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Основы интерфейса взаимодействия пользователя с системой Unix</w:t>
      </w:r>
    </w:p>
    <w:p>
      <w:pPr>
        <w:pStyle w:val="Subtitle"/>
      </w:pPr>
      <w:r>
        <w:t xml:space="preserve">Лабораторная работа № 6 (зачётная книжка № 1132259051)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Выполнить переходы по файловой системе и просмотреть содержимое каталогов с различными опциями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 различными способами, проверить поведение команд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определить нужные опции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Просмотреть описания команд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Используя историю команд, модифицировать и выполнить ранее введённые команды.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Командная строка Unix предоставляет пользователю текстовый интерфейс работы с файловой системой. Основные команды навигации —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(вывод текущего каталога),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(смена каталога),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(просмотр содержимого). Файловая система имеет древовидную структуру с единым корнем</w:t>
      </w:r>
      <w:r>
        <w:t xml:space="preserve"> </w:t>
      </w:r>
      <w:r>
        <w:rPr>
          <w:rStyle w:val="VerbatimChar"/>
        </w:rPr>
        <w:t xml:space="preserve">/</w:t>
      </w:r>
      <w:r>
        <w:t xml:space="preserve">; каталоги</w:t>
      </w:r>
      <w:r>
        <w:t xml:space="preserve"> </w:t>
      </w:r>
      <w:r>
        <w:rPr>
          <w:rStyle w:val="VerbatimChar"/>
        </w:rPr>
        <w:t xml:space="preserve">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имеют стандартное назначение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Каждый файл и каталог имеет владельца и группу, а также права доступа, отображаемые командой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. Справка по любой команде доступна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bookmarkEnd w:id="11"/>
    <w:bookmarkStart w:id="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2" w:name="определение-домашнего-каталога"/>
    <w:p>
      <w:pPr>
        <w:pStyle w:val="Heading2"/>
      </w:pPr>
      <w:r>
        <w:t xml:space="preserve">4.1 Определение домашнего каталога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/home/vzhang</w:t>
      </w:r>
      <w:r>
        <w:t xml:space="preserve"> </w:t>
      </w:r>
      <w:r>
        <w:t xml:space="preserve">— полное имя домашнего каталога пользователя</w:t>
      </w:r>
      <w:r>
        <w:t xml:space="preserve"> </w:t>
      </w:r>
      <w:r>
        <w:rPr>
          <w:rStyle w:val="VerbatimChar"/>
        </w:rPr>
        <w:t xml:space="preserve">vzhang</w:t>
      </w:r>
      <w:r>
        <w:t xml:space="preserve">.</w:t>
      </w:r>
    </w:p>
    <w:bookmarkEnd w:id="12"/>
    <w:bookmarkStart w:id="13" w:name="просмотр-содержимого-каталогов"/>
    <w:p>
      <w:pPr>
        <w:pStyle w:val="Heading2"/>
      </w:pPr>
      <w:r>
        <w:t xml:space="preserve">4.2 Просмотр содержимого каталогов</w:t>
      </w:r>
    </w:p>
    <w:p>
      <w:pPr>
        <w:pStyle w:val="FirstParagraph"/>
      </w:pPr>
      <w:r>
        <w:t xml:space="preserve">Переход в каталог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и просмотр его содержимого: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-6</w:t>
      </w:r>
    </w:p>
    <w:p>
      <w:pPr>
        <w:pStyle w:val="FirstParagraph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выводит подробный список с правами, владельцем, размером и датой, опция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— с учётом скрытых файлов (начинающихся с точки).</w:t>
      </w:r>
    </w:p>
    <w:p>
      <w:pPr>
        <w:pStyle w:val="BodyText"/>
      </w:pPr>
      <w:r>
        <w:t xml:space="preserve">Проверка наличия каталога</w:t>
      </w:r>
      <w:r>
        <w:t xml:space="preserve"> </w:t>
      </w:r>
      <w:r>
        <w:rPr>
          <w:rStyle w:val="VerbatimChar"/>
        </w:rPr>
        <w:t xml:space="preserve">/var/spool/cron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/var/spool/cron</w:t>
      </w:r>
    </w:p>
    <w:p>
      <w:pPr>
        <w:pStyle w:val="FirstParagraph"/>
      </w:pPr>
      <w:r>
        <w:t xml:space="preserve">Каталог существует.</w:t>
      </w:r>
    </w:p>
    <w:p>
      <w:pPr>
        <w:pStyle w:val="BodyText"/>
      </w:pPr>
      <w:r>
        <w:t xml:space="preserve">Просмотр домашнего каталога и определение владельцев файлов: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-8</w:t>
      </w:r>
    </w:p>
    <w:p>
      <w:pPr>
        <w:pStyle w:val="FirstParagraph"/>
      </w:pPr>
      <w:r>
        <w:t xml:space="preserve">Все файлы и подкаталоги принадлежат пользователю</w:t>
      </w:r>
      <w:r>
        <w:t xml:space="preserve"> </w:t>
      </w:r>
      <w:r>
        <w:rPr>
          <w:rStyle w:val="VerbatimChar"/>
        </w:rPr>
        <w:t xml:space="preserve">vzhang</w:t>
      </w:r>
      <w:r>
        <w:t xml:space="preserve"> </w:t>
      </w:r>
      <w:r>
        <w:t xml:space="preserve">и его группе.</w:t>
      </w:r>
    </w:p>
    <w:bookmarkEnd w:id="13"/>
    <w:bookmarkStart w:id="14" w:name="создание-и-удаление-каталогов"/>
    <w:p>
      <w:pPr>
        <w:pStyle w:val="Heading2"/>
      </w:pPr>
      <w:r>
        <w:t xml:space="preserve">4.3 Создание и удаление каталогов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~/newdir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~/newdir/morefun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~/letters ~/memos ~/misk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~/newdir ~/letters ~/memos ~/misk</w:t>
      </w:r>
      <w:r>
        <w:br/>
      </w:r>
      <w:r>
        <w:rPr>
          <w:rStyle w:val="FunctionTok"/>
        </w:rPr>
        <w:t xml:space="preserve">rmdir</w:t>
      </w:r>
      <w:r>
        <w:rPr>
          <w:rStyle w:val="NormalTok"/>
        </w:rPr>
        <w:t xml:space="preserve"> ~/letters ~/memos ~/misk</w:t>
      </w:r>
    </w:p>
    <w:p>
      <w:pPr>
        <w:pStyle w:val="FirstParagraph"/>
      </w:pPr>
      <w:r>
        <w:t xml:space="preserve">Три каталога созданы одной командой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с несколькими аргументами и удалены одной командой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(она удаляет только пустые каталоги).</w:t>
      </w:r>
    </w:p>
    <w:p>
      <w:pPr>
        <w:pStyle w:val="BodyText"/>
      </w:pPr>
      <w:r>
        <w:t xml:space="preserve">Проверка поведения команды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на каталоге: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~/newdir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rm: невозможно удалить '/home/vzhang/newdir': Это каталог</w:t>
      </w:r>
      <w:r>
        <w:t xml:space="preserve"> </w:t>
      </w:r>
      <w:r>
        <w:t xml:space="preserve">— без опции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каталог не удаляется. После удаления вложенного каталога</w:t>
      </w:r>
      <w:r>
        <w:t xml:space="preserve"> </w:t>
      </w:r>
      <w:r>
        <w:rPr>
          <w:rStyle w:val="VerbatimChar"/>
        </w:rPr>
        <w:t xml:space="preserve">rm -r ~/newdir/morefun</w:t>
      </w:r>
      <w:r>
        <w:t xml:space="preserve"> </w:t>
      </w:r>
      <w:r>
        <w:t xml:space="preserve">основной каталог удалён командой</w:t>
      </w:r>
      <w:r>
        <w:t xml:space="preserve"> </w:t>
      </w:r>
      <w:r>
        <w:rPr>
          <w:rStyle w:val="VerbatimChar"/>
        </w:rPr>
        <w:t xml:space="preserve">rm -r ~/newdir</w:t>
      </w:r>
      <w:r>
        <w:t xml:space="preserve">.</w:t>
      </w:r>
    </w:p>
    <w:bookmarkEnd w:id="14"/>
    <w:bookmarkStart w:id="19" w:name="Xacf58839d38f4bfcaccd01c949de269202276af"/>
    <w:p>
      <w:pPr>
        <w:pStyle w:val="Heading2"/>
      </w:pPr>
      <w:r>
        <w:t xml:space="preserve">4.4 Определение опций команды ls с помощью man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</w:p>
    <w:p>
      <w:pPr>
        <w:pStyle w:val="FirstParagraph"/>
      </w:pPr>
      <w:r>
        <w:t xml:space="preserve">Для просмотра содержимого не только указанного каталога, но и всех вложенных подкаталогов используется опция</w:t>
      </w:r>
      <w:r>
        <w:t xml:space="preserve"> </w:t>
      </w:r>
      <w:r>
        <w:rPr>
          <w:rStyle w:val="VerbatimChar"/>
          <w:b/>
          <w:bCs/>
        </w:rPr>
        <w:t xml:space="preserve">-R, --recursive</w:t>
      </w:r>
      <w:r>
        <w:t xml:space="preserve">:</w:t>
      </w:r>
      <w:r>
        <w:t xml:space="preserve"> </w:t>
      </w:r>
      <w:r>
        <w:rPr>
          <w:i/>
          <w:iCs/>
        </w:rPr>
        <w:t xml:space="preserve">«list subdirectories recursively»</w:t>
      </w:r>
      <w:r>
        <w:t xml:space="preserve">.</w:t>
      </w:r>
    </w:p>
    <w:p>
      <w:pPr>
        <w:pStyle w:val="BodyText"/>
      </w:pPr>
      <w:r>
        <w:t xml:space="preserve">Для сортировки по времени последнего изменения с подробным описанием файлов используется комбинация</w:t>
      </w:r>
      <w:r>
        <w:t xml:space="preserve"> </w:t>
      </w:r>
      <w:r>
        <w:rPr>
          <w:rStyle w:val="VerbatimChar"/>
          <w:b/>
          <w:bCs/>
        </w:rPr>
        <w:t xml:space="preserve">-lt</w:t>
      </w:r>
      <w:r>
        <w:t xml:space="preserve">: опция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сортирует по времени изменения,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выводит подробный список.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term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l6-terminal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Работа с командной строкой</w:t>
            </w:r>
          </w:p>
          <w:bookmarkEnd w:id="18"/>
        </w:tc>
      </w:tr>
    </w:tbl>
    <w:bookmarkEnd w:id="19"/>
    <w:bookmarkStart w:id="21" w:name="Xc80353efd93613f5e175717c873aa6ab8f0d47b"/>
    <w:p>
      <w:pPr>
        <w:pStyle w:val="Heading2"/>
      </w:pPr>
      <w:r>
        <w:t xml:space="preserve">4.5 Опции команд навигации и работы с каталогами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op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опции команд работы с каталогами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57"/>
              <w:gridCol w:w="626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Опции (по страницам руководства)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pwd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-L</w:t>
                  </w:r>
                  <w:r>
                    <w:t xml:space="preserve"> </w:t>
                  </w:r>
                  <w:r>
                    <w:t xml:space="preserve">(логический путь),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-P</w:t>
                  </w:r>
                  <w:r>
                    <w:t xml:space="preserve"> </w:t>
                  </w:r>
                  <w:r>
                    <w:t xml:space="preserve">(физический путь)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-P</w:t>
                  </w:r>
                  <w:r>
                    <w:t xml:space="preserve">; встроенная команда оболочки, отдельной страницы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man</w:t>
                  </w:r>
                  <w:r>
                    <w:t xml:space="preserve"> </w:t>
                  </w:r>
                  <w:r>
                    <w:t xml:space="preserve">не имеет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-p</w:t>
                  </w:r>
                  <w:r>
                    <w:t xml:space="preserve"> </w:t>
                  </w:r>
                  <w:r>
                    <w:t xml:space="preserve">(создать промежуточные каталоги),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-m</w:t>
                  </w:r>
                  <w:r>
                    <w:t xml:space="preserve"> </w:t>
                  </w:r>
                  <w:r>
                    <w:t xml:space="preserve">(задать права),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-v</w:t>
                  </w:r>
                  <w:r>
                    <w:t xml:space="preserve"> </w:t>
                  </w:r>
                  <w:r>
                    <w:t xml:space="preserve">(подробный вывод)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rmdir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-p</w:t>
                  </w:r>
                  <w:r>
                    <w:t xml:space="preserve"> </w:t>
                  </w:r>
                  <w:r>
                    <w:t xml:space="preserve">(удалить каталог вместе с родительскими),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-r</w:t>
                  </w:r>
                  <w:r>
                    <w:t xml:space="preserve"> </w:t>
                  </w:r>
                  <w:r>
                    <w:t xml:space="preserve">(рекурсивно),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-f</w:t>
                  </w:r>
                  <w:r>
                    <w:t xml:space="preserve"> </w:t>
                  </w:r>
                  <w:r>
                    <w:t xml:space="preserve">(без подтверждения),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-i</w:t>
                  </w:r>
                  <w:r>
                    <w:t xml:space="preserve"> </w:t>
                  </w:r>
                  <w:r>
                    <w:t xml:space="preserve">(с подтверждением),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-v</w:t>
                  </w:r>
                </w:p>
              </w:tc>
            </w:tr>
          </w:tbl>
          <w:bookmarkEnd w:id="20"/>
          <w:p/>
        </w:tc>
      </w:tr>
    </w:tbl>
    <w:bookmarkEnd w:id="21"/>
    <w:bookmarkStart w:id="22" w:name="работа-с-историей-команд"/>
    <w:p>
      <w:pPr>
        <w:pStyle w:val="Heading2"/>
      </w:pPr>
      <w:r>
        <w:t xml:space="preserve">4.6 Работа с историей команд</w:t>
      </w:r>
    </w:p>
    <w:p>
      <w:pPr>
        <w:pStyle w:val="SourceCode"/>
      </w:pPr>
      <w:r>
        <w:rPr>
          <w:rStyle w:val="BuiltInTok"/>
        </w:rPr>
        <w:t xml:space="preserve">history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-6</w:t>
      </w:r>
    </w:p>
    <w:p>
      <w:pPr>
        <w:pStyle w:val="FirstParagraph"/>
      </w:pPr>
      <w:r>
        <w:t xml:space="preserve">История содержит ранее выполненные команды; их можно повторно выполнить по номеру (</w:t>
      </w:r>
      <w:r>
        <w:rPr>
          <w:rStyle w:val="VerbatimChar"/>
        </w:rPr>
        <w:t xml:space="preserve">!номер</w:t>
      </w:r>
      <w:r>
        <w:t xml:space="preserve">) или отредактировать клавишами управления курсором. В работе таким способом повторно выполнялась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изменённым набором опций.</w:t>
      </w:r>
    </w:p>
    <w:bookmarkEnd w:id="22"/>
    <w:bookmarkEnd w:id="23"/>
    <w:bookmarkStart w:id="2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освоены приёмы взаимодействия с системой через командную строку: определено полное имя домашнего каталога, освоены переходы по файловой системе и просмотр содержимого каталогов с различными опциями, проверено поведение команд создания и удаления каталогов, изучены страницы руководства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 освоена работа с историей команд. Поставленные задачи выполнены.</w:t>
      </w:r>
    </w:p>
    <w:bookmarkEnd w:id="24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Start w:id="25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Основы интерфейса взаимодействия пользователя с системой Unix</dc:title>
  <dc:creator>Чжан Вэньцзюнь</dc:creator>
  <dc:language>ru-RU</dc:language>
  <cp:keywords/>
  <dcterms:created xsi:type="dcterms:W3CDTF">2026-10-20T18:51:58Z</dcterms:created>
  <dcterms:modified xsi:type="dcterms:W3CDTF">2026-10-20T18:51:58Z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6 (зачётная книжка № 1132259051)</vt:lpwstr>
  </property>
  <property fmtid="{D5CDD505-2E9C-101B-9397-08002B2CF9AE}" pid="17" name="toc-title">
    <vt:lpwstr>Содержание</vt:lpwstr>
  </property>
</Properties>
</file>