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Subtitle"/>
      </w:pPr>
      <w:r>
        <w:t xml:space="preserve">Лабораторная работа № 8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п. 6.3 методических указаний необходимо:</w:t>
      </w:r>
    </w:p>
    <w:p>
      <w:pPr>
        <w:pStyle w:val="Compact"/>
        <w:numPr>
          <w:ilvl w:val="0"/>
          <w:numId w:val="1001"/>
        </w:numPr>
      </w:pPr>
      <w:r>
        <w:t xml:space="preserve">Осуществить вход в систему под своим именем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имена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затем дописать в него имена файлов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Вывести имена всех файлов из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, имеющих расширение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, и записать их в новый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какие файлы домашнего каталога имеют имена, начинающиеся с символа</w:t>
      </w:r>
      <w:r>
        <w:t xml:space="preserve"> </w:t>
      </w:r>
      <w:r>
        <w:rPr>
          <w:rStyle w:val="VerbatimChar"/>
        </w:rPr>
        <w:t xml:space="preserve">c</w:t>
      </w:r>
      <w:r>
        <w:t xml:space="preserve">; предложить несколько вариантов решения.</w:t>
      </w:r>
    </w:p>
    <w:p>
      <w:pPr>
        <w:pStyle w:val="Compact"/>
        <w:numPr>
          <w:ilvl w:val="0"/>
          <w:numId w:val="1001"/>
        </w:numPr>
      </w:pPr>
      <w:r>
        <w:t xml:space="preserve">Вывести постранично имена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начинающиеся с символа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процесс, записывающий в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 </w:t>
      </w:r>
      <w:r>
        <w:t xml:space="preserve">имена файлов, начинающихся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Удалить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консоли в фоновом режиме 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 идентификатор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ps</w:t>
      </w:r>
      <w:r>
        <w:t xml:space="preserve">, конвейера и фильтра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 указать другие способы.</w:t>
      </w:r>
    </w:p>
    <w:p>
      <w:pPr>
        <w:pStyle w:val="Compact"/>
        <w:numPr>
          <w:ilvl w:val="0"/>
          <w:numId w:val="1001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 </w:t>
      </w:r>
      <w:r>
        <w:t xml:space="preserve">и завершить процесс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предварительно изучив их справку.</w:t>
      </w:r>
    </w:p>
    <w:p>
      <w:pPr>
        <w:pStyle w:val="Compact"/>
        <w:numPr>
          <w:ilvl w:val="0"/>
          <w:numId w:val="1001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вывести имена всех каталогов домашнего каталога.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системе по умолчанию открыто три стандартных потока: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(дескриптор 0, по умолчанию клавиатура),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(дескриптор 1, консоль) и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(дескриптор 2, консоль для сообщений об ошибках). Потоки можно перенаправлять на файлы и устройства; основные операции приведены в</w:t>
      </w:r>
      <w:r>
        <w:t xml:space="preserve"> </w:t>
      </w:r>
      <w:hyperlink w:anchor="tbl-redirect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redire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Операции перенаправления ввода-вывода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600"/>
              <w:gridCol w:w="4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Операция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&gt;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перенаправление stdout в файл с перезаписью (файл создаётся, если отсутствует)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&gt;&gt;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перенаправление stdout в файл в режиме добавления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2&gt;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перенаправление stderr в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2&gt;&gt;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перенаправление stderr в режим добавления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&amp;&gt;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перенаправление stdout и stderr в один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&lt;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подстановка файла на stdin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&lt;&lt;EOF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«здесь-документ»: ввод до строки-разделителя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rPr>
          <w:b/>
          <w:bCs/>
        </w:rPr>
        <w:t xml:space="preserve">Конвейер</w:t>
      </w:r>
      <w:r>
        <w:t xml:space="preserve"> </w:t>
      </w:r>
      <w:r>
        <w:t xml:space="preserve">(pipe,</w:t>
      </w:r>
      <w:r>
        <w:t xml:space="preserve"> </w:t>
      </w:r>
      <w:r>
        <w:rPr>
          <w:rStyle w:val="VerbatimChar"/>
        </w:rPr>
        <w:t xml:space="preserve">|</w:t>
      </w:r>
      <w:r>
        <w:t xml:space="preserve">) объединяет команды в цепочку: stdout предыдущей команды передаётся на stdin следующей, причём команды работают параллельно. Пример:</w:t>
      </w:r>
      <w:r>
        <w:t xml:space="preserve"> </w:t>
      </w:r>
      <w:r>
        <w:rPr>
          <w:rStyle w:val="VerbatimChar"/>
        </w:rPr>
        <w:t xml:space="preserve">ls -la | sort &gt; sorting_list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ищет файлы в дереве каталогов:</w:t>
      </w:r>
      <w:r>
        <w:t xml:space="preserve"> </w:t>
      </w:r>
      <w:r>
        <w:rPr>
          <w:rStyle w:val="VerbatimChar"/>
        </w:rPr>
        <w:t xml:space="preserve">find путь [-опции]</w:t>
      </w:r>
      <w:r>
        <w:t xml:space="preserve">. Основные опции:</w:t>
      </w:r>
      <w:r>
        <w:t xml:space="preserve"> </w:t>
      </w:r>
      <w:r>
        <w:rPr>
          <w:rStyle w:val="VerbatimChar"/>
        </w:rPr>
        <w:t xml:space="preserve">-name "шаблон"</w:t>
      </w:r>
      <w:r>
        <w:t xml:space="preserve"> </w:t>
      </w:r>
      <w:r>
        <w:t xml:space="preserve">— по имени,</w:t>
      </w:r>
      <w:r>
        <w:t xml:space="preserve"> </w:t>
      </w:r>
      <w:r>
        <w:rPr>
          <w:rStyle w:val="VerbatimChar"/>
        </w:rPr>
        <w:t xml:space="preserve">-type f|d</w:t>
      </w:r>
      <w:r>
        <w:t xml:space="preserve"> </w:t>
      </w:r>
      <w:r>
        <w:t xml:space="preserve">— по типу,</w:t>
      </w:r>
      <w:r>
        <w:t xml:space="preserve"> </w:t>
      </w:r>
      <w:r>
        <w:rPr>
          <w:rStyle w:val="VerbatimChar"/>
        </w:rPr>
        <w:t xml:space="preserve">-size</w:t>
      </w:r>
      <w:r>
        <w:t xml:space="preserve"> </w:t>
      </w:r>
      <w:r>
        <w:t xml:space="preserve">— по размеру,</w:t>
      </w:r>
      <w:r>
        <w:t xml:space="preserve"> </w:t>
      </w:r>
      <w:r>
        <w:rPr>
          <w:rStyle w:val="VerbatimChar"/>
        </w:rPr>
        <w:t xml:space="preserve">-mtime</w:t>
      </w:r>
      <w:r>
        <w:t xml:space="preserve"> </w:t>
      </w:r>
      <w:r>
        <w:t xml:space="preserve">— по времени изменения,</w:t>
      </w:r>
      <w:r>
        <w:t xml:space="preserve"> </w:t>
      </w:r>
      <w:r>
        <w:rPr>
          <w:rStyle w:val="VerbatimChar"/>
        </w:rPr>
        <w:t xml:space="preserve">-exec команда {} \;</w:t>
      </w:r>
      <w:r>
        <w:t xml:space="preserve"> </w:t>
      </w:r>
      <w:r>
        <w:t xml:space="preserve">— выполнить команду над найденными файлами,</w:t>
      </w:r>
      <w:r>
        <w:t xml:space="preserve"> </w:t>
      </w:r>
      <w:r>
        <w:rPr>
          <w:rStyle w:val="VerbatimChar"/>
        </w:rPr>
        <w:t xml:space="preserve">-print</w:t>
      </w:r>
      <w:r>
        <w:t xml:space="preserve"> </w:t>
      </w:r>
      <w:r>
        <w:t xml:space="preserve">— вывести результат.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фильтрует текст по шаблону:</w:t>
      </w:r>
      <w:r>
        <w:t xml:space="preserve"> </w:t>
      </w:r>
      <w:r>
        <w:rPr>
          <w:rStyle w:val="VerbatimChar"/>
        </w:rPr>
        <w:t xml:space="preserve">grep строка имя_файла</w:t>
      </w:r>
      <w:r>
        <w:t xml:space="preserve">; способна обрабатывать stdout других команд через конвейер, а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обеспечивает рекурсивный поиск по содержимому файлов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показывает размер каждого смонтированного раздела диска,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— объём, занимаемый файлами и каталогами.</w:t>
      </w:r>
    </w:p>
    <w:p>
      <w:pPr>
        <w:pStyle w:val="BodyText"/>
      </w:pPr>
      <w:r>
        <w:t xml:space="preserve">Запуск команды с амперсандом в конце (</w:t>
      </w:r>
      <w:r>
        <w:rPr>
          <w:rStyle w:val="VerbatimChar"/>
        </w:rPr>
        <w:t xml:space="preserve">команда &amp;</w:t>
      </w:r>
      <w:r>
        <w:t xml:space="preserve">) выполняет её в</w:t>
      </w:r>
      <w:r>
        <w:t xml:space="preserve"> </w:t>
      </w:r>
      <w:r>
        <w:rPr>
          <w:b/>
          <w:bCs/>
        </w:rPr>
        <w:t xml:space="preserve">фоновом режиме</w:t>
      </w:r>
      <w:r>
        <w:t xml:space="preserve">, не блокируя консоль; такие процессы называются</w:t>
      </w:r>
      <w:r>
        <w:t xml:space="preserve"> </w:t>
      </w:r>
      <w:r>
        <w:rPr>
          <w:b/>
          <w:bCs/>
        </w:rPr>
        <w:t xml:space="preserve">задачами</w:t>
      </w:r>
      <w:r>
        <w:t xml:space="preserve"> </w:t>
      </w:r>
      <w:r>
        <w:t xml:space="preserve">и ими управляет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а завершает их</w:t>
      </w:r>
      <w:r>
        <w:t xml:space="preserve"> </w:t>
      </w:r>
      <w:r>
        <w:rPr>
          <w:rStyle w:val="VerbatimChar"/>
        </w:rPr>
        <w:t xml:space="preserve">kill %номер</w:t>
      </w:r>
      <w:r>
        <w:t xml:space="preserve">. Любому процессу присваивается идентификатор</w:t>
      </w:r>
      <w:r>
        <w:t xml:space="preserve"> </w:t>
      </w:r>
      <w:r>
        <w:rPr>
          <w:b/>
          <w:bCs/>
        </w:rPr>
        <w:t xml:space="preserve">PID</w:t>
      </w:r>
      <w:r>
        <w:t xml:space="preserve">; информацию о процессах выдаёт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, а завершить процесс по идентификатору позволяет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[3]</w:t>
      </w:r>
      <w:r>
        <w:t xml:space="preserve">.</w:t>
      </w:r>
    </w:p>
    <w:bookmarkEnd w:id="12"/>
    <w:bookmarkStart w:id="2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Работа выполнена в виртуальной машине VirtualBox (Fedora Linux 44, ядро</w:t>
      </w:r>
      <w:r>
        <w:t xml:space="preserve"> </w:t>
      </w:r>
      <w:r>
        <w:rPr>
          <w:rStyle w:val="VerbatimChar"/>
        </w:rPr>
        <w:t xml:space="preserve">6.19.10-300.fc44.x86_64</w:t>
      </w:r>
      <w:r>
        <w:t xml:space="preserve">), пользователь</w:t>
      </w:r>
      <w:r>
        <w:t xml:space="preserve"> </w:t>
      </w:r>
      <w:r>
        <w:rPr>
          <w:rStyle w:val="VerbatimChar"/>
        </w:rPr>
        <w:t xml:space="preserve">vzhang</w:t>
      </w:r>
      <w:r>
        <w:t xml:space="preserve">, домашний каталог</w:t>
      </w:r>
      <w:r>
        <w:t xml:space="preserve"> </w:t>
      </w:r>
      <w:r>
        <w:rPr>
          <w:rStyle w:val="VerbatimChar"/>
        </w:rPr>
        <w:t xml:space="preserve">/home/vzhang</w:t>
      </w:r>
      <w:r>
        <w:t xml:space="preserve">.</w:t>
      </w:r>
    </w:p>
    <w:bookmarkStart w:id="13" w:name="формирование-файла-file.txt-п.-2"/>
    <w:p>
      <w:pPr>
        <w:pStyle w:val="Heading2"/>
      </w:pPr>
      <w:r>
        <w:t xml:space="preserve">4.1 Формирование файла file.txt (п. 2)</w:t>
      </w:r>
    </w:p>
    <w:p>
      <w:pPr>
        <w:pStyle w:val="FirstParagraph"/>
      </w:pPr>
      <w:r>
        <w:t xml:space="preserve">Список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записан в файл с перезаписью, затем в него дописан список домашнего каталога: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/etc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file.txt</w:t>
      </w:r>
    </w:p>
    <w:p>
      <w:pPr>
        <w:pStyle w:val="SourceCode"/>
      </w:pPr>
      <w:r>
        <w:rPr>
          <w:rStyle w:val="VerbatimChar"/>
        </w:rPr>
        <w:t xml:space="preserve">296 file.txt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в первой команде создаёт файл, а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во второй — дописывает строки в конец, не уничтожая предыдущее содержимое.</w:t>
      </w:r>
    </w:p>
    <w:bookmarkEnd w:id="13"/>
    <w:bookmarkStart w:id="14" w:name="фильтрация-по-расширению-.conf-п.-3"/>
    <w:p>
      <w:pPr>
        <w:pStyle w:val="Heading2"/>
      </w:pPr>
      <w:r>
        <w:t xml:space="preserve">4.2 Фильтрация по расширению .conf (п. 3)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'\.conf$'</w:t>
      </w:r>
      <w:r>
        <w:rPr>
          <w:rStyle w:val="NormalTok"/>
        </w:rPr>
        <w:t xml:space="preserve"> file.txt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conf.txt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conf.txt</w:t>
      </w:r>
    </w:p>
    <w:p>
      <w:pPr>
        <w:pStyle w:val="SourceCode"/>
      </w:pPr>
      <w:r>
        <w:rPr>
          <w:rStyle w:val="VerbatimChar"/>
        </w:rPr>
        <w:t xml:space="preserve">asound.conf</w:t>
      </w:r>
      <w:r>
        <w:br/>
      </w:r>
      <w:r>
        <w:rPr>
          <w:rStyle w:val="VerbatimChar"/>
        </w:rPr>
        <w:t xml:space="preserve">chrony.conf</w:t>
      </w:r>
      <w:r>
        <w:br/>
      </w:r>
      <w:r>
        <w:rPr>
          <w:rStyle w:val="VerbatimChar"/>
        </w:rPr>
        <w:t xml:space="preserve">cpupower-service.conf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 </w:t>
      </w:r>
      <w:r>
        <w:t xml:space="preserve">попало 42 строки.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шаблоне означает конец строки, поэтому регулярное выражение отбирает только имена, заканчивающиеся на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.</w:t>
      </w:r>
    </w:p>
    <w:bookmarkEnd w:id="14"/>
    <w:bookmarkStart w:id="15" w:name="Xb7e4caeed4d3efb80b8642cac2ccf24a3a7dec4"/>
    <w:p>
      <w:pPr>
        <w:pStyle w:val="Heading2"/>
      </w:pPr>
      <w:r>
        <w:t xml:space="preserve">4.3 Поиск файлов, начинающихся с символа c (п. 4)</w:t>
      </w:r>
    </w:p>
    <w:p>
      <w:pPr>
        <w:pStyle w:val="FirstParagraph"/>
      </w:pPr>
      <w:r>
        <w:t xml:space="preserve">Предложены три варианта решения: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"c*"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'^c'</w:t>
      </w:r>
      <w:r>
        <w:br/>
      </w:r>
      <w:r>
        <w:rPr>
          <w:rStyle w:val="BuiltInTok"/>
        </w:rPr>
        <w:t xml:space="preserve">compgen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~/c</w:t>
      </w:r>
    </w:p>
    <w:p>
      <w:pPr>
        <w:pStyle w:val="FirstParagraph"/>
      </w:pPr>
      <w:r>
        <w:t xml:space="preserve">Все три варианта дают одинаковый результат:</w:t>
      </w:r>
    </w:p>
    <w:p>
      <w:pPr>
        <w:pStyle w:val="SourceCode"/>
      </w:pPr>
      <w:r>
        <w:rPr>
          <w:rStyle w:val="VerbatimChar"/>
        </w:rPr>
        <w:t xml:space="preserve">/home/vzhang/clab1.txt</w:t>
      </w:r>
      <w:r>
        <w:br/>
      </w:r>
      <w:r>
        <w:rPr>
          <w:rStyle w:val="VerbatimChar"/>
        </w:rPr>
        <w:t xml:space="preserve">/home/vzhang/config.conf</w:t>
      </w:r>
      <w:r>
        <w:br/>
      </w:r>
      <w:r>
        <w:rPr>
          <w:rStyle w:val="VerbatimChar"/>
        </w:rPr>
        <w:t xml:space="preserve">/home/vzhang/conf.txt</w:t>
      </w:r>
    </w:p>
    <w:bookmarkEnd w:id="15"/>
    <w:bookmarkStart w:id="16" w:name="имена-файлов-etc-начинающиеся-с-h-п.-5"/>
    <w:p>
      <w:pPr>
        <w:pStyle w:val="Heading2"/>
      </w:pPr>
      <w:r>
        <w:t xml:space="preserve">4.4 Имена файлов /etc, начинающиеся с h (п. 5)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SourceCode"/>
      </w:pPr>
      <w:r>
        <w:rPr>
          <w:rStyle w:val="VerbatimChar"/>
        </w:rPr>
        <w:t xml:space="preserve">/etc/host.conf</w:t>
      </w:r>
      <w:r>
        <w:br/>
      </w:r>
      <w:r>
        <w:rPr>
          <w:rStyle w:val="VerbatimChar"/>
        </w:rPr>
        <w:t xml:space="preserve">/etc/hostname</w:t>
      </w:r>
      <w:r>
        <w:br/>
      </w:r>
      <w:r>
        <w:rPr>
          <w:rStyle w:val="VerbatimChar"/>
        </w:rPr>
        <w:t xml:space="preserve">/etc/hosts</w:t>
      </w:r>
      <w:r>
        <w:br/>
      </w:r>
      <w:r>
        <w:rPr>
          <w:rStyle w:val="VerbatimChar"/>
        </w:rPr>
        <w:t xml:space="preserve">/etc/hp</w:t>
      </w:r>
    </w:p>
    <w:p>
      <w:pPr>
        <w:pStyle w:val="FirstParagraph"/>
      </w:pPr>
      <w:r>
        <w:t xml:space="preserve">Для постраничного просмотра результат передаётся команде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more</w:t>
      </w:r>
      <w:r>
        <w:t xml:space="preserve"> </w:t>
      </w:r>
      <w:r>
        <w:t xml:space="preserve">(в отчёте используется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для наглядности).</w:t>
      </w:r>
    </w:p>
    <w:bookmarkEnd w:id="16"/>
    <w:bookmarkStart w:id="17" w:name="фоновый-процесс-поиска-пп.-67"/>
    <w:p>
      <w:pPr>
        <w:pStyle w:val="Heading2"/>
      </w:pPr>
      <w:r>
        <w:t xml:space="preserve">4.5 Фоновый процесс поиска (пп. 6–7)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~/logfile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Команда запущена в фоне (символ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), поэтому консоль остаётся свободной. По завершении поиска файл содержит список найденных имён, например:</w:t>
      </w:r>
    </w:p>
    <w:p>
      <w:pPr>
        <w:pStyle w:val="SourceCode"/>
      </w:pPr>
      <w:r>
        <w:rPr>
          <w:rStyle w:val="VerbatimChar"/>
        </w:rPr>
        <w:t xml:space="preserve">/home/vzhang/log1.txt</w:t>
      </w:r>
      <w:r>
        <w:br/>
      </w:r>
      <w:r>
        <w:rPr>
          <w:rStyle w:val="VerbatimChar"/>
        </w:rPr>
        <w:t xml:space="preserve">/home/vzhang/log2.txt</w:t>
      </w:r>
    </w:p>
    <w:p>
      <w:pPr>
        <w:pStyle w:val="FirstParagraph"/>
      </w:pPr>
      <w:r>
        <w:t xml:space="preserve">Файл удалён командой</w:t>
      </w:r>
      <w:r>
        <w:t xml:space="preserve"> </w:t>
      </w:r>
      <w:r>
        <w:rPr>
          <w:rStyle w:val="VerbatimChar"/>
        </w:rPr>
        <w:t xml:space="preserve">rm -f ~/logfile</w:t>
      </w:r>
      <w:r>
        <w:t xml:space="preserve">; проверка</w:t>
      </w:r>
      <w:r>
        <w:t xml:space="preserve"> </w:t>
      </w:r>
      <w:r>
        <w:rPr>
          <w:rStyle w:val="VerbatimChar"/>
        </w:rPr>
        <w:t xml:space="preserve">ls -l ~/logfile</w:t>
      </w:r>
      <w:r>
        <w:t xml:space="preserve"> </w:t>
      </w:r>
      <w:r>
        <w:t xml:space="preserve">выдаёт сообщение:</w:t>
      </w:r>
    </w:p>
    <w:p>
      <w:pPr>
        <w:pStyle w:val="SourceCode"/>
      </w:pPr>
      <w:r>
        <w:rPr>
          <w:rStyle w:val="VerbatimChar"/>
        </w:rPr>
        <w:t xml:space="preserve">ls: невозможно получить доступ к '/home/vzhang/logfile': Нет такого файла или каталога</w:t>
      </w:r>
    </w:p>
    <w:bookmarkEnd w:id="17"/>
    <w:bookmarkStart w:id="26" w:name="управление-задачами-и-процессами-пп.-810"/>
    <w:p>
      <w:pPr>
        <w:pStyle w:val="Heading2"/>
      </w:pPr>
      <w:r>
        <w:t xml:space="preserve">4.6 Управление задачами и процессами (пп. 8–10)</w:t>
      </w:r>
    </w:p>
    <w:p>
      <w:pPr>
        <w:pStyle w:val="FirstParagraph"/>
      </w:pPr>
      <w:r>
        <w:t xml:space="preserve">Запуск редактора в фоне и управление задачами: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300 </w:t>
      </w:r>
      <w:r>
        <w:rPr>
          <w:rStyle w:val="KeywordTok"/>
        </w:rPr>
        <w:t xml:space="preserve">&amp;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400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</w:p>
    <w:p>
      <w:pPr>
        <w:pStyle w:val="SourceCode"/>
      </w:pPr>
      <w:r>
        <w:rPr>
          <w:rStyle w:val="VerbatimChar"/>
        </w:rPr>
        <w:t xml:space="preserve">[1]-  Запущен              sleep 300 &amp;</w:t>
      </w:r>
      <w:r>
        <w:br/>
      </w:r>
      <w:r>
        <w:rPr>
          <w:rStyle w:val="VerbatimChar"/>
        </w:rPr>
        <w:t xml:space="preserve">[2]+  Запущен              sleep 400 &amp;</w:t>
      </w: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запущен в фоне; его идентификатор получен конвейером</w:t>
      </w:r>
      <w:r>
        <w:t xml:space="preserve"> </w:t>
      </w:r>
      <w:r>
        <w:rPr>
          <w:rStyle w:val="VerbatimChar"/>
        </w:rPr>
        <w:t xml:space="preserve">ps | grep</w:t>
      </w:r>
      <w:r>
        <w:t xml:space="preserve"> </w:t>
      </w:r>
      <w:r>
        <w:t xml:space="preserve">и командой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gedit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pid,user,comm,args</w:t>
      </w:r>
      <w:r>
        <w:br/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gedit</w:t>
      </w:r>
    </w:p>
    <w:p>
      <w:pPr>
        <w:pStyle w:val="SourceCode"/>
      </w:pPr>
      <w:r>
        <w:rPr>
          <w:rStyle w:val="VerbatimChar"/>
        </w:rPr>
        <w:t xml:space="preserve">    PID USER     COMMAND  COMMAND</w:t>
      </w:r>
      <w:r>
        <w:br/>
      </w:r>
      <w:r>
        <w:rPr>
          <w:rStyle w:val="VerbatimChar"/>
        </w:rPr>
        <w:t xml:space="preserve">  20021 vzhang   gedit    gedit /home/vzhang/gedit-demo.txt</w:t>
      </w:r>
      <w:r>
        <w:br/>
      </w:r>
      <w:r>
        <w:rPr>
          <w:rStyle w:val="VerbatimChar"/>
        </w:rPr>
        <w:t xml:space="preserve">20021</w:t>
      </w:r>
    </w:p>
    <w:p>
      <w:pPr>
        <w:pStyle w:val="FirstParagraph"/>
      </w:pPr>
      <w:r>
        <w:t xml:space="preserve">Определить PID можно и другими способами:</w:t>
      </w:r>
      <w:r>
        <w:t xml:space="preserve"> </w:t>
      </w:r>
      <w:r>
        <w:rPr>
          <w:rStyle w:val="VerbatimChar"/>
        </w:rPr>
        <w:t xml:space="preserve">pgrep gedit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pidof gedit</w:t>
      </w:r>
      <w:r>
        <w:t xml:space="preserve">, через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htop</w:t>
      </w:r>
      <w:r>
        <w:t xml:space="preserve">, по файлу</w:t>
      </w:r>
      <w:r>
        <w:t xml:space="preserve"> </w:t>
      </w:r>
      <w:r>
        <w:rPr>
          <w:rStyle w:val="VerbatimChar"/>
        </w:rPr>
        <w:t xml:space="preserve">/proc/&lt;PID&gt;/comm</w:t>
      </w:r>
      <w:r>
        <w:t xml:space="preserve">, командой</w:t>
      </w:r>
      <w:r>
        <w:t xml:space="preserve"> </w:t>
      </w:r>
      <w:r>
        <w:rPr>
          <w:rStyle w:val="VerbatimChar"/>
        </w:rPr>
        <w:t xml:space="preserve">ps aux | grep -v grep | grep gedit</w:t>
      </w:r>
      <w:r>
        <w:t xml:space="preserve">.</w:t>
      </w:r>
    </w:p>
    <w:p>
      <w:pPr>
        <w:pStyle w:val="BodyText"/>
      </w:pPr>
      <w:r>
        <w:t xml:space="preserve">После изучения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 </w:t>
      </w:r>
      <w:r>
        <w:t xml:space="preserve">процесс завершён по идентификатору; проверка показывает, что он больше не существует: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20021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gedit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pid,comm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"процесс gedit завершён"</w:t>
      </w:r>
    </w:p>
    <w:p>
      <w:pPr>
        <w:pStyle w:val="SourceCode"/>
      </w:pPr>
      <w:r>
        <w:rPr>
          <w:rStyle w:val="VerbatimChar"/>
        </w:rPr>
        <w:t xml:space="preserve">процесс gedit завершён</w:t>
      </w:r>
    </w:p>
    <w:p>
      <w:pPr>
        <w:pStyle w:val="FirstParagraph"/>
      </w:pPr>
      <w:r>
        <w:t xml:space="preserve">Для сравнения задачи завершаются командой</w:t>
      </w:r>
      <w:r>
        <w:t xml:space="preserve"> </w:t>
      </w:r>
      <w:r>
        <w:rPr>
          <w:rStyle w:val="VerbatimChar"/>
        </w:rPr>
        <w:t xml:space="preserve">kill %1 %2</w:t>
      </w:r>
      <w:r>
        <w:t xml:space="preserve"> </w:t>
      </w:r>
      <w:r>
        <w:t xml:space="preserve">(по номеру задачи). На</w:t>
      </w:r>
      <w:r>
        <w:t xml:space="preserve"> </w:t>
      </w:r>
      <w:hyperlink w:anchor="fig-cli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и</w:t>
      </w:r>
      <w:r>
        <w:t xml:space="preserve"> </w:t>
      </w:r>
      <w:hyperlink w:anchor="fig-proc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приведены снимки экрана с результатами пп. 2–10.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i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l8-cli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Поиск файлов, перенаправление ввода-вывода и фильтрация (пп. 2–7)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roc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l8-proc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Управление задачами и процессами (пп. 8–10)</w:t>
            </w:r>
          </w:p>
          <w:bookmarkEnd w:id="25"/>
        </w:tc>
      </w:tr>
    </w:tbl>
    <w:bookmarkEnd w:id="26"/>
    <w:bookmarkStart w:id="27" w:name="проверка-использования-диска-п.-11"/>
    <w:p>
      <w:pPr>
        <w:pStyle w:val="Heading2"/>
      </w:pPr>
      <w:r>
        <w:t xml:space="preserve">4.7 Проверка использования диска (п. 11)</w:t>
      </w:r>
    </w:p>
    <w:p>
      <w:pPr>
        <w:pStyle w:val="FirstParagraph"/>
      </w:pPr>
      <w:r>
        <w:t xml:space="preserve">Справка команд изучена через</w:t>
      </w:r>
      <w:r>
        <w:t xml:space="preserve"> </w:t>
      </w:r>
      <w:r>
        <w:rPr>
          <w:rStyle w:val="VerbatimChar"/>
        </w:rPr>
        <w:t xml:space="preserve">man 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 du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df [OPTION]... [FILE]...</w:t>
      </w:r>
      <w:r>
        <w:br/>
      </w:r>
      <w:r>
        <w:rPr>
          <w:rStyle w:val="VerbatimChar"/>
        </w:rPr>
        <w:t xml:space="preserve">du [OPTION]... [FILE]...</w:t>
      </w:r>
    </w:p>
    <w:p>
      <w:pPr>
        <w:pStyle w:val="FirstParagraph"/>
      </w:pPr>
      <w:r>
        <w:t xml:space="preserve">Результаты выполнения: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</w:p>
    <w:p>
      <w:pPr>
        <w:pStyle w:val="SourceCode"/>
      </w:pPr>
      <w:r>
        <w:rPr>
          <w:rStyle w:val="VerbatimChar"/>
        </w:rPr>
        <w:t xml:space="preserve">Файловая система Размер Использовано  Дост Использовано% Cмонтировано в</w:t>
      </w:r>
      <w:r>
        <w:br/>
      </w:r>
      <w:r>
        <w:rPr>
          <w:rStyle w:val="VerbatimChar"/>
        </w:rPr>
        <w:t xml:space="preserve">/dev/dm-0           38G         4,3G   34G           12% /</w:t>
      </w:r>
      <w:r>
        <w:br/>
      </w:r>
      <w:r>
        <w:rPr>
          <w:rStyle w:val="VerbatimChar"/>
        </w:rPr>
        <w:t xml:space="preserve">devtmpfs           2,9G            0  2,9G            0% /dev</w:t>
      </w:r>
      <w:r>
        <w:br/>
      </w:r>
      <w:r>
        <w:rPr>
          <w:rStyle w:val="VerbatimChar"/>
        </w:rPr>
        <w:t xml:space="preserve">tmpfs              2,9G         6,4M  2,9G            1% /dev/shm</w:t>
      </w:r>
      <w:r>
        <w:br/>
      </w:r>
      <w:r>
        <w:rPr>
          <w:rStyle w:val="VerbatimChar"/>
        </w:rPr>
        <w:t xml:space="preserve">tmpfs              1,2G         1,2M  1,2G            1% /run</w:t>
      </w:r>
      <w:r>
        <w:br/>
      </w:r>
      <w:r>
        <w:rPr>
          <w:rStyle w:val="VerbatimChar"/>
        </w:rPr>
        <w:t xml:space="preserve">1,2G    /home/vzhang</w:t>
      </w:r>
    </w:p>
    <w:bookmarkEnd w:id="27"/>
    <w:bookmarkStart w:id="28" w:name="каталоги-домашнего-каталога-п.-12"/>
    <w:p>
      <w:pPr>
        <w:pStyle w:val="Heading2"/>
      </w:pPr>
      <w:r>
        <w:t xml:space="preserve">4.8 Каталоги домашнего каталога (п. 12)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SourceCode"/>
      </w:pPr>
      <w:r>
        <w:rPr>
          <w:rStyle w:val="VerbatimChar"/>
        </w:rPr>
        <w:t xml:space="preserve">/home/vzhang</w:t>
      </w:r>
      <w:r>
        <w:br/>
      </w:r>
      <w:r>
        <w:rPr>
          <w:rStyle w:val="VerbatimChar"/>
        </w:rPr>
        <w:t xml:space="preserve">/home/vzhang/australia</w:t>
      </w:r>
      <w:r>
        <w:br/>
      </w:r>
      <w:r>
        <w:rPr>
          <w:rStyle w:val="VerbatimChar"/>
        </w:rPr>
        <w:t xml:space="preserve">/home/vzhang/bin</w:t>
      </w:r>
      <w:r>
        <w:br/>
      </w:r>
      <w:r>
        <w:rPr>
          <w:rStyle w:val="VerbatimChar"/>
        </w:rPr>
        <w:t xml:space="preserve">/home/vzhang/.cache</w:t>
      </w:r>
      <w:r>
        <w:br/>
      </w:r>
      <w:r>
        <w:rPr>
          <w:rStyle w:val="VerbatimChar"/>
        </w:rPr>
        <w:t xml:space="preserve">/home/vzhang/.config</w:t>
      </w:r>
      <w:r>
        <w:br/>
      </w:r>
      <w:r>
        <w:rPr>
          <w:rStyle w:val="VerbatimChar"/>
        </w:rPr>
        <w:t xml:space="preserve">/home/vzhang/.gnupg</w:t>
      </w:r>
      <w:r>
        <w:br/>
      </w:r>
      <w:r>
        <w:rPr>
          <w:rStyle w:val="VerbatimChar"/>
        </w:rPr>
        <w:t xml:space="preserve">/home/vzhang/.local</w:t>
      </w:r>
      <w:r>
        <w:br/>
      </w:r>
      <w:r>
        <w:rPr>
          <w:rStyle w:val="VerbatimChar"/>
        </w:rPr>
        <w:t xml:space="preserve">/home/vzhang/opt</w:t>
      </w:r>
      <w:r>
        <w:br/>
      </w:r>
      <w:r>
        <w:rPr>
          <w:rStyle w:val="VerbatimChar"/>
        </w:rPr>
        <w:t xml:space="preserve">/home/vzhang/perm</w:t>
      </w:r>
      <w:r>
        <w:br/>
      </w:r>
      <w:r>
        <w:rPr>
          <w:rStyle w:val="VerbatimChar"/>
        </w:rPr>
        <w:t xml:space="preserve">/home/vzhang/play</w:t>
      </w:r>
      <w:r>
        <w:br/>
      </w:r>
      <w:r>
        <w:rPr>
          <w:rStyle w:val="VerbatimChar"/>
        </w:rPr>
        <w:t xml:space="preserve">/home/vzhang/projects</w:t>
      </w:r>
      <w:r>
        <w:br/>
      </w:r>
      <w:r>
        <w:rPr>
          <w:rStyle w:val="VerbatimChar"/>
        </w:rPr>
        <w:t xml:space="preserve">/home/vzhang/ski.plases</w:t>
      </w:r>
      <w:r>
        <w:br/>
      </w:r>
      <w:r>
        <w:rPr>
          <w:rStyle w:val="VerbatimChar"/>
        </w:rPr>
        <w:t xml:space="preserve">/home/vzhang/.ssh</w:t>
      </w:r>
      <w:r>
        <w:br/>
      </w:r>
      <w:r>
        <w:rPr>
          <w:rStyle w:val="VerbatimChar"/>
        </w:rPr>
        <w:t xml:space="preserve">/home/vzhang/.TinyTeX</w:t>
      </w:r>
      <w:r>
        <w:br/>
      </w:r>
      <w:r>
        <w:rPr>
          <w:rStyle w:val="VerbatimChar"/>
        </w:rPr>
        <w:t xml:space="preserve">/home/vzhang/work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-type d</w:t>
      </w:r>
      <w:r>
        <w:t xml:space="preserve"> </w:t>
      </w:r>
      <w:r>
        <w:t xml:space="preserve">ограничивает поиск каталогами,</w:t>
      </w:r>
      <w:r>
        <w:t xml:space="preserve"> </w:t>
      </w:r>
      <w:r>
        <w:rPr>
          <w:rStyle w:val="VerbatimChar"/>
        </w:rPr>
        <w:t xml:space="preserve">-maxdepth 1</w:t>
      </w:r>
      <w:r>
        <w:t xml:space="preserve"> </w:t>
      </w:r>
      <w:r>
        <w:t xml:space="preserve">— только текущим уровнем вложенности.</w:t>
      </w:r>
    </w:p>
    <w:bookmarkEnd w:id="28"/>
    <w:bookmarkEnd w:id="29"/>
    <w:bookmarkStart w:id="3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освоены инструменты поиска файлов и фильтрации текстовых данных: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 различными опциями, перенаправление потоков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), конвейеры. Получены практические навыки управления процессами и задачами: запуск команд в фоновом режиме, просмотр списка задач командой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определение идентификаторов процессов через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 </w:t>
      </w:r>
      <w:r>
        <w:t xml:space="preserve">и конвейер с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завершение процессов командой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как по номеру задачи, так и по PID. Изучены команды проверки использования диска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а также 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для поиска каталогов. Поставленные задачи выполнены полностью.</w:t>
      </w:r>
    </w:p>
    <w:bookmarkEnd w:id="30"/>
    <w:bookmarkStart w:id="43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31" w:name="какие-потоки-ввода-вывода-вы-знаете"/>
    <w:p>
      <w:pPr>
        <w:pStyle w:val="Heading2"/>
      </w:pPr>
      <w:r>
        <w:t xml:space="preserve">6.1 1. Какие потоки ввода-вывода вы знаете?</w:t>
      </w:r>
    </w:p>
    <w:p>
      <w:pPr>
        <w:pStyle w:val="FirstParagraph"/>
      </w:pPr>
      <w:r>
        <w:t xml:space="preserve">Стандартные потоки: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(файловый дескриптор 0) — стандартный ввод, по умолчанию клавиатура;</w:t>
      </w:r>
      <w:r>
        <w:t xml:space="preserve"> </w:t>
      </w:r>
      <w:r>
        <w:rPr>
          <w:b/>
          <w:bCs/>
        </w:rPr>
        <w:t xml:space="preserve">stdout</w:t>
      </w:r>
      <w:r>
        <w:t xml:space="preserve"> </w:t>
      </w:r>
      <w:r>
        <w:t xml:space="preserve">(дескриптор 1) — стандартный вывод, по умолчанию консоль;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(дескриптор 2) — поток сообщений об ошибках, по умолчанию также консоль, но он независим от stdout. Помимо них процесс может открывать дополнительные дескрипторы (3, 4, …) для файлов и сокетов.</w:t>
      </w:r>
    </w:p>
    <w:bookmarkEnd w:id="31"/>
    <w:bookmarkStart w:id="32" w:name="объясните-разницу-между-операцией-и"/>
    <w:p>
      <w:pPr>
        <w:pStyle w:val="Heading2"/>
      </w:pPr>
      <w:r>
        <w:t xml:space="preserve">6.2 2. Объясните разницу между операцией &gt; и &gt;&gt;</w:t>
      </w:r>
    </w:p>
    <w:p>
      <w:pPr>
        <w:pStyle w:val="FirstParagraph"/>
      </w:pPr>
      <w:r>
        <w:t xml:space="preserve">Операция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перенаправляет stdout в файл с</w:t>
      </w:r>
      <w:r>
        <w:t xml:space="preserve"> </w:t>
      </w:r>
      <w:r>
        <w:rPr>
          <w:b/>
          <w:bCs/>
        </w:rPr>
        <w:t xml:space="preserve">перезаписью</w:t>
      </w:r>
      <w:r>
        <w:t xml:space="preserve">: если файл существует, его содержимое уничтожается и запись начинается с начала. Операция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открывает файл в режиме</w:t>
      </w:r>
      <w:r>
        <w:t xml:space="preserve"> </w:t>
      </w:r>
      <w:r>
        <w:rPr>
          <w:b/>
          <w:bCs/>
        </w:rPr>
        <w:t xml:space="preserve">добавления</w:t>
      </w:r>
      <w:r>
        <w:t xml:space="preserve">: новые данные дописываются в конец, а прежнее содержимое сохраняется. Если файла нет, обе операции его создают. Аналогично</w:t>
      </w:r>
      <w:r>
        <w:t xml:space="preserve"> </w:t>
      </w:r>
      <w:r>
        <w:rPr>
          <w:rStyle w:val="VerbatimChar"/>
        </w:rPr>
        <w:t xml:space="preserve">2&gt;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2&gt;&gt;</w:t>
      </w:r>
      <w:r>
        <w:t xml:space="preserve"> </w:t>
      </w:r>
      <w:r>
        <w:t xml:space="preserve">относятся к stderr, а</w:t>
      </w:r>
      <w:r>
        <w:t xml:space="preserve"> </w:t>
      </w:r>
      <w:r>
        <w:rPr>
          <w:rStyle w:val="VerbatimChar"/>
        </w:rPr>
        <w:t xml:space="preserve">&amp;&gt;</w:t>
      </w:r>
      <w:r>
        <w:t xml:space="preserve"> </w:t>
      </w:r>
      <w:r>
        <w:t xml:space="preserve">объединяет оба потока.</w:t>
      </w:r>
    </w:p>
    <w:bookmarkEnd w:id="32"/>
    <w:bookmarkStart w:id="33" w:name="что-такое-конвейер"/>
    <w:p>
      <w:pPr>
        <w:pStyle w:val="Heading2"/>
      </w:pPr>
      <w:r>
        <w:t xml:space="preserve">6.3 3. Что такое конвейер?</w:t>
      </w:r>
    </w:p>
    <w:p>
      <w:pPr>
        <w:pStyle w:val="FirstParagraph"/>
      </w:pPr>
      <w:r>
        <w:t xml:space="preserve">Конвейер — механизм объединения команд, при котором stdout одной команды становится stdin другой; обозначается символом</w:t>
      </w:r>
      <w:r>
        <w:t xml:space="preserve"> </w:t>
      </w:r>
      <w:r>
        <w:rPr>
          <w:rStyle w:val="VerbatimChar"/>
        </w:rPr>
        <w:t xml:space="preserve">|</w:t>
      </w:r>
      <w:r>
        <w:t xml:space="preserve">. Команды конвейера выполняются</w:t>
      </w:r>
      <w:r>
        <w:t xml:space="preserve"> </w:t>
      </w:r>
      <w:r>
        <w:rPr>
          <w:b/>
          <w:bCs/>
        </w:rPr>
        <w:t xml:space="preserve">одновременно</w:t>
      </w:r>
      <w:r>
        <w:t xml:space="preserve"> </w:t>
      </w:r>
      <w:r>
        <w:t xml:space="preserve">(параллельно), обмениваясь данными через буфер ядра. Пример:</w:t>
      </w:r>
      <w:r>
        <w:t xml:space="preserve"> </w:t>
      </w:r>
      <w:r>
        <w:rPr>
          <w:rStyle w:val="VerbatimChar"/>
        </w:rPr>
        <w:t xml:space="preserve">cat /etc/passwd | grep root | wc -l</w:t>
      </w:r>
      <w:r>
        <w:t xml:space="preserve"> </w:t>
      </w:r>
      <w:r>
        <w:t xml:space="preserve">— подсчёт строк с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Конвейер можно завершить перенаправлением в файл:</w:t>
      </w:r>
      <w:r>
        <w:t xml:space="preserve"> </w:t>
      </w:r>
      <w:r>
        <w:rPr>
          <w:rStyle w:val="VerbatimChar"/>
        </w:rPr>
        <w:t xml:space="preserve">ls -la | sort &gt; sorting_list</w:t>
      </w:r>
      <w:r>
        <w:t xml:space="preserve">.</w:t>
      </w:r>
    </w:p>
    <w:bookmarkEnd w:id="33"/>
    <w:bookmarkStart w:id="34" w:name="X899e2be6682d871876fdc05c386465d12400018"/>
    <w:p>
      <w:pPr>
        <w:pStyle w:val="Heading2"/>
      </w:pPr>
      <w:r>
        <w:t xml:space="preserve">6.4 4. Что такое процесс? Чем это понятие отличается от программы?</w:t>
      </w:r>
    </w:p>
    <w:p>
      <w:pPr>
        <w:pStyle w:val="FirstParagraph"/>
      </w:pPr>
      <w:r>
        <w:rPr>
          <w:b/>
          <w:bCs/>
        </w:rPr>
        <w:t xml:space="preserve">Программа</w:t>
      </w:r>
      <w:r>
        <w:t xml:space="preserve"> </w:t>
      </w:r>
      <w:r>
        <w:t xml:space="preserve">— это файл на диске, содержащий инструкции и данные (например,</w:t>
      </w:r>
      <w:r>
        <w:t xml:space="preserve"> </w:t>
      </w:r>
      <w:r>
        <w:rPr>
          <w:rStyle w:val="VerbatimChar"/>
        </w:rPr>
        <w:t xml:space="preserve">/usr/bin/ls</w:t>
      </w:r>
      <w:r>
        <w:t xml:space="preserve">).</w:t>
      </w:r>
      <w:r>
        <w:t xml:space="preserve"> </w:t>
      </w:r>
      <w:r>
        <w:rPr>
          <w:b/>
          <w:bCs/>
        </w:rPr>
        <w:t xml:space="preserve">Процесс</w:t>
      </w:r>
      <w:r>
        <w:t xml:space="preserve"> </w:t>
      </w:r>
      <w:r>
        <w:t xml:space="preserve">— это выполняющийся экземпляр программы: он имеет собственное адресное пространство (код, данные, стек), идентификатор PID, состояние, приоритет, открытые файлы, права и учёт ресурсов. Из одной программы можно запустить несколько независимых процессов (например, несколько экземпляров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).</w:t>
      </w:r>
    </w:p>
    <w:bookmarkEnd w:id="34"/>
    <w:bookmarkStart w:id="35" w:name="что-такое-pid-и-gid"/>
    <w:p>
      <w:pPr>
        <w:pStyle w:val="Heading2"/>
      </w:pPr>
      <w:r>
        <w:t xml:space="preserve">6.5 5. Что такое PID и GID?</w:t>
      </w:r>
    </w:p>
    <w:p>
      <w:pPr>
        <w:pStyle w:val="FirstParagraph"/>
      </w:pPr>
      <w:r>
        <w:rPr>
          <w:b/>
          <w:bCs/>
        </w:rPr>
        <w:t xml:space="preserve">PID</w:t>
      </w:r>
      <w:r>
        <w:t xml:space="preserve"> </w:t>
      </w:r>
      <w:r>
        <w:t xml:space="preserve">(Process IDentifier) — уникальный номер процесса в системе, присваиваемый при создании; по нему процесс идентифицируют команды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</w:t>
      </w:r>
      <w:r>
        <w:t xml:space="preserve">.</w:t>
      </w:r>
      <w:r>
        <w:t xml:space="preserve"> </w:t>
      </w:r>
      <w:r>
        <w:rPr>
          <w:b/>
          <w:bCs/>
        </w:rPr>
        <w:t xml:space="preserve">GID</w:t>
      </w:r>
      <w:r>
        <w:t xml:space="preserve"> </w:t>
      </w:r>
      <w:r>
        <w:t xml:space="preserve">(Group IDentifier) — идентификатор группы: у каждого пользователя есть основная группа (в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), а у процесса — реальный и эффективный GID, определяющие права доступа к файлам.</w:t>
      </w:r>
    </w:p>
    <w:bookmarkEnd w:id="35"/>
    <w:bookmarkStart w:id="36" w:name="Xb63a5a200b67d7c61c6ac47669d247a75033ef5"/>
    <w:p>
      <w:pPr>
        <w:pStyle w:val="Heading2"/>
      </w:pPr>
      <w:r>
        <w:t xml:space="preserve">6.6 6. Что такое задачи и какая команда позволяет ими управлять?</w:t>
      </w:r>
    </w:p>
    <w:p>
      <w:pPr>
        <w:pStyle w:val="FirstParagraph"/>
      </w:pPr>
      <w:r>
        <w:rPr>
          <w:b/>
          <w:bCs/>
        </w:rPr>
        <w:t xml:space="preserve">Задачи (jobs)</w:t>
      </w:r>
      <w:r>
        <w:t xml:space="preserve"> </w:t>
      </w:r>
      <w:r>
        <w:t xml:space="preserve">— это процессы, запущенные из текущего экземпляра оболочки, в том числе в фоновом режиме (</w:t>
      </w:r>
      <w:r>
        <w:rPr>
          <w:rStyle w:val="VerbatimChar"/>
        </w:rPr>
        <w:t xml:space="preserve">&amp;</w:t>
      </w:r>
      <w:r>
        <w:t xml:space="preserve">) или приостановленные (</w:t>
      </w:r>
      <w:r>
        <w:rPr>
          <w:rStyle w:val="VerbatimChar"/>
        </w:rPr>
        <w:t xml:space="preserve">Ctrl-Z</w:t>
      </w:r>
      <w:r>
        <w:t xml:space="preserve">). Управляет ими встроенная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(список задач), а также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(перевод в передний план),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(продолжить в фоне),</w:t>
      </w:r>
      <w:r>
        <w:t xml:space="preserve"> </w:t>
      </w:r>
      <w:r>
        <w:rPr>
          <w:rStyle w:val="VerbatimChar"/>
        </w:rPr>
        <w:t xml:space="preserve">kill %n</w:t>
      </w:r>
      <w:r>
        <w:t xml:space="preserve"> </w:t>
      </w:r>
      <w:r>
        <w:t xml:space="preserve">(завершить задачу с номером n). Задачи существуют в рамках сеанса оболочки; после её завершения они теряют управление, но могут продолжаться.</w:t>
      </w:r>
    </w:p>
    <w:bookmarkEnd w:id="36"/>
    <w:bookmarkStart w:id="37" w:name="X6c3a690e50116a04bf0ef522556d5ac4c47d2e1"/>
    <w:p>
      <w:pPr>
        <w:pStyle w:val="Heading2"/>
      </w:pPr>
      <w:r>
        <w:t xml:space="preserve">6.7 7. Информация об утилитах top и htop. Каковы их функции?</w:t>
      </w:r>
    </w:p>
    <w:p>
      <w:pPr>
        <w:pStyle w:val="FirstParagraph"/>
      </w:pPr>
      <w:r>
        <w:rPr>
          <w:rStyle w:val="VerbatimChar"/>
        </w:rPr>
        <w:t xml:space="preserve">top</w:t>
      </w:r>
      <w:r>
        <w:t xml:space="preserve"> </w:t>
      </w:r>
      <w:r>
        <w:t xml:space="preserve">— интерактивный монитор процессов: в реальном времени показывает загрузку CPU, использование памяти, список процессов с PID, пользователем, приоритетом, состоянием, процентом CPU и памяти; позволяет сортировать список, менять приоритет (</w:t>
      </w:r>
      <w:r>
        <w:rPr>
          <w:rStyle w:val="VerbatimChar"/>
        </w:rPr>
        <w:t xml:space="preserve">r</w:t>
      </w:r>
      <w:r>
        <w:t xml:space="preserve">), завершать процессы (</w:t>
      </w:r>
      <w:r>
        <w:rPr>
          <w:rStyle w:val="VerbatimChar"/>
        </w:rPr>
        <w:t xml:space="preserve">k</w:t>
      </w:r>
      <w:r>
        <w:t xml:space="preserve">).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— более удобная надстройка с цветным интерфейсом, прокруткой, деревом процессов (F5), поиском (F3), фильтрацией и завершением процессов по F9; поддерживает мышь. Обе утилиты служат для диагностики и управления процессами.</w:t>
      </w:r>
    </w:p>
    <w:bookmarkEnd w:id="37"/>
    <w:bookmarkStart w:id="38" w:name="X0af6ede95733a4d7ac1acf846293e61387164ec"/>
    <w:p>
      <w:pPr>
        <w:pStyle w:val="Heading2"/>
      </w:pPr>
      <w:r>
        <w:t xml:space="preserve">6.8 8. Назовите и дайте характеристику команде поиска файлов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ищет файлы в иерархии каталогов по заданным критериям. Формат:</w:t>
      </w:r>
      <w:r>
        <w:t xml:space="preserve"> </w:t>
      </w:r>
      <w:r>
        <w:rPr>
          <w:rStyle w:val="VerbatimChar"/>
        </w:rPr>
        <w:t xml:space="preserve">find путь [-опции]</w:t>
      </w:r>
      <w:r>
        <w:t xml:space="preserve">. Основные опции: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-name "шаблон"</w:t>
      </w:r>
      <w:r>
        <w:t xml:space="preserve"> </w:t>
      </w:r>
      <w:r>
        <w:t xml:space="preserve">— поиск по имени с шаблонами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-iname</w:t>
      </w:r>
      <w:r>
        <w:t xml:space="preserve"> </w:t>
      </w:r>
      <w:r>
        <w:t xml:space="preserve">— то же без учёта регистра;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-type f|d|l</w:t>
      </w:r>
      <w:r>
        <w:t xml:space="preserve"> </w:t>
      </w:r>
      <w:r>
        <w:t xml:space="preserve">— только файлы, каталоги или ссылки;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-size +10M</w:t>
      </w:r>
      <w:r>
        <w:t xml:space="preserve"> </w:t>
      </w:r>
      <w:r>
        <w:t xml:space="preserve">— по размеру;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-mtime -7</w:t>
      </w:r>
      <w:r>
        <w:t xml:space="preserve"> </w:t>
      </w:r>
      <w:r>
        <w:t xml:space="preserve">— изменённые менее 7 суток назад;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-perm</w:t>
      </w:r>
      <w:r>
        <w:t xml:space="preserve"> </w:t>
      </w:r>
      <w:r>
        <w:t xml:space="preserve">— по владельцу и правам;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-maxdepth N</w:t>
      </w:r>
      <w:r>
        <w:t xml:space="preserve"> </w:t>
      </w:r>
      <w:r>
        <w:t xml:space="preserve">— ограничение глубины;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-exec команда {} \;</w:t>
      </w:r>
      <w:r>
        <w:t xml:space="preserve"> </w:t>
      </w:r>
      <w:r>
        <w:t xml:space="preserve">— выполнение команды над каждым найденным файлом;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-print</w:t>
      </w:r>
      <w:r>
        <w:t xml:space="preserve"> </w:t>
      </w:r>
      <w:r>
        <w:t xml:space="preserve">— вывод результата (по умолчанию).</w:t>
      </w:r>
    </w:p>
    <w:p>
      <w:pPr>
        <w:pStyle w:val="FirstParagraph"/>
      </w:pPr>
      <w:r>
        <w:t xml:space="preserve">Примеры:</w:t>
      </w:r>
      <w:r>
        <w:t xml:space="preserve"> </w:t>
      </w:r>
      <w:r>
        <w:rPr>
          <w:rStyle w:val="VerbatimChar"/>
        </w:rPr>
        <w:t xml:space="preserve">find ~ -name "*.conf"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 /etc -type f -name "h*"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 ~ -name "*~" -exec rm {} \;</w:t>
      </w:r>
      <w:r>
        <w:t xml:space="preserve">.</w:t>
      </w:r>
    </w:p>
    <w:bookmarkEnd w:id="38"/>
    <w:bookmarkStart w:id="39" w:name="X7cfedd0e6be5e20e4ca74325c5d6f079697179c"/>
    <w:p>
      <w:pPr>
        <w:pStyle w:val="Heading2"/>
      </w:pPr>
      <w:r>
        <w:t xml:space="preserve">6.9 9. Можно ли по контексту (содержанию) найти файл? Если да, то как?</w:t>
      </w:r>
    </w:p>
    <w:p>
      <w:pPr>
        <w:pStyle w:val="FirstParagraph"/>
      </w:pPr>
      <w:r>
        <w:t xml:space="preserve">Да. Для этого используется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 рекурсивным поиском:</w:t>
      </w:r>
      <w:r>
        <w:t xml:space="preserve"> </w:t>
      </w:r>
      <w:r>
        <w:rPr>
          <w:rStyle w:val="VerbatimChar"/>
        </w:rPr>
        <w:t xml:space="preserve">grep -r "шаблон" каталог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grep -rl "шаблон" .</w:t>
      </w:r>
      <w:r>
        <w:t xml:space="preserve"> </w:t>
      </w:r>
      <w:r>
        <w:t xml:space="preserve">(вывести только имена файлов). Комбинированный вариант:</w:t>
      </w:r>
      <w:r>
        <w:t xml:space="preserve"> </w:t>
      </w:r>
      <w:r>
        <w:rPr>
          <w:rStyle w:val="VerbatimChar"/>
        </w:rPr>
        <w:t xml:space="preserve">find . -type f -exec grep -l "шаблон" {} +</w:t>
      </w:r>
      <w:r>
        <w:t xml:space="preserve">. Для больших деревьев применяют</w:t>
      </w:r>
      <w:r>
        <w:t xml:space="preserve"> </w:t>
      </w:r>
      <w:r>
        <w:rPr>
          <w:rStyle w:val="VerbatimChar"/>
        </w:rPr>
        <w:t xml:space="preserve">grep -r --include="*.c"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ack</w:t>
      </w:r>
      <w:r>
        <w:t xml:space="preserve">/</w:t>
      </w:r>
      <w:r>
        <w:rPr>
          <w:rStyle w:val="VerbatimChar"/>
        </w:rPr>
        <w:t xml:space="preserve">rg</w:t>
      </w:r>
      <w:r>
        <w:t xml:space="preserve">. Дополнительно содержимое можно искать командой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(по базе имён, не по контенту).</w:t>
      </w:r>
    </w:p>
    <w:bookmarkEnd w:id="39"/>
    <w:bookmarkStart w:id="40" w:name="X17e25e536f32e706a8cd4378ad2e727cd5bcb70"/>
    <w:p>
      <w:pPr>
        <w:pStyle w:val="Heading2"/>
      </w:pPr>
      <w:r>
        <w:t xml:space="preserve">6.10 10. Как определить объём свободной памяти на жёстком диске?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(в человекочитаемых единицах) или</w:t>
      </w:r>
      <w:r>
        <w:t xml:space="preserve"> </w:t>
      </w:r>
      <w:r>
        <w:rPr>
          <w:rStyle w:val="VerbatimChar"/>
        </w:rPr>
        <w:t xml:space="preserve">df -T</w:t>
      </w:r>
      <w:r>
        <w:t xml:space="preserve"> </w:t>
      </w:r>
      <w:r>
        <w:t xml:space="preserve">с указанием типа ФС; для конкретного раздела —</w:t>
      </w:r>
      <w:r>
        <w:t xml:space="preserve"> </w:t>
      </w:r>
      <w:r>
        <w:rPr>
          <w:rStyle w:val="VerbatimChar"/>
        </w:rPr>
        <w:t xml:space="preserve">df -h /home</w:t>
      </w:r>
      <w:r>
        <w:t xml:space="preserve">. Команда показывает размер, использованное и доступное пространство, процент использования и точку монтирования. Для inode —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. Дополнительно</w:t>
      </w:r>
      <w:r>
        <w:t xml:space="preserve"> </w:t>
      </w:r>
      <w:r>
        <w:rPr>
          <w:rStyle w:val="VerbatimChar"/>
        </w:rPr>
        <w:t xml:space="preserve">du -sh</w:t>
      </w:r>
      <w:r>
        <w:t xml:space="preserve"> </w:t>
      </w:r>
      <w:r>
        <w:t xml:space="preserve">показывает, сколько занимает конкретный каталог.</w:t>
      </w:r>
    </w:p>
    <w:bookmarkEnd w:id="40"/>
    <w:bookmarkStart w:id="41" w:name="X99dbb37ee016274d8fcf313c5b4a0a9405d6537"/>
    <w:p>
      <w:pPr>
        <w:pStyle w:val="Heading2"/>
      </w:pPr>
      <w:r>
        <w:t xml:space="preserve">6.11 11. Как определить объём вашего домашнего каталога?</w:t>
      </w:r>
    </w:p>
    <w:p>
      <w:pPr>
        <w:pStyle w:val="FirstParagraph"/>
      </w:pPr>
      <w:r>
        <w:rPr>
          <w:rStyle w:val="VerbatimChar"/>
        </w:rPr>
        <w:t xml:space="preserve">du -sh ~</w:t>
      </w:r>
      <w:r>
        <w:t xml:space="preserve"> </w:t>
      </w:r>
      <w:r>
        <w:t xml:space="preserve">— суммарный объём с итоговой строкой в удобных единицах. Для подробностей:</w:t>
      </w:r>
      <w:r>
        <w:t xml:space="preserve"> </w:t>
      </w:r>
      <w:r>
        <w:rPr>
          <w:rStyle w:val="VerbatimChar"/>
        </w:rPr>
        <w:t xml:space="preserve">du -h --max-depth=1 ~</w:t>
      </w:r>
      <w:r>
        <w:t xml:space="preserve"> </w:t>
      </w:r>
      <w:r>
        <w:t xml:space="preserve">(объём каждого подкаталога),</w:t>
      </w:r>
      <w:r>
        <w:t xml:space="preserve"> </w:t>
      </w:r>
      <w:r>
        <w:rPr>
          <w:rStyle w:val="VerbatimChar"/>
        </w:rPr>
        <w:t xml:space="preserve">du -ah ~ | sort -h | tail</w:t>
      </w:r>
      <w:r>
        <w:t xml:space="preserve"> </w:t>
      </w:r>
      <w:r>
        <w:t xml:space="preserve">(самые крупные файлы). В работе получено</w:t>
      </w:r>
      <w:r>
        <w:t xml:space="preserve"> </w:t>
      </w:r>
      <w:r>
        <w:rPr>
          <w:rStyle w:val="VerbatimChar"/>
        </w:rPr>
        <w:t xml:space="preserve">1,2G /home/vzhang</w:t>
      </w:r>
      <w:r>
        <w:t xml:space="preserve">.</w:t>
      </w:r>
    </w:p>
    <w:bookmarkEnd w:id="41"/>
    <w:bookmarkStart w:id="42" w:name="как-удалить-зависший-процесс"/>
    <w:p>
      <w:pPr>
        <w:pStyle w:val="Heading2"/>
      </w:pPr>
      <w:r>
        <w:t xml:space="preserve">6.12 12. Как удалить зависший процесс?</w:t>
      </w:r>
    </w:p>
    <w:p>
      <w:pPr>
        <w:pStyle w:val="Compact"/>
        <w:numPr>
          <w:ilvl w:val="0"/>
          <w:numId w:val="1003"/>
        </w:numPr>
      </w:pPr>
      <w:r>
        <w:t xml:space="preserve">Найти PID:</w:t>
      </w:r>
      <w:r>
        <w:t xml:space="preserve"> </w:t>
      </w:r>
      <w:r>
        <w:rPr>
          <w:rStyle w:val="VerbatimChar"/>
        </w:rPr>
        <w:t xml:space="preserve">ps aux | grep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 имя</w:t>
      </w:r>
      <w:r>
        <w:t xml:space="preserve">,</w:t>
      </w:r>
      <w:r>
        <w:t xml:space="preserve"> </w:t>
      </w:r>
      <w:r>
        <w:rPr>
          <w:rStyle w:val="VerbatimChar"/>
        </w:rPr>
        <w:t xml:space="preserve">pidof имя</w:t>
      </w:r>
      <w:r>
        <w:t xml:space="preserve"> </w:t>
      </w:r>
      <w:r>
        <w:t xml:space="preserve">или в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htop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Отправить сигнал завершения:</w:t>
      </w:r>
      <w:r>
        <w:t xml:space="preserve"> </w:t>
      </w:r>
      <w:r>
        <w:rPr>
          <w:rStyle w:val="VerbatimChar"/>
        </w:rPr>
        <w:t xml:space="preserve">kill PID</w:t>
      </w:r>
      <w:r>
        <w:t xml:space="preserve"> </w:t>
      </w:r>
      <w:r>
        <w:t xml:space="preserve">(сигнал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 15) — процесс должен корректно завершиться.</w:t>
      </w:r>
    </w:p>
    <w:p>
      <w:pPr>
        <w:pStyle w:val="Compact"/>
        <w:numPr>
          <w:ilvl w:val="0"/>
          <w:numId w:val="1003"/>
        </w:numPr>
      </w:pPr>
      <w:r>
        <w:t xml:space="preserve">Если не реагирует —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 </w:t>
      </w:r>
      <w:r>
        <w:t xml:space="preserve">(сигнал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 9), который нельзя перехватить.</w:t>
      </w:r>
    </w:p>
    <w:p>
      <w:pPr>
        <w:pStyle w:val="Compact"/>
        <w:numPr>
          <w:ilvl w:val="0"/>
          <w:numId w:val="1003"/>
        </w:numPr>
      </w:pPr>
      <w:r>
        <w:t xml:space="preserve">Для задач текущей оболочки —</w:t>
      </w:r>
      <w:r>
        <w:t xml:space="preserve"> </w:t>
      </w:r>
      <w:r>
        <w:rPr>
          <w:rStyle w:val="VerbatimChar"/>
        </w:rPr>
        <w:t xml:space="preserve">kill %номер</w:t>
      </w:r>
      <w:r>
        <w:t xml:space="preserve">; для группы процессов —</w:t>
      </w:r>
      <w:r>
        <w:t xml:space="preserve"> </w:t>
      </w:r>
      <w:r>
        <w:rPr>
          <w:rStyle w:val="VerbatimChar"/>
        </w:rPr>
        <w:t xml:space="preserve">kill -TERM -PGID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pkill -f имя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Если процесс в состоянии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(непрерываемое ожидание ввода-вывода), помогает только перезагрузка или устранение причины.</w:t>
      </w:r>
    </w:p>
    <w:bookmarkEnd w:id="42"/>
    <w:bookmarkEnd w:id="43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4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4"/>
    <w:bookmarkStart w:id="45" w:name="ref-zarrelli_book_mastering-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45"/>
    <w:bookmarkStart w:id="47" w:name="ref-newham_book_learn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46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46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Поиск файлов. Перенаправление ввода-вывода. Просмотр запущенных процессов</dc:title>
  <dc:creator>Чжан Вэньцзюнь</dc:creator>
  <dc:language>ru-RU</dc:language>
  <cp:keywords/>
  <dcterms:created xsi:type="dcterms:W3CDTF">2026-10-20T18:52:11Z</dcterms:created>
  <dcterms:modified xsi:type="dcterms:W3CDTF">2026-10-20T18:52:11Z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8 (зачётная книжка № 1132259051)</vt:lpwstr>
  </property>
  <property fmtid="{D5CDD505-2E9C-101B-9397-08002B2CF9AE}" pid="17" name="toc-title">
    <vt:lpwstr>Содержание</vt:lpwstr>
  </property>
</Properties>
</file>