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Программирование в командном процессоре ОС UNIX. Командные файлы</w:t>
      </w:r>
    </w:p>
    <w:p>
      <w:pPr>
        <w:pStyle w:val="Subtitle"/>
      </w:pPr>
      <w:r>
        <w:t xml:space="preserve">Лабораторная работа № 12 (зачётная книжка № 1132259051), РУДН</w:t>
      </w:r>
    </w:p>
    <w:p>
      <w:pPr>
        <w:pStyle w:val="Author"/>
      </w:pPr>
      <w:r>
        <w:t xml:space="preserve">Чжан Вэньцзюнь</w:t>
      </w:r>
    </w:p>
    <w:p>
      <w:pPr>
        <w:pStyle w:val="Date"/>
      </w:pPr>
      <w:r>
        <w:t xml:space="preserve">2026-10-20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соответствии с п. 10.3 методических указаний необходимо написать четыре командных файла:</w:t>
      </w:r>
    </w:p>
    <w:p>
      <w:pPr>
        <w:pStyle w:val="Compact"/>
        <w:numPr>
          <w:ilvl w:val="0"/>
          <w:numId w:val="1001"/>
        </w:numPr>
      </w:pPr>
      <w:r>
        <w:t xml:space="preserve">Скрипт, который при запуске делает резервную копию</w:t>
      </w:r>
      <w:r>
        <w:t xml:space="preserve"> </w:t>
      </w:r>
      <w:r>
        <w:rPr>
          <w:b/>
          <w:bCs/>
        </w:rPr>
        <w:t xml:space="preserve">самого себя</w:t>
      </w:r>
      <w:r>
        <w:t xml:space="preserve"> </w:t>
      </w:r>
      <w:r>
        <w:t xml:space="preserve">(файла с собственным исходным кодом) в каталог</w:t>
      </w:r>
      <w:r>
        <w:t xml:space="preserve"> </w:t>
      </w:r>
      <w:r>
        <w:rPr>
          <w:rStyle w:val="VerbatimChar"/>
        </w:rPr>
        <w:t xml:space="preserve">backup</w:t>
      </w:r>
      <w:r>
        <w:t xml:space="preserve"> </w:t>
      </w:r>
      <w:r>
        <w:t xml:space="preserve">в домашнем каталоге; файл должен архивироваться одним из архиваторов (</w:t>
      </w:r>
      <w:r>
        <w:rPr>
          <w:rStyle w:val="VerbatimChar"/>
        </w:rPr>
        <w:t xml:space="preserve">zip</w:t>
      </w:r>
      <w:r>
        <w:t xml:space="preserve">,</w:t>
      </w:r>
      <w:r>
        <w:t xml:space="preserve"> </w:t>
      </w:r>
      <w:r>
        <w:rPr>
          <w:rStyle w:val="VerbatimChar"/>
        </w:rPr>
        <w:t xml:space="preserve">bzip2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tar</w:t>
      </w:r>
      <w:r>
        <w:t xml:space="preserve">) — способ использования команд архивации изучить по справке.</w:t>
      </w:r>
    </w:p>
    <w:p>
      <w:pPr>
        <w:pStyle w:val="Compact"/>
        <w:numPr>
          <w:ilvl w:val="0"/>
          <w:numId w:val="1001"/>
        </w:numPr>
      </w:pPr>
      <w:r>
        <w:t xml:space="preserve">Пример командного файла, обрабатывающего произвольное число аргументов командной строки, в том числе превышающее десять (последовательно печатает значения всех переданных аргументов).</w:t>
      </w:r>
    </w:p>
    <w:p>
      <w:pPr>
        <w:pStyle w:val="Compact"/>
        <w:numPr>
          <w:ilvl w:val="0"/>
          <w:numId w:val="1001"/>
        </w:numPr>
      </w:pPr>
      <w:r>
        <w:t xml:space="preserve">Командный файл — аналог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(без использования самой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и команды</w:t>
      </w:r>
      <w:r>
        <w:t xml:space="preserve"> </w:t>
      </w:r>
      <w:r>
        <w:rPr>
          <w:rStyle w:val="VerbatimChar"/>
        </w:rPr>
        <w:t xml:space="preserve">dir</w:t>
      </w:r>
      <w:r>
        <w:t xml:space="preserve">), выдающий информацию о нужном каталоге и о правах доступа к файлам этого каталога.</w:t>
      </w:r>
    </w:p>
    <w:p>
      <w:pPr>
        <w:pStyle w:val="Compact"/>
        <w:numPr>
          <w:ilvl w:val="0"/>
          <w:numId w:val="1001"/>
        </w:numPr>
      </w:pPr>
      <w:r>
        <w:t xml:space="preserve">Командный файл, получающий в качестве аргумента командной строки формат файла (</w:t>
      </w:r>
      <w:r>
        <w:rPr>
          <w:rStyle w:val="VerbatimChar"/>
        </w:rPr>
        <w:t xml:space="preserve">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</w:t>
      </w:r>
      <w:r>
        <w:t xml:space="preserve">,</w:t>
      </w:r>
      <w:r>
        <w:t xml:space="preserve"> </w:t>
      </w:r>
      <w:r>
        <w:rPr>
          <w:rStyle w:val="VerbatimChar"/>
        </w:rPr>
        <w:t xml:space="preserve">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и т. д.) и вычисляющий количество таких файлов в указанной директории; путь к директории также передаётся аргументом.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Командный процессор</w:t>
      </w:r>
      <w:r>
        <w:t xml:space="preserve"> </w:t>
      </w:r>
      <w:r>
        <w:t xml:space="preserve">(оболочка, интерпретатор команд, shell) — программа, позволяющая пользователю взаимодействовать с операционной системой. Основные реализации: оболочка Борна</w:t>
      </w:r>
      <w:r>
        <w:t xml:space="preserve"> </w:t>
      </w:r>
      <w:r>
        <w:rPr>
          <w:rStyle w:val="VerbatimChar"/>
        </w:rPr>
        <w:t xml:space="preserve">sh</w:t>
      </w:r>
      <w:r>
        <w:t xml:space="preserve">, C-оболочка</w:t>
      </w:r>
      <w:r>
        <w:t xml:space="preserve"> </w:t>
      </w:r>
      <w:r>
        <w:rPr>
          <w:rStyle w:val="VerbatimChar"/>
        </w:rPr>
        <w:t xml:space="preserve">csh</w:t>
      </w:r>
      <w:r>
        <w:t xml:space="preserve">, оболочка Корна</w:t>
      </w:r>
      <w:r>
        <w:t xml:space="preserve"> </w:t>
      </w:r>
      <w:r>
        <w:rPr>
          <w:rStyle w:val="VerbatimChar"/>
        </w:rPr>
        <w:t xml:space="preserve">ksh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(Bourne Again Shell), совмещающая свойства</w:t>
      </w:r>
      <w:r>
        <w:t xml:space="preserve"> </w:t>
      </w:r>
      <w:r>
        <w:rPr>
          <w:rStyle w:val="VerbatimChar"/>
        </w:rPr>
        <w:t xml:space="preserve">csh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ksh</w:t>
      </w:r>
      <w:r>
        <w:t xml:space="preserve">. Стандарт</w:t>
      </w:r>
      <w:r>
        <w:t xml:space="preserve"> </w:t>
      </w:r>
      <w:r>
        <w:rPr>
          <w:b/>
          <w:bCs/>
        </w:rPr>
        <w:t xml:space="preserve">POSIX</w:t>
      </w:r>
      <w:r>
        <w:t xml:space="preserve"> </w:t>
      </w:r>
      <w:r>
        <w:t xml:space="preserve">определяет интерфейсы взаимодействия ОС и прикладных программ для переносимости на уровне исходного кода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переменные имеют строковый тип:</w:t>
      </w:r>
      <w:r>
        <w:t xml:space="preserve"> </w:t>
      </w:r>
      <w:r>
        <w:rPr>
          <w:rStyle w:val="VerbatimChar"/>
        </w:rPr>
        <w:t xml:space="preserve">mark=/usr/andy/bin</w:t>
      </w:r>
      <w:r>
        <w:t xml:space="preserve">; подстановка значения —</w:t>
      </w:r>
      <w:r>
        <w:t xml:space="preserve"> </w:t>
      </w:r>
      <w:r>
        <w:rPr>
          <w:rStyle w:val="VerbatimChar"/>
        </w:rPr>
        <w:t xml:space="preserve">${mark}</w:t>
      </w:r>
      <w:r>
        <w:t xml:space="preserve">. Массивы создаются командой</w:t>
      </w:r>
      <w:r>
        <w:t xml:space="preserve"> </w:t>
      </w:r>
      <w:r>
        <w:rPr>
          <w:rStyle w:val="VerbatimChar"/>
        </w:rPr>
        <w:t xml:space="preserve">set -A имя значения…</w:t>
      </w:r>
      <w:r>
        <w:t xml:space="preserve">, индексация с нуля. Арифметика выполняется командой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(</w:t>
      </w:r>
      <w:r>
        <w:rPr>
          <w:rStyle w:val="VerbatimChar"/>
        </w:rPr>
        <w:t xml:space="preserve">let sum=x+7</w:t>
      </w:r>
      <w:r>
        <w:t xml:space="preserve">) или конструкцией</w:t>
      </w:r>
      <w:r>
        <w:t xml:space="preserve"> </w:t>
      </w:r>
      <w:r>
        <w:rPr>
          <w:rStyle w:val="VerbatimChar"/>
        </w:rPr>
        <w:t xml:space="preserve">(( ))</w:t>
      </w:r>
      <w:r>
        <w:t xml:space="preserve">; доступны операции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, сравнения, побитовые, присваивания с операцией (</w:t>
      </w:r>
      <w:r>
        <w:rPr>
          <w:rStyle w:val="VerbatimChar"/>
        </w:rPr>
        <w:t xml:space="preserve">+=</w:t>
      </w:r>
      <w:r>
        <w:t xml:space="preserve">,</w:t>
      </w:r>
      <w:r>
        <w:t xml:space="preserve"> </w:t>
      </w:r>
      <w:r>
        <w:rPr>
          <w:rStyle w:val="VerbatimChar"/>
        </w:rPr>
        <w:t xml:space="preserve">-=</w:t>
      </w:r>
      <w:r>
        <w:t xml:space="preserve"> </w:t>
      </w:r>
      <w:r>
        <w:t xml:space="preserve">и т. д.). Ввод в переменную — команда</w:t>
      </w:r>
      <w:r>
        <w:t xml:space="preserve"> </w:t>
      </w:r>
      <w:r>
        <w:rPr>
          <w:rStyle w:val="VerbatimChar"/>
        </w:rPr>
        <w:t xml:space="preserve">read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Метасимволы</w:t>
      </w:r>
      <w:r>
        <w:t xml:space="preserve"> </w:t>
      </w:r>
      <w:r>
        <w:t xml:space="preserve">(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,</w:t>
      </w:r>
      <w:r>
        <w:t xml:space="preserve"> </w:t>
      </w:r>
      <w:r>
        <w:rPr>
          <w:rStyle w:val="VerbatimChar"/>
        </w:rPr>
        <w:t xml:space="preserve">~</w:t>
      </w:r>
      <w:r>
        <w:t xml:space="preserve">,</w:t>
      </w:r>
      <w:r>
        <w:t xml:space="preserve"> </w:t>
      </w:r>
      <w:r>
        <w:rPr>
          <w:rStyle w:val="VerbatimChar"/>
        </w:rPr>
        <w:t xml:space="preserve">$</w:t>
      </w:r>
      <w:r>
        <w:t xml:space="preserve">,</w:t>
      </w:r>
      <w:r>
        <w:t xml:space="preserve"> </w:t>
      </w:r>
      <w:r>
        <w:rPr>
          <w:rStyle w:val="VerbatimChar"/>
        </w:rPr>
        <w:t xml:space="preserve">;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(</w:t>
      </w:r>
      <w:r>
        <w:t xml:space="preserve">,</w:t>
      </w:r>
      <w:r>
        <w:t xml:space="preserve"> </w:t>
      </w:r>
      <w:r>
        <w:rPr>
          <w:rStyle w:val="VerbatimChar"/>
        </w:rPr>
        <w:t xml:space="preserve">)</w:t>
      </w:r>
      <w:r>
        <w:t xml:space="preserve">,</w:t>
      </w:r>
      <w:r>
        <w:t xml:space="preserve"> </w:t>
      </w:r>
      <w:r>
        <w:rPr>
          <w:rStyle w:val="VerbatimChar"/>
        </w:rPr>
        <w:t xml:space="preserve">\</w:t>
      </w:r>
      <w:r>
        <w:t xml:space="preserve">,</w:t>
      </w:r>
      <w:r>
        <w:t xml:space="preserve"> </w:t>
      </w:r>
      <w:r>
        <w:rPr>
          <w:rStyle w:val="VerbatimChar"/>
        </w:rPr>
        <w:t xml:space="preserve">"</w:t>
      </w:r>
      <w:r>
        <w:t xml:space="preserve">,</w:t>
      </w:r>
      <w:r>
        <w:t xml:space="preserve"> </w:t>
      </w:r>
      <w:r>
        <w:rPr>
          <w:rStyle w:val="VerbatimChar"/>
        </w:rPr>
        <w:t xml:space="preserve">'</w:t>
      </w:r>
      <w:r>
        <w:t xml:space="preserve">) имеют специальный смысл; экранируются обратной косой чертой (</w:t>
      </w:r>
      <w:r>
        <w:rPr>
          <w:rStyle w:val="VerbatimChar"/>
        </w:rPr>
        <w:t xml:space="preserve">\*</w:t>
      </w:r>
      <w:r>
        <w:t xml:space="preserve">), одинарными кавычками (полное экранирование) или двойными кавычками (экранирование всех, кроме</w:t>
      </w:r>
      <w:r>
        <w:t xml:space="preserve"> </w:t>
      </w:r>
      <w:r>
        <w:rPr>
          <w:rStyle w:val="VerbatimChar"/>
        </w:rPr>
        <w:t xml:space="preserve">$</w:t>
      </w:r>
      <w:r>
        <w:t xml:space="preserve">,</w:t>
      </w:r>
      <w:r>
        <w:t xml:space="preserve"> </w:t>
      </w:r>
      <w:r>
        <w:rPr>
          <w:rStyle w:val="VerbatimChar"/>
        </w:rPr>
        <w:t xml:space="preserve">`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</w:t>
      </w:r>
      <w:r>
        <w:t xml:space="preserve">).</w:t>
      </w:r>
    </w:p>
    <w:p>
      <w:pPr>
        <w:pStyle w:val="BodyText"/>
      </w:pPr>
      <w:r>
        <w:t xml:space="preserve">Командный файл — текстовый файл с последовательностью команд, запускаемый как программа; ему выдаётся право на исполнение (</w:t>
      </w:r>
      <w:r>
        <w:rPr>
          <w:rStyle w:val="VerbatimChar"/>
        </w:rPr>
        <w:t xml:space="preserve">chmod +x</w:t>
      </w:r>
      <w:r>
        <w:t xml:space="preserve">). Параметры доступны через</w:t>
      </w:r>
      <w:r>
        <w:t xml:space="preserve"> </w:t>
      </w:r>
      <w:r>
        <w:rPr>
          <w:rStyle w:val="VerbatimChar"/>
        </w:rPr>
        <w:t xml:space="preserve">$1</w:t>
      </w:r>
      <w:r>
        <w:t xml:space="preserve">,</w:t>
      </w:r>
      <w:r>
        <w:t xml:space="preserve"> </w:t>
      </w:r>
      <w:r>
        <w:rPr>
          <w:rStyle w:val="VerbatimChar"/>
        </w:rPr>
        <w:t xml:space="preserve">$2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$#</w:t>
      </w:r>
      <w:r>
        <w:t xml:space="preserve"> </w:t>
      </w:r>
      <w:r>
        <w:t xml:space="preserve">(число),</w:t>
      </w:r>
      <w:r>
        <w:t xml:space="preserve"> </w:t>
      </w:r>
      <w:r>
        <w:rPr>
          <w:rStyle w:val="VerbatimChar"/>
        </w:rPr>
        <w:t xml:space="preserve">$*</w:t>
      </w:r>
      <w:r>
        <w:t xml:space="preserve">/</w:t>
      </w:r>
      <w:r>
        <w:rPr>
          <w:rStyle w:val="VerbatimChar"/>
        </w:rPr>
        <w:t xml:space="preserve">$@</w:t>
      </w:r>
      <w:r>
        <w:t xml:space="preserve"> </w:t>
      </w:r>
      <w:r>
        <w:t xml:space="preserve">(все),</w:t>
      </w:r>
      <w:r>
        <w:t xml:space="preserve"> </w:t>
      </w:r>
      <w:r>
        <w:rPr>
          <w:rStyle w:val="VerbatimChar"/>
        </w:rPr>
        <w:t xml:space="preserve">$0</w:t>
      </w:r>
      <w:r>
        <w:t xml:space="preserve"> </w:t>
      </w:r>
      <w:r>
        <w:t xml:space="preserve">(имя файла); сдвиг —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. Специальные переменные:</w:t>
      </w:r>
      <w:r>
        <w:t xml:space="preserve"> </w:t>
      </w:r>
      <w:r>
        <w:rPr>
          <w:rStyle w:val="VerbatimChar"/>
        </w:rPr>
        <w:t xml:space="preserve">$?</w:t>
      </w:r>
      <w:r>
        <w:t xml:space="preserve"> </w:t>
      </w:r>
      <w:r>
        <w:t xml:space="preserve">(код возврата),</w:t>
      </w:r>
      <w:r>
        <w:t xml:space="preserve"> </w:t>
      </w:r>
      <w:r>
        <w:rPr>
          <w:rStyle w:val="VerbatimChar"/>
        </w:rPr>
        <w:t xml:space="preserve">$$</w:t>
      </w:r>
      <w:r>
        <w:t xml:space="preserve"> </w:t>
      </w:r>
      <w:r>
        <w:t xml:space="preserve">(PID),</w:t>
      </w:r>
      <w:r>
        <w:t xml:space="preserve"> </w:t>
      </w:r>
      <w:r>
        <w:rPr>
          <w:rStyle w:val="VerbatimChar"/>
        </w:rPr>
        <w:t xml:space="preserve">$!</w:t>
      </w:r>
      <w:r>
        <w:t xml:space="preserve"> </w:t>
      </w:r>
      <w:r>
        <w:t xml:space="preserve">(PID последнего фонового),</w:t>
      </w:r>
      <w:r>
        <w:t xml:space="preserve"> </w:t>
      </w:r>
      <w:r>
        <w:rPr>
          <w:rStyle w:val="VerbatimChar"/>
        </w:rPr>
        <w:t xml:space="preserve">$IFS</w:t>
      </w:r>
      <w:r>
        <w:t xml:space="preserve">,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$PATH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$PS1</w:t>
      </w:r>
      <w:r>
        <w:t xml:space="preserve">,</w:t>
      </w:r>
      <w:r>
        <w:t xml:space="preserve"> </w:t>
      </w:r>
      <w:r>
        <w:rPr>
          <w:rStyle w:val="VerbatimChar"/>
        </w:rPr>
        <w:t xml:space="preserve">$PS2</w:t>
      </w:r>
      <w:r>
        <w:t xml:space="preserve">,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.</w:t>
      </w:r>
    </w:p>
    <w:p>
      <w:pPr>
        <w:pStyle w:val="BodyText"/>
      </w:pPr>
      <w:r>
        <w:t xml:space="preserve">Управляющие конструкции:</w:t>
      </w:r>
      <w:r>
        <w:t xml:space="preserve"> </w:t>
      </w:r>
      <w:r>
        <w:rPr>
          <w:rStyle w:val="VerbatimChar"/>
        </w:rPr>
        <w:t xml:space="preserve">if … then … elif … else … fi</w:t>
      </w:r>
      <w:r>
        <w:t xml:space="preserve">,</w:t>
      </w:r>
      <w:r>
        <w:t xml:space="preserve"> </w:t>
      </w:r>
      <w:r>
        <w:rPr>
          <w:rStyle w:val="VerbatimChar"/>
        </w:rPr>
        <w:t xml:space="preserve">for имя in список; do … 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 …; do … 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until …; do … 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 … in … esac</w:t>
      </w:r>
      <w:r>
        <w:t xml:space="preserve">, прерывание циклов —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. Функции:</w:t>
      </w:r>
      <w:r>
        <w:t xml:space="preserve"> </w:t>
      </w:r>
      <w:r>
        <w:rPr>
          <w:rStyle w:val="VerbatimChar"/>
        </w:rPr>
        <w:t xml:space="preserve">имя() { команды; }</w:t>
      </w:r>
      <w:r>
        <w:t xml:space="preserve">. Параметры обрабатываются командой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. Проверка типа файла —</w:t>
      </w:r>
      <w:r>
        <w:t xml:space="preserve"> </w:t>
      </w:r>
      <w:r>
        <w:rPr>
          <w:rStyle w:val="VerbatimChar"/>
        </w:rPr>
        <w:t xml:space="preserve">test -f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 -d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[ -f ]</w:t>
      </w:r>
      <w:r>
        <w:t xml:space="preserve">,</w:t>
      </w:r>
      <w:r>
        <w:t xml:space="preserve"> </w:t>
      </w:r>
      <w:r>
        <w:rPr>
          <w:rStyle w:val="VerbatimChar"/>
        </w:rPr>
        <w:t xml:space="preserve">[ -d ]</w:t>
      </w:r>
      <w:r>
        <w:t xml:space="preserve">).</w:t>
      </w:r>
    </w:p>
    <w:bookmarkEnd w:id="11"/>
    <w:bookmarkStart w:id="2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Работа выполнена в виртуальной машине VirtualBox (Fedora Linux 44,</w:t>
      </w:r>
      <w:r>
        <w:t xml:space="preserve"> </w:t>
      </w:r>
      <w:r>
        <w:rPr>
          <w:rStyle w:val="VerbatimChar"/>
        </w:rPr>
        <w:t xml:space="preserve">bash 5.3.9</w:t>
      </w:r>
      <w:r>
        <w:t xml:space="preserve">), все командные файлы созданы в каталоге</w:t>
      </w:r>
      <w:r>
        <w:t xml:space="preserve"> </w:t>
      </w:r>
      <w:r>
        <w:rPr>
          <w:rStyle w:val="VerbatimChar"/>
        </w:rPr>
        <w:t xml:space="preserve">~/work/os/lab10</w:t>
      </w:r>
      <w:r>
        <w:t xml:space="preserve"> </w:t>
      </w:r>
      <w:r>
        <w:t xml:space="preserve">и сделаны исполняемыми (</w:t>
      </w:r>
      <w:r>
        <w:rPr>
          <w:rStyle w:val="VerbatimChar"/>
        </w:rPr>
        <w:t xml:space="preserve">chmod +x</w:t>
      </w:r>
      <w:r>
        <w:t xml:space="preserve">).</w:t>
      </w:r>
    </w:p>
    <w:bookmarkStart w:id="12" w:name="Xfd6f6a332cd077a601653cf64a4b1349ca0acbc"/>
    <w:p>
      <w:pPr>
        <w:pStyle w:val="Heading2"/>
      </w:pPr>
      <w:r>
        <w:t xml:space="preserve">4.1 1. Скрипт резервного копирования самого себя</w:t>
      </w:r>
    </w:p>
    <w:p>
      <w:pPr>
        <w:pStyle w:val="FirstParagraph"/>
      </w:pPr>
      <w:r>
        <w:t xml:space="preserve">Листинг</w:t>
      </w:r>
      <w:r>
        <w:t xml:space="preserve"> </w:t>
      </w:r>
      <w:r>
        <w:rPr>
          <w:rStyle w:val="VerbatimChar"/>
        </w:rPr>
        <w:t xml:space="preserve">backup.sh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резервная копия собственного исходного кода в ~/backup (tar)</w:t>
      </w:r>
      <w:r>
        <w:br/>
      </w:r>
      <w:r>
        <w:rPr>
          <w:rStyle w:val="VariableTok"/>
        </w:rPr>
        <w:t xml:space="preserve">DEST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/backup"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$DEST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STAMP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+%Y%m%d-%H%M%S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$DEST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${NAME}</w:t>
      </w:r>
      <w:r>
        <w:rPr>
          <w:rStyle w:val="StringTok"/>
        </w:rPr>
        <w:t xml:space="preserve">.</w:t>
      </w:r>
      <w:r>
        <w:rPr>
          <w:rStyle w:val="VariableTok"/>
        </w:rPr>
        <w:t xml:space="preserve">${STAMP}</w:t>
      </w:r>
      <w:r>
        <w:rPr>
          <w:rStyle w:val="StringTok"/>
        </w:rPr>
        <w:t xml:space="preserve">.tar.gz"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"Архив создан: </w:t>
      </w:r>
      <w:r>
        <w:rPr>
          <w:rStyle w:val="VariableTok"/>
        </w:rPr>
        <w:t xml:space="preserve">$DEST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${NAME}</w:t>
      </w:r>
      <w:r>
        <w:rPr>
          <w:rStyle w:val="StringTok"/>
        </w:rPr>
        <w:t xml:space="preserve">.</w:t>
      </w:r>
      <w:r>
        <w:rPr>
          <w:rStyle w:val="VariableTok"/>
        </w:rPr>
        <w:t xml:space="preserve">${STAMP}</w:t>
      </w:r>
      <w:r>
        <w:rPr>
          <w:rStyle w:val="StringTok"/>
        </w:rPr>
        <w:t xml:space="preserve">.tar.gz"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</w:p>
    <w:p>
      <w:pPr>
        <w:pStyle w:val="FirstParagraph"/>
      </w:pPr>
      <w:r>
        <w:t xml:space="preserve">Способ архивации изучен по</w:t>
      </w:r>
      <w:r>
        <w:t xml:space="preserve"> </w:t>
      </w:r>
      <w:r>
        <w:rPr>
          <w:rStyle w:val="VerbatimChar"/>
        </w:rPr>
        <w:t xml:space="preserve">man tar</w:t>
      </w:r>
      <w:r>
        <w:t xml:space="preserve">: опция</w:t>
      </w:r>
      <w:r>
        <w:t xml:space="preserve"> </w:t>
      </w:r>
      <w:r>
        <w:rPr>
          <w:rStyle w:val="VerbatimChar"/>
        </w:rPr>
        <w:t xml:space="preserve">-c</w:t>
      </w:r>
      <w:r>
        <w:t xml:space="preserve"> </w:t>
      </w:r>
      <w:r>
        <w:t xml:space="preserve">создаёт архив,</w:t>
      </w:r>
      <w:r>
        <w:t xml:space="preserve"> </w:t>
      </w:r>
      <w:r>
        <w:rPr>
          <w:rStyle w:val="VerbatimChar"/>
        </w:rPr>
        <w:t xml:space="preserve">-z</w:t>
      </w:r>
      <w:r>
        <w:t xml:space="preserve"> </w:t>
      </w:r>
      <w:r>
        <w:t xml:space="preserve">включает сжатие gzip,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задаёт имя файла. Ключевой приём — параметр</w:t>
      </w:r>
      <w:r>
        <w:t xml:space="preserve"> </w:t>
      </w:r>
      <w:r>
        <w:rPr>
          <w:rStyle w:val="VerbatimChar"/>
        </w:rPr>
        <w:t xml:space="preserve">$0</w:t>
      </w:r>
      <w:r>
        <w:t xml:space="preserve"> </w:t>
      </w:r>
      <w:r>
        <w:t xml:space="preserve">содержит имя запущенного файла, поэтому</w:t>
      </w:r>
      <w:r>
        <w:t xml:space="preserve"> </w:t>
      </w:r>
      <w:r>
        <w:rPr>
          <w:rStyle w:val="VerbatimChar"/>
        </w:rPr>
        <w:t xml:space="preserve">tar -czf … "$0"</w:t>
      </w:r>
      <w:r>
        <w:t xml:space="preserve"> </w:t>
      </w:r>
      <w:r>
        <w:t xml:space="preserve">архивирует сам исходный код скрипта.</w:t>
      </w:r>
    </w:p>
    <w:p>
      <w:pPr>
        <w:pStyle w:val="BodyText"/>
      </w:pPr>
      <w:r>
        <w:t xml:space="preserve">Результат запуска:</w:t>
      </w:r>
    </w:p>
    <w:p>
      <w:pPr>
        <w:pStyle w:val="SourceCode"/>
      </w:pPr>
      <w:r>
        <w:rPr>
          <w:rStyle w:val="VerbatimChar"/>
        </w:rPr>
        <w:t xml:space="preserve">Архив создан: /home/vzhang/backup/backup.sh.20261020-135602.tar.gz</w:t>
      </w:r>
      <w:r>
        <w:br/>
      </w:r>
      <w:r>
        <w:rPr>
          <w:rStyle w:val="VerbatimChar"/>
        </w:rPr>
        <w:t xml:space="preserve">итого 8,0K</w:t>
      </w:r>
      <w:r>
        <w:br/>
      </w:r>
      <w:r>
        <w:rPr>
          <w:rStyle w:val="VerbatimChar"/>
        </w:rPr>
        <w:t xml:space="preserve">-rw-r--r--. 1 vzhang vzhang 376 окт 20 13:55 backup.sh.20261020-135549.tar.gz</w:t>
      </w:r>
      <w:r>
        <w:br/>
      </w:r>
      <w:r>
        <w:rPr>
          <w:rStyle w:val="VerbatimChar"/>
        </w:rPr>
        <w:t xml:space="preserve">-rw-r--r--. 1 vzhang vzhang 376 окт 20 13:56 backup.sh.20261020-135602.tar.gz</w:t>
      </w:r>
    </w:p>
    <w:p>
      <w:pPr>
        <w:pStyle w:val="FirstParagraph"/>
      </w:pPr>
      <w:r>
        <w:t xml:space="preserve">Содержимое архива проверено командой</w:t>
      </w:r>
      <w:r>
        <w:t xml:space="preserve"> </w:t>
      </w:r>
      <w:r>
        <w:rPr>
          <w:rStyle w:val="VerbatimChar"/>
        </w:rPr>
        <w:t xml:space="preserve">tar -tzf ~/backup/*.tar.gz</w:t>
      </w:r>
      <w:r>
        <w:t xml:space="preserve"> </w:t>
      </w:r>
      <w:r>
        <w:t xml:space="preserve">— внутри находится</w:t>
      </w:r>
      <w:r>
        <w:t xml:space="preserve"> </w:t>
      </w:r>
      <w:r>
        <w:rPr>
          <w:rStyle w:val="VerbatimChar"/>
        </w:rPr>
        <w:t xml:space="preserve">./backup.sh</w:t>
      </w:r>
      <w:r>
        <w:t xml:space="preserve">.</w:t>
      </w:r>
    </w:p>
    <w:bookmarkEnd w:id="12"/>
    <w:bookmarkStart w:id="17" w:name="X59b777801bd730ed2dce55b3a00ceda48e6f0aa"/>
    <w:p>
      <w:pPr>
        <w:pStyle w:val="Heading2"/>
      </w:pPr>
      <w:r>
        <w:t xml:space="preserve">4.2 2. Скрипт обработки произвольного числа аргументов</w:t>
      </w:r>
    </w:p>
    <w:p>
      <w:pPr>
        <w:pStyle w:val="FirstParagraph"/>
      </w:pPr>
      <w:r>
        <w:t xml:space="preserve">Листинг</w:t>
      </w:r>
      <w:r>
        <w:t xml:space="preserve"> </w:t>
      </w:r>
      <w:r>
        <w:rPr>
          <w:rStyle w:val="VerbatimChar"/>
        </w:rPr>
        <w:t xml:space="preserve">args.sh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"Всего аргументов: </w:t>
      </w:r>
      <w:r>
        <w:rPr>
          <w:rStyle w:val="VariableTok"/>
        </w:rPr>
        <w:t xml:space="preserve">$#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аргумент 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 = </w:t>
      </w:r>
      <w:r>
        <w:rPr>
          <w:rStyle w:val="VariableTok"/>
        </w:rPr>
        <w:t xml:space="preserve">$a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2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"После shift 2 осталось: </w:t>
      </w:r>
      <w:r>
        <w:rPr>
          <w:rStyle w:val="VariableTok"/>
        </w:rPr>
        <w:t xml:space="preserve">$#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остаток: </w:t>
      </w:r>
      <w:r>
        <w:rPr>
          <w:rStyle w:val="VariableTok"/>
        </w:rPr>
        <w:t xml:space="preserve">$a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Запуск с двенадцатью аргументами:</w:t>
      </w:r>
    </w:p>
    <w:p>
      <w:pPr>
        <w:pStyle w:val="SourceCode"/>
      </w:pPr>
      <w:r>
        <w:rPr>
          <w:rStyle w:val="VerbatimChar"/>
        </w:rPr>
        <w:t xml:space="preserve">Всего аргументов: 12</w:t>
      </w:r>
      <w:r>
        <w:br/>
      </w:r>
      <w:r>
        <w:rPr>
          <w:rStyle w:val="VerbatimChar"/>
        </w:rPr>
        <w:t xml:space="preserve">  аргумент 1 = a1</w:t>
      </w:r>
      <w:r>
        <w:br/>
      </w:r>
      <w:r>
        <w:rPr>
          <w:rStyle w:val="VerbatimChar"/>
        </w:rPr>
        <w:t xml:space="preserve">  …</w:t>
      </w:r>
      <w:r>
        <w:br/>
      </w:r>
      <w:r>
        <w:rPr>
          <w:rStyle w:val="VerbatimChar"/>
        </w:rPr>
        <w:t xml:space="preserve">  аргумент 12 = a12</w:t>
      </w:r>
      <w:r>
        <w:br/>
      </w:r>
      <w:r>
        <w:rPr>
          <w:rStyle w:val="VerbatimChar"/>
        </w:rPr>
        <w:t xml:space="preserve">После shift 2 осталось: 10</w:t>
      </w:r>
      <w:r>
        <w:br/>
      </w:r>
      <w:r>
        <w:rPr>
          <w:rStyle w:val="VerbatimChar"/>
        </w:rPr>
        <w:t xml:space="preserve">  остаток: a3</w:t>
      </w:r>
      <w:r>
        <w:br/>
      </w:r>
      <w:r>
        <w:rPr>
          <w:rStyle w:val="VerbatimChar"/>
        </w:rPr>
        <w:t xml:space="preserve">  …</w:t>
      </w:r>
      <w:r>
        <w:br/>
      </w:r>
      <w:r>
        <w:rPr>
          <w:rStyle w:val="VerbatimChar"/>
        </w:rPr>
        <w:t xml:space="preserve">  остаток: a12</w:t>
      </w:r>
    </w:p>
    <w:p>
      <w:pPr>
        <w:pStyle w:val="FirstParagraph"/>
      </w:pPr>
      <w:r>
        <w:t xml:space="preserve">Цикл</w:t>
      </w:r>
      <w:r>
        <w:t xml:space="preserve"> </w:t>
      </w:r>
      <w:r>
        <w:rPr>
          <w:rStyle w:val="VerbatimChar"/>
        </w:rPr>
        <w:t xml:space="preserve">for a in "$@"</w:t>
      </w:r>
      <w:r>
        <w:t xml:space="preserve"> </w:t>
      </w:r>
      <w:r>
        <w:t xml:space="preserve">перебирает все аргументы независимо от их числа (в том числе больше десяти),</w:t>
      </w:r>
      <w:r>
        <w:t xml:space="preserve"> </w:t>
      </w:r>
      <w:r>
        <w:rPr>
          <w:rStyle w:val="VerbatimChar"/>
        </w:rPr>
        <w:t xml:space="preserve">$#</w:t>
      </w:r>
      <w:r>
        <w:t xml:space="preserve"> </w:t>
      </w:r>
      <w:r>
        <w:t xml:space="preserve">даёт их количество,</w:t>
      </w:r>
      <w:r>
        <w:t xml:space="preserve"> </w:t>
      </w:r>
      <w:r>
        <w:rPr>
          <w:rStyle w:val="VerbatimChar"/>
        </w:rPr>
        <w:t xml:space="preserve">shift 2</w:t>
      </w:r>
      <w:r>
        <w:t xml:space="preserve"> </w:t>
      </w:r>
      <w:r>
        <w:t xml:space="preserve">сдвигает список на два элемента. Результаты пп. 1–2 показаны на</w:t>
      </w:r>
      <w:r>
        <w:t xml:space="preserve"> </w:t>
      </w:r>
      <w:hyperlink w:anchor="fig-lab12-1">
        <w:r>
          <w:rPr>
            <w:rStyle w:val="Hyperlink"/>
          </w:rPr>
          <w:t xml:space="preserve">рис.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lab12-1"/>
          <w:p>
            <w:pPr>
              <w:pStyle w:val="Compact"/>
              <w:jc w:val="center"/>
            </w:pPr>
            <w:r>
              <w:drawing>
                <wp:inline>
                  <wp:extent cx="5067300" cy="3800475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image/lab12-1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0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Работа скриптов backup.sh и args.sh</w:t>
            </w:r>
          </w:p>
          <w:bookmarkEnd w:id="16"/>
        </w:tc>
      </w:tr>
    </w:tbl>
    <w:bookmarkEnd w:id="17"/>
    <w:bookmarkStart w:id="18" w:name="аналог-команды-ls"/>
    <w:p>
      <w:pPr>
        <w:pStyle w:val="Heading2"/>
      </w:pPr>
      <w:r>
        <w:t xml:space="preserve">4.3 3. Аналог команды ls</w:t>
      </w:r>
    </w:p>
    <w:p>
      <w:pPr>
        <w:pStyle w:val="FirstParagraph"/>
      </w:pPr>
      <w:r>
        <w:t xml:space="preserve">Листинг</w:t>
      </w:r>
      <w:r>
        <w:t xml:space="preserve"> </w:t>
      </w:r>
      <w:r>
        <w:rPr>
          <w:rStyle w:val="VerbatimChar"/>
        </w:rPr>
        <w:t xml:space="preserve">myls.sh</w:t>
      </w:r>
      <w:r>
        <w:t xml:space="preserve"> </w:t>
      </w:r>
      <w:r>
        <w:t xml:space="preserve">(команды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dir</w:t>
      </w:r>
      <w:r>
        <w:t xml:space="preserve"> </w:t>
      </w:r>
      <w:r>
        <w:t xml:space="preserve">не используются — применяются подстановка по маске и команда</w:t>
      </w:r>
      <w:r>
        <w:t xml:space="preserve"> </w:t>
      </w:r>
      <w:r>
        <w:rPr>
          <w:rStyle w:val="VerbatimChar"/>
        </w:rPr>
        <w:t xml:space="preserve">stat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аналог ls без использования команд ls и dir</w:t>
      </w:r>
      <w:r>
        <w:br/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 каталог: 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"Каталог: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/.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!.</w:t>
      </w:r>
      <w:r>
        <w:rPr>
          <w:rStyle w:val="PreprocessorTok"/>
        </w:rPr>
        <w:t xml:space="preserve">]*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'%-48s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'%A %U:%G %6s %y'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Каталог: /home/vzhang/work/os/lab10</w:t>
      </w:r>
      <w:r>
        <w:br/>
      </w:r>
      <w:r>
        <w:rPr>
          <w:rStyle w:val="VerbatimChar"/>
        </w:rPr>
        <w:t xml:space="preserve">args.sh          -rwxr-xr-x vzhang:vzhang    238 2026-10-20 13:55:49</w:t>
      </w:r>
      <w:r>
        <w:br/>
      </w:r>
      <w:r>
        <w:rPr>
          <w:rStyle w:val="VerbatimChar"/>
        </w:rPr>
        <w:t xml:space="preserve">backup.sh        -rwxr-xr-x vzhang:vzhang    338 2026-10-20 13:55:49</w:t>
      </w:r>
      <w:r>
        <w:br/>
      </w:r>
      <w:r>
        <w:rPr>
          <w:rStyle w:val="VerbatimChar"/>
        </w:rPr>
        <w:t xml:space="preserve">count.sh         -rwxr-xr-x vzhang:vzhang    299 2026-10-20 13:55:49</w:t>
      </w:r>
      <w:r>
        <w:br/>
      </w:r>
      <w:r>
        <w:rPr>
          <w:rStyle w:val="VerbatimChar"/>
        </w:rPr>
        <w:t xml:space="preserve">myls.sh          -rwxr-xr-x vzhang:vzhang    355 2026-10-20 13:55:49</w:t>
      </w:r>
    </w:p>
    <w:p>
      <w:pPr>
        <w:pStyle w:val="FirstParagraph"/>
      </w:pPr>
      <w:r>
        <w:t xml:space="preserve">Формат</w:t>
      </w:r>
      <w:r>
        <w:t xml:space="preserve"> </w:t>
      </w:r>
      <w:r>
        <w:rPr>
          <w:rStyle w:val="VerbatimChar"/>
        </w:rPr>
        <w:t xml:space="preserve">%A</w:t>
      </w:r>
      <w:r>
        <w:t xml:space="preserve"> </w:t>
      </w:r>
      <w:r>
        <w:t xml:space="preserve">команды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выводит права доступа в символьной форме (</w:t>
      </w:r>
      <w:r>
        <w:rPr>
          <w:rStyle w:val="VerbatimChar"/>
        </w:rPr>
        <w:t xml:space="preserve">-rwxr-xr-x</w:t>
      </w:r>
      <w:r>
        <w:t xml:space="preserve">),</w:t>
      </w:r>
      <w:r>
        <w:t xml:space="preserve"> </w:t>
      </w:r>
      <w:r>
        <w:rPr>
          <w:rStyle w:val="VerbatimChar"/>
        </w:rPr>
        <w:t xml:space="preserve">%U:%G</w:t>
      </w:r>
      <w:r>
        <w:t xml:space="preserve"> </w:t>
      </w:r>
      <w:r>
        <w:t xml:space="preserve">— владельца и группу,</w:t>
      </w:r>
      <w:r>
        <w:t xml:space="preserve"> </w:t>
      </w:r>
      <w:r>
        <w:rPr>
          <w:rStyle w:val="VerbatimChar"/>
        </w:rPr>
        <w:t xml:space="preserve">%s</w:t>
      </w:r>
      <w:r>
        <w:t xml:space="preserve"> </w:t>
      </w:r>
      <w:r>
        <w:t xml:space="preserve">— размер,</w:t>
      </w:r>
      <w:r>
        <w:t xml:space="preserve"> </w:t>
      </w:r>
      <w:r>
        <w:rPr>
          <w:rStyle w:val="VerbatimChar"/>
        </w:rPr>
        <w:t xml:space="preserve">%y</w:t>
      </w:r>
      <w:r>
        <w:t xml:space="preserve"> </w:t>
      </w:r>
      <w:r>
        <w:t xml:space="preserve">— время изменения. Скрипт выводит и скрытые файлы (маска</w:t>
      </w:r>
      <w:r>
        <w:t xml:space="preserve"> </w:t>
      </w:r>
      <w:r>
        <w:rPr>
          <w:rStyle w:val="VerbatimChar"/>
        </w:rPr>
        <w:t xml:space="preserve">.[!.]*</w:t>
      </w:r>
      <w:r>
        <w:t xml:space="preserve">).</w:t>
      </w:r>
    </w:p>
    <w:bookmarkEnd w:id="18"/>
    <w:bookmarkStart w:id="23" w:name="подсчёт-файлов-заданного-формата"/>
    <w:p>
      <w:pPr>
        <w:pStyle w:val="Heading2"/>
      </w:pPr>
      <w:r>
        <w:t xml:space="preserve">4.4 4. Подсчёт файлов заданного формата</w:t>
      </w:r>
    </w:p>
    <w:p>
      <w:pPr>
        <w:pStyle w:val="FirstParagraph"/>
      </w:pPr>
      <w:r>
        <w:t xml:space="preserve">Листинг</w:t>
      </w:r>
      <w:r>
        <w:t xml:space="preserve"> </w:t>
      </w:r>
      <w:r>
        <w:rPr>
          <w:rStyle w:val="VerbatimChar"/>
        </w:rPr>
        <w:t xml:space="preserve">count.sh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укажите формат (txt, sh, png ...)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 каталог: 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"Файлов с расширением .</w:t>
      </w:r>
      <w:r>
        <w:rPr>
          <w:rStyle w:val="VariableTok"/>
        </w:rPr>
        <w:t xml:space="preserve">$EXT</w:t>
      </w:r>
      <w:r>
        <w:rPr>
          <w:rStyle w:val="StringTok"/>
        </w:rPr>
        <w:t xml:space="preserve"> в каталоге 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Результаты:</w:t>
      </w:r>
    </w:p>
    <w:p>
      <w:pPr>
        <w:pStyle w:val="SourceCode"/>
      </w:pPr>
      <w:r>
        <w:rPr>
          <w:rStyle w:val="VerbatimChar"/>
        </w:rPr>
        <w:t xml:space="preserve">Файлов с расширением .sh в каталоге .: 4</w:t>
      </w:r>
      <w:r>
        <w:br/>
      </w:r>
      <w:r>
        <w:rPr>
          <w:rStyle w:val="VerbatimChar"/>
        </w:rPr>
        <w:t xml:space="preserve">Файлов с расширением .png в каталоге /home/vzhang/projects/lab10/image: 3</w:t>
      </w:r>
    </w:p>
    <w:p>
      <w:pPr>
        <w:pStyle w:val="FirstParagraph"/>
      </w:pPr>
      <w:r>
        <w:t xml:space="preserve">Конструкция</w:t>
      </w:r>
      <w:r>
        <w:t xml:space="preserve"> </w:t>
      </w:r>
      <w:r>
        <w:rPr>
          <w:rStyle w:val="VerbatimChar"/>
        </w:rPr>
        <w:t xml:space="preserve">${1:?сообщение}</w:t>
      </w:r>
      <w:r>
        <w:t xml:space="preserve"> </w:t>
      </w:r>
      <w:r>
        <w:t xml:space="preserve">завершает скрипт с сообщением, если первый аргумент не задан;</w:t>
      </w:r>
      <w:r>
        <w:t xml:space="preserve"> </w:t>
      </w:r>
      <w:r>
        <w:rPr>
          <w:rStyle w:val="VerbatimChar"/>
        </w:rPr>
        <w:t xml:space="preserve">${2:-.}</w:t>
      </w:r>
      <w:r>
        <w:t xml:space="preserve"> </w:t>
      </w:r>
      <w:r>
        <w:t xml:space="preserve">использует текущий каталог по умолчанию. Результаты пп. 3–4 показаны на</w:t>
      </w:r>
      <w:r>
        <w:t xml:space="preserve"> </w:t>
      </w:r>
      <w:hyperlink w:anchor="fig-lab12-2">
        <w:r>
          <w:rPr>
            <w:rStyle w:val="Hyperlink"/>
          </w:rPr>
          <w:t xml:space="preserve">рис.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lab12-2"/>
          <w:p>
            <w:pPr>
              <w:pStyle w:val="Compact"/>
              <w:jc w:val="center"/>
            </w:pPr>
            <w:r>
              <w:drawing>
                <wp:inline>
                  <wp:extent cx="5067300" cy="3800475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/lab12-2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0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Работа скриптов myls.sh и count.sh</w:t>
            </w:r>
          </w:p>
          <w:bookmarkEnd w:id="22"/>
        </w:tc>
      </w:tr>
    </w:tbl>
    <w:bookmarkEnd w:id="23"/>
    <w:bookmarkEnd w:id="24"/>
    <w:bookmarkStart w:id="2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изучены основы программирования в оболочке</w:t>
      </w:r>
      <w:r>
        <w:t xml:space="preserve"> </w:t>
      </w:r>
      <w:r>
        <w:rPr>
          <w:rStyle w:val="VerbatimChar"/>
        </w:rPr>
        <w:t xml:space="preserve">bash</w:t>
      </w:r>
      <w:r>
        <w:t xml:space="preserve">: переменные и их подстановка, арифметика (</w:t>
      </w:r>
      <w:r>
        <w:rPr>
          <w:rStyle w:val="VerbatimChar"/>
        </w:rPr>
        <w:t xml:space="preserve">$(( ))</w:t>
      </w:r>
      <w:r>
        <w:t xml:space="preserve">,</w:t>
      </w:r>
      <w:r>
        <w:t xml:space="preserve"> </w:t>
      </w:r>
      <w:r>
        <w:rPr>
          <w:rStyle w:val="VerbatimChar"/>
        </w:rPr>
        <w:t xml:space="preserve">let</w:t>
      </w:r>
      <w:r>
        <w:t xml:space="preserve">), метасимволы и их экранирование, передача параметров (</w:t>
      </w:r>
      <w:r>
        <w:rPr>
          <w:rStyle w:val="VerbatimChar"/>
        </w:rPr>
        <w:t xml:space="preserve">$1</w:t>
      </w:r>
      <w:r>
        <w:t xml:space="preserve">,</w:t>
      </w:r>
      <w:r>
        <w:t xml:space="preserve"> </w:t>
      </w:r>
      <w:r>
        <w:rPr>
          <w:rStyle w:val="VerbatimChar"/>
        </w:rPr>
        <w:t xml:space="preserve">$#</w:t>
      </w:r>
      <w:r>
        <w:t xml:space="preserve">,</w:t>
      </w:r>
      <w:r>
        <w:t xml:space="preserve"> </w:t>
      </w:r>
      <w:r>
        <w:rPr>
          <w:rStyle w:val="VerbatimChar"/>
        </w:rPr>
        <w:t xml:space="preserve">$@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) и специальные переменные (</w:t>
      </w:r>
      <w:r>
        <w:rPr>
          <w:rStyle w:val="VerbatimChar"/>
        </w:rPr>
        <w:t xml:space="preserve">$0</w:t>
      </w:r>
      <w:r>
        <w:t xml:space="preserve">,</w:t>
      </w:r>
      <w:r>
        <w:t xml:space="preserve"> </w:t>
      </w:r>
      <w:r>
        <w:rPr>
          <w:rStyle w:val="VerbatimChar"/>
        </w:rPr>
        <w:t xml:space="preserve">$?</w:t>
      </w:r>
      <w:r>
        <w:t xml:space="preserve">,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), управляющие конструкции (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</w:t>
      </w:r>
      <w:r>
        <w:t xml:space="preserve">). Написаны и проверены четыре командных файла: скрипт резервного копирования самого себя в</w:t>
      </w:r>
      <w:r>
        <w:t xml:space="preserve"> </w:t>
      </w:r>
      <w:r>
        <w:rPr>
          <w:rStyle w:val="VerbatimChar"/>
        </w:rPr>
        <w:t xml:space="preserve">~/backup</w:t>
      </w:r>
      <w:r>
        <w:t xml:space="preserve"> </w:t>
      </w:r>
      <w:r>
        <w:t xml:space="preserve">архиватором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с использованием</w:t>
      </w:r>
      <w:r>
        <w:t xml:space="preserve"> </w:t>
      </w:r>
      <w:r>
        <w:rPr>
          <w:rStyle w:val="VerbatimChar"/>
        </w:rPr>
        <w:t xml:space="preserve">$0</w:t>
      </w:r>
      <w:r>
        <w:t xml:space="preserve">; скрипт обработки произвольного (в том числе более десяти) числа аргументов; аналог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, не использующий</w:t>
      </w:r>
      <w:r>
        <w:t xml:space="preserve"> </w:t>
      </w:r>
      <w:r>
        <w:rPr>
          <w:rStyle w:val="VerbatimChar"/>
        </w:rPr>
        <w:t xml:space="preserve">ls</w:t>
      </w:r>
      <w:r>
        <w:t xml:space="preserve">/</w:t>
      </w:r>
      <w:r>
        <w:rPr>
          <w:rStyle w:val="VerbatimChar"/>
        </w:rPr>
        <w:t xml:space="preserve">dir</w:t>
      </w:r>
      <w:r>
        <w:t xml:space="preserve"> </w:t>
      </w:r>
      <w:r>
        <w:t xml:space="preserve">и выводящий права доступа через</w:t>
      </w:r>
      <w:r>
        <w:t xml:space="preserve"> </w:t>
      </w:r>
      <w:r>
        <w:rPr>
          <w:rStyle w:val="VerbatimChar"/>
        </w:rPr>
        <w:t xml:space="preserve">stat</w:t>
      </w:r>
      <w:r>
        <w:t xml:space="preserve">; скрипт подсчёта файлов заданного формата в указанном каталоге. Поставленные задачи выполнены полностью.</w:t>
      </w:r>
    </w:p>
    <w:bookmarkEnd w:id="25"/>
    <w:bookmarkStart w:id="41" w:name="ответы-на-контрольные-вопросы"/>
    <w:p>
      <w:pPr>
        <w:pStyle w:val="Heading1"/>
      </w:pPr>
      <w:r>
        <w:t xml:space="preserve">6. Ответы на контрольные вопросы</w:t>
      </w:r>
    </w:p>
    <w:bookmarkStart w:id="26" w:name="Xcb92d549576d92da664f8da9c4f00e6bcacf4f6"/>
    <w:p>
      <w:pPr>
        <w:pStyle w:val="Heading2"/>
      </w:pPr>
      <w:r>
        <w:t xml:space="preserve">6.1 1. Понятие командной оболочки, примеры и различия</w:t>
      </w:r>
    </w:p>
    <w:p>
      <w:pPr>
        <w:pStyle w:val="FirstParagraph"/>
      </w:pPr>
      <w:r>
        <w:t xml:space="preserve">Командная оболочка — программа-интерпретатор, обеспечивающая взаимодействие пользователя с ОС: читает команды, выполняет их (встроенные или внешние программы), поддерживает переменные, перенаправления, конвейеры, управляющие конструкции и сценарии. Примеры:</w:t>
      </w:r>
      <w:r>
        <w:t xml:space="preserve"> </w:t>
      </w:r>
      <w:r>
        <w:rPr>
          <w:rStyle w:val="VerbatimChar"/>
        </w:rPr>
        <w:t xml:space="preserve">sh</w:t>
      </w:r>
      <w:r>
        <w:t xml:space="preserve"> </w:t>
      </w:r>
      <w:r>
        <w:t xml:space="preserve">(Борна — базовый полный набор функций),</w:t>
      </w:r>
      <w:r>
        <w:t xml:space="preserve"> </w:t>
      </w:r>
      <w:r>
        <w:rPr>
          <w:rStyle w:val="VerbatimChar"/>
        </w:rPr>
        <w:t xml:space="preserve">csh</w:t>
      </w:r>
      <w:r>
        <w:t xml:space="preserve"> </w:t>
      </w:r>
      <w:r>
        <w:t xml:space="preserve">(C-подобный синтаксис, история, но неудобен для скриптов),</w:t>
      </w:r>
      <w:r>
        <w:t xml:space="preserve"> </w:t>
      </w:r>
      <w:r>
        <w:rPr>
          <w:rStyle w:val="VerbatimChar"/>
        </w:rPr>
        <w:t xml:space="preserve">ksh</w:t>
      </w:r>
      <w:r>
        <w:t xml:space="preserve"> </w:t>
      </w:r>
      <w:r>
        <w:t xml:space="preserve">(совместим с Борном, добавлены арифметика и расширения),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(совмещает</w:t>
      </w:r>
      <w:r>
        <w:t xml:space="preserve"> </w:t>
      </w:r>
      <w:r>
        <w:rPr>
          <w:rStyle w:val="VerbatimChar"/>
        </w:rPr>
        <w:t xml:space="preserve">csh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ksh</w:t>
      </w:r>
      <w:r>
        <w:t xml:space="preserve">, GNU),</w:t>
      </w:r>
      <w:r>
        <w:t xml:space="preserve"> </w:t>
      </w:r>
      <w:r>
        <w:rPr>
          <w:rStyle w:val="VerbatimChar"/>
        </w:rPr>
        <w:t xml:space="preserve">zsh</w:t>
      </w:r>
      <w:r>
        <w:t xml:space="preserve"> </w:t>
      </w:r>
      <w:r>
        <w:t xml:space="preserve">(расширенный, автодополнение),</w:t>
      </w:r>
      <w:r>
        <w:t xml:space="preserve"> </w:t>
      </w:r>
      <w:r>
        <w:rPr>
          <w:rStyle w:val="VerbatimChar"/>
        </w:rPr>
        <w:t xml:space="preserve">fish</w:t>
      </w:r>
      <w:r>
        <w:t xml:space="preserve">. Различия — в синтаксисе, наборе встроенных команд, возможностях сценариев, обработке истории и автодополнении.</w:t>
      </w:r>
    </w:p>
    <w:bookmarkEnd w:id="26"/>
    <w:bookmarkStart w:id="27" w:name="что-такое-posix"/>
    <w:p>
      <w:pPr>
        <w:pStyle w:val="Heading2"/>
      </w:pPr>
      <w:r>
        <w:t xml:space="preserve">6.2 2. Что такое POSIX?</w:t>
      </w:r>
    </w:p>
    <w:p>
      <w:pPr>
        <w:pStyle w:val="FirstParagraph"/>
      </w:pPr>
      <w:r>
        <w:t xml:space="preserve">POSIX (Portable Operating System Interface for Computer Environments) — набор стандартов IEEE, описывающих интерфейсы взаимодействия ОС и прикладных программ (системные вызовы, утилиты, оболочку, потоки, файловые системы) для совместимости UNIX/Linux-подобных систем и переносимости программ на уровне исходного кода. POSIX-совместимые оболочки построены на базе оболочки Корна.</w:t>
      </w:r>
    </w:p>
    <w:bookmarkEnd w:id="27"/>
    <w:bookmarkStart w:id="28" w:name="X3f9ff52760efeb86d6cf2de341cbedfd6973ab8"/>
    <w:p>
      <w:pPr>
        <w:pStyle w:val="Heading2"/>
      </w:pPr>
      <w:r>
        <w:t xml:space="preserve">6.3 3. Как определяются переменные и массивы в bash?</w:t>
      </w:r>
    </w:p>
    <w:p>
      <w:pPr>
        <w:pStyle w:val="FirstParagraph"/>
      </w:pPr>
      <w:r>
        <w:t xml:space="preserve">Переменная присваивается без пробелов вокруг</w:t>
      </w:r>
      <w:r>
        <w:t xml:space="preserve"> </w:t>
      </w:r>
      <w:r>
        <w:rPr>
          <w:rStyle w:val="VerbatimChar"/>
        </w:rPr>
        <w:t xml:space="preserve">=</w:t>
      </w:r>
      <w:r>
        <w:t xml:space="preserve">:</w:t>
      </w:r>
      <w:r>
        <w:t xml:space="preserve"> </w:t>
      </w:r>
      <w:r>
        <w:rPr>
          <w:rStyle w:val="VerbatimChar"/>
        </w:rPr>
        <w:t xml:space="preserve">name=value</w:t>
      </w:r>
      <w:r>
        <w:t xml:space="preserve">; значение — строка. Использование —</w:t>
      </w:r>
      <w:r>
        <w:t xml:space="preserve"> </w:t>
      </w:r>
      <w:r>
        <w:rPr>
          <w:rStyle w:val="VerbatimChar"/>
        </w:rPr>
        <w:t xml:space="preserve">$name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${name}</w:t>
      </w:r>
      <w:r>
        <w:t xml:space="preserve">. Экспорт в среду потомков —</w:t>
      </w:r>
      <w:r>
        <w:t xml:space="preserve"> </w:t>
      </w:r>
      <w:r>
        <w:rPr>
          <w:rStyle w:val="VerbatimChar"/>
        </w:rPr>
        <w:t xml:space="preserve">export name</w:t>
      </w:r>
      <w:r>
        <w:t xml:space="preserve">. Массив:</w:t>
      </w:r>
      <w:r>
        <w:t xml:space="preserve"> </w:t>
      </w:r>
      <w:r>
        <w:rPr>
          <w:rStyle w:val="VerbatimChar"/>
        </w:rPr>
        <w:t xml:space="preserve">arr=(one two three)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set -A arr one two three</w:t>
      </w:r>
      <w:r>
        <w:t xml:space="preserve">; элемент —</w:t>
      </w:r>
      <w:r>
        <w:t xml:space="preserve"> </w:t>
      </w:r>
      <w:r>
        <w:rPr>
          <w:rStyle w:val="VerbatimChar"/>
        </w:rPr>
        <w:t xml:space="preserve">${arr[0]}</w:t>
      </w:r>
      <w:r>
        <w:t xml:space="preserve">, все —</w:t>
      </w:r>
      <w:r>
        <w:t xml:space="preserve"> </w:t>
      </w:r>
      <w:r>
        <w:rPr>
          <w:rStyle w:val="VerbatimChar"/>
        </w:rPr>
        <w:t xml:space="preserve">${arr[@]}</w:t>
      </w:r>
      <w:r>
        <w:t xml:space="preserve">, длина —</w:t>
      </w:r>
      <w:r>
        <w:t xml:space="preserve"> </w:t>
      </w:r>
      <w:r>
        <w:rPr>
          <w:rStyle w:val="VerbatimChar"/>
        </w:rPr>
        <w:t xml:space="preserve">${#arr[@]}</w:t>
      </w:r>
      <w:r>
        <w:t xml:space="preserve">; индексация с нуля; присваивание элементу —</w:t>
      </w:r>
      <w:r>
        <w:t xml:space="preserve"> </w:t>
      </w:r>
      <w:r>
        <w:rPr>
          <w:rStyle w:val="VerbatimChar"/>
        </w:rPr>
        <w:t xml:space="preserve">arr[3]=value</w:t>
      </w:r>
      <w:r>
        <w:t xml:space="preserve">.</w:t>
      </w:r>
    </w:p>
    <w:bookmarkEnd w:id="28"/>
    <w:bookmarkStart w:id="29" w:name="назначение-операторов-let-и-read"/>
    <w:p>
      <w:pPr>
        <w:pStyle w:val="Heading2"/>
      </w:pPr>
      <w:r>
        <w:t xml:space="preserve">6.4 4. Назначение операторов let и read</w:t>
      </w:r>
    </w:p>
    <w:p>
      <w:pPr>
        <w:pStyle w:val="FirstParagraph"/>
      </w:pPr>
      <w:r>
        <w:rPr>
          <w:rStyle w:val="VerbatimChar"/>
        </w:rPr>
        <w:t xml:space="preserve">let</w:t>
      </w:r>
      <w:r>
        <w:t xml:space="preserve"> </w:t>
      </w:r>
      <w:r>
        <w:t xml:space="preserve">— вычисление арифметического выражения и присваивание результата переменной (</w:t>
      </w:r>
      <w:r>
        <w:rPr>
          <w:rStyle w:val="VerbatimChar"/>
        </w:rPr>
        <w:t xml:space="preserve">let x=x+7</w:t>
      </w:r>
      <w:r>
        <w:t xml:space="preserve">,</w:t>
      </w:r>
      <w:r>
        <w:t xml:space="preserve"> </w:t>
      </w:r>
      <w:r>
        <w:rPr>
          <w:rStyle w:val="VerbatimChar"/>
        </w:rPr>
        <w:t xml:space="preserve">let "y = a * b"</w:t>
      </w:r>
      <w:r>
        <w:t xml:space="preserve">); имя переменной в выражении пишется без</w:t>
      </w:r>
      <w:r>
        <w:t xml:space="preserve"> </w:t>
      </w:r>
      <w:r>
        <w:rPr>
          <w:rStyle w:val="VerbatimChar"/>
        </w:rPr>
        <w:t xml:space="preserve">$</w:t>
      </w:r>
      <w:r>
        <w:t xml:space="preserve">.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— чтение строки из стандартного ввода в переменные:</w:t>
      </w:r>
      <w:r>
        <w:t xml:space="preserve"> </w:t>
      </w:r>
      <w:r>
        <w:rPr>
          <w:rStyle w:val="VerbatimChar"/>
        </w:rPr>
        <w:t xml:space="preserve">read 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 -p "Введите: " var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 -a arr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 -r</w:t>
      </w:r>
      <w:r>
        <w:t xml:space="preserve"> </w:t>
      </w:r>
      <w:r>
        <w:t xml:space="preserve">(без обработки</w:t>
      </w:r>
      <w:r>
        <w:t xml:space="preserve"> </w:t>
      </w:r>
      <w:r>
        <w:rPr>
          <w:rStyle w:val="VerbatimChar"/>
        </w:rPr>
        <w:t xml:space="preserve">\</w:t>
      </w:r>
      <w:r>
        <w:t xml:space="preserve">).</w:t>
      </w:r>
    </w:p>
    <w:bookmarkEnd w:id="29"/>
    <w:bookmarkStart w:id="30" w:name="арифметические-операции-в-bash"/>
    <w:p>
      <w:pPr>
        <w:pStyle w:val="Heading2"/>
      </w:pPr>
      <w:r>
        <w:t xml:space="preserve">6.5 5. Арифметические операции в bash</w:t>
      </w:r>
    </w:p>
    <w:p>
      <w:pPr>
        <w:pStyle w:val="FirstParagraph"/>
      </w:pP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(остаток), унарные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!</w:t>
      </w:r>
      <w:r>
        <w:t xml:space="preserve">; сравнения</w:t>
      </w:r>
      <w:r>
        <w:t xml:space="preserve"> </w:t>
      </w:r>
      <w:r>
        <w:rPr>
          <w:rStyle w:val="VerbatimChar"/>
        </w:rPr>
        <w:t xml:space="preserve">==</w:t>
      </w:r>
      <w:r>
        <w:t xml:space="preserve">,</w:t>
      </w:r>
      <w:r>
        <w:t xml:space="preserve"> </w:t>
      </w:r>
      <w:r>
        <w:rPr>
          <w:rStyle w:val="VerbatimChar"/>
        </w:rPr>
        <w:t xml:space="preserve">!=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; побитовые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  <w:r>
        <w:t xml:space="preserve">,</w:t>
      </w:r>
      <w:r>
        <w:t xml:space="preserve"> </w:t>
      </w:r>
      <w:r>
        <w:rPr>
          <w:rStyle w:val="VerbatimChar"/>
        </w:rPr>
        <w:t xml:space="preserve">^</w:t>
      </w:r>
      <w:r>
        <w:t xml:space="preserve">,</w:t>
      </w:r>
      <w:r>
        <w:t xml:space="preserve"> </w:t>
      </w:r>
      <w:r>
        <w:rPr>
          <w:rStyle w:val="VerbatimChar"/>
        </w:rPr>
        <w:t xml:space="preserve">~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; логические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||</w:t>
      </w:r>
      <w:r>
        <w:t xml:space="preserve">; присваивания с операцией</w:t>
      </w:r>
      <w:r>
        <w:t xml:space="preserve"> </w:t>
      </w:r>
      <w:r>
        <w:rPr>
          <w:rStyle w:val="VerbatimChar"/>
        </w:rPr>
        <w:t xml:space="preserve">+=</w:t>
      </w:r>
      <w:r>
        <w:t xml:space="preserve">,</w:t>
      </w:r>
      <w:r>
        <w:t xml:space="preserve"> </w:t>
      </w:r>
      <w:r>
        <w:rPr>
          <w:rStyle w:val="VerbatimChar"/>
        </w:rPr>
        <w:t xml:space="preserve">-=</w:t>
      </w:r>
      <w:r>
        <w:t xml:space="preserve">,</w:t>
      </w:r>
      <w:r>
        <w:t xml:space="preserve"> </w:t>
      </w:r>
      <w:r>
        <w:rPr>
          <w:rStyle w:val="VerbatimChar"/>
        </w:rPr>
        <w:t xml:space="preserve">*=</w:t>
      </w:r>
      <w:r>
        <w:t xml:space="preserve">,</w:t>
      </w:r>
      <w:r>
        <w:t xml:space="preserve"> </w:t>
      </w:r>
      <w:r>
        <w:rPr>
          <w:rStyle w:val="VerbatimChar"/>
        </w:rPr>
        <w:t xml:space="preserve">/=</w:t>
      </w:r>
      <w:r>
        <w:t xml:space="preserve">,</w:t>
      </w:r>
      <w:r>
        <w:t xml:space="preserve"> </w:t>
      </w:r>
      <w:r>
        <w:rPr>
          <w:rStyle w:val="VerbatimChar"/>
        </w:rPr>
        <w:t xml:space="preserve">%=</w:t>
      </w:r>
      <w:r>
        <w:t xml:space="preserve"> </w:t>
      </w:r>
      <w:r>
        <w:t xml:space="preserve">и др.; инкремент/декремент</w:t>
      </w:r>
      <w:r>
        <w:t xml:space="preserve"> </w:t>
      </w:r>
      <w:r>
        <w:rPr>
          <w:rStyle w:val="VerbatimChar"/>
        </w:rPr>
        <w:t xml:space="preserve">++</w:t>
      </w:r>
      <w:r>
        <w:t xml:space="preserve">,</w:t>
      </w:r>
      <w:r>
        <w:t xml:space="preserve"> </w:t>
      </w:r>
      <w:r>
        <w:rPr>
          <w:rStyle w:val="VerbatimChar"/>
        </w:rPr>
        <w:t xml:space="preserve">--</w:t>
      </w:r>
      <w:r>
        <w:t xml:space="preserve">; возведение в степень</w:t>
      </w:r>
      <w:r>
        <w:t xml:space="preserve"> </w:t>
      </w:r>
      <w:r>
        <w:rPr>
          <w:rStyle w:val="VerbatimChar"/>
        </w:rPr>
        <w:t xml:space="preserve">**</w:t>
      </w:r>
      <w:r>
        <w:t xml:space="preserve">; запись в других системах счисления —</w:t>
      </w:r>
      <w:r>
        <w:t xml:space="preserve"> </w:t>
      </w:r>
      <w:r>
        <w:rPr>
          <w:rStyle w:val="VerbatimChar"/>
        </w:rPr>
        <w:t xml:space="preserve">radix#number</w:t>
      </w:r>
      <w:r>
        <w:t xml:space="preserve"> </w:t>
      </w:r>
      <w:r>
        <w:t xml:space="preserve">(2, 8, 16).</w:t>
      </w:r>
    </w:p>
    <w:bookmarkEnd w:id="30"/>
    <w:bookmarkStart w:id="31" w:name="что-означает-операция"/>
    <w:p>
      <w:pPr>
        <w:pStyle w:val="Heading2"/>
      </w:pPr>
      <w:r>
        <w:t xml:space="preserve">6.6 6. Что означает операция (( ))?</w:t>
      </w:r>
    </w:p>
    <w:p>
      <w:pPr>
        <w:pStyle w:val="FirstParagraph"/>
      </w:pPr>
      <w:r>
        <w:rPr>
          <w:rStyle w:val="VerbatimChar"/>
        </w:rPr>
        <w:t xml:space="preserve">(( выражение ))</w:t>
      </w:r>
      <w:r>
        <w:t xml:space="preserve"> </w:t>
      </w:r>
      <w:r>
        <w:t xml:space="preserve">— арифметическое вычисление в стиле C: возвращает код возврата 0 («истина»), если значение выражения не равно нулю, и 1 — если равно нулю. Используется в условиях:</w:t>
      </w:r>
      <w:r>
        <w:t xml:space="preserve"> </w:t>
      </w:r>
      <w:r>
        <w:rPr>
          <w:rStyle w:val="VerbatimChar"/>
        </w:rPr>
        <w:t xml:space="preserve">if (( x &gt; 0 )); then …</w:t>
      </w:r>
      <w:r>
        <w:t xml:space="preserve">, для присваивания:</w:t>
      </w:r>
      <w:r>
        <w:t xml:space="preserve"> </w:t>
      </w:r>
      <w:r>
        <w:rPr>
          <w:rStyle w:val="VerbatimChar"/>
        </w:rPr>
        <w:t xml:space="preserve">(( x = a + b ))</w:t>
      </w:r>
      <w:r>
        <w:t xml:space="preserve">, инкремента:</w:t>
      </w:r>
      <w:r>
        <w:t xml:space="preserve"> </w:t>
      </w:r>
      <w:r>
        <w:rPr>
          <w:rStyle w:val="VerbatimChar"/>
        </w:rPr>
        <w:t xml:space="preserve">(( i++ ))</w:t>
      </w:r>
      <w:r>
        <w:t xml:space="preserve">. Внутри</w:t>
      </w:r>
      <w:r>
        <w:t xml:space="preserve"> </w:t>
      </w:r>
      <w:r>
        <w:rPr>
          <w:rStyle w:val="VerbatimChar"/>
        </w:rPr>
        <w:t xml:space="preserve">(( ))</w:t>
      </w:r>
      <w:r>
        <w:t xml:space="preserve"> </w:t>
      </w:r>
      <w:r>
        <w:t xml:space="preserve">имена переменных пишутся без</w:t>
      </w:r>
      <w:r>
        <w:t xml:space="preserve"> </w:t>
      </w:r>
      <w:r>
        <w:rPr>
          <w:rStyle w:val="VerbatimChar"/>
        </w:rPr>
        <w:t xml:space="preserve">$</w:t>
      </w:r>
      <w:r>
        <w:t xml:space="preserve">.</w:t>
      </w:r>
    </w:p>
    <w:bookmarkEnd w:id="31"/>
    <w:bookmarkStart w:id="32" w:name="стандартные-имена-переменных"/>
    <w:p>
      <w:pPr>
        <w:pStyle w:val="Heading2"/>
      </w:pPr>
      <w:r>
        <w:t xml:space="preserve">6.7 7. Стандартные имена переменных</w:t>
      </w:r>
    </w:p>
    <w:p>
      <w:pPr>
        <w:pStyle w:val="FirstParagraph"/>
      </w:pP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,</w:t>
      </w:r>
      <w:r>
        <w:t xml:space="preserve"> </w:t>
      </w:r>
      <w:r>
        <w:rPr>
          <w:rStyle w:val="VerbatimChar"/>
        </w:rPr>
        <w:t xml:space="preserve">OLDPWD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LOGNAME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UID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</w:t>
      </w:r>
      <w:r>
        <w:t xml:space="preserve">/</w:t>
      </w:r>
      <w:r>
        <w:rPr>
          <w:rStyle w:val="VerbatimChar"/>
        </w:rPr>
        <w:t xml:space="preserve">LC_*</w:t>
      </w:r>
      <w:r>
        <w:t xml:space="preserve">,</w:t>
      </w:r>
      <w:r>
        <w:t xml:space="preserve"> </w:t>
      </w:r>
      <w:r>
        <w:rPr>
          <w:rStyle w:val="VerbatimChar"/>
        </w:rPr>
        <w:t xml:space="preserve">PS1</w:t>
      </w:r>
      <w:r>
        <w:t xml:space="preserve">,</w:t>
      </w:r>
      <w:r>
        <w:t xml:space="preserve"> </w:t>
      </w:r>
      <w:r>
        <w:rPr>
          <w:rStyle w:val="VerbatimChar"/>
        </w:rPr>
        <w:t xml:space="preserve">PS2</w:t>
      </w:r>
      <w:r>
        <w:t xml:space="preserve">,</w:t>
      </w:r>
      <w:r>
        <w:t xml:space="preserve"> </w:t>
      </w:r>
      <w:r>
        <w:rPr>
          <w:rStyle w:val="VerbatimChar"/>
        </w:rPr>
        <w:t xml:space="preserve">IFS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LINENO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OSTYPE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PPID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$</w:t>
      </w:r>
      <w:r>
        <w:t xml:space="preserve">,</w:t>
      </w:r>
      <w:r>
        <w:t xml:space="preserve"> </w:t>
      </w:r>
      <w:r>
        <w:rPr>
          <w:rStyle w:val="VerbatimChar"/>
        </w:rPr>
        <w:t xml:space="preserve">!</w:t>
      </w:r>
      <w:r>
        <w:t xml:space="preserve">,</w:t>
      </w:r>
      <w:r>
        <w:t xml:space="preserve"> </w:t>
      </w:r>
      <w:r>
        <w:rPr>
          <w:rStyle w:val="VerbatimChar"/>
        </w:rPr>
        <w:t xml:space="preserve">#</w:t>
      </w:r>
      <w:r>
        <w:t xml:space="preserve">,</w:t>
      </w:r>
      <w:r>
        <w:t xml:space="preserve"> </w:t>
      </w:r>
      <w:r>
        <w:rPr>
          <w:rStyle w:val="VerbatimChar"/>
        </w:rPr>
        <w:t xml:space="preserve">@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0</w:t>
      </w:r>
      <w:r>
        <w:t xml:space="preserve">–</w:t>
      </w:r>
      <w:r>
        <w:rPr>
          <w:rStyle w:val="VerbatimChar"/>
        </w:rPr>
        <w:t xml:space="preserve">9</w:t>
      </w:r>
      <w:r>
        <w:t xml:space="preserve">.</w:t>
      </w:r>
    </w:p>
    <w:bookmarkEnd w:id="32"/>
    <w:bookmarkStart w:id="33" w:name="что-такое-метасимволы"/>
    <w:p>
      <w:pPr>
        <w:pStyle w:val="Heading2"/>
      </w:pPr>
      <w:r>
        <w:t xml:space="preserve">6.8 8. Что такое метасимволы?</w:t>
      </w:r>
    </w:p>
    <w:p>
      <w:pPr>
        <w:pStyle w:val="FirstParagraph"/>
      </w:pPr>
      <w:r>
        <w:t xml:space="preserve">Метасимволы — символы, имеющие специальный смысл для оболочки и не передаваемые программе буквально: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 </w:t>
      </w:r>
      <w:r>
        <w:t xml:space="preserve">(шаблоны имён),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(домашний каталог),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(подстановка),</w:t>
      </w:r>
      <w:r>
        <w:t xml:space="preserve"> </w:t>
      </w:r>
      <w:r>
        <w:rPr>
          <w:rStyle w:val="VerbatimChar"/>
        </w:rPr>
        <w:t xml:space="preserve">`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$( )</w:t>
      </w:r>
      <w:r>
        <w:t xml:space="preserve"> </w:t>
      </w:r>
      <w:r>
        <w:t xml:space="preserve">(подстановка команды),</w:t>
      </w:r>
      <w:r>
        <w:t xml:space="preserve"> </w:t>
      </w:r>
      <w:r>
        <w:rPr>
          <w:rStyle w:val="VerbatimChar"/>
        </w:rPr>
        <w:t xml:space="preserve">;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2&gt;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(</w:t>
      </w:r>
      <w:r>
        <w:t xml:space="preserve">,</w:t>
      </w:r>
      <w:r>
        <w:t xml:space="preserve"> </w:t>
      </w:r>
      <w:r>
        <w:rPr>
          <w:rStyle w:val="VerbatimChar"/>
        </w:rPr>
        <w:t xml:space="preserve">)</w:t>
      </w:r>
      <w:r>
        <w:t xml:space="preserve">,</w:t>
      </w:r>
      <w:r>
        <w:t xml:space="preserve"> </w:t>
      </w:r>
      <w:r>
        <w:rPr>
          <w:rStyle w:val="VerbatimChar"/>
        </w:rPr>
        <w:t xml:space="preserve">{</w:t>
      </w:r>
      <w:r>
        <w:t xml:space="preserve">,</w:t>
      </w:r>
      <w:r>
        <w:t xml:space="preserve"> </w:t>
      </w:r>
      <w:r>
        <w:rPr>
          <w:rStyle w:val="VerbatimChar"/>
        </w:rPr>
        <w:t xml:space="preserve">}</w:t>
      </w:r>
      <w:r>
        <w:t xml:space="preserve">,</w:t>
      </w:r>
      <w:r>
        <w:t xml:space="preserve"> </w:t>
      </w:r>
      <w:r>
        <w:rPr>
          <w:rStyle w:val="VerbatimChar"/>
        </w:rPr>
        <w:t xml:space="preserve">\</w:t>
      </w:r>
      <w:r>
        <w:t xml:space="preserve">,</w:t>
      </w:r>
      <w:r>
        <w:t xml:space="preserve"> </w:t>
      </w:r>
      <w:r>
        <w:rPr>
          <w:rStyle w:val="VerbatimChar"/>
        </w:rPr>
        <w:t xml:space="preserve">"</w:t>
      </w:r>
      <w:r>
        <w:t xml:space="preserve">,</w:t>
      </w:r>
      <w:r>
        <w:t xml:space="preserve"> </w:t>
      </w:r>
      <w:r>
        <w:rPr>
          <w:rStyle w:val="VerbatimChar"/>
        </w:rPr>
        <w:t xml:space="preserve">'</w:t>
      </w:r>
      <w:r>
        <w:t xml:space="preserve">,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(комментарий).</w:t>
      </w:r>
    </w:p>
    <w:bookmarkEnd w:id="33"/>
    <w:bookmarkStart w:id="34" w:name="как-экранировать-метасимволы"/>
    <w:p>
      <w:pPr>
        <w:pStyle w:val="Heading2"/>
      </w:pPr>
      <w:r>
        <w:t xml:space="preserve">6.9 9. Как экранировать метасимволы?</w:t>
      </w:r>
    </w:p>
    <w:p>
      <w:pPr>
        <w:pStyle w:val="FirstParagraph"/>
      </w:pPr>
      <w:r>
        <w:t xml:space="preserve">Обратной косой чертой:</w:t>
      </w:r>
      <w:r>
        <w:t xml:space="preserve"> </w:t>
      </w:r>
      <w:r>
        <w:rPr>
          <w:rStyle w:val="VerbatimChar"/>
        </w:rPr>
        <w:t xml:space="preserve">\$</w:t>
      </w:r>
      <w:r>
        <w:t xml:space="preserve">,</w:t>
      </w:r>
      <w:r>
        <w:t xml:space="preserve"> </w:t>
      </w:r>
      <w:r>
        <w:rPr>
          <w:rStyle w:val="VerbatimChar"/>
        </w:rPr>
        <w:t xml:space="preserve">\*</w:t>
      </w:r>
      <w:r>
        <w:t xml:space="preserve">,</w:t>
      </w:r>
      <w:r>
        <w:t xml:space="preserve"> </w:t>
      </w:r>
      <w:r>
        <w:rPr>
          <w:rStyle w:val="VerbatimChar"/>
        </w:rPr>
        <w:t xml:space="preserve">\</w:t>
      </w:r>
      <w:r>
        <w:t xml:space="preserve">,</w:t>
      </w:r>
      <w:r>
        <w:t xml:space="preserve"> </w:t>
      </w:r>
      <w:r>
        <w:rPr>
          <w:rStyle w:val="VerbatimChar"/>
        </w:rPr>
        <w:t xml:space="preserve">\;</w:t>
      </w:r>
      <w:r>
        <w:t xml:space="preserve"> </w:t>
      </w:r>
      <w:r>
        <w:t xml:space="preserve">— символ становится литералом. Одинарными кавычками</w:t>
      </w:r>
      <w:r>
        <w:t xml:space="preserve"> </w:t>
      </w:r>
      <w:r>
        <w:rPr>
          <w:rStyle w:val="VerbatimChar"/>
        </w:rPr>
        <w:t xml:space="preserve">'…'</w:t>
      </w:r>
      <w:r>
        <w:t xml:space="preserve"> </w:t>
      </w:r>
      <w:r>
        <w:t xml:space="preserve">— экранируется всё, включая</w:t>
      </w:r>
      <w:r>
        <w:t xml:space="preserve"> </w:t>
      </w:r>
      <w:r>
        <w:rPr>
          <w:rStyle w:val="VerbatimChar"/>
        </w:rPr>
        <w:t xml:space="preserve">$</w:t>
      </w:r>
      <w:r>
        <w:t xml:space="preserve">. Двойными кавычками</w:t>
      </w:r>
      <w:r>
        <w:t xml:space="preserve"> </w:t>
      </w:r>
      <w:r>
        <w:rPr>
          <w:rStyle w:val="VerbatimChar"/>
        </w:rPr>
        <w:t xml:space="preserve">"…"</w:t>
      </w:r>
      <w:r>
        <w:t xml:space="preserve"> </w:t>
      </w:r>
      <w:r>
        <w:t xml:space="preserve">— экранируются все метасимволы, кроме</w:t>
      </w:r>
      <w:r>
        <w:t xml:space="preserve"> </w:t>
      </w:r>
      <w:r>
        <w:rPr>
          <w:rStyle w:val="VerbatimChar"/>
        </w:rPr>
        <w:t xml:space="preserve">$</w:t>
      </w:r>
      <w:r>
        <w:t xml:space="preserve">,</w:t>
      </w:r>
      <w:r>
        <w:t xml:space="preserve"> </w:t>
      </w:r>
      <w:r>
        <w:rPr>
          <w:rStyle w:val="VerbatimChar"/>
        </w:rPr>
        <w:t xml:space="preserve">`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</w:t>
      </w:r>
      <w:r>
        <w:t xml:space="preserve">. Также применяется «здесь-документ» с кавычками (</w:t>
      </w:r>
      <w:r>
        <w:rPr>
          <w:rStyle w:val="VerbatimChar"/>
        </w:rPr>
        <w:t xml:space="preserve">&lt;&lt;'EOF'</w:t>
      </w:r>
      <w:r>
        <w:t xml:space="preserve">) для запрета подстановок.</w:t>
      </w:r>
    </w:p>
    <w:bookmarkEnd w:id="34"/>
    <w:bookmarkStart w:id="35" w:name="X277ba9c62e435194447f274ed940345a17fd459"/>
    <w:p>
      <w:pPr>
        <w:pStyle w:val="Heading2"/>
      </w:pPr>
      <w:r>
        <w:t xml:space="preserve">6.10 10. Как создавать и запускать командные файлы?</w:t>
      </w:r>
    </w:p>
    <w:p>
      <w:pPr>
        <w:pStyle w:val="FirstParagraph"/>
      </w:pPr>
      <w:r>
        <w:t xml:space="preserve">Создать текстовый файл (любым редактором) с первой строкой-шебангом</w:t>
      </w:r>
      <w:r>
        <w:t xml:space="preserve"> </w:t>
      </w:r>
      <w:r>
        <w:rPr>
          <w:rStyle w:val="VerbatimChar"/>
        </w:rPr>
        <w:t xml:space="preserve">#!/bin/bash</w:t>
      </w:r>
      <w:r>
        <w:t xml:space="preserve">, записать команды, выдать право на исполнение</w:t>
      </w:r>
      <w:r>
        <w:t xml:space="preserve"> </w:t>
      </w:r>
      <w:r>
        <w:rPr>
          <w:rStyle w:val="VerbatimChar"/>
        </w:rPr>
        <w:t xml:space="preserve">chmod +x file</w:t>
      </w:r>
      <w:r>
        <w:t xml:space="preserve"> </w:t>
      </w:r>
      <w:r>
        <w:t xml:space="preserve">и запустить</w:t>
      </w:r>
      <w:r>
        <w:t xml:space="preserve"> </w:t>
      </w:r>
      <w:r>
        <w:rPr>
          <w:rStyle w:val="VerbatimChar"/>
        </w:rPr>
        <w:t xml:space="preserve">./file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bash file</w:t>
      </w:r>
      <w:r>
        <w:t xml:space="preserve">). Если каталог файла входит в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 достаточно указать имя. Аргументы передаются после имени:</w:t>
      </w:r>
      <w:r>
        <w:t xml:space="preserve"> </w:t>
      </w:r>
      <w:r>
        <w:rPr>
          <w:rStyle w:val="VerbatimChar"/>
        </w:rPr>
        <w:t xml:space="preserve">./file arg1 arg2</w:t>
      </w:r>
      <w:r>
        <w:t xml:space="preserve">.</w:t>
      </w:r>
    </w:p>
    <w:bookmarkEnd w:id="35"/>
    <w:bookmarkStart w:id="36" w:name="как-определяются-функции-в-bash"/>
    <w:p>
      <w:pPr>
        <w:pStyle w:val="Heading2"/>
      </w:pPr>
      <w:r>
        <w:t xml:space="preserve">6.11 11. Как определяются функции в bash?</w:t>
      </w:r>
    </w:p>
    <w:p>
      <w:pPr>
        <w:pStyle w:val="SourceCode"/>
      </w:pPr>
      <w:r>
        <w:rPr>
          <w:rStyle w:val="FunctionTok"/>
        </w:rPr>
        <w:t xml:space="preserve">имя()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команды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код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необязательно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# или</w:t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имя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команды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Вызов — по имени с аргументами (</w:t>
      </w:r>
      <w:r>
        <w:rPr>
          <w:rStyle w:val="VerbatimChar"/>
        </w:rPr>
        <w:t xml:space="preserve">имя a b</w:t>
      </w:r>
      <w:r>
        <w:t xml:space="preserve">); внутри доступны</w:t>
      </w:r>
      <w:r>
        <w:t xml:space="preserve"> </w:t>
      </w:r>
      <w:r>
        <w:rPr>
          <w:rStyle w:val="VerbatimChar"/>
        </w:rPr>
        <w:t xml:space="preserve">$1</w:t>
      </w:r>
      <w:r>
        <w:t xml:space="preserve">,</w:t>
      </w:r>
      <w:r>
        <w:t xml:space="preserve"> </w:t>
      </w:r>
      <w:r>
        <w:rPr>
          <w:rStyle w:val="VerbatimChar"/>
        </w:rPr>
        <w:t xml:space="preserve">$#</w:t>
      </w:r>
      <w:r>
        <w:t xml:space="preserve">,</w:t>
      </w:r>
      <w:r>
        <w:t xml:space="preserve"> </w:t>
      </w:r>
      <w:r>
        <w:rPr>
          <w:rStyle w:val="VerbatimChar"/>
        </w:rPr>
        <w:t xml:space="preserve">$@</w:t>
      </w:r>
      <w:r>
        <w:t xml:space="preserve">; результат — через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(код 0–255), получить его можно через</w:t>
      </w:r>
      <w:r>
        <w:t xml:space="preserve"> </w:t>
      </w:r>
      <w:r>
        <w:rPr>
          <w:rStyle w:val="VerbatimChar"/>
        </w:rPr>
        <w:t xml:space="preserve">$?</w:t>
      </w:r>
      <w:r>
        <w:t xml:space="preserve">.</w:t>
      </w:r>
    </w:p>
    <w:bookmarkEnd w:id="36"/>
    <w:bookmarkStart w:id="37" w:name="X54c6151bf27dd9f353f0ef830fda242c5c815fb"/>
    <w:p>
      <w:pPr>
        <w:pStyle w:val="Heading2"/>
      </w:pPr>
      <w:r>
        <w:t xml:space="preserve">6.12 12. Как выяснить, является файл каталогом или обычным файлом?</w:t>
      </w:r>
    </w:p>
    <w:p>
      <w:pPr>
        <w:pStyle w:val="FirstParagraph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[ ]</w:t>
      </w:r>
      <w:r>
        <w:t xml:space="preserve">):</w:t>
      </w:r>
      <w:r>
        <w:t xml:space="preserve"> </w:t>
      </w:r>
      <w:r>
        <w:rPr>
          <w:rStyle w:val="VerbatimChar"/>
        </w:rPr>
        <w:t xml:space="preserve">[ -d путь ]</w:t>
      </w:r>
      <w:r>
        <w:t xml:space="preserve"> </w:t>
      </w:r>
      <w:r>
        <w:t xml:space="preserve">— истина для каталога;</w:t>
      </w:r>
      <w:r>
        <w:t xml:space="preserve"> </w:t>
      </w:r>
      <w:r>
        <w:rPr>
          <w:rStyle w:val="VerbatimChar"/>
        </w:rPr>
        <w:t xml:space="preserve">[ -f путь ]</w:t>
      </w:r>
      <w:r>
        <w:t xml:space="preserve"> </w:t>
      </w:r>
      <w:r>
        <w:t xml:space="preserve">— для обычного файла;</w:t>
      </w:r>
      <w:r>
        <w:t xml:space="preserve"> </w:t>
      </w:r>
      <w:r>
        <w:rPr>
          <w:rStyle w:val="VerbatimChar"/>
        </w:rPr>
        <w:t xml:space="preserve">[ -L ]</w:t>
      </w:r>
      <w:r>
        <w:t xml:space="preserve"> </w:t>
      </w:r>
      <w:r>
        <w:t xml:space="preserve">— символическая ссылка;</w:t>
      </w:r>
      <w:r>
        <w:t xml:space="preserve"> </w:t>
      </w:r>
      <w:r>
        <w:rPr>
          <w:rStyle w:val="VerbatimChar"/>
        </w:rPr>
        <w:t xml:space="preserve">[ -e ]</w:t>
      </w:r>
      <w:r>
        <w:t xml:space="preserve"> </w:t>
      </w:r>
      <w:r>
        <w:t xml:space="preserve">— существует. Также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(поле типа),</w:t>
      </w:r>
      <w:r>
        <w:t xml:space="preserve"> </w:t>
      </w:r>
      <w:r>
        <w:rPr>
          <w:rStyle w:val="VerbatimChar"/>
        </w:rPr>
        <w:t xml:space="preserve">file</w:t>
      </w:r>
      <w:r>
        <w:t xml:space="preserve">. В скрипте:</w:t>
      </w:r>
      <w:r>
        <w:t xml:space="preserve"> </w:t>
      </w:r>
      <w:r>
        <w:rPr>
          <w:rStyle w:val="VerbatimChar"/>
        </w:rPr>
        <w:t xml:space="preserve">if [ -d "$1" ]; then echo каталог; elif [ -f "$1" ]; then echo файл; fi</w:t>
      </w:r>
      <w:r>
        <w:t xml:space="preserve">.</w:t>
      </w:r>
    </w:p>
    <w:bookmarkEnd w:id="37"/>
    <w:bookmarkStart w:id="38" w:name="назначение-команд-set-typeset-и-unset"/>
    <w:p>
      <w:pPr>
        <w:pStyle w:val="Heading2"/>
      </w:pPr>
      <w:r>
        <w:t xml:space="preserve">6.13 13. Назначение команд set, typeset и unset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set</w:t>
      </w:r>
      <w:r>
        <w:t xml:space="preserve"> </w:t>
      </w:r>
      <w:r>
        <w:t xml:space="preserve">— вывод и изменение параметров оболочки:</w:t>
      </w:r>
      <w:r>
        <w:t xml:space="preserve"> </w:t>
      </w:r>
      <w:r>
        <w:rPr>
          <w:rStyle w:val="VerbatimChar"/>
        </w:rPr>
        <w:t xml:space="preserve">set -x</w:t>
      </w:r>
      <w:r>
        <w:t xml:space="preserve"> </w:t>
      </w:r>
      <w:r>
        <w:t xml:space="preserve">(трассировка),</w:t>
      </w:r>
      <w:r>
        <w:t xml:space="preserve"> </w:t>
      </w:r>
      <w:r>
        <w:rPr>
          <w:rStyle w:val="VerbatimChar"/>
        </w:rPr>
        <w:t xml:space="preserve">set -e</w:t>
      </w:r>
      <w:r>
        <w:t xml:space="preserve"> </w:t>
      </w:r>
      <w:r>
        <w:t xml:space="preserve">(выход при ошибке),</w:t>
      </w:r>
      <w:r>
        <w:t xml:space="preserve"> </w:t>
      </w:r>
      <w:r>
        <w:rPr>
          <w:rStyle w:val="VerbatimChar"/>
        </w:rPr>
        <w:t xml:space="preserve">set -u</w:t>
      </w:r>
      <w:r>
        <w:t xml:space="preserve"> </w:t>
      </w:r>
      <w:r>
        <w:t xml:space="preserve">(ошибка при неопределённой переменной),</w:t>
      </w:r>
      <w:r>
        <w:t xml:space="preserve"> </w:t>
      </w:r>
      <w:r>
        <w:rPr>
          <w:rStyle w:val="VerbatimChar"/>
        </w:rPr>
        <w:t xml:space="preserve">set -- аргументы</w:t>
      </w:r>
      <w:r>
        <w:t xml:space="preserve"> </w:t>
      </w:r>
      <w:r>
        <w:t xml:space="preserve">(установка позиционных параметров),</w:t>
      </w:r>
      <w:r>
        <w:t xml:space="preserve"> </w:t>
      </w:r>
      <w:r>
        <w:rPr>
          <w:rStyle w:val="VerbatimChar"/>
        </w:rPr>
        <w:t xml:space="preserve">set -A</w:t>
      </w:r>
      <w:r>
        <w:t xml:space="preserve"> </w:t>
      </w:r>
      <w:r>
        <w:t xml:space="preserve">(массив, в ksh/bash).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typeset</w:t>
      </w:r>
      <w:r>
        <w:t xml:space="preserve"> </w:t>
      </w:r>
      <w:r>
        <w:t xml:space="preserve">(в bash — синоним</w:t>
      </w:r>
      <w:r>
        <w:t xml:space="preserve"> </w:t>
      </w:r>
      <w:r>
        <w:rPr>
          <w:rStyle w:val="VerbatimChar"/>
        </w:rPr>
        <w:t xml:space="preserve">declare</w:t>
      </w:r>
      <w:r>
        <w:t xml:space="preserve">) — объявление переменных с атрибутами:</w:t>
      </w:r>
      <w:r>
        <w:t xml:space="preserve"> </w:t>
      </w:r>
      <w:r>
        <w:rPr>
          <w:rStyle w:val="VerbatimChar"/>
        </w:rPr>
        <w:t xml:space="preserve">typeset -i x</w:t>
      </w:r>
      <w:r>
        <w:t xml:space="preserve"> </w:t>
      </w:r>
      <w:r>
        <w:t xml:space="preserve">(целая),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(только чтение),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(массив),</w:t>
      </w:r>
      <w:r>
        <w:t xml:space="preserve"> </w:t>
      </w:r>
      <w:r>
        <w:rPr>
          <w:rStyle w:val="VerbatimChar"/>
        </w:rPr>
        <w:t xml:space="preserve">-x</w:t>
      </w:r>
      <w:r>
        <w:t xml:space="preserve"> </w:t>
      </w:r>
      <w:r>
        <w:t xml:space="preserve">(экспорт),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(список функций).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unset</w:t>
      </w:r>
      <w:r>
        <w:t xml:space="preserve"> </w:t>
      </w:r>
      <w:r>
        <w:t xml:space="preserve">— удаление переменной или функции:</w:t>
      </w:r>
      <w:r>
        <w:t xml:space="preserve"> </w:t>
      </w:r>
      <w:r>
        <w:rPr>
          <w:rStyle w:val="VerbatimChar"/>
        </w:rPr>
        <w:t xml:space="preserve">unset 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unset -f func</w:t>
      </w:r>
      <w:r>
        <w:t xml:space="preserve">.</w:t>
      </w:r>
    </w:p>
    <w:bookmarkEnd w:id="38"/>
    <w:bookmarkStart w:id="39" w:name="X92a2177a713f7d6c6f82efd5c0a3b56eeaff814"/>
    <w:p>
      <w:pPr>
        <w:pStyle w:val="Heading2"/>
      </w:pPr>
      <w:r>
        <w:t xml:space="preserve">6.14 14. Как передаются параметры в командные файлы?</w:t>
      </w:r>
    </w:p>
    <w:p>
      <w:pPr>
        <w:pStyle w:val="FirstParagraph"/>
      </w:pPr>
      <w:r>
        <w:t xml:space="preserve">После имени файла через пробел:</w:t>
      </w:r>
      <w:r>
        <w:t xml:space="preserve"> </w:t>
      </w:r>
      <w:r>
        <w:rPr>
          <w:rStyle w:val="VerbatimChar"/>
        </w:rPr>
        <w:t xml:space="preserve">./script a b c</w:t>
      </w:r>
      <w:r>
        <w:t xml:space="preserve">. Внутри доступны</w:t>
      </w:r>
      <w:r>
        <w:t xml:space="preserve"> </w:t>
      </w:r>
      <w:r>
        <w:rPr>
          <w:rStyle w:val="VerbatimChar"/>
        </w:rPr>
        <w:t xml:space="preserve">$1</w:t>
      </w:r>
      <w:r>
        <w:t xml:space="preserve">,</w:t>
      </w:r>
      <w:r>
        <w:t xml:space="preserve"> </w:t>
      </w:r>
      <w:r>
        <w:rPr>
          <w:rStyle w:val="VerbatimChar"/>
        </w:rPr>
        <w:t xml:space="preserve">$2</w:t>
      </w:r>
      <w:r>
        <w:t xml:space="preserve">, …; с 10-го —</w:t>
      </w:r>
      <w:r>
        <w:t xml:space="preserve"> </w:t>
      </w:r>
      <w:r>
        <w:rPr>
          <w:rStyle w:val="VerbatimChar"/>
        </w:rPr>
        <w:t xml:space="preserve">${10}</w:t>
      </w:r>
      <w:r>
        <w:t xml:space="preserve">,</w:t>
      </w:r>
      <w:r>
        <w:t xml:space="preserve"> </w:t>
      </w:r>
      <w:r>
        <w:rPr>
          <w:rStyle w:val="VerbatimChar"/>
        </w:rPr>
        <w:t xml:space="preserve">${11}</w:t>
      </w:r>
      <w:r>
        <w:t xml:space="preserve"> </w:t>
      </w:r>
      <w:r>
        <w:t xml:space="preserve">(иначе</w:t>
      </w:r>
      <w:r>
        <w:t xml:space="preserve"> </w:t>
      </w:r>
      <w:r>
        <w:rPr>
          <w:rStyle w:val="VerbatimChar"/>
        </w:rPr>
        <w:t xml:space="preserve">$10</w:t>
      </w:r>
      <w:r>
        <w:t xml:space="preserve"> </w:t>
      </w:r>
      <w:r>
        <w:t xml:space="preserve">читается как</w:t>
      </w:r>
      <w:r>
        <w:t xml:space="preserve"> </w:t>
      </w:r>
      <w:r>
        <w:rPr>
          <w:rStyle w:val="VerbatimChar"/>
        </w:rPr>
        <w:t xml:space="preserve">$1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0</w:t>
      </w:r>
      <w:r>
        <w:t xml:space="preserve">).</w:t>
      </w:r>
      <w:r>
        <w:t xml:space="preserve"> </w:t>
      </w:r>
      <w:r>
        <w:rPr>
          <w:rStyle w:val="VerbatimChar"/>
        </w:rPr>
        <w:t xml:space="preserve">$#</w:t>
      </w:r>
      <w:r>
        <w:t xml:space="preserve"> </w:t>
      </w:r>
      <w:r>
        <w:t xml:space="preserve">— количество,</w:t>
      </w:r>
      <w:r>
        <w:t xml:space="preserve"> </w:t>
      </w:r>
      <w:r>
        <w:rPr>
          <w:rStyle w:val="VerbatimChar"/>
        </w:rPr>
        <w:t xml:space="preserve">$*</w:t>
      </w:r>
      <w:r>
        <w:t xml:space="preserve">/</w:t>
      </w:r>
      <w:r>
        <w:rPr>
          <w:rStyle w:val="VerbatimChar"/>
        </w:rPr>
        <w:t xml:space="preserve">$@</w:t>
      </w:r>
      <w:r>
        <w:t xml:space="preserve"> </w:t>
      </w:r>
      <w:r>
        <w:t xml:space="preserve">— все параметры (различие:</w:t>
      </w:r>
      <w:r>
        <w:t xml:space="preserve"> </w:t>
      </w:r>
      <w:r>
        <w:rPr>
          <w:rStyle w:val="VerbatimChar"/>
        </w:rPr>
        <w:t xml:space="preserve">"$@"</w:t>
      </w:r>
      <w:r>
        <w:t xml:space="preserve"> </w:t>
      </w:r>
      <w:r>
        <w:t xml:space="preserve">— каждый в отдельной кавычке,</w:t>
      </w:r>
      <w:r>
        <w:t xml:space="preserve"> </w:t>
      </w:r>
      <w:r>
        <w:rPr>
          <w:rStyle w:val="VerbatimChar"/>
        </w:rPr>
        <w:t xml:space="preserve">"$*"</w:t>
      </w:r>
      <w:r>
        <w:t xml:space="preserve"> </w:t>
      </w:r>
      <w:r>
        <w:t xml:space="preserve">— одной строкой),</w:t>
      </w:r>
      <w:r>
        <w:t xml:space="preserve"> </w:t>
      </w:r>
      <w:r>
        <w:rPr>
          <w:rStyle w:val="VerbatimChar"/>
        </w:rPr>
        <w:t xml:space="preserve">shift n</w:t>
      </w:r>
      <w:r>
        <w:t xml:space="preserve"> </w:t>
      </w:r>
      <w:r>
        <w:t xml:space="preserve">— сдвиг. Разбор ключей —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.</w:t>
      </w:r>
    </w:p>
    <w:bookmarkEnd w:id="39"/>
    <w:bookmarkStart w:id="40" w:name="X27c38d1da47cc0964a2f025cbfed6bfafadc194"/>
    <w:p>
      <w:pPr>
        <w:pStyle w:val="Heading2"/>
      </w:pPr>
      <w:r>
        <w:t xml:space="preserve">6.15 15. Специальные переменные bash и их назначение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$0</w:t>
      </w:r>
      <w:r>
        <w:t xml:space="preserve"> </w:t>
      </w:r>
      <w:r>
        <w:t xml:space="preserve">— имя запущенного файла/оболочки;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$1</w:t>
      </w:r>
      <w:r>
        <w:t xml:space="preserve">…</w:t>
      </w:r>
      <w:r>
        <w:rPr>
          <w:rStyle w:val="VerbatimChar"/>
        </w:rPr>
        <w:t xml:space="preserve">$9</w:t>
      </w:r>
      <w:r>
        <w:t xml:space="preserve">,</w:t>
      </w:r>
      <w:r>
        <w:t xml:space="preserve"> </w:t>
      </w:r>
      <w:r>
        <w:rPr>
          <w:rStyle w:val="VerbatimChar"/>
        </w:rPr>
        <w:t xml:space="preserve">${10}</w:t>
      </w:r>
      <w:r>
        <w:t xml:space="preserve">… — позиционные параметры;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$#</w:t>
      </w:r>
      <w:r>
        <w:t xml:space="preserve"> </w:t>
      </w:r>
      <w:r>
        <w:t xml:space="preserve">— число параметров;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$*</w:t>
      </w:r>
      <w:r>
        <w:t xml:space="preserve">,</w:t>
      </w:r>
      <w:r>
        <w:t xml:space="preserve"> </w:t>
      </w:r>
      <w:r>
        <w:rPr>
          <w:rStyle w:val="VerbatimChar"/>
        </w:rPr>
        <w:t xml:space="preserve">$@</w:t>
      </w:r>
      <w:r>
        <w:t xml:space="preserve"> </w:t>
      </w:r>
      <w:r>
        <w:t xml:space="preserve">— все параметры;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$?</w:t>
      </w:r>
      <w:r>
        <w:t xml:space="preserve"> </w:t>
      </w:r>
      <w:r>
        <w:t xml:space="preserve">— код возврата последней команды;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$$</w:t>
      </w:r>
      <w:r>
        <w:t xml:space="preserve"> </w:t>
      </w:r>
      <w:r>
        <w:t xml:space="preserve">— PID текущей оболочки;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$!</w:t>
      </w:r>
      <w:r>
        <w:t xml:space="preserve"> </w:t>
      </w:r>
      <w:r>
        <w:t xml:space="preserve">— PID последнего фонового процесса;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$-</w:t>
      </w:r>
      <w:r>
        <w:t xml:space="preserve"> </w:t>
      </w:r>
      <w:r>
        <w:t xml:space="preserve">— текущие флаги оболочки;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$_</w:t>
      </w:r>
      <w:r>
        <w:t xml:space="preserve"> </w:t>
      </w:r>
      <w:r>
        <w:t xml:space="preserve">— последний аргумент предыдущей команды;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$IFS</w:t>
      </w:r>
      <w:r>
        <w:t xml:space="preserve"> </w:t>
      </w:r>
      <w:r>
        <w:t xml:space="preserve">— разделители полей;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$RANDOM</w:t>
      </w:r>
      <w:r>
        <w:t xml:space="preserve">,</w:t>
      </w:r>
      <w:r>
        <w:t xml:space="preserve"> </w:t>
      </w:r>
      <w:r>
        <w:rPr>
          <w:rStyle w:val="VerbatimChar"/>
        </w:rPr>
        <w:t xml:space="preserve">$LINENO</w:t>
      </w:r>
      <w:r>
        <w:t xml:space="preserve">,</w:t>
      </w:r>
      <w:r>
        <w:t xml:space="preserve"> </w:t>
      </w:r>
      <w:r>
        <w:rPr>
          <w:rStyle w:val="VerbatimChar"/>
        </w:rPr>
        <w:t xml:space="preserve">$SECONDS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$PPID</w:t>
      </w:r>
      <w:r>
        <w:t xml:space="preserve">,</w:t>
      </w:r>
      <w:r>
        <w:t xml:space="preserve"> </w:t>
      </w:r>
      <w:r>
        <w:rPr>
          <w:rStyle w:val="VerbatimChar"/>
        </w:rPr>
        <w:t xml:space="preserve">$UID</w:t>
      </w:r>
      <w:r>
        <w:t xml:space="preserve">,</w:t>
      </w:r>
      <w:r>
        <w:t xml:space="preserve"> </w:t>
      </w:r>
      <w:r>
        <w:rPr>
          <w:rStyle w:val="VerbatimChar"/>
        </w:rPr>
        <w:t xml:space="preserve">$EUID</w:t>
      </w:r>
      <w:r>
        <w:t xml:space="preserve">.</w:t>
      </w:r>
    </w:p>
    <w:bookmarkEnd w:id="40"/>
    <w:bookmarkEnd w:id="41"/>
    <w:bookmarkStart w:id="44" w:name="список-литературы"/>
    <w:p>
      <w:pPr>
        <w:pStyle w:val="Heading1"/>
      </w:pPr>
      <w:r>
        <w:t xml:space="preserve">Список литературы</w:t>
      </w:r>
    </w:p>
    <w:bookmarkStart w:id="43" w:name="refs"/>
    <w:bookmarkStart w:id="42" w:name="ref-robbins_book_bash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Программирование в командном процессоре ОС UNIX. Командные файлы</dc:title>
  <dc:creator>Чжан Вэньцзюнь</dc:creator>
  <dc:language>ru-RU</dc:language>
  <cp:keywords/>
  <dcterms:created xsi:type="dcterms:W3CDTF">2026-10-20T18:52:37Z</dcterms:created>
  <dcterms:modified xsi:type="dcterms:W3CDTF">2026-10-20T18:52:37Z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2026-10-20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Лабораторная работа № 12 (зачётная книжка № 1132259051), РУДН</vt:lpwstr>
  </property>
  <property fmtid="{D5CDD505-2E9C-101B-9397-08002B2CF9AE}" pid="17" name="toc-title">
    <vt:lpwstr>Содержание</vt:lpwstr>
  </property>
</Properties>
</file>