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FC" w:rsidRDefault="00E621FC" w:rsidP="003D4E4C">
      <w:pPr>
        <w:pStyle w:val="Heading1"/>
      </w:pPr>
      <w:r w:rsidRPr="008E5CD1">
        <w:rPr>
          <w:noProof/>
          <w:lang w:val="nl-NL" w:eastAsia="nl-NL"/>
        </w:rPr>
        <w:drawing>
          <wp:inline distT="0" distB="0" distL="0" distR="0" wp14:anchorId="2F704D42" wp14:editId="025098C6">
            <wp:extent cx="5755640" cy="1490372"/>
            <wp:effectExtent l="0" t="0" r="0" b="0"/>
            <wp:docPr id="1" name="Afbeelding 22" descr="C:\Users\Josje\Pictures\2015\VU\logos\Hotspot for Content UL-www 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je\Pictures\2015\VU\logos\Hotspot for Content UL-www 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49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4C" w:rsidRDefault="005F47D1" w:rsidP="003D4E4C">
      <w:pPr>
        <w:pStyle w:val="Heading1"/>
      </w:pPr>
      <w:r w:rsidRPr="00F52B52">
        <w:t>Logbo</w:t>
      </w:r>
      <w:r w:rsidR="003D4E4C">
        <w:t>o</w:t>
      </w:r>
      <w:r w:rsidRPr="00F52B52">
        <w:t>k</w:t>
      </w:r>
      <w:r w:rsidR="003D4E4C">
        <w:t>:</w:t>
      </w:r>
      <w:r w:rsidRPr="00F52B52">
        <w:t xml:space="preserve"> Search appendicitis + antibiotic</w:t>
      </w:r>
      <w:r w:rsidR="003D4E4C">
        <w:t>s</w:t>
      </w:r>
    </w:p>
    <w:p w:rsidR="003D4E4C" w:rsidRPr="003D4E4C" w:rsidRDefault="003D4E4C" w:rsidP="003D4E4C"/>
    <w:p w:rsidR="005F47D1" w:rsidRPr="005F47D1" w:rsidRDefault="005F47D1" w:rsidP="005F47D1">
      <w:pPr>
        <w:rPr>
          <w:b/>
          <w:sz w:val="28"/>
        </w:rPr>
      </w:pPr>
      <w:r w:rsidRPr="005F47D1">
        <w:rPr>
          <w:b/>
          <w:sz w:val="28"/>
          <w:lang w:val="en-GB"/>
        </w:rPr>
        <w:t xml:space="preserve">1. </w:t>
      </w:r>
      <w:r w:rsidR="00CE3D06">
        <w:rPr>
          <w:b/>
          <w:sz w:val="28"/>
          <w:lang w:val="en-GB"/>
        </w:rPr>
        <w:t>Search Question</w:t>
      </w:r>
      <w:r w:rsidRPr="005F47D1">
        <w:rPr>
          <w:b/>
          <w:sz w:val="28"/>
          <w:lang w:val="en-GB"/>
        </w:rPr>
        <w:t xml:space="preserve"> </w:t>
      </w:r>
    </w:p>
    <w:p w:rsidR="005F47D1" w:rsidRPr="003D4E4C" w:rsidRDefault="005F47D1" w:rsidP="005F47D1">
      <w:pPr>
        <w:rPr>
          <w:rFonts w:ascii="Calibri" w:hAnsi="Calibri"/>
          <w:sz w:val="22"/>
        </w:rPr>
      </w:pPr>
      <w:r w:rsidRPr="003D4E4C">
        <w:rPr>
          <w:rFonts w:ascii="Calibri" w:hAnsi="Calibri"/>
          <w:sz w:val="22"/>
          <w:lang w:val="en-GB"/>
        </w:rPr>
        <w:t>Is using antibiotic</w:t>
      </w:r>
      <w:r w:rsidR="004F2E67" w:rsidRPr="003D4E4C">
        <w:rPr>
          <w:rFonts w:ascii="Calibri" w:hAnsi="Calibri"/>
          <w:sz w:val="22"/>
          <w:lang w:val="en-GB"/>
        </w:rPr>
        <w:t xml:space="preserve"> treatment for </w:t>
      </w:r>
      <w:r w:rsidRPr="003D4E4C">
        <w:rPr>
          <w:rFonts w:ascii="Calibri" w:hAnsi="Calibri"/>
          <w:sz w:val="22"/>
          <w:lang w:val="en-GB"/>
        </w:rPr>
        <w:t xml:space="preserve">appendicitis in adults a safe </w:t>
      </w:r>
      <w:r w:rsidR="004F2E67" w:rsidRPr="003D4E4C">
        <w:rPr>
          <w:rFonts w:ascii="Calibri" w:hAnsi="Calibri"/>
          <w:sz w:val="22"/>
          <w:lang w:val="en-GB"/>
        </w:rPr>
        <w:t>and effective alternative to  an appendectomy</w:t>
      </w:r>
      <w:r w:rsidRPr="003D4E4C">
        <w:rPr>
          <w:rFonts w:ascii="Calibri" w:hAnsi="Calibri"/>
          <w:sz w:val="22"/>
          <w:lang w:val="en-GB"/>
        </w:rPr>
        <w:t>?</w:t>
      </w:r>
    </w:p>
    <w:p w:rsidR="005F47D1" w:rsidRPr="00F52B52" w:rsidRDefault="005F47D1" w:rsidP="005F47D1">
      <w:pPr>
        <w:rPr>
          <w:b/>
          <w:sz w:val="28"/>
        </w:rPr>
      </w:pPr>
      <w:r w:rsidRPr="00F52B52">
        <w:rPr>
          <w:b/>
          <w:sz w:val="28"/>
        </w:rPr>
        <w:t>2. Search aspects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817"/>
        <w:gridCol w:w="2010"/>
        <w:gridCol w:w="1967"/>
      </w:tblGrid>
      <w:tr w:rsidR="00F52B52" w:rsidTr="00F52B52">
        <w:tc>
          <w:tcPr>
            <w:tcW w:w="2486" w:type="dxa"/>
          </w:tcPr>
          <w:p w:rsidR="00F52B52" w:rsidRPr="00CB4286" w:rsidRDefault="00F52B52" w:rsidP="00F80594">
            <w:r>
              <w:t xml:space="preserve">Search aspect 1  </w:t>
            </w:r>
          </w:p>
        </w:tc>
        <w:tc>
          <w:tcPr>
            <w:tcW w:w="2817" w:type="dxa"/>
          </w:tcPr>
          <w:p w:rsidR="00F52B52" w:rsidRPr="00CB4286" w:rsidRDefault="00F52B52" w:rsidP="00F80594">
            <w:r>
              <w:t xml:space="preserve">Search aspect 2 </w:t>
            </w:r>
          </w:p>
        </w:tc>
        <w:tc>
          <w:tcPr>
            <w:tcW w:w="2010" w:type="dxa"/>
          </w:tcPr>
          <w:p w:rsidR="00F52B52" w:rsidRPr="00CB4286" w:rsidRDefault="00F52B52" w:rsidP="00F52B52">
            <w:r>
              <w:t xml:space="preserve">Search aspect 3  </w:t>
            </w:r>
          </w:p>
        </w:tc>
        <w:tc>
          <w:tcPr>
            <w:tcW w:w="1967" w:type="dxa"/>
          </w:tcPr>
          <w:p w:rsidR="00F52B52" w:rsidRDefault="00F52B52" w:rsidP="00F52B52">
            <w:r>
              <w:t>Filter</w:t>
            </w:r>
          </w:p>
        </w:tc>
      </w:tr>
      <w:tr w:rsidR="00F52B52" w:rsidTr="00F52B52">
        <w:tc>
          <w:tcPr>
            <w:tcW w:w="2486" w:type="dxa"/>
          </w:tcPr>
          <w:p w:rsidR="00F52B52" w:rsidRPr="00CB4286" w:rsidRDefault="00F52B52" w:rsidP="00F80594">
            <w:r>
              <w:t>appendicitis</w:t>
            </w:r>
          </w:p>
        </w:tc>
        <w:tc>
          <w:tcPr>
            <w:tcW w:w="2817" w:type="dxa"/>
          </w:tcPr>
          <w:p w:rsidR="00F52B52" w:rsidRPr="00CB4286" w:rsidRDefault="00F52B52" w:rsidP="00F80594">
            <w:r>
              <w:t>antibiotics</w:t>
            </w:r>
          </w:p>
        </w:tc>
        <w:tc>
          <w:tcPr>
            <w:tcW w:w="2010" w:type="dxa"/>
          </w:tcPr>
          <w:p w:rsidR="00F52B52" w:rsidRPr="00CB4286" w:rsidRDefault="00F52B52" w:rsidP="00F80594">
            <w:r>
              <w:t>appendectomy</w:t>
            </w:r>
          </w:p>
        </w:tc>
        <w:tc>
          <w:tcPr>
            <w:tcW w:w="1967" w:type="dxa"/>
          </w:tcPr>
          <w:p w:rsidR="00F52B52" w:rsidRDefault="00F52B52" w:rsidP="00F80594">
            <w:r>
              <w:t>Adults</w:t>
            </w:r>
          </w:p>
        </w:tc>
      </w:tr>
    </w:tbl>
    <w:p w:rsidR="00F52B52" w:rsidRDefault="00F52B52" w:rsidP="00F52B52"/>
    <w:p w:rsidR="005F47D1" w:rsidRPr="005F47D1" w:rsidRDefault="005F47D1" w:rsidP="005F47D1">
      <w:pPr>
        <w:rPr>
          <w:b/>
          <w:sz w:val="28"/>
        </w:rPr>
      </w:pPr>
      <w:r w:rsidRPr="005F47D1">
        <w:rPr>
          <w:b/>
          <w:sz w:val="28"/>
        </w:rPr>
        <w:t>3. Datab</w:t>
      </w:r>
      <w:r>
        <w:rPr>
          <w:b/>
          <w:sz w:val="28"/>
        </w:rPr>
        <w:t>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</w:tblGrid>
      <w:tr w:rsidR="00F52B52" w:rsidRPr="00131C20" w:rsidTr="004D79E7">
        <w:tc>
          <w:tcPr>
            <w:tcW w:w="7763" w:type="dxa"/>
          </w:tcPr>
          <w:p w:rsidR="00F52B52" w:rsidRPr="004D79E7" w:rsidRDefault="00F52B52" w:rsidP="004D79E7">
            <w:pPr>
              <w:rPr>
                <w:rFonts w:ascii="Calibri" w:hAnsi="Calibri"/>
                <w:bCs/>
                <w:sz w:val="20"/>
                <w:lang w:val="en-US"/>
              </w:rPr>
            </w:pPr>
            <w:r w:rsidRPr="00131C20">
              <w:rPr>
                <w:rFonts w:ascii="Calibri" w:hAnsi="Calibri"/>
                <w:sz w:val="20"/>
                <w:lang w:val="en-GB"/>
              </w:rPr>
              <w:t>Database</w:t>
            </w:r>
            <w:r>
              <w:rPr>
                <w:rFonts w:ascii="Calibri" w:hAnsi="Calibri"/>
                <w:sz w:val="20"/>
                <w:lang w:val="en-GB"/>
              </w:rPr>
              <w:t>s</w:t>
            </w:r>
            <w:r w:rsidR="004D79E7">
              <w:rPr>
                <w:rFonts w:ascii="Calibri" w:hAnsi="Calibri"/>
                <w:sz w:val="20"/>
                <w:lang w:val="en-GB"/>
              </w:rPr>
              <w:t xml:space="preserve"> </w:t>
            </w:r>
            <w:r w:rsidR="004D79E7">
              <w:rPr>
                <w:rFonts w:ascii="Calibri" w:hAnsi="Calibri"/>
                <w:sz w:val="20"/>
                <w:lang w:val="en-GB"/>
              </w:rPr>
              <w:br/>
              <w:t xml:space="preserve">Note: in this logbook, we only search in PubMed, but the others could be useful as well </w:t>
            </w:r>
          </w:p>
        </w:tc>
      </w:tr>
      <w:tr w:rsidR="00F52B52" w:rsidRPr="00131C20" w:rsidTr="004D79E7">
        <w:tc>
          <w:tcPr>
            <w:tcW w:w="7763" w:type="dxa"/>
          </w:tcPr>
          <w:p w:rsidR="00F52B52" w:rsidRPr="004D79E7" w:rsidRDefault="00E621FC" w:rsidP="004D79E7">
            <w:pPr>
              <w:spacing w:after="0"/>
              <w:rPr>
                <w:rFonts w:ascii="Calibri" w:hAnsi="Calibri"/>
                <w:bCs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GB"/>
              </w:rPr>
              <w:t>PubMed</w:t>
            </w:r>
          </w:p>
        </w:tc>
      </w:tr>
      <w:tr w:rsidR="00F52B52" w:rsidRPr="00131C20" w:rsidTr="004D79E7">
        <w:tc>
          <w:tcPr>
            <w:tcW w:w="7763" w:type="dxa"/>
          </w:tcPr>
          <w:p w:rsidR="00F52B52" w:rsidRPr="004D79E7" w:rsidRDefault="00F52B52" w:rsidP="004D79E7">
            <w:pPr>
              <w:spacing w:after="0"/>
              <w:rPr>
                <w:rFonts w:ascii="Calibri" w:hAnsi="Calibri"/>
                <w:bCs/>
                <w:sz w:val="20"/>
                <w:lang w:val="en-US"/>
              </w:rPr>
            </w:pPr>
            <w:r w:rsidRPr="00131C20">
              <w:rPr>
                <w:rFonts w:ascii="Calibri" w:hAnsi="Calibri"/>
                <w:sz w:val="20"/>
                <w:lang w:val="en-GB"/>
              </w:rPr>
              <w:t>Embase</w:t>
            </w:r>
            <w:r w:rsidR="004D79E7">
              <w:rPr>
                <w:rFonts w:ascii="Calibri" w:hAnsi="Calibri"/>
                <w:sz w:val="20"/>
                <w:lang w:val="en-GB"/>
              </w:rPr>
              <w:t xml:space="preserve"> </w:t>
            </w:r>
          </w:p>
        </w:tc>
      </w:tr>
      <w:tr w:rsidR="00F52B52" w:rsidRPr="00131C20" w:rsidTr="004D79E7">
        <w:tc>
          <w:tcPr>
            <w:tcW w:w="7763" w:type="dxa"/>
          </w:tcPr>
          <w:p w:rsidR="00F52B52" w:rsidRPr="004D79E7" w:rsidRDefault="00F52B52" w:rsidP="004D79E7">
            <w:pPr>
              <w:spacing w:after="0"/>
              <w:rPr>
                <w:rFonts w:ascii="Calibri" w:hAnsi="Calibri"/>
                <w:bCs/>
                <w:sz w:val="20"/>
                <w:lang w:val="en-US"/>
              </w:rPr>
            </w:pPr>
            <w:r w:rsidRPr="00131C20">
              <w:rPr>
                <w:rFonts w:ascii="Calibri" w:hAnsi="Calibri"/>
                <w:sz w:val="20"/>
                <w:lang w:val="en-GB"/>
              </w:rPr>
              <w:t>Cochrane Library</w:t>
            </w:r>
          </w:p>
        </w:tc>
      </w:tr>
    </w:tbl>
    <w:p w:rsidR="005F47D1" w:rsidRPr="002E0F3A" w:rsidRDefault="005F47D1" w:rsidP="005F47D1">
      <w:pPr>
        <w:rPr>
          <w:rFonts w:ascii="Calibri" w:hAnsi="Calibri"/>
          <w:b/>
          <w:bCs/>
        </w:rPr>
      </w:pPr>
    </w:p>
    <w:p w:rsidR="005F47D1" w:rsidRPr="005F47D1" w:rsidRDefault="005F47D1" w:rsidP="005F47D1">
      <w:pPr>
        <w:rPr>
          <w:b/>
          <w:sz w:val="28"/>
        </w:rPr>
      </w:pPr>
      <w:r w:rsidRPr="005F47D1">
        <w:rPr>
          <w:b/>
          <w:sz w:val="28"/>
        </w:rPr>
        <w:t>4. S</w:t>
      </w:r>
      <w:r>
        <w:rPr>
          <w:b/>
          <w:sz w:val="28"/>
        </w:rPr>
        <w:t xml:space="preserve">earch </w:t>
      </w:r>
      <w:r w:rsidRPr="005F47D1">
        <w:rPr>
          <w:b/>
          <w:sz w:val="28"/>
        </w:rPr>
        <w:t xml:space="preserve">strategy </w:t>
      </w:r>
      <w:r w:rsidR="00E621FC">
        <w:rPr>
          <w:b/>
          <w:sz w:val="28"/>
        </w:rPr>
        <w:t>PubMed</w:t>
      </w:r>
    </w:p>
    <w:p w:rsidR="00F52B52" w:rsidRPr="00B7115D" w:rsidRDefault="00B7115D" w:rsidP="00B7115D">
      <w:pPr>
        <w:rPr>
          <w:b/>
          <w:sz w:val="28"/>
        </w:rPr>
      </w:pPr>
      <w:r>
        <w:rPr>
          <w:b/>
          <w:sz w:val="28"/>
          <w:lang w:val="en-GB"/>
        </w:rPr>
        <w:t>a</w:t>
      </w:r>
      <w:r w:rsidRPr="00B7115D">
        <w:rPr>
          <w:b/>
          <w:sz w:val="28"/>
          <w:lang w:val="en-GB"/>
        </w:rPr>
        <w:t xml:space="preserve">.  </w:t>
      </w:r>
      <w:r w:rsidR="00E621FC">
        <w:rPr>
          <w:b/>
          <w:sz w:val="28"/>
          <w:lang w:val="en-GB"/>
        </w:rPr>
        <w:t>MeSH</w:t>
      </w:r>
      <w:r w:rsidR="005F47D1" w:rsidRPr="00B7115D">
        <w:rPr>
          <w:b/>
          <w:sz w:val="28"/>
          <w:lang w:val="en-GB"/>
        </w:rPr>
        <w:t>-terms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29"/>
      </w:tblGrid>
      <w:tr w:rsidR="00F52B52" w:rsidRPr="00F52B52" w:rsidTr="00F52B52">
        <w:tc>
          <w:tcPr>
            <w:tcW w:w="1951" w:type="dxa"/>
          </w:tcPr>
          <w:p w:rsidR="00F52B52" w:rsidRPr="00D72A2D" w:rsidRDefault="00F52B52" w:rsidP="00F80594">
            <w:pPr>
              <w:rPr>
                <w:lang w:val="en-US"/>
              </w:rPr>
            </w:pPr>
            <w:r w:rsidRPr="004F2E67">
              <w:rPr>
                <w:rFonts w:ascii="Calibri" w:hAnsi="Calibri"/>
                <w:b/>
                <w:bCs/>
                <w:lang w:val="en-GB"/>
              </w:rPr>
              <w:t xml:space="preserve">#1 </w:t>
            </w:r>
            <w:r>
              <w:rPr>
                <w:rFonts w:ascii="Calibri" w:hAnsi="Calibri"/>
                <w:b/>
                <w:bCs/>
                <w:lang w:val="en-GB"/>
              </w:rPr>
              <w:t>A</w:t>
            </w:r>
            <w:r w:rsidRPr="004F2E67">
              <w:rPr>
                <w:rFonts w:ascii="Calibri" w:hAnsi="Calibri"/>
                <w:b/>
                <w:bCs/>
                <w:lang w:val="en-GB"/>
              </w:rPr>
              <w:t>ppendicitis</w:t>
            </w:r>
          </w:p>
        </w:tc>
        <w:tc>
          <w:tcPr>
            <w:tcW w:w="7329" w:type="dxa"/>
          </w:tcPr>
          <w:p w:rsidR="00F52B52" w:rsidRPr="00D72A2D" w:rsidRDefault="00F52B52" w:rsidP="00F80594">
            <w:pPr>
              <w:rPr>
                <w:lang w:val="en-US"/>
              </w:rPr>
            </w:pPr>
            <w:r w:rsidRPr="002E0F3A">
              <w:rPr>
                <w:rFonts w:ascii="Calibri" w:hAnsi="Calibri"/>
                <w:lang w:val="en-GB"/>
              </w:rPr>
              <w:t>"Appendicitis"[</w:t>
            </w:r>
            <w:r w:rsidR="00E621FC">
              <w:rPr>
                <w:rFonts w:ascii="Calibri" w:hAnsi="Calibri"/>
                <w:lang w:val="en-GB"/>
              </w:rPr>
              <w:t>MeSH</w:t>
            </w:r>
            <w:r w:rsidRPr="002E0F3A">
              <w:rPr>
                <w:rFonts w:ascii="Calibri" w:hAnsi="Calibri"/>
                <w:lang w:val="en-GB"/>
              </w:rPr>
              <w:t>]</w:t>
            </w:r>
          </w:p>
        </w:tc>
      </w:tr>
      <w:tr w:rsidR="00F52B52" w:rsidRPr="003D4E4C" w:rsidTr="00F52B52">
        <w:tc>
          <w:tcPr>
            <w:tcW w:w="1951" w:type="dxa"/>
          </w:tcPr>
          <w:p w:rsidR="00F52B52" w:rsidRPr="00D72A2D" w:rsidRDefault="00F52B52" w:rsidP="00F80594">
            <w:pPr>
              <w:rPr>
                <w:lang w:val="en-US"/>
              </w:rPr>
            </w:pPr>
            <w:r w:rsidRPr="004F2E67">
              <w:rPr>
                <w:rFonts w:ascii="Calibri" w:hAnsi="Calibri"/>
                <w:b/>
                <w:bCs/>
                <w:lang w:val="en-GB"/>
              </w:rPr>
              <w:t xml:space="preserve">#2 </w:t>
            </w:r>
            <w:r>
              <w:rPr>
                <w:rFonts w:ascii="Calibri" w:hAnsi="Calibri"/>
                <w:b/>
                <w:bCs/>
                <w:lang w:val="en-GB"/>
              </w:rPr>
              <w:t>A</w:t>
            </w:r>
            <w:r w:rsidRPr="004F2E67">
              <w:rPr>
                <w:rFonts w:ascii="Calibri" w:hAnsi="Calibri"/>
                <w:b/>
                <w:bCs/>
                <w:lang w:val="en-GB"/>
              </w:rPr>
              <w:t>ntibiotics</w:t>
            </w:r>
          </w:p>
        </w:tc>
        <w:tc>
          <w:tcPr>
            <w:tcW w:w="7329" w:type="dxa"/>
          </w:tcPr>
          <w:p w:rsidR="00F52B52" w:rsidRPr="00D72A2D" w:rsidRDefault="00F52B52" w:rsidP="00F80594">
            <w:pPr>
              <w:rPr>
                <w:lang w:val="en-US"/>
              </w:rPr>
            </w:pPr>
            <w:r w:rsidRPr="002E0F3A">
              <w:rPr>
                <w:rFonts w:ascii="Calibri" w:hAnsi="Calibri"/>
                <w:lang w:val="en-GB"/>
              </w:rPr>
              <w:t>"Anti-Bacterial Agents"[</w:t>
            </w:r>
            <w:r w:rsidR="00E621FC">
              <w:rPr>
                <w:rFonts w:ascii="Calibri" w:hAnsi="Calibri"/>
                <w:lang w:val="en-GB"/>
              </w:rPr>
              <w:t>MeSH</w:t>
            </w:r>
            <w:r w:rsidRPr="002E0F3A">
              <w:rPr>
                <w:rFonts w:ascii="Calibri" w:hAnsi="Calibri"/>
                <w:lang w:val="en-GB"/>
              </w:rPr>
              <w:t>]</w:t>
            </w:r>
            <w:r w:rsidR="003D4E4C">
              <w:rPr>
                <w:rFonts w:ascii="Calibri" w:hAnsi="Calibri"/>
                <w:lang w:val="en-GB"/>
              </w:rPr>
              <w:t xml:space="preserve"> OR </w:t>
            </w:r>
            <w:r w:rsidR="003D4E4C" w:rsidRPr="004611A2">
              <w:rPr>
                <w:rFonts w:ascii="Calibri" w:hAnsi="Calibri"/>
                <w:lang w:val="en-GB"/>
              </w:rPr>
              <w:t>"Anti-Bacterial Agents" [Pharmacological Action]</w:t>
            </w:r>
          </w:p>
        </w:tc>
      </w:tr>
      <w:tr w:rsidR="00F52B52" w:rsidRPr="00F52B52" w:rsidTr="00F52B52">
        <w:tc>
          <w:tcPr>
            <w:tcW w:w="1951" w:type="dxa"/>
          </w:tcPr>
          <w:p w:rsidR="00F52B52" w:rsidRPr="00D72A2D" w:rsidRDefault="00F52B52" w:rsidP="00F52B52">
            <w:pPr>
              <w:rPr>
                <w:lang w:val="en-US"/>
              </w:rPr>
            </w:pPr>
            <w:r w:rsidRPr="004F2E67">
              <w:rPr>
                <w:rFonts w:ascii="Calibri" w:hAnsi="Calibri"/>
                <w:b/>
                <w:bCs/>
                <w:lang w:val="en-GB"/>
              </w:rPr>
              <w:t xml:space="preserve">#3 </w:t>
            </w:r>
            <w:r>
              <w:rPr>
                <w:rFonts w:ascii="Calibri" w:hAnsi="Calibri"/>
                <w:b/>
                <w:bCs/>
                <w:lang w:val="en-GB"/>
              </w:rPr>
              <w:t>S</w:t>
            </w:r>
            <w:r w:rsidRPr="004F2E67">
              <w:rPr>
                <w:rFonts w:ascii="Calibri" w:hAnsi="Calibri"/>
                <w:b/>
                <w:bCs/>
                <w:lang w:val="en-GB"/>
              </w:rPr>
              <w:t>urgery</w:t>
            </w:r>
          </w:p>
        </w:tc>
        <w:tc>
          <w:tcPr>
            <w:tcW w:w="7329" w:type="dxa"/>
          </w:tcPr>
          <w:p w:rsidR="00F52B52" w:rsidRPr="00D72A2D" w:rsidRDefault="00F52B52" w:rsidP="00F80594">
            <w:pPr>
              <w:rPr>
                <w:lang w:val="en-US"/>
              </w:rPr>
            </w:pPr>
            <w:r w:rsidRPr="002E0F3A">
              <w:rPr>
                <w:rFonts w:ascii="Calibri" w:hAnsi="Calibri"/>
                <w:lang w:val="en-GB"/>
              </w:rPr>
              <w:t>"Appendectomy"[</w:t>
            </w:r>
            <w:r w:rsidR="00E621FC">
              <w:rPr>
                <w:rFonts w:ascii="Calibri" w:hAnsi="Calibri"/>
                <w:lang w:val="en-GB"/>
              </w:rPr>
              <w:t>MeSH</w:t>
            </w:r>
            <w:r w:rsidRPr="002E0F3A">
              <w:rPr>
                <w:rFonts w:ascii="Calibri" w:hAnsi="Calibri"/>
                <w:lang w:val="en-GB"/>
              </w:rPr>
              <w:t>]</w:t>
            </w:r>
          </w:p>
        </w:tc>
      </w:tr>
    </w:tbl>
    <w:p w:rsidR="00F52B52" w:rsidRPr="00F52B52" w:rsidRDefault="00F52B52" w:rsidP="00F52B52"/>
    <w:p w:rsidR="005F47D1" w:rsidRPr="00B7115D" w:rsidRDefault="005F47D1" w:rsidP="00B7115D">
      <w:pPr>
        <w:pStyle w:val="ListParagraph"/>
        <w:numPr>
          <w:ilvl w:val="0"/>
          <w:numId w:val="27"/>
        </w:numPr>
        <w:rPr>
          <w:sz w:val="18"/>
        </w:rPr>
      </w:pPr>
      <w:r w:rsidRPr="00B7115D">
        <w:rPr>
          <w:sz w:val="28"/>
        </w:rPr>
        <w:lastRenderedPageBreak/>
        <w:t>tiab-terms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29"/>
      </w:tblGrid>
      <w:tr w:rsidR="00F52B52" w:rsidRPr="00F52B52" w:rsidTr="00F80594">
        <w:tc>
          <w:tcPr>
            <w:tcW w:w="1951" w:type="dxa"/>
          </w:tcPr>
          <w:p w:rsidR="00F52B52" w:rsidRPr="00D72A2D" w:rsidRDefault="00F52B52" w:rsidP="00F80594">
            <w:pPr>
              <w:rPr>
                <w:lang w:val="en-US"/>
              </w:rPr>
            </w:pPr>
            <w:r w:rsidRPr="004F2E67">
              <w:rPr>
                <w:rFonts w:ascii="Calibri" w:hAnsi="Calibri"/>
                <w:b/>
                <w:bCs/>
                <w:lang w:val="en-GB"/>
              </w:rPr>
              <w:t xml:space="preserve">#1 </w:t>
            </w:r>
            <w:r>
              <w:rPr>
                <w:rFonts w:ascii="Calibri" w:hAnsi="Calibri"/>
                <w:b/>
                <w:bCs/>
                <w:lang w:val="en-GB"/>
              </w:rPr>
              <w:t>A</w:t>
            </w:r>
            <w:r w:rsidRPr="004F2E67">
              <w:rPr>
                <w:rFonts w:ascii="Calibri" w:hAnsi="Calibri"/>
                <w:b/>
                <w:bCs/>
                <w:lang w:val="en-GB"/>
              </w:rPr>
              <w:t>ppendicitis</w:t>
            </w:r>
          </w:p>
        </w:tc>
        <w:tc>
          <w:tcPr>
            <w:tcW w:w="7329" w:type="dxa"/>
          </w:tcPr>
          <w:p w:rsidR="00F52B52" w:rsidRPr="00D72A2D" w:rsidRDefault="00F52B52" w:rsidP="00F80594">
            <w:pPr>
              <w:rPr>
                <w:lang w:val="en-US"/>
              </w:rPr>
            </w:pPr>
            <w:r w:rsidRPr="002E0F3A">
              <w:rPr>
                <w:rFonts w:ascii="Calibri" w:hAnsi="Calibri"/>
                <w:lang w:val="en-GB"/>
              </w:rPr>
              <w:t>appendicitis[tiab]</w:t>
            </w:r>
          </w:p>
        </w:tc>
      </w:tr>
      <w:tr w:rsidR="00F52B52" w:rsidRPr="003D4E4C" w:rsidTr="00F80594">
        <w:tc>
          <w:tcPr>
            <w:tcW w:w="1951" w:type="dxa"/>
          </w:tcPr>
          <w:p w:rsidR="00F52B52" w:rsidRPr="00D72A2D" w:rsidRDefault="00F52B52" w:rsidP="00F80594">
            <w:pPr>
              <w:rPr>
                <w:lang w:val="en-US"/>
              </w:rPr>
            </w:pPr>
            <w:r w:rsidRPr="004F2E67">
              <w:rPr>
                <w:rFonts w:ascii="Calibri" w:hAnsi="Calibri"/>
                <w:b/>
                <w:bCs/>
                <w:lang w:val="en-GB"/>
              </w:rPr>
              <w:t xml:space="preserve">#2 </w:t>
            </w:r>
            <w:r>
              <w:rPr>
                <w:rFonts w:ascii="Calibri" w:hAnsi="Calibri"/>
                <w:b/>
                <w:bCs/>
                <w:lang w:val="en-GB"/>
              </w:rPr>
              <w:t>A</w:t>
            </w:r>
            <w:r w:rsidRPr="004F2E67">
              <w:rPr>
                <w:rFonts w:ascii="Calibri" w:hAnsi="Calibri"/>
                <w:b/>
                <w:bCs/>
                <w:lang w:val="en-GB"/>
              </w:rPr>
              <w:t>ntibiotics</w:t>
            </w:r>
          </w:p>
        </w:tc>
        <w:tc>
          <w:tcPr>
            <w:tcW w:w="7329" w:type="dxa"/>
          </w:tcPr>
          <w:p w:rsidR="00F52B52" w:rsidRPr="00D72A2D" w:rsidRDefault="00F52B52" w:rsidP="00F80594">
            <w:pPr>
              <w:rPr>
                <w:lang w:val="en-US"/>
              </w:rPr>
            </w:pPr>
            <w:r w:rsidRPr="002E0F3A">
              <w:rPr>
                <w:rFonts w:ascii="Calibri" w:hAnsi="Calibri"/>
                <w:lang w:val="en-GB"/>
              </w:rPr>
              <w:t>anti bacterial agent*[tiab] OR</w:t>
            </w:r>
            <w:r w:rsidR="00E621FC">
              <w:rPr>
                <w:rFonts w:ascii="Calibri" w:hAnsi="Calibri"/>
                <w:lang w:val="en-GB"/>
              </w:rPr>
              <w:t xml:space="preserve"> antibacterial agent* OR</w:t>
            </w:r>
            <w:r w:rsidRPr="002E0F3A">
              <w:rPr>
                <w:rFonts w:ascii="Calibri" w:hAnsi="Calibri"/>
                <w:lang w:val="en-GB"/>
              </w:rPr>
              <w:t xml:space="preserve"> antibiotic*[tiab]</w:t>
            </w:r>
          </w:p>
        </w:tc>
      </w:tr>
      <w:tr w:rsidR="00F52B52" w:rsidRPr="003D4E4C" w:rsidTr="00F80594">
        <w:tc>
          <w:tcPr>
            <w:tcW w:w="1951" w:type="dxa"/>
          </w:tcPr>
          <w:p w:rsidR="00F52B52" w:rsidRPr="00D72A2D" w:rsidRDefault="00F52B52" w:rsidP="00F80594">
            <w:pPr>
              <w:rPr>
                <w:lang w:val="en-US"/>
              </w:rPr>
            </w:pPr>
            <w:r w:rsidRPr="004F2E67">
              <w:rPr>
                <w:rFonts w:ascii="Calibri" w:hAnsi="Calibri"/>
                <w:b/>
                <w:bCs/>
                <w:lang w:val="en-GB"/>
              </w:rPr>
              <w:t xml:space="preserve">#3 </w:t>
            </w:r>
            <w:r>
              <w:rPr>
                <w:rFonts w:ascii="Calibri" w:hAnsi="Calibri"/>
                <w:b/>
                <w:bCs/>
                <w:lang w:val="en-GB"/>
              </w:rPr>
              <w:t>S</w:t>
            </w:r>
            <w:r w:rsidRPr="004F2E67">
              <w:rPr>
                <w:rFonts w:ascii="Calibri" w:hAnsi="Calibri"/>
                <w:b/>
                <w:bCs/>
                <w:lang w:val="en-GB"/>
              </w:rPr>
              <w:t>urgery</w:t>
            </w:r>
          </w:p>
        </w:tc>
        <w:tc>
          <w:tcPr>
            <w:tcW w:w="7329" w:type="dxa"/>
          </w:tcPr>
          <w:p w:rsidR="00F52B52" w:rsidRPr="00D72A2D" w:rsidRDefault="00F52B52" w:rsidP="00F80594">
            <w:pPr>
              <w:rPr>
                <w:lang w:val="en-US"/>
              </w:rPr>
            </w:pPr>
            <w:r w:rsidRPr="002E0F3A">
              <w:rPr>
                <w:rFonts w:ascii="Calibri" w:hAnsi="Calibri"/>
                <w:lang w:val="en-GB"/>
              </w:rPr>
              <w:t>appendectom*[tiab] OR appendicectom*[tiab]</w:t>
            </w:r>
          </w:p>
        </w:tc>
      </w:tr>
    </w:tbl>
    <w:p w:rsidR="00B7115D" w:rsidRDefault="00B7115D" w:rsidP="00B7115D">
      <w:pPr>
        <w:rPr>
          <w:sz w:val="28"/>
        </w:rPr>
      </w:pPr>
    </w:p>
    <w:p w:rsidR="005F47D1" w:rsidRPr="00B7115D" w:rsidRDefault="005F47D1" w:rsidP="00B7115D">
      <w:pPr>
        <w:pStyle w:val="ListParagraph"/>
        <w:numPr>
          <w:ilvl w:val="0"/>
          <w:numId w:val="27"/>
        </w:numPr>
        <w:rPr>
          <w:sz w:val="28"/>
        </w:rPr>
      </w:pPr>
      <w:r w:rsidRPr="00B7115D">
        <w:rPr>
          <w:sz w:val="28"/>
        </w:rPr>
        <w:t xml:space="preserve">Truncation and Phrase searching </w:t>
      </w:r>
    </w:p>
    <w:p w:rsidR="00131C20" w:rsidRPr="00301014" w:rsidRDefault="005F47D1" w:rsidP="005F47D1">
      <w:r w:rsidRPr="002E0F3A">
        <w:rPr>
          <w:lang w:val="en-GB"/>
        </w:rPr>
        <w:t>Both of these search techniques have been applied to the searches shown above:</w:t>
      </w:r>
    </w:p>
    <w:p w:rsidR="005F47D1" w:rsidRPr="00301014" w:rsidRDefault="005F47D1" w:rsidP="005F47D1">
      <w:r w:rsidRPr="002E0F3A">
        <w:rPr>
          <w:lang w:val="en-GB"/>
        </w:rPr>
        <w:t xml:space="preserve">Example </w:t>
      </w:r>
      <w:r w:rsidRPr="002E0F3A">
        <w:rPr>
          <w:b/>
          <w:bCs/>
          <w:lang w:val="en-GB"/>
        </w:rPr>
        <w:t>Truncati</w:t>
      </w:r>
      <w:r>
        <w:rPr>
          <w:b/>
          <w:bCs/>
          <w:lang w:val="en-GB"/>
        </w:rPr>
        <w:t>on</w:t>
      </w:r>
      <w:r w:rsidRPr="002E0F3A">
        <w:rPr>
          <w:lang w:val="en-GB"/>
        </w:rPr>
        <w:t xml:space="preserve">: </w:t>
      </w:r>
      <w:r w:rsidRPr="002E0F3A">
        <w:rPr>
          <w:rFonts w:ascii="Calibri" w:hAnsi="Calibri"/>
          <w:lang w:val="en-GB"/>
        </w:rPr>
        <w:t>antibiotic*[tiab]</w:t>
      </w:r>
    </w:p>
    <w:p w:rsidR="005F47D1" w:rsidRPr="00301014" w:rsidRDefault="005F47D1" w:rsidP="005F47D1">
      <w:pPr>
        <w:rPr>
          <w:rFonts w:ascii="Calibri" w:hAnsi="Calibri"/>
          <w:bCs/>
        </w:rPr>
      </w:pPr>
      <w:r w:rsidRPr="002E0F3A">
        <w:rPr>
          <w:lang w:val="en-GB"/>
        </w:rPr>
        <w:t xml:space="preserve">Example </w:t>
      </w:r>
      <w:r>
        <w:rPr>
          <w:b/>
          <w:bCs/>
          <w:lang w:val="en-GB"/>
        </w:rPr>
        <w:t>Ph</w:t>
      </w:r>
      <w:r w:rsidRPr="002E0F3A">
        <w:rPr>
          <w:b/>
          <w:bCs/>
          <w:lang w:val="en-GB"/>
        </w:rPr>
        <w:t>rase</w:t>
      </w:r>
      <w:r w:rsidRPr="002E0F3A">
        <w:rPr>
          <w:lang w:val="en-GB"/>
        </w:rPr>
        <w:t xml:space="preserve">: </w:t>
      </w:r>
      <w:r w:rsidRPr="002E0F3A">
        <w:rPr>
          <w:rFonts w:ascii="Calibri" w:hAnsi="Calibri"/>
          <w:lang w:val="en-GB"/>
        </w:rPr>
        <w:t>anti bacterial agent*[tiab]</w:t>
      </w:r>
    </w:p>
    <w:p w:rsidR="00131C20" w:rsidRDefault="005F47D1" w:rsidP="00131C20">
      <w:pPr>
        <w:rPr>
          <w:rFonts w:ascii="Calibri" w:hAnsi="Calibri"/>
          <w:lang w:val="en-GB"/>
        </w:rPr>
      </w:pPr>
      <w:r w:rsidRPr="002E0F3A">
        <w:rPr>
          <w:rFonts w:ascii="Calibri" w:hAnsi="Calibri"/>
          <w:lang w:val="en-GB"/>
        </w:rPr>
        <w:t xml:space="preserve">Copy and paste these examples into the search box in </w:t>
      </w:r>
      <w:r w:rsidR="00E621FC">
        <w:rPr>
          <w:rFonts w:ascii="Calibri" w:hAnsi="Calibri"/>
          <w:lang w:val="en-GB"/>
        </w:rPr>
        <w:t>PubMed</w:t>
      </w:r>
      <w:r w:rsidRPr="002E0F3A">
        <w:rPr>
          <w:rFonts w:ascii="Calibri" w:hAnsi="Calibri"/>
          <w:lang w:val="en-GB"/>
        </w:rPr>
        <w:t xml:space="preserve">. In the </w:t>
      </w:r>
      <w:r w:rsidRPr="002E0F3A">
        <w:rPr>
          <w:rFonts w:ascii="Calibri" w:hAnsi="Calibri"/>
          <w:b/>
          <w:bCs/>
          <w:lang w:val="en-GB"/>
        </w:rPr>
        <w:t xml:space="preserve">Search Details </w:t>
      </w:r>
      <w:r w:rsidRPr="002E0F3A">
        <w:rPr>
          <w:rFonts w:ascii="Calibri" w:hAnsi="Calibri"/>
          <w:lang w:val="en-GB"/>
        </w:rPr>
        <w:t xml:space="preserve">box on the right (you may have to scroll down), you can view the terms that </w:t>
      </w:r>
      <w:r w:rsidR="00E621FC">
        <w:rPr>
          <w:rFonts w:ascii="Calibri" w:hAnsi="Calibri"/>
          <w:lang w:val="en-GB"/>
        </w:rPr>
        <w:t>PubMed</w:t>
      </w:r>
      <w:r w:rsidRPr="002E0F3A">
        <w:rPr>
          <w:rFonts w:ascii="Calibri" w:hAnsi="Calibri"/>
          <w:lang w:val="en-GB"/>
        </w:rPr>
        <w:t xml:space="preserve"> has applied to the search. </w:t>
      </w:r>
    </w:p>
    <w:p w:rsidR="005F47D1" w:rsidRPr="00B7115D" w:rsidRDefault="005F47D1" w:rsidP="00B7115D">
      <w:pPr>
        <w:pStyle w:val="ListParagraph"/>
        <w:numPr>
          <w:ilvl w:val="0"/>
          <w:numId w:val="27"/>
        </w:numPr>
        <w:rPr>
          <w:sz w:val="28"/>
        </w:rPr>
      </w:pPr>
      <w:r w:rsidRPr="00B7115D">
        <w:rPr>
          <w:sz w:val="28"/>
        </w:rPr>
        <w:t>Combining</w:t>
      </w:r>
    </w:p>
    <w:p w:rsidR="005F47D1" w:rsidRPr="00301014" w:rsidRDefault="005F47D1" w:rsidP="00B7115D">
      <w:pPr>
        <w:jc w:val="left"/>
        <w:rPr>
          <w:rFonts w:ascii="Calibri" w:hAnsi="Calibri"/>
        </w:rPr>
      </w:pPr>
      <w:r w:rsidRPr="002E0F3A">
        <w:rPr>
          <w:rFonts w:ascii="Calibri" w:hAnsi="Calibri"/>
          <w:b/>
          <w:bCs/>
          <w:lang w:val="en-GB"/>
        </w:rPr>
        <w:t>#1 appendicitis</w:t>
      </w:r>
      <w:r w:rsidR="00131C20">
        <w:rPr>
          <w:rFonts w:ascii="Calibri" w:hAnsi="Calibri"/>
          <w:b/>
          <w:bCs/>
          <w:lang w:val="en-GB"/>
        </w:rPr>
        <w:br/>
      </w:r>
      <w:r w:rsidRPr="002E0F3A">
        <w:rPr>
          <w:rFonts w:ascii="Calibri" w:hAnsi="Calibri"/>
          <w:lang w:val="en-GB"/>
        </w:rPr>
        <w:t>"Appendicitis"[</w:t>
      </w:r>
      <w:r w:rsidR="00E621FC">
        <w:rPr>
          <w:rFonts w:ascii="Calibri" w:hAnsi="Calibri"/>
          <w:lang w:val="en-GB"/>
        </w:rPr>
        <w:t>MeSH</w:t>
      </w:r>
      <w:r w:rsidRPr="002E0F3A">
        <w:rPr>
          <w:rFonts w:ascii="Calibri" w:hAnsi="Calibri"/>
          <w:lang w:val="en-GB"/>
        </w:rPr>
        <w:t xml:space="preserve">] </w:t>
      </w:r>
      <w:r w:rsidRPr="002E0F3A">
        <w:rPr>
          <w:rFonts w:ascii="Calibri" w:hAnsi="Calibri"/>
          <w:highlight w:val="yellow"/>
          <w:lang w:val="en-GB"/>
        </w:rPr>
        <w:t>OR</w:t>
      </w:r>
      <w:r w:rsidRPr="002E0F3A">
        <w:rPr>
          <w:rFonts w:ascii="Calibri" w:hAnsi="Calibri"/>
          <w:lang w:val="en-GB"/>
        </w:rPr>
        <w:t xml:space="preserve"> appendicitis[tiab]</w:t>
      </w:r>
    </w:p>
    <w:p w:rsidR="005F47D1" w:rsidRPr="00301014" w:rsidRDefault="005F47D1" w:rsidP="00B7115D">
      <w:pPr>
        <w:jc w:val="left"/>
        <w:rPr>
          <w:rFonts w:ascii="Calibri" w:hAnsi="Calibri"/>
          <w:bCs/>
        </w:rPr>
      </w:pPr>
      <w:r w:rsidRPr="002E0F3A">
        <w:rPr>
          <w:rFonts w:ascii="Calibri" w:hAnsi="Calibri"/>
          <w:b/>
          <w:bCs/>
          <w:lang w:val="en-GB"/>
        </w:rPr>
        <w:t>#2 antibiotics</w:t>
      </w:r>
      <w:r w:rsidR="00131C20">
        <w:rPr>
          <w:rFonts w:ascii="Calibri" w:hAnsi="Calibri"/>
          <w:b/>
          <w:bCs/>
          <w:lang w:val="en-GB"/>
        </w:rPr>
        <w:br/>
      </w:r>
      <w:r w:rsidRPr="002E0F3A">
        <w:rPr>
          <w:rFonts w:ascii="Calibri" w:hAnsi="Calibri"/>
          <w:lang w:val="en-GB"/>
        </w:rPr>
        <w:t>"Anti-Bacterial Agents"[</w:t>
      </w:r>
      <w:r w:rsidR="00E621FC">
        <w:rPr>
          <w:rFonts w:ascii="Calibri" w:hAnsi="Calibri"/>
          <w:lang w:val="en-GB"/>
        </w:rPr>
        <w:t>MeSH</w:t>
      </w:r>
      <w:r w:rsidRPr="002E0F3A">
        <w:rPr>
          <w:rFonts w:ascii="Calibri" w:hAnsi="Calibri"/>
          <w:lang w:val="en-GB"/>
        </w:rPr>
        <w:t xml:space="preserve">] </w:t>
      </w:r>
      <w:r w:rsidRPr="002E0F3A">
        <w:rPr>
          <w:rFonts w:ascii="Calibri" w:hAnsi="Calibri"/>
          <w:highlight w:val="yellow"/>
          <w:lang w:val="en-GB"/>
        </w:rPr>
        <w:t>OR</w:t>
      </w:r>
      <w:r w:rsidR="00061802">
        <w:rPr>
          <w:rFonts w:ascii="Calibri" w:hAnsi="Calibri"/>
          <w:lang w:val="en-GB"/>
        </w:rPr>
        <w:t xml:space="preserve"> a</w:t>
      </w:r>
      <w:r w:rsidRPr="002E0F3A">
        <w:rPr>
          <w:rFonts w:ascii="Calibri" w:hAnsi="Calibri"/>
          <w:lang w:val="en-GB"/>
        </w:rPr>
        <w:t>nti</w:t>
      </w:r>
      <w:r w:rsidR="00061802">
        <w:rPr>
          <w:rFonts w:ascii="Calibri" w:hAnsi="Calibri"/>
          <w:lang w:val="en-GB"/>
        </w:rPr>
        <w:t xml:space="preserve"> b</w:t>
      </w:r>
      <w:r w:rsidRPr="002E0F3A">
        <w:rPr>
          <w:rFonts w:ascii="Calibri" w:hAnsi="Calibri"/>
          <w:lang w:val="en-GB"/>
        </w:rPr>
        <w:t xml:space="preserve">acterial </w:t>
      </w:r>
      <w:r w:rsidR="00061802">
        <w:rPr>
          <w:rFonts w:ascii="Calibri" w:hAnsi="Calibri"/>
          <w:lang w:val="en-GB"/>
        </w:rPr>
        <w:t>a</w:t>
      </w:r>
      <w:r w:rsidRPr="002E0F3A">
        <w:rPr>
          <w:rFonts w:ascii="Calibri" w:hAnsi="Calibri"/>
          <w:lang w:val="en-GB"/>
        </w:rPr>
        <w:t xml:space="preserve">gent*[tiab] </w:t>
      </w:r>
      <w:r w:rsidR="00E621FC" w:rsidRPr="00E621FC">
        <w:rPr>
          <w:rFonts w:ascii="Calibri" w:hAnsi="Calibri"/>
          <w:highlight w:val="yellow"/>
          <w:lang w:val="en-GB"/>
        </w:rPr>
        <w:t>OR</w:t>
      </w:r>
      <w:r w:rsidR="00E621FC">
        <w:rPr>
          <w:rFonts w:ascii="Calibri" w:hAnsi="Calibri"/>
          <w:lang w:val="en-GB"/>
        </w:rPr>
        <w:t xml:space="preserve"> antibacterial agent* </w:t>
      </w:r>
      <w:r w:rsidRPr="002E0F3A">
        <w:rPr>
          <w:rFonts w:ascii="Calibri" w:hAnsi="Calibri"/>
          <w:highlight w:val="yellow"/>
          <w:lang w:val="en-GB"/>
        </w:rPr>
        <w:t>OR</w:t>
      </w:r>
      <w:r w:rsidRPr="002E0F3A">
        <w:rPr>
          <w:rFonts w:ascii="Calibri" w:hAnsi="Calibri"/>
          <w:lang w:val="en-GB"/>
        </w:rPr>
        <w:t xml:space="preserve"> </w:t>
      </w:r>
      <w:r w:rsidR="00061802">
        <w:rPr>
          <w:rFonts w:ascii="Calibri" w:hAnsi="Calibri"/>
          <w:lang w:val="en-GB"/>
        </w:rPr>
        <w:t>a</w:t>
      </w:r>
      <w:r w:rsidRPr="002E0F3A">
        <w:rPr>
          <w:rFonts w:ascii="Calibri" w:hAnsi="Calibri"/>
          <w:lang w:val="en-GB"/>
        </w:rPr>
        <w:t>ntibiotic*[tiab]</w:t>
      </w:r>
    </w:p>
    <w:p w:rsidR="005F47D1" w:rsidRDefault="005F47D1" w:rsidP="00B7115D">
      <w:pPr>
        <w:jc w:val="left"/>
        <w:rPr>
          <w:rFonts w:ascii="Calibri" w:hAnsi="Calibri"/>
          <w:lang w:val="en-GB"/>
        </w:rPr>
      </w:pPr>
      <w:r w:rsidRPr="002E0F3A">
        <w:rPr>
          <w:rFonts w:ascii="Calibri" w:hAnsi="Calibri"/>
          <w:b/>
          <w:bCs/>
          <w:lang w:val="en-GB"/>
        </w:rPr>
        <w:t>#3 surgery</w:t>
      </w:r>
      <w:r w:rsidR="00131C20">
        <w:rPr>
          <w:rFonts w:ascii="Calibri" w:hAnsi="Calibri"/>
          <w:b/>
          <w:bCs/>
          <w:lang w:val="en-GB"/>
        </w:rPr>
        <w:br/>
      </w:r>
      <w:r w:rsidRPr="002E0F3A">
        <w:rPr>
          <w:rFonts w:ascii="Calibri" w:hAnsi="Calibri"/>
          <w:lang w:val="en-GB"/>
        </w:rPr>
        <w:t>"Appendectomy"[</w:t>
      </w:r>
      <w:r w:rsidR="00E621FC">
        <w:rPr>
          <w:rFonts w:ascii="Calibri" w:hAnsi="Calibri"/>
          <w:lang w:val="en-GB"/>
        </w:rPr>
        <w:t>MeSH</w:t>
      </w:r>
      <w:r w:rsidRPr="002E0F3A">
        <w:rPr>
          <w:rFonts w:ascii="Calibri" w:hAnsi="Calibri"/>
          <w:lang w:val="en-GB"/>
        </w:rPr>
        <w:t xml:space="preserve">] </w:t>
      </w:r>
      <w:r w:rsidRPr="002E0F3A">
        <w:rPr>
          <w:rFonts w:ascii="Calibri" w:hAnsi="Calibri"/>
          <w:highlight w:val="yellow"/>
          <w:lang w:val="en-GB"/>
        </w:rPr>
        <w:t>OR</w:t>
      </w:r>
      <w:r w:rsidRPr="002E0F3A">
        <w:rPr>
          <w:rFonts w:ascii="Calibri" w:hAnsi="Calibri"/>
          <w:lang w:val="en-GB"/>
        </w:rPr>
        <w:t xml:space="preserve"> </w:t>
      </w:r>
      <w:r w:rsidR="00061802">
        <w:rPr>
          <w:rFonts w:ascii="Calibri" w:hAnsi="Calibri"/>
          <w:lang w:val="en-GB"/>
        </w:rPr>
        <w:t>a</w:t>
      </w:r>
      <w:r w:rsidRPr="002E0F3A">
        <w:rPr>
          <w:rFonts w:ascii="Calibri" w:hAnsi="Calibri"/>
          <w:lang w:val="en-GB"/>
        </w:rPr>
        <w:t xml:space="preserve">ppendectom*[tiab] </w:t>
      </w:r>
      <w:r w:rsidRPr="002E0F3A">
        <w:rPr>
          <w:rFonts w:ascii="Calibri" w:hAnsi="Calibri"/>
          <w:highlight w:val="yellow"/>
          <w:lang w:val="en-GB"/>
        </w:rPr>
        <w:t>OR</w:t>
      </w:r>
      <w:r w:rsidRPr="002E0F3A">
        <w:rPr>
          <w:rFonts w:ascii="Calibri" w:hAnsi="Calibri"/>
          <w:lang w:val="en-GB"/>
        </w:rPr>
        <w:t xml:space="preserve"> appendicectom*[tiab]</w:t>
      </w:r>
    </w:p>
    <w:p w:rsidR="005F47D1" w:rsidRPr="002E0F3A" w:rsidRDefault="005F47D1" w:rsidP="00B7115D">
      <w:pPr>
        <w:jc w:val="left"/>
      </w:pPr>
      <w:r w:rsidRPr="005F47D1">
        <w:rPr>
          <w:b/>
          <w:lang w:val="en-GB"/>
        </w:rPr>
        <w:t>#4</w:t>
      </w:r>
      <w:r w:rsidR="00131C20">
        <w:rPr>
          <w:b/>
          <w:lang w:val="en-GB"/>
        </w:rPr>
        <w:br/>
      </w:r>
      <w:r w:rsidRPr="002E0F3A">
        <w:rPr>
          <w:lang w:val="en-GB"/>
        </w:rPr>
        <w:t xml:space="preserve"> #1 </w:t>
      </w:r>
      <w:r w:rsidRPr="002E0F3A">
        <w:rPr>
          <w:highlight w:val="yellow"/>
          <w:lang w:val="en-GB"/>
        </w:rPr>
        <w:t>AND</w:t>
      </w:r>
      <w:r w:rsidRPr="002E0F3A">
        <w:rPr>
          <w:lang w:val="en-GB"/>
        </w:rPr>
        <w:t xml:space="preserve"> #2 </w:t>
      </w:r>
      <w:r w:rsidRPr="002E0F3A">
        <w:rPr>
          <w:highlight w:val="yellow"/>
          <w:lang w:val="en-GB"/>
        </w:rPr>
        <w:t>AND</w:t>
      </w:r>
      <w:r w:rsidRPr="002E0F3A">
        <w:rPr>
          <w:lang w:val="en-GB"/>
        </w:rPr>
        <w:t xml:space="preserve"> #3</w:t>
      </w:r>
    </w:p>
    <w:p w:rsidR="00131C20" w:rsidRPr="002E0F3A" w:rsidRDefault="00131C20" w:rsidP="005F47D1">
      <w:pPr>
        <w:rPr>
          <w:rFonts w:ascii="Calibri" w:hAnsi="Calibri"/>
          <w:shd w:val="clear" w:color="auto" w:fill="C2D69B"/>
        </w:rPr>
      </w:pPr>
    </w:p>
    <w:p w:rsidR="005F47D1" w:rsidRPr="00B7115D" w:rsidRDefault="005F47D1" w:rsidP="00B7115D">
      <w:pPr>
        <w:pStyle w:val="ListParagraph"/>
        <w:numPr>
          <w:ilvl w:val="0"/>
          <w:numId w:val="27"/>
        </w:numPr>
        <w:rPr>
          <w:sz w:val="28"/>
        </w:rPr>
      </w:pPr>
      <w:r w:rsidRPr="00B7115D">
        <w:rPr>
          <w:sz w:val="28"/>
        </w:rPr>
        <w:t>Advanced search</w:t>
      </w:r>
    </w:p>
    <w:p w:rsidR="005F47D1" w:rsidRPr="00301014" w:rsidRDefault="004D79E7" w:rsidP="005F47D1">
      <w:hyperlink r:id="rId9" w:history="1">
        <w:r w:rsidR="005F47D1" w:rsidRPr="002E0F3A">
          <w:rPr>
            <w:rStyle w:val="Hyperlink"/>
            <w:lang w:val="en-GB"/>
          </w:rPr>
          <w:t>https://www.ncbi.nlm.nih.gov/</w:t>
        </w:r>
        <w:r w:rsidR="00E621FC">
          <w:rPr>
            <w:rStyle w:val="Hyperlink"/>
            <w:lang w:val="en-GB"/>
          </w:rPr>
          <w:t>PubMed</w:t>
        </w:r>
        <w:r w:rsidR="005F47D1" w:rsidRPr="002E0F3A">
          <w:rPr>
            <w:rStyle w:val="Hyperlink"/>
            <w:lang w:val="en-GB"/>
          </w:rPr>
          <w:t>/advanced</w:t>
        </w:r>
      </w:hyperlink>
      <w:r w:rsidR="005F47D1" w:rsidRPr="002E0F3A">
        <w:rPr>
          <w:lang w:val="en-GB"/>
        </w:rPr>
        <w:br/>
      </w:r>
      <w:r w:rsidR="00131C20">
        <w:rPr>
          <w:lang w:val="en-GB"/>
        </w:rPr>
        <w:t xml:space="preserve">Search </w:t>
      </w:r>
      <w:r w:rsidR="005F47D1" w:rsidRPr="002E0F3A">
        <w:rPr>
          <w:lang w:val="en-GB"/>
        </w:rPr>
        <w:t>the</w:t>
      </w:r>
      <w:r w:rsidR="00131C20">
        <w:rPr>
          <w:lang w:val="en-GB"/>
        </w:rPr>
        <w:t xml:space="preserve"> queries seperately in the Search box in the </w:t>
      </w:r>
      <w:r w:rsidR="00E621FC">
        <w:rPr>
          <w:b/>
          <w:lang w:val="en-GB"/>
        </w:rPr>
        <w:t>PubMed</w:t>
      </w:r>
      <w:r w:rsidR="00F71D6A" w:rsidRPr="00B7115D">
        <w:rPr>
          <w:b/>
          <w:lang w:val="en-GB"/>
        </w:rPr>
        <w:t xml:space="preserve"> Advanced Search Builder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46"/>
      </w:tblGrid>
      <w:tr w:rsidR="00061802" w:rsidRPr="003D4E4C" w:rsidTr="00061802">
        <w:tc>
          <w:tcPr>
            <w:tcW w:w="534" w:type="dxa"/>
          </w:tcPr>
          <w:p w:rsidR="00061802" w:rsidRDefault="00061802" w:rsidP="00CE3D06">
            <w:pPr>
              <w:rPr>
                <w:lang w:val="en-GB"/>
              </w:rPr>
            </w:pPr>
            <w:r>
              <w:rPr>
                <w:lang w:val="en-GB"/>
              </w:rPr>
              <w:t>#1</w:t>
            </w:r>
          </w:p>
        </w:tc>
        <w:tc>
          <w:tcPr>
            <w:tcW w:w="8746" w:type="dxa"/>
          </w:tcPr>
          <w:p w:rsidR="00061802" w:rsidRDefault="00061802" w:rsidP="00CE3D06">
            <w:pPr>
              <w:rPr>
                <w:lang w:val="en-GB"/>
              </w:rPr>
            </w:pPr>
            <w:r w:rsidRPr="002E0F3A">
              <w:rPr>
                <w:rFonts w:ascii="Calibri" w:hAnsi="Calibri"/>
                <w:lang w:val="en-GB"/>
              </w:rPr>
              <w:t>"Appendicitis"[</w:t>
            </w:r>
            <w:r w:rsidR="00E621FC">
              <w:rPr>
                <w:rFonts w:ascii="Calibri" w:hAnsi="Calibri"/>
                <w:lang w:val="en-GB"/>
              </w:rPr>
              <w:t>MeSH</w:t>
            </w:r>
            <w:r w:rsidRPr="002E0F3A">
              <w:rPr>
                <w:rFonts w:ascii="Calibri" w:hAnsi="Calibri"/>
                <w:lang w:val="en-GB"/>
              </w:rPr>
              <w:t xml:space="preserve">] </w:t>
            </w:r>
            <w:r w:rsidRPr="002E0F3A">
              <w:rPr>
                <w:rFonts w:ascii="Calibri" w:hAnsi="Calibri"/>
                <w:highlight w:val="yellow"/>
                <w:lang w:val="en-GB"/>
              </w:rPr>
              <w:t>OR</w:t>
            </w:r>
            <w:r w:rsidRPr="002E0F3A">
              <w:rPr>
                <w:rFonts w:ascii="Calibri" w:hAnsi="Calibri"/>
                <w:lang w:val="en-GB"/>
              </w:rPr>
              <w:t xml:space="preserve"> appendicitis[tiab]</w:t>
            </w:r>
          </w:p>
        </w:tc>
      </w:tr>
      <w:tr w:rsidR="00061802" w:rsidRPr="003D4E4C" w:rsidTr="00061802">
        <w:tc>
          <w:tcPr>
            <w:tcW w:w="534" w:type="dxa"/>
          </w:tcPr>
          <w:p w:rsidR="00061802" w:rsidRDefault="00061802" w:rsidP="00CE3D06">
            <w:pPr>
              <w:rPr>
                <w:lang w:val="en-GB"/>
              </w:rPr>
            </w:pPr>
            <w:r>
              <w:rPr>
                <w:lang w:val="en-GB"/>
              </w:rPr>
              <w:t>#2</w:t>
            </w:r>
          </w:p>
        </w:tc>
        <w:tc>
          <w:tcPr>
            <w:tcW w:w="8746" w:type="dxa"/>
          </w:tcPr>
          <w:p w:rsidR="00061802" w:rsidRDefault="00061802" w:rsidP="00CE3D06">
            <w:pPr>
              <w:rPr>
                <w:lang w:val="en-GB"/>
              </w:rPr>
            </w:pPr>
            <w:r w:rsidRPr="002E0F3A">
              <w:rPr>
                <w:rFonts w:ascii="Calibri" w:hAnsi="Calibri"/>
                <w:lang w:val="en-GB"/>
              </w:rPr>
              <w:t>"Anti-Bacterial Agents"[</w:t>
            </w:r>
            <w:r w:rsidR="00E621FC">
              <w:rPr>
                <w:rFonts w:ascii="Calibri" w:hAnsi="Calibri"/>
                <w:lang w:val="en-GB"/>
              </w:rPr>
              <w:t>MeSH</w:t>
            </w:r>
            <w:r w:rsidRPr="002E0F3A">
              <w:rPr>
                <w:rFonts w:ascii="Calibri" w:hAnsi="Calibri"/>
                <w:lang w:val="en-GB"/>
              </w:rPr>
              <w:t xml:space="preserve">] </w:t>
            </w:r>
            <w:r w:rsidR="004611A2">
              <w:rPr>
                <w:rFonts w:ascii="Calibri" w:hAnsi="Calibri"/>
                <w:lang w:val="en-GB"/>
              </w:rPr>
              <w:t xml:space="preserve">OR </w:t>
            </w:r>
            <w:r w:rsidR="004611A2" w:rsidRPr="004611A2">
              <w:rPr>
                <w:rFonts w:ascii="Calibri" w:hAnsi="Calibri"/>
                <w:lang w:val="en-GB"/>
              </w:rPr>
              <w:t>"Anti-Bacterial Agents" [Pharmacological Action]</w:t>
            </w:r>
            <w:r w:rsidR="004611A2">
              <w:rPr>
                <w:rFonts w:ascii="Calibri" w:hAnsi="Calibri"/>
                <w:lang w:val="en-GB"/>
              </w:rPr>
              <w:t xml:space="preserve"> </w:t>
            </w:r>
            <w:r w:rsidRPr="002E0F3A">
              <w:rPr>
                <w:rFonts w:ascii="Calibri" w:hAnsi="Calibri"/>
                <w:highlight w:val="yellow"/>
                <w:lang w:val="en-GB"/>
              </w:rPr>
              <w:t>OR</w:t>
            </w:r>
            <w:r>
              <w:rPr>
                <w:rFonts w:ascii="Calibri" w:hAnsi="Calibri"/>
                <w:lang w:val="en-GB"/>
              </w:rPr>
              <w:t xml:space="preserve"> anti bacterial a</w:t>
            </w:r>
            <w:r w:rsidRPr="002E0F3A">
              <w:rPr>
                <w:rFonts w:ascii="Calibri" w:hAnsi="Calibri"/>
                <w:lang w:val="en-GB"/>
              </w:rPr>
              <w:t xml:space="preserve">gent*[tiab] </w:t>
            </w:r>
            <w:r w:rsidR="00E621FC" w:rsidRPr="00E621FC">
              <w:rPr>
                <w:rFonts w:ascii="Calibri" w:hAnsi="Calibri"/>
                <w:highlight w:val="yellow"/>
                <w:lang w:val="en-GB"/>
              </w:rPr>
              <w:t>OR</w:t>
            </w:r>
            <w:r w:rsidR="00E621FC">
              <w:rPr>
                <w:rFonts w:ascii="Calibri" w:hAnsi="Calibri"/>
                <w:lang w:val="en-GB"/>
              </w:rPr>
              <w:t xml:space="preserve"> antibacterial agent*[tiab] </w:t>
            </w:r>
            <w:r w:rsidRPr="002E0F3A">
              <w:rPr>
                <w:rFonts w:ascii="Calibri" w:hAnsi="Calibri"/>
                <w:highlight w:val="yellow"/>
                <w:lang w:val="en-GB"/>
              </w:rPr>
              <w:t>OR</w:t>
            </w:r>
            <w:r>
              <w:rPr>
                <w:rFonts w:ascii="Calibri" w:hAnsi="Calibri"/>
                <w:lang w:val="en-GB"/>
              </w:rPr>
              <w:t xml:space="preserve"> a</w:t>
            </w:r>
            <w:r w:rsidRPr="002E0F3A">
              <w:rPr>
                <w:rFonts w:ascii="Calibri" w:hAnsi="Calibri"/>
                <w:lang w:val="en-GB"/>
              </w:rPr>
              <w:t>ntibiotic*[tiab]</w:t>
            </w:r>
          </w:p>
        </w:tc>
      </w:tr>
      <w:tr w:rsidR="00061802" w:rsidRPr="003D4E4C" w:rsidTr="00061802">
        <w:tc>
          <w:tcPr>
            <w:tcW w:w="534" w:type="dxa"/>
          </w:tcPr>
          <w:p w:rsidR="00061802" w:rsidRDefault="00061802" w:rsidP="00CE3D06">
            <w:pPr>
              <w:rPr>
                <w:lang w:val="en-GB"/>
              </w:rPr>
            </w:pPr>
            <w:r>
              <w:rPr>
                <w:lang w:val="en-GB"/>
              </w:rPr>
              <w:t>#3</w:t>
            </w:r>
          </w:p>
        </w:tc>
        <w:tc>
          <w:tcPr>
            <w:tcW w:w="8746" w:type="dxa"/>
          </w:tcPr>
          <w:p w:rsidR="00061802" w:rsidRDefault="00061802" w:rsidP="00CE3D06">
            <w:pPr>
              <w:rPr>
                <w:lang w:val="en-GB"/>
              </w:rPr>
            </w:pPr>
            <w:r w:rsidRPr="002E0F3A">
              <w:rPr>
                <w:rFonts w:ascii="Calibri" w:hAnsi="Calibri"/>
                <w:lang w:val="en-GB"/>
              </w:rPr>
              <w:t>"Appendectomy"[</w:t>
            </w:r>
            <w:r w:rsidR="00E621FC">
              <w:rPr>
                <w:rFonts w:ascii="Calibri" w:hAnsi="Calibri"/>
                <w:lang w:val="en-GB"/>
              </w:rPr>
              <w:t>MeSH</w:t>
            </w:r>
            <w:r w:rsidRPr="002E0F3A">
              <w:rPr>
                <w:rFonts w:ascii="Calibri" w:hAnsi="Calibri"/>
                <w:lang w:val="en-GB"/>
              </w:rPr>
              <w:t xml:space="preserve">] </w:t>
            </w:r>
            <w:r w:rsidRPr="002E0F3A">
              <w:rPr>
                <w:rFonts w:ascii="Calibri" w:hAnsi="Calibri"/>
                <w:highlight w:val="yellow"/>
                <w:lang w:val="en-GB"/>
              </w:rPr>
              <w:t>OR</w:t>
            </w:r>
            <w:r w:rsidR="00CF2A08">
              <w:rPr>
                <w:rFonts w:ascii="Calibri" w:hAnsi="Calibri"/>
                <w:lang w:val="en-GB"/>
              </w:rPr>
              <w:t xml:space="preserve"> a</w:t>
            </w:r>
            <w:r w:rsidRPr="002E0F3A">
              <w:rPr>
                <w:rFonts w:ascii="Calibri" w:hAnsi="Calibri"/>
                <w:lang w:val="en-GB"/>
              </w:rPr>
              <w:t xml:space="preserve">ppendectom*[tiab] </w:t>
            </w:r>
            <w:r w:rsidRPr="002E0F3A">
              <w:rPr>
                <w:rFonts w:ascii="Calibri" w:hAnsi="Calibri"/>
                <w:highlight w:val="yellow"/>
                <w:lang w:val="en-GB"/>
              </w:rPr>
              <w:t>OR</w:t>
            </w:r>
            <w:r w:rsidRPr="002E0F3A">
              <w:rPr>
                <w:rFonts w:ascii="Calibri" w:hAnsi="Calibri"/>
                <w:lang w:val="en-GB"/>
              </w:rPr>
              <w:t xml:space="preserve"> appendicectom*[tiab]</w:t>
            </w:r>
          </w:p>
        </w:tc>
      </w:tr>
      <w:tr w:rsidR="00061802" w:rsidTr="00061802">
        <w:tc>
          <w:tcPr>
            <w:tcW w:w="534" w:type="dxa"/>
          </w:tcPr>
          <w:p w:rsidR="00061802" w:rsidRDefault="00061802" w:rsidP="00CE3D06">
            <w:pPr>
              <w:rPr>
                <w:lang w:val="en-GB"/>
              </w:rPr>
            </w:pPr>
            <w:r>
              <w:rPr>
                <w:lang w:val="en-GB"/>
              </w:rPr>
              <w:t>#4</w:t>
            </w:r>
          </w:p>
        </w:tc>
        <w:tc>
          <w:tcPr>
            <w:tcW w:w="8746" w:type="dxa"/>
          </w:tcPr>
          <w:p w:rsidR="00061802" w:rsidRDefault="00061802" w:rsidP="00CE3D06">
            <w:pPr>
              <w:rPr>
                <w:lang w:val="en-GB"/>
              </w:rPr>
            </w:pPr>
            <w:r w:rsidRPr="002E0F3A">
              <w:rPr>
                <w:lang w:val="en-GB"/>
              </w:rPr>
              <w:t>#1 AND #2 AND #3</w:t>
            </w:r>
          </w:p>
        </w:tc>
      </w:tr>
      <w:tr w:rsidR="00061802" w:rsidRPr="003D4E4C" w:rsidTr="00061802">
        <w:tc>
          <w:tcPr>
            <w:tcW w:w="534" w:type="dxa"/>
          </w:tcPr>
          <w:p w:rsidR="00061802" w:rsidRDefault="00061802" w:rsidP="00CE3D0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#5</w:t>
            </w:r>
          </w:p>
        </w:tc>
        <w:tc>
          <w:tcPr>
            <w:tcW w:w="8746" w:type="dxa"/>
          </w:tcPr>
          <w:p w:rsidR="00061802" w:rsidRDefault="00061802" w:rsidP="00B7115D">
            <w:pPr>
              <w:jc w:val="left"/>
              <w:rPr>
                <w:lang w:val="en-GB"/>
              </w:rPr>
            </w:pPr>
            <w:r w:rsidRPr="002E0F3A">
              <w:rPr>
                <w:lang w:val="en-GB"/>
              </w:rPr>
              <w:t>Apply Filter</w:t>
            </w:r>
            <w:r>
              <w:rPr>
                <w:lang w:val="en-GB"/>
              </w:rPr>
              <w:t xml:space="preserve">:  </w:t>
            </w:r>
            <w:r w:rsidRPr="002E0F3A">
              <w:rPr>
                <w:rFonts w:ascii="Calibri" w:hAnsi="Calibri"/>
                <w:b/>
                <w:bCs/>
                <w:lang w:val="en-GB"/>
              </w:rPr>
              <w:t>Age limit:</w:t>
            </w:r>
            <w:r w:rsidRPr="002E0F3A">
              <w:rPr>
                <w:rFonts w:ascii="Calibri" w:hAnsi="Calibri"/>
                <w:lang w:val="en-GB"/>
              </w:rPr>
              <w:t xml:space="preserve"> </w:t>
            </w:r>
            <w:r w:rsidRPr="002E0F3A">
              <w:rPr>
                <w:rFonts w:ascii="Calibri" w:hAnsi="Calibri"/>
                <w:b/>
                <w:bCs/>
                <w:lang w:val="en-GB"/>
              </w:rPr>
              <w:t>NOT CHILDREN</w:t>
            </w:r>
            <w:r>
              <w:rPr>
                <w:rFonts w:ascii="Calibri" w:hAnsi="Calibri"/>
                <w:b/>
                <w:bCs/>
                <w:lang w:val="en-GB"/>
              </w:rPr>
              <w:br/>
            </w:r>
            <w:r w:rsidR="004D79E7">
              <w:rPr>
                <w:rFonts w:ascii="Calibri" w:hAnsi="Calibri"/>
                <w:lang w:val="en-GB"/>
              </w:rPr>
              <w:t xml:space="preserve">#4 </w:t>
            </w:r>
            <w:r w:rsidRPr="002E0F3A">
              <w:rPr>
                <w:rFonts w:ascii="Calibri" w:hAnsi="Calibri"/>
                <w:lang w:val="en-GB"/>
              </w:rPr>
              <w:t>NOT (("Adolescent"[</w:t>
            </w:r>
            <w:r w:rsidR="00E621FC">
              <w:rPr>
                <w:rFonts w:ascii="Calibri" w:hAnsi="Calibri"/>
                <w:lang w:val="en-GB"/>
              </w:rPr>
              <w:t>MeSH</w:t>
            </w:r>
            <w:r w:rsidRPr="002E0F3A">
              <w:rPr>
                <w:rFonts w:ascii="Calibri" w:hAnsi="Calibri"/>
                <w:lang w:val="en-GB"/>
              </w:rPr>
              <w:t>] OR "Child"[</w:t>
            </w:r>
            <w:r w:rsidR="00E621FC">
              <w:rPr>
                <w:rFonts w:ascii="Calibri" w:hAnsi="Calibri"/>
                <w:lang w:val="en-GB"/>
              </w:rPr>
              <w:t>MeSH</w:t>
            </w:r>
            <w:r w:rsidRPr="002E0F3A">
              <w:rPr>
                <w:rFonts w:ascii="Calibri" w:hAnsi="Calibri"/>
                <w:lang w:val="en-GB"/>
              </w:rPr>
              <w:t>] OR "Infant"[</w:t>
            </w:r>
            <w:r w:rsidR="00E621FC">
              <w:rPr>
                <w:rFonts w:ascii="Calibri" w:hAnsi="Calibri"/>
                <w:lang w:val="en-GB"/>
              </w:rPr>
              <w:t>MeSH</w:t>
            </w:r>
            <w:r w:rsidRPr="002E0F3A">
              <w:rPr>
                <w:rFonts w:ascii="Calibri" w:hAnsi="Calibri"/>
                <w:lang w:val="en-GB"/>
              </w:rPr>
              <w:t>] OR adolescen*[tiab] OR child*[tiab] OR schoolchild*[tiab] OR infant*[tiab] OR girl*[tiab] OR boy*[tiab] OR teen[tiab] OR teens[tiab] OR teenager*[tiab] OR youth*[tiab] OR pediatr*[tiab] OR paediatr*[tiab] OR puber*[tiab]) NOT ("Adult"[</w:t>
            </w:r>
            <w:r w:rsidR="00E621FC">
              <w:rPr>
                <w:rFonts w:ascii="Calibri" w:hAnsi="Calibri"/>
                <w:lang w:val="en-GB"/>
              </w:rPr>
              <w:t>MeSH</w:t>
            </w:r>
            <w:r w:rsidRPr="002E0F3A">
              <w:rPr>
                <w:rFonts w:ascii="Calibri" w:hAnsi="Calibri"/>
                <w:lang w:val="en-GB"/>
              </w:rPr>
              <w:t xml:space="preserve">] OR adult*[tiab] OR man[tiab] OR men[tiab] OR woman[tiab] OR women[tiab])) </w:t>
            </w:r>
          </w:p>
        </w:tc>
      </w:tr>
    </w:tbl>
    <w:p w:rsidR="00131C20" w:rsidRDefault="00F71D6A" w:rsidP="005F47D1">
      <w:pPr>
        <w:rPr>
          <w:rFonts w:cs="Arial"/>
          <w:lang w:val="en-GB"/>
        </w:rPr>
      </w:pPr>
      <w:r w:rsidRPr="00F71D6A">
        <w:rPr>
          <w:rFonts w:cs="Arial"/>
          <w:b/>
          <w:lang w:val="en-GB"/>
        </w:rPr>
        <w:t>Note</w:t>
      </w:r>
      <w:r w:rsidR="00E621FC">
        <w:rPr>
          <w:rFonts w:cs="Arial"/>
          <w:lang w:val="en-GB"/>
        </w:rPr>
        <w:t>: In #5 we</w:t>
      </w:r>
      <w:r w:rsidR="00CE3D06">
        <w:rPr>
          <w:rFonts w:cs="Arial"/>
          <w:lang w:val="en-GB"/>
        </w:rPr>
        <w:t xml:space="preserve"> apply the child </w:t>
      </w:r>
      <w:r w:rsidR="005F47D1" w:rsidRPr="002E0F3A">
        <w:rPr>
          <w:rFonts w:cs="Arial"/>
          <w:lang w:val="en-GB"/>
        </w:rPr>
        <w:t>filter,</w:t>
      </w:r>
      <w:r w:rsidR="00E621FC">
        <w:rPr>
          <w:rFonts w:cs="Arial"/>
          <w:lang w:val="en-GB"/>
        </w:rPr>
        <w:t xml:space="preserve"> made by specialists, to exclude articles only about children. Articles about children AND adults will be included in our results.</w:t>
      </w:r>
    </w:p>
    <w:p w:rsidR="00F71D6A" w:rsidRPr="00F71D6A" w:rsidRDefault="00F71D6A" w:rsidP="00F71D6A">
      <w:pPr>
        <w:spacing w:after="0"/>
        <w:rPr>
          <w:b/>
          <w:sz w:val="28"/>
        </w:rPr>
      </w:pPr>
    </w:p>
    <w:p w:rsidR="005F47D1" w:rsidRPr="00131C20" w:rsidRDefault="00131C20" w:rsidP="00F71D6A">
      <w:pPr>
        <w:spacing w:after="0"/>
        <w:rPr>
          <w:rFonts w:ascii="Calibri" w:hAnsi="Calibri" w:cs="Arial"/>
          <w:vanish/>
        </w:rPr>
      </w:pPr>
      <w:r w:rsidRPr="00F71D6A">
        <w:rPr>
          <w:b/>
          <w:sz w:val="28"/>
        </w:rPr>
        <w:t xml:space="preserve">5. Search history in </w:t>
      </w:r>
      <w:r w:rsidR="00E621FC">
        <w:rPr>
          <w:b/>
          <w:sz w:val="28"/>
        </w:rPr>
        <w:t>PubMed</w:t>
      </w:r>
      <w:r w:rsidRPr="00F71D6A">
        <w:rPr>
          <w:b/>
          <w:sz w:val="28"/>
        </w:rPr>
        <w:t xml:space="preserve"> </w:t>
      </w:r>
      <w:hyperlink r:id="rId10" w:history="1">
        <w:r w:rsidR="005F47D1" w:rsidRPr="00131C20">
          <w:rPr>
            <w:rFonts w:ascii="Calibri" w:hAnsi="Calibri" w:cs="Arial"/>
            <w:vanish/>
            <w:u w:val="single"/>
          </w:rPr>
          <w:t>OR in builder</w:t>
        </w:r>
      </w:hyperlink>
    </w:p>
    <w:p w:rsidR="005F47D1" w:rsidRPr="00131C20" w:rsidRDefault="004D79E7" w:rsidP="005F47D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11" w:history="1">
        <w:r w:rsidR="005F47D1" w:rsidRPr="00131C20">
          <w:rPr>
            <w:rFonts w:ascii="Calibri" w:hAnsi="Calibri" w:cs="Arial"/>
            <w:vanish/>
            <w:u w:val="single"/>
          </w:rPr>
          <w:t>NOT in builder</w:t>
        </w:r>
      </w:hyperlink>
    </w:p>
    <w:p w:rsidR="005F47D1" w:rsidRPr="00131C20" w:rsidRDefault="004D79E7" w:rsidP="005F47D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12" w:history="1">
        <w:r w:rsidR="005F47D1" w:rsidRPr="00131C20">
          <w:rPr>
            <w:rFonts w:ascii="Calibri" w:hAnsi="Calibri" w:cs="Arial"/>
            <w:vanish/>
            <w:u w:val="single"/>
          </w:rPr>
          <w:t>Delete from history</w:t>
        </w:r>
      </w:hyperlink>
    </w:p>
    <w:p w:rsidR="005F47D1" w:rsidRPr="00131C20" w:rsidRDefault="004D79E7" w:rsidP="005F47D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13" w:history="1">
        <w:r w:rsidR="005F47D1" w:rsidRPr="00131C20">
          <w:rPr>
            <w:rFonts w:ascii="Calibri" w:hAnsi="Calibri" w:cs="Arial"/>
            <w:vanish/>
            <w:u w:val="single"/>
          </w:rPr>
          <w:t>Show search results</w:t>
        </w:r>
      </w:hyperlink>
    </w:p>
    <w:p w:rsidR="005F47D1" w:rsidRPr="00131C20" w:rsidRDefault="004D79E7" w:rsidP="005F47D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14" w:history="1">
        <w:r w:rsidR="005F47D1" w:rsidRPr="00131C20">
          <w:rPr>
            <w:rFonts w:ascii="Calibri" w:hAnsi="Calibri" w:cs="Arial"/>
            <w:vanish/>
            <w:u w:val="single"/>
          </w:rPr>
          <w:t>Show search details</w:t>
        </w:r>
      </w:hyperlink>
    </w:p>
    <w:p w:rsidR="005F47D1" w:rsidRPr="00131C20" w:rsidRDefault="004D79E7" w:rsidP="005F47D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15" w:history="1">
        <w:r w:rsidR="005F47D1" w:rsidRPr="00131C20">
          <w:rPr>
            <w:rFonts w:ascii="Calibri" w:hAnsi="Calibri" w:cs="Arial"/>
            <w:vanish/>
            <w:u w:val="single"/>
          </w:rPr>
          <w:t>AND in builder</w:t>
        </w:r>
      </w:hyperlink>
    </w:p>
    <w:p w:rsidR="005F47D1" w:rsidRPr="00131C20" w:rsidRDefault="004D79E7" w:rsidP="005F47D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16" w:history="1">
        <w:r w:rsidR="005F47D1" w:rsidRPr="00131C20">
          <w:rPr>
            <w:rFonts w:ascii="Calibri" w:hAnsi="Calibri" w:cs="Arial"/>
            <w:vanish/>
            <w:u w:val="single"/>
          </w:rPr>
          <w:t>OR in builder</w:t>
        </w:r>
      </w:hyperlink>
    </w:p>
    <w:p w:rsidR="005F47D1" w:rsidRPr="00131C20" w:rsidRDefault="004D79E7" w:rsidP="005F47D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17" w:history="1">
        <w:r w:rsidR="005F47D1" w:rsidRPr="00131C20">
          <w:rPr>
            <w:rFonts w:ascii="Calibri" w:hAnsi="Calibri" w:cs="Arial"/>
            <w:vanish/>
            <w:u w:val="single"/>
          </w:rPr>
          <w:t>NOT in builder</w:t>
        </w:r>
      </w:hyperlink>
    </w:p>
    <w:p w:rsidR="005F47D1" w:rsidRPr="00131C20" w:rsidRDefault="004D79E7" w:rsidP="005F47D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18" w:history="1">
        <w:r w:rsidR="005F47D1" w:rsidRPr="00131C20">
          <w:rPr>
            <w:rFonts w:ascii="Calibri" w:hAnsi="Calibri" w:cs="Arial"/>
            <w:vanish/>
            <w:u w:val="single"/>
          </w:rPr>
          <w:t>Delete from history</w:t>
        </w:r>
      </w:hyperlink>
    </w:p>
    <w:p w:rsidR="005F47D1" w:rsidRPr="00131C20" w:rsidRDefault="004D79E7" w:rsidP="005F47D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19" w:history="1">
        <w:r w:rsidR="005F47D1" w:rsidRPr="00131C20">
          <w:rPr>
            <w:rFonts w:ascii="Calibri" w:hAnsi="Calibri" w:cs="Arial"/>
            <w:vanish/>
            <w:u w:val="single"/>
          </w:rPr>
          <w:t>Show search results</w:t>
        </w:r>
      </w:hyperlink>
    </w:p>
    <w:p w:rsidR="005F47D1" w:rsidRPr="00131C20" w:rsidRDefault="004D79E7" w:rsidP="005F47D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20" w:history="1">
        <w:r w:rsidR="005F47D1" w:rsidRPr="00131C20">
          <w:rPr>
            <w:rFonts w:ascii="Calibri" w:hAnsi="Calibri" w:cs="Arial"/>
            <w:vanish/>
            <w:u w:val="single"/>
          </w:rPr>
          <w:t>Show search details</w:t>
        </w:r>
      </w:hyperlink>
    </w:p>
    <w:p w:rsidR="005F47D1" w:rsidRPr="00131C20" w:rsidRDefault="004D79E7" w:rsidP="005F47D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21" w:history="1">
        <w:r w:rsidR="005F47D1" w:rsidRPr="00131C20">
          <w:rPr>
            <w:rFonts w:ascii="Calibri" w:hAnsi="Calibri" w:cs="Arial"/>
            <w:vanish/>
            <w:u w:val="single"/>
          </w:rPr>
          <w:t>Save in My NCBI</w:t>
        </w:r>
      </w:hyperlink>
    </w:p>
    <w:p w:rsidR="005F47D1" w:rsidRPr="00131C20" w:rsidRDefault="004D79E7" w:rsidP="005F47D1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22" w:history="1">
        <w:r w:rsidR="005F47D1" w:rsidRPr="00131C20">
          <w:rPr>
            <w:rFonts w:ascii="Calibri" w:hAnsi="Calibri" w:cs="Arial"/>
            <w:vanish/>
            <w:u w:val="single"/>
          </w:rPr>
          <w:t>AND in builder</w:t>
        </w:r>
      </w:hyperlink>
    </w:p>
    <w:p w:rsidR="005F47D1" w:rsidRPr="00131C20" w:rsidRDefault="004D79E7" w:rsidP="005F47D1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23" w:history="1">
        <w:r w:rsidR="005F47D1" w:rsidRPr="00131C20">
          <w:rPr>
            <w:rFonts w:ascii="Calibri" w:hAnsi="Calibri" w:cs="Arial"/>
            <w:vanish/>
            <w:u w:val="single"/>
          </w:rPr>
          <w:t>OR in builder</w:t>
        </w:r>
      </w:hyperlink>
    </w:p>
    <w:p w:rsidR="005F47D1" w:rsidRPr="00131C20" w:rsidRDefault="004D79E7" w:rsidP="005F47D1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24" w:history="1">
        <w:r w:rsidR="005F47D1" w:rsidRPr="00131C20">
          <w:rPr>
            <w:rFonts w:ascii="Calibri" w:hAnsi="Calibri" w:cs="Arial"/>
            <w:vanish/>
            <w:u w:val="single"/>
          </w:rPr>
          <w:t>NOT in builder</w:t>
        </w:r>
      </w:hyperlink>
    </w:p>
    <w:p w:rsidR="005F47D1" w:rsidRPr="00131C20" w:rsidRDefault="004D79E7" w:rsidP="005F47D1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25" w:history="1">
        <w:r w:rsidR="005F47D1" w:rsidRPr="00131C20">
          <w:rPr>
            <w:rFonts w:ascii="Calibri" w:hAnsi="Calibri" w:cs="Arial"/>
            <w:vanish/>
            <w:u w:val="single"/>
          </w:rPr>
          <w:t>Show search results</w:t>
        </w:r>
      </w:hyperlink>
    </w:p>
    <w:p w:rsidR="005F47D1" w:rsidRPr="00131C20" w:rsidRDefault="004D79E7" w:rsidP="005F47D1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26" w:history="1">
        <w:r w:rsidR="005F47D1" w:rsidRPr="00131C20">
          <w:rPr>
            <w:rFonts w:ascii="Calibri" w:hAnsi="Calibri" w:cs="Arial"/>
            <w:vanish/>
            <w:u w:val="single"/>
          </w:rPr>
          <w:t>Save as a My NCBI Collection</w:t>
        </w:r>
      </w:hyperlink>
    </w:p>
    <w:p w:rsidR="005F47D1" w:rsidRPr="00131C20" w:rsidRDefault="004D79E7" w:rsidP="005F47D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27" w:history="1">
        <w:r w:rsidR="005F47D1" w:rsidRPr="00131C20">
          <w:rPr>
            <w:rFonts w:ascii="Calibri" w:hAnsi="Calibri" w:cs="Arial"/>
            <w:vanish/>
            <w:u w:val="single"/>
          </w:rPr>
          <w:t>AND in builder</w:t>
        </w:r>
      </w:hyperlink>
    </w:p>
    <w:p w:rsidR="005F47D1" w:rsidRPr="00131C20" w:rsidRDefault="004D79E7" w:rsidP="005F47D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28" w:history="1">
        <w:r w:rsidR="005F47D1" w:rsidRPr="00131C20">
          <w:rPr>
            <w:rFonts w:ascii="Calibri" w:hAnsi="Calibri" w:cs="Arial"/>
            <w:vanish/>
            <w:u w:val="single"/>
          </w:rPr>
          <w:t>OR in builder</w:t>
        </w:r>
      </w:hyperlink>
    </w:p>
    <w:p w:rsidR="005F47D1" w:rsidRPr="00131C20" w:rsidRDefault="004D79E7" w:rsidP="005F47D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29" w:history="1">
        <w:r w:rsidR="005F47D1" w:rsidRPr="00131C20">
          <w:rPr>
            <w:rFonts w:ascii="Calibri" w:hAnsi="Calibri" w:cs="Arial"/>
            <w:vanish/>
            <w:u w:val="single"/>
          </w:rPr>
          <w:t>NOT in builder</w:t>
        </w:r>
      </w:hyperlink>
    </w:p>
    <w:p w:rsidR="005F47D1" w:rsidRPr="00131C20" w:rsidRDefault="004D79E7" w:rsidP="005F47D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30" w:history="1">
        <w:r w:rsidR="005F47D1" w:rsidRPr="00131C20">
          <w:rPr>
            <w:rFonts w:ascii="Calibri" w:hAnsi="Calibri" w:cs="Arial"/>
            <w:vanish/>
            <w:u w:val="single"/>
          </w:rPr>
          <w:t>Delete from history</w:t>
        </w:r>
      </w:hyperlink>
    </w:p>
    <w:p w:rsidR="005F47D1" w:rsidRPr="00131C20" w:rsidRDefault="004D79E7" w:rsidP="005F47D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31" w:history="1">
        <w:r w:rsidR="005F47D1" w:rsidRPr="00131C20">
          <w:rPr>
            <w:rFonts w:ascii="Calibri" w:hAnsi="Calibri" w:cs="Arial"/>
            <w:vanish/>
            <w:u w:val="single"/>
          </w:rPr>
          <w:t>Show search results</w:t>
        </w:r>
      </w:hyperlink>
    </w:p>
    <w:p w:rsidR="005F47D1" w:rsidRPr="00131C20" w:rsidRDefault="004D79E7" w:rsidP="005F47D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32" w:history="1">
        <w:r w:rsidR="005F47D1" w:rsidRPr="00131C20">
          <w:rPr>
            <w:rFonts w:ascii="Calibri" w:hAnsi="Calibri" w:cs="Arial"/>
            <w:vanish/>
            <w:u w:val="single"/>
          </w:rPr>
          <w:t>Show search details</w:t>
        </w:r>
      </w:hyperlink>
    </w:p>
    <w:p w:rsidR="005F47D1" w:rsidRPr="00131C20" w:rsidRDefault="004D79E7" w:rsidP="005F47D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33" w:history="1">
        <w:r w:rsidR="005F47D1" w:rsidRPr="00131C20">
          <w:rPr>
            <w:rFonts w:ascii="Calibri" w:hAnsi="Calibri" w:cs="Arial"/>
            <w:vanish/>
            <w:u w:val="single"/>
          </w:rPr>
          <w:t>AND in builder</w:t>
        </w:r>
      </w:hyperlink>
    </w:p>
    <w:p w:rsidR="005F47D1" w:rsidRPr="00131C20" w:rsidRDefault="004D79E7" w:rsidP="005F47D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34" w:history="1">
        <w:r w:rsidR="005F47D1" w:rsidRPr="00131C20">
          <w:rPr>
            <w:rFonts w:ascii="Calibri" w:hAnsi="Calibri" w:cs="Arial"/>
            <w:vanish/>
            <w:u w:val="single"/>
          </w:rPr>
          <w:t>OR in builder</w:t>
        </w:r>
      </w:hyperlink>
    </w:p>
    <w:p w:rsidR="005F47D1" w:rsidRPr="00131C20" w:rsidRDefault="004D79E7" w:rsidP="005F47D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35" w:history="1">
        <w:r w:rsidR="005F47D1" w:rsidRPr="00131C20">
          <w:rPr>
            <w:rFonts w:ascii="Calibri" w:hAnsi="Calibri" w:cs="Arial"/>
            <w:vanish/>
            <w:u w:val="single"/>
          </w:rPr>
          <w:t>NOT in builder</w:t>
        </w:r>
      </w:hyperlink>
    </w:p>
    <w:p w:rsidR="005F47D1" w:rsidRPr="00131C20" w:rsidRDefault="004D79E7" w:rsidP="005F47D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36" w:history="1">
        <w:r w:rsidR="005F47D1" w:rsidRPr="00131C20">
          <w:rPr>
            <w:rFonts w:ascii="Calibri" w:hAnsi="Calibri" w:cs="Arial"/>
            <w:vanish/>
            <w:u w:val="single"/>
          </w:rPr>
          <w:t>Delete from history</w:t>
        </w:r>
      </w:hyperlink>
    </w:p>
    <w:p w:rsidR="005F47D1" w:rsidRPr="00131C20" w:rsidRDefault="004D79E7" w:rsidP="005F47D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37" w:history="1">
        <w:r w:rsidR="005F47D1" w:rsidRPr="00131C20">
          <w:rPr>
            <w:rFonts w:ascii="Calibri" w:hAnsi="Calibri" w:cs="Arial"/>
            <w:vanish/>
            <w:u w:val="single"/>
          </w:rPr>
          <w:t>Show search results</w:t>
        </w:r>
      </w:hyperlink>
    </w:p>
    <w:p w:rsidR="005F47D1" w:rsidRPr="00131C20" w:rsidRDefault="004D79E7" w:rsidP="005F47D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38" w:history="1">
        <w:r w:rsidR="005F47D1" w:rsidRPr="00131C20">
          <w:rPr>
            <w:rFonts w:ascii="Calibri" w:hAnsi="Calibri" w:cs="Arial"/>
            <w:vanish/>
            <w:u w:val="single"/>
          </w:rPr>
          <w:t>Show search details</w:t>
        </w:r>
      </w:hyperlink>
    </w:p>
    <w:p w:rsidR="005F47D1" w:rsidRPr="00131C20" w:rsidRDefault="004D79E7" w:rsidP="005F47D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39" w:history="1">
        <w:r w:rsidR="005F47D1" w:rsidRPr="00131C20">
          <w:rPr>
            <w:rFonts w:ascii="Calibri" w:hAnsi="Calibri" w:cs="Arial"/>
            <w:vanish/>
            <w:u w:val="single"/>
          </w:rPr>
          <w:t>Save in My NCBI</w:t>
        </w:r>
      </w:hyperlink>
    </w:p>
    <w:p w:rsidR="005F47D1" w:rsidRPr="00131C20" w:rsidRDefault="004D79E7" w:rsidP="005F47D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40" w:history="1">
        <w:r w:rsidR="005F47D1" w:rsidRPr="00131C20">
          <w:rPr>
            <w:rFonts w:ascii="Calibri" w:hAnsi="Calibri" w:cs="Arial"/>
            <w:vanish/>
            <w:u w:val="single"/>
          </w:rPr>
          <w:t>AND in builder</w:t>
        </w:r>
      </w:hyperlink>
    </w:p>
    <w:p w:rsidR="005F47D1" w:rsidRPr="00131C20" w:rsidRDefault="004D79E7" w:rsidP="005F47D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41" w:history="1">
        <w:r w:rsidR="005F47D1" w:rsidRPr="00131C20">
          <w:rPr>
            <w:rFonts w:ascii="Calibri" w:hAnsi="Calibri" w:cs="Arial"/>
            <w:vanish/>
            <w:u w:val="single"/>
          </w:rPr>
          <w:t>OR in builder</w:t>
        </w:r>
      </w:hyperlink>
    </w:p>
    <w:p w:rsidR="005F47D1" w:rsidRPr="00131C20" w:rsidRDefault="004D79E7" w:rsidP="005F47D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42" w:history="1">
        <w:r w:rsidR="005F47D1" w:rsidRPr="00131C20">
          <w:rPr>
            <w:rFonts w:ascii="Calibri" w:hAnsi="Calibri" w:cs="Arial"/>
            <w:vanish/>
            <w:u w:val="single"/>
          </w:rPr>
          <w:t>NOT in builder</w:t>
        </w:r>
      </w:hyperlink>
    </w:p>
    <w:p w:rsidR="005F47D1" w:rsidRPr="00131C20" w:rsidRDefault="004D79E7" w:rsidP="005F47D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43" w:history="1">
        <w:r w:rsidR="005F47D1" w:rsidRPr="00131C20">
          <w:rPr>
            <w:rFonts w:ascii="Calibri" w:hAnsi="Calibri" w:cs="Arial"/>
            <w:vanish/>
            <w:u w:val="single"/>
          </w:rPr>
          <w:t>Show search results</w:t>
        </w:r>
      </w:hyperlink>
    </w:p>
    <w:p w:rsidR="005F47D1" w:rsidRPr="00131C20" w:rsidRDefault="004D79E7" w:rsidP="005F47D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libri" w:hAnsi="Calibri" w:cs="Arial"/>
          <w:vanish/>
        </w:rPr>
      </w:pPr>
      <w:hyperlink r:id="rId44" w:history="1">
        <w:r w:rsidR="005F47D1" w:rsidRPr="00131C20">
          <w:rPr>
            <w:rFonts w:ascii="Calibri" w:hAnsi="Calibri" w:cs="Arial"/>
            <w:vanish/>
            <w:u w:val="single"/>
          </w:rPr>
          <w:t>Save as a My NCBI Collection</w:t>
        </w:r>
      </w:hyperlink>
    </w:p>
    <w:p w:rsidR="00EC4349" w:rsidRPr="00131C20" w:rsidRDefault="00EC4349" w:rsidP="005F47D1"/>
    <w:tbl>
      <w:tblPr>
        <w:tblW w:w="528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7657"/>
        <w:gridCol w:w="1026"/>
      </w:tblGrid>
      <w:tr w:rsidR="00131C20" w:rsidRPr="00FD074D" w:rsidTr="004D79E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1C20" w:rsidRPr="00FD074D" w:rsidRDefault="00131C20" w:rsidP="009E3C48">
            <w:pPr>
              <w:spacing w:after="0"/>
              <w:jc w:val="center"/>
              <w:rPr>
                <w:rFonts w:ascii="Calibri" w:hAnsi="Calibri" w:cs="Arial"/>
                <w:b/>
              </w:rPr>
            </w:pPr>
            <w:r w:rsidRPr="00FD074D">
              <w:rPr>
                <w:rFonts w:ascii="Calibri" w:hAnsi="Calibri" w:cs="Arial"/>
                <w:b/>
              </w:rPr>
              <w:t>Search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1C20" w:rsidRPr="00FD074D" w:rsidRDefault="00E621FC" w:rsidP="004D79E7">
            <w:pPr>
              <w:spacing w:after="0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PubMed</w:t>
            </w:r>
            <w:r w:rsidR="00131C20" w:rsidRPr="00A00B0C">
              <w:rPr>
                <w:rFonts w:ascii="Calibri" w:hAnsi="Calibri" w:cs="Arial"/>
                <w:b/>
              </w:rPr>
              <w:t xml:space="preserve"> Query </w:t>
            </w:r>
            <w:r w:rsidR="004D79E7">
              <w:rPr>
                <w:rFonts w:ascii="Calibri" w:hAnsi="Calibri" w:cs="Arial"/>
                <w:b/>
                <w:highlight w:val="yellow"/>
              </w:rPr>
              <w:t>06</w:t>
            </w:r>
            <w:r w:rsidR="00131C20" w:rsidRPr="00B7115D">
              <w:rPr>
                <w:rFonts w:ascii="Calibri" w:hAnsi="Calibri" w:cs="Arial"/>
                <w:b/>
                <w:highlight w:val="yellow"/>
              </w:rPr>
              <w:t>-0</w:t>
            </w:r>
            <w:r w:rsidR="004D79E7">
              <w:rPr>
                <w:rFonts w:ascii="Calibri" w:hAnsi="Calibri" w:cs="Arial"/>
                <w:b/>
                <w:highlight w:val="yellow"/>
              </w:rPr>
              <w:t>8</w:t>
            </w:r>
            <w:r w:rsidR="00131C20" w:rsidRPr="00B7115D">
              <w:rPr>
                <w:rFonts w:ascii="Calibri" w:hAnsi="Calibri" w:cs="Arial"/>
                <w:b/>
                <w:highlight w:val="yellow"/>
              </w:rPr>
              <w:t>-201</w:t>
            </w:r>
            <w:r w:rsidR="004D79E7">
              <w:rPr>
                <w:rFonts w:ascii="Calibri" w:hAnsi="Calibri" w:cs="Arial"/>
                <w:b/>
              </w:rPr>
              <w:t>9</w:t>
            </w:r>
            <w:r w:rsidR="00A00B0C"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1C20" w:rsidRPr="00FD074D" w:rsidRDefault="00131C20" w:rsidP="009E3C48">
            <w:pPr>
              <w:spacing w:after="0"/>
              <w:jc w:val="center"/>
              <w:rPr>
                <w:rFonts w:ascii="Calibri" w:hAnsi="Calibri" w:cs="Arial"/>
                <w:b/>
              </w:rPr>
            </w:pPr>
            <w:r w:rsidRPr="00FD074D">
              <w:rPr>
                <w:rFonts w:ascii="Calibri" w:hAnsi="Calibri" w:cs="Arial"/>
                <w:b/>
              </w:rPr>
              <w:t>Items found</w:t>
            </w:r>
          </w:p>
        </w:tc>
      </w:tr>
      <w:tr w:rsidR="004D79E7" w:rsidRPr="00FD074D" w:rsidTr="004D79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4D79E7" w:rsidRPr="004D79E7" w:rsidRDefault="004D79E7" w:rsidP="004D79E7">
            <w:pPr>
              <w:spacing w:after="0"/>
              <w:jc w:val="center"/>
            </w:pPr>
            <w:r w:rsidRPr="004D79E7">
              <w:t>#6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4D79E7" w:rsidRPr="004D79E7" w:rsidRDefault="004D79E7" w:rsidP="004D79E7">
            <w:pPr>
              <w:spacing w:after="0"/>
            </w:pPr>
            <w:r w:rsidRPr="004D79E7">
              <w:t xml:space="preserve">#4 NOT #5 </w:t>
            </w:r>
          </w:p>
        </w:tc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4D79E7" w:rsidRPr="005603F7" w:rsidRDefault="004D79E7" w:rsidP="004D79E7">
            <w:pPr>
              <w:spacing w:after="0"/>
              <w:jc w:val="right"/>
            </w:pPr>
            <w:r w:rsidRPr="005603F7">
              <w:t>825</w:t>
            </w:r>
          </w:p>
        </w:tc>
      </w:tr>
      <w:tr w:rsidR="004D79E7" w:rsidRPr="00FD074D" w:rsidTr="004D79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4D79E7" w:rsidRDefault="004D79E7" w:rsidP="004D79E7">
            <w:pPr>
              <w:spacing w:after="0"/>
              <w:jc w:val="center"/>
            </w:pPr>
            <w:r w:rsidRPr="004D79E7">
              <w:t>#5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4D79E7" w:rsidRDefault="004D79E7" w:rsidP="004D79E7">
            <w:pPr>
              <w:spacing w:after="0"/>
            </w:pPr>
            <w:r w:rsidRPr="004D79E7">
              <w:t xml:space="preserve"> (("Adolescent"[MeSH] OR "Child"[MeSH] OR "Infant"[MeSH] OR adolescen*[tiab] OR child*[tiab] OR schoolchild*[tiab] OR infant*[tiab] OR girl*[tiab] OR boy*[tiab] OR teen[tiab] OR teens[tiab] OR teenager*[tiab] OR youth*[tiab] OR pediatr*[tiab] OR paediatr*[tiab] OR puber*[tiab]) NOT ("Adult"[MeSH] OR adult*[tiab] OR man[tiab] OR men[tiab] OR woman[tiab] OR women[tiab]))</w:t>
            </w:r>
          </w:p>
        </w:tc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5603F7" w:rsidRDefault="004D79E7" w:rsidP="004D79E7">
            <w:pPr>
              <w:spacing w:after="0"/>
              <w:jc w:val="right"/>
            </w:pPr>
            <w:r w:rsidRPr="005603F7">
              <w:t>1249</w:t>
            </w:r>
          </w:p>
        </w:tc>
      </w:tr>
      <w:tr w:rsidR="004D79E7" w:rsidRPr="00FD074D" w:rsidTr="004D79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4D79E7" w:rsidRDefault="004D79E7" w:rsidP="004D79E7">
            <w:pPr>
              <w:spacing w:after="0"/>
              <w:jc w:val="center"/>
            </w:pPr>
            <w:r w:rsidRPr="004D79E7">
              <w:t>#4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4D79E7" w:rsidRDefault="004D79E7" w:rsidP="004D79E7">
            <w:pPr>
              <w:spacing w:after="0"/>
            </w:pPr>
            <w:r w:rsidRPr="004D79E7">
              <w:t xml:space="preserve"> #1 AND #2 AND #3</w:t>
            </w:r>
          </w:p>
        </w:tc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5603F7" w:rsidRDefault="004D79E7" w:rsidP="004D79E7">
            <w:pPr>
              <w:spacing w:after="0"/>
              <w:jc w:val="right"/>
            </w:pPr>
            <w:r w:rsidRPr="005603F7">
              <w:t>15117</w:t>
            </w:r>
          </w:p>
        </w:tc>
      </w:tr>
      <w:tr w:rsidR="004D79E7" w:rsidRPr="00FD074D" w:rsidTr="004D79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4D79E7" w:rsidRDefault="004D79E7" w:rsidP="004D79E7">
            <w:pPr>
              <w:spacing w:after="0"/>
              <w:jc w:val="center"/>
            </w:pPr>
            <w:r w:rsidRPr="004D79E7">
              <w:t>#3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4D79E7" w:rsidRDefault="004D79E7" w:rsidP="004D79E7">
            <w:pPr>
              <w:spacing w:after="0"/>
            </w:pPr>
            <w:r w:rsidRPr="004D79E7">
              <w:t>"Appendectomy"[MeSH] OR Appendectom*[tiab] OR appendicectom*[tiab]</w:t>
            </w:r>
          </w:p>
        </w:tc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5603F7" w:rsidRDefault="004D79E7" w:rsidP="004D79E7">
            <w:pPr>
              <w:spacing w:after="0"/>
              <w:jc w:val="right"/>
            </w:pPr>
            <w:r w:rsidRPr="005603F7">
              <w:t>857073</w:t>
            </w:r>
          </w:p>
        </w:tc>
      </w:tr>
      <w:tr w:rsidR="004D79E7" w:rsidRPr="00FD074D" w:rsidTr="004D79E7">
        <w:trPr>
          <w:trHeight w:val="11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4D79E7" w:rsidRDefault="004D79E7" w:rsidP="004D79E7">
            <w:pPr>
              <w:spacing w:after="0"/>
              <w:jc w:val="center"/>
            </w:pPr>
            <w:r w:rsidRPr="004D79E7">
              <w:t>#2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4D79E7" w:rsidRDefault="004D79E7" w:rsidP="004D79E7">
            <w:pPr>
              <w:spacing w:after="0"/>
            </w:pPr>
            <w:r w:rsidRPr="004D79E7">
              <w:rPr>
                <w:rFonts w:ascii="Calibri" w:hAnsi="Calibri"/>
                <w:lang w:val="en-GB"/>
              </w:rPr>
              <w:t>"Anti-Bacterial Agents"[MeSH] OR "Anti-Bacterial Agents" [Pharmacological Action] OR anti bacterial agent*[tiab] OR antibiotic*[tiab]</w:t>
            </w:r>
          </w:p>
        </w:tc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5603F7" w:rsidRDefault="004D79E7" w:rsidP="004D79E7">
            <w:pPr>
              <w:spacing w:after="0"/>
              <w:jc w:val="right"/>
            </w:pPr>
            <w:r w:rsidRPr="005603F7">
              <w:t>23899</w:t>
            </w:r>
          </w:p>
        </w:tc>
      </w:tr>
      <w:tr w:rsidR="004D79E7" w:rsidRPr="00FD074D" w:rsidTr="004D79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4D79E7" w:rsidRDefault="004D79E7" w:rsidP="004D79E7">
            <w:pPr>
              <w:spacing w:after="0"/>
              <w:jc w:val="center"/>
            </w:pPr>
            <w:r w:rsidRPr="004D79E7">
              <w:t>#1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4D79E7" w:rsidRDefault="004D79E7" w:rsidP="004D79E7">
            <w:pPr>
              <w:spacing w:after="0"/>
            </w:pPr>
            <w:r w:rsidRPr="004D79E7">
              <w:t>"Appendicitis"[MeSH] OR appendicitis[tiab]</w:t>
            </w:r>
          </w:p>
        </w:tc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D79E7" w:rsidRPr="005603F7" w:rsidRDefault="004D79E7" w:rsidP="004D79E7">
            <w:pPr>
              <w:spacing w:after="0"/>
              <w:jc w:val="right"/>
            </w:pPr>
            <w:r w:rsidRPr="005603F7">
              <w:t>825</w:t>
            </w:r>
          </w:p>
        </w:tc>
      </w:tr>
    </w:tbl>
    <w:p w:rsidR="00131C20" w:rsidRDefault="00131C20" w:rsidP="00131C20">
      <w:pPr>
        <w:rPr>
          <w:rFonts w:ascii="Calibri" w:hAnsi="Calibri"/>
          <w:b/>
          <w:bCs/>
          <w:lang w:val="en-GB"/>
        </w:rPr>
      </w:pPr>
    </w:p>
    <w:p w:rsidR="00A52F9E" w:rsidRPr="00B7115D" w:rsidRDefault="00A52F9E" w:rsidP="00131C20">
      <w:pPr>
        <w:rPr>
          <w:rFonts w:ascii="Calibri" w:hAnsi="Calibri"/>
          <w:b/>
          <w:bCs/>
          <w:sz w:val="28"/>
          <w:lang w:val="en-GB"/>
        </w:rPr>
      </w:pPr>
      <w:r w:rsidRPr="00B7115D">
        <w:rPr>
          <w:rFonts w:ascii="Calibri" w:hAnsi="Calibri"/>
          <w:b/>
          <w:bCs/>
          <w:sz w:val="28"/>
          <w:lang w:val="en-GB"/>
        </w:rPr>
        <w:t>6. Evaluati</w:t>
      </w:r>
      <w:r w:rsidR="008C0ED5" w:rsidRPr="00B7115D">
        <w:rPr>
          <w:rFonts w:ascii="Calibri" w:hAnsi="Calibri"/>
          <w:b/>
          <w:bCs/>
          <w:sz w:val="28"/>
          <w:lang w:val="en-GB"/>
        </w:rPr>
        <w:t xml:space="preserve">on of </w:t>
      </w:r>
      <w:r w:rsidRPr="00B7115D">
        <w:rPr>
          <w:rFonts w:ascii="Calibri" w:hAnsi="Calibri"/>
          <w:b/>
          <w:bCs/>
          <w:sz w:val="28"/>
          <w:lang w:val="en-GB"/>
        </w:rPr>
        <w:t>the results</w:t>
      </w:r>
      <w:r w:rsidR="008C0ED5" w:rsidRPr="00B7115D">
        <w:rPr>
          <w:rFonts w:ascii="Calibri" w:hAnsi="Calibri"/>
          <w:b/>
          <w:bCs/>
          <w:sz w:val="28"/>
          <w:lang w:val="en-GB"/>
        </w:rPr>
        <w:t xml:space="preserve"> and </w:t>
      </w:r>
      <w:r w:rsidR="00A00B0C">
        <w:rPr>
          <w:rFonts w:ascii="Calibri" w:hAnsi="Calibri"/>
          <w:b/>
          <w:bCs/>
          <w:sz w:val="28"/>
          <w:lang w:val="en-GB"/>
        </w:rPr>
        <w:t xml:space="preserve">adjusting </w:t>
      </w:r>
      <w:r w:rsidR="008C0ED5" w:rsidRPr="00B7115D">
        <w:rPr>
          <w:rFonts w:ascii="Calibri" w:hAnsi="Calibri"/>
          <w:b/>
          <w:bCs/>
          <w:sz w:val="28"/>
          <w:lang w:val="en-GB"/>
        </w:rPr>
        <w:t>search</w:t>
      </w:r>
    </w:p>
    <w:p w:rsidR="00B7115D" w:rsidRPr="004759A4" w:rsidRDefault="00B7115D" w:rsidP="00131C20">
      <w:pPr>
        <w:rPr>
          <w:rFonts w:ascii="Calibri" w:hAnsi="Calibri"/>
          <w:bCs/>
          <w:lang w:val="en-GB"/>
        </w:rPr>
      </w:pPr>
      <w:r w:rsidRPr="004759A4">
        <w:rPr>
          <w:rFonts w:ascii="Calibri" w:hAnsi="Calibri"/>
          <w:bCs/>
          <w:lang w:val="en-GB"/>
        </w:rPr>
        <w:t>There are several options for adjusting the search</w:t>
      </w:r>
      <w:r w:rsidR="004759A4">
        <w:rPr>
          <w:rFonts w:ascii="Calibri" w:hAnsi="Calibri"/>
          <w:bCs/>
          <w:lang w:val="en-GB"/>
        </w:rPr>
        <w:t>.</w:t>
      </w:r>
    </w:p>
    <w:p w:rsidR="00B7115D" w:rsidRDefault="00B7115D" w:rsidP="00131C20">
      <w:pPr>
        <w:rPr>
          <w:rFonts w:ascii="Calibri" w:hAnsi="Calibri"/>
          <w:b/>
          <w:bCs/>
          <w:lang w:val="en-GB"/>
        </w:rPr>
      </w:pPr>
      <w:r>
        <w:rPr>
          <w:rFonts w:ascii="Calibri" w:hAnsi="Calibri"/>
          <w:b/>
          <w:bCs/>
          <w:lang w:val="en-GB"/>
        </w:rPr>
        <w:t xml:space="preserve">Example 1: </w:t>
      </w:r>
    </w:p>
    <w:p w:rsidR="00A52F9E" w:rsidRPr="004759A4" w:rsidRDefault="00A52F9E" w:rsidP="00131C20">
      <w:pPr>
        <w:rPr>
          <w:rFonts w:ascii="Calibri" w:hAnsi="Calibri"/>
          <w:bCs/>
          <w:lang w:val="en-GB"/>
        </w:rPr>
      </w:pPr>
      <w:r w:rsidRPr="004759A4">
        <w:rPr>
          <w:rFonts w:ascii="Calibri" w:hAnsi="Calibri"/>
          <w:bCs/>
          <w:lang w:val="en-GB"/>
        </w:rPr>
        <w:t>In our search, we did not use the entry terms for Anti-bacterial Agents as synonyms. We can extend our search block for antibiotics and see what happens.</w:t>
      </w:r>
    </w:p>
    <w:p w:rsidR="00A52F9E" w:rsidRDefault="004611A2" w:rsidP="00E621FC">
      <w:pPr>
        <w:jc w:val="left"/>
        <w:rPr>
          <w:rFonts w:ascii="Calibri" w:hAnsi="Calibri"/>
          <w:b/>
          <w:bCs/>
          <w:lang w:val="en-GB"/>
        </w:rPr>
      </w:pPr>
      <w:r w:rsidRPr="00A52F9E">
        <w:t>"Anti-Bacterial Agents"[</w:t>
      </w:r>
      <w:r w:rsidR="00E621FC">
        <w:t>MeSH</w:t>
      </w:r>
      <w:r w:rsidRPr="00A52F9E">
        <w:t>] OR "Anti-Bacterial Agents" [Pharmacological Action] OR anti bacterial agent*[tiab] OR antibiotic*[tiab] OR anti</w:t>
      </w:r>
      <w:r w:rsidR="00E621FC">
        <w:t xml:space="preserve"> </w:t>
      </w:r>
      <w:r w:rsidRPr="00A52F9E">
        <w:t>bacterial agent*[tiab] OR antibacterial agent*[tiab] OR antibiotic*[tiab] OR bacteriocidal agent*[tiab] OR bacteriocide*[tiab] OR anti mycobacterial agent*[tiab] OR antimycobacterial agents[tiab]</w:t>
      </w:r>
      <w:r w:rsidR="004759A4">
        <w:rPr>
          <w:rFonts w:ascii="Calibri" w:hAnsi="Calibri"/>
          <w:b/>
          <w:bCs/>
          <w:lang w:val="en-GB"/>
        </w:rPr>
        <w:t xml:space="preserve"> </w:t>
      </w:r>
    </w:p>
    <w:p w:rsidR="004D79E7" w:rsidRDefault="004D79E7" w:rsidP="00A52F9E">
      <w:pPr>
        <w:rPr>
          <w:rFonts w:ascii="Calibri" w:hAnsi="Calibri"/>
          <w:b/>
          <w:bCs/>
          <w:lang w:val="en-GB"/>
        </w:rPr>
      </w:pPr>
    </w:p>
    <w:p w:rsidR="004D79E7" w:rsidRDefault="004D79E7" w:rsidP="00A52F9E">
      <w:pPr>
        <w:rPr>
          <w:rFonts w:ascii="Calibri" w:hAnsi="Calibri"/>
          <w:b/>
          <w:bCs/>
          <w:lang w:val="en-GB"/>
        </w:rPr>
      </w:pPr>
    </w:p>
    <w:p w:rsidR="004D79E7" w:rsidRDefault="004D79E7" w:rsidP="00A52F9E">
      <w:pPr>
        <w:rPr>
          <w:rFonts w:ascii="Calibri" w:hAnsi="Calibri"/>
          <w:b/>
          <w:bCs/>
          <w:lang w:val="en-GB"/>
        </w:rPr>
      </w:pPr>
    </w:p>
    <w:p w:rsidR="008C0ED5" w:rsidRDefault="00B7115D" w:rsidP="00A52F9E">
      <w:pPr>
        <w:rPr>
          <w:rFonts w:ascii="Calibri" w:hAnsi="Calibri"/>
          <w:b/>
          <w:bCs/>
          <w:lang w:val="en-GB"/>
        </w:rPr>
      </w:pPr>
      <w:r>
        <w:rPr>
          <w:rFonts w:ascii="Calibri" w:hAnsi="Calibri"/>
          <w:b/>
          <w:bCs/>
          <w:lang w:val="en-GB"/>
        </w:rPr>
        <w:lastRenderedPageBreak/>
        <w:t>Example 2:</w:t>
      </w:r>
    </w:p>
    <w:p w:rsidR="004759A4" w:rsidRPr="00A00B0C" w:rsidRDefault="008C0ED5" w:rsidP="004759A4">
      <w:pPr>
        <w:jc w:val="left"/>
        <w:rPr>
          <w:rFonts w:ascii="Calibri" w:hAnsi="Calibri"/>
          <w:b/>
          <w:bCs/>
          <w:lang w:val="en-GB"/>
        </w:rPr>
      </w:pPr>
      <w:r w:rsidRPr="004759A4">
        <w:rPr>
          <w:rFonts w:ascii="Calibri" w:hAnsi="Calibri"/>
          <w:bCs/>
          <w:lang w:val="en-GB"/>
        </w:rPr>
        <w:t xml:space="preserve">We </w:t>
      </w:r>
      <w:r w:rsidR="004759A4" w:rsidRPr="004759A4">
        <w:rPr>
          <w:rFonts w:ascii="Calibri" w:hAnsi="Calibri"/>
          <w:bCs/>
          <w:lang w:val="en-GB"/>
        </w:rPr>
        <w:t xml:space="preserve">can </w:t>
      </w:r>
      <w:r w:rsidRPr="004759A4">
        <w:rPr>
          <w:rFonts w:ascii="Calibri" w:hAnsi="Calibri"/>
          <w:bCs/>
          <w:lang w:val="en-GB"/>
        </w:rPr>
        <w:t>use a clinical query filter to narrow the results down to Systematic Reviews and Clinical studies.</w:t>
      </w:r>
      <w:r w:rsidR="004759A4" w:rsidRPr="004759A4">
        <w:rPr>
          <w:rFonts w:ascii="Calibri" w:hAnsi="Calibri"/>
          <w:bCs/>
          <w:lang w:val="en-GB"/>
        </w:rPr>
        <w:t xml:space="preserve"> </w:t>
      </w:r>
      <w:r w:rsidR="004759A4" w:rsidRPr="004759A4">
        <w:rPr>
          <w:rFonts w:ascii="Calibri" w:hAnsi="Calibri"/>
          <w:bCs/>
          <w:lang w:val="en-GB"/>
        </w:rPr>
        <w:br/>
        <w:t xml:space="preserve">In Advanced Search Builder: go to </w:t>
      </w:r>
      <w:r w:rsidR="004759A4" w:rsidRPr="004759A4">
        <w:rPr>
          <w:rFonts w:ascii="Calibri" w:hAnsi="Calibri"/>
          <w:b/>
          <w:bCs/>
          <w:lang w:val="en-GB"/>
        </w:rPr>
        <w:t>More Resources</w:t>
      </w:r>
      <w:r w:rsidR="004759A4" w:rsidRPr="004759A4">
        <w:rPr>
          <w:rFonts w:ascii="Calibri" w:hAnsi="Calibri"/>
          <w:bCs/>
          <w:lang w:val="en-GB"/>
        </w:rPr>
        <w:t xml:space="preserve"> &gt; </w:t>
      </w:r>
      <w:r w:rsidR="004759A4" w:rsidRPr="004759A4">
        <w:rPr>
          <w:rFonts w:ascii="Calibri" w:hAnsi="Calibri"/>
          <w:b/>
          <w:bCs/>
          <w:lang w:val="en-GB"/>
        </w:rPr>
        <w:t>Clinical Queries</w:t>
      </w:r>
      <w:r w:rsidR="004759A4" w:rsidRPr="004759A4">
        <w:rPr>
          <w:rFonts w:ascii="Calibri" w:hAnsi="Calibri"/>
          <w:bCs/>
          <w:lang w:val="en-GB"/>
        </w:rPr>
        <w:t xml:space="preserve"> &gt; type set number of  results: </w:t>
      </w:r>
      <w:r w:rsidR="004759A4" w:rsidRPr="004759A4">
        <w:rPr>
          <w:rFonts w:ascii="Calibri" w:hAnsi="Calibri"/>
          <w:b/>
          <w:bCs/>
          <w:lang w:val="en-GB"/>
        </w:rPr>
        <w:t>#4.</w:t>
      </w:r>
      <w:r w:rsidR="004759A4">
        <w:rPr>
          <w:rFonts w:ascii="Calibri" w:hAnsi="Calibri"/>
          <w:bCs/>
          <w:lang w:val="en-GB"/>
        </w:rPr>
        <w:br/>
        <w:t xml:space="preserve">Choose: </w:t>
      </w:r>
      <w:r w:rsidR="004759A4" w:rsidRPr="004759A4">
        <w:rPr>
          <w:rFonts w:ascii="Calibri" w:hAnsi="Calibri"/>
          <w:b/>
          <w:bCs/>
          <w:lang w:val="en-GB"/>
        </w:rPr>
        <w:t>Category: Therapy</w:t>
      </w:r>
      <w:r w:rsidR="004759A4">
        <w:rPr>
          <w:rFonts w:ascii="Calibri" w:hAnsi="Calibri"/>
          <w:b/>
          <w:bCs/>
          <w:lang w:val="en-GB"/>
        </w:rPr>
        <w:t xml:space="preserve">, Scope: </w:t>
      </w:r>
      <w:r w:rsidR="004759A4" w:rsidRPr="004759A4">
        <w:rPr>
          <w:rFonts w:ascii="Calibri" w:hAnsi="Calibri"/>
          <w:b/>
          <w:bCs/>
          <w:lang w:val="en-GB"/>
        </w:rPr>
        <w:t>Narrow</w:t>
      </w:r>
      <w:r w:rsidR="004759A4">
        <w:rPr>
          <w:rFonts w:ascii="Calibri" w:hAnsi="Calibri"/>
          <w:b/>
          <w:bCs/>
          <w:lang w:val="en-GB"/>
        </w:rPr>
        <w:t xml:space="preserve">. </w:t>
      </w:r>
      <w:r w:rsidR="004759A4" w:rsidRPr="004759A4">
        <w:t xml:space="preserve">Click on </w:t>
      </w:r>
      <w:r w:rsidR="004759A4">
        <w:rPr>
          <w:rFonts w:ascii="Calibri" w:hAnsi="Calibri"/>
          <w:b/>
          <w:bCs/>
          <w:lang w:val="en-GB"/>
        </w:rPr>
        <w:t xml:space="preserve">See All. </w:t>
      </w:r>
      <w:r w:rsidR="004759A4" w:rsidRPr="004759A4">
        <w:t xml:space="preserve">Go back and do the same for finding </w:t>
      </w:r>
      <w:r w:rsidR="004759A4" w:rsidRPr="00A00B0C">
        <w:rPr>
          <w:b/>
        </w:rPr>
        <w:t>Systematic Reviews</w:t>
      </w:r>
      <w:r w:rsidR="00A00B0C">
        <w:rPr>
          <w:b/>
        </w:rPr>
        <w:t xml:space="preserve">. </w:t>
      </w:r>
    </w:p>
    <w:tbl>
      <w:tblPr>
        <w:tblW w:w="528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7993"/>
        <w:gridCol w:w="980"/>
      </w:tblGrid>
      <w:tr w:rsidR="008C0ED5" w:rsidRPr="00FD074D" w:rsidTr="00E621FC">
        <w:trPr>
          <w:tblHeader/>
          <w:tblCellSpacing w:w="15" w:type="dxa"/>
        </w:trPr>
        <w:tc>
          <w:tcPr>
            <w:tcW w:w="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C0ED5" w:rsidRPr="00FD074D" w:rsidRDefault="008C0ED5" w:rsidP="009E3C48">
            <w:pPr>
              <w:spacing w:after="0"/>
              <w:jc w:val="center"/>
              <w:rPr>
                <w:rFonts w:ascii="Calibri" w:hAnsi="Calibri" w:cs="Arial"/>
                <w:b/>
              </w:rPr>
            </w:pPr>
            <w:r w:rsidRPr="00FD074D">
              <w:rPr>
                <w:rFonts w:ascii="Calibri" w:hAnsi="Calibri" w:cs="Arial"/>
                <w:b/>
              </w:rPr>
              <w:t>Search</w:t>
            </w:r>
          </w:p>
        </w:tc>
        <w:tc>
          <w:tcPr>
            <w:tcW w:w="40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C0ED5" w:rsidRPr="00FD074D" w:rsidRDefault="00E621FC" w:rsidP="00E621FC">
            <w:pPr>
              <w:spacing w:after="0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PubMed</w:t>
            </w:r>
            <w:r w:rsidR="008C0ED5">
              <w:rPr>
                <w:rFonts w:ascii="Calibri" w:hAnsi="Calibri" w:cs="Arial"/>
                <w:b/>
              </w:rPr>
              <w:t xml:space="preserve"> Query </w:t>
            </w:r>
            <w:r w:rsidRPr="00E621FC">
              <w:rPr>
                <w:rFonts w:ascii="Calibri" w:hAnsi="Calibri" w:cs="Arial"/>
                <w:b/>
                <w:highlight w:val="yellow"/>
              </w:rPr>
              <w:t>06</w:t>
            </w:r>
            <w:r w:rsidR="008C0ED5" w:rsidRPr="00E621FC">
              <w:rPr>
                <w:rFonts w:ascii="Calibri" w:hAnsi="Calibri" w:cs="Arial"/>
                <w:b/>
                <w:highlight w:val="yellow"/>
              </w:rPr>
              <w:t>-</w:t>
            </w:r>
            <w:r w:rsidRPr="00E621FC">
              <w:rPr>
                <w:rFonts w:ascii="Calibri" w:hAnsi="Calibri" w:cs="Arial"/>
                <w:b/>
                <w:highlight w:val="yellow"/>
              </w:rPr>
              <w:t>09</w:t>
            </w:r>
            <w:r w:rsidR="008C0ED5" w:rsidRPr="00E621FC">
              <w:rPr>
                <w:rFonts w:ascii="Calibri" w:hAnsi="Calibri" w:cs="Arial"/>
                <w:b/>
                <w:highlight w:val="yellow"/>
              </w:rPr>
              <w:t>-201</w:t>
            </w:r>
            <w:r w:rsidRPr="00E621FC">
              <w:rPr>
                <w:rFonts w:ascii="Calibri" w:hAnsi="Calibri" w:cs="Arial"/>
                <w:b/>
                <w:highlight w:val="yellow"/>
              </w:rPr>
              <w:t>9</w:t>
            </w:r>
          </w:p>
        </w:tc>
        <w:tc>
          <w:tcPr>
            <w:tcW w:w="4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C0ED5" w:rsidRPr="00FD074D" w:rsidRDefault="008C0ED5" w:rsidP="009E3C48">
            <w:pPr>
              <w:spacing w:after="0"/>
              <w:jc w:val="center"/>
              <w:rPr>
                <w:rFonts w:ascii="Calibri" w:hAnsi="Calibri" w:cs="Arial"/>
                <w:b/>
              </w:rPr>
            </w:pPr>
            <w:r w:rsidRPr="00FD074D">
              <w:rPr>
                <w:rFonts w:ascii="Calibri" w:hAnsi="Calibri" w:cs="Arial"/>
                <w:b/>
              </w:rPr>
              <w:t>Items found</w:t>
            </w:r>
          </w:p>
        </w:tc>
      </w:tr>
      <w:tr w:rsidR="00E621FC" w:rsidTr="00E621FC">
        <w:trPr>
          <w:tblCellSpacing w:w="15" w:type="dxa"/>
        </w:trPr>
        <w:tc>
          <w:tcPr>
            <w:tcW w:w="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jc w:val="center"/>
              <w:rPr>
                <w:sz w:val="18"/>
              </w:rPr>
            </w:pPr>
            <w:r w:rsidRPr="00E621FC">
              <w:rPr>
                <w:sz w:val="18"/>
              </w:rPr>
              <w:t>#7</w:t>
            </w:r>
          </w:p>
        </w:tc>
        <w:tc>
          <w:tcPr>
            <w:tcW w:w="40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rPr>
                <w:sz w:val="18"/>
              </w:rPr>
            </w:pPr>
            <w:r w:rsidRPr="00E621FC">
              <w:rPr>
                <w:sz w:val="18"/>
              </w:rPr>
              <w:t>#5 OR #6</w:t>
            </w:r>
          </w:p>
        </w:tc>
        <w:tc>
          <w:tcPr>
            <w:tcW w:w="4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2E14AC" w:rsidRDefault="00E621FC" w:rsidP="00E621FC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</w:t>
            </w:r>
          </w:p>
        </w:tc>
      </w:tr>
      <w:tr w:rsidR="00E621FC" w:rsidTr="00E621FC">
        <w:trPr>
          <w:tblCellSpacing w:w="15" w:type="dxa"/>
        </w:trPr>
        <w:tc>
          <w:tcPr>
            <w:tcW w:w="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jc w:val="center"/>
              <w:rPr>
                <w:sz w:val="18"/>
              </w:rPr>
            </w:pPr>
            <w:r w:rsidRPr="00E621FC">
              <w:rPr>
                <w:sz w:val="18"/>
              </w:rPr>
              <w:t>#6</w:t>
            </w:r>
          </w:p>
        </w:tc>
        <w:tc>
          <w:tcPr>
            <w:tcW w:w="40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rPr>
                <w:sz w:val="18"/>
              </w:rPr>
            </w:pPr>
            <w:r w:rsidRPr="00E621FC">
              <w:rPr>
                <w:sz w:val="18"/>
              </w:rPr>
              <w:t>systematic[sb] AND (#4)</w:t>
            </w:r>
          </w:p>
        </w:tc>
        <w:tc>
          <w:tcPr>
            <w:tcW w:w="4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2E14AC" w:rsidRDefault="00E621FC" w:rsidP="00E621FC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</w:tr>
      <w:tr w:rsidR="00E621FC" w:rsidTr="00E621FC">
        <w:trPr>
          <w:trHeight w:val="313"/>
          <w:tblCellSpacing w:w="15" w:type="dxa"/>
        </w:trPr>
        <w:tc>
          <w:tcPr>
            <w:tcW w:w="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jc w:val="center"/>
              <w:rPr>
                <w:sz w:val="18"/>
              </w:rPr>
            </w:pPr>
            <w:r w:rsidRPr="00E621FC">
              <w:rPr>
                <w:sz w:val="18"/>
              </w:rPr>
              <w:t>#5</w:t>
            </w:r>
          </w:p>
        </w:tc>
        <w:tc>
          <w:tcPr>
            <w:tcW w:w="40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rPr>
                <w:sz w:val="18"/>
              </w:rPr>
            </w:pPr>
            <w:r w:rsidRPr="00E621FC">
              <w:rPr>
                <w:sz w:val="18"/>
              </w:rPr>
              <w:t> (Therapy/</w:t>
            </w:r>
            <w:bookmarkStart w:id="0" w:name="_GoBack"/>
            <w:bookmarkEnd w:id="0"/>
            <w:r w:rsidRPr="004D79E7">
              <w:rPr>
                <w:sz w:val="18"/>
                <w:highlight w:val="yellow"/>
              </w:rPr>
              <w:t>Narrow</w:t>
            </w:r>
            <w:r w:rsidRPr="00E621FC">
              <w:rPr>
                <w:sz w:val="18"/>
              </w:rPr>
              <w:t>[filter]) AND (#4)</w:t>
            </w:r>
          </w:p>
        </w:tc>
        <w:tc>
          <w:tcPr>
            <w:tcW w:w="4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2E14AC" w:rsidRDefault="00E621FC" w:rsidP="00E621FC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</w:t>
            </w:r>
          </w:p>
        </w:tc>
      </w:tr>
      <w:tr w:rsidR="00E621FC" w:rsidRPr="008C0ED5" w:rsidTr="00E621FC">
        <w:trPr>
          <w:tblCellSpacing w:w="15" w:type="dxa"/>
        </w:trPr>
        <w:tc>
          <w:tcPr>
            <w:tcW w:w="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jc w:val="center"/>
              <w:rPr>
                <w:sz w:val="18"/>
              </w:rPr>
            </w:pPr>
            <w:r w:rsidRPr="00E621FC">
              <w:rPr>
                <w:sz w:val="18"/>
              </w:rPr>
              <w:t>#4</w:t>
            </w:r>
          </w:p>
        </w:tc>
        <w:tc>
          <w:tcPr>
            <w:tcW w:w="40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rPr>
                <w:sz w:val="18"/>
              </w:rPr>
            </w:pPr>
            <w:r w:rsidRPr="00E621FC">
              <w:rPr>
                <w:sz w:val="18"/>
              </w:rPr>
              <w:t xml:space="preserve"> #1 AND #2 AND #3</w:t>
            </w:r>
          </w:p>
        </w:tc>
        <w:tc>
          <w:tcPr>
            <w:tcW w:w="4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2E14AC" w:rsidRDefault="00E621FC" w:rsidP="00E621FC">
            <w:pPr>
              <w:spacing w:after="0"/>
              <w:jc w:val="right"/>
              <w:rPr>
                <w:sz w:val="18"/>
                <w:szCs w:val="18"/>
              </w:rPr>
            </w:pPr>
            <w:r w:rsidRPr="002E14AC">
              <w:rPr>
                <w:sz w:val="18"/>
                <w:szCs w:val="18"/>
              </w:rPr>
              <w:t>1249</w:t>
            </w:r>
          </w:p>
        </w:tc>
      </w:tr>
      <w:tr w:rsidR="00E621FC" w:rsidRPr="008C0ED5" w:rsidTr="00E621FC">
        <w:trPr>
          <w:tblCellSpacing w:w="15" w:type="dxa"/>
        </w:trPr>
        <w:tc>
          <w:tcPr>
            <w:tcW w:w="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jc w:val="center"/>
              <w:rPr>
                <w:sz w:val="18"/>
              </w:rPr>
            </w:pPr>
            <w:r w:rsidRPr="00E621FC">
              <w:rPr>
                <w:sz w:val="18"/>
              </w:rPr>
              <w:t>#3</w:t>
            </w:r>
          </w:p>
        </w:tc>
        <w:tc>
          <w:tcPr>
            <w:tcW w:w="40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rPr>
                <w:sz w:val="18"/>
              </w:rPr>
            </w:pPr>
            <w:r w:rsidRPr="00E621FC">
              <w:rPr>
                <w:sz w:val="18"/>
              </w:rPr>
              <w:t>"Appendectomy"[MeSH] OR Appendectom*[tiab] OR appendicectom*[tiab]</w:t>
            </w:r>
          </w:p>
        </w:tc>
        <w:tc>
          <w:tcPr>
            <w:tcW w:w="4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2E14AC" w:rsidRDefault="00E621FC" w:rsidP="00E621FC">
            <w:pPr>
              <w:spacing w:after="0"/>
              <w:jc w:val="right"/>
              <w:rPr>
                <w:sz w:val="18"/>
                <w:szCs w:val="18"/>
              </w:rPr>
            </w:pPr>
            <w:r w:rsidRPr="002E14AC">
              <w:rPr>
                <w:sz w:val="18"/>
                <w:szCs w:val="18"/>
              </w:rPr>
              <w:t>15117</w:t>
            </w:r>
          </w:p>
        </w:tc>
      </w:tr>
      <w:tr w:rsidR="00E621FC" w:rsidRPr="008C0ED5" w:rsidTr="00E621FC">
        <w:trPr>
          <w:tblCellSpacing w:w="15" w:type="dxa"/>
        </w:trPr>
        <w:tc>
          <w:tcPr>
            <w:tcW w:w="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jc w:val="center"/>
              <w:rPr>
                <w:sz w:val="18"/>
              </w:rPr>
            </w:pPr>
            <w:r w:rsidRPr="00E621FC">
              <w:rPr>
                <w:sz w:val="18"/>
              </w:rPr>
              <w:t>#2</w:t>
            </w:r>
          </w:p>
        </w:tc>
        <w:tc>
          <w:tcPr>
            <w:tcW w:w="40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rPr>
                <w:sz w:val="18"/>
              </w:rPr>
            </w:pPr>
            <w:r w:rsidRPr="00E621FC">
              <w:rPr>
                <w:rFonts w:ascii="Calibri" w:hAnsi="Calibri"/>
                <w:sz w:val="18"/>
                <w:lang w:val="en-GB"/>
              </w:rPr>
              <w:t xml:space="preserve">"Anti-Bacterial Agents"[MeSH] OR "Anti-Bacterial Agents" [Pharmacological Action] OR anti bacterial agent*[tiab] </w:t>
            </w:r>
            <w:r>
              <w:rPr>
                <w:rFonts w:ascii="Calibri" w:hAnsi="Calibri"/>
                <w:sz w:val="18"/>
                <w:lang w:val="en-GB"/>
              </w:rPr>
              <w:t xml:space="preserve">antibacterial agent*[tiab] </w:t>
            </w:r>
            <w:r w:rsidRPr="00E621FC">
              <w:rPr>
                <w:rFonts w:ascii="Calibri" w:hAnsi="Calibri"/>
                <w:sz w:val="18"/>
                <w:lang w:val="en-GB"/>
              </w:rPr>
              <w:t>OR antibiotic*[tiab]</w:t>
            </w:r>
          </w:p>
        </w:tc>
        <w:tc>
          <w:tcPr>
            <w:tcW w:w="4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2E14AC" w:rsidRDefault="00E621FC" w:rsidP="00E621FC">
            <w:pPr>
              <w:spacing w:after="0"/>
              <w:jc w:val="right"/>
              <w:rPr>
                <w:sz w:val="18"/>
                <w:szCs w:val="18"/>
              </w:rPr>
            </w:pPr>
            <w:r w:rsidRPr="002E14AC">
              <w:rPr>
                <w:sz w:val="18"/>
                <w:szCs w:val="18"/>
              </w:rPr>
              <w:t>857073</w:t>
            </w:r>
          </w:p>
        </w:tc>
      </w:tr>
      <w:tr w:rsidR="00E621FC" w:rsidRPr="008C0ED5" w:rsidTr="00E621FC">
        <w:trPr>
          <w:tblCellSpacing w:w="15" w:type="dxa"/>
        </w:trPr>
        <w:tc>
          <w:tcPr>
            <w:tcW w:w="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jc w:val="center"/>
              <w:rPr>
                <w:sz w:val="18"/>
              </w:rPr>
            </w:pPr>
            <w:r w:rsidRPr="00E621FC">
              <w:rPr>
                <w:sz w:val="18"/>
              </w:rPr>
              <w:t>#1</w:t>
            </w:r>
          </w:p>
        </w:tc>
        <w:tc>
          <w:tcPr>
            <w:tcW w:w="40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E621FC" w:rsidRDefault="00E621FC" w:rsidP="00E621FC">
            <w:pPr>
              <w:spacing w:after="0"/>
              <w:rPr>
                <w:sz w:val="18"/>
              </w:rPr>
            </w:pPr>
            <w:r w:rsidRPr="00E621FC">
              <w:rPr>
                <w:sz w:val="18"/>
              </w:rPr>
              <w:t>"Appendicitis"[MeSH] OR appendicitis[tiab]</w:t>
            </w:r>
          </w:p>
        </w:tc>
        <w:tc>
          <w:tcPr>
            <w:tcW w:w="4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E621FC" w:rsidRPr="002E14AC" w:rsidRDefault="00E621FC" w:rsidP="00E621FC">
            <w:pPr>
              <w:spacing w:after="0"/>
              <w:jc w:val="right"/>
              <w:rPr>
                <w:sz w:val="18"/>
              </w:rPr>
            </w:pPr>
            <w:r w:rsidRPr="002E14AC">
              <w:rPr>
                <w:sz w:val="18"/>
              </w:rPr>
              <w:t>23899</w:t>
            </w:r>
          </w:p>
        </w:tc>
      </w:tr>
    </w:tbl>
    <w:p w:rsidR="008C0ED5" w:rsidRDefault="008C0ED5" w:rsidP="00A52F9E">
      <w:pPr>
        <w:rPr>
          <w:rFonts w:ascii="Calibri" w:hAnsi="Calibri"/>
          <w:b/>
          <w:bCs/>
          <w:lang w:val="en-GB"/>
        </w:rPr>
      </w:pPr>
    </w:p>
    <w:p w:rsidR="00A52F9E" w:rsidRPr="00A52F9E" w:rsidRDefault="00A52F9E" w:rsidP="004611A2"/>
    <w:sectPr w:rsidR="00A52F9E" w:rsidRPr="00A52F9E" w:rsidSect="00EC4349">
      <w:headerReference w:type="even" r:id="rId45"/>
      <w:footerReference w:type="even" r:id="rId46"/>
      <w:footerReference w:type="default" r:id="rId47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B95" w:rsidRDefault="00741B95" w:rsidP="00EC4349">
      <w:pPr>
        <w:spacing w:after="0"/>
      </w:pPr>
      <w:r>
        <w:separator/>
      </w:r>
    </w:p>
  </w:endnote>
  <w:endnote w:type="continuationSeparator" w:id="0">
    <w:p w:rsidR="00741B95" w:rsidRDefault="00741B95" w:rsidP="00EC4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 Bold">
    <w:altName w:val="Arial Narrow"/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INPro-Medium">
    <w:altName w:val="Times New Roman"/>
    <w:charset w:val="00"/>
    <w:family w:val="auto"/>
    <w:pitch w:val="variable"/>
    <w:sig w:usb0="00000001" w:usb1="000000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EAC" w:rsidRDefault="008A1CBF" w:rsidP="00EC4349">
    <w:pPr>
      <w:pStyle w:val="Footer"/>
      <w:ind w:left="-567" w:hanging="142"/>
    </w:pPr>
    <w:r>
      <w:rPr>
        <w:noProof/>
        <w:lang w:val="nl-NL" w:eastAsia="nl-NL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-457835</wp:posOffset>
          </wp:positionH>
          <wp:positionV relativeFrom="paragraph">
            <wp:posOffset>-476885</wp:posOffset>
          </wp:positionV>
          <wp:extent cx="3276600" cy="711200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711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E4C" w:rsidRPr="003D4E4C" w:rsidRDefault="003D4E4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4"/>
      </w:rPr>
    </w:pPr>
    <w:r w:rsidRPr="003D4E4C">
      <w:rPr>
        <w:b/>
        <w:sz w:val="18"/>
      </w:rPr>
      <w:t>Logbo</w:t>
    </w:r>
    <w:r>
      <w:rPr>
        <w:b/>
        <w:sz w:val="18"/>
      </w:rPr>
      <w:t>o</w:t>
    </w:r>
    <w:r w:rsidRPr="003D4E4C">
      <w:rPr>
        <w:b/>
        <w:sz w:val="18"/>
      </w:rPr>
      <w:t>k</w:t>
    </w:r>
    <w:r>
      <w:rPr>
        <w:b/>
        <w:sz w:val="18"/>
      </w:rPr>
      <w:t xml:space="preserve">: </w:t>
    </w:r>
    <w:r w:rsidRPr="003D4E4C">
      <w:rPr>
        <w:b/>
        <w:sz w:val="18"/>
      </w:rPr>
      <w:t>Search appendicitis + antibiotic</w:t>
    </w:r>
    <w:r>
      <w:rPr>
        <w:b/>
        <w:sz w:val="18"/>
      </w:rPr>
      <w:t>s</w:t>
    </w:r>
    <w:r w:rsidRPr="003D4E4C">
      <w:rPr>
        <w:b/>
        <w:sz w:val="18"/>
      </w:rPr>
      <w:t xml:space="preserve"> </w:t>
    </w:r>
    <w:r>
      <w:rPr>
        <w:b/>
        <w:sz w:val="18"/>
      </w:rPr>
      <w:t>(</w:t>
    </w:r>
    <w:r w:rsidR="00E621FC">
      <w:rPr>
        <w:b/>
        <w:sz w:val="18"/>
      </w:rPr>
      <w:t>sep</w:t>
    </w:r>
    <w:r>
      <w:rPr>
        <w:b/>
        <w:sz w:val="18"/>
      </w:rPr>
      <w:t xml:space="preserve"> 201</w:t>
    </w:r>
    <w:r w:rsidR="00E621FC">
      <w:rPr>
        <w:b/>
        <w:sz w:val="18"/>
      </w:rPr>
      <w:t>9</w:t>
    </w:r>
    <w:r>
      <w:rPr>
        <w:b/>
        <w:sz w:val="18"/>
      </w:rPr>
      <w:t>)</w:t>
    </w:r>
    <w:r w:rsidRPr="003D4E4C">
      <w:rPr>
        <w:rFonts w:asciiTheme="majorHAnsi" w:eastAsiaTheme="majorEastAsia" w:hAnsiTheme="majorHAnsi" w:cstheme="majorBidi"/>
        <w:sz w:val="14"/>
      </w:rPr>
      <w:ptab w:relativeTo="margin" w:alignment="right" w:leader="none"/>
    </w:r>
    <w:r w:rsidRPr="003D4E4C">
      <w:rPr>
        <w:rFonts w:asciiTheme="majorHAnsi" w:eastAsiaTheme="majorEastAsia" w:hAnsiTheme="majorHAnsi" w:cstheme="majorBidi"/>
        <w:sz w:val="14"/>
      </w:rPr>
      <w:t xml:space="preserve">Page </w:t>
    </w:r>
    <w:r w:rsidRPr="003D4E4C">
      <w:rPr>
        <w:sz w:val="14"/>
      </w:rPr>
      <w:fldChar w:fldCharType="begin"/>
    </w:r>
    <w:r w:rsidRPr="003D4E4C">
      <w:rPr>
        <w:sz w:val="14"/>
      </w:rPr>
      <w:instrText xml:space="preserve"> PAGE   \* MERGEFORMAT </w:instrText>
    </w:r>
    <w:r w:rsidRPr="003D4E4C">
      <w:rPr>
        <w:sz w:val="14"/>
      </w:rPr>
      <w:fldChar w:fldCharType="separate"/>
    </w:r>
    <w:r w:rsidR="004D79E7" w:rsidRPr="004D79E7">
      <w:rPr>
        <w:rFonts w:asciiTheme="majorHAnsi" w:eastAsiaTheme="majorEastAsia" w:hAnsiTheme="majorHAnsi" w:cstheme="majorBidi"/>
        <w:noProof/>
        <w:sz w:val="14"/>
      </w:rPr>
      <w:t>4</w:t>
    </w:r>
    <w:r w:rsidRPr="003D4E4C">
      <w:rPr>
        <w:rFonts w:asciiTheme="majorHAnsi" w:eastAsiaTheme="majorEastAsia" w:hAnsiTheme="majorHAnsi" w:cstheme="majorBidi"/>
        <w:noProof/>
        <w:sz w:val="14"/>
      </w:rPr>
      <w:fldChar w:fldCharType="end"/>
    </w:r>
  </w:p>
  <w:p w:rsidR="00802EAC" w:rsidRPr="003D4E4C" w:rsidRDefault="00802EAC" w:rsidP="00F24DA1">
    <w:pPr>
      <w:pStyle w:val="Footer"/>
      <w:ind w:left="-85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B95" w:rsidRDefault="00741B95" w:rsidP="00EC4349">
      <w:pPr>
        <w:spacing w:after="0"/>
      </w:pPr>
      <w:r>
        <w:separator/>
      </w:r>
    </w:p>
  </w:footnote>
  <w:footnote w:type="continuationSeparator" w:id="0">
    <w:p w:rsidR="00741B95" w:rsidRDefault="00741B95" w:rsidP="00EC4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EAC" w:rsidRDefault="008A1CBF" w:rsidP="00EC4349">
    <w:pPr>
      <w:ind w:left="-709"/>
    </w:pPr>
    <w:r>
      <w:rPr>
        <w:noProof/>
        <w:lang w:val="nl-NL" w:eastAsia="nl-NL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-452755</wp:posOffset>
          </wp:positionH>
          <wp:positionV relativeFrom="paragraph">
            <wp:posOffset>0</wp:posOffset>
          </wp:positionV>
          <wp:extent cx="5308600" cy="1402080"/>
          <wp:effectExtent l="1905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8600" cy="1402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F44"/>
    <w:multiLevelType w:val="hybridMultilevel"/>
    <w:tmpl w:val="8B1AD0C8"/>
    <w:lvl w:ilvl="0" w:tplc="A4F4A9A4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7D34"/>
    <w:multiLevelType w:val="multilevel"/>
    <w:tmpl w:val="EED0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C3FE7"/>
    <w:multiLevelType w:val="hybridMultilevel"/>
    <w:tmpl w:val="6C766B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615A7"/>
    <w:multiLevelType w:val="hybridMultilevel"/>
    <w:tmpl w:val="427C1EEC"/>
    <w:lvl w:ilvl="0" w:tplc="20969B2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72DB9"/>
    <w:multiLevelType w:val="hybridMultilevel"/>
    <w:tmpl w:val="2CECE012"/>
    <w:lvl w:ilvl="0" w:tplc="0413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C1229"/>
    <w:multiLevelType w:val="multilevel"/>
    <w:tmpl w:val="FB2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B5CE9"/>
    <w:multiLevelType w:val="multilevel"/>
    <w:tmpl w:val="2A9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E34DD"/>
    <w:multiLevelType w:val="hybridMultilevel"/>
    <w:tmpl w:val="C082B6B6"/>
    <w:lvl w:ilvl="0" w:tplc="6C36B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5F0F0B"/>
    <w:multiLevelType w:val="hybridMultilevel"/>
    <w:tmpl w:val="284676E2"/>
    <w:lvl w:ilvl="0" w:tplc="FE3CF8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184B46"/>
    <w:multiLevelType w:val="hybridMultilevel"/>
    <w:tmpl w:val="785CD92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37BA"/>
    <w:multiLevelType w:val="hybridMultilevel"/>
    <w:tmpl w:val="4328E61E"/>
    <w:lvl w:ilvl="0" w:tplc="2FECE5B8">
      <w:start w:val="3"/>
      <w:numFmt w:val="upperLetter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5E16C8"/>
    <w:multiLevelType w:val="multilevel"/>
    <w:tmpl w:val="365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83964"/>
    <w:multiLevelType w:val="hybridMultilevel"/>
    <w:tmpl w:val="365A70EC"/>
    <w:lvl w:ilvl="0" w:tplc="0AA82EE6">
      <w:start w:val="2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3D80"/>
    <w:multiLevelType w:val="hybridMultilevel"/>
    <w:tmpl w:val="54A0D0FE"/>
    <w:lvl w:ilvl="0" w:tplc="354E39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65218"/>
    <w:multiLevelType w:val="hybridMultilevel"/>
    <w:tmpl w:val="DAEA0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B5E81"/>
    <w:multiLevelType w:val="hybridMultilevel"/>
    <w:tmpl w:val="AC68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331C5"/>
    <w:multiLevelType w:val="hybridMultilevel"/>
    <w:tmpl w:val="614AC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57D3F"/>
    <w:multiLevelType w:val="multilevel"/>
    <w:tmpl w:val="32F4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B5956"/>
    <w:multiLevelType w:val="hybridMultilevel"/>
    <w:tmpl w:val="E7CAC2EC"/>
    <w:lvl w:ilvl="0" w:tplc="940AC5DA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255640"/>
    <w:multiLevelType w:val="hybridMultilevel"/>
    <w:tmpl w:val="5A54A5B8"/>
    <w:lvl w:ilvl="0" w:tplc="050A8B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E7D24"/>
    <w:multiLevelType w:val="multilevel"/>
    <w:tmpl w:val="3F06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F66A5"/>
    <w:multiLevelType w:val="hybridMultilevel"/>
    <w:tmpl w:val="88FE2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42C00"/>
    <w:multiLevelType w:val="hybridMultilevel"/>
    <w:tmpl w:val="9B22FA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C61CC"/>
    <w:multiLevelType w:val="hybridMultilevel"/>
    <w:tmpl w:val="2DA4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55156"/>
    <w:multiLevelType w:val="hybridMultilevel"/>
    <w:tmpl w:val="63809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DC5852"/>
    <w:multiLevelType w:val="hybridMultilevel"/>
    <w:tmpl w:val="E3503A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81931"/>
    <w:multiLevelType w:val="hybridMultilevel"/>
    <w:tmpl w:val="C082B6B6"/>
    <w:lvl w:ilvl="0" w:tplc="6C36B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6"/>
  </w:num>
  <w:num w:numId="3">
    <w:abstractNumId w:val="19"/>
  </w:num>
  <w:num w:numId="4">
    <w:abstractNumId w:val="7"/>
  </w:num>
  <w:num w:numId="5">
    <w:abstractNumId w:val="8"/>
  </w:num>
  <w:num w:numId="6">
    <w:abstractNumId w:val="24"/>
  </w:num>
  <w:num w:numId="7">
    <w:abstractNumId w:val="22"/>
  </w:num>
  <w:num w:numId="8">
    <w:abstractNumId w:val="23"/>
  </w:num>
  <w:num w:numId="9">
    <w:abstractNumId w:val="16"/>
  </w:num>
  <w:num w:numId="10">
    <w:abstractNumId w:val="18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2"/>
  </w:num>
  <w:num w:numId="16">
    <w:abstractNumId w:val="3"/>
  </w:num>
  <w:num w:numId="17">
    <w:abstractNumId w:val="5"/>
  </w:num>
  <w:num w:numId="18">
    <w:abstractNumId w:val="1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9"/>
  </w:num>
  <w:num w:numId="24">
    <w:abstractNumId w:val="4"/>
  </w:num>
  <w:num w:numId="25">
    <w:abstractNumId w:val="0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09"/>
    <w:rsid w:val="00061802"/>
    <w:rsid w:val="00131C20"/>
    <w:rsid w:val="001537B6"/>
    <w:rsid w:val="001677A2"/>
    <w:rsid w:val="00230F53"/>
    <w:rsid w:val="003D4E4C"/>
    <w:rsid w:val="004611A2"/>
    <w:rsid w:val="00462B1A"/>
    <w:rsid w:val="004759A4"/>
    <w:rsid w:val="004D79E7"/>
    <w:rsid w:val="004F2E67"/>
    <w:rsid w:val="00561D29"/>
    <w:rsid w:val="00586008"/>
    <w:rsid w:val="005F382B"/>
    <w:rsid w:val="005F47D1"/>
    <w:rsid w:val="00645270"/>
    <w:rsid w:val="00647921"/>
    <w:rsid w:val="006861CF"/>
    <w:rsid w:val="00741B95"/>
    <w:rsid w:val="007604A5"/>
    <w:rsid w:val="00793B22"/>
    <w:rsid w:val="007D334F"/>
    <w:rsid w:val="007E4FA9"/>
    <w:rsid w:val="007F4637"/>
    <w:rsid w:val="00802EAC"/>
    <w:rsid w:val="008A1CBF"/>
    <w:rsid w:val="008C0ED5"/>
    <w:rsid w:val="008E5CD1"/>
    <w:rsid w:val="009E3C48"/>
    <w:rsid w:val="00A00B0C"/>
    <w:rsid w:val="00A52F9E"/>
    <w:rsid w:val="00A55983"/>
    <w:rsid w:val="00AC1FFF"/>
    <w:rsid w:val="00AE5D54"/>
    <w:rsid w:val="00AF3810"/>
    <w:rsid w:val="00B6159C"/>
    <w:rsid w:val="00B7115D"/>
    <w:rsid w:val="00C94F8B"/>
    <w:rsid w:val="00CD5809"/>
    <w:rsid w:val="00CE3D06"/>
    <w:rsid w:val="00CE4649"/>
    <w:rsid w:val="00CF2A08"/>
    <w:rsid w:val="00D47233"/>
    <w:rsid w:val="00D612C9"/>
    <w:rsid w:val="00D82FD9"/>
    <w:rsid w:val="00E009CE"/>
    <w:rsid w:val="00E17D2C"/>
    <w:rsid w:val="00E621FC"/>
    <w:rsid w:val="00E948BE"/>
    <w:rsid w:val="00EC4349"/>
    <w:rsid w:val="00F24DA1"/>
    <w:rsid w:val="00F52B52"/>
    <w:rsid w:val="00F71D6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26C4861"/>
  <w15:docId w15:val="{6BD81C1C-BB5D-4C7E-A22B-A8F9F38B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E4C"/>
  </w:style>
  <w:style w:type="paragraph" w:styleId="Heading1">
    <w:name w:val="heading 1"/>
    <w:basedOn w:val="Normal"/>
    <w:next w:val="Normal"/>
    <w:link w:val="Heading1Char"/>
    <w:uiPriority w:val="9"/>
    <w:qFormat/>
    <w:rsid w:val="003D4E4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E4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E4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E4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E4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E4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E4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E4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E4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B53F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53FB"/>
  </w:style>
  <w:style w:type="paragraph" w:styleId="BalloonText">
    <w:name w:val="Balloon Text"/>
    <w:basedOn w:val="Normal"/>
    <w:link w:val="BalloonTextChar"/>
    <w:uiPriority w:val="99"/>
    <w:semiHidden/>
    <w:unhideWhenUsed/>
    <w:rsid w:val="005F5A6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F5A6A"/>
    <w:rPr>
      <w:rFonts w:ascii="Lucida Grande" w:hAnsi="Lucida Grande" w:cs="Lucida Grande"/>
      <w:sz w:val="18"/>
      <w:szCs w:val="18"/>
      <w:lang w:eastAsia="ja-JP"/>
    </w:rPr>
  </w:style>
  <w:style w:type="paragraph" w:customStyle="1" w:styleId="kopje">
    <w:name w:val="kopje"/>
    <w:basedOn w:val="Normal"/>
    <w:rsid w:val="007A5242"/>
    <w:pPr>
      <w:keepNext/>
      <w:widowControl w:val="0"/>
      <w:spacing w:after="0" w:line="240" w:lineRule="exact"/>
    </w:pPr>
    <w:rPr>
      <w:rFonts w:ascii="Arial Narrow Bold" w:hAnsi="Arial Narrow Bold"/>
      <w:caps/>
      <w:sz w:val="18"/>
      <w:szCs w:val="18"/>
    </w:rPr>
  </w:style>
  <w:style w:type="paragraph" w:customStyle="1" w:styleId="broodtekst">
    <w:name w:val="broodtekst"/>
    <w:rsid w:val="007A5242"/>
    <w:pPr>
      <w:widowControl w:val="0"/>
      <w:spacing w:line="240" w:lineRule="exact"/>
    </w:pPr>
    <w:rPr>
      <w:rFonts w:ascii="Arial" w:hAnsi="Arial"/>
      <w:sz w:val="18"/>
      <w:szCs w:val="18"/>
      <w:lang w:val="nl-NL" w:eastAsia="ja-JP"/>
    </w:rPr>
  </w:style>
  <w:style w:type="paragraph" w:styleId="Header">
    <w:name w:val="header"/>
    <w:basedOn w:val="Normal"/>
    <w:link w:val="HeaderChar"/>
    <w:uiPriority w:val="99"/>
    <w:unhideWhenUsed/>
    <w:rsid w:val="002A38A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link w:val="Header"/>
    <w:uiPriority w:val="99"/>
    <w:rsid w:val="002A38AA"/>
    <w:rPr>
      <w:sz w:val="24"/>
      <w:szCs w:val="24"/>
      <w:lang w:eastAsia="ja-JP"/>
    </w:rPr>
  </w:style>
  <w:style w:type="paragraph" w:styleId="NormalWeb">
    <w:name w:val="Normal (Web)"/>
    <w:basedOn w:val="Normal"/>
    <w:uiPriority w:val="99"/>
    <w:rsid w:val="00AA4461"/>
    <w:pPr>
      <w:spacing w:beforeLines="1" w:afterLines="1"/>
    </w:pPr>
    <w:rPr>
      <w:rFonts w:ascii="Times" w:hAnsi="Times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3D4E4C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E4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D4E4C"/>
    <w:rPr>
      <w:smallCaps/>
      <w:sz w:val="48"/>
      <w:szCs w:val="48"/>
    </w:rPr>
  </w:style>
  <w:style w:type="paragraph" w:customStyle="1" w:styleId="AANKONDIGING">
    <w:name w:val="AANKONDIGING"/>
    <w:link w:val="AANKONDIGINGTeken"/>
    <w:rsid w:val="00586008"/>
    <w:rPr>
      <w:rFonts w:ascii="DINPro-Medium" w:eastAsia="MS Gothic" w:hAnsi="DINPro-Medium"/>
      <w:caps/>
      <w:kern w:val="32"/>
      <w:sz w:val="48"/>
      <w:szCs w:val="48"/>
      <w:lang w:val="nl-NL" w:eastAsia="ja-JP"/>
    </w:rPr>
  </w:style>
  <w:style w:type="character" w:customStyle="1" w:styleId="AANKONDIGINGTeken">
    <w:name w:val="AANKONDIGING Teken"/>
    <w:link w:val="AANKONDIGING"/>
    <w:rsid w:val="00586008"/>
    <w:rPr>
      <w:rFonts w:ascii="DINPro-Medium" w:eastAsia="MS Gothic" w:hAnsi="DINPro-Medium" w:cs="Times New Roman"/>
      <w:caps/>
      <w:kern w:val="32"/>
      <w:sz w:val="48"/>
      <w:szCs w:val="48"/>
      <w:lang w:eastAsia="ja-JP"/>
    </w:rPr>
  </w:style>
  <w:style w:type="paragraph" w:styleId="NoSpacing">
    <w:name w:val="No Spacing"/>
    <w:basedOn w:val="Normal"/>
    <w:link w:val="NoSpacingChar"/>
    <w:uiPriority w:val="1"/>
    <w:qFormat/>
    <w:rsid w:val="003D4E4C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E009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4E4C"/>
    <w:pPr>
      <w:ind w:left="720"/>
      <w:contextualSpacing/>
    </w:pPr>
  </w:style>
  <w:style w:type="table" w:styleId="TableGrid">
    <w:name w:val="Table Grid"/>
    <w:basedOn w:val="TableNormal"/>
    <w:rsid w:val="00E009CE"/>
    <w:rPr>
      <w:rFonts w:eastAsiaTheme="minorHAnsi"/>
      <w:sz w:val="22"/>
      <w:szCs w:val="22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3D4E4C"/>
    <w:rPr>
      <w:b/>
      <w:color w:val="C0504D" w:themeColor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E4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4E4C"/>
    <w:rPr>
      <w:rFonts w:asciiTheme="majorHAnsi" w:eastAsiaTheme="majorEastAsia" w:hAnsiTheme="majorHAnsi" w:cstheme="majorBid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E4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E4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E4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E4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E4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E4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E4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E4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4E4C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3D4E4C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3D4E4C"/>
  </w:style>
  <w:style w:type="paragraph" w:styleId="Quote">
    <w:name w:val="Quote"/>
    <w:basedOn w:val="Normal"/>
    <w:next w:val="Normal"/>
    <w:link w:val="QuoteChar"/>
    <w:uiPriority w:val="29"/>
    <w:qFormat/>
    <w:rsid w:val="003D4E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4E4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E4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E4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D4E4C"/>
    <w:rPr>
      <w:i/>
    </w:rPr>
  </w:style>
  <w:style w:type="character" w:styleId="IntenseEmphasis">
    <w:name w:val="Intense Emphasis"/>
    <w:uiPriority w:val="21"/>
    <w:qFormat/>
    <w:rsid w:val="003D4E4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D4E4C"/>
    <w:rPr>
      <w:b/>
    </w:rPr>
  </w:style>
  <w:style w:type="character" w:styleId="IntenseReference">
    <w:name w:val="Intense Reference"/>
    <w:uiPriority w:val="32"/>
    <w:qFormat/>
    <w:rsid w:val="003D4E4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D4E4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E4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bi.nlm.nih.gov/pubmed" TargetMode="External"/><Relationship Id="rId18" Type="http://schemas.openxmlformats.org/officeDocument/2006/relationships/hyperlink" Target="http://www.ncbi.nlm.nih.gov/pubmed" TargetMode="External"/><Relationship Id="rId26" Type="http://schemas.openxmlformats.org/officeDocument/2006/relationships/hyperlink" Target="http://www.ncbi.nlm.nih.gov/pubmed" TargetMode="External"/><Relationship Id="rId39" Type="http://schemas.openxmlformats.org/officeDocument/2006/relationships/hyperlink" Target="http://www.ncbi.nlm.nih.gov/pubmed" TargetMode="External"/><Relationship Id="rId21" Type="http://schemas.openxmlformats.org/officeDocument/2006/relationships/hyperlink" Target="http://www.ncbi.nlm.nih.gov/pubmed" TargetMode="External"/><Relationship Id="rId34" Type="http://schemas.openxmlformats.org/officeDocument/2006/relationships/hyperlink" Target="http://www.ncbi.nlm.nih.gov/pubmed" TargetMode="External"/><Relationship Id="rId42" Type="http://schemas.openxmlformats.org/officeDocument/2006/relationships/hyperlink" Target="http://www.ncbi.nlm.nih.gov/pubmed" TargetMode="External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ncbi.nlm.nih.gov/pubmed" TargetMode="External"/><Relationship Id="rId29" Type="http://schemas.openxmlformats.org/officeDocument/2006/relationships/hyperlink" Target="http://www.ncbi.nlm.nih.gov/pubmed" TargetMode="External"/><Relationship Id="rId11" Type="http://schemas.openxmlformats.org/officeDocument/2006/relationships/hyperlink" Target="http://www.ncbi.nlm.nih.gov/pubmed" TargetMode="External"/><Relationship Id="rId24" Type="http://schemas.openxmlformats.org/officeDocument/2006/relationships/hyperlink" Target="http://www.ncbi.nlm.nih.gov/pubmed" TargetMode="External"/><Relationship Id="rId32" Type="http://schemas.openxmlformats.org/officeDocument/2006/relationships/hyperlink" Target="http://www.ncbi.nlm.nih.gov/pubmed" TargetMode="External"/><Relationship Id="rId37" Type="http://schemas.openxmlformats.org/officeDocument/2006/relationships/hyperlink" Target="http://www.ncbi.nlm.nih.gov/pubmed" TargetMode="External"/><Relationship Id="rId40" Type="http://schemas.openxmlformats.org/officeDocument/2006/relationships/hyperlink" Target="http://www.ncbi.nlm.nih.gov/pubmed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ncbi.nlm.nih.gov/pubmed" TargetMode="External"/><Relationship Id="rId23" Type="http://schemas.openxmlformats.org/officeDocument/2006/relationships/hyperlink" Target="http://www.ncbi.nlm.nih.gov/pubmed" TargetMode="External"/><Relationship Id="rId28" Type="http://schemas.openxmlformats.org/officeDocument/2006/relationships/hyperlink" Target="http://www.ncbi.nlm.nih.gov/pubmed" TargetMode="External"/><Relationship Id="rId36" Type="http://schemas.openxmlformats.org/officeDocument/2006/relationships/hyperlink" Target="http://www.ncbi.nlm.nih.gov/pubmed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ncbi.nlm.nih.gov/pubmed" TargetMode="External"/><Relationship Id="rId19" Type="http://schemas.openxmlformats.org/officeDocument/2006/relationships/hyperlink" Target="http://www.ncbi.nlm.nih.gov/pubmed" TargetMode="External"/><Relationship Id="rId31" Type="http://schemas.openxmlformats.org/officeDocument/2006/relationships/hyperlink" Target="http://www.ncbi.nlm.nih.gov/pubmed" TargetMode="External"/><Relationship Id="rId44" Type="http://schemas.openxmlformats.org/officeDocument/2006/relationships/hyperlink" Target="http://www.ncbi.nlm.nih.gov/pubm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advanced" TargetMode="External"/><Relationship Id="rId14" Type="http://schemas.openxmlformats.org/officeDocument/2006/relationships/hyperlink" Target="http://www.ncbi.nlm.nih.gov/pubmed" TargetMode="External"/><Relationship Id="rId22" Type="http://schemas.openxmlformats.org/officeDocument/2006/relationships/hyperlink" Target="http://www.ncbi.nlm.nih.gov/pubmed" TargetMode="External"/><Relationship Id="rId27" Type="http://schemas.openxmlformats.org/officeDocument/2006/relationships/hyperlink" Target="http://www.ncbi.nlm.nih.gov/pubmed" TargetMode="External"/><Relationship Id="rId30" Type="http://schemas.openxmlformats.org/officeDocument/2006/relationships/hyperlink" Target="http://www.ncbi.nlm.nih.gov/pubmed" TargetMode="External"/><Relationship Id="rId35" Type="http://schemas.openxmlformats.org/officeDocument/2006/relationships/hyperlink" Target="http://www.ncbi.nlm.nih.gov/pubmed" TargetMode="External"/><Relationship Id="rId43" Type="http://schemas.openxmlformats.org/officeDocument/2006/relationships/hyperlink" Target="http://www.ncbi.nlm.nih.gov/pubmed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ncbi.nlm.nih.gov/pubmed" TargetMode="External"/><Relationship Id="rId17" Type="http://schemas.openxmlformats.org/officeDocument/2006/relationships/hyperlink" Target="http://www.ncbi.nlm.nih.gov/pubmed" TargetMode="External"/><Relationship Id="rId25" Type="http://schemas.openxmlformats.org/officeDocument/2006/relationships/hyperlink" Target="http://www.ncbi.nlm.nih.gov/pubmed" TargetMode="External"/><Relationship Id="rId33" Type="http://schemas.openxmlformats.org/officeDocument/2006/relationships/hyperlink" Target="http://www.ncbi.nlm.nih.gov/pubmed" TargetMode="External"/><Relationship Id="rId38" Type="http://schemas.openxmlformats.org/officeDocument/2006/relationships/hyperlink" Target="http://www.ncbi.nlm.nih.gov/pubmed" TargetMode="External"/><Relationship Id="rId46" Type="http://schemas.openxmlformats.org/officeDocument/2006/relationships/footer" Target="footer1.xml"/><Relationship Id="rId20" Type="http://schemas.openxmlformats.org/officeDocument/2006/relationships/hyperlink" Target="http://www.ncbi.nlm.nih.gov/pubmed" TargetMode="External"/><Relationship Id="rId41" Type="http://schemas.openxmlformats.org/officeDocument/2006/relationships/hyperlink" Target="http://www.ncbi.nlm.nih.gov/pubm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s200\Local%20Settings\Temporary%20Internet%20Files\Content.Outlook\CJE0UVUV\UBVU_A4_Aankondig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CA3F3-FE32-4051-901E-33601619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UBVU_A4_Aankondiging</Template>
  <TotalTime>44</TotalTime>
  <Pages>4</Pages>
  <Words>1113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Logbook searching for literature in PubMed</vt:lpstr>
      <vt:lpstr>Template Logbook searching for literature in PubMed</vt:lpstr>
    </vt:vector>
  </TitlesOfParts>
  <Company>Vrije Universiteit Amsterdam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Logbook searching for literature in PubMed</dc:title>
  <dc:creator>LJ Schoonmade</dc:creator>
  <cp:lastModifiedBy>Schoonmade, L.J.</cp:lastModifiedBy>
  <cp:revision>5</cp:revision>
  <cp:lastPrinted>2017-08-28T07:54:00Z</cp:lastPrinted>
  <dcterms:created xsi:type="dcterms:W3CDTF">2017-08-29T07:29:00Z</dcterms:created>
  <dcterms:modified xsi:type="dcterms:W3CDTF">2019-09-06T12:35:00Z</dcterms:modified>
  <cp:contentStatus>Definitief</cp:contentStatus>
</cp:coreProperties>
</file>