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Regular" w:hAnsi="Times New Roman Regular" w:cs="Times New Roman Regular"/>
        </w:rPr>
        <w:t xml:space="preserve">             </w:t>
      </w:r>
      <w:r>
        <w:rPr>
          <w:rStyle w:val="5"/>
          <w:rFonts w:hint="default" w:ascii="Times New Roman Regular" w:hAnsi="Times New Roman Regular" w:cs="Times New Roman Regular"/>
        </w:rPr>
        <w:t xml:space="preserve">        </w:t>
      </w:r>
      <w:r>
        <w:rPr>
          <w:rStyle w:val="5"/>
          <w:rFonts w:hint="default" w:ascii="Times New Roman Bold" w:hAnsi="Times New Roman Bold" w:cs="Times New Roman Bold"/>
          <w:b/>
          <w:bCs/>
          <w:sz w:val="21"/>
          <w:szCs w:val="22"/>
        </w:rPr>
        <w:t>EXAMPLE</w:t>
      </w:r>
      <w:r>
        <w:rPr>
          <w:rStyle w:val="5"/>
          <w:rFonts w:hint="default" w:ascii="Times New Roman Bold" w:hAnsi="Times New Roman Bold" w:cs="Times New Roman Bold"/>
          <w:b/>
          <w:bCs/>
        </w:rPr>
        <w:t xml:space="preserve"> - SOP of Search Pubmed in a systematic way</w:t>
      </w:r>
    </w:p>
    <w:p>
      <w:pPr>
        <w:numPr>
          <w:ilvl w:val="0"/>
          <w:numId w:val="0"/>
        </w:numPr>
        <w:rPr>
          <w:rFonts w:hint="default" w:ascii="Times New Roman Bold" w:hAnsi="Times New Roman Bold" w:cs="Times New Roman Bold"/>
          <w:b/>
          <w:bCs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Analys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es your research question into aspects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Is using</w:t>
      </w:r>
      <w:r>
        <w:rPr>
          <w:rFonts w:hint="default" w:ascii="Times New Roman Regular" w:hAnsi="Times New Roman Regular" w:cs="Times New Roman Regular"/>
          <w:highlight w:val="yellow"/>
          <w:lang w:eastAsia="zh-Hans"/>
        </w:rPr>
        <w:t xml:space="preserve"> antibiotic</w:t>
      </w:r>
      <w:r>
        <w:rPr>
          <w:rFonts w:hint="default" w:ascii="Times New Roman Regular" w:hAnsi="Times New Roman Regular" w:cs="Times New Roman Regular"/>
          <w:lang w:eastAsia="zh-Hans"/>
        </w:rPr>
        <w:t xml:space="preserve"> treatment for </w:t>
      </w:r>
      <w:r>
        <w:rPr>
          <w:rFonts w:hint="default" w:ascii="Times New Roman Regular" w:hAnsi="Times New Roman Regular" w:cs="Times New Roman Regular"/>
          <w:highlight w:val="yellow"/>
          <w:lang w:eastAsia="zh-Hans"/>
        </w:rPr>
        <w:t>appendicitis</w:t>
      </w:r>
      <w:r>
        <w:rPr>
          <w:rFonts w:hint="default" w:ascii="Times New Roman Regular" w:hAnsi="Times New Roman Regular" w:cs="Times New Roman Regular"/>
          <w:lang w:eastAsia="zh-Hans"/>
        </w:rPr>
        <w:t xml:space="preserve"> in </w:t>
      </w:r>
      <w:r>
        <w:rPr>
          <w:rFonts w:hint="default" w:ascii="Times New Roman Regular" w:hAnsi="Times New Roman Regular" w:cs="Times New Roman Regular"/>
          <w:highlight w:val="yellow"/>
          <w:lang w:eastAsia="zh-Hans"/>
        </w:rPr>
        <w:t xml:space="preserve">adults </w:t>
      </w:r>
      <w:r>
        <w:rPr>
          <w:rFonts w:hint="default" w:ascii="Times New Roman Regular" w:hAnsi="Times New Roman Regular" w:cs="Times New Roman Regular"/>
          <w:lang w:eastAsia="zh-Hans"/>
        </w:rPr>
        <w:t xml:space="preserve">a safe and </w:t>
      </w:r>
      <w:r>
        <w:rPr>
          <w:rFonts w:hint="default" w:ascii="Times New Roman Regular" w:hAnsi="Times New Roman Regular" w:cs="Times New Roman Regular"/>
          <w:highlight w:val="yellow"/>
          <w:lang w:eastAsia="zh-Hans"/>
        </w:rPr>
        <w:t xml:space="preserve">effective </w:t>
      </w:r>
      <w:r>
        <w:rPr>
          <w:rFonts w:hint="default" w:ascii="Times New Roman Regular" w:hAnsi="Times New Roman Regular" w:cs="Times New Roman Regular"/>
          <w:lang w:eastAsia="zh-Hans"/>
        </w:rPr>
        <w:t xml:space="preserve">alternative to an </w:t>
      </w:r>
      <w:r>
        <w:rPr>
          <w:rFonts w:hint="default" w:ascii="Times New Roman Regular" w:hAnsi="Times New Roman Regular" w:cs="Times New Roman Regular"/>
          <w:highlight w:val="yellow"/>
          <w:lang w:eastAsia="zh-Hans"/>
        </w:rPr>
        <w:t>appendectomy</w:t>
      </w:r>
      <w:r>
        <w:rPr>
          <w:rFonts w:hint="default" w:ascii="Times New Roman Regular" w:hAnsi="Times New Roman Regular" w:cs="Times New Roman Regular"/>
          <w:lang w:eastAsia="zh-Hans"/>
        </w:rPr>
        <w:t>?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0"/>
        </w:numPr>
        <w:ind w:left="420" w:leftChars="0" w:firstLine="420" w:firstLineChars="200"/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PICO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Format</w:t>
      </w:r>
    </w:p>
    <w:p>
      <w:pPr>
        <w:numPr>
          <w:ilvl w:val="0"/>
          <w:numId w:val="0"/>
        </w:numPr>
        <w:ind w:left="420" w:leftChars="0"/>
        <w:rPr>
          <w:rFonts w:hint="default" w:ascii="Times New Roman Regular" w:hAnsi="Times New Roman Regular" w:cs="Times New Roman Regular"/>
          <w:lang w:val="en-US" w:eastAsia="zh-Hans"/>
        </w:rPr>
      </w:pPr>
      <w:r>
        <w:rPr>
          <w:rFonts w:hint="default" w:ascii="Times New Roman Regular" w:hAnsi="Times New Roman Regular" w:cs="Times New Roman Regular"/>
          <w:lang w:val="en-US" w:eastAsia="zh-Hans"/>
        </w:rPr>
        <w:t>P（</w:t>
      </w:r>
      <w:r>
        <w:rPr>
          <w:rFonts w:hint="default" w:ascii="Times New Roman Regular" w:hAnsi="Times New Roman Regular" w:cs="Times New Roman Regular"/>
          <w:lang w:eastAsia="zh-Hans"/>
        </w:rPr>
        <w:t>P</w:t>
      </w:r>
      <w:r>
        <w:rPr>
          <w:rFonts w:hint="default" w:ascii="Times New Roman Regular" w:hAnsi="Times New Roman Regular" w:cs="Times New Roman Regular"/>
          <w:lang w:val="en-US" w:eastAsia="zh-Hans"/>
        </w:rPr>
        <w:t>roblem</w:t>
      </w:r>
      <w:r>
        <w:rPr>
          <w:rFonts w:hint="default" w:ascii="Times New Roman Regular" w:hAnsi="Times New Roman Regular" w:cs="Times New Roman Regular"/>
          <w:lang w:eastAsia="zh-Hans"/>
        </w:rPr>
        <w:t>/Population</w:t>
      </w:r>
      <w:r>
        <w:rPr>
          <w:rFonts w:hint="default" w:ascii="Times New Roman Regular" w:hAnsi="Times New Roman Regular" w:cs="Times New Roman Regular"/>
          <w:lang w:val="en-US" w:eastAsia="zh-Hans"/>
        </w:rPr>
        <w:t>）</w:t>
      </w:r>
      <w:r>
        <w:rPr>
          <w:rFonts w:hint="default" w:ascii="Times New Roman Regular" w:hAnsi="Times New Roman Regular" w:cs="Times New Roman Regular"/>
          <w:highlight w:val="yellow"/>
          <w:lang w:eastAsia="zh-Hans"/>
        </w:rPr>
        <w:t>appendicitis</w:t>
      </w:r>
      <w:r>
        <w:rPr>
          <w:rFonts w:hint="default" w:ascii="Times New Roman Regular" w:hAnsi="Times New Roman Regular" w:cs="Times New Roman Regular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lang w:eastAsia="zh-Hans"/>
        </w:rPr>
        <w:t>/</w:t>
      </w:r>
      <w:r>
        <w:rPr>
          <w:rFonts w:hint="default" w:ascii="Times New Roman Regular" w:hAnsi="Times New Roman Regular" w:cs="Times New Roman Regular"/>
          <w:highlight w:val="yellow"/>
          <w:lang w:eastAsia="zh-Hans"/>
        </w:rPr>
        <w:t xml:space="preserve">adults 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I (I</w:t>
      </w:r>
      <w:r>
        <w:rPr>
          <w:rFonts w:hint="default" w:ascii="Times New Roman Regular" w:hAnsi="Times New Roman Regular" w:cs="Times New Roman Regular"/>
          <w:lang w:val="en-US" w:eastAsia="zh-Hans"/>
        </w:rPr>
        <w:t>nter</w:t>
      </w:r>
      <w:r>
        <w:rPr>
          <w:rFonts w:hint="default" w:ascii="Times New Roman Regular" w:hAnsi="Times New Roman Regular" w:cs="Times New Roman Regular"/>
          <w:lang w:eastAsia="zh-Hans"/>
        </w:rPr>
        <w:t>vention)</w:t>
      </w:r>
      <w:r>
        <w:rPr>
          <w:rFonts w:hint="default" w:ascii="Times New Roman Regular" w:hAnsi="Times New Roman Regular" w:cs="Times New Roman Regular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highlight w:val="yellow"/>
          <w:lang w:eastAsia="zh-Hans"/>
        </w:rPr>
        <w:t>antibiotic</w:t>
      </w:r>
      <w:r>
        <w:rPr>
          <w:rFonts w:hint="default" w:ascii="Times New Roman Regular" w:hAnsi="Times New Roman Regular" w:cs="Times New Roman Regular"/>
          <w:lang w:eastAsia="zh-Hans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C(Comparison)</w:t>
      </w:r>
      <w:r>
        <w:rPr>
          <w:rFonts w:hint="default" w:ascii="Times New Roman Regular" w:hAnsi="Times New Roman Regular" w:cs="Times New Roman Regular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highlight w:val="yellow"/>
          <w:lang w:eastAsia="zh-Hans"/>
        </w:rPr>
        <w:t>appendectomy</w:t>
      </w:r>
    </w:p>
    <w:p>
      <w:pPr>
        <w:numPr>
          <w:ilvl w:val="0"/>
          <w:numId w:val="0"/>
        </w:numPr>
        <w:ind w:left="420" w:leftChars="0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O(</w:t>
      </w:r>
      <w:r>
        <w:rPr>
          <w:rFonts w:hint="default" w:ascii="Times New Roman Regular" w:hAnsi="Times New Roman Regular" w:cs="Times New Roman Regular"/>
          <w:lang w:eastAsia="zh-Hans"/>
        </w:rPr>
        <w:t>O</w:t>
      </w:r>
      <w:r>
        <w:rPr>
          <w:rFonts w:hint="default" w:ascii="Times New Roman Regular" w:hAnsi="Times New Roman Regular" w:cs="Times New Roman Regular"/>
          <w:lang w:eastAsia="zh-Hans"/>
        </w:rPr>
        <w:t>utcome)</w:t>
      </w:r>
      <w:r>
        <w:rPr>
          <w:rFonts w:hint="default" w:ascii="Times New Roman Regular" w:hAnsi="Times New Roman Regular" w:cs="Times New Roman Regular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highlight w:val="yellow"/>
          <w:lang w:eastAsia="zh-Hans"/>
        </w:rPr>
        <w:t>effecti</w:t>
      </w:r>
      <w:r>
        <w:rPr>
          <w:rFonts w:hint="default" w:ascii="Times New Roman Regular" w:hAnsi="Times New Roman Regular" w:cs="Times New Roman Regular"/>
          <w:highlight w:val="yellow"/>
          <w:lang w:eastAsia="zh-Hans"/>
        </w:rPr>
        <w:t>veness</w:t>
      </w:r>
    </w:p>
    <w:p>
      <w:pPr>
        <w:numPr>
          <w:ilvl w:val="0"/>
          <w:numId w:val="0"/>
        </w:numPr>
        <w:ind w:left="420" w:leftChars="0"/>
        <w:rPr>
          <w:rFonts w:hint="default" w:ascii="Times New Roman Regular" w:hAnsi="Times New Roman Regular" w:cs="Times New Roman Regular"/>
          <w:lang w:val="en-US" w:eastAsia="zh-Hans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 Regular" w:hAnsi="Times New Roman Regular" w:cs="Times New Roman Regular"/>
          <w:lang w:val="en-US" w:eastAsia="zh-Hans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Search strategy Pubmed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MeSH-terms</w:t>
      </w:r>
      <w:r>
        <w:rPr>
          <w:rFonts w:hint="default" w:ascii="Times New Roman Bold" w:hAnsi="Times New Roman Bold" w:cs="Times New Roman Bold"/>
          <w:b/>
          <w:bCs/>
        </w:rPr>
        <w:t>: in MeSH DataBase[https://www.ncbi.nlm.nih.gov/mesh/]</w:t>
      </w:r>
    </w:p>
    <w:p>
      <w:pPr>
        <w:numPr>
          <w:numId w:val="0"/>
        </w:numPr>
        <w:ind w:left="840" w:leftChars="0"/>
        <w:rPr>
          <w:rFonts w:hint="default" w:ascii="Times New Roman Bold" w:hAnsi="Times New Roman Bold" w:cs="Times New Roman Bold"/>
          <w:b/>
          <w:bCs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</w:rPr>
              <w:t>#1</w:t>
            </w:r>
            <w:r>
              <w:rPr>
                <w:rFonts w:hint="default" w:ascii="Times New Roman Regular" w:hAnsi="Times New Roman Regular" w:cs="Times New Roman Regular"/>
                <w:vertAlign w:val="baseline"/>
              </w:rPr>
              <w:t xml:space="preserve"> Appendicitis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</w:rPr>
              <w:t>"Appendicitis"[Mesh]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</w:rPr>
              <w:t>#2</w:t>
            </w:r>
            <w:r>
              <w:rPr>
                <w:rFonts w:hint="default" w:ascii="Times New Roman Regular" w:hAnsi="Times New Roman Regular" w:cs="Times New Roman Regular"/>
                <w:vertAlign w:val="baseline"/>
              </w:rPr>
              <w:t xml:space="preserve"> Antibiotics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</w:rPr>
              <w:t>"Anti-Bacterial Agents"[Mesh] OR  "Anti-Bacterial Agents" [Pharmacological Action]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</w:rPr>
              <w:t>#3</w:t>
            </w:r>
            <w:r>
              <w:rPr>
                <w:rFonts w:hint="default" w:ascii="Times New Roman Regular" w:hAnsi="Times New Roman Regular" w:cs="Times New Roman Regular"/>
                <w:vertAlign w:val="baseline"/>
              </w:rPr>
              <w:t xml:space="preserve"> Appendectomy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</w:rPr>
              <w:t>"Appendectomy"[Mesh]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</w:rPr>
              <w:t>...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</w:rPr>
              <w:t>...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default" w:ascii="Times New Roman Regular" w:hAnsi="Times New Roman Regular" w:cs="Times New Roman Regular"/>
        </w:rPr>
      </w:pPr>
    </w:p>
    <w:p>
      <w:pPr>
        <w:numPr>
          <w:ilvl w:val="0"/>
          <w:numId w:val="2"/>
        </w:numPr>
        <w:ind w:left="1265" w:leftChars="0" w:hanging="425" w:firstLineChars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Truncation</w:t>
      </w:r>
      <w:r>
        <w:rPr>
          <w:rFonts w:hint="default" w:ascii="Times New Roman Bold" w:hAnsi="Times New Roman Bold" w:cs="Times New Roman Bold"/>
          <w:b/>
          <w:bCs/>
        </w:rPr>
        <w:t>: Helps you find plurals adjectives and variations of the word</w:t>
      </w:r>
    </w:p>
    <w:p>
      <w:pPr>
        <w:numPr>
          <w:numId w:val="0"/>
        </w:numPr>
        <w:rPr>
          <w:rFonts w:hint="default" w:ascii="Times New Roman Bold" w:hAnsi="Times New Roman Bold" w:cs="Times New Roman Bold"/>
          <w:b/>
          <w:bCs/>
        </w:rPr>
      </w:pPr>
    </w:p>
    <w:p>
      <w:pPr>
        <w:numPr>
          <w:numId w:val="0"/>
        </w:numPr>
        <w:ind w:left="840" w:left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Appendicitis =&gt; appendicit*</w:t>
      </w:r>
    </w:p>
    <w:p>
      <w:pPr>
        <w:numPr>
          <w:numId w:val="0"/>
        </w:numPr>
        <w:ind w:left="840" w:left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Antibiotics =&gt; anti bacterial agent* OR antibacterial agent* OR antibiotic*</w:t>
      </w:r>
    </w:p>
    <w:p>
      <w:pPr>
        <w:numPr>
          <w:numId w:val="0"/>
        </w:numPr>
        <w:ind w:left="840" w:left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Appendectomy =&gt; appendectom* OR appendicectom* </w:t>
      </w:r>
    </w:p>
    <w:p>
      <w:pPr>
        <w:numPr>
          <w:numId w:val="0"/>
        </w:numPr>
        <w:ind w:left="840" w:leftChars="0"/>
        <w:rPr>
          <w:rFonts w:hint="default" w:ascii="Times New Roman Bold" w:hAnsi="Times New Roman Bold" w:cs="Times New Roman Bold"/>
          <w:b/>
          <w:bCs/>
        </w:rPr>
      </w:pPr>
    </w:p>
    <w:p>
      <w:pPr>
        <w:numPr>
          <w:ilvl w:val="0"/>
          <w:numId w:val="2"/>
        </w:numPr>
        <w:ind w:left="1265" w:leftChars="0" w:hanging="425" w:firstLineChars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Tiab-terms</w:t>
      </w:r>
    </w:p>
    <w:tbl>
      <w:tblPr>
        <w:tblStyle w:val="8"/>
        <w:tblpPr w:leftFromText="180" w:rightFromText="180" w:vertAnchor="text" w:horzAnchor="page" w:tblpX="1845" w:tblpY="28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 Regular" w:hAnsi="Times New Roman Regular" w:cs="Times New Roman Regular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</w:rPr>
              <w:t>#1</w:t>
            </w:r>
            <w:r>
              <w:rPr>
                <w:rFonts w:hint="default" w:ascii="Times New Roman Regular" w:hAnsi="Times New Roman Regular" w:cs="Times New Roman Regular"/>
                <w:vertAlign w:val="baseline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vertAlign w:val="baseline"/>
              </w:rPr>
              <w:t>Appendicitis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 Regular" w:hAnsi="Times New Roman Regular" w:cs="Times New Roman Regular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appendicit*</w:t>
            </w:r>
            <w:r>
              <w:rPr>
                <w:rFonts w:hint="default" w:ascii="Times New Roman Regular" w:hAnsi="Times New Roman Regular" w:cs="Times New Roman Regular"/>
                <w:kern w:val="2"/>
                <w:sz w:val="21"/>
                <w:szCs w:val="24"/>
                <w:vertAlign w:val="baseline"/>
                <w:lang w:eastAsia="zh-CN" w:bidi="ar-SA"/>
              </w:rPr>
              <w:t>[tiab]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 Regular" w:hAnsi="Times New Roman Regular" w:cs="Times New Roman Regular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</w:rPr>
              <w:t>#2</w:t>
            </w:r>
            <w:r>
              <w:rPr>
                <w:rFonts w:hint="default" w:ascii="Times New Roman Regular" w:hAnsi="Times New Roman Regular" w:cs="Times New Roman Regular"/>
                <w:vertAlign w:val="baseline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vertAlign w:val="baseline"/>
              </w:rPr>
              <w:t>Antibiotics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 Regular" w:hAnsi="Times New Roman Regular" w:cs="Times New Roman Regular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anti bacterial agent*</w:t>
            </w:r>
            <w:r>
              <w:rPr>
                <w:rFonts w:hint="default" w:ascii="Times New Roman Regular" w:hAnsi="Times New Roman Regular" w:cs="Times New Roman Regular"/>
                <w:kern w:val="2"/>
                <w:sz w:val="21"/>
                <w:szCs w:val="24"/>
                <w:vertAlign w:val="baseline"/>
                <w:lang w:eastAsia="zh-CN" w:bidi="ar-SA"/>
              </w:rPr>
              <w:t>[tiab]</w:t>
            </w:r>
            <w:r>
              <w:rPr>
                <w:rFonts w:hint="default" w:ascii="Times New Roman Regular" w:hAnsi="Times New Roman Regular" w:cs="Times New Roman Regular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OR antibacterial agent*</w:t>
            </w:r>
            <w:r>
              <w:rPr>
                <w:rFonts w:hint="default" w:ascii="Times New Roman Regular" w:hAnsi="Times New Roman Regular" w:cs="Times New Roman Regular"/>
                <w:kern w:val="2"/>
                <w:sz w:val="21"/>
                <w:szCs w:val="24"/>
                <w:vertAlign w:val="baseline"/>
                <w:lang w:eastAsia="zh-CN" w:bidi="ar-SA"/>
              </w:rPr>
              <w:t>[tiab]</w:t>
            </w:r>
            <w:r>
              <w:rPr>
                <w:rFonts w:hint="default" w:ascii="Times New Roman Regular" w:hAnsi="Times New Roman Regular" w:cs="Times New Roman Regular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OR antibiotic*</w:t>
            </w:r>
            <w:r>
              <w:rPr>
                <w:rFonts w:hint="default" w:ascii="Times New Roman Regular" w:hAnsi="Times New Roman Regular" w:cs="Times New Roman Regular"/>
                <w:kern w:val="2"/>
                <w:sz w:val="21"/>
                <w:szCs w:val="24"/>
                <w:vertAlign w:val="baseline"/>
                <w:lang w:eastAsia="zh-CN" w:bidi="ar-SA"/>
              </w:rPr>
              <w:t>[tiab]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 Regular" w:hAnsi="Times New Roman Regular" w:cs="Times New Roman Regular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</w:rPr>
              <w:t>#</w:t>
            </w:r>
            <w:r>
              <w:rPr>
                <w:rFonts w:hint="default" w:ascii="Times New Roman Regular" w:hAnsi="Times New Roman Regular" w:cs="Times New Roman Regular"/>
                <w:vertAlign w:val="baseline"/>
              </w:rPr>
              <w:t xml:space="preserve">3 </w:t>
            </w:r>
            <w:r>
              <w:rPr>
                <w:rFonts w:hint="default" w:ascii="Times New Roman Regular" w:hAnsi="Times New Roman Regular" w:cs="Times New Roman Regular"/>
                <w:vertAlign w:val="baseline"/>
              </w:rPr>
              <w:t>Appendectomy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 Regular" w:hAnsi="Times New Roman Regular" w:cs="Times New Roman Regular" w:eastAsiaTheme="minorEastAsia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kern w:val="2"/>
                <w:sz w:val="21"/>
                <w:szCs w:val="24"/>
                <w:vertAlign w:val="baseline"/>
                <w:lang w:eastAsia="zh-CN" w:bidi="ar-SA"/>
              </w:rPr>
              <w:t>appendectom*[tiab] OR appendicectom*[tiab]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</w:rPr>
              <w:t>...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</w:rPr>
              <w:t>...</w:t>
            </w:r>
          </w:p>
        </w:tc>
      </w:tr>
    </w:tbl>
    <w:p>
      <w:pPr>
        <w:numPr>
          <w:ilvl w:val="0"/>
          <w:numId w:val="2"/>
        </w:numPr>
        <w:ind w:left="1265" w:leftChars="0" w:hanging="425" w:firstLineChars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Combine MeSH and tiab into search blocks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#1 </w:t>
      </w:r>
      <w:r>
        <w:rPr>
          <w:rFonts w:hint="default" w:ascii="Times New Roman Regular" w:hAnsi="Times New Roman Regular" w:cs="Times New Roman Regular"/>
          <w:vertAlign w:val="baseline"/>
        </w:rPr>
        <w:t>"Appendicitis"[Mesh]</w:t>
      </w:r>
      <w:r>
        <w:rPr>
          <w:rFonts w:hint="default" w:ascii="Times New Roman Regular" w:hAnsi="Times New Roman Regular" w:cs="Times New Roman Regular"/>
          <w:vertAlign w:val="baseline"/>
        </w:rPr>
        <w:t xml:space="preserve"> OR </w:t>
      </w:r>
      <w:r>
        <w:rPr>
          <w:rFonts w:hint="default" w:ascii="Times New Roman Regular" w:hAnsi="Times New Roman Regular" w:cs="Times New Roman Regular" w:eastAsiaTheme="minorEastAsia"/>
          <w:kern w:val="2"/>
          <w:sz w:val="21"/>
          <w:szCs w:val="24"/>
          <w:vertAlign w:val="baseline"/>
          <w:lang w:val="en-US" w:eastAsia="zh-CN" w:bidi="ar-SA"/>
        </w:rPr>
        <w:t>appendicit*</w:t>
      </w:r>
      <w:r>
        <w:rPr>
          <w:rFonts w:hint="default" w:ascii="Times New Roman Regular" w:hAnsi="Times New Roman Regular" w:cs="Times New Roman Regular"/>
          <w:kern w:val="2"/>
          <w:sz w:val="21"/>
          <w:szCs w:val="24"/>
          <w:vertAlign w:val="baseline"/>
          <w:lang w:eastAsia="zh-CN" w:bidi="ar-SA"/>
        </w:rPr>
        <w:t>[tiab]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#2</w:t>
      </w:r>
      <w:r>
        <w:rPr>
          <w:rFonts w:hint="default" w:ascii="Times New Roman Regular" w:hAnsi="Times New Roman Regular" w:cs="Times New Roman Regular"/>
        </w:rPr>
        <w:t xml:space="preserve"> </w:t>
      </w:r>
      <w:r>
        <w:rPr>
          <w:rFonts w:hint="default" w:ascii="Times New Roman Regular" w:hAnsi="Times New Roman Regular" w:cs="Times New Roman Regular"/>
          <w:vertAlign w:val="baseline"/>
        </w:rPr>
        <w:t>"Anti-Bacterial Agents"[Mesh] OR  "Anti-Bacterial Agents" [Pharmacological Action]</w:t>
      </w:r>
      <w:r>
        <w:rPr>
          <w:rFonts w:hint="default" w:ascii="Times New Roman Regular" w:hAnsi="Times New Roman Regular" w:cs="Times New Roman Regular"/>
          <w:vertAlign w:val="baseline"/>
        </w:rPr>
        <w:t xml:space="preserve"> OR </w:t>
      </w:r>
      <w:r>
        <w:rPr>
          <w:rFonts w:hint="default" w:ascii="Times New Roman Regular" w:hAnsi="Times New Roman Regular" w:cs="Times New Roman Regular"/>
          <w:vertAlign w:val="baseline"/>
        </w:rPr>
        <w:t>"</w:t>
      </w:r>
      <w:r>
        <w:rPr>
          <w:rFonts w:hint="default" w:ascii="Times New Roman Regular" w:hAnsi="Times New Roman Regular" w:cs="Times New Roman Regular" w:eastAsiaTheme="minorEastAsia"/>
          <w:kern w:val="2"/>
          <w:sz w:val="21"/>
          <w:szCs w:val="24"/>
          <w:vertAlign w:val="baseline"/>
          <w:lang w:val="en-US" w:eastAsia="zh-CN" w:bidi="ar-SA"/>
        </w:rPr>
        <w:t>anti bacterial agent*</w:t>
      </w:r>
      <w:r>
        <w:rPr>
          <w:rFonts w:hint="default" w:ascii="Times New Roman Regular" w:hAnsi="Times New Roman Regular" w:cs="Times New Roman Regular"/>
          <w:vertAlign w:val="baseline"/>
        </w:rPr>
        <w:t>"</w:t>
      </w:r>
      <w:r>
        <w:rPr>
          <w:rFonts w:hint="default" w:ascii="Times New Roman Regular" w:hAnsi="Times New Roman Regular" w:cs="Times New Roman Regular"/>
          <w:kern w:val="2"/>
          <w:sz w:val="21"/>
          <w:szCs w:val="24"/>
          <w:vertAlign w:val="baseline"/>
          <w:lang w:eastAsia="zh-CN" w:bidi="ar-SA"/>
        </w:rPr>
        <w:t>[tiab]</w:t>
      </w:r>
      <w:r>
        <w:rPr>
          <w:rFonts w:hint="default" w:ascii="Times New Roman Regular" w:hAnsi="Times New Roman Regular" w:cs="Times New Roman Regular" w:eastAsiaTheme="minorEastAsia"/>
          <w:kern w:val="2"/>
          <w:sz w:val="21"/>
          <w:szCs w:val="24"/>
          <w:vertAlign w:val="baseline"/>
          <w:lang w:val="en-US" w:eastAsia="zh-CN" w:bidi="ar-SA"/>
        </w:rPr>
        <w:t xml:space="preserve"> OR </w:t>
      </w:r>
      <w:r>
        <w:rPr>
          <w:rFonts w:hint="default" w:ascii="Times New Roman Regular" w:hAnsi="Times New Roman Regular" w:cs="Times New Roman Regular"/>
          <w:vertAlign w:val="baseline"/>
        </w:rPr>
        <w:t>"</w:t>
      </w:r>
      <w:r>
        <w:rPr>
          <w:rFonts w:hint="default" w:ascii="Times New Roman Regular" w:hAnsi="Times New Roman Regular" w:cs="Times New Roman Regular" w:eastAsiaTheme="minorEastAsia"/>
          <w:kern w:val="2"/>
          <w:sz w:val="21"/>
          <w:szCs w:val="24"/>
          <w:vertAlign w:val="baseline"/>
          <w:lang w:val="en-US" w:eastAsia="zh-CN" w:bidi="ar-SA"/>
        </w:rPr>
        <w:t>antibacterial agent*</w:t>
      </w:r>
      <w:r>
        <w:rPr>
          <w:rFonts w:hint="default" w:ascii="Times New Roman Regular" w:hAnsi="Times New Roman Regular" w:cs="Times New Roman Regular"/>
          <w:vertAlign w:val="baseline"/>
        </w:rPr>
        <w:t>"</w:t>
      </w:r>
      <w:r>
        <w:rPr>
          <w:rFonts w:hint="default" w:ascii="Times New Roman Regular" w:hAnsi="Times New Roman Regular" w:cs="Times New Roman Regular"/>
          <w:kern w:val="2"/>
          <w:sz w:val="21"/>
          <w:szCs w:val="24"/>
          <w:vertAlign w:val="baseline"/>
          <w:lang w:eastAsia="zh-CN" w:bidi="ar-SA"/>
        </w:rPr>
        <w:t>[tiab]</w:t>
      </w:r>
      <w:r>
        <w:rPr>
          <w:rFonts w:hint="default" w:ascii="Times New Roman Regular" w:hAnsi="Times New Roman Regular" w:cs="Times New Roman Regular" w:eastAsiaTheme="minorEastAsia"/>
          <w:kern w:val="2"/>
          <w:sz w:val="21"/>
          <w:szCs w:val="24"/>
          <w:vertAlign w:val="baseline"/>
          <w:lang w:val="en-US" w:eastAsia="zh-CN" w:bidi="ar-SA"/>
        </w:rPr>
        <w:t xml:space="preserve"> OR </w:t>
      </w:r>
      <w:r>
        <w:rPr>
          <w:rFonts w:hint="default" w:ascii="Times New Roman Regular" w:hAnsi="Times New Roman Regular" w:cs="Times New Roman Regular"/>
          <w:vertAlign w:val="baseline"/>
        </w:rPr>
        <w:t>"</w:t>
      </w:r>
      <w:r>
        <w:rPr>
          <w:rFonts w:hint="default" w:ascii="Times New Roman Regular" w:hAnsi="Times New Roman Regular" w:cs="Times New Roman Regular" w:eastAsiaTheme="minorEastAsia"/>
          <w:kern w:val="2"/>
          <w:sz w:val="21"/>
          <w:szCs w:val="24"/>
          <w:vertAlign w:val="baseline"/>
          <w:lang w:val="en-US" w:eastAsia="zh-CN" w:bidi="ar-SA"/>
        </w:rPr>
        <w:t>antibiotic*</w:t>
      </w:r>
      <w:r>
        <w:rPr>
          <w:rFonts w:hint="default" w:ascii="Times New Roman Regular" w:hAnsi="Times New Roman Regular" w:cs="Times New Roman Regular"/>
          <w:vertAlign w:val="baseline"/>
        </w:rPr>
        <w:t>"</w:t>
      </w:r>
      <w:r>
        <w:rPr>
          <w:rFonts w:hint="default" w:ascii="Times New Roman Regular" w:hAnsi="Times New Roman Regular" w:cs="Times New Roman Regular"/>
          <w:kern w:val="2"/>
          <w:sz w:val="21"/>
          <w:szCs w:val="24"/>
          <w:vertAlign w:val="baseline"/>
          <w:lang w:eastAsia="zh-CN" w:bidi="ar-SA"/>
        </w:rPr>
        <w:t>[tiab]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#3</w:t>
      </w:r>
      <w:r>
        <w:rPr>
          <w:rFonts w:hint="default" w:ascii="Times New Roman Regular" w:hAnsi="Times New Roman Regular" w:cs="Times New Roman Regular"/>
        </w:rPr>
        <w:t xml:space="preserve"> </w:t>
      </w:r>
      <w:r>
        <w:rPr>
          <w:rFonts w:hint="default" w:ascii="Times New Roman Regular" w:hAnsi="Times New Roman Regular" w:cs="Times New Roman Regular"/>
          <w:vertAlign w:val="baseline"/>
        </w:rPr>
        <w:t>"Appendectomy"[Mesh]</w:t>
      </w:r>
      <w:r>
        <w:rPr>
          <w:rFonts w:hint="default" w:ascii="Times New Roman Regular" w:hAnsi="Times New Roman Regular" w:cs="Times New Roman Regular"/>
          <w:vertAlign w:val="baseline"/>
        </w:rPr>
        <w:t xml:space="preserve"> OR </w:t>
      </w:r>
      <w:r>
        <w:rPr>
          <w:rFonts w:hint="default" w:ascii="Times New Roman Regular" w:hAnsi="Times New Roman Regular" w:cs="Times New Roman Regular"/>
          <w:vertAlign w:val="baseline"/>
        </w:rPr>
        <w:t>"</w:t>
      </w:r>
      <w:r>
        <w:rPr>
          <w:rFonts w:hint="default" w:ascii="Times New Roman Regular" w:hAnsi="Times New Roman Regular" w:cs="Times New Roman Regular"/>
          <w:kern w:val="2"/>
          <w:sz w:val="21"/>
          <w:szCs w:val="24"/>
          <w:vertAlign w:val="baseline"/>
          <w:lang w:eastAsia="zh-CN" w:bidi="ar-SA"/>
        </w:rPr>
        <w:t>appendectom*</w:t>
      </w:r>
      <w:r>
        <w:rPr>
          <w:rFonts w:hint="default" w:ascii="Times New Roman Regular" w:hAnsi="Times New Roman Regular" w:cs="Times New Roman Regular"/>
          <w:vertAlign w:val="baseline"/>
        </w:rPr>
        <w:t>"</w:t>
      </w:r>
      <w:r>
        <w:rPr>
          <w:rFonts w:hint="default" w:ascii="Times New Roman Regular" w:hAnsi="Times New Roman Regular" w:cs="Times New Roman Regular"/>
          <w:kern w:val="2"/>
          <w:sz w:val="21"/>
          <w:szCs w:val="24"/>
          <w:vertAlign w:val="baseline"/>
          <w:lang w:eastAsia="zh-CN" w:bidi="ar-SA"/>
        </w:rPr>
        <w:t xml:space="preserve">[tiab] OR </w:t>
      </w:r>
      <w:r>
        <w:rPr>
          <w:rFonts w:hint="default" w:ascii="Times New Roman Regular" w:hAnsi="Times New Roman Regular" w:cs="Times New Roman Regular"/>
          <w:vertAlign w:val="baseline"/>
        </w:rPr>
        <w:t>"</w:t>
      </w:r>
      <w:r>
        <w:rPr>
          <w:rFonts w:hint="default" w:ascii="Times New Roman Regular" w:hAnsi="Times New Roman Regular" w:cs="Times New Roman Regular"/>
          <w:kern w:val="2"/>
          <w:sz w:val="21"/>
          <w:szCs w:val="24"/>
          <w:vertAlign w:val="baseline"/>
          <w:lang w:eastAsia="zh-CN" w:bidi="ar-SA"/>
        </w:rPr>
        <w:t>appendicectom*</w:t>
      </w:r>
      <w:r>
        <w:rPr>
          <w:rFonts w:hint="default" w:ascii="Times New Roman Regular" w:hAnsi="Times New Roman Regular" w:cs="Times New Roman Regular"/>
          <w:vertAlign w:val="baseline"/>
        </w:rPr>
        <w:t>"</w:t>
      </w:r>
      <w:r>
        <w:rPr>
          <w:rFonts w:hint="default" w:ascii="Times New Roman Regular" w:hAnsi="Times New Roman Regular" w:cs="Times New Roman Regular"/>
          <w:kern w:val="2"/>
          <w:sz w:val="21"/>
          <w:szCs w:val="24"/>
          <w:vertAlign w:val="baseline"/>
          <w:lang w:eastAsia="zh-CN" w:bidi="ar-SA"/>
        </w:rPr>
        <w:t>[tiab]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#4 #1AND #2 AND #3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Advance search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Copy and Paste the Search History</w:t>
      </w:r>
    </w:p>
    <w:p>
      <w:pPr>
        <w:numPr>
          <w:numId w:val="0"/>
        </w:numPr>
        <w:ind w:left="840" w:leftChars="0"/>
        <w:rPr>
          <w:rFonts w:hint="default" w:ascii="Times New Roman Bold" w:hAnsi="Times New Roman Bold" w:cs="Times New Roman Bold"/>
          <w:b/>
          <w:bCs/>
        </w:rPr>
      </w:pPr>
      <w:r>
        <w:drawing>
          <wp:inline distT="0" distB="0" distL="114300" distR="114300">
            <wp:extent cx="5271770" cy="1647825"/>
            <wp:effectExtent l="0" t="0" r="1143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TERMS: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 Italic" w:hAnsi="Times New Roman Italic" w:cs="Times New Roman Italic"/>
          <w:i/>
          <w:iCs/>
        </w:rPr>
      </w:pPr>
      <w:r>
        <w:rPr>
          <w:rFonts w:hint="default" w:ascii="Times New Roman Italic" w:hAnsi="Times New Roman Italic" w:cs="Times New Roman Italic"/>
          <w:i/>
          <w:iCs/>
        </w:rPr>
        <w:t>MeSH data base : a list of indexed keywords.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Times New Roman Italic" w:hAnsi="Times New Roman Italic" w:cs="Times New Roman Italic"/>
          <w:i/>
          <w:iCs/>
        </w:rPr>
      </w:pPr>
      <w:r>
        <w:rPr>
          <w:rFonts w:hint="default" w:ascii="Times New Roman Italic" w:hAnsi="Times New Roman Italic" w:cs="Times New Roman Italic"/>
          <w:i/>
          <w:iCs/>
        </w:rPr>
        <w:t>Tiab: Title/Abstract/Author/Key Words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</w:rPr>
      </w:pPr>
    </w:p>
    <w:p>
      <w:pPr>
        <w:numPr>
          <w:ilvl w:val="0"/>
          <w:numId w:val="0"/>
        </w:numPr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TO REFINE THE SEARCH: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Times New Roman Italic" w:hAnsi="Times New Roman Italic" w:cs="Times New Roman Italic"/>
          <w:i/>
          <w:iCs/>
        </w:rPr>
      </w:pPr>
      <w:r>
        <w:rPr>
          <w:rFonts w:hint="default" w:ascii="Times New Roman Italic" w:hAnsi="Times New Roman Italic" w:cs="Times New Roman Italic"/>
          <w:i/>
          <w:iCs/>
        </w:rPr>
        <w:t>Additional search blocks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Times New Roman Italic" w:hAnsi="Times New Roman Italic" w:cs="Times New Roman Italic"/>
          <w:i/>
          <w:iCs/>
        </w:rPr>
      </w:pPr>
      <w:r>
        <w:rPr>
          <w:rFonts w:hint="default" w:ascii="Times New Roman Italic" w:hAnsi="Times New Roman Italic" w:cs="Times New Roman Italic"/>
          <w:i/>
          <w:iCs/>
        </w:rPr>
        <w:t>Filters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Reference: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fldChar w:fldCharType="begin"/>
      </w:r>
      <w:r>
        <w:rPr>
          <w:rFonts w:hint="default" w:ascii="Times New Roman Regular" w:hAnsi="Times New Roman Regular" w:cs="Times New Roman Regular"/>
        </w:rPr>
        <w:instrText xml:space="preserve"> HYPERLINK "https://www.youtube.com/watch?v=1X8Su-w8coQ&amp;t=300s" </w:instrText>
      </w:r>
      <w:r>
        <w:rPr>
          <w:rFonts w:hint="default" w:ascii="Times New Roman Regular" w:hAnsi="Times New Roman Regular" w:cs="Times New Roman Regular"/>
        </w:rPr>
        <w:fldChar w:fldCharType="separate"/>
      </w:r>
      <w:r>
        <w:rPr>
          <w:rStyle w:val="6"/>
          <w:rFonts w:hint="default" w:ascii="Times New Roman Regular" w:hAnsi="Times New Roman Regular" w:cs="Times New Roman Regular"/>
        </w:rPr>
        <w:t>https://www.youtube.com/watch?v=1X8Su-w8coQ&amp;t=300s</w:t>
      </w:r>
      <w:r>
        <w:rPr>
          <w:rFonts w:hint="default" w:ascii="Times New Roman Regular" w:hAnsi="Times New Roman Regular" w:cs="Times New Roman Regular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</w:rPr>
      </w:pPr>
    </w:p>
    <w:p>
      <w:pPr>
        <w:numPr>
          <w:ilvl w:val="0"/>
          <w:numId w:val="0"/>
        </w:numPr>
        <w:ind w:left="420" w:leftChars="0" w:firstLine="420"/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0"/>
        </w:numPr>
        <w:ind w:left="420" w:leftChars="0" w:firstLine="420"/>
        <w:rPr>
          <w:rFonts w:hint="default" w:ascii="Times New Roman Regular" w:hAnsi="Times New Roman Regular" w:cs="Times New Roman Regular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eamViewer13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MT Extra Tiger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mbol Tiger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rattatello">
    <w:panose1 w:val="020F0403020200020303"/>
    <w:charset w:val="00"/>
    <w:family w:val="auto"/>
    <w:pitch w:val="default"/>
    <w:sig w:usb0="00000001" w:usb1="00002000" w:usb2="00000000" w:usb3="00000000" w:csb0="2000019F" w:csb1="4F010000"/>
  </w:font>
  <w:font w:name="Times Regular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B2222"/>
    <w:multiLevelType w:val="multilevel"/>
    <w:tmpl w:val="618B222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18B237F"/>
    <w:multiLevelType w:val="multilevel"/>
    <w:tmpl w:val="618B237F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18B2595"/>
    <w:multiLevelType w:val="singleLevel"/>
    <w:tmpl w:val="618B259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618B2711"/>
    <w:multiLevelType w:val="singleLevel"/>
    <w:tmpl w:val="618B2711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618B2A72"/>
    <w:multiLevelType w:val="singleLevel"/>
    <w:tmpl w:val="618B2A7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C7F82F"/>
    <w:rsid w:val="09797C14"/>
    <w:rsid w:val="1BBF8CD9"/>
    <w:rsid w:val="2FFBC1B4"/>
    <w:rsid w:val="3FE7163A"/>
    <w:rsid w:val="43C3B338"/>
    <w:rsid w:val="5EEB2E30"/>
    <w:rsid w:val="6BC93845"/>
    <w:rsid w:val="6D37E439"/>
    <w:rsid w:val="6FFE5728"/>
    <w:rsid w:val="7BFF33D5"/>
    <w:rsid w:val="7F6CA45F"/>
    <w:rsid w:val="BB65AF7B"/>
    <w:rsid w:val="BFEF6813"/>
    <w:rsid w:val="F5BBD536"/>
    <w:rsid w:val="F7C7F82F"/>
    <w:rsid w:val="F7FB52F3"/>
    <w:rsid w:val="FFF2E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  <w:style w:type="character" w:customStyle="1" w:styleId="10">
    <w:name w:val="标题 2 Char"/>
    <w:link w:val="3"/>
    <w:qFormat/>
    <w:uiPriority w:val="0"/>
    <w:rPr>
      <w:rFonts w:ascii="DejaVu Sans" w:hAnsi="DejaVu Sans" w:eastAsia="方正黑体_GBK"/>
      <w:b/>
      <w:sz w:val="32"/>
    </w:rPr>
  </w:style>
  <w:style w:type="character" w:customStyle="1" w:styleId="11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2021-11-10T17:32:00Z</dcterms:created>
  <dc:creator>hewenjun</dc:creator>
  <cp:lastModifiedBy>hewenjun</cp:lastModifiedBy>
  <dcterms:modified xsi:type="dcterms:W3CDTF">2021-11-10T10:57:40Z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