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4B3" w:rsidRDefault="007A5189" w:rsidP="007A5189">
      <w:pPr>
        <w:jc w:val="center"/>
      </w:pPr>
      <w:r>
        <w:rPr>
          <w:rFonts w:hint="eastAsia"/>
        </w:rPr>
        <w:t>项目方案</w:t>
      </w:r>
    </w:p>
    <w:p w:rsidR="007A5189" w:rsidRDefault="007A5189" w:rsidP="007A5189">
      <w:pPr>
        <w:jc w:val="center"/>
      </w:pPr>
    </w:p>
    <w:p w:rsidR="007A5189" w:rsidRDefault="007A5189" w:rsidP="007A5189">
      <w:pPr>
        <w:ind w:firstLine="420"/>
      </w:pPr>
      <w:r>
        <w:rPr>
          <w:rFonts w:hint="eastAsia"/>
        </w:rPr>
        <w:t>同学们的日常生活当中，总会遇到这样或者那样的不方便的生活细节。</w:t>
      </w:r>
    </w:p>
    <w:p w:rsidR="007A5189" w:rsidRDefault="007A5189" w:rsidP="007A5189">
      <w:pPr>
        <w:ind w:firstLine="420"/>
      </w:pPr>
      <w:r>
        <w:rPr>
          <w:rFonts w:hint="eastAsia"/>
        </w:rPr>
        <w:t>比如说，放假回家的时候，在嘉定上学的我深感和四平校区比，就出行方面而言，交通不是那么方便。不像本部的位置方便，一出门左转就是地铁站；虽然说嘉定也有到上海汽车城和昌吉西路的短驳车，但是碍于公交时间安排的原因，不是想去地铁站就可以</w:t>
      </w:r>
      <w:proofErr w:type="gramStart"/>
      <w:r>
        <w:rPr>
          <w:rFonts w:hint="eastAsia"/>
        </w:rPr>
        <w:t>随坐随走</w:t>
      </w:r>
      <w:proofErr w:type="gramEnd"/>
      <w:r>
        <w:rPr>
          <w:rFonts w:hint="eastAsia"/>
        </w:rPr>
        <w:t>的。这时候往往就要想到拼车，特别是对于大件行李不</w:t>
      </w:r>
      <w:proofErr w:type="gramStart"/>
      <w:r>
        <w:rPr>
          <w:rFonts w:hint="eastAsia"/>
        </w:rPr>
        <w:t>方便拿</w:t>
      </w:r>
      <w:proofErr w:type="gramEnd"/>
      <w:r>
        <w:rPr>
          <w:rFonts w:hint="eastAsia"/>
        </w:rPr>
        <w:t>和飞机火车比较早或比较晚的同学。但是就一般情况而言，</w:t>
      </w:r>
      <w:proofErr w:type="gramStart"/>
      <w:r>
        <w:rPr>
          <w:rFonts w:hint="eastAsia"/>
        </w:rPr>
        <w:t>拼车去</w:t>
      </w:r>
      <w:proofErr w:type="gramEnd"/>
      <w:r>
        <w:rPr>
          <w:rFonts w:hint="eastAsia"/>
        </w:rPr>
        <w:t>机场或者火车站的话，虽然有专门的拼车群，但是期末备考本来时间紧张，在一个又一个的拼车群中</w:t>
      </w:r>
      <w:proofErr w:type="gramStart"/>
      <w:r>
        <w:rPr>
          <w:rFonts w:hint="eastAsia"/>
        </w:rPr>
        <w:t>翻找拼车信息</w:t>
      </w:r>
      <w:proofErr w:type="gramEnd"/>
      <w:r>
        <w:rPr>
          <w:rFonts w:hint="eastAsia"/>
        </w:rPr>
        <w:t>，不仅浪费时间，重要的是有可能还会漏掉一些消息。如果有一个平台能够</w:t>
      </w:r>
      <w:proofErr w:type="gramStart"/>
      <w:r>
        <w:rPr>
          <w:rFonts w:hint="eastAsia"/>
        </w:rPr>
        <w:t>整合拼车信息</w:t>
      </w:r>
      <w:proofErr w:type="gramEnd"/>
      <w:r>
        <w:rPr>
          <w:rFonts w:hint="eastAsia"/>
        </w:rPr>
        <w:t>，并且能实时更新已经找到同道的人数，将会大大方便我们的日常生活。</w:t>
      </w:r>
    </w:p>
    <w:p w:rsidR="007A5189" w:rsidRDefault="007A5189" w:rsidP="007A5189">
      <w:pPr>
        <w:ind w:firstLine="420"/>
        <w:rPr>
          <w:rFonts w:hint="eastAsia"/>
        </w:rPr>
      </w:pPr>
      <w:r>
        <w:rPr>
          <w:rFonts w:hint="eastAsia"/>
        </w:rPr>
        <w:t>再比如说，当旧的学期结束的时候和新的学期开始的时候，总会有许多同学想要出售自己闲置的旧书或者购置新书。由于二手书价格低廉，内容却和新书没有区别，所以成为了很多同学买书的</w:t>
      </w:r>
      <w:proofErr w:type="gramStart"/>
      <w:r>
        <w:rPr>
          <w:rFonts w:hint="eastAsia"/>
        </w:rPr>
        <w:t>不</w:t>
      </w:r>
      <w:proofErr w:type="gramEnd"/>
      <w:r>
        <w:rPr>
          <w:rFonts w:hint="eastAsia"/>
        </w:rPr>
        <w:t>二首选。但是如果通过书店进行交易，学校内只有一家学子书店，不仅二手书回收价格比较低，而且收购价格还相对偏高。如果能卖家和买家直接交易的话，就剩下了书店的差价，二手书交易信息分散分布在</w:t>
      </w:r>
      <w:proofErr w:type="gramStart"/>
      <w:r>
        <w:rPr>
          <w:rFonts w:hint="eastAsia"/>
        </w:rPr>
        <w:t>各种群聊中</w:t>
      </w:r>
      <w:proofErr w:type="gramEnd"/>
      <w:r>
        <w:rPr>
          <w:rFonts w:hint="eastAsia"/>
        </w:rPr>
        <w:t>不仅查找不便，而且往往无法及时更新信息，造成了不必要的沟通麻烦。如果有一个平台能够整合二手书交易的信息，将会大大方便我们的校园生活。</w:t>
      </w:r>
    </w:p>
    <w:p w:rsidR="007A5189" w:rsidRDefault="007A5189" w:rsidP="007A5189">
      <w:pPr>
        <w:rPr>
          <w:rFonts w:hint="eastAsia"/>
        </w:rPr>
      </w:pPr>
      <w:r>
        <w:tab/>
      </w:r>
      <w:r>
        <w:rPr>
          <w:rFonts w:hint="eastAsia"/>
        </w:rPr>
        <w:t>以上仅仅是我们在日常的学习生活中遇到的琐碎的小问题，但是正是我现在校园生活中的“痛点”所在。所以接着这次创新项目训练的机会，我们希望在我们已经学习到的专业知识的基础上更广泛深入的学习，并借助这些知识和技术搭建一个方便同学们日常生活集成了这些生活信息的服务平台。因此，本项目被命名为“同济百灵”。希望这个生活信息服务平台能够在日常生活的方方面面服务同学。</w:t>
      </w:r>
    </w:p>
    <w:p w:rsidR="007A5189" w:rsidRDefault="007A5189" w:rsidP="007A5189">
      <w:r>
        <w:tab/>
      </w:r>
      <w:r>
        <w:rPr>
          <w:rFonts w:hint="eastAsia"/>
        </w:rPr>
        <w:t>同时，鉴于每个同学的长处和想要继续拓展的知识技术的领域有所不同，我们经过仔细而又有建设性地讨论之后，暂时初步确定了各自的分工安排如下：</w:t>
      </w:r>
      <w:r>
        <w:rPr>
          <w:rFonts w:hint="eastAsia"/>
        </w:rPr>
        <w:t>甲</w:t>
      </w:r>
      <w:r>
        <w:rPr>
          <w:rFonts w:hint="eastAsia"/>
        </w:rPr>
        <w:t>同学负责项目文档撰写、后端数据库实现和维护，</w:t>
      </w:r>
      <w:r>
        <w:rPr>
          <w:rFonts w:hint="eastAsia"/>
        </w:rPr>
        <w:t>乙</w:t>
      </w:r>
      <w:r>
        <w:rPr>
          <w:rFonts w:hint="eastAsia"/>
        </w:rPr>
        <w:t>同学负责项目调研、文档撰写和逻辑实现，</w:t>
      </w:r>
      <w:r>
        <w:rPr>
          <w:rFonts w:hint="eastAsia"/>
        </w:rPr>
        <w:t>丙</w:t>
      </w:r>
      <w:r>
        <w:rPr>
          <w:rFonts w:hint="eastAsia"/>
        </w:rPr>
        <w:t>同学负责项目前端开发和文档撰写。</w:t>
      </w:r>
    </w:p>
    <w:p w:rsidR="007A5189" w:rsidRDefault="007A5189" w:rsidP="007A5189">
      <w:r>
        <w:tab/>
      </w:r>
      <w:r>
        <w:rPr>
          <w:rFonts w:hint="eastAsia"/>
        </w:rPr>
        <w:t>我们计划本次的创新训练项目分为两个阶段共五步，稳扎稳打，逐步推进：</w:t>
      </w:r>
    </w:p>
    <w:p w:rsidR="007A5189" w:rsidRDefault="007A5189" w:rsidP="007A5189">
      <w:pPr>
        <w:rPr>
          <w:rFonts w:hint="eastAsia"/>
        </w:rPr>
      </w:pPr>
      <w:r>
        <w:tab/>
      </w:r>
      <w:r>
        <w:rPr>
          <w:rFonts w:hint="eastAsia"/>
        </w:rPr>
        <w:t>第一阶段：预备阶段</w:t>
      </w:r>
    </w:p>
    <w:p w:rsidR="007A5189" w:rsidRDefault="007A5189" w:rsidP="007A5189">
      <w:r>
        <w:tab/>
      </w:r>
      <w:r>
        <w:rPr>
          <w:rFonts w:hint="eastAsia"/>
        </w:rPr>
        <w:t>第一步、以不记名问卷调查伪载体，前期调研同学们在日常生活中的其他共性“痛点”，并且结合实际情况选择同学们比较关心的或者和同学们日常生活中联系紧密的方向添加到集成平台中。同时征集有试用意愿的同学和有试用意愿的现有群聊。</w:t>
      </w:r>
    </w:p>
    <w:p w:rsidR="007A5189" w:rsidRDefault="007A5189" w:rsidP="007A5189">
      <w:r>
        <w:tab/>
      </w:r>
      <w:r>
        <w:rPr>
          <w:rFonts w:hint="eastAsia"/>
        </w:rPr>
        <w:t>第二步、结合已有知识，对想要在“同济百灵”中想要实现的知识加以研讨，总结需要进一步学习的知识并学习。</w:t>
      </w:r>
    </w:p>
    <w:p w:rsidR="007A5189" w:rsidRDefault="007A5189" w:rsidP="007A5189">
      <w:r>
        <w:tab/>
      </w:r>
      <w:r>
        <w:rPr>
          <w:rFonts w:hint="eastAsia"/>
        </w:rPr>
        <w:t>第二阶段：三名小组成员利用git（版本管理工具）开始进行分布式开发。</w:t>
      </w:r>
    </w:p>
    <w:p w:rsidR="007A5189" w:rsidRDefault="007A5189" w:rsidP="007A5189">
      <w:r>
        <w:tab/>
      </w:r>
      <w:r>
        <w:rPr>
          <w:rFonts w:hint="eastAsia"/>
        </w:rPr>
        <w:t>第三步、分别实现服务端的服务器和数据库的内容，同客户端加以通信连接。通过命令行的形式加以内部逻辑功能调试。</w:t>
      </w:r>
    </w:p>
    <w:p w:rsidR="007A5189" w:rsidRDefault="007A5189" w:rsidP="007A5189">
      <w:r>
        <w:tab/>
      </w:r>
      <w:r>
        <w:rPr>
          <w:rFonts w:hint="eastAsia"/>
        </w:rPr>
        <w:t>第四步、在之前的命令行客户端的基础上，</w:t>
      </w:r>
      <w:proofErr w:type="gramStart"/>
      <w:r>
        <w:rPr>
          <w:rFonts w:hint="eastAsia"/>
        </w:rPr>
        <w:t>开发微信小</w:t>
      </w:r>
      <w:proofErr w:type="gramEnd"/>
      <w:r>
        <w:rPr>
          <w:rFonts w:hint="eastAsia"/>
        </w:rPr>
        <w:t>程序。在第一步联系到的有使用意愿的同学和群</w:t>
      </w:r>
      <w:proofErr w:type="gramStart"/>
      <w:r>
        <w:rPr>
          <w:rFonts w:hint="eastAsia"/>
        </w:rPr>
        <w:t>聊进行</w:t>
      </w:r>
      <w:proofErr w:type="gramEnd"/>
      <w:r>
        <w:rPr>
          <w:rFonts w:hint="eastAsia"/>
        </w:rPr>
        <w:t>内部初步形式测试。</w:t>
      </w:r>
    </w:p>
    <w:p w:rsidR="007A5189" w:rsidRPr="00836461" w:rsidRDefault="007A5189" w:rsidP="007A5189">
      <w:pPr>
        <w:rPr>
          <w:rFonts w:hint="eastAsia"/>
        </w:rPr>
      </w:pPr>
      <w:r>
        <w:tab/>
      </w:r>
      <w:r>
        <w:rPr>
          <w:rFonts w:hint="eastAsia"/>
        </w:rPr>
        <w:t>第五步、结合之前内部初步形式测试的结果改进程序功能，开发手机app和P</w:t>
      </w:r>
      <w:r>
        <w:t>C</w:t>
      </w:r>
      <w:r>
        <w:rPr>
          <w:rFonts w:hint="eastAsia"/>
        </w:rPr>
        <w:t>端网页版，正式上线服务同学。</w:t>
      </w:r>
      <w:bookmarkStart w:id="0" w:name="_GoBack"/>
      <w:bookmarkEnd w:id="0"/>
    </w:p>
    <w:p w:rsidR="007A5189" w:rsidRPr="007A5189" w:rsidRDefault="007A5189" w:rsidP="007A5189">
      <w:pPr>
        <w:jc w:val="left"/>
        <w:rPr>
          <w:rFonts w:hint="eastAsia"/>
        </w:rPr>
      </w:pPr>
      <w:r>
        <w:tab/>
      </w:r>
    </w:p>
    <w:sectPr w:rsidR="007A5189" w:rsidRPr="007A51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89"/>
    <w:rsid w:val="007A5189"/>
    <w:rsid w:val="009324B3"/>
    <w:rsid w:val="00E6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ECC4"/>
  <w15:chartTrackingRefBased/>
  <w15:docId w15:val="{819AF133-D9D5-45CD-8498-1033010A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643</Words>
  <Characters>657</Characters>
  <Application>Microsoft Office Word</Application>
  <DocSecurity>0</DocSecurity>
  <Lines>50</Lines>
  <Paragraphs>22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Mion-ger</dc:creator>
  <cp:keywords/>
  <dc:description/>
  <cp:lastModifiedBy>Park Mion-ger</cp:lastModifiedBy>
  <cp:revision>2</cp:revision>
  <dcterms:created xsi:type="dcterms:W3CDTF">2019-03-05T11:50:00Z</dcterms:created>
  <dcterms:modified xsi:type="dcterms:W3CDTF">2019-03-05T11:53:00Z</dcterms:modified>
</cp:coreProperties>
</file>