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5C9C" w:rsidRPr="00AE010D" w:rsidRDefault="00985C9C" w:rsidP="00985C9C">
      <w:pPr>
        <w:spacing w:line="360" w:lineRule="auto"/>
        <w:jc w:val="center"/>
        <w:rPr>
          <w:b/>
          <w:sz w:val="48"/>
          <w:szCs w:val="48"/>
        </w:rPr>
      </w:pPr>
      <w:r w:rsidRPr="00AE010D">
        <w:rPr>
          <w:rFonts w:hint="eastAsia"/>
          <w:b/>
          <w:sz w:val="48"/>
          <w:szCs w:val="48"/>
        </w:rPr>
        <w:t>R</w:t>
      </w:r>
      <w:r w:rsidRPr="00AE010D">
        <w:rPr>
          <w:rFonts w:hint="eastAsia"/>
          <w:b/>
          <w:sz w:val="48"/>
          <w:szCs w:val="48"/>
        </w:rPr>
        <w:t>语言第六章——</w:t>
      </w:r>
      <w:r w:rsidRPr="00AE010D">
        <w:rPr>
          <w:b/>
          <w:sz w:val="48"/>
          <w:szCs w:val="48"/>
        </w:rPr>
        <w:t>Kurtosis</w:t>
      </w:r>
    </w:p>
    <w:p w:rsidR="00985C9C" w:rsidRDefault="00985C9C" w:rsidP="00985C9C">
      <w:pPr>
        <w:spacing w:line="360" w:lineRule="auto"/>
        <w:jc w:val="center"/>
      </w:pPr>
      <w:r>
        <w:rPr>
          <w:rFonts w:hint="eastAsia"/>
        </w:rPr>
        <w:t>第六小组成员：龚文珺</w:t>
      </w:r>
      <w:r>
        <w:rPr>
          <w:rFonts w:hint="eastAsia"/>
        </w:rPr>
        <w:t xml:space="preserve"> </w:t>
      </w:r>
      <w:r>
        <w:rPr>
          <w:rFonts w:hint="eastAsia"/>
        </w:rPr>
        <w:t>高婉</w:t>
      </w:r>
      <w:r>
        <w:rPr>
          <w:rFonts w:hint="eastAsia"/>
        </w:rPr>
        <w:t xml:space="preserve"> </w:t>
      </w:r>
      <w:r>
        <w:rPr>
          <w:rFonts w:hint="eastAsia"/>
        </w:rPr>
        <w:t>姜汝艺</w:t>
      </w:r>
    </w:p>
    <w:p w:rsidR="00985C9C" w:rsidRPr="00814702" w:rsidRDefault="00985C9C" w:rsidP="00985C9C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黑体" w:eastAsia="黑体" w:hAnsi="黑体"/>
          <w:b/>
          <w:sz w:val="28"/>
        </w:rPr>
      </w:pPr>
      <w:r w:rsidRPr="00814702">
        <w:rPr>
          <w:rFonts w:ascii="黑体" w:eastAsia="黑体" w:hAnsi="黑体" w:hint="eastAsia"/>
          <w:b/>
          <w:sz w:val="28"/>
        </w:rPr>
        <w:t>项目介绍</w:t>
      </w:r>
    </w:p>
    <w:p w:rsidR="00985C9C" w:rsidRDefault="00985C9C" w:rsidP="00985C9C">
      <w:pPr>
        <w:spacing w:line="360" w:lineRule="auto"/>
        <w:ind w:firstLine="420"/>
      </w:pPr>
      <w:r>
        <w:rPr>
          <w:rFonts w:hint="eastAsia"/>
        </w:rPr>
        <w:t>通过</w:t>
      </w:r>
      <w:r>
        <w:rPr>
          <w:rFonts w:hint="eastAsia"/>
        </w:rPr>
        <w:t>r</w:t>
      </w:r>
      <w:r>
        <w:rPr>
          <w:rFonts w:hint="eastAsia"/>
        </w:rPr>
        <w:t>语言来求得一个资产组合的峰度，来观察数据的离散程度，度量资产组合偏离某分布的情况，正态分布的峰度为</w:t>
      </w:r>
      <w:r>
        <w:rPr>
          <w:rFonts w:hint="eastAsia"/>
        </w:rPr>
        <w:t>3</w:t>
      </w:r>
      <w:r>
        <w:rPr>
          <w:rFonts w:hint="eastAsia"/>
        </w:rPr>
        <w:t>，当时间序列的曲线峰值比正态分布的高时，峰度大于</w:t>
      </w:r>
      <w:r>
        <w:rPr>
          <w:rFonts w:hint="eastAsia"/>
        </w:rPr>
        <w:t>3</w:t>
      </w:r>
      <w:r>
        <w:rPr>
          <w:rFonts w:hint="eastAsia"/>
        </w:rPr>
        <w:t>，当比正态分布的低时，峰度小于</w:t>
      </w:r>
      <w:r>
        <w:rPr>
          <w:rFonts w:hint="eastAsia"/>
        </w:rPr>
        <w:t>3</w:t>
      </w:r>
      <w:r>
        <w:rPr>
          <w:rFonts w:hint="eastAsia"/>
        </w:rPr>
        <w:t>，峰度越大，说明该数据系列中的极端值越多。</w:t>
      </w:r>
    </w:p>
    <w:p w:rsidR="00985C9C" w:rsidRDefault="00985C9C" w:rsidP="00985C9C">
      <w:pPr>
        <w:spacing w:line="360" w:lineRule="auto"/>
        <w:ind w:firstLine="420"/>
      </w:pPr>
      <w:r>
        <w:rPr>
          <w:rFonts w:hint="eastAsia"/>
        </w:rPr>
        <w:t>峰度</w:t>
      </w:r>
      <w:r w:rsidRPr="00AE010D">
        <w:rPr>
          <w:rFonts w:hint="eastAsia"/>
        </w:rPr>
        <w:t>峰度是描述总体中所有取值分布形态陡缓程度的统计量</w:t>
      </w:r>
      <w:r>
        <w:rPr>
          <w:rFonts w:hint="eastAsia"/>
        </w:rPr>
        <w:t>，涉及到了</w:t>
      </w:r>
      <w:r w:rsidRPr="00AE010D">
        <w:rPr>
          <w:rFonts w:hint="eastAsia"/>
        </w:rPr>
        <w:t>投资组合理论</w:t>
      </w:r>
      <w:r>
        <w:rPr>
          <w:rFonts w:hint="eastAsia"/>
        </w:rPr>
        <w:t>，将收益率的标准差称为波动率，衡量风险，</w:t>
      </w:r>
      <w:r w:rsidRPr="00AE010D">
        <w:rPr>
          <w:rFonts w:hint="eastAsia"/>
        </w:rPr>
        <w:t>利用均值</w:t>
      </w:r>
      <w:r w:rsidRPr="00AE010D">
        <w:rPr>
          <w:rFonts w:hint="eastAsia"/>
        </w:rPr>
        <w:t>--</w:t>
      </w:r>
      <w:r w:rsidRPr="00AE010D">
        <w:rPr>
          <w:rFonts w:hint="eastAsia"/>
        </w:rPr>
        <w:t>方差模型分析得出通过投资组合可以有效降低风险</w:t>
      </w:r>
      <w:r>
        <w:rPr>
          <w:rFonts w:hint="eastAsia"/>
        </w:rPr>
        <w:t>的结论。</w:t>
      </w:r>
      <w:r>
        <w:rPr>
          <w:rFonts w:hint="eastAsia"/>
        </w:rPr>
        <w:t>Konno</w:t>
      </w:r>
      <w:r>
        <w:rPr>
          <w:rFonts w:hint="eastAsia"/>
        </w:rPr>
        <w:t>和</w:t>
      </w:r>
      <w:r>
        <w:rPr>
          <w:rFonts w:hint="eastAsia"/>
        </w:rPr>
        <w:t>Suzuki(1995)</w:t>
      </w:r>
      <w:r>
        <w:rPr>
          <w:rFonts w:hint="eastAsia"/>
        </w:rPr>
        <w:t>研究了收益不对称情况下的均值</w:t>
      </w:r>
      <w:r>
        <w:rPr>
          <w:rFonts w:hint="eastAsia"/>
        </w:rPr>
        <w:t>-</w:t>
      </w:r>
      <w:r>
        <w:rPr>
          <w:rFonts w:hint="eastAsia"/>
        </w:rPr>
        <w:t>方差</w:t>
      </w:r>
      <w:r>
        <w:rPr>
          <w:rFonts w:hint="eastAsia"/>
        </w:rPr>
        <w:t>-</w:t>
      </w:r>
      <w:r>
        <w:rPr>
          <w:rFonts w:hint="eastAsia"/>
        </w:rPr>
        <w:t>偏度模型，该模型在收益率分布不对称的情况下具有价值，因为具有相同均值和方差的资产组合很可能具有不同的偏度，偏度大的资产组合获得较大收益率的可能性也相应增加。</w:t>
      </w:r>
      <w:r>
        <w:rPr>
          <w:rFonts w:hint="eastAsia"/>
        </w:rPr>
        <w:t>Athayde</w:t>
      </w:r>
      <w:r>
        <w:rPr>
          <w:rFonts w:hint="eastAsia"/>
        </w:rPr>
        <w:t>，</w:t>
      </w:r>
      <w:r>
        <w:rPr>
          <w:rFonts w:hint="eastAsia"/>
        </w:rPr>
        <w:t>Flores</w:t>
      </w:r>
      <w:r>
        <w:rPr>
          <w:rFonts w:hint="eastAsia"/>
        </w:rPr>
        <w:t>（</w:t>
      </w:r>
      <w:r>
        <w:rPr>
          <w:rFonts w:hint="eastAsia"/>
        </w:rPr>
        <w:t>2002</w:t>
      </w:r>
      <w:r>
        <w:rPr>
          <w:rFonts w:hint="eastAsia"/>
        </w:rPr>
        <w:t>）考虑了非对称分布条件下的资产配置情况：在前两阶奇数矩限定的情况下，分别最小化方差与峰度并将其推广到最小化任一奇数矩阵；</w:t>
      </w:r>
      <w:r>
        <w:rPr>
          <w:rFonts w:hint="eastAsia"/>
        </w:rPr>
        <w:t>Jondeau</w:t>
      </w:r>
      <w:r>
        <w:rPr>
          <w:rFonts w:hint="eastAsia"/>
        </w:rPr>
        <w:t>，</w:t>
      </w:r>
      <w:r>
        <w:rPr>
          <w:rFonts w:hint="eastAsia"/>
        </w:rPr>
        <w:t>Rockinger</w:t>
      </w:r>
      <w:r>
        <w:rPr>
          <w:rFonts w:hint="eastAsia"/>
        </w:rPr>
        <w:t>（</w:t>
      </w:r>
      <w:r>
        <w:rPr>
          <w:rFonts w:hint="eastAsia"/>
        </w:rPr>
        <w:t>2002</w:t>
      </w:r>
      <w:r>
        <w:rPr>
          <w:rFonts w:hint="eastAsia"/>
        </w:rPr>
        <w:t>）在投资者效用函数为常数相对风险厌恶（</w:t>
      </w:r>
      <w:r>
        <w:rPr>
          <w:rFonts w:hint="eastAsia"/>
        </w:rPr>
        <w:t>CRRA</w:t>
      </w:r>
      <w:r>
        <w:rPr>
          <w:rFonts w:hint="eastAsia"/>
        </w:rPr>
        <w:t>）效用函数的假定下将期末期望收益</w:t>
      </w:r>
      <w:r>
        <w:rPr>
          <w:rFonts w:hint="eastAsia"/>
        </w:rPr>
        <w:t>Taylor</w:t>
      </w:r>
      <w:r>
        <w:rPr>
          <w:rFonts w:hint="eastAsia"/>
        </w:rPr>
        <w:t>展开取前</w:t>
      </w:r>
      <w:r>
        <w:rPr>
          <w:rFonts w:hint="eastAsia"/>
        </w:rPr>
        <w:t>4</w:t>
      </w:r>
      <w:r>
        <w:rPr>
          <w:rFonts w:hint="eastAsia"/>
        </w:rPr>
        <w:t>阶高阶矩，运用一阶条件来最优化资产配置；</w:t>
      </w:r>
      <w:r>
        <w:rPr>
          <w:rFonts w:hint="eastAsia"/>
        </w:rPr>
        <w:t>Jondeau</w:t>
      </w:r>
      <w:r>
        <w:rPr>
          <w:rFonts w:hint="eastAsia"/>
        </w:rPr>
        <w:t>，</w:t>
      </w:r>
      <w:r>
        <w:rPr>
          <w:rFonts w:hint="eastAsia"/>
        </w:rPr>
        <w:t>Rockinger</w:t>
      </w:r>
      <w:r>
        <w:rPr>
          <w:rFonts w:hint="eastAsia"/>
        </w:rPr>
        <w:t>（</w:t>
      </w:r>
      <w:r>
        <w:rPr>
          <w:rFonts w:hint="eastAsia"/>
        </w:rPr>
        <w:t>2005</w:t>
      </w:r>
      <w:r>
        <w:rPr>
          <w:rFonts w:hint="eastAsia"/>
        </w:rPr>
        <w:t>）考虑收益率的联合非正态分布和时变特征，包括了波动聚集性、非对称和肥尾特征。将期末期望收益</w:t>
      </w:r>
      <w:r>
        <w:rPr>
          <w:rFonts w:hint="eastAsia"/>
        </w:rPr>
        <w:t>Taylor</w:t>
      </w:r>
      <w:r>
        <w:rPr>
          <w:rFonts w:hint="eastAsia"/>
        </w:rPr>
        <w:t>展开并取前</w:t>
      </w:r>
      <w:r>
        <w:rPr>
          <w:rFonts w:hint="eastAsia"/>
        </w:rPr>
        <w:t>4</w:t>
      </w:r>
      <w:r>
        <w:rPr>
          <w:rFonts w:hint="eastAsia"/>
        </w:rPr>
        <w:t>阶高阶矩，运用一阶条件来最优化资产配置；</w:t>
      </w:r>
      <w:r>
        <w:rPr>
          <w:rFonts w:hint="eastAsia"/>
        </w:rPr>
        <w:t>Sahu</w:t>
      </w:r>
      <w:r>
        <w:rPr>
          <w:rFonts w:hint="eastAsia"/>
        </w:rPr>
        <w:t>等（</w:t>
      </w:r>
      <w:r>
        <w:rPr>
          <w:rFonts w:hint="eastAsia"/>
        </w:rPr>
        <w:t>2001</w:t>
      </w:r>
      <w:r>
        <w:rPr>
          <w:rFonts w:hint="eastAsia"/>
        </w:rPr>
        <w:t>，</w:t>
      </w:r>
      <w:r>
        <w:rPr>
          <w:rFonts w:hint="eastAsia"/>
        </w:rPr>
        <w:t>2003</w:t>
      </w:r>
      <w:r>
        <w:rPr>
          <w:rFonts w:hint="eastAsia"/>
        </w:rPr>
        <w:t>）提出偏正态分布来衡量高阶矩的影响，能充分考虑偏度与协偏度，同时处理“肥尾”的影响；</w:t>
      </w:r>
      <w:r>
        <w:rPr>
          <w:rFonts w:hint="eastAsia"/>
        </w:rPr>
        <w:t>Campbell R</w:t>
      </w:r>
      <w:r>
        <w:rPr>
          <w:rFonts w:hint="eastAsia"/>
        </w:rPr>
        <w:t>等（</w:t>
      </w:r>
      <w:r>
        <w:rPr>
          <w:rFonts w:hint="eastAsia"/>
        </w:rPr>
        <w:t>2004</w:t>
      </w:r>
      <w:r>
        <w:rPr>
          <w:rFonts w:hint="eastAsia"/>
        </w:rPr>
        <w:t>偏正态分布估计高阶矩的影响，贝叶斯方法处理收益分布的参数不确定性情况，在上述基础之上处理最优化问题。</w:t>
      </w:r>
      <w:r>
        <w:rPr>
          <w:rFonts w:hint="eastAsia"/>
        </w:rPr>
        <w:t xml:space="preserve"> </w:t>
      </w:r>
    </w:p>
    <w:p w:rsidR="00985C9C" w:rsidRDefault="00985C9C" w:rsidP="00985C9C">
      <w:pPr>
        <w:spacing w:line="360" w:lineRule="auto"/>
        <w:ind w:firstLine="420"/>
      </w:pPr>
      <w:r>
        <w:rPr>
          <w:rFonts w:hint="eastAsia"/>
        </w:rPr>
        <w:t>参考以上理论以及资料，我们将</w:t>
      </w:r>
      <w:r w:rsidRPr="00AE010D">
        <w:rPr>
          <w:rFonts w:hint="eastAsia"/>
        </w:rPr>
        <w:t>上证综合指数，上证综合</w:t>
      </w:r>
      <w:r w:rsidRPr="00AE010D">
        <w:rPr>
          <w:rFonts w:hint="eastAsia"/>
        </w:rPr>
        <w:t>A</w:t>
      </w:r>
      <w:r w:rsidRPr="00AE010D">
        <w:rPr>
          <w:rFonts w:hint="eastAsia"/>
        </w:rPr>
        <w:t>股指数，上证综合</w:t>
      </w:r>
      <w:r w:rsidRPr="00AE010D">
        <w:rPr>
          <w:rFonts w:hint="eastAsia"/>
        </w:rPr>
        <w:t>B</w:t>
      </w:r>
      <w:r w:rsidRPr="00AE010D">
        <w:rPr>
          <w:rFonts w:hint="eastAsia"/>
        </w:rPr>
        <w:t>股指数，沪深</w:t>
      </w:r>
      <w:r w:rsidRPr="00AE010D">
        <w:rPr>
          <w:rFonts w:hint="eastAsia"/>
        </w:rPr>
        <w:t>300</w:t>
      </w:r>
      <w:r w:rsidRPr="00AE010D">
        <w:rPr>
          <w:rFonts w:hint="eastAsia"/>
        </w:rPr>
        <w:t>，中小板指</w:t>
      </w:r>
      <w:r>
        <w:rPr>
          <w:rFonts w:hint="eastAsia"/>
        </w:rPr>
        <w:t>五个指数构建一个组合，通过</w:t>
      </w:r>
      <w:r>
        <w:rPr>
          <w:rFonts w:hint="eastAsia"/>
        </w:rPr>
        <w:t>r</w:t>
      </w:r>
      <w:r>
        <w:rPr>
          <w:rFonts w:hint="eastAsia"/>
        </w:rPr>
        <w:t>语言计算其单个以及组合的峰值，构建时间序列，将其可视化。具体步骤可详见第二部分代码解释。</w:t>
      </w:r>
    </w:p>
    <w:p w:rsidR="00985C9C" w:rsidRDefault="00985C9C" w:rsidP="00985C9C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黑体" w:eastAsia="黑体" w:hAnsi="黑体"/>
          <w:b/>
          <w:sz w:val="28"/>
        </w:rPr>
      </w:pPr>
      <w:r w:rsidRPr="00814702">
        <w:rPr>
          <w:rFonts w:ascii="黑体" w:eastAsia="黑体" w:hAnsi="黑体" w:hint="eastAsia"/>
          <w:b/>
          <w:sz w:val="28"/>
        </w:rPr>
        <w:t>代码展示</w:t>
      </w:r>
    </w:p>
    <w:p w:rsidR="00985C9C" w:rsidRPr="00985C9C" w:rsidRDefault="00985C9C" w:rsidP="00985C9C">
      <w:pPr>
        <w:pStyle w:val="2"/>
        <w:rPr>
          <w:sz w:val="22"/>
        </w:rPr>
      </w:pPr>
      <w:r w:rsidRPr="00985C9C">
        <w:rPr>
          <w:rFonts w:hint="eastAsia"/>
          <w:sz w:val="22"/>
        </w:rPr>
        <w:t>1</w:t>
      </w:r>
      <w:r w:rsidRPr="00985C9C">
        <w:rPr>
          <w:rFonts w:hint="eastAsia"/>
          <w:sz w:val="22"/>
        </w:rPr>
        <w:t>、导入价格数据，计算月收益率</w:t>
      </w:r>
    </w:p>
    <w:p w:rsidR="008C2D78" w:rsidRDefault="00985C9C" w:rsidP="008C2D78">
      <w:r>
        <w:rPr>
          <w:rFonts w:hint="eastAsia"/>
        </w:rPr>
        <w:t>1</w:t>
      </w:r>
      <w:r>
        <w:rPr>
          <w:rFonts w:hint="eastAsia"/>
        </w:rPr>
        <w:t>，</w:t>
      </w:r>
      <w:r w:rsidR="008C2D78">
        <w:rPr>
          <w:rFonts w:hint="eastAsia"/>
        </w:rPr>
        <w:t>安装所需要的包</w:t>
      </w:r>
    </w:p>
    <w:p w:rsidR="008C2D78" w:rsidRDefault="008C2D78" w:rsidP="008C2D78">
      <w:r>
        <w:t>install.packages("tidyverse")</w:t>
      </w:r>
    </w:p>
    <w:p w:rsidR="008C2D78" w:rsidRDefault="008C2D78" w:rsidP="008C2D78">
      <w:r>
        <w:t>install.packages("lubridate")</w:t>
      </w:r>
    </w:p>
    <w:p w:rsidR="008C2D78" w:rsidRDefault="008C2D78" w:rsidP="008C2D78">
      <w:r>
        <w:lastRenderedPageBreak/>
        <w:t>install.packages("readxl")</w:t>
      </w:r>
    </w:p>
    <w:p w:rsidR="008C2D78" w:rsidRDefault="008C2D78" w:rsidP="008C2D78">
      <w:r>
        <w:t>install.packages("highcharter")</w:t>
      </w:r>
    </w:p>
    <w:p w:rsidR="008C2D78" w:rsidRDefault="008C2D78" w:rsidP="008C2D78">
      <w:r>
        <w:t>install.packages("tidyquant")</w:t>
      </w:r>
    </w:p>
    <w:p w:rsidR="008C2D78" w:rsidRDefault="008C2D78" w:rsidP="008C2D78">
      <w:r>
        <w:t>install.packages("timetk")</w:t>
      </w:r>
    </w:p>
    <w:p w:rsidR="008C2D78" w:rsidRDefault="008C2D78" w:rsidP="008C2D78">
      <w:r>
        <w:t>install.packages("tibbletime")</w:t>
      </w:r>
    </w:p>
    <w:p w:rsidR="008C2D78" w:rsidRDefault="008C2D78" w:rsidP="008C2D78">
      <w:r>
        <w:t>install.packages("quantmod")</w:t>
      </w:r>
    </w:p>
    <w:p w:rsidR="008C2D78" w:rsidRDefault="008C2D78" w:rsidP="008C2D78">
      <w:r>
        <w:t>install.packages("PerformanceAnalytics")</w:t>
      </w:r>
    </w:p>
    <w:p w:rsidR="008C2D78" w:rsidRDefault="008C2D78" w:rsidP="008C2D78">
      <w:r>
        <w:t>install.packages("scales")</w:t>
      </w:r>
    </w:p>
    <w:p w:rsidR="008C2D78" w:rsidRDefault="008C2D78" w:rsidP="008C2D78"/>
    <w:p w:rsidR="008C2D78" w:rsidRDefault="008C2D78" w:rsidP="008C2D78">
      <w:r>
        <w:rPr>
          <w:rFonts w:hint="eastAsia"/>
        </w:rPr>
        <w:t>#</w:t>
      </w:r>
      <w:r>
        <w:rPr>
          <w:rFonts w:hint="eastAsia"/>
        </w:rPr>
        <w:t>加载包</w:t>
      </w:r>
    </w:p>
    <w:p w:rsidR="008C2D78" w:rsidRDefault="008C2D78" w:rsidP="008C2D78">
      <w:r>
        <w:t>library(tidyverse)</w:t>
      </w:r>
    </w:p>
    <w:p w:rsidR="008C2D78" w:rsidRDefault="008C2D78" w:rsidP="008C2D78">
      <w:r>
        <w:t>library(lubridate)</w:t>
      </w:r>
    </w:p>
    <w:p w:rsidR="008C2D78" w:rsidRDefault="008C2D78" w:rsidP="008C2D78">
      <w:r>
        <w:t>library(readxl)</w:t>
      </w:r>
    </w:p>
    <w:p w:rsidR="008C2D78" w:rsidRDefault="008C2D78" w:rsidP="008C2D78">
      <w:r>
        <w:t>library(highcharter)</w:t>
      </w:r>
    </w:p>
    <w:p w:rsidR="008C2D78" w:rsidRDefault="008C2D78" w:rsidP="008C2D78">
      <w:r>
        <w:t>library(tidyquant)</w:t>
      </w:r>
    </w:p>
    <w:p w:rsidR="008C2D78" w:rsidRDefault="008C2D78" w:rsidP="008C2D78">
      <w:r>
        <w:t>library(timetk)</w:t>
      </w:r>
    </w:p>
    <w:p w:rsidR="008C2D78" w:rsidRDefault="008C2D78" w:rsidP="008C2D78">
      <w:r>
        <w:t>library(tibbletime)</w:t>
      </w:r>
    </w:p>
    <w:p w:rsidR="008C2D78" w:rsidRDefault="008C2D78" w:rsidP="008C2D78">
      <w:r>
        <w:t>library(quantmod)</w:t>
      </w:r>
    </w:p>
    <w:p w:rsidR="008C2D78" w:rsidRDefault="008C2D78" w:rsidP="008C2D78">
      <w:r>
        <w:t>library(PerformanceAnalytics)</w:t>
      </w:r>
    </w:p>
    <w:p w:rsidR="008C2D78" w:rsidRDefault="008C2D78" w:rsidP="008C2D78">
      <w:r>
        <w:t>library(scales)</w:t>
      </w:r>
    </w:p>
    <w:p w:rsidR="008C2D78" w:rsidRDefault="008C2D78" w:rsidP="008C2D78"/>
    <w:p w:rsidR="008C2D78" w:rsidRDefault="008C2D78" w:rsidP="008C2D78">
      <w:r>
        <w:rPr>
          <w:rFonts w:hint="eastAsia"/>
        </w:rPr>
        <w:t>#</w:t>
      </w:r>
      <w:r>
        <w:rPr>
          <w:rFonts w:hint="eastAsia"/>
        </w:rPr>
        <w:t>创建对象</w:t>
      </w:r>
    </w:p>
    <w:p w:rsidR="008C2D78" w:rsidRDefault="008C2D78" w:rsidP="008C2D78">
      <w:r>
        <w:t>symbols &lt;- c("SZ","AG", "BG", "HS","ZXB")</w:t>
      </w:r>
    </w:p>
    <w:p w:rsidR="008C2D78" w:rsidRDefault="008C2D78" w:rsidP="008C2D78"/>
    <w:p w:rsidR="008C2D78" w:rsidRDefault="008C2D78" w:rsidP="008C2D78">
      <w:r>
        <w:rPr>
          <w:rFonts w:hint="eastAsia"/>
        </w:rPr>
        <w:t>#</w:t>
      </w:r>
      <w:r>
        <w:rPr>
          <w:rFonts w:hint="eastAsia"/>
        </w:rPr>
        <w:t>选择上证综合指数，上证综合</w:t>
      </w:r>
      <w:r>
        <w:rPr>
          <w:rFonts w:hint="eastAsia"/>
        </w:rPr>
        <w:t>A</w:t>
      </w:r>
      <w:r>
        <w:rPr>
          <w:rFonts w:hint="eastAsia"/>
        </w:rPr>
        <w:t>股指数，上证综合</w:t>
      </w:r>
      <w:r>
        <w:rPr>
          <w:rFonts w:hint="eastAsia"/>
        </w:rPr>
        <w:t>B</w:t>
      </w:r>
      <w:r>
        <w:rPr>
          <w:rFonts w:hint="eastAsia"/>
        </w:rPr>
        <w:t>股指数，沪深</w:t>
      </w:r>
      <w:r>
        <w:rPr>
          <w:rFonts w:hint="eastAsia"/>
        </w:rPr>
        <w:t>300</w:t>
      </w:r>
      <w:r>
        <w:rPr>
          <w:rFonts w:hint="eastAsia"/>
        </w:rPr>
        <w:t>，中小板指，</w:t>
      </w:r>
      <w:r>
        <w:rPr>
          <w:rFonts w:hint="eastAsia"/>
        </w:rPr>
        <w:t>2012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31</w:t>
      </w:r>
      <w:r>
        <w:rPr>
          <w:rFonts w:hint="eastAsia"/>
        </w:rPr>
        <w:t>日至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31</w:t>
      </w:r>
      <w:r>
        <w:rPr>
          <w:rFonts w:hint="eastAsia"/>
        </w:rPr>
        <w:t>日的日收盘价格，数据来源：国泰安数据库</w:t>
      </w:r>
    </w:p>
    <w:p w:rsidR="008C2D78" w:rsidRDefault="008C2D78" w:rsidP="008C2D78"/>
    <w:p w:rsidR="008C2D78" w:rsidRDefault="008C2D78" w:rsidP="008C2D78">
      <w:r>
        <w:rPr>
          <w:rFonts w:hint="eastAsia"/>
        </w:rPr>
        <w:t>#</w:t>
      </w:r>
      <w:r>
        <w:rPr>
          <w:rFonts w:hint="eastAsia"/>
        </w:rPr>
        <w:t>数据保存至</w:t>
      </w:r>
      <w:r>
        <w:rPr>
          <w:rFonts w:hint="eastAsia"/>
        </w:rPr>
        <w:t>Excel</w:t>
      </w:r>
      <w:r>
        <w:rPr>
          <w:rFonts w:hint="eastAsia"/>
        </w:rPr>
        <w:t>文件，并提取数据，并新增一列日期，格式为年月日</w:t>
      </w:r>
    </w:p>
    <w:p w:rsidR="008C2D78" w:rsidRDefault="008C2D78" w:rsidP="008C2D78">
      <w:r>
        <w:rPr>
          <w:rFonts w:hint="eastAsia"/>
        </w:rPr>
        <w:t>#</w:t>
      </w:r>
      <w:r>
        <w:rPr>
          <w:rFonts w:hint="eastAsia"/>
        </w:rPr>
        <w:t>将数据转换成时间序列格式数据</w:t>
      </w:r>
    </w:p>
    <w:p w:rsidR="008C2D78" w:rsidRDefault="008C2D78" w:rsidP="008C2D78">
      <w:r>
        <w:t>prices &lt;-</w:t>
      </w:r>
    </w:p>
    <w:p w:rsidR="008C2D78" w:rsidRDefault="008C2D78" w:rsidP="008C2D78">
      <w:r>
        <w:t xml:space="preserve">  read_excel("mydata.xlsx",</w:t>
      </w:r>
    </w:p>
    <w:p w:rsidR="008C2D78" w:rsidRDefault="008C2D78" w:rsidP="008C2D78">
      <w:r>
        <w:t xml:space="preserve">             col_types = c("text", "numeric",</w:t>
      </w:r>
    </w:p>
    <w:p w:rsidR="008C2D78" w:rsidRDefault="008C2D78" w:rsidP="008C2D78">
      <w:r>
        <w:t xml:space="preserve">                           "numeric", "numeric",</w:t>
      </w:r>
    </w:p>
    <w:p w:rsidR="008C2D78" w:rsidRDefault="008C2D78" w:rsidP="008C2D78">
      <w:r>
        <w:t xml:space="preserve">                           "numeric", "numeric")) %&gt;%</w:t>
      </w:r>
    </w:p>
    <w:p w:rsidR="008C2D78" w:rsidRDefault="008C2D78" w:rsidP="008C2D78">
      <w:r>
        <w:t xml:space="preserve">  mutate(date = ymd(date)) %&gt;%</w:t>
      </w:r>
    </w:p>
    <w:p w:rsidR="008C2D78" w:rsidRDefault="008C2D78" w:rsidP="008C2D78">
      <w:r>
        <w:t xml:space="preserve">  tk_xts(date_var = date)</w:t>
      </w:r>
    </w:p>
    <w:p w:rsidR="008C2D78" w:rsidRDefault="008C2D78" w:rsidP="008C2D78"/>
    <w:p w:rsidR="008C2D78" w:rsidRDefault="008C2D78" w:rsidP="008C2D78">
      <w:r>
        <w:rPr>
          <w:rFonts w:hint="eastAsia"/>
        </w:rPr>
        <w:t>#</w:t>
      </w:r>
      <w:r>
        <w:rPr>
          <w:rFonts w:hint="eastAsia"/>
        </w:rPr>
        <w:t>将日度数据转为月度数据，并至每月最后一天</w:t>
      </w:r>
    </w:p>
    <w:p w:rsidR="008C2D78" w:rsidRDefault="008C2D78" w:rsidP="008C2D78">
      <w:r>
        <w:t>prices_monthly &lt;- to.monthly(prices,</w:t>
      </w:r>
    </w:p>
    <w:p w:rsidR="008C2D78" w:rsidRDefault="008C2D78" w:rsidP="008C2D78">
      <w:r>
        <w:t xml:space="preserve">                             indexAt = "lastof",</w:t>
      </w:r>
    </w:p>
    <w:p w:rsidR="008C2D78" w:rsidRDefault="008C2D78" w:rsidP="008C2D78">
      <w:r>
        <w:t xml:space="preserve">                             OHLC = FALSE)</w:t>
      </w:r>
    </w:p>
    <w:p w:rsidR="008C2D78" w:rsidRPr="007A5A37" w:rsidRDefault="008C2D78" w:rsidP="008C2D78">
      <w:r>
        <w:t>head(prices_monthly, 3)</w:t>
      </w:r>
    </w:p>
    <w:tbl>
      <w:tblPr>
        <w:tblStyle w:val="a6"/>
        <w:tblW w:w="0" w:type="auto"/>
        <w:tblLook w:val="04A0"/>
      </w:tblPr>
      <w:tblGrid>
        <w:gridCol w:w="1668"/>
        <w:gridCol w:w="1417"/>
        <w:gridCol w:w="1418"/>
        <w:gridCol w:w="1275"/>
        <w:gridCol w:w="1276"/>
        <w:gridCol w:w="1468"/>
      </w:tblGrid>
      <w:tr w:rsidR="008C2D78" w:rsidTr="00216567">
        <w:tc>
          <w:tcPr>
            <w:tcW w:w="1668" w:type="dxa"/>
          </w:tcPr>
          <w:p w:rsidR="008C2D78" w:rsidRPr="007A5A3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</w:p>
        </w:tc>
        <w:tc>
          <w:tcPr>
            <w:tcW w:w="1417" w:type="dxa"/>
          </w:tcPr>
          <w:p w:rsidR="008C2D78" w:rsidRPr="007A5A3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7A5A3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SZ</w:t>
            </w:r>
          </w:p>
        </w:tc>
        <w:tc>
          <w:tcPr>
            <w:tcW w:w="1418" w:type="dxa"/>
          </w:tcPr>
          <w:p w:rsidR="008C2D78" w:rsidRPr="007A5A3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7A5A3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AG</w:t>
            </w:r>
          </w:p>
        </w:tc>
        <w:tc>
          <w:tcPr>
            <w:tcW w:w="1275" w:type="dxa"/>
          </w:tcPr>
          <w:p w:rsidR="008C2D78" w:rsidRPr="007A5A3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7A5A3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BG</w:t>
            </w:r>
          </w:p>
        </w:tc>
        <w:tc>
          <w:tcPr>
            <w:tcW w:w="1276" w:type="dxa"/>
          </w:tcPr>
          <w:p w:rsidR="008C2D78" w:rsidRPr="007A5A3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7A5A3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HS</w:t>
            </w:r>
          </w:p>
        </w:tc>
        <w:tc>
          <w:tcPr>
            <w:tcW w:w="1468" w:type="dxa"/>
          </w:tcPr>
          <w:p w:rsidR="008C2D78" w:rsidRPr="007A5A3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7A5A3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ZXB</w:t>
            </w:r>
          </w:p>
        </w:tc>
      </w:tr>
      <w:tr w:rsidR="008C2D78" w:rsidTr="00216567">
        <w:tc>
          <w:tcPr>
            <w:tcW w:w="1668" w:type="dxa"/>
          </w:tcPr>
          <w:p w:rsidR="008C2D78" w:rsidRPr="007A5A3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7A5A3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2012-12-31</w:t>
            </w:r>
          </w:p>
        </w:tc>
        <w:tc>
          <w:tcPr>
            <w:tcW w:w="1417" w:type="dxa"/>
          </w:tcPr>
          <w:p w:rsidR="008C2D78" w:rsidRPr="007A5A3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7A5A3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2269.128</w:t>
            </w:r>
          </w:p>
        </w:tc>
        <w:tc>
          <w:tcPr>
            <w:tcW w:w="1418" w:type="dxa"/>
          </w:tcPr>
          <w:p w:rsidR="008C2D78" w:rsidRPr="007A5A3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7A5A3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2376.039</w:t>
            </w:r>
          </w:p>
        </w:tc>
        <w:tc>
          <w:tcPr>
            <w:tcW w:w="1275" w:type="dxa"/>
          </w:tcPr>
          <w:p w:rsidR="008C2D78" w:rsidRPr="007A5A3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7A5A3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244.915</w:t>
            </w:r>
          </w:p>
        </w:tc>
        <w:tc>
          <w:tcPr>
            <w:tcW w:w="1276" w:type="dxa"/>
          </w:tcPr>
          <w:p w:rsidR="008C2D78" w:rsidRPr="007A5A3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7A5A3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2522.952</w:t>
            </w:r>
          </w:p>
        </w:tc>
        <w:tc>
          <w:tcPr>
            <w:tcW w:w="1468" w:type="dxa"/>
          </w:tcPr>
          <w:p w:rsidR="008C2D78" w:rsidRPr="007A5A3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7A5A3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719.479</w:t>
            </w:r>
          </w:p>
        </w:tc>
      </w:tr>
      <w:tr w:rsidR="008C2D78" w:rsidTr="00216567">
        <w:tc>
          <w:tcPr>
            <w:tcW w:w="1668" w:type="dxa"/>
          </w:tcPr>
          <w:p w:rsidR="008C2D78" w:rsidRPr="007A5A3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7A5A3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lastRenderedPageBreak/>
              <w:t>2013-01-31</w:t>
            </w:r>
          </w:p>
        </w:tc>
        <w:tc>
          <w:tcPr>
            <w:tcW w:w="1417" w:type="dxa"/>
          </w:tcPr>
          <w:p w:rsidR="008C2D78" w:rsidRPr="007A5A3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7A5A3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2385.422</w:t>
            </w:r>
          </w:p>
        </w:tc>
        <w:tc>
          <w:tcPr>
            <w:tcW w:w="1418" w:type="dxa"/>
          </w:tcPr>
          <w:p w:rsidR="008C2D78" w:rsidRPr="007A5A3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7A5A3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2496.833</w:t>
            </w:r>
          </w:p>
        </w:tc>
        <w:tc>
          <w:tcPr>
            <w:tcW w:w="1275" w:type="dxa"/>
          </w:tcPr>
          <w:p w:rsidR="008C2D78" w:rsidRPr="007A5A3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7A5A3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277.773</w:t>
            </w:r>
          </w:p>
        </w:tc>
        <w:tc>
          <w:tcPr>
            <w:tcW w:w="1276" w:type="dxa"/>
          </w:tcPr>
          <w:p w:rsidR="008C2D78" w:rsidRPr="007A5A3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7A5A3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2686.882</w:t>
            </w:r>
          </w:p>
        </w:tc>
        <w:tc>
          <w:tcPr>
            <w:tcW w:w="1468" w:type="dxa"/>
          </w:tcPr>
          <w:p w:rsidR="008C2D78" w:rsidRPr="007A5A3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7A5A3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766.152</w:t>
            </w:r>
          </w:p>
        </w:tc>
      </w:tr>
      <w:tr w:rsidR="008C2D78" w:rsidTr="00216567">
        <w:tc>
          <w:tcPr>
            <w:tcW w:w="1668" w:type="dxa"/>
          </w:tcPr>
          <w:p w:rsidR="008C2D78" w:rsidRPr="007A5A3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7A5A3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2013-02-28</w:t>
            </w:r>
          </w:p>
        </w:tc>
        <w:tc>
          <w:tcPr>
            <w:tcW w:w="1417" w:type="dxa"/>
          </w:tcPr>
          <w:p w:rsidR="008C2D78" w:rsidRPr="007A5A3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7A5A3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2365.593</w:t>
            </w:r>
          </w:p>
        </w:tc>
        <w:tc>
          <w:tcPr>
            <w:tcW w:w="1418" w:type="dxa"/>
          </w:tcPr>
          <w:p w:rsidR="008C2D78" w:rsidRPr="007A5A3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7A5A3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2475.974</w:t>
            </w:r>
          </w:p>
        </w:tc>
        <w:tc>
          <w:tcPr>
            <w:tcW w:w="1275" w:type="dxa"/>
          </w:tcPr>
          <w:p w:rsidR="008C2D78" w:rsidRPr="007A5A3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7A5A3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277.624</w:t>
            </w:r>
          </w:p>
        </w:tc>
        <w:tc>
          <w:tcPr>
            <w:tcW w:w="1276" w:type="dxa"/>
          </w:tcPr>
          <w:p w:rsidR="008C2D78" w:rsidRPr="007A5A3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7A5A3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2673.327</w:t>
            </w:r>
          </w:p>
        </w:tc>
        <w:tc>
          <w:tcPr>
            <w:tcW w:w="1468" w:type="dxa"/>
          </w:tcPr>
          <w:p w:rsidR="008C2D78" w:rsidRPr="007A5A37" w:rsidRDefault="008C2D78" w:rsidP="00216567">
            <w:pPr>
              <w:pStyle w:val="HTML"/>
              <w:wordWrap w:val="0"/>
              <w:rPr>
                <w:rFonts w:ascii="Lucida Console" w:hAnsi="Lucida Console"/>
                <w:sz w:val="20"/>
                <w:szCs w:val="20"/>
              </w:rPr>
            </w:pPr>
            <w:r w:rsidRPr="007A5A3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799.095</w:t>
            </w:r>
          </w:p>
        </w:tc>
      </w:tr>
    </w:tbl>
    <w:p w:rsidR="008C2D78" w:rsidRDefault="008C2D78" w:rsidP="008C2D78"/>
    <w:p w:rsidR="008C2D78" w:rsidRDefault="008C2D78" w:rsidP="008C2D78">
      <w:r>
        <w:rPr>
          <w:rFonts w:hint="eastAsia"/>
        </w:rPr>
        <w:t>#</w:t>
      </w:r>
      <w:r>
        <w:rPr>
          <w:rFonts w:hint="eastAsia"/>
        </w:rPr>
        <w:t>计算数据的收益率</w:t>
      </w:r>
      <w:r>
        <w:rPr>
          <w:rFonts w:hint="eastAsia"/>
        </w:rPr>
        <w:t>-</w:t>
      </w:r>
      <w:r>
        <w:rPr>
          <w:rFonts w:hint="eastAsia"/>
        </w:rPr>
        <w:t>第一种方法</w:t>
      </w:r>
    </w:p>
    <w:p w:rsidR="008C2D78" w:rsidRDefault="008C2D78" w:rsidP="008C2D78">
      <w:r>
        <w:t>asset_returns_xts &lt;-</w:t>
      </w:r>
    </w:p>
    <w:p w:rsidR="008C2D78" w:rsidRDefault="008C2D78" w:rsidP="008C2D78">
      <w:r>
        <w:t xml:space="preserve">  Return.calculate(prices_monthly,</w:t>
      </w:r>
    </w:p>
    <w:p w:rsidR="008C2D78" w:rsidRDefault="008C2D78" w:rsidP="008C2D78">
      <w:r>
        <w:t xml:space="preserve">                   method = "log") %&gt;%</w:t>
      </w:r>
    </w:p>
    <w:p w:rsidR="008C2D78" w:rsidRDefault="008C2D78" w:rsidP="008C2D78">
      <w:r>
        <w:t xml:space="preserve">  na.omit()</w:t>
      </w:r>
    </w:p>
    <w:p w:rsidR="008C2D78" w:rsidRDefault="008C2D78" w:rsidP="008C2D78">
      <w:r>
        <w:t>head(asset_returns_xts, 3)</w:t>
      </w:r>
    </w:p>
    <w:p w:rsidR="008C2D78" w:rsidRDefault="008C2D78" w:rsidP="008C2D78"/>
    <w:tbl>
      <w:tblPr>
        <w:tblStyle w:val="a6"/>
        <w:tblW w:w="0" w:type="auto"/>
        <w:tblLook w:val="04A0"/>
      </w:tblPr>
      <w:tblGrid>
        <w:gridCol w:w="1668"/>
        <w:gridCol w:w="1417"/>
        <w:gridCol w:w="1418"/>
        <w:gridCol w:w="1417"/>
        <w:gridCol w:w="1181"/>
        <w:gridCol w:w="1421"/>
      </w:tblGrid>
      <w:tr w:rsidR="008C2D78" w:rsidTr="00216567">
        <w:tc>
          <w:tcPr>
            <w:tcW w:w="1668" w:type="dxa"/>
          </w:tcPr>
          <w:p w:rsidR="008C2D78" w:rsidRPr="007A5A3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</w:p>
        </w:tc>
        <w:tc>
          <w:tcPr>
            <w:tcW w:w="1417" w:type="dxa"/>
          </w:tcPr>
          <w:p w:rsidR="008C2D78" w:rsidRPr="007A5A3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7A5A3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SZ</w:t>
            </w:r>
          </w:p>
        </w:tc>
        <w:tc>
          <w:tcPr>
            <w:tcW w:w="1418" w:type="dxa"/>
          </w:tcPr>
          <w:p w:rsidR="008C2D78" w:rsidRPr="007A5A3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7A5A3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AG</w:t>
            </w:r>
          </w:p>
        </w:tc>
        <w:tc>
          <w:tcPr>
            <w:tcW w:w="1417" w:type="dxa"/>
          </w:tcPr>
          <w:p w:rsidR="008C2D78" w:rsidRPr="007A5A3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7A5A3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BG</w:t>
            </w:r>
          </w:p>
        </w:tc>
        <w:tc>
          <w:tcPr>
            <w:tcW w:w="1181" w:type="dxa"/>
          </w:tcPr>
          <w:p w:rsidR="008C2D78" w:rsidRPr="007A5A3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7A5A3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HS</w:t>
            </w:r>
          </w:p>
        </w:tc>
        <w:tc>
          <w:tcPr>
            <w:tcW w:w="1421" w:type="dxa"/>
          </w:tcPr>
          <w:p w:rsidR="008C2D78" w:rsidRPr="007A5A3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7A5A3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ZXB</w:t>
            </w:r>
          </w:p>
        </w:tc>
      </w:tr>
      <w:tr w:rsidR="008C2D78" w:rsidTr="00216567">
        <w:tc>
          <w:tcPr>
            <w:tcW w:w="1668" w:type="dxa"/>
          </w:tcPr>
          <w:p w:rsidR="008C2D78" w:rsidRPr="007A5A3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7A5A3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2013-01-31</w:t>
            </w:r>
          </w:p>
        </w:tc>
        <w:tc>
          <w:tcPr>
            <w:tcW w:w="1417" w:type="dxa"/>
          </w:tcPr>
          <w:p w:rsidR="008C2D78" w:rsidRPr="007A5A3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7A5A3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0.0499804</w:t>
            </w:r>
          </w:p>
        </w:tc>
        <w:tc>
          <w:tcPr>
            <w:tcW w:w="1418" w:type="dxa"/>
          </w:tcPr>
          <w:p w:rsidR="008C2D78" w:rsidRPr="007A5A3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7A5A3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0.0495883</w:t>
            </w:r>
          </w:p>
        </w:tc>
        <w:tc>
          <w:tcPr>
            <w:tcW w:w="1417" w:type="dxa"/>
          </w:tcPr>
          <w:p w:rsidR="008C2D78" w:rsidRPr="007A5A3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7A5A3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0.1258930</w:t>
            </w:r>
          </w:p>
        </w:tc>
        <w:tc>
          <w:tcPr>
            <w:tcW w:w="1181" w:type="dxa"/>
          </w:tcPr>
          <w:p w:rsidR="008C2D78" w:rsidRPr="007A5A3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7A5A3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0.06295</w:t>
            </w:r>
            <w:r>
              <w:rPr>
                <w:rStyle w:val="gd15mcfceub"/>
                <w:rFonts w:ascii="Lucida Console" w:hAnsi="Lucida Console" w:hint="eastAsia"/>
                <w:sz w:val="20"/>
                <w:szCs w:val="20"/>
                <w:bdr w:val="none" w:sz="0" w:space="0" w:color="auto" w:frame="1"/>
              </w:rPr>
              <w:t>2</w:t>
            </w:r>
          </w:p>
        </w:tc>
        <w:tc>
          <w:tcPr>
            <w:tcW w:w="1421" w:type="dxa"/>
          </w:tcPr>
          <w:p w:rsidR="008C2D78" w:rsidRPr="007A5A3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7A5A3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0.0628532</w:t>
            </w:r>
          </w:p>
        </w:tc>
      </w:tr>
      <w:tr w:rsidR="008C2D78" w:rsidTr="00216567">
        <w:tc>
          <w:tcPr>
            <w:tcW w:w="1668" w:type="dxa"/>
          </w:tcPr>
          <w:p w:rsidR="008C2D78" w:rsidRPr="007A5A3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7A5A3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2013-02-28</w:t>
            </w:r>
          </w:p>
        </w:tc>
        <w:tc>
          <w:tcPr>
            <w:tcW w:w="1417" w:type="dxa"/>
          </w:tcPr>
          <w:p w:rsidR="008C2D78" w:rsidRPr="007A5A3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7A5A3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-0.008347</w:t>
            </w:r>
          </w:p>
        </w:tc>
        <w:tc>
          <w:tcPr>
            <w:tcW w:w="1418" w:type="dxa"/>
          </w:tcPr>
          <w:p w:rsidR="008C2D78" w:rsidRPr="007A5A3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7A5A3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-0.008389</w:t>
            </w:r>
          </w:p>
        </w:tc>
        <w:tc>
          <w:tcPr>
            <w:tcW w:w="1417" w:type="dxa"/>
          </w:tcPr>
          <w:p w:rsidR="008C2D78" w:rsidRPr="007A5A3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7A5A3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-0.000536</w:t>
            </w:r>
          </w:p>
        </w:tc>
        <w:tc>
          <w:tcPr>
            <w:tcW w:w="1181" w:type="dxa"/>
          </w:tcPr>
          <w:p w:rsidR="008C2D78" w:rsidRPr="007A5A3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7A5A3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-0.0050</w:t>
            </w:r>
            <w:r>
              <w:rPr>
                <w:rStyle w:val="gd15mcfceub"/>
                <w:rFonts w:ascii="Lucida Console" w:hAnsi="Lucida Console" w:hint="eastAsia"/>
                <w:sz w:val="20"/>
                <w:szCs w:val="20"/>
                <w:bdr w:val="none" w:sz="0" w:space="0" w:color="auto" w:frame="1"/>
              </w:rPr>
              <w:t>6</w:t>
            </w:r>
          </w:p>
        </w:tc>
        <w:tc>
          <w:tcPr>
            <w:tcW w:w="1421" w:type="dxa"/>
          </w:tcPr>
          <w:p w:rsidR="008C2D78" w:rsidRPr="007A5A3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7A5A3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0.042099</w:t>
            </w:r>
            <w:r>
              <w:rPr>
                <w:rStyle w:val="gd15mcfceub"/>
                <w:rFonts w:ascii="Lucida Console" w:hAnsi="Lucida Console" w:hint="eastAsia"/>
                <w:sz w:val="20"/>
                <w:szCs w:val="20"/>
                <w:bdr w:val="none" w:sz="0" w:space="0" w:color="auto" w:frame="1"/>
              </w:rPr>
              <w:t>3</w:t>
            </w:r>
          </w:p>
        </w:tc>
      </w:tr>
      <w:tr w:rsidR="008C2D78" w:rsidTr="00216567">
        <w:tc>
          <w:tcPr>
            <w:tcW w:w="1668" w:type="dxa"/>
          </w:tcPr>
          <w:p w:rsidR="008C2D78" w:rsidRPr="007A5A3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7A5A3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2013-03-31</w:t>
            </w:r>
          </w:p>
        </w:tc>
        <w:tc>
          <w:tcPr>
            <w:tcW w:w="1417" w:type="dxa"/>
          </w:tcPr>
          <w:p w:rsidR="008C2D78" w:rsidRPr="007A5A3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7A5A3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-0.05606</w:t>
            </w:r>
            <w:r>
              <w:rPr>
                <w:rStyle w:val="gd15mcfceub"/>
                <w:rFonts w:ascii="Lucida Console" w:hAnsi="Lucida Console" w:hint="eastAsia"/>
                <w:sz w:val="20"/>
                <w:szCs w:val="20"/>
                <w:bdr w:val="none" w:sz="0" w:space="0" w:color="auto" w:frame="1"/>
              </w:rPr>
              <w:t>3</w:t>
            </w:r>
          </w:p>
        </w:tc>
        <w:tc>
          <w:tcPr>
            <w:tcW w:w="1418" w:type="dxa"/>
          </w:tcPr>
          <w:p w:rsidR="008C2D78" w:rsidRPr="007A5A3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7A5A3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-0.05608</w:t>
            </w:r>
            <w:r>
              <w:rPr>
                <w:rStyle w:val="gd15mcfceub"/>
                <w:rFonts w:ascii="Lucida Console" w:hAnsi="Lucida Console" w:hint="eastAsia"/>
                <w:sz w:val="20"/>
                <w:szCs w:val="20"/>
                <w:bdr w:val="none" w:sz="0" w:space="0" w:color="auto" w:frame="1"/>
              </w:rPr>
              <w:t>9</w:t>
            </w:r>
          </w:p>
        </w:tc>
        <w:tc>
          <w:tcPr>
            <w:tcW w:w="1417" w:type="dxa"/>
          </w:tcPr>
          <w:p w:rsidR="008C2D78" w:rsidRPr="007A5A3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7A5A3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-0.051095</w:t>
            </w:r>
          </w:p>
        </w:tc>
        <w:tc>
          <w:tcPr>
            <w:tcW w:w="1181" w:type="dxa"/>
          </w:tcPr>
          <w:p w:rsidR="008C2D78" w:rsidRPr="007A5A3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7A5A3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-0.06900</w:t>
            </w:r>
          </w:p>
        </w:tc>
        <w:tc>
          <w:tcPr>
            <w:tcW w:w="1421" w:type="dxa"/>
          </w:tcPr>
          <w:p w:rsidR="008C2D78" w:rsidRPr="007A5A37" w:rsidRDefault="008C2D78" w:rsidP="00216567">
            <w:pPr>
              <w:pStyle w:val="HTML"/>
              <w:wordWrap w:val="0"/>
              <w:rPr>
                <w:rFonts w:ascii="Lucida Console" w:hAnsi="Lucida Console"/>
                <w:sz w:val="20"/>
                <w:szCs w:val="20"/>
              </w:rPr>
            </w:pPr>
            <w:r w:rsidRPr="007A5A3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-0.04002</w:t>
            </w:r>
            <w:r>
              <w:rPr>
                <w:rStyle w:val="gd15mcfceub"/>
                <w:rFonts w:ascii="Lucida Console" w:hAnsi="Lucida Console" w:hint="eastAsia"/>
                <w:sz w:val="20"/>
                <w:szCs w:val="20"/>
                <w:bdr w:val="none" w:sz="0" w:space="0" w:color="auto" w:frame="1"/>
              </w:rPr>
              <w:t>1</w:t>
            </w:r>
          </w:p>
        </w:tc>
      </w:tr>
    </w:tbl>
    <w:p w:rsidR="008C2D78" w:rsidRDefault="008C2D78" w:rsidP="008C2D78"/>
    <w:p w:rsidR="008C2D78" w:rsidRDefault="008C2D78" w:rsidP="008C2D78">
      <w:r>
        <w:rPr>
          <w:rFonts w:hint="eastAsia"/>
        </w:rPr>
        <w:t>#</w:t>
      </w:r>
      <w:r>
        <w:rPr>
          <w:rFonts w:hint="eastAsia"/>
        </w:rPr>
        <w:t>计算数据的收益率</w:t>
      </w:r>
      <w:r>
        <w:rPr>
          <w:rFonts w:hint="eastAsia"/>
        </w:rPr>
        <w:t>-</w:t>
      </w:r>
      <w:r>
        <w:rPr>
          <w:rFonts w:hint="eastAsia"/>
        </w:rPr>
        <w:t>第二种方法</w:t>
      </w:r>
    </w:p>
    <w:p w:rsidR="008C2D78" w:rsidRDefault="008C2D78" w:rsidP="008C2D78">
      <w:r>
        <w:t>asset_returns_dplyr_byhand &lt;-</w:t>
      </w:r>
    </w:p>
    <w:p w:rsidR="008C2D78" w:rsidRDefault="008C2D78" w:rsidP="008C2D78">
      <w:r>
        <w:t xml:space="preserve">  prices %&gt;%</w:t>
      </w:r>
    </w:p>
    <w:p w:rsidR="008C2D78" w:rsidRDefault="008C2D78" w:rsidP="008C2D78">
      <w:r>
        <w:t xml:space="preserve">  to.monthly(indexAt = "lastof", OHLC = FALSE) %&gt;%</w:t>
      </w:r>
    </w:p>
    <w:p w:rsidR="008C2D78" w:rsidRDefault="008C2D78" w:rsidP="008C2D78">
      <w:r>
        <w:t xml:space="preserve">  data.frame(date = index(.)) %&gt;%</w:t>
      </w:r>
    </w:p>
    <w:p w:rsidR="008C2D78" w:rsidRDefault="008C2D78" w:rsidP="008C2D78">
      <w:r>
        <w:rPr>
          <w:rFonts w:hint="eastAsia"/>
        </w:rPr>
        <w:t xml:space="preserve">  # </w:t>
      </w:r>
      <w:r>
        <w:rPr>
          <w:rFonts w:hint="eastAsia"/>
        </w:rPr>
        <w:t>移除指数因为指数转换成了行名</w:t>
      </w:r>
    </w:p>
    <w:p w:rsidR="008C2D78" w:rsidRDefault="008C2D78" w:rsidP="008C2D78">
      <w:r>
        <w:t xml:space="preserve">  remove_rownames() %&gt;%</w:t>
      </w:r>
    </w:p>
    <w:p w:rsidR="008C2D78" w:rsidRDefault="008C2D78" w:rsidP="008C2D78">
      <w:r>
        <w:t xml:space="preserve">  gather(asset, prices, -date) %&gt;%</w:t>
      </w:r>
    </w:p>
    <w:p w:rsidR="008C2D78" w:rsidRDefault="008C2D78" w:rsidP="008C2D78">
      <w:r>
        <w:t xml:space="preserve">  group_by(asset) %&gt;%</w:t>
      </w:r>
    </w:p>
    <w:p w:rsidR="008C2D78" w:rsidRDefault="008C2D78" w:rsidP="008C2D78">
      <w:r>
        <w:t xml:space="preserve">  mutate(returns = (log(prices) - log(lag(prices)))) %&gt;%</w:t>
      </w:r>
    </w:p>
    <w:p w:rsidR="008C2D78" w:rsidRDefault="008C2D78" w:rsidP="008C2D78">
      <w:r>
        <w:t xml:space="preserve">  select(-prices) %&gt;%</w:t>
      </w:r>
    </w:p>
    <w:p w:rsidR="008C2D78" w:rsidRDefault="008C2D78" w:rsidP="008C2D78">
      <w:r>
        <w:t xml:space="preserve">  spread(asset, returns)%&gt;%</w:t>
      </w:r>
    </w:p>
    <w:p w:rsidR="008C2D78" w:rsidRDefault="008C2D78" w:rsidP="008C2D78">
      <w:r>
        <w:t xml:space="preserve">  select(date, symbols)</w:t>
      </w:r>
    </w:p>
    <w:p w:rsidR="008C2D78" w:rsidRDefault="008C2D78" w:rsidP="008C2D78"/>
    <w:p w:rsidR="008C2D78" w:rsidRDefault="008C2D78" w:rsidP="008C2D78">
      <w:r>
        <w:rPr>
          <w:rFonts w:hint="eastAsia"/>
        </w:rPr>
        <w:t>#</w:t>
      </w:r>
      <w:r>
        <w:rPr>
          <w:rFonts w:hint="eastAsia"/>
        </w:rPr>
        <w:t>删除空缺值，即第一行</w:t>
      </w:r>
    </w:p>
    <w:p w:rsidR="008C2D78" w:rsidRDefault="008C2D78" w:rsidP="008C2D78">
      <w:r>
        <w:t>asset_returns_dplyr_byhand &lt;-</w:t>
      </w:r>
    </w:p>
    <w:p w:rsidR="008C2D78" w:rsidRDefault="008C2D78" w:rsidP="008C2D78">
      <w:r>
        <w:t xml:space="preserve">  asset_returns_dplyr_byhand %&gt;%</w:t>
      </w:r>
    </w:p>
    <w:p w:rsidR="008C2D78" w:rsidRDefault="008C2D78" w:rsidP="008C2D78">
      <w:r>
        <w:t xml:space="preserve">  na.omit()</w:t>
      </w:r>
    </w:p>
    <w:p w:rsidR="008C2D78" w:rsidRDefault="008C2D78" w:rsidP="008C2D78"/>
    <w:p w:rsidR="008C2D78" w:rsidRDefault="008C2D78" w:rsidP="008C2D78">
      <w:r>
        <w:rPr>
          <w:rFonts w:hint="eastAsia"/>
        </w:rPr>
        <w:t>#</w:t>
      </w:r>
      <w:r>
        <w:rPr>
          <w:rFonts w:hint="eastAsia"/>
        </w:rPr>
        <w:t>计算数据的收益率</w:t>
      </w:r>
      <w:r>
        <w:rPr>
          <w:rFonts w:hint="eastAsia"/>
        </w:rPr>
        <w:t>-</w:t>
      </w:r>
      <w:r>
        <w:rPr>
          <w:rFonts w:hint="eastAsia"/>
        </w:rPr>
        <w:t>第三种方法</w:t>
      </w:r>
    </w:p>
    <w:p w:rsidR="008C2D78" w:rsidRDefault="008C2D78" w:rsidP="008C2D78">
      <w:r>
        <w:t>asset_returns_tq_builtin &lt;-</w:t>
      </w:r>
    </w:p>
    <w:p w:rsidR="008C2D78" w:rsidRDefault="008C2D78" w:rsidP="008C2D78">
      <w:r>
        <w:t xml:space="preserve">  prices %&gt;%</w:t>
      </w:r>
    </w:p>
    <w:p w:rsidR="008C2D78" w:rsidRDefault="008C2D78" w:rsidP="008C2D78">
      <w:r>
        <w:t xml:space="preserve">  tk_tbl(preserve_index = TRUE,</w:t>
      </w:r>
    </w:p>
    <w:p w:rsidR="008C2D78" w:rsidRDefault="008C2D78" w:rsidP="008C2D78">
      <w:r>
        <w:t xml:space="preserve">         rename_index = "date") %&gt;%</w:t>
      </w:r>
    </w:p>
    <w:p w:rsidR="008C2D78" w:rsidRDefault="008C2D78" w:rsidP="008C2D78">
      <w:r>
        <w:t xml:space="preserve">  gather(asset, prices, -date) %&gt;%</w:t>
      </w:r>
    </w:p>
    <w:p w:rsidR="008C2D78" w:rsidRDefault="008C2D78" w:rsidP="008C2D78">
      <w:r>
        <w:t xml:space="preserve">  group_by(asset) %&gt;%</w:t>
      </w:r>
    </w:p>
    <w:p w:rsidR="008C2D78" w:rsidRDefault="008C2D78" w:rsidP="008C2D78">
      <w:r>
        <w:t xml:space="preserve">  tq_transmute(mutate_fun = periodReturn,</w:t>
      </w:r>
    </w:p>
    <w:p w:rsidR="008C2D78" w:rsidRDefault="008C2D78" w:rsidP="008C2D78">
      <w:r>
        <w:t xml:space="preserve">               period = "monthly",</w:t>
      </w:r>
    </w:p>
    <w:p w:rsidR="008C2D78" w:rsidRDefault="008C2D78" w:rsidP="008C2D78">
      <w:r>
        <w:t xml:space="preserve">               type = "log") %&gt;%</w:t>
      </w:r>
    </w:p>
    <w:p w:rsidR="008C2D78" w:rsidRDefault="008C2D78" w:rsidP="008C2D78">
      <w:r>
        <w:lastRenderedPageBreak/>
        <w:t xml:space="preserve">  spread(asset, monthly.returns)%&gt;%</w:t>
      </w:r>
    </w:p>
    <w:p w:rsidR="008C2D78" w:rsidRDefault="008C2D78" w:rsidP="008C2D78">
      <w:r>
        <w:t xml:space="preserve">  select(date, symbols) %&gt;%</w:t>
      </w:r>
    </w:p>
    <w:p w:rsidR="008C2D78" w:rsidRDefault="008C2D78" w:rsidP="008C2D78">
      <w:r>
        <w:t xml:space="preserve">  slice(-1)</w:t>
      </w:r>
    </w:p>
    <w:p w:rsidR="008C2D78" w:rsidRDefault="008C2D78" w:rsidP="008C2D78"/>
    <w:p w:rsidR="008C2D78" w:rsidRDefault="008C2D78" w:rsidP="008C2D78">
      <w:r>
        <w:rPr>
          <w:rFonts w:hint="eastAsia"/>
        </w:rPr>
        <w:t>#</w:t>
      </w:r>
      <w:r>
        <w:rPr>
          <w:rFonts w:hint="eastAsia"/>
        </w:rPr>
        <w:t>计算数据的收益率</w:t>
      </w:r>
      <w:r>
        <w:rPr>
          <w:rFonts w:hint="eastAsia"/>
        </w:rPr>
        <w:t>-</w:t>
      </w:r>
      <w:r>
        <w:rPr>
          <w:rFonts w:hint="eastAsia"/>
        </w:rPr>
        <w:t>第四种方法</w:t>
      </w:r>
    </w:p>
    <w:p w:rsidR="008C2D78" w:rsidRDefault="008C2D78" w:rsidP="008C2D78">
      <w:r>
        <w:t>asset_returns_tbltime &lt;-</w:t>
      </w:r>
    </w:p>
    <w:p w:rsidR="008C2D78" w:rsidRDefault="008C2D78" w:rsidP="008C2D78">
      <w:r>
        <w:t xml:space="preserve">  prices %&gt;%</w:t>
      </w:r>
    </w:p>
    <w:p w:rsidR="008C2D78" w:rsidRDefault="008C2D78" w:rsidP="008C2D78">
      <w:r>
        <w:t xml:space="preserve">  tk_tbl(preserve_index = TRUE,</w:t>
      </w:r>
    </w:p>
    <w:p w:rsidR="008C2D78" w:rsidRDefault="008C2D78" w:rsidP="008C2D78">
      <w:r>
        <w:t xml:space="preserve">         rename_index = "date") %&gt;%</w:t>
      </w:r>
    </w:p>
    <w:p w:rsidR="008C2D78" w:rsidRDefault="008C2D78" w:rsidP="008C2D78">
      <w:r>
        <w:t xml:space="preserve">  as_tbl_time(index = date) %&gt;%</w:t>
      </w:r>
    </w:p>
    <w:p w:rsidR="008C2D78" w:rsidRDefault="008C2D78" w:rsidP="008C2D78">
      <w:r>
        <w:t xml:space="preserve">  as_period(period = "month",</w:t>
      </w:r>
    </w:p>
    <w:p w:rsidR="008C2D78" w:rsidRDefault="008C2D78" w:rsidP="008C2D78">
      <w:r>
        <w:t xml:space="preserve">            side = "end") %&gt;%</w:t>
      </w:r>
    </w:p>
    <w:p w:rsidR="008C2D78" w:rsidRDefault="008C2D78" w:rsidP="008C2D78">
      <w:r>
        <w:t xml:space="preserve">  gather(asset, returns, -date) %&gt;%</w:t>
      </w:r>
    </w:p>
    <w:p w:rsidR="008C2D78" w:rsidRDefault="008C2D78" w:rsidP="008C2D78">
      <w:r>
        <w:t xml:space="preserve">  group_by(asset) %&gt;%</w:t>
      </w:r>
    </w:p>
    <w:p w:rsidR="008C2D78" w:rsidRDefault="008C2D78" w:rsidP="008C2D78">
      <w:r>
        <w:t xml:space="preserve">  tq_transmute(mutate_fun = periodReturn,</w:t>
      </w:r>
    </w:p>
    <w:p w:rsidR="008C2D78" w:rsidRDefault="008C2D78" w:rsidP="008C2D78">
      <w:r>
        <w:t xml:space="preserve">               type = "log") %&gt;%</w:t>
      </w:r>
    </w:p>
    <w:p w:rsidR="008C2D78" w:rsidRDefault="008C2D78" w:rsidP="008C2D78">
      <w:r>
        <w:t xml:space="preserve">  spread(asset, monthly.returns) %&gt;%</w:t>
      </w:r>
    </w:p>
    <w:p w:rsidR="008C2D78" w:rsidRDefault="008C2D78" w:rsidP="008C2D78">
      <w:r>
        <w:t xml:space="preserve">  select(date, symbols) %&gt;%</w:t>
      </w:r>
    </w:p>
    <w:p w:rsidR="008C2D78" w:rsidRDefault="008C2D78" w:rsidP="008C2D78">
      <w:r>
        <w:t xml:space="preserve">  slice(-1)</w:t>
      </w:r>
    </w:p>
    <w:p w:rsidR="008C2D78" w:rsidRDefault="008C2D78" w:rsidP="008C2D78"/>
    <w:p w:rsidR="008C2D78" w:rsidRDefault="008C2D78" w:rsidP="008C2D78">
      <w:r>
        <w:rPr>
          <w:rFonts w:hint="eastAsia"/>
        </w:rPr>
        <w:t>#</w:t>
      </w:r>
      <w:r>
        <w:rPr>
          <w:rFonts w:hint="eastAsia"/>
        </w:rPr>
        <w:t>将数据整理为</w:t>
      </w:r>
      <w:r>
        <w:rPr>
          <w:rFonts w:hint="eastAsia"/>
        </w:rPr>
        <w:t>3</w:t>
      </w:r>
      <w:r>
        <w:rPr>
          <w:rFonts w:hint="eastAsia"/>
        </w:rPr>
        <w:t>列</w:t>
      </w:r>
    </w:p>
    <w:p w:rsidR="008C2D78" w:rsidRDefault="008C2D78" w:rsidP="008C2D78">
      <w:r>
        <w:t>asset_returns_long &lt;-</w:t>
      </w:r>
    </w:p>
    <w:p w:rsidR="008C2D78" w:rsidRDefault="008C2D78" w:rsidP="008C2D78">
      <w:r>
        <w:t xml:space="preserve">  asset_returns_dplyr_byhand %&gt;%</w:t>
      </w:r>
    </w:p>
    <w:p w:rsidR="008C2D78" w:rsidRDefault="008C2D78" w:rsidP="008C2D78">
      <w:r>
        <w:t xml:space="preserve">  gather(asset, returns, -date) %&gt;%</w:t>
      </w:r>
    </w:p>
    <w:p w:rsidR="008C2D78" w:rsidRDefault="008C2D78" w:rsidP="008C2D78">
      <w:r>
        <w:t xml:space="preserve">  group_by(asset)</w:t>
      </w:r>
    </w:p>
    <w:p w:rsidR="008C2D78" w:rsidRDefault="008C2D78" w:rsidP="008C2D78"/>
    <w:p w:rsidR="008C2D78" w:rsidRDefault="008C2D78" w:rsidP="008C2D78">
      <w:r>
        <w:rPr>
          <w:rFonts w:hint="eastAsia"/>
        </w:rPr>
        <w:t>#</w:t>
      </w:r>
      <w:r>
        <w:rPr>
          <w:rFonts w:hint="eastAsia"/>
        </w:rPr>
        <w:t>画出收益率曲线</w:t>
      </w:r>
      <w:r>
        <w:rPr>
          <w:rFonts w:hint="eastAsia"/>
        </w:rPr>
        <w:t>-</w:t>
      </w:r>
      <w:r>
        <w:rPr>
          <w:rFonts w:hint="eastAsia"/>
        </w:rPr>
        <w:t>折线图</w:t>
      </w:r>
    </w:p>
    <w:p w:rsidR="008C2D78" w:rsidRDefault="008C2D78" w:rsidP="008C2D78">
      <w:r>
        <w:t>highchart(type = "stock") %&gt;%</w:t>
      </w:r>
    </w:p>
    <w:p w:rsidR="008C2D78" w:rsidRDefault="008C2D78" w:rsidP="008C2D78">
      <w:r>
        <w:t xml:space="preserve">  hc_title(text = "Monthly Log Returns") %&gt;%</w:t>
      </w:r>
    </w:p>
    <w:p w:rsidR="008C2D78" w:rsidRDefault="008C2D78" w:rsidP="008C2D78">
      <w:r>
        <w:t xml:space="preserve">  hc_add_series(asset_returns_xts[, symbols[1]],</w:t>
      </w:r>
    </w:p>
    <w:p w:rsidR="008C2D78" w:rsidRDefault="008C2D78" w:rsidP="008C2D78">
      <w:r>
        <w:t xml:space="preserve">                name = symbols[1]) %&gt;%</w:t>
      </w:r>
    </w:p>
    <w:p w:rsidR="008C2D78" w:rsidRDefault="008C2D78" w:rsidP="008C2D78">
      <w:r>
        <w:t xml:space="preserve">  hc_add_series(asset_returns_xts[, symbols[2]],</w:t>
      </w:r>
    </w:p>
    <w:p w:rsidR="008C2D78" w:rsidRDefault="008C2D78" w:rsidP="008C2D78">
      <w:r>
        <w:t xml:space="preserve">                name = symbols[2]) %&gt;%</w:t>
      </w:r>
    </w:p>
    <w:p w:rsidR="008C2D78" w:rsidRDefault="008C2D78" w:rsidP="008C2D78">
      <w:r>
        <w:t xml:space="preserve">  hc_add_series(asset_returns_xts[, symbols[3]],</w:t>
      </w:r>
    </w:p>
    <w:p w:rsidR="008C2D78" w:rsidRDefault="008C2D78" w:rsidP="008C2D78">
      <w:r>
        <w:t xml:space="preserve">                name = symbols[3]) %&gt;%</w:t>
      </w:r>
    </w:p>
    <w:p w:rsidR="008C2D78" w:rsidRDefault="008C2D78" w:rsidP="008C2D78">
      <w:r>
        <w:t xml:space="preserve">  hc_add_series(asset_returns_xts[, symbols[4]],</w:t>
      </w:r>
    </w:p>
    <w:p w:rsidR="008C2D78" w:rsidRDefault="008C2D78" w:rsidP="008C2D78">
      <w:r>
        <w:t xml:space="preserve">                name = symbols[4]) %&gt;%</w:t>
      </w:r>
    </w:p>
    <w:p w:rsidR="008C2D78" w:rsidRDefault="008C2D78" w:rsidP="008C2D78">
      <w:r>
        <w:t xml:space="preserve">  hc_add_series(asset_returns_xts[, symbols[5]],</w:t>
      </w:r>
    </w:p>
    <w:p w:rsidR="008C2D78" w:rsidRDefault="008C2D78" w:rsidP="008C2D78">
      <w:r>
        <w:t xml:space="preserve">                name = symbols[5]) %&gt;%</w:t>
      </w:r>
    </w:p>
    <w:p w:rsidR="008C2D78" w:rsidRDefault="008C2D78" w:rsidP="008C2D78">
      <w:r>
        <w:t xml:space="preserve">  hc_add_theme(hc_theme_flat()) %&gt;%</w:t>
      </w:r>
    </w:p>
    <w:p w:rsidR="008C2D78" w:rsidRDefault="008C2D78" w:rsidP="008C2D78">
      <w:r>
        <w:t xml:space="preserve">  hc_navigator(enabled = FALSE) %&gt;%</w:t>
      </w:r>
    </w:p>
    <w:p w:rsidR="008C2D78" w:rsidRDefault="008C2D78" w:rsidP="008C2D78">
      <w:r>
        <w:t xml:space="preserve">  hc_scrollbar(enabled = FALSE) %&gt;%</w:t>
      </w:r>
    </w:p>
    <w:p w:rsidR="008C2D78" w:rsidRDefault="008C2D78" w:rsidP="008C2D78">
      <w:r>
        <w:t xml:space="preserve">  hc_exporting(enabled = TRUE) %&gt;%</w:t>
      </w:r>
    </w:p>
    <w:p w:rsidR="008C2D78" w:rsidRDefault="008C2D78" w:rsidP="008C2D78">
      <w:r>
        <w:t xml:space="preserve">  hc_legend(enabled = TRUE) </w:t>
      </w:r>
    </w:p>
    <w:p w:rsidR="008C2D78" w:rsidRDefault="008C2D78" w:rsidP="008C2D78">
      <w:r>
        <w:rPr>
          <w:noProof/>
        </w:rPr>
        <w:lastRenderedPageBreak/>
        <w:drawing>
          <wp:inline distT="0" distB="0" distL="0" distR="0">
            <wp:extent cx="5267325" cy="1581150"/>
            <wp:effectExtent l="19050" t="0" r="9525" b="0"/>
            <wp:docPr id="2" name="图片 1" descr="C:\Users\Administrator\Desktop\R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Rplot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D78" w:rsidRDefault="008C2D78" w:rsidP="008C2D78">
      <w:r>
        <w:rPr>
          <w:rFonts w:hint="eastAsia"/>
        </w:rPr>
        <w:t>#</w:t>
      </w:r>
      <w:r>
        <w:rPr>
          <w:rFonts w:hint="eastAsia"/>
        </w:rPr>
        <w:t>画出收益率曲线</w:t>
      </w:r>
      <w:r>
        <w:rPr>
          <w:rFonts w:hint="eastAsia"/>
        </w:rPr>
        <w:t>-</w:t>
      </w:r>
      <w:r>
        <w:rPr>
          <w:rFonts w:hint="eastAsia"/>
        </w:rPr>
        <w:t>直方图</w:t>
      </w:r>
    </w:p>
    <w:p w:rsidR="008C2D78" w:rsidRDefault="008C2D78" w:rsidP="008C2D78">
      <w:r>
        <w:t>hchart(hc_hist, color = "cornflowerblue") %&gt;%</w:t>
      </w:r>
    </w:p>
    <w:p w:rsidR="008C2D78" w:rsidRDefault="008C2D78" w:rsidP="008C2D78">
      <w:r>
        <w:t xml:space="preserve">  hc_title(text =</w:t>
      </w:r>
    </w:p>
    <w:p w:rsidR="008C2D78" w:rsidRDefault="008C2D78" w:rsidP="008C2D78">
      <w:r>
        <w:t xml:space="preserve">             paste(symbols[1],</w:t>
      </w:r>
    </w:p>
    <w:p w:rsidR="008C2D78" w:rsidRDefault="008C2D78" w:rsidP="008C2D78">
      <w:r>
        <w:t xml:space="preserve">                   "Log Returns Distribution",</w:t>
      </w:r>
    </w:p>
    <w:p w:rsidR="008C2D78" w:rsidRDefault="008C2D78" w:rsidP="008C2D78">
      <w:r>
        <w:t xml:space="preserve">                   sep = " ")) %&gt;%</w:t>
      </w:r>
    </w:p>
    <w:p w:rsidR="008C2D78" w:rsidRDefault="008C2D78" w:rsidP="008C2D78">
      <w:r>
        <w:t xml:space="preserve">  hc_add_theme(hc_theme_flat()) %&gt;%</w:t>
      </w:r>
    </w:p>
    <w:p w:rsidR="008C2D78" w:rsidRDefault="008C2D78" w:rsidP="008C2D78">
      <w:r>
        <w:t xml:space="preserve">  hc_exporting(enabled = TRUE) %&gt;%</w:t>
      </w:r>
    </w:p>
    <w:p w:rsidR="008C2D78" w:rsidRDefault="008C2D78" w:rsidP="008C2D78">
      <w:r>
        <w:t xml:space="preserve">  hc_legend(enabled = FALSE)</w:t>
      </w:r>
    </w:p>
    <w:p w:rsidR="00985C9C" w:rsidRDefault="008C2D78" w:rsidP="008C2D78">
      <w:r>
        <w:rPr>
          <w:noProof/>
        </w:rPr>
        <w:drawing>
          <wp:inline distT="0" distB="0" distL="0" distR="0">
            <wp:extent cx="5267325" cy="2324100"/>
            <wp:effectExtent l="19050" t="0" r="9525" b="0"/>
            <wp:docPr id="3" name="图片 10" descr="C:\Users\Administrator\Desktop\a59b077013b0f87634fa26913f0af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a59b077013b0f87634fa26913f0af1d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C9C" w:rsidRPr="00985C9C" w:rsidRDefault="00985C9C" w:rsidP="00985C9C">
      <w:pPr>
        <w:pStyle w:val="2"/>
        <w:rPr>
          <w:sz w:val="22"/>
        </w:rPr>
      </w:pPr>
      <w:r>
        <w:rPr>
          <w:rFonts w:hint="eastAsia"/>
          <w:sz w:val="22"/>
        </w:rPr>
        <w:t>2</w:t>
      </w:r>
      <w:r w:rsidRPr="00985C9C">
        <w:rPr>
          <w:rFonts w:hint="eastAsia"/>
          <w:sz w:val="22"/>
        </w:rPr>
        <w:t>、</w:t>
      </w:r>
      <w:r>
        <w:rPr>
          <w:rFonts w:hint="eastAsia"/>
          <w:sz w:val="22"/>
        </w:rPr>
        <w:t>创建资产组合</w:t>
      </w:r>
    </w:p>
    <w:p w:rsidR="008C2D78" w:rsidRDefault="008C2D78" w:rsidP="008C2D78">
      <w:r>
        <w:rPr>
          <w:rFonts w:hint="eastAsia"/>
        </w:rPr>
        <w:t>#</w:t>
      </w:r>
      <w:r>
        <w:rPr>
          <w:rFonts w:hint="eastAsia"/>
        </w:rPr>
        <w:t>创建权重向量数据</w:t>
      </w:r>
    </w:p>
    <w:p w:rsidR="008C2D78" w:rsidRDefault="008C2D78" w:rsidP="008C2D78">
      <w:pPr>
        <w:rPr>
          <w:rFonts w:hint="eastAsia"/>
        </w:rPr>
      </w:pPr>
      <w:r>
        <w:t>w &lt;- c(0.25,0.25,0.20,0.20,0.10)</w:t>
      </w:r>
    </w:p>
    <w:p w:rsidR="0085234D" w:rsidRDefault="0085234D" w:rsidP="008C2D78">
      <w:pPr>
        <w:rPr>
          <w:rFonts w:hint="eastAsia"/>
        </w:rPr>
      </w:pPr>
    </w:p>
    <w:p w:rsidR="0085234D" w:rsidRDefault="0085234D" w:rsidP="008C2D78">
      <w:r>
        <w:rPr>
          <w:rFonts w:hint="eastAsia"/>
        </w:rPr>
        <w:t>#</w:t>
      </w:r>
      <w:r>
        <w:rPr>
          <w:rFonts w:hint="eastAsia"/>
        </w:rPr>
        <w:t>创建简单的数据集将权重和资产组合进行匹配，检查匹配情况</w:t>
      </w:r>
    </w:p>
    <w:p w:rsidR="008C2D78" w:rsidRDefault="008C2D78" w:rsidP="008C2D78">
      <w:pPr>
        <w:rPr>
          <w:rFonts w:hint="eastAsia"/>
        </w:rPr>
      </w:pPr>
      <w:r>
        <w:rPr>
          <w:rFonts w:hint="eastAsia"/>
        </w:rPr>
        <w:t>tibble(w, symbols)</w:t>
      </w:r>
      <w:r w:rsidR="0085234D">
        <w:t xml:space="preserve"> </w:t>
      </w:r>
    </w:p>
    <w:p w:rsidR="0085234D" w:rsidRDefault="0085234D" w:rsidP="0085234D">
      <w:r>
        <w:rPr>
          <w:rFonts w:hint="eastAsia"/>
        </w:rPr>
        <w:t>#</w:t>
      </w:r>
      <w:r>
        <w:rPr>
          <w:rFonts w:hint="eastAsia"/>
        </w:rPr>
        <w:t>计算加权投资组合每月的收益率，提取资产组合收益率数据，进行加权，每个月对权重进行重新调节，使权重每月都固定，将列变量名称改为“</w:t>
      </w:r>
      <w:r>
        <w:rPr>
          <w:rFonts w:hint="eastAsia"/>
        </w:rPr>
        <w:t>returns</w:t>
      </w:r>
      <w:r>
        <w:rPr>
          <w:rFonts w:hint="eastAsia"/>
        </w:rPr>
        <w:t>”</w:t>
      </w:r>
    </w:p>
    <w:p w:rsidR="0085234D" w:rsidRDefault="0085234D" w:rsidP="008C2D78"/>
    <w:p w:rsidR="0085234D" w:rsidRDefault="008C2D78" w:rsidP="008C2D78">
      <w:pPr>
        <w:rPr>
          <w:rFonts w:hint="eastAsia"/>
        </w:rPr>
      </w:pPr>
      <w:r>
        <w:rPr>
          <w:rFonts w:hint="eastAsia"/>
        </w:rPr>
        <w:t xml:space="preserve">portfolio_returns_xts_rebalanced_monthly &lt;-  </w:t>
      </w:r>
    </w:p>
    <w:p w:rsidR="0085234D" w:rsidRDefault="0085234D" w:rsidP="008C2D78">
      <w:pPr>
        <w:rPr>
          <w:rFonts w:hint="eastAsia"/>
        </w:rPr>
      </w:pPr>
      <w:r>
        <w:rPr>
          <w:rFonts w:hint="eastAsia"/>
        </w:rPr>
        <w:t xml:space="preserve">            </w:t>
      </w:r>
      <w:r w:rsidR="008C2D78">
        <w:rPr>
          <w:rFonts w:hint="eastAsia"/>
        </w:rPr>
        <w:t xml:space="preserve">Return.portfolio(asset_returns_xts,                   </w:t>
      </w:r>
    </w:p>
    <w:p w:rsidR="008C2D78" w:rsidRDefault="0085234D" w:rsidP="008C2D78">
      <w:r>
        <w:rPr>
          <w:rFonts w:hint="eastAsia"/>
        </w:rPr>
        <w:t xml:space="preserve">            </w:t>
      </w:r>
      <w:r w:rsidR="008C2D78">
        <w:rPr>
          <w:rFonts w:hint="eastAsia"/>
        </w:rPr>
        <w:t>weights = w,</w:t>
      </w:r>
    </w:p>
    <w:p w:rsidR="0085234D" w:rsidRDefault="0085234D" w:rsidP="008C2D78">
      <w:pPr>
        <w:rPr>
          <w:rFonts w:hint="eastAsia"/>
        </w:rPr>
      </w:pPr>
      <w:r>
        <w:rPr>
          <w:rFonts w:hint="eastAsia"/>
        </w:rPr>
        <w:t xml:space="preserve">            </w:t>
      </w:r>
      <w:r w:rsidR="008C2D78">
        <w:rPr>
          <w:rFonts w:hint="eastAsia"/>
        </w:rPr>
        <w:t>rebalance_on = "months") %&gt;%</w:t>
      </w:r>
    </w:p>
    <w:p w:rsidR="008C2D78" w:rsidRDefault="008C2D78" w:rsidP="008C2D78">
      <w:r>
        <w:rPr>
          <w:rFonts w:hint="eastAsia"/>
        </w:rPr>
        <w:lastRenderedPageBreak/>
        <w:t xml:space="preserve">  `colnames&lt;-`("returns")#</w:t>
      </w:r>
      <w:r>
        <w:rPr>
          <w:rFonts w:hint="eastAsia"/>
        </w:rPr>
        <w:t>将列变量名称改为“</w:t>
      </w:r>
      <w:r>
        <w:rPr>
          <w:rFonts w:hint="eastAsia"/>
        </w:rPr>
        <w:t>returns</w:t>
      </w:r>
      <w:r>
        <w:rPr>
          <w:rFonts w:hint="eastAsia"/>
        </w:rPr>
        <w:t>”</w:t>
      </w:r>
    </w:p>
    <w:p w:rsidR="008C2D78" w:rsidRDefault="008C2D78" w:rsidP="008C2D78"/>
    <w:p w:rsidR="008C2D78" w:rsidRDefault="008C2D78" w:rsidP="008C2D78">
      <w:r>
        <w:t>head(portfolio_returns_xts_rebalanced_monthly, 3)</w:t>
      </w:r>
    </w:p>
    <w:tbl>
      <w:tblPr>
        <w:tblStyle w:val="a6"/>
        <w:tblW w:w="0" w:type="auto"/>
        <w:tblLook w:val="04A0"/>
      </w:tblPr>
      <w:tblGrid>
        <w:gridCol w:w="4261"/>
        <w:gridCol w:w="4261"/>
      </w:tblGrid>
      <w:tr w:rsidR="008C2D78" w:rsidTr="00216567">
        <w:tc>
          <w:tcPr>
            <w:tcW w:w="4261" w:type="dxa"/>
          </w:tcPr>
          <w:p w:rsidR="008C2D78" w:rsidRPr="00951CC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</w:p>
        </w:tc>
        <w:tc>
          <w:tcPr>
            <w:tcW w:w="4261" w:type="dxa"/>
          </w:tcPr>
          <w:p w:rsidR="008C2D78" w:rsidRPr="00951CC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951CC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returns</w:t>
            </w:r>
          </w:p>
        </w:tc>
      </w:tr>
      <w:tr w:rsidR="008C2D78" w:rsidTr="00216567">
        <w:tc>
          <w:tcPr>
            <w:tcW w:w="4261" w:type="dxa"/>
          </w:tcPr>
          <w:p w:rsidR="008C2D78" w:rsidRPr="00951CC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951CC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2013-01-31</w:t>
            </w:r>
          </w:p>
        </w:tc>
        <w:tc>
          <w:tcPr>
            <w:tcW w:w="4261" w:type="dxa"/>
          </w:tcPr>
          <w:p w:rsidR="008C2D78" w:rsidRPr="00951CC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951CC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0.068946469</w:t>
            </w:r>
          </w:p>
        </w:tc>
      </w:tr>
      <w:tr w:rsidR="008C2D78" w:rsidTr="00216567">
        <w:tc>
          <w:tcPr>
            <w:tcW w:w="4261" w:type="dxa"/>
          </w:tcPr>
          <w:p w:rsidR="008C2D78" w:rsidRPr="00951CC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951CC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2013-02-28</w:t>
            </w:r>
          </w:p>
        </w:tc>
        <w:tc>
          <w:tcPr>
            <w:tcW w:w="4261" w:type="dxa"/>
          </w:tcPr>
          <w:p w:rsidR="008C2D78" w:rsidRPr="00951CC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951CC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-0.001093063</w:t>
            </w:r>
          </w:p>
        </w:tc>
      </w:tr>
      <w:tr w:rsidR="008C2D78" w:rsidTr="00216567">
        <w:tc>
          <w:tcPr>
            <w:tcW w:w="4261" w:type="dxa"/>
          </w:tcPr>
          <w:p w:rsidR="008C2D78" w:rsidRPr="00951CC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951CC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2013-03-31</w:t>
            </w:r>
          </w:p>
        </w:tc>
        <w:tc>
          <w:tcPr>
            <w:tcW w:w="4261" w:type="dxa"/>
          </w:tcPr>
          <w:p w:rsidR="008C2D78" w:rsidRPr="00951CC7" w:rsidRDefault="008C2D78" w:rsidP="00216567">
            <w:pPr>
              <w:pStyle w:val="HTML"/>
              <w:wordWrap w:val="0"/>
              <w:rPr>
                <w:rFonts w:ascii="Lucida Console" w:hAnsi="Lucida Console"/>
                <w:sz w:val="20"/>
                <w:szCs w:val="20"/>
              </w:rPr>
            </w:pPr>
            <w:r w:rsidRPr="00951CC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-0.056059389</w:t>
            </w:r>
          </w:p>
        </w:tc>
      </w:tr>
    </w:tbl>
    <w:p w:rsidR="008C2D78" w:rsidRDefault="008C2D78" w:rsidP="008C2D78"/>
    <w:p w:rsidR="008C2D78" w:rsidRDefault="008C2D78" w:rsidP="008C2D78">
      <w:r>
        <w:rPr>
          <w:rFonts w:hint="eastAsia"/>
        </w:rPr>
        <w:t>#</w:t>
      </w:r>
      <w:r>
        <w:rPr>
          <w:rFonts w:hint="eastAsia"/>
        </w:rPr>
        <w:t>使用</w:t>
      </w:r>
      <w:r>
        <w:rPr>
          <w:rFonts w:hint="eastAsia"/>
        </w:rPr>
        <w:t>tidyverse</w:t>
      </w:r>
      <w:r>
        <w:rPr>
          <w:rFonts w:hint="eastAsia"/>
        </w:rPr>
        <w:t>计算资产组合月收益率</w:t>
      </w:r>
    </w:p>
    <w:p w:rsidR="008C2D78" w:rsidRDefault="008C2D78" w:rsidP="008C2D78">
      <w:r>
        <w:t>asset_returns_long %&gt;%</w:t>
      </w:r>
    </w:p>
    <w:p w:rsidR="008C2D78" w:rsidRDefault="008C2D78" w:rsidP="008C2D78">
      <w:r>
        <w:t xml:space="preserve">  group_by(asset) %&gt;%</w:t>
      </w:r>
    </w:p>
    <w:p w:rsidR="008C2D78" w:rsidRDefault="008C2D78" w:rsidP="008C2D78">
      <w:r>
        <w:t xml:space="preserve">  mutate(weights = case_when(asset == symbols[1] ~ w[1],</w:t>
      </w:r>
    </w:p>
    <w:p w:rsidR="008C2D78" w:rsidRDefault="008C2D78" w:rsidP="008C2D78">
      <w:r>
        <w:t xml:space="preserve">                             asset == symbols[2] ~ w[2],</w:t>
      </w:r>
    </w:p>
    <w:p w:rsidR="008C2D78" w:rsidRDefault="008C2D78" w:rsidP="008C2D78">
      <w:r>
        <w:t xml:space="preserve">                             asset == symbols[3] ~ w[3],</w:t>
      </w:r>
    </w:p>
    <w:p w:rsidR="008C2D78" w:rsidRDefault="008C2D78" w:rsidP="008C2D78">
      <w:r>
        <w:t xml:space="preserve">                             asset == symbols[4] ~ w[4],</w:t>
      </w:r>
    </w:p>
    <w:p w:rsidR="008C2D78" w:rsidRDefault="008C2D78" w:rsidP="008C2D78">
      <w:r>
        <w:t xml:space="preserve">                             asset == symbols[5] ~ w[5])) %&gt;%</w:t>
      </w:r>
    </w:p>
    <w:p w:rsidR="008C2D78" w:rsidRDefault="008C2D78" w:rsidP="008C2D78">
      <w:r>
        <w:t xml:space="preserve">  head(3)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8C2D78" w:rsidTr="00216567">
        <w:tc>
          <w:tcPr>
            <w:tcW w:w="1704" w:type="dxa"/>
          </w:tcPr>
          <w:p w:rsidR="008C2D78" w:rsidRPr="00951CC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951CC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date</w:t>
            </w:r>
          </w:p>
        </w:tc>
        <w:tc>
          <w:tcPr>
            <w:tcW w:w="1704" w:type="dxa"/>
          </w:tcPr>
          <w:p w:rsidR="008C2D78" w:rsidRPr="00951CC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951CC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asset</w:t>
            </w:r>
          </w:p>
        </w:tc>
        <w:tc>
          <w:tcPr>
            <w:tcW w:w="1704" w:type="dxa"/>
          </w:tcPr>
          <w:p w:rsidR="008C2D78" w:rsidRPr="00951CC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951CC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returns</w:t>
            </w:r>
          </w:p>
        </w:tc>
        <w:tc>
          <w:tcPr>
            <w:tcW w:w="1705" w:type="dxa"/>
          </w:tcPr>
          <w:p w:rsidR="008C2D78" w:rsidRPr="00951CC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951CC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weights</w:t>
            </w:r>
          </w:p>
        </w:tc>
        <w:tc>
          <w:tcPr>
            <w:tcW w:w="1705" w:type="dxa"/>
          </w:tcPr>
          <w:p w:rsidR="008C2D78" w:rsidRPr="00951CC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</w:p>
        </w:tc>
      </w:tr>
      <w:tr w:rsidR="008C2D78" w:rsidTr="00216567">
        <w:tc>
          <w:tcPr>
            <w:tcW w:w="1704" w:type="dxa"/>
          </w:tcPr>
          <w:p w:rsidR="008C2D78" w:rsidRPr="00951CC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</w:p>
        </w:tc>
        <w:tc>
          <w:tcPr>
            <w:tcW w:w="1704" w:type="dxa"/>
          </w:tcPr>
          <w:p w:rsidR="008C2D78" w:rsidRPr="00951CC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951CC7">
              <w:rPr>
                <w:rStyle w:val="gd15mcfceub"/>
                <w:rFonts w:ascii="Lucida Console" w:hAnsi="Lucida Console"/>
                <w:i/>
                <w:iCs/>
                <w:sz w:val="20"/>
                <w:szCs w:val="20"/>
                <w:bdr w:val="none" w:sz="0" w:space="0" w:color="auto" w:frame="1"/>
              </w:rPr>
              <w:t>&lt;date&gt;</w:t>
            </w:r>
          </w:p>
        </w:tc>
        <w:tc>
          <w:tcPr>
            <w:tcW w:w="1704" w:type="dxa"/>
          </w:tcPr>
          <w:p w:rsidR="008C2D78" w:rsidRPr="00951CC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951CC7">
              <w:rPr>
                <w:rStyle w:val="gd15mcfceub"/>
                <w:rFonts w:ascii="Lucida Console" w:hAnsi="Lucida Console"/>
                <w:i/>
                <w:iCs/>
                <w:sz w:val="20"/>
                <w:szCs w:val="20"/>
                <w:bdr w:val="none" w:sz="0" w:space="0" w:color="auto" w:frame="1"/>
              </w:rPr>
              <w:t>&lt;chr&gt;</w:t>
            </w:r>
          </w:p>
        </w:tc>
        <w:tc>
          <w:tcPr>
            <w:tcW w:w="1705" w:type="dxa"/>
          </w:tcPr>
          <w:p w:rsidR="008C2D78" w:rsidRPr="00951CC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951CC7">
              <w:rPr>
                <w:rStyle w:val="gd15mcfceub"/>
                <w:rFonts w:ascii="Lucida Console" w:hAnsi="Lucida Console"/>
                <w:i/>
                <w:iCs/>
                <w:sz w:val="20"/>
                <w:szCs w:val="20"/>
                <w:bdr w:val="none" w:sz="0" w:space="0" w:color="auto" w:frame="1"/>
              </w:rPr>
              <w:t>&lt;dbl&gt;</w:t>
            </w:r>
          </w:p>
        </w:tc>
        <w:tc>
          <w:tcPr>
            <w:tcW w:w="1705" w:type="dxa"/>
          </w:tcPr>
          <w:p w:rsidR="008C2D78" w:rsidRPr="00951CC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951CC7">
              <w:rPr>
                <w:rStyle w:val="gd15mcfceub"/>
                <w:rFonts w:ascii="Lucida Console" w:hAnsi="Lucida Console"/>
                <w:i/>
                <w:iCs/>
                <w:sz w:val="20"/>
                <w:szCs w:val="20"/>
                <w:bdr w:val="none" w:sz="0" w:space="0" w:color="auto" w:frame="1"/>
              </w:rPr>
              <w:t>&lt;dbl&gt;</w:t>
            </w:r>
          </w:p>
        </w:tc>
      </w:tr>
      <w:tr w:rsidR="008C2D78" w:rsidTr="00216567">
        <w:tc>
          <w:tcPr>
            <w:tcW w:w="1704" w:type="dxa"/>
          </w:tcPr>
          <w:p w:rsidR="008C2D78" w:rsidRPr="00951CC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951CC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1</w:t>
            </w:r>
          </w:p>
        </w:tc>
        <w:tc>
          <w:tcPr>
            <w:tcW w:w="1704" w:type="dxa"/>
          </w:tcPr>
          <w:p w:rsidR="008C2D78" w:rsidRPr="00951CC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951CC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2013-01-31</w:t>
            </w:r>
          </w:p>
        </w:tc>
        <w:tc>
          <w:tcPr>
            <w:tcW w:w="1704" w:type="dxa"/>
          </w:tcPr>
          <w:p w:rsidR="008C2D78" w:rsidRPr="00951CC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951CC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SZ</w:t>
            </w:r>
          </w:p>
        </w:tc>
        <w:tc>
          <w:tcPr>
            <w:tcW w:w="1705" w:type="dxa"/>
          </w:tcPr>
          <w:p w:rsidR="008C2D78" w:rsidRPr="00951CC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951CC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0.050</w:t>
            </w:r>
            <w:r w:rsidRPr="00951CC7">
              <w:rPr>
                <w:rStyle w:val="gd15mcfceub"/>
                <w:rFonts w:ascii="Lucida Console" w:hAnsi="Lucida Console"/>
                <w:sz w:val="20"/>
                <w:szCs w:val="20"/>
                <w:u w:val="single"/>
                <w:bdr w:val="none" w:sz="0" w:space="0" w:color="auto" w:frame="1"/>
              </w:rPr>
              <w:t>0</w:t>
            </w:r>
          </w:p>
        </w:tc>
        <w:tc>
          <w:tcPr>
            <w:tcW w:w="1705" w:type="dxa"/>
          </w:tcPr>
          <w:p w:rsidR="008C2D78" w:rsidRPr="00951CC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951CC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0.25</w:t>
            </w:r>
          </w:p>
        </w:tc>
      </w:tr>
      <w:tr w:rsidR="008C2D78" w:rsidTr="00216567">
        <w:tc>
          <w:tcPr>
            <w:tcW w:w="1704" w:type="dxa"/>
          </w:tcPr>
          <w:p w:rsidR="008C2D78" w:rsidRPr="00951CC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951CC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2</w:t>
            </w:r>
          </w:p>
        </w:tc>
        <w:tc>
          <w:tcPr>
            <w:tcW w:w="1704" w:type="dxa"/>
          </w:tcPr>
          <w:p w:rsidR="008C2D78" w:rsidRPr="00951CC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951CC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2013-02-28</w:t>
            </w:r>
          </w:p>
        </w:tc>
        <w:tc>
          <w:tcPr>
            <w:tcW w:w="1704" w:type="dxa"/>
          </w:tcPr>
          <w:p w:rsidR="008C2D78" w:rsidRPr="00951CC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951CC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SZ</w:t>
            </w:r>
          </w:p>
        </w:tc>
        <w:tc>
          <w:tcPr>
            <w:tcW w:w="1705" w:type="dxa"/>
          </w:tcPr>
          <w:p w:rsidR="008C2D78" w:rsidRPr="00951CC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951CC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-0.008</w:t>
            </w:r>
            <w:r w:rsidRPr="00951CC7">
              <w:rPr>
                <w:rStyle w:val="gd15mcfceub"/>
                <w:rFonts w:ascii="Lucida Console" w:hAnsi="Lucida Console"/>
                <w:sz w:val="20"/>
                <w:szCs w:val="20"/>
                <w:u w:val="single"/>
                <w:bdr w:val="none" w:sz="0" w:space="0" w:color="auto" w:frame="1"/>
              </w:rPr>
              <w:t>35</w:t>
            </w:r>
          </w:p>
        </w:tc>
        <w:tc>
          <w:tcPr>
            <w:tcW w:w="1705" w:type="dxa"/>
          </w:tcPr>
          <w:p w:rsidR="008C2D78" w:rsidRPr="00951CC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951CC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0.25</w:t>
            </w:r>
          </w:p>
        </w:tc>
      </w:tr>
    </w:tbl>
    <w:p w:rsidR="008C2D78" w:rsidRDefault="008C2D78" w:rsidP="008C2D78"/>
    <w:p w:rsidR="008C2D78" w:rsidRDefault="008C2D78" w:rsidP="008C2D78">
      <w:r>
        <w:t>portfolio_returns_dplyr_byhand &lt;-</w:t>
      </w:r>
    </w:p>
    <w:p w:rsidR="008C2D78" w:rsidRDefault="008C2D78" w:rsidP="008C2D78">
      <w:r>
        <w:t xml:space="preserve">  asset_returns_long %&gt;%</w:t>
      </w:r>
    </w:p>
    <w:p w:rsidR="008C2D78" w:rsidRDefault="008C2D78" w:rsidP="008C2D78">
      <w:r>
        <w:t xml:space="preserve">  group_by(asset) %&gt;%</w:t>
      </w:r>
    </w:p>
    <w:p w:rsidR="008C2D78" w:rsidRDefault="008C2D78" w:rsidP="008C2D78">
      <w:r>
        <w:t xml:space="preserve">  mutate(weights = case_when(asset == symbols[1] ~ w[1],</w:t>
      </w:r>
    </w:p>
    <w:p w:rsidR="008C2D78" w:rsidRDefault="008C2D78" w:rsidP="008C2D78">
      <w:r>
        <w:t xml:space="preserve">                             asset == symbols[2] ~ w[2],</w:t>
      </w:r>
    </w:p>
    <w:p w:rsidR="008C2D78" w:rsidRDefault="008C2D78" w:rsidP="008C2D78">
      <w:r>
        <w:t xml:space="preserve">                             asset == symbols[3] ~ w[3],</w:t>
      </w:r>
    </w:p>
    <w:p w:rsidR="008C2D78" w:rsidRDefault="008C2D78" w:rsidP="008C2D78">
      <w:r>
        <w:t xml:space="preserve">                             asset == symbols[4] ~ w[4],</w:t>
      </w:r>
    </w:p>
    <w:p w:rsidR="008C2D78" w:rsidRDefault="008C2D78" w:rsidP="008C2D78">
      <w:r>
        <w:t xml:space="preserve">                             asset == symbols[5] ~ w[5]),</w:t>
      </w:r>
    </w:p>
    <w:p w:rsidR="008C2D78" w:rsidRDefault="008C2D78" w:rsidP="008C2D78">
      <w:r>
        <w:t xml:space="preserve">         weighted_returns = returns * weights) %&gt;%</w:t>
      </w:r>
    </w:p>
    <w:p w:rsidR="008C2D78" w:rsidRDefault="008C2D78" w:rsidP="008C2D78">
      <w:r>
        <w:t xml:space="preserve">  group_by(date) %&gt;%</w:t>
      </w:r>
    </w:p>
    <w:p w:rsidR="008C2D78" w:rsidRDefault="008C2D78" w:rsidP="008C2D78">
      <w:r>
        <w:t xml:space="preserve">  summarise(returns = sum(weighted_returns))</w:t>
      </w:r>
    </w:p>
    <w:p w:rsidR="008C2D78" w:rsidRDefault="008C2D78" w:rsidP="008C2D78">
      <w:r>
        <w:t>head(portfolio_returns_dplyr_byhand, 3)</w:t>
      </w:r>
    </w:p>
    <w:tbl>
      <w:tblPr>
        <w:tblStyle w:val="a6"/>
        <w:tblW w:w="0" w:type="auto"/>
        <w:tblLook w:val="04A0"/>
      </w:tblPr>
      <w:tblGrid>
        <w:gridCol w:w="2840"/>
        <w:gridCol w:w="2841"/>
        <w:gridCol w:w="2841"/>
      </w:tblGrid>
      <w:tr w:rsidR="008C2D78" w:rsidTr="00216567">
        <w:tc>
          <w:tcPr>
            <w:tcW w:w="2840" w:type="dxa"/>
          </w:tcPr>
          <w:p w:rsidR="008C2D78" w:rsidRPr="00951CC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</w:p>
        </w:tc>
        <w:tc>
          <w:tcPr>
            <w:tcW w:w="2841" w:type="dxa"/>
          </w:tcPr>
          <w:p w:rsidR="008C2D78" w:rsidRPr="00951CC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951CC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date</w:t>
            </w:r>
          </w:p>
        </w:tc>
        <w:tc>
          <w:tcPr>
            <w:tcW w:w="2841" w:type="dxa"/>
          </w:tcPr>
          <w:p w:rsidR="008C2D78" w:rsidRPr="00951CC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951CC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returns</w:t>
            </w:r>
          </w:p>
        </w:tc>
      </w:tr>
      <w:tr w:rsidR="008C2D78" w:rsidTr="00216567">
        <w:tc>
          <w:tcPr>
            <w:tcW w:w="2840" w:type="dxa"/>
          </w:tcPr>
          <w:p w:rsidR="008C2D78" w:rsidRPr="00951CC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</w:p>
        </w:tc>
        <w:tc>
          <w:tcPr>
            <w:tcW w:w="2841" w:type="dxa"/>
          </w:tcPr>
          <w:p w:rsidR="008C2D78" w:rsidRPr="00951CC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951CC7">
              <w:rPr>
                <w:rStyle w:val="gd15mcfceub"/>
                <w:rFonts w:ascii="Lucida Console" w:hAnsi="Lucida Console"/>
                <w:i/>
                <w:iCs/>
                <w:sz w:val="20"/>
                <w:szCs w:val="20"/>
                <w:bdr w:val="none" w:sz="0" w:space="0" w:color="auto" w:frame="1"/>
              </w:rPr>
              <w:t>&lt;date&gt;</w:t>
            </w:r>
          </w:p>
        </w:tc>
        <w:tc>
          <w:tcPr>
            <w:tcW w:w="2841" w:type="dxa"/>
          </w:tcPr>
          <w:p w:rsidR="008C2D78" w:rsidRPr="00951CC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951CC7">
              <w:rPr>
                <w:rStyle w:val="gd15mcfceub"/>
                <w:rFonts w:ascii="Lucida Console" w:hAnsi="Lucida Console"/>
                <w:i/>
                <w:iCs/>
                <w:sz w:val="20"/>
                <w:szCs w:val="20"/>
                <w:bdr w:val="none" w:sz="0" w:space="0" w:color="auto" w:frame="1"/>
              </w:rPr>
              <w:t>&lt;dbl&gt;</w:t>
            </w:r>
          </w:p>
        </w:tc>
      </w:tr>
      <w:tr w:rsidR="008C2D78" w:rsidTr="00216567">
        <w:tc>
          <w:tcPr>
            <w:tcW w:w="2840" w:type="dxa"/>
          </w:tcPr>
          <w:p w:rsidR="008C2D78" w:rsidRPr="00951CC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951CC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1</w:t>
            </w:r>
          </w:p>
        </w:tc>
        <w:tc>
          <w:tcPr>
            <w:tcW w:w="2841" w:type="dxa"/>
          </w:tcPr>
          <w:p w:rsidR="008C2D78" w:rsidRPr="00951CC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951CC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2013-01-31</w:t>
            </w:r>
          </w:p>
        </w:tc>
        <w:tc>
          <w:tcPr>
            <w:tcW w:w="2841" w:type="dxa"/>
          </w:tcPr>
          <w:p w:rsidR="008C2D78" w:rsidRPr="00951CC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951CC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0.068</w:t>
            </w:r>
            <w:r w:rsidRPr="00951CC7">
              <w:rPr>
                <w:rStyle w:val="gd15mcfceub"/>
                <w:rFonts w:ascii="Lucida Console" w:hAnsi="Lucida Console"/>
                <w:sz w:val="20"/>
                <w:szCs w:val="20"/>
                <w:u w:val="single"/>
                <w:bdr w:val="none" w:sz="0" w:space="0" w:color="auto" w:frame="1"/>
              </w:rPr>
              <w:t>9</w:t>
            </w:r>
          </w:p>
        </w:tc>
      </w:tr>
      <w:tr w:rsidR="008C2D78" w:rsidTr="00216567">
        <w:tc>
          <w:tcPr>
            <w:tcW w:w="2840" w:type="dxa"/>
          </w:tcPr>
          <w:p w:rsidR="008C2D78" w:rsidRPr="00951CC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951CC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2</w:t>
            </w:r>
          </w:p>
        </w:tc>
        <w:tc>
          <w:tcPr>
            <w:tcW w:w="2841" w:type="dxa"/>
          </w:tcPr>
          <w:p w:rsidR="008C2D78" w:rsidRPr="00951CC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951CC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2013-02-28</w:t>
            </w:r>
          </w:p>
        </w:tc>
        <w:tc>
          <w:tcPr>
            <w:tcW w:w="2841" w:type="dxa"/>
          </w:tcPr>
          <w:p w:rsidR="008C2D78" w:rsidRPr="00951CC7" w:rsidRDefault="008C2D78" w:rsidP="00216567">
            <w:pPr>
              <w:pStyle w:val="HTML"/>
              <w:wordWrap w:val="0"/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</w:pPr>
            <w:r w:rsidRPr="00951CC7">
              <w:rPr>
                <w:rStyle w:val="gd15mcfceub"/>
                <w:rFonts w:ascii="Lucida Console" w:hAnsi="Lucida Console"/>
                <w:sz w:val="20"/>
                <w:szCs w:val="20"/>
                <w:bdr w:val="none" w:sz="0" w:space="0" w:color="auto" w:frame="1"/>
              </w:rPr>
              <w:t>-0.001</w:t>
            </w:r>
            <w:r w:rsidRPr="00951CC7">
              <w:rPr>
                <w:rStyle w:val="gd15mcfceub"/>
                <w:rFonts w:ascii="Lucida Console" w:hAnsi="Lucida Console"/>
                <w:sz w:val="20"/>
                <w:szCs w:val="20"/>
                <w:u w:val="single"/>
                <w:bdr w:val="none" w:sz="0" w:space="0" w:color="auto" w:frame="1"/>
              </w:rPr>
              <w:t>09</w:t>
            </w:r>
          </w:p>
        </w:tc>
      </w:tr>
    </w:tbl>
    <w:p w:rsidR="008C2D78" w:rsidRDefault="008C2D78" w:rsidP="008C2D78"/>
    <w:p w:rsidR="008C2D78" w:rsidRDefault="008C2D78" w:rsidP="008C2D78"/>
    <w:p w:rsidR="008C2D78" w:rsidRDefault="008C2D78" w:rsidP="008C2D78">
      <w:r>
        <w:rPr>
          <w:rFonts w:hint="eastAsia"/>
        </w:rPr>
        <w:t>#</w:t>
      </w:r>
      <w:r>
        <w:rPr>
          <w:rFonts w:hint="eastAsia"/>
        </w:rPr>
        <w:t>使用</w:t>
      </w:r>
      <w:r>
        <w:rPr>
          <w:rFonts w:hint="eastAsia"/>
        </w:rPr>
        <w:t>tidyquant</w:t>
      </w:r>
      <w:r>
        <w:rPr>
          <w:rFonts w:hint="eastAsia"/>
        </w:rPr>
        <w:t>包实现资产组合月平衡收益率的计算</w:t>
      </w:r>
    </w:p>
    <w:p w:rsidR="008C2D78" w:rsidRDefault="008C2D78" w:rsidP="008C2D78">
      <w:r>
        <w:t>portfolio_returns_tq_rebalanced_monthly &lt;-</w:t>
      </w:r>
    </w:p>
    <w:p w:rsidR="008C2D78" w:rsidRDefault="008C2D78" w:rsidP="008C2D78">
      <w:r>
        <w:t xml:space="preserve">  asset_returns_long %&gt;%</w:t>
      </w:r>
    </w:p>
    <w:p w:rsidR="008C2D78" w:rsidRDefault="008C2D78" w:rsidP="008C2D78">
      <w:r>
        <w:t xml:space="preserve">  tq_portfolio(assets_col = asset,</w:t>
      </w:r>
    </w:p>
    <w:p w:rsidR="008C2D78" w:rsidRDefault="008C2D78" w:rsidP="008C2D78">
      <w:r>
        <w:lastRenderedPageBreak/>
        <w:t xml:space="preserve">               returns_col = returns,</w:t>
      </w:r>
    </w:p>
    <w:p w:rsidR="008C2D78" w:rsidRDefault="008C2D78" w:rsidP="008C2D78">
      <w:r>
        <w:t xml:space="preserve">               weights = w,</w:t>
      </w:r>
    </w:p>
    <w:p w:rsidR="008C2D78" w:rsidRDefault="008C2D78" w:rsidP="008C2D78">
      <w:r>
        <w:t xml:space="preserve">               col_rename = "returns",</w:t>
      </w:r>
    </w:p>
    <w:p w:rsidR="008C2D78" w:rsidRDefault="008C2D78" w:rsidP="008C2D78">
      <w:r>
        <w:t xml:space="preserve">               rebalance_on = "months")</w:t>
      </w:r>
    </w:p>
    <w:p w:rsidR="008C2D78" w:rsidRDefault="008C2D78" w:rsidP="008C2D78">
      <w:r>
        <w:rPr>
          <w:rFonts w:hint="eastAsia"/>
        </w:rPr>
        <w:t>#</w:t>
      </w:r>
      <w:r>
        <w:rPr>
          <w:rFonts w:hint="eastAsia"/>
        </w:rPr>
        <w:t>画出资产组合月收益率的散点图</w:t>
      </w:r>
    </w:p>
    <w:p w:rsidR="008C2D78" w:rsidRDefault="008C2D78" w:rsidP="008C2D78">
      <w:r>
        <w:t>portfolio_returns_tq_rebalanced_monthly %&gt;%</w:t>
      </w:r>
    </w:p>
    <w:p w:rsidR="008C2D78" w:rsidRDefault="008C2D78" w:rsidP="008C2D78">
      <w:r>
        <w:t xml:space="preserve">  ggplot(aes(x = date, y = returns)) +</w:t>
      </w:r>
    </w:p>
    <w:p w:rsidR="008C2D78" w:rsidRDefault="008C2D78" w:rsidP="008C2D78">
      <w:r>
        <w:t xml:space="preserve">  geom_point(colour = "cornflowerblue")+</w:t>
      </w:r>
    </w:p>
    <w:p w:rsidR="008C2D78" w:rsidRDefault="008C2D78" w:rsidP="008C2D78">
      <w:r>
        <w:t xml:space="preserve">  xlab("date") +</w:t>
      </w:r>
    </w:p>
    <w:p w:rsidR="008C2D78" w:rsidRDefault="008C2D78" w:rsidP="008C2D78">
      <w:r>
        <w:t xml:space="preserve">  ylab("monthly return") +</w:t>
      </w:r>
    </w:p>
    <w:p w:rsidR="008C2D78" w:rsidRDefault="008C2D78" w:rsidP="008C2D78">
      <w:r>
        <w:t xml:space="preserve">  theme_update(plot.title = element_text(hjust = 0.5)) +</w:t>
      </w:r>
    </w:p>
    <w:p w:rsidR="008C2D78" w:rsidRDefault="008C2D78" w:rsidP="008C2D78">
      <w:r>
        <w:t xml:space="preserve">  ggtitle("Portfolio Returns Scatter") +</w:t>
      </w:r>
    </w:p>
    <w:p w:rsidR="008C2D78" w:rsidRDefault="008C2D78" w:rsidP="008C2D78">
      <w:pPr>
        <w:rPr>
          <w:noProof/>
        </w:rPr>
      </w:pPr>
      <w:r>
        <w:t xml:space="preserve">  scale_x_date(breaks = pretty_breaks(n=6))</w:t>
      </w:r>
      <w:r w:rsidRPr="00951CC7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267325" cy="1590675"/>
            <wp:effectExtent l="19050" t="0" r="9525" b="0"/>
            <wp:docPr id="9" name="图片 11" descr="C:\Users\Administrator\Desktop\R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Rplot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D78" w:rsidRDefault="008C2D78" w:rsidP="008C2D78"/>
    <w:p w:rsidR="008C2D78" w:rsidRDefault="008C2D78" w:rsidP="008C2D78">
      <w:r>
        <w:rPr>
          <w:rFonts w:hint="eastAsia"/>
        </w:rPr>
        <w:t>#</w:t>
      </w:r>
      <w:r>
        <w:rPr>
          <w:rFonts w:hint="eastAsia"/>
        </w:rPr>
        <w:t>画出资产组合月收益直方图</w:t>
      </w:r>
    </w:p>
    <w:p w:rsidR="008C2D78" w:rsidRDefault="008C2D78" w:rsidP="008C2D78">
      <w:r>
        <w:t>portfolio_returns_tq_rebalanced_monthly %&gt;%</w:t>
      </w:r>
    </w:p>
    <w:p w:rsidR="008C2D78" w:rsidRDefault="008C2D78" w:rsidP="008C2D78">
      <w:r>
        <w:t xml:space="preserve">  ggplot(aes(x = returns)) +</w:t>
      </w:r>
    </w:p>
    <w:p w:rsidR="008C2D78" w:rsidRDefault="008C2D78" w:rsidP="008C2D78">
      <w:r>
        <w:t xml:space="preserve">  geom_histogram(binwidth = .005,</w:t>
      </w:r>
    </w:p>
    <w:p w:rsidR="008C2D78" w:rsidRDefault="008C2D78" w:rsidP="008C2D78">
      <w:r>
        <w:t xml:space="preserve">                 fill = "cornflowerblue",</w:t>
      </w:r>
    </w:p>
    <w:p w:rsidR="008C2D78" w:rsidRDefault="008C2D78" w:rsidP="008C2D78">
      <w:r>
        <w:t xml:space="preserve">                 color = "cornflowerblue") +</w:t>
      </w:r>
    </w:p>
    <w:p w:rsidR="008C2D78" w:rsidRDefault="008C2D78" w:rsidP="008C2D78">
      <w:r>
        <w:t xml:space="preserve">  ggtitle("Portfolio Returns Distribution") +</w:t>
      </w:r>
    </w:p>
    <w:p w:rsidR="008C2D78" w:rsidRDefault="008C2D78" w:rsidP="008C2D78">
      <w:r>
        <w:t xml:space="preserve">  theme_update(plot.title = element_text(hjust = 0.5))</w:t>
      </w:r>
    </w:p>
    <w:p w:rsidR="008C2D78" w:rsidRDefault="008C2D78" w:rsidP="008C2D78">
      <w:r>
        <w:rPr>
          <w:rFonts w:hint="eastAsia"/>
          <w:noProof/>
        </w:rPr>
        <w:drawing>
          <wp:inline distT="0" distB="0" distL="0" distR="0">
            <wp:extent cx="5267325" cy="1590675"/>
            <wp:effectExtent l="19050" t="0" r="9525" b="0"/>
            <wp:docPr id="5" name="图片 12" descr="C:\Users\Administrator\Desktop\Rplot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Rplot0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D78" w:rsidRDefault="008C2D78" w:rsidP="008C2D78">
      <w:r>
        <w:rPr>
          <w:rFonts w:hint="eastAsia"/>
        </w:rPr>
        <w:t>#</w:t>
      </w:r>
      <w:r>
        <w:rPr>
          <w:rFonts w:hint="eastAsia"/>
        </w:rPr>
        <w:t>画出资产组合的月收益率时间序列折线图</w:t>
      </w:r>
    </w:p>
    <w:p w:rsidR="008C2D78" w:rsidRDefault="008C2D78" w:rsidP="008C2D78">
      <w:r>
        <w:t>highchart(type = "stock") %&gt;%</w:t>
      </w:r>
    </w:p>
    <w:p w:rsidR="008C2D78" w:rsidRDefault="008C2D78" w:rsidP="008C2D78">
      <w:r>
        <w:t xml:space="preserve">  hc_title(text = "Portfolio Monthly Returns") %&gt;%</w:t>
      </w:r>
    </w:p>
    <w:p w:rsidR="008C2D78" w:rsidRDefault="008C2D78" w:rsidP="008C2D78">
      <w:r>
        <w:t xml:space="preserve">  hc_add_series(portfolio_returns_xts_rebalanced_monthly$returns,</w:t>
      </w:r>
    </w:p>
    <w:p w:rsidR="008C2D78" w:rsidRDefault="008C2D78" w:rsidP="008C2D78">
      <w:r>
        <w:lastRenderedPageBreak/>
        <w:t xml:space="preserve">                name = "Rebalanced Monthly",</w:t>
      </w:r>
    </w:p>
    <w:p w:rsidR="008C2D78" w:rsidRDefault="008C2D78" w:rsidP="008C2D78">
      <w:r>
        <w:t xml:space="preserve">                color = "cornflowerblue") %&gt;%</w:t>
      </w:r>
    </w:p>
    <w:p w:rsidR="008C2D78" w:rsidRDefault="008C2D78" w:rsidP="008C2D78">
      <w:r>
        <w:t xml:space="preserve">  hc_add_theme(hc_theme_flat()) %&gt;%</w:t>
      </w:r>
    </w:p>
    <w:p w:rsidR="008C2D78" w:rsidRDefault="008C2D78" w:rsidP="008C2D78">
      <w:r>
        <w:t xml:space="preserve">  hc_navigator(enabled = FALSE) %&gt;%</w:t>
      </w:r>
    </w:p>
    <w:p w:rsidR="008C2D78" w:rsidRDefault="008C2D78" w:rsidP="008C2D78">
      <w:r>
        <w:t xml:space="preserve">  hc_scrollbar(enabled = FALSE) %&gt;%</w:t>
      </w:r>
    </w:p>
    <w:p w:rsidR="008C2D78" w:rsidRDefault="008C2D78" w:rsidP="008C2D78">
      <w:r>
        <w:t xml:space="preserve">  hc_legend(enabled = TRUE) %&gt;%</w:t>
      </w:r>
    </w:p>
    <w:p w:rsidR="008C2D78" w:rsidRDefault="008C2D78" w:rsidP="008C2D78">
      <w:r>
        <w:t xml:space="preserve">  hc_exporting(enabled = TRUE)</w:t>
      </w:r>
    </w:p>
    <w:p w:rsidR="008C2D78" w:rsidRDefault="008C2D78" w:rsidP="008C2D78">
      <w:r>
        <w:rPr>
          <w:rFonts w:hint="eastAsia"/>
          <w:noProof/>
        </w:rPr>
        <w:drawing>
          <wp:inline distT="0" distB="0" distL="0" distR="0">
            <wp:extent cx="5267325" cy="1581150"/>
            <wp:effectExtent l="19050" t="0" r="9525" b="0"/>
            <wp:docPr id="6" name="图片 13" descr="C:\Users\Administrator\Desktop\Rplot0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Rplot02.bmp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D78" w:rsidRDefault="008C2D78" w:rsidP="008C2D78">
      <w:r>
        <w:rPr>
          <w:rFonts w:hint="eastAsia"/>
        </w:rPr>
        <w:t>#</w:t>
      </w:r>
      <w:r>
        <w:rPr>
          <w:rFonts w:hint="eastAsia"/>
        </w:rPr>
        <w:t>画出单个资产的分布直方图与资产组合进行比较</w:t>
      </w:r>
    </w:p>
    <w:p w:rsidR="008C2D78" w:rsidRDefault="008C2D78" w:rsidP="008C2D78">
      <w:r>
        <w:t>asset_returns_long %&gt;%</w:t>
      </w:r>
    </w:p>
    <w:p w:rsidR="008C2D78" w:rsidRDefault="008C2D78" w:rsidP="008C2D78">
      <w:r>
        <w:t xml:space="preserve">  ggplot(aes(x = returns,</w:t>
      </w:r>
    </w:p>
    <w:p w:rsidR="008C2D78" w:rsidRDefault="008C2D78" w:rsidP="008C2D78">
      <w:r>
        <w:t xml:space="preserve">             fill = asset)) +</w:t>
      </w:r>
    </w:p>
    <w:p w:rsidR="008C2D78" w:rsidRDefault="008C2D78" w:rsidP="008C2D78">
      <w:r>
        <w:t xml:space="preserve">  geom_histogram(alpha = 0.15,</w:t>
      </w:r>
    </w:p>
    <w:p w:rsidR="008C2D78" w:rsidRDefault="008C2D78" w:rsidP="008C2D78">
      <w:r>
        <w:t xml:space="preserve">                 binwidth = .01) +</w:t>
      </w:r>
    </w:p>
    <w:p w:rsidR="008C2D78" w:rsidRDefault="008C2D78" w:rsidP="008C2D78">
      <w:r>
        <w:t xml:space="preserve">  geom_histogram(data = portfolio_returns_tq_rebalanced_monthly,</w:t>
      </w:r>
    </w:p>
    <w:p w:rsidR="008C2D78" w:rsidRDefault="008C2D78" w:rsidP="008C2D78">
      <w:r>
        <w:t xml:space="preserve">                 fill = "cornflowerblue",</w:t>
      </w:r>
    </w:p>
    <w:p w:rsidR="008C2D78" w:rsidRDefault="008C2D78" w:rsidP="008C2D78">
      <w:r>
        <w:t xml:space="preserve">                 binwidth = .01) +</w:t>
      </w:r>
    </w:p>
    <w:p w:rsidR="008C2D78" w:rsidRDefault="008C2D78" w:rsidP="008C2D78">
      <w:r>
        <w:t xml:space="preserve">  ggtitle("Portfolio and Asset Monthly Returns") +</w:t>
      </w:r>
    </w:p>
    <w:p w:rsidR="008C2D78" w:rsidRDefault="008C2D78" w:rsidP="008C2D78">
      <w:pPr>
        <w:rPr>
          <w:noProof/>
        </w:rPr>
      </w:pPr>
      <w:r>
        <w:t xml:space="preserve">  theme_update(plot.title = element_text(hjust = 0.5))</w:t>
      </w:r>
      <w:r w:rsidRPr="00951CC7">
        <w:rPr>
          <w:rFonts w:hint="eastAsia"/>
          <w:noProof/>
        </w:rPr>
        <w:t xml:space="preserve"> </w:t>
      </w:r>
    </w:p>
    <w:p w:rsidR="008C2D78" w:rsidRDefault="008C2D78" w:rsidP="008C2D78">
      <w:r>
        <w:rPr>
          <w:rFonts w:hint="eastAsia"/>
          <w:noProof/>
        </w:rPr>
        <w:drawing>
          <wp:inline distT="0" distB="0" distL="0" distR="0">
            <wp:extent cx="5267325" cy="1590675"/>
            <wp:effectExtent l="19050" t="0" r="9525" b="0"/>
            <wp:docPr id="8" name="图片 15" descr="C:\Users\Administrator\Desktop\Rplot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esktop\Rplot0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D78" w:rsidRDefault="008C2D78" w:rsidP="008C2D78">
      <w:r>
        <w:rPr>
          <w:rFonts w:hint="eastAsia"/>
        </w:rPr>
        <w:t>#</w:t>
      </w:r>
      <w:r>
        <w:rPr>
          <w:rFonts w:hint="eastAsia"/>
        </w:rPr>
        <w:t>画出资产组合收益率的密度分布图和直方图</w:t>
      </w:r>
    </w:p>
    <w:p w:rsidR="008C2D78" w:rsidRDefault="008C2D78" w:rsidP="008C2D78">
      <w:r>
        <w:t>portfolio_returns_tq_rebalanced_monthly %&gt;%</w:t>
      </w:r>
    </w:p>
    <w:p w:rsidR="008C2D78" w:rsidRDefault="008C2D78" w:rsidP="008C2D78">
      <w:r>
        <w:t xml:space="preserve">  ggplot(aes(x = returns)) +</w:t>
      </w:r>
    </w:p>
    <w:p w:rsidR="008C2D78" w:rsidRDefault="008C2D78" w:rsidP="008C2D78">
      <w:r>
        <w:t xml:space="preserve">  geom_histogram(binwidth = .01,</w:t>
      </w:r>
    </w:p>
    <w:p w:rsidR="008C2D78" w:rsidRDefault="008C2D78" w:rsidP="008C2D78">
      <w:r>
        <w:t xml:space="preserve">                 colour = "cornflowerblue",</w:t>
      </w:r>
    </w:p>
    <w:p w:rsidR="008C2D78" w:rsidRDefault="008C2D78" w:rsidP="008C2D78">
      <w:r>
        <w:t xml:space="preserve">                 fill = "cornflowerblue") +</w:t>
      </w:r>
    </w:p>
    <w:p w:rsidR="008C2D78" w:rsidRDefault="008C2D78" w:rsidP="008C2D78">
      <w:r>
        <w:t xml:space="preserve">  geom_density(alpha = 1, color = "red") +</w:t>
      </w:r>
    </w:p>
    <w:p w:rsidR="008C2D78" w:rsidRDefault="008C2D78" w:rsidP="008C2D78">
      <w:r>
        <w:t xml:space="preserve">  xlab("monthly returns") +</w:t>
      </w:r>
    </w:p>
    <w:p w:rsidR="008C2D78" w:rsidRDefault="008C2D78" w:rsidP="008C2D78">
      <w:r>
        <w:t xml:space="preserve">  ylab("distribution") +</w:t>
      </w:r>
    </w:p>
    <w:p w:rsidR="008C2D78" w:rsidRDefault="008C2D78" w:rsidP="008C2D78">
      <w:r>
        <w:lastRenderedPageBreak/>
        <w:t xml:space="preserve">  theme_update(plot.title = element_text(hjust = 0.5)) +</w:t>
      </w:r>
    </w:p>
    <w:p w:rsidR="008C2D78" w:rsidRDefault="008C2D78" w:rsidP="008C2D78">
      <w:r>
        <w:t xml:space="preserve">  ggtitle("Portfolio Histogram and Density")</w:t>
      </w:r>
    </w:p>
    <w:p w:rsidR="008C2D78" w:rsidRDefault="008C2D78" w:rsidP="008C2D78">
      <w:r>
        <w:rPr>
          <w:noProof/>
        </w:rPr>
        <w:drawing>
          <wp:inline distT="0" distB="0" distL="0" distR="0">
            <wp:extent cx="5267325" cy="1590675"/>
            <wp:effectExtent l="19050" t="0" r="9525" b="0"/>
            <wp:docPr id="11" name="图片 16" descr="C:\Users\Administrator\Desktop\Rplot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esktop\Rplot05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C9C" w:rsidRPr="00985C9C" w:rsidRDefault="00985C9C" w:rsidP="00985C9C">
      <w:pPr>
        <w:pStyle w:val="2"/>
        <w:rPr>
          <w:sz w:val="22"/>
        </w:rPr>
      </w:pPr>
      <w:r>
        <w:rPr>
          <w:rFonts w:hint="eastAsia"/>
          <w:sz w:val="22"/>
        </w:rPr>
        <w:t>3</w:t>
      </w:r>
      <w:r w:rsidRPr="00985C9C">
        <w:rPr>
          <w:rFonts w:hint="eastAsia"/>
          <w:sz w:val="22"/>
        </w:rPr>
        <w:t>、</w:t>
      </w:r>
      <w:r>
        <w:rPr>
          <w:rFonts w:hint="eastAsia"/>
          <w:sz w:val="22"/>
        </w:rPr>
        <w:t>计算组合与单个资产峰度</w:t>
      </w:r>
    </w:p>
    <w:p w:rsidR="008C2D78" w:rsidRDefault="008C2D78" w:rsidP="008C2D78">
      <w:r>
        <w:rPr>
          <w:rFonts w:hint="eastAsia"/>
        </w:rPr>
        <w:t>#</w:t>
      </w:r>
      <w:r>
        <w:rPr>
          <w:rFonts w:hint="eastAsia"/>
        </w:rPr>
        <w:t>用</w:t>
      </w:r>
      <w:r>
        <w:rPr>
          <w:rFonts w:hint="eastAsia"/>
        </w:rPr>
        <w:t>kurtosis()</w:t>
      </w:r>
      <w:r>
        <w:rPr>
          <w:rFonts w:hint="eastAsia"/>
        </w:rPr>
        <w:t>函数计算其峰度</w:t>
      </w:r>
    </w:p>
    <w:p w:rsidR="008C2D78" w:rsidRDefault="008C2D78" w:rsidP="008C2D78">
      <w:r>
        <w:t>kurt_xts &lt;-</w:t>
      </w:r>
    </w:p>
    <w:p w:rsidR="008C2D78" w:rsidRDefault="008C2D78" w:rsidP="008C2D78">
      <w:r>
        <w:t xml:space="preserve">  kurtosis(portfolio_returns_xts_rebalanced_monthly$returns)</w:t>
      </w:r>
    </w:p>
    <w:p w:rsidR="00644131" w:rsidRDefault="00644131" w:rsidP="00644131"/>
    <w:p w:rsidR="00644131" w:rsidRDefault="00644131" w:rsidP="00644131">
      <w:r>
        <w:rPr>
          <w:rFonts w:hint="eastAsia"/>
        </w:rPr>
        <w:t>#</w:t>
      </w:r>
      <w:r>
        <w:rPr>
          <w:rFonts w:hint="eastAsia"/>
        </w:rPr>
        <w:t>利用</w:t>
      </w:r>
      <w:r>
        <w:rPr>
          <w:rFonts w:hint="eastAsia"/>
        </w:rPr>
        <w:t>kurtosis</w:t>
      </w:r>
      <w:r>
        <w:rPr>
          <w:rFonts w:hint="eastAsia"/>
        </w:rPr>
        <w:t>的计算公式和直接用</w:t>
      </w:r>
      <w:r>
        <w:rPr>
          <w:rFonts w:hint="eastAsia"/>
        </w:rPr>
        <w:t>kurtosis(</w:t>
      </w:r>
      <w:r>
        <w:rPr>
          <w:rFonts w:hint="eastAsia"/>
        </w:rPr>
        <w:t>）函数相比较，发现计算结果是一致的</w:t>
      </w:r>
    </w:p>
    <w:p w:rsidR="00644131" w:rsidRDefault="00644131" w:rsidP="00644131">
      <w:r>
        <w:t>kurt_tidy &lt;-</w:t>
      </w:r>
    </w:p>
    <w:p w:rsidR="00644131" w:rsidRDefault="00644131" w:rsidP="00644131">
      <w:r>
        <w:t xml:space="preserve">  portfolio_returns_tq_rebalanced_monthly %&gt;%</w:t>
      </w:r>
    </w:p>
    <w:p w:rsidR="00644131" w:rsidRDefault="00644131" w:rsidP="00644131">
      <w:r>
        <w:t xml:space="preserve">  summarise(</w:t>
      </w:r>
    </w:p>
    <w:p w:rsidR="00644131" w:rsidRDefault="00644131" w:rsidP="00644131">
      <w:r>
        <w:t xml:space="preserve">    kurt_builtin = kurtosis(returns),</w:t>
      </w:r>
    </w:p>
    <w:p w:rsidR="00644131" w:rsidRDefault="00644131" w:rsidP="00644131">
      <w:r>
        <w:t xml:space="preserve">    kurt_byhand =</w:t>
      </w:r>
    </w:p>
    <w:p w:rsidR="00644131" w:rsidRDefault="00644131" w:rsidP="00644131">
      <w:r>
        <w:t xml:space="preserve">      ((sum((returns - mean(returns))^4)/</w:t>
      </w:r>
    </w:p>
    <w:p w:rsidR="00644131" w:rsidRDefault="00644131" w:rsidP="00644131">
      <w:r>
        <w:t xml:space="preserve">          length(returns))/</w:t>
      </w:r>
    </w:p>
    <w:p w:rsidR="00644131" w:rsidRDefault="00644131" w:rsidP="00644131">
      <w:r>
        <w:t xml:space="preserve">         ((sum((returns - mean(returns))^2)/</w:t>
      </w:r>
    </w:p>
    <w:p w:rsidR="00644131" w:rsidRDefault="00644131" w:rsidP="00644131">
      <w:r>
        <w:t xml:space="preserve">             length(returns))^2)) - 3) %&gt;%</w:t>
      </w:r>
    </w:p>
    <w:p w:rsidR="00644131" w:rsidRDefault="00644131" w:rsidP="00644131">
      <w:r>
        <w:t xml:space="preserve">  select(kurt_builtin, kurt_byhand)</w:t>
      </w:r>
    </w:p>
    <w:p w:rsidR="00644131" w:rsidRDefault="00644131" w:rsidP="00644131">
      <w:r>
        <w:rPr>
          <w:rFonts w:hint="eastAsia"/>
        </w:rPr>
        <w:t>#</w:t>
      </w:r>
      <w:r>
        <w:rPr>
          <w:rFonts w:hint="eastAsia"/>
        </w:rPr>
        <w:t>新增一列</w:t>
      </w:r>
    </w:p>
    <w:p w:rsidR="00644131" w:rsidRDefault="00644131" w:rsidP="00644131">
      <w:r>
        <w:t>kurt_tidy %&gt;%</w:t>
      </w:r>
    </w:p>
    <w:p w:rsidR="00644131" w:rsidRDefault="00644131" w:rsidP="00644131">
      <w:r>
        <w:t xml:space="preserve">  mutate(xts = kurt_xts)</w:t>
      </w:r>
    </w:p>
    <w:p w:rsidR="00644131" w:rsidRDefault="00644131" w:rsidP="00644131">
      <w:r>
        <w:rPr>
          <w:rFonts w:hint="eastAsia"/>
        </w:rPr>
        <w:t>#</w:t>
      </w:r>
      <w:r>
        <w:rPr>
          <w:rFonts w:hint="eastAsia"/>
        </w:rPr>
        <w:t>画出收益率的密度分布图</w:t>
      </w:r>
    </w:p>
    <w:p w:rsidR="00644131" w:rsidRDefault="00644131" w:rsidP="00644131">
      <w:r>
        <w:t xml:space="preserve">portfolio_density_plot &lt;- </w:t>
      </w:r>
    </w:p>
    <w:p w:rsidR="00644131" w:rsidRDefault="00644131" w:rsidP="00644131">
      <w:r>
        <w:t xml:space="preserve">  portfolio_returns_tq_rebalanced_monthly %&gt;% </w:t>
      </w:r>
    </w:p>
    <w:p w:rsidR="00644131" w:rsidRDefault="00644131" w:rsidP="00644131">
      <w:r>
        <w:t xml:space="preserve">  ggplot(aes(x = returns)) +</w:t>
      </w:r>
    </w:p>
    <w:p w:rsidR="00644131" w:rsidRDefault="00644131" w:rsidP="00644131">
      <w:r>
        <w:t xml:space="preserve">  stat_density(geom = "line", alpha = 1, colour = "cornflowerblue")</w:t>
      </w:r>
    </w:p>
    <w:p w:rsidR="00644131" w:rsidRDefault="00644131" w:rsidP="00644131">
      <w:r>
        <w:t>portfolio_density_plot</w:t>
      </w:r>
    </w:p>
    <w:p w:rsidR="00644131" w:rsidRDefault="0014384B" w:rsidP="00644131">
      <w:r>
        <w:rPr>
          <w:noProof/>
        </w:rPr>
        <w:lastRenderedPageBreak/>
        <w:drawing>
          <wp:inline distT="0" distB="0" distL="0" distR="0">
            <wp:extent cx="5276850" cy="2333625"/>
            <wp:effectExtent l="19050" t="0" r="0" b="0"/>
            <wp:docPr id="18" name="图片 18" descr="C:\Users\Administrator\Desktop\图\峰度密度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esktop\图\峰度密度图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131" w:rsidRDefault="00644131" w:rsidP="00644131">
      <w:r>
        <w:rPr>
          <w:rFonts w:hint="eastAsia"/>
        </w:rPr>
        <w:t>#</w:t>
      </w:r>
      <w:r>
        <w:rPr>
          <w:rFonts w:hint="eastAsia"/>
        </w:rPr>
        <w:t>将峰度可视化，使用</w:t>
      </w:r>
      <w:r>
        <w:rPr>
          <w:rFonts w:hint="eastAsia"/>
        </w:rPr>
        <w:t>ggplot</w:t>
      </w:r>
      <w:r>
        <w:rPr>
          <w:rFonts w:hint="eastAsia"/>
        </w:rPr>
        <w:t>将投资组合</w:t>
      </w:r>
      <w:r>
        <w:rPr>
          <w:rFonts w:hint="eastAsia"/>
        </w:rPr>
        <w:t>f</w:t>
      </w:r>
      <w:r>
        <w:rPr>
          <w:rFonts w:hint="eastAsia"/>
        </w:rPr>
        <w:t>峰度密度函数展示成图形，并将高于和低于收益率均值两个标准差的尾部用粉色阴影标示</w:t>
      </w:r>
    </w:p>
    <w:p w:rsidR="00644131" w:rsidRDefault="00644131" w:rsidP="00644131">
      <w:r>
        <w:t>sd_pos &lt;-</w:t>
      </w:r>
    </w:p>
    <w:p w:rsidR="00644131" w:rsidRDefault="00644131" w:rsidP="00644131">
      <w:r>
        <w:t xml:space="preserve">  mean + (2* sd(portfolio_returns_tq_rebalanced_monthly$returns))</w:t>
      </w:r>
    </w:p>
    <w:p w:rsidR="00644131" w:rsidRDefault="00644131" w:rsidP="00644131">
      <w:r>
        <w:t>sd_neg &lt;-</w:t>
      </w:r>
    </w:p>
    <w:p w:rsidR="00644131" w:rsidRDefault="00644131" w:rsidP="00644131">
      <w:r>
        <w:t xml:space="preserve">  mean - (2* sd(portfolio_returns_tq_rebalanced_monthly$returns))</w:t>
      </w:r>
    </w:p>
    <w:p w:rsidR="00644131" w:rsidRDefault="00644131" w:rsidP="00644131">
      <w:r>
        <w:t>sd_pos_shaded_area &lt;-</w:t>
      </w:r>
    </w:p>
    <w:p w:rsidR="00644131" w:rsidRDefault="00644131" w:rsidP="00644131">
      <w:r>
        <w:t xml:space="preserve">  ggplot_build(portfolio_density_plot)$data[[1]] %&gt;%</w:t>
      </w:r>
    </w:p>
    <w:p w:rsidR="00644131" w:rsidRDefault="00644131" w:rsidP="00644131">
      <w:r>
        <w:t xml:space="preserve">  filter(x &gt; sd_pos )</w:t>
      </w:r>
    </w:p>
    <w:p w:rsidR="00644131" w:rsidRDefault="00644131" w:rsidP="00644131">
      <w:r>
        <w:t>sd_neg_shaded_area &lt;-</w:t>
      </w:r>
    </w:p>
    <w:p w:rsidR="00644131" w:rsidRDefault="00644131" w:rsidP="00644131">
      <w:r>
        <w:t xml:space="preserve">  ggplot_build(portfolio_density_plot)$data[[1]] %&gt;%</w:t>
      </w:r>
    </w:p>
    <w:p w:rsidR="00644131" w:rsidRDefault="00644131" w:rsidP="00644131">
      <w:r>
        <w:t xml:space="preserve">  filter(x &lt; sd_neg)</w:t>
      </w:r>
    </w:p>
    <w:p w:rsidR="00644131" w:rsidRDefault="00644131" w:rsidP="00644131">
      <w:r>
        <w:t>portfolio_density_plot +</w:t>
      </w:r>
    </w:p>
    <w:p w:rsidR="00644131" w:rsidRDefault="00644131" w:rsidP="00644131">
      <w:r>
        <w:t xml:space="preserve">  geom_area(data = sd_pos_shaded_area,</w:t>
      </w:r>
    </w:p>
    <w:p w:rsidR="00644131" w:rsidRDefault="00644131" w:rsidP="00644131">
      <w:r>
        <w:t xml:space="preserve">            aes(x = x, y = y),</w:t>
      </w:r>
    </w:p>
    <w:p w:rsidR="00644131" w:rsidRDefault="00644131" w:rsidP="00644131">
      <w:r>
        <w:t xml:space="preserve">            fill="pink",</w:t>
      </w:r>
    </w:p>
    <w:p w:rsidR="00644131" w:rsidRDefault="00644131" w:rsidP="00644131">
      <w:r>
        <w:t xml:space="preserve">            alpha = 0.5) +</w:t>
      </w:r>
    </w:p>
    <w:p w:rsidR="00644131" w:rsidRDefault="00644131" w:rsidP="00644131">
      <w:r>
        <w:t xml:space="preserve">  geom_area(data = sd_neg_shaded_area,</w:t>
      </w:r>
    </w:p>
    <w:p w:rsidR="00644131" w:rsidRDefault="00644131" w:rsidP="00644131">
      <w:r>
        <w:t xml:space="preserve">            aes(x = x, y = y),</w:t>
      </w:r>
    </w:p>
    <w:p w:rsidR="00644131" w:rsidRDefault="00644131" w:rsidP="00644131">
      <w:r>
        <w:t xml:space="preserve">            fill="pink",</w:t>
      </w:r>
    </w:p>
    <w:p w:rsidR="00644131" w:rsidRDefault="00644131" w:rsidP="00644131">
      <w:r>
        <w:t xml:space="preserve">            alpha = 0.5) +</w:t>
      </w:r>
    </w:p>
    <w:p w:rsidR="00644131" w:rsidRDefault="00644131" w:rsidP="00644131">
      <w:r>
        <w:t xml:space="preserve">  scale_x_continuous(breaks = pretty_breaks(n = 10))</w:t>
      </w:r>
    </w:p>
    <w:p w:rsidR="00644131" w:rsidRDefault="00644131" w:rsidP="00644131"/>
    <w:p w:rsidR="00644131" w:rsidRDefault="0014384B" w:rsidP="00644131">
      <w:r>
        <w:rPr>
          <w:noProof/>
        </w:rPr>
        <w:lastRenderedPageBreak/>
        <w:drawing>
          <wp:inline distT="0" distB="0" distL="0" distR="0">
            <wp:extent cx="5276850" cy="2333625"/>
            <wp:effectExtent l="19050" t="0" r="0" b="0"/>
            <wp:docPr id="17" name="图片 17" descr="C:\Users\Administrator\Desktop\图\峰度尾部阴影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esktop\图\峰度尾部阴影图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131" w:rsidRDefault="00644131" w:rsidP="00644131">
      <w:r>
        <w:rPr>
          <w:rFonts w:hint="eastAsia"/>
        </w:rPr>
        <w:t>#</w:t>
      </w:r>
      <w:r>
        <w:rPr>
          <w:rFonts w:hint="eastAsia"/>
        </w:rPr>
        <w:t>将上述图形美化，增加更多图形元素，更加标准化</w:t>
      </w:r>
    </w:p>
    <w:p w:rsidR="00644131" w:rsidRDefault="00644131" w:rsidP="00644131">
      <w:r>
        <w:rPr>
          <w:rFonts w:hint="eastAsia"/>
        </w:rPr>
        <w:t>#</w:t>
      </w:r>
      <w:r>
        <w:rPr>
          <w:rFonts w:hint="eastAsia"/>
        </w:rPr>
        <w:t>增加加入均值和中位数统计变量，将均值用红色虚线标示，将中位数用黑色虚线标示</w:t>
      </w:r>
    </w:p>
    <w:p w:rsidR="00644131" w:rsidRDefault="00644131" w:rsidP="00644131">
      <w:r>
        <w:t>mean &lt;- mean(portfolio_returns_tq_rebalanced_monthly$returns)</w:t>
      </w:r>
    </w:p>
    <w:p w:rsidR="00644131" w:rsidRDefault="00644131" w:rsidP="00644131"/>
    <w:p w:rsidR="00644131" w:rsidRDefault="00644131" w:rsidP="00644131">
      <w:r>
        <w:t xml:space="preserve">mean_line_data &lt;- </w:t>
      </w:r>
    </w:p>
    <w:p w:rsidR="00644131" w:rsidRDefault="00644131" w:rsidP="00644131">
      <w:r>
        <w:t xml:space="preserve">  ggplot_build(portfolio_density_plot)$data[[1]] %&gt;% </w:t>
      </w:r>
    </w:p>
    <w:p w:rsidR="00644131" w:rsidRDefault="00644131" w:rsidP="00644131">
      <w:r>
        <w:t xml:space="preserve">  filter(x &lt;= mean)</w:t>
      </w:r>
    </w:p>
    <w:p w:rsidR="00644131" w:rsidRDefault="00644131" w:rsidP="00644131"/>
    <w:p w:rsidR="00644131" w:rsidRDefault="00644131" w:rsidP="00644131">
      <w:r>
        <w:t>median&lt;- median(portfolio_returns_tq_rebalanced_monthly$returns)</w:t>
      </w:r>
    </w:p>
    <w:p w:rsidR="00644131" w:rsidRDefault="00644131" w:rsidP="00644131"/>
    <w:p w:rsidR="00644131" w:rsidRDefault="00644131" w:rsidP="00644131">
      <w:r>
        <w:t>median_line_data &lt;-</w:t>
      </w:r>
    </w:p>
    <w:p w:rsidR="00644131" w:rsidRDefault="00644131" w:rsidP="00644131">
      <w:r>
        <w:t xml:space="preserve">  ggplot_build(portfolio_density_plot)$data[[1]] %&gt;%</w:t>
      </w:r>
    </w:p>
    <w:p w:rsidR="00644131" w:rsidRDefault="00644131" w:rsidP="00644131">
      <w:r>
        <w:t xml:space="preserve">  filter(x &lt;= median)</w:t>
      </w:r>
    </w:p>
    <w:p w:rsidR="00644131" w:rsidRDefault="00644131" w:rsidP="00644131"/>
    <w:p w:rsidR="00644131" w:rsidRDefault="00644131" w:rsidP="00644131">
      <w:r>
        <w:t>portfolio_density_plot +</w:t>
      </w:r>
    </w:p>
    <w:p w:rsidR="00644131" w:rsidRDefault="00644131" w:rsidP="00644131">
      <w:r>
        <w:t xml:space="preserve">  geom_area(data = sd_pos_shaded_area,</w:t>
      </w:r>
    </w:p>
    <w:p w:rsidR="00644131" w:rsidRDefault="00644131" w:rsidP="00644131">
      <w:r>
        <w:t xml:space="preserve">            aes(x = x, y = y),</w:t>
      </w:r>
    </w:p>
    <w:p w:rsidR="00644131" w:rsidRDefault="00644131" w:rsidP="00644131">
      <w:r>
        <w:t xml:space="preserve">            fill="pink",</w:t>
      </w:r>
    </w:p>
    <w:p w:rsidR="00644131" w:rsidRDefault="00644131" w:rsidP="00644131">
      <w:r>
        <w:t xml:space="preserve">            alpha = 0.5) +</w:t>
      </w:r>
    </w:p>
    <w:p w:rsidR="00644131" w:rsidRDefault="00644131" w:rsidP="00644131">
      <w:r>
        <w:t xml:space="preserve">  geom_area(data = sd_neg_shaded_area,</w:t>
      </w:r>
    </w:p>
    <w:p w:rsidR="00644131" w:rsidRDefault="00644131" w:rsidP="00644131">
      <w:r>
        <w:t xml:space="preserve">            aes(x = x, y = y),</w:t>
      </w:r>
    </w:p>
    <w:p w:rsidR="00644131" w:rsidRDefault="00644131" w:rsidP="00644131">
      <w:r>
        <w:t xml:space="preserve">            fill="pink",</w:t>
      </w:r>
    </w:p>
    <w:p w:rsidR="00644131" w:rsidRDefault="00644131" w:rsidP="00644131">
      <w:r>
        <w:t xml:space="preserve">            alpha = 0.5) +</w:t>
      </w:r>
    </w:p>
    <w:p w:rsidR="00644131" w:rsidRDefault="00644131" w:rsidP="00644131">
      <w:r>
        <w:t xml:space="preserve">  geom_segment(data = shaded_area_data,</w:t>
      </w:r>
    </w:p>
    <w:p w:rsidR="00644131" w:rsidRDefault="00644131" w:rsidP="00644131">
      <w:r>
        <w:t xml:space="preserve">               aes(x = mean,</w:t>
      </w:r>
    </w:p>
    <w:p w:rsidR="00644131" w:rsidRDefault="00644131" w:rsidP="00644131">
      <w:r>
        <w:t xml:space="preserve">                   y = 0,</w:t>
      </w:r>
    </w:p>
    <w:p w:rsidR="00644131" w:rsidRDefault="00644131" w:rsidP="00644131">
      <w:r>
        <w:t xml:space="preserve">                   xend = mean,</w:t>
      </w:r>
    </w:p>
    <w:p w:rsidR="00644131" w:rsidRDefault="00644131" w:rsidP="00644131">
      <w:r>
        <w:t xml:space="preserve">                   yend = density),</w:t>
      </w:r>
    </w:p>
    <w:p w:rsidR="00644131" w:rsidRDefault="00644131" w:rsidP="00644131">
      <w:r>
        <w:t xml:space="preserve">               color = "red",</w:t>
      </w:r>
    </w:p>
    <w:p w:rsidR="00644131" w:rsidRDefault="00644131" w:rsidP="00644131">
      <w:r>
        <w:t xml:space="preserve">               linetype = "dotted") +</w:t>
      </w:r>
    </w:p>
    <w:p w:rsidR="00644131" w:rsidRDefault="00644131" w:rsidP="00644131">
      <w:r>
        <w:t xml:space="preserve">  </w:t>
      </w:r>
    </w:p>
    <w:p w:rsidR="00644131" w:rsidRDefault="00644131" w:rsidP="00644131">
      <w:r>
        <w:t xml:space="preserve">  annotate(geom = "text",</w:t>
      </w:r>
    </w:p>
    <w:p w:rsidR="00644131" w:rsidRDefault="00644131" w:rsidP="00644131">
      <w:r>
        <w:lastRenderedPageBreak/>
        <w:t xml:space="preserve">           x = mean,</w:t>
      </w:r>
    </w:p>
    <w:p w:rsidR="00644131" w:rsidRDefault="00644131" w:rsidP="00644131">
      <w:r>
        <w:t xml:space="preserve">           y = 5,</w:t>
      </w:r>
    </w:p>
    <w:p w:rsidR="00644131" w:rsidRDefault="00644131" w:rsidP="00644131">
      <w:r>
        <w:t xml:space="preserve">           label = "mean",</w:t>
      </w:r>
    </w:p>
    <w:p w:rsidR="00644131" w:rsidRDefault="00644131" w:rsidP="00644131">
      <w:r>
        <w:t xml:space="preserve">           color = "red",</w:t>
      </w:r>
    </w:p>
    <w:p w:rsidR="00644131" w:rsidRDefault="00644131" w:rsidP="00644131">
      <w:r>
        <w:t xml:space="preserve">           fontface = "plain",</w:t>
      </w:r>
    </w:p>
    <w:p w:rsidR="00644131" w:rsidRDefault="00644131" w:rsidP="00644131">
      <w:r>
        <w:t xml:space="preserve">           angle = 90,</w:t>
      </w:r>
    </w:p>
    <w:p w:rsidR="00644131" w:rsidRDefault="00644131" w:rsidP="00644131">
      <w:r>
        <w:t xml:space="preserve">           alpha = .8,</w:t>
      </w:r>
    </w:p>
    <w:p w:rsidR="00644131" w:rsidRDefault="00644131" w:rsidP="00644131">
      <w:r>
        <w:t xml:space="preserve">           vjust = -1.75) +</w:t>
      </w:r>
    </w:p>
    <w:p w:rsidR="00644131" w:rsidRDefault="00644131" w:rsidP="00644131">
      <w:r>
        <w:t xml:space="preserve">  geom_segment(data = median_line_data,</w:t>
      </w:r>
    </w:p>
    <w:p w:rsidR="00644131" w:rsidRDefault="00644131" w:rsidP="00644131">
      <w:r>
        <w:t xml:space="preserve">               aes(x = median,</w:t>
      </w:r>
    </w:p>
    <w:p w:rsidR="00644131" w:rsidRDefault="00644131" w:rsidP="00644131">
      <w:r>
        <w:t xml:space="preserve">                   y = 0,</w:t>
      </w:r>
    </w:p>
    <w:p w:rsidR="00644131" w:rsidRDefault="00644131" w:rsidP="00644131">
      <w:r>
        <w:t xml:space="preserve">                   xend = median,</w:t>
      </w:r>
    </w:p>
    <w:p w:rsidR="00644131" w:rsidRDefault="00644131" w:rsidP="00644131">
      <w:r>
        <w:t xml:space="preserve">                   yend = density),</w:t>
      </w:r>
    </w:p>
    <w:p w:rsidR="00644131" w:rsidRDefault="00644131" w:rsidP="00644131">
      <w:r>
        <w:t xml:space="preserve">               color = "black",</w:t>
      </w:r>
    </w:p>
    <w:p w:rsidR="00644131" w:rsidRDefault="00644131" w:rsidP="00644131">
      <w:r>
        <w:t xml:space="preserve">               linetype = "dotted") +</w:t>
      </w:r>
    </w:p>
    <w:p w:rsidR="00644131" w:rsidRDefault="00644131" w:rsidP="00644131">
      <w:r>
        <w:t xml:space="preserve">  annotate(geom = "text",</w:t>
      </w:r>
    </w:p>
    <w:p w:rsidR="00644131" w:rsidRDefault="00644131" w:rsidP="00644131">
      <w:r>
        <w:t xml:space="preserve">           x = median,</w:t>
      </w:r>
    </w:p>
    <w:p w:rsidR="00644131" w:rsidRDefault="00644131" w:rsidP="00644131">
      <w:r>
        <w:t xml:space="preserve">           y = 5,</w:t>
      </w:r>
    </w:p>
    <w:p w:rsidR="00644131" w:rsidRDefault="00644131" w:rsidP="00644131">
      <w:r>
        <w:t xml:space="preserve">           label = "median",</w:t>
      </w:r>
    </w:p>
    <w:p w:rsidR="00644131" w:rsidRDefault="00644131" w:rsidP="00644131">
      <w:r>
        <w:t xml:space="preserve">           fontface = "plain",</w:t>
      </w:r>
    </w:p>
    <w:p w:rsidR="00644131" w:rsidRDefault="00644131" w:rsidP="00644131">
      <w:r>
        <w:t xml:space="preserve">           angle = 90,</w:t>
      </w:r>
    </w:p>
    <w:p w:rsidR="00644131" w:rsidRDefault="00644131" w:rsidP="00644131">
      <w:r>
        <w:t xml:space="preserve">           alpha = .8,</w:t>
      </w:r>
    </w:p>
    <w:p w:rsidR="00644131" w:rsidRDefault="00644131" w:rsidP="00644131">
      <w:r>
        <w:t xml:space="preserve">           vjust = 1.75) +</w:t>
      </w:r>
    </w:p>
    <w:p w:rsidR="00644131" w:rsidRDefault="00644131" w:rsidP="00644131">
      <w:r>
        <w:t xml:space="preserve">  scale_x_continuous(breaks = pretty_breaks(n = 10))</w:t>
      </w:r>
    </w:p>
    <w:p w:rsidR="00644131" w:rsidRDefault="0014384B" w:rsidP="00644131">
      <w:r>
        <w:rPr>
          <w:noProof/>
        </w:rPr>
        <w:drawing>
          <wp:inline distT="0" distB="0" distL="0" distR="0">
            <wp:extent cx="5276850" cy="2333625"/>
            <wp:effectExtent l="19050" t="0" r="0" b="0"/>
            <wp:docPr id="16" name="图片 16" descr="C:\Users\Administrator\Desktop\图\添加均值和众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esktop\图\添加均值和众数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131" w:rsidRDefault="00644131" w:rsidP="00644131">
      <w:r>
        <w:rPr>
          <w:rFonts w:hint="eastAsia"/>
        </w:rPr>
        <w:t>#</w:t>
      </w:r>
      <w:r>
        <w:rPr>
          <w:rFonts w:hint="eastAsia"/>
        </w:rPr>
        <w:t>将资产组合的峰度与单个资产的峰度进行比较，</w:t>
      </w:r>
      <w:r>
        <w:rPr>
          <w:rFonts w:hint="eastAsia"/>
        </w:rPr>
        <w:t>X</w:t>
      </w:r>
      <w:r>
        <w:rPr>
          <w:rFonts w:hint="eastAsia"/>
        </w:rPr>
        <w:t>轴为资产，</w:t>
      </w:r>
      <w:r>
        <w:rPr>
          <w:rFonts w:hint="eastAsia"/>
        </w:rPr>
        <w:t>y</w:t>
      </w:r>
      <w:r>
        <w:rPr>
          <w:rFonts w:hint="eastAsia"/>
        </w:rPr>
        <w:t>轴为峰度</w:t>
      </w:r>
    </w:p>
    <w:p w:rsidR="00644131" w:rsidRDefault="00644131" w:rsidP="00644131">
      <w:r>
        <w:t>asset_returns_long %&gt;%</w:t>
      </w:r>
    </w:p>
    <w:p w:rsidR="00644131" w:rsidRDefault="00644131" w:rsidP="00644131">
      <w:r>
        <w:t xml:space="preserve">  summarize(kurt_assets = kurtosis(returns)) %&gt;%</w:t>
      </w:r>
    </w:p>
    <w:p w:rsidR="00644131" w:rsidRDefault="00644131" w:rsidP="00644131">
      <w:r>
        <w:t xml:space="preserve">  add_row(asset = "Portfolio",</w:t>
      </w:r>
    </w:p>
    <w:p w:rsidR="00644131" w:rsidRDefault="00644131" w:rsidP="00644131">
      <w:r>
        <w:t xml:space="preserve">          kurt_assets = kurt_tidy$kurt_byhand) %&gt;%</w:t>
      </w:r>
    </w:p>
    <w:p w:rsidR="00644131" w:rsidRDefault="00644131" w:rsidP="00644131">
      <w:r>
        <w:t xml:space="preserve">  ggplot(aes(x = asset,</w:t>
      </w:r>
    </w:p>
    <w:p w:rsidR="00644131" w:rsidRDefault="00644131" w:rsidP="00644131">
      <w:r>
        <w:t xml:space="preserve">             y = kurt_assets,</w:t>
      </w:r>
    </w:p>
    <w:p w:rsidR="00644131" w:rsidRDefault="00644131" w:rsidP="00644131">
      <w:r>
        <w:t xml:space="preserve">             colour = asset)) +</w:t>
      </w:r>
    </w:p>
    <w:p w:rsidR="00644131" w:rsidRDefault="00644131" w:rsidP="00644131">
      <w:r>
        <w:lastRenderedPageBreak/>
        <w:t xml:space="preserve">  geom_point() +</w:t>
      </w:r>
    </w:p>
    <w:p w:rsidR="00644131" w:rsidRDefault="00644131" w:rsidP="00644131">
      <w:r>
        <w:t xml:space="preserve">  geom_text(</w:t>
      </w:r>
    </w:p>
    <w:p w:rsidR="00644131" w:rsidRDefault="00644131" w:rsidP="00644131">
      <w:r>
        <w:t xml:space="preserve">    aes(x = "Portfolio",</w:t>
      </w:r>
    </w:p>
    <w:p w:rsidR="00644131" w:rsidRDefault="00644131" w:rsidP="00644131">
      <w:r>
        <w:t xml:space="preserve">        y =</w:t>
      </w:r>
    </w:p>
    <w:p w:rsidR="00644131" w:rsidRDefault="00644131" w:rsidP="00644131">
      <w:r>
        <w:t xml:space="preserve">          kurt_tidy$kurt_byhand + .06),</w:t>
      </w:r>
    </w:p>
    <w:p w:rsidR="00644131" w:rsidRDefault="00644131" w:rsidP="00644131">
      <w:r>
        <w:t xml:space="preserve">    label = "Portfolio",</w:t>
      </w:r>
    </w:p>
    <w:p w:rsidR="00644131" w:rsidRDefault="00644131" w:rsidP="00644131">
      <w:r>
        <w:t xml:space="preserve">    color = "cornflowerblue") +</w:t>
      </w:r>
    </w:p>
    <w:p w:rsidR="00644131" w:rsidRDefault="00644131" w:rsidP="00644131">
      <w:r>
        <w:t xml:space="preserve">  labs(y = "kurtosis")</w:t>
      </w:r>
    </w:p>
    <w:p w:rsidR="00644131" w:rsidRDefault="0014384B" w:rsidP="00644131">
      <w:r>
        <w:rPr>
          <w:noProof/>
        </w:rPr>
        <w:drawing>
          <wp:inline distT="0" distB="0" distL="0" distR="0">
            <wp:extent cx="5276850" cy="2333625"/>
            <wp:effectExtent l="19050" t="0" r="0" b="0"/>
            <wp:docPr id="15" name="图片 15" descr="C:\Users\Administrator\Desktop\图\峰度对比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esktop\图\峰度对比图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131" w:rsidRDefault="00644131" w:rsidP="00644131">
      <w:r>
        <w:rPr>
          <w:rFonts w:hint="eastAsia"/>
        </w:rPr>
        <w:t>#</w:t>
      </w:r>
      <w:r>
        <w:rPr>
          <w:rFonts w:hint="eastAsia"/>
        </w:rPr>
        <w:t>计算时间序列中的滚动峰度，并删除缺失值</w:t>
      </w:r>
    </w:p>
    <w:p w:rsidR="00644131" w:rsidRDefault="00644131" w:rsidP="00644131">
      <w:r>
        <w:t>window &lt;- 24</w:t>
      </w:r>
    </w:p>
    <w:p w:rsidR="00644131" w:rsidRDefault="00644131" w:rsidP="00644131">
      <w:r>
        <w:t>rolling_kurt_xts &lt;-</w:t>
      </w:r>
    </w:p>
    <w:p w:rsidR="00644131" w:rsidRDefault="00644131" w:rsidP="00644131">
      <w:r>
        <w:t xml:space="preserve">  rollapply(portfolio_returns_xts_rebalanced_monthly,</w:t>
      </w:r>
    </w:p>
    <w:p w:rsidR="00644131" w:rsidRDefault="00644131" w:rsidP="00644131">
      <w:r>
        <w:t xml:space="preserve">            FUN = kurtosis,</w:t>
      </w:r>
    </w:p>
    <w:p w:rsidR="00644131" w:rsidRDefault="00644131" w:rsidP="00644131">
      <w:r>
        <w:t xml:space="preserve">            width = window) %&gt;%</w:t>
      </w:r>
    </w:p>
    <w:p w:rsidR="00644131" w:rsidRDefault="00644131" w:rsidP="00644131">
      <w:r>
        <w:t xml:space="preserve">  na.omit()</w:t>
      </w:r>
    </w:p>
    <w:p w:rsidR="00644131" w:rsidRDefault="00644131" w:rsidP="00644131"/>
    <w:p w:rsidR="00644131" w:rsidRDefault="00644131" w:rsidP="00644131">
      <w:r>
        <w:rPr>
          <w:rFonts w:hint="eastAsia"/>
        </w:rPr>
        <w:t>#</w:t>
      </w:r>
      <w:r>
        <w:rPr>
          <w:rFonts w:hint="eastAsia"/>
        </w:rPr>
        <w:t>使用</w:t>
      </w:r>
      <w:r>
        <w:rPr>
          <w:rFonts w:hint="eastAsia"/>
        </w:rPr>
        <w:t>rollify()</w:t>
      </w:r>
      <w:r>
        <w:rPr>
          <w:rFonts w:hint="eastAsia"/>
        </w:rPr>
        <w:t>函数，将任何函数转换为自身的版本</w:t>
      </w:r>
    </w:p>
    <w:p w:rsidR="00644131" w:rsidRDefault="00644131" w:rsidP="00644131">
      <w:r>
        <w:t>kurt_roll_24 &lt;-</w:t>
      </w:r>
    </w:p>
    <w:p w:rsidR="00644131" w:rsidRDefault="00644131" w:rsidP="00644131">
      <w:r>
        <w:t xml:space="preserve">  rollify(kurtosis,</w:t>
      </w:r>
    </w:p>
    <w:p w:rsidR="00644131" w:rsidRDefault="00644131" w:rsidP="00644131">
      <w:r>
        <w:t xml:space="preserve">          window = window)</w:t>
      </w:r>
    </w:p>
    <w:p w:rsidR="00644131" w:rsidRDefault="00644131" w:rsidP="00644131">
      <w:r>
        <w:t>roll_kurt_tibbletime &lt;-</w:t>
      </w:r>
    </w:p>
    <w:p w:rsidR="00644131" w:rsidRDefault="00644131" w:rsidP="00644131">
      <w:r>
        <w:t xml:space="preserve">  portfolio_returns_tq_rebalanced_monthly %&gt;%</w:t>
      </w:r>
    </w:p>
    <w:p w:rsidR="00644131" w:rsidRDefault="00644131" w:rsidP="00644131">
      <w:r>
        <w:t xml:space="preserve">  as_tbl_time(index = date) %&gt;%</w:t>
      </w:r>
    </w:p>
    <w:p w:rsidR="00644131" w:rsidRDefault="00644131" w:rsidP="00644131">
      <w:r>
        <w:t xml:space="preserve">  mutate(kurt = kurt_roll_24(returns)) %&gt;%</w:t>
      </w:r>
    </w:p>
    <w:p w:rsidR="00644131" w:rsidRDefault="00644131" w:rsidP="00644131">
      <w:r>
        <w:t xml:space="preserve">  select(-returns) %&gt;%</w:t>
      </w:r>
    </w:p>
    <w:p w:rsidR="00644131" w:rsidRDefault="00644131" w:rsidP="00644131">
      <w:r>
        <w:t xml:space="preserve">  na.omit()</w:t>
      </w:r>
    </w:p>
    <w:p w:rsidR="00644131" w:rsidRDefault="00644131" w:rsidP="00644131"/>
    <w:p w:rsidR="00644131" w:rsidRDefault="00644131" w:rsidP="00644131">
      <w:r>
        <w:rPr>
          <w:rFonts w:hint="eastAsia"/>
        </w:rPr>
        <w:t>#</w:t>
      </w:r>
      <w:r>
        <w:rPr>
          <w:rFonts w:hint="eastAsia"/>
        </w:rPr>
        <w:t>使用</w:t>
      </w:r>
      <w:r>
        <w:rPr>
          <w:rFonts w:hint="eastAsia"/>
        </w:rPr>
        <w:t xml:space="preserve">tq_mutate() </w:t>
      </w:r>
      <w:r>
        <w:rPr>
          <w:rFonts w:hint="eastAsia"/>
        </w:rPr>
        <w:t>函数</w:t>
      </w:r>
    </w:p>
    <w:p w:rsidR="00644131" w:rsidRDefault="00644131" w:rsidP="00644131">
      <w:r>
        <w:t>rolling_kurt_tq &lt;-</w:t>
      </w:r>
    </w:p>
    <w:p w:rsidR="00644131" w:rsidRDefault="00644131" w:rsidP="00644131">
      <w:r>
        <w:t xml:space="preserve">  portfolio_returns_tq_rebalanced_monthly %&gt;%</w:t>
      </w:r>
    </w:p>
    <w:p w:rsidR="00644131" w:rsidRDefault="00644131" w:rsidP="00644131">
      <w:r>
        <w:t xml:space="preserve">  tq_mutate(select = returns,</w:t>
      </w:r>
    </w:p>
    <w:p w:rsidR="00644131" w:rsidRDefault="00644131" w:rsidP="00644131">
      <w:r>
        <w:t xml:space="preserve">            mutate_fun = rollapply,</w:t>
      </w:r>
    </w:p>
    <w:p w:rsidR="00644131" w:rsidRDefault="00644131" w:rsidP="00644131">
      <w:r>
        <w:lastRenderedPageBreak/>
        <w:t xml:space="preserve">            width = window,</w:t>
      </w:r>
    </w:p>
    <w:p w:rsidR="00644131" w:rsidRDefault="00644131" w:rsidP="00644131">
      <w:r>
        <w:t xml:space="preserve">            FUN = kurtosis,</w:t>
      </w:r>
    </w:p>
    <w:p w:rsidR="00644131" w:rsidRDefault="00644131" w:rsidP="00644131">
      <w:r>
        <w:t xml:space="preserve">            col_rename = "tq") %&gt;%</w:t>
      </w:r>
    </w:p>
    <w:p w:rsidR="00644131" w:rsidRDefault="00644131" w:rsidP="00644131">
      <w:r>
        <w:t xml:space="preserve">  select(-returns) %&gt;%</w:t>
      </w:r>
    </w:p>
    <w:p w:rsidR="00644131" w:rsidRDefault="00644131" w:rsidP="00644131">
      <w:r>
        <w:t xml:space="preserve">  na.omit()</w:t>
      </w:r>
    </w:p>
    <w:p w:rsidR="0014384B" w:rsidRDefault="0014384B" w:rsidP="00644131">
      <w:r>
        <w:rPr>
          <w:noProof/>
        </w:rPr>
        <w:drawing>
          <wp:inline distT="0" distB="0" distL="0" distR="0">
            <wp:extent cx="2219325" cy="4800600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131" w:rsidRDefault="00644131" w:rsidP="00644131">
      <w:r>
        <w:rPr>
          <w:rFonts w:hint="eastAsia"/>
        </w:rPr>
        <w:t>#</w:t>
      </w:r>
      <w:r>
        <w:rPr>
          <w:rFonts w:hint="eastAsia"/>
        </w:rPr>
        <w:t>将滚动峰值可视化</w:t>
      </w:r>
    </w:p>
    <w:p w:rsidR="00644131" w:rsidRDefault="00644131" w:rsidP="00644131">
      <w:r>
        <w:t>rolling_kurt_tq %&gt;%</w:t>
      </w:r>
    </w:p>
    <w:p w:rsidR="00644131" w:rsidRDefault="00644131" w:rsidP="00644131">
      <w:r>
        <w:t xml:space="preserve">  mutate(xts = coredata(rolling_kurt_xts),</w:t>
      </w:r>
    </w:p>
    <w:p w:rsidR="00644131" w:rsidRDefault="00644131" w:rsidP="00644131">
      <w:r>
        <w:t xml:space="preserve">         tbltime = roll_kurt_tibbletime$kurt) %&gt;%</w:t>
      </w:r>
    </w:p>
    <w:p w:rsidR="00644131" w:rsidRDefault="00644131" w:rsidP="00644131">
      <w:r>
        <w:t xml:space="preserve">  mutate_if(is.numeric, funs(round(.,3))) %&gt;%</w:t>
      </w:r>
    </w:p>
    <w:p w:rsidR="00644131" w:rsidRDefault="00644131" w:rsidP="00644131">
      <w:r>
        <w:t xml:space="preserve">  tail(3)</w:t>
      </w:r>
    </w:p>
    <w:tbl>
      <w:tblPr>
        <w:tblStyle w:val="a6"/>
        <w:tblW w:w="0" w:type="auto"/>
        <w:tblLook w:val="04A0"/>
      </w:tblPr>
      <w:tblGrid>
        <w:gridCol w:w="2130"/>
        <w:gridCol w:w="2130"/>
        <w:gridCol w:w="2131"/>
        <w:gridCol w:w="2131"/>
      </w:tblGrid>
      <w:tr w:rsidR="0014384B" w:rsidTr="0014384B">
        <w:tc>
          <w:tcPr>
            <w:tcW w:w="2130" w:type="dxa"/>
          </w:tcPr>
          <w:p w:rsidR="0014384B" w:rsidRDefault="0014384B" w:rsidP="00644131">
            <w:r>
              <w:rPr>
                <w:rFonts w:hint="eastAsia"/>
              </w:rPr>
              <w:t>&lt;date&gt;</w:t>
            </w:r>
          </w:p>
        </w:tc>
        <w:tc>
          <w:tcPr>
            <w:tcW w:w="2130" w:type="dxa"/>
          </w:tcPr>
          <w:p w:rsidR="0014384B" w:rsidRDefault="0014384B" w:rsidP="00644131">
            <w:r>
              <w:rPr>
                <w:rFonts w:hint="eastAsia"/>
              </w:rPr>
              <w:t>&lt;db1&gt;</w:t>
            </w:r>
          </w:p>
        </w:tc>
        <w:tc>
          <w:tcPr>
            <w:tcW w:w="2131" w:type="dxa"/>
          </w:tcPr>
          <w:p w:rsidR="0014384B" w:rsidRDefault="0014384B" w:rsidP="00644131">
            <w:r>
              <w:rPr>
                <w:rFonts w:hint="eastAsia"/>
              </w:rPr>
              <w:t>&lt;db1&gt;</w:t>
            </w:r>
          </w:p>
        </w:tc>
        <w:tc>
          <w:tcPr>
            <w:tcW w:w="2131" w:type="dxa"/>
          </w:tcPr>
          <w:p w:rsidR="0014384B" w:rsidRDefault="0014384B" w:rsidP="00644131">
            <w:r>
              <w:rPr>
                <w:rFonts w:hint="eastAsia"/>
              </w:rPr>
              <w:t>&lt;db1&gt;</w:t>
            </w:r>
          </w:p>
        </w:tc>
      </w:tr>
      <w:tr w:rsidR="0014384B" w:rsidTr="0014384B">
        <w:tc>
          <w:tcPr>
            <w:tcW w:w="2130" w:type="dxa"/>
          </w:tcPr>
          <w:p w:rsidR="0014384B" w:rsidRPr="0014384B" w:rsidRDefault="0014384B" w:rsidP="0014384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Lucida Console" w:eastAsia="宋体" w:hAnsi="Lucida Console" w:cs="宋体"/>
                <w:color w:val="000000"/>
                <w:kern w:val="0"/>
                <w:sz w:val="20"/>
                <w:szCs w:val="20"/>
              </w:rPr>
            </w:pPr>
            <w:r w:rsidRPr="0014384B">
              <w:rPr>
                <w:rFonts w:ascii="Lucida Console" w:eastAsia="宋体" w:hAnsi="Lucida Console" w:cs="宋体"/>
                <w:color w:val="000000"/>
                <w:kern w:val="0"/>
                <w:sz w:val="20"/>
              </w:rPr>
              <w:t>2017-10-31</w:t>
            </w:r>
          </w:p>
        </w:tc>
        <w:tc>
          <w:tcPr>
            <w:tcW w:w="2130" w:type="dxa"/>
          </w:tcPr>
          <w:p w:rsidR="0014384B" w:rsidRDefault="0014384B" w:rsidP="00644131">
            <w:r>
              <w:rPr>
                <w:rFonts w:hint="eastAsia"/>
              </w:rPr>
              <w:t>7.88</w:t>
            </w:r>
          </w:p>
        </w:tc>
        <w:tc>
          <w:tcPr>
            <w:tcW w:w="2131" w:type="dxa"/>
          </w:tcPr>
          <w:p w:rsidR="0014384B" w:rsidRDefault="0014384B" w:rsidP="00644131">
            <w:r>
              <w:rPr>
                <w:rFonts w:hint="eastAsia"/>
              </w:rPr>
              <w:t>7.88</w:t>
            </w:r>
          </w:p>
        </w:tc>
        <w:tc>
          <w:tcPr>
            <w:tcW w:w="2131" w:type="dxa"/>
          </w:tcPr>
          <w:p w:rsidR="0014384B" w:rsidRDefault="0014384B" w:rsidP="00644131">
            <w:r>
              <w:rPr>
                <w:rFonts w:hint="eastAsia"/>
              </w:rPr>
              <w:t>7.88</w:t>
            </w:r>
          </w:p>
        </w:tc>
      </w:tr>
      <w:tr w:rsidR="0014384B" w:rsidTr="0014384B">
        <w:tc>
          <w:tcPr>
            <w:tcW w:w="2130" w:type="dxa"/>
          </w:tcPr>
          <w:p w:rsidR="0014384B" w:rsidRPr="0014384B" w:rsidRDefault="0014384B" w:rsidP="0014384B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  <w:sz w:val="20"/>
                <w:szCs w:val="20"/>
              </w:rPr>
            </w:pPr>
            <w:r>
              <w:rPr>
                <w:rStyle w:val="gd15mcfceub"/>
                <w:rFonts w:ascii="Lucida Console" w:hAnsi="Lucida Console"/>
                <w:color w:val="000000"/>
                <w:sz w:val="20"/>
                <w:szCs w:val="20"/>
                <w:bdr w:val="none" w:sz="0" w:space="0" w:color="auto" w:frame="1"/>
              </w:rPr>
              <w:t>2017-11-30</w:t>
            </w:r>
          </w:p>
        </w:tc>
        <w:tc>
          <w:tcPr>
            <w:tcW w:w="2130" w:type="dxa"/>
          </w:tcPr>
          <w:p w:rsidR="0014384B" w:rsidRDefault="0014384B" w:rsidP="00644131">
            <w:r>
              <w:rPr>
                <w:rFonts w:hint="eastAsia"/>
              </w:rPr>
              <w:t>7.79</w:t>
            </w:r>
          </w:p>
        </w:tc>
        <w:tc>
          <w:tcPr>
            <w:tcW w:w="2131" w:type="dxa"/>
          </w:tcPr>
          <w:p w:rsidR="0014384B" w:rsidRDefault="0014384B" w:rsidP="00644131">
            <w:r>
              <w:rPr>
                <w:rFonts w:hint="eastAsia"/>
              </w:rPr>
              <w:t>7.79</w:t>
            </w:r>
          </w:p>
        </w:tc>
        <w:tc>
          <w:tcPr>
            <w:tcW w:w="2131" w:type="dxa"/>
          </w:tcPr>
          <w:p w:rsidR="0014384B" w:rsidRDefault="0014384B" w:rsidP="00644131">
            <w:r>
              <w:rPr>
                <w:rFonts w:hint="eastAsia"/>
              </w:rPr>
              <w:t>7.79</w:t>
            </w:r>
          </w:p>
        </w:tc>
      </w:tr>
      <w:tr w:rsidR="0014384B" w:rsidTr="0014384B">
        <w:tc>
          <w:tcPr>
            <w:tcW w:w="2130" w:type="dxa"/>
          </w:tcPr>
          <w:p w:rsidR="0014384B" w:rsidRPr="0014384B" w:rsidRDefault="0014384B" w:rsidP="0014384B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  <w:sz w:val="20"/>
                <w:szCs w:val="20"/>
              </w:rPr>
            </w:pPr>
            <w:r>
              <w:rPr>
                <w:rStyle w:val="gd15mcfceub"/>
                <w:rFonts w:ascii="Lucida Console" w:hAnsi="Lucida Console"/>
                <w:color w:val="000000"/>
                <w:sz w:val="20"/>
                <w:szCs w:val="20"/>
                <w:bdr w:val="none" w:sz="0" w:space="0" w:color="auto" w:frame="1"/>
              </w:rPr>
              <w:t>2017-12-31</w:t>
            </w:r>
          </w:p>
        </w:tc>
        <w:tc>
          <w:tcPr>
            <w:tcW w:w="2130" w:type="dxa"/>
          </w:tcPr>
          <w:p w:rsidR="0014384B" w:rsidRDefault="0014384B" w:rsidP="00644131">
            <w:r>
              <w:rPr>
                <w:rFonts w:hint="eastAsia"/>
              </w:rPr>
              <w:t>8.11</w:t>
            </w:r>
          </w:p>
        </w:tc>
        <w:tc>
          <w:tcPr>
            <w:tcW w:w="2131" w:type="dxa"/>
          </w:tcPr>
          <w:p w:rsidR="0014384B" w:rsidRDefault="0014384B" w:rsidP="00644131">
            <w:r>
              <w:rPr>
                <w:rFonts w:hint="eastAsia"/>
              </w:rPr>
              <w:t>8.11</w:t>
            </w:r>
          </w:p>
        </w:tc>
        <w:tc>
          <w:tcPr>
            <w:tcW w:w="2131" w:type="dxa"/>
          </w:tcPr>
          <w:p w:rsidR="0014384B" w:rsidRDefault="0014384B" w:rsidP="00644131">
            <w:r>
              <w:rPr>
                <w:rFonts w:hint="eastAsia"/>
              </w:rPr>
              <w:t>8.11</w:t>
            </w:r>
          </w:p>
        </w:tc>
      </w:tr>
    </w:tbl>
    <w:p w:rsidR="00644131" w:rsidRDefault="00644131" w:rsidP="00644131"/>
    <w:p w:rsidR="00644131" w:rsidRDefault="00644131" w:rsidP="00644131">
      <w:r>
        <w:rPr>
          <w:rFonts w:hint="eastAsia"/>
        </w:rPr>
        <w:t>#</w:t>
      </w:r>
      <w:r>
        <w:rPr>
          <w:rFonts w:hint="eastAsia"/>
        </w:rPr>
        <w:t>使用</w:t>
      </w:r>
      <w:r>
        <w:rPr>
          <w:rFonts w:hint="eastAsia"/>
        </w:rPr>
        <w:t xml:space="preserve"> highcharter</w:t>
      </w:r>
      <w:r>
        <w:rPr>
          <w:rFonts w:hint="eastAsia"/>
        </w:rPr>
        <w:t>包来可视化滚动峰值</w:t>
      </w:r>
    </w:p>
    <w:p w:rsidR="00644131" w:rsidRDefault="00644131" w:rsidP="00644131">
      <w:r>
        <w:t>highchart(type = "stock") %&gt;%</w:t>
      </w:r>
    </w:p>
    <w:p w:rsidR="00644131" w:rsidRDefault="00644131" w:rsidP="00644131">
      <w:r>
        <w:t xml:space="preserve">  hc_title(text = "Rolling 24-Month kurtosis") %&gt;%</w:t>
      </w:r>
    </w:p>
    <w:p w:rsidR="00644131" w:rsidRDefault="00644131" w:rsidP="00644131">
      <w:r>
        <w:lastRenderedPageBreak/>
        <w:t xml:space="preserve">  hc_add_series(rolling_kurt_xts,</w:t>
      </w:r>
    </w:p>
    <w:p w:rsidR="00644131" w:rsidRDefault="00644131" w:rsidP="00644131">
      <w:r>
        <w:t xml:space="preserve">                name = "Rolling 24-Month kurtosis",</w:t>
      </w:r>
    </w:p>
    <w:p w:rsidR="00644131" w:rsidRDefault="00644131" w:rsidP="00644131">
      <w:r>
        <w:t xml:space="preserve">                color = "cornflowerblue") %&gt;%</w:t>
      </w:r>
    </w:p>
    <w:p w:rsidR="00644131" w:rsidRDefault="00644131" w:rsidP="00644131">
      <w:r>
        <w:t xml:space="preserve">  hc_yAxis(title = list(text = "kurtosis"),</w:t>
      </w:r>
    </w:p>
    <w:p w:rsidR="00644131" w:rsidRDefault="00644131" w:rsidP="00644131">
      <w:r>
        <w:t xml:space="preserve">           opposite = FALSE) %&gt;%</w:t>
      </w:r>
    </w:p>
    <w:p w:rsidR="00644131" w:rsidRDefault="00644131" w:rsidP="00644131">
      <w:r>
        <w:t xml:space="preserve">  hc_add_theme(hc_theme_flat()) %&gt;%</w:t>
      </w:r>
    </w:p>
    <w:p w:rsidR="00644131" w:rsidRDefault="00644131" w:rsidP="00644131">
      <w:r>
        <w:t xml:space="preserve">  hc_navigator(enabled = FALSE) %&gt;%</w:t>
      </w:r>
    </w:p>
    <w:p w:rsidR="00644131" w:rsidRDefault="00644131" w:rsidP="00644131">
      <w:r>
        <w:t xml:space="preserve">  hc_scrollbar(enabled = FALSE) %&gt;%</w:t>
      </w:r>
    </w:p>
    <w:p w:rsidR="00644131" w:rsidRDefault="00644131" w:rsidP="00644131">
      <w:r>
        <w:t xml:space="preserve">  hc_exporting(enabled = TRUE)</w:t>
      </w:r>
    </w:p>
    <w:p w:rsidR="0014384B" w:rsidRDefault="0014384B" w:rsidP="00644131"/>
    <w:p w:rsidR="00644131" w:rsidRDefault="0014384B" w:rsidP="00644131">
      <w:r>
        <w:rPr>
          <w:noProof/>
        </w:rPr>
        <w:drawing>
          <wp:inline distT="0" distB="0" distL="0" distR="0">
            <wp:extent cx="5267325" cy="2324100"/>
            <wp:effectExtent l="19050" t="0" r="9525" b="0"/>
            <wp:docPr id="14" name="图片 14" descr="C:\Users\Administrator\Desktop\图\highcharter滚动峰度时间序列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esktop\图\highcharter滚动峰度时间序列图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131" w:rsidRDefault="00644131" w:rsidP="00644131">
      <w:r>
        <w:rPr>
          <w:rFonts w:hint="eastAsia"/>
        </w:rPr>
        <w:t>#</w:t>
      </w:r>
      <w:r>
        <w:rPr>
          <w:rFonts w:hint="eastAsia"/>
        </w:rPr>
        <w:t>使用</w:t>
      </w:r>
      <w:r>
        <w:rPr>
          <w:rFonts w:hint="eastAsia"/>
        </w:rPr>
        <w:t>ggplot</w:t>
      </w:r>
      <w:r>
        <w:rPr>
          <w:rFonts w:hint="eastAsia"/>
        </w:rPr>
        <w:t>包使图更加完善</w:t>
      </w:r>
    </w:p>
    <w:p w:rsidR="00644131" w:rsidRDefault="00644131" w:rsidP="00644131">
      <w:r>
        <w:t>rolling_kurt_tq %&gt;%</w:t>
      </w:r>
    </w:p>
    <w:p w:rsidR="00644131" w:rsidRDefault="00644131" w:rsidP="00644131">
      <w:r>
        <w:t xml:space="preserve">  ggplot(aes(x = date, y = tq)) +</w:t>
      </w:r>
    </w:p>
    <w:p w:rsidR="00644131" w:rsidRDefault="00644131" w:rsidP="00644131">
      <w:r>
        <w:t xml:space="preserve">  geom_line(color = "cornflowerblue") +</w:t>
      </w:r>
    </w:p>
    <w:p w:rsidR="00644131" w:rsidRDefault="00644131" w:rsidP="00644131">
      <w:r>
        <w:t xml:space="preserve">  scale_y_continuous(breaks = pretty_breaks(n = 8)) +</w:t>
      </w:r>
    </w:p>
    <w:p w:rsidR="00644131" w:rsidRDefault="00644131" w:rsidP="00644131">
      <w:r>
        <w:t xml:space="preserve">  scale_x_date(breaks = pretty_breaks(n = 8)) +</w:t>
      </w:r>
    </w:p>
    <w:p w:rsidR="00644131" w:rsidRDefault="00644131" w:rsidP="00644131">
      <w:r>
        <w:t xml:space="preserve">  ggtitle("Rolling 24-Month Kurtosis") +</w:t>
      </w:r>
    </w:p>
    <w:p w:rsidR="00644131" w:rsidRDefault="00644131" w:rsidP="00644131">
      <w:r>
        <w:t xml:space="preserve">  labs(y = "rolling kurtosis") +</w:t>
      </w:r>
    </w:p>
    <w:p w:rsidR="000915F9" w:rsidRDefault="00644131" w:rsidP="00644131">
      <w:r>
        <w:t xml:space="preserve">  theme_update(plot.title = element_text(hjust = 0.5))</w:t>
      </w:r>
    </w:p>
    <w:p w:rsidR="0014384B" w:rsidRDefault="0014384B" w:rsidP="00644131">
      <w:r>
        <w:rPr>
          <w:noProof/>
        </w:rPr>
        <w:drawing>
          <wp:inline distT="0" distB="0" distL="0" distR="0">
            <wp:extent cx="5276850" cy="2333625"/>
            <wp:effectExtent l="19050" t="0" r="0" b="0"/>
            <wp:docPr id="13" name="图片 13" descr="C:\Users\Administrator\Desktop\图\ggplot滚动峰度时间序列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图\ggplot滚动峰度时间序列图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C9C" w:rsidRDefault="00985C9C" w:rsidP="00985C9C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黑体" w:eastAsia="黑体" w:hAnsi="黑体"/>
          <w:b/>
          <w:sz w:val="28"/>
        </w:rPr>
      </w:pPr>
    </w:p>
    <w:p w:rsidR="00985C9C" w:rsidRPr="00985C9C" w:rsidRDefault="00985C9C" w:rsidP="00985C9C">
      <w:pPr>
        <w:spacing w:line="360" w:lineRule="auto"/>
        <w:rPr>
          <w:rFonts w:asciiTheme="minorEastAsia" w:hAnsiTheme="minorEastAsia"/>
          <w:sz w:val="22"/>
        </w:rPr>
      </w:pPr>
      <w:r w:rsidRPr="00985C9C">
        <w:rPr>
          <w:rFonts w:asciiTheme="minorEastAsia" w:hAnsiTheme="minorEastAsia" w:hint="eastAsia"/>
          <w:sz w:val="22"/>
        </w:rPr>
        <w:lastRenderedPageBreak/>
        <w:t>附录：数据</w:t>
      </w:r>
      <w:r>
        <w:rPr>
          <w:rFonts w:asciiTheme="minorEastAsia" w:hAnsiTheme="minorEastAsia" w:hint="eastAsia"/>
          <w:sz w:val="22"/>
        </w:rPr>
        <w:t>（截取部分数据，完整数据在EXCEL文件）</w:t>
      </w:r>
    </w:p>
    <w:tbl>
      <w:tblPr>
        <w:tblW w:w="664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240"/>
        <w:gridCol w:w="1080"/>
        <w:gridCol w:w="1080"/>
        <w:gridCol w:w="1080"/>
        <w:gridCol w:w="1080"/>
        <w:gridCol w:w="1080"/>
      </w:tblGrid>
      <w:tr w:rsidR="00985C9C" w:rsidRPr="00985C9C" w:rsidTr="00985C9C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Calibri" w:eastAsia="宋体" w:hAnsi="Calibri" w:cs="宋体"/>
                <w:b/>
                <w:bCs/>
                <w:kern w:val="0"/>
                <w:sz w:val="22"/>
              </w:rPr>
            </w:pPr>
            <w:r w:rsidRPr="00985C9C">
              <w:rPr>
                <w:rFonts w:ascii="Calibri" w:eastAsia="宋体" w:hAnsi="Calibri" w:cs="宋体"/>
                <w:b/>
                <w:bCs/>
                <w:kern w:val="0"/>
                <w:sz w:val="22"/>
              </w:rPr>
              <w:t>date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Calibri" w:eastAsia="宋体" w:hAnsi="Calibri" w:cs="宋体"/>
                <w:b/>
                <w:bCs/>
                <w:kern w:val="0"/>
                <w:sz w:val="22"/>
              </w:rPr>
            </w:pPr>
            <w:r w:rsidRPr="00985C9C">
              <w:rPr>
                <w:rFonts w:ascii="Calibri" w:eastAsia="宋体" w:hAnsi="Calibri" w:cs="宋体"/>
                <w:b/>
                <w:bCs/>
                <w:kern w:val="0"/>
                <w:sz w:val="22"/>
              </w:rPr>
              <w:t>SZ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Calibri" w:eastAsia="宋体" w:hAnsi="Calibri" w:cs="宋体"/>
                <w:b/>
                <w:bCs/>
                <w:kern w:val="0"/>
                <w:sz w:val="22"/>
              </w:rPr>
            </w:pPr>
            <w:r w:rsidRPr="00985C9C">
              <w:rPr>
                <w:rFonts w:ascii="Calibri" w:eastAsia="宋体" w:hAnsi="Calibri" w:cs="宋体"/>
                <w:b/>
                <w:bCs/>
                <w:kern w:val="0"/>
                <w:sz w:val="22"/>
              </w:rPr>
              <w:t>AG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Calibri" w:eastAsia="宋体" w:hAnsi="Calibri" w:cs="宋体"/>
                <w:b/>
                <w:bCs/>
                <w:kern w:val="0"/>
                <w:sz w:val="22"/>
              </w:rPr>
            </w:pPr>
            <w:r w:rsidRPr="00985C9C">
              <w:rPr>
                <w:rFonts w:ascii="Calibri" w:eastAsia="宋体" w:hAnsi="Calibri" w:cs="宋体"/>
                <w:b/>
                <w:bCs/>
                <w:kern w:val="0"/>
                <w:sz w:val="22"/>
              </w:rPr>
              <w:t>BG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Calibri" w:eastAsia="宋体" w:hAnsi="Calibri" w:cs="宋体"/>
                <w:b/>
                <w:bCs/>
                <w:kern w:val="0"/>
                <w:sz w:val="22"/>
              </w:rPr>
            </w:pPr>
            <w:r w:rsidRPr="00985C9C">
              <w:rPr>
                <w:rFonts w:ascii="Calibri" w:eastAsia="宋体" w:hAnsi="Calibri" w:cs="宋体"/>
                <w:b/>
                <w:bCs/>
                <w:kern w:val="0"/>
                <w:sz w:val="22"/>
              </w:rPr>
              <w:t>HS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Calibri" w:eastAsia="宋体" w:hAnsi="Calibri" w:cs="宋体"/>
                <w:b/>
                <w:bCs/>
                <w:kern w:val="0"/>
                <w:sz w:val="22"/>
              </w:rPr>
            </w:pPr>
            <w:r w:rsidRPr="00985C9C">
              <w:rPr>
                <w:rFonts w:ascii="Calibri" w:eastAsia="宋体" w:hAnsi="Calibri" w:cs="宋体"/>
                <w:b/>
                <w:bCs/>
                <w:kern w:val="0"/>
                <w:sz w:val="22"/>
              </w:rPr>
              <w:t>ZXB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2012-12-31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2269.128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2376.039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244.915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4030.855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719.479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2013-01-04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2276.992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2384.189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247.496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4018.897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715.712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2013-01-07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2285.364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2392.591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255.955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3991.207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724.128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2013-01-08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2276.07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2382.488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262.653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4053.622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735.959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2013-01-09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2275.34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2381.873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259.474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4041.54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736.772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2013-01-10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2283.658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2390.587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260.267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4054.598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740.599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2013-01-11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2242.997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2348.101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254.02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4067.849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723.19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2013-01-14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2311.74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2420.006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263.008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4030.49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747.707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2013-01-15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2325.682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2434.615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264.322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4035.329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761.14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2013-01-16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2309.499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2417.627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263.45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3985.291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762.794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2013-01-17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2284.909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2391.813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262.167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3980.856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754.78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2013-01-18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2317.07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2425.509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265.247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4026.152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764.837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2013-01-21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2328.221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2436.856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273.301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4050.093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768.962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2013-01-22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2315.139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2423.059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273.946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4016.016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757.088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2013-01-23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2320.911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2428.999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276.728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4069.5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760.054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2013-01-24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2302.598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2410.053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269.964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4003.379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744.166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2013-01-25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2291.304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2398.293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267.382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3971.057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742.949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2013-01-28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2346.505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2456.025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274.781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4015.821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760.398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2013-01-29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2358.977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2469.041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277.025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4040.17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765.706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2013-01-30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2382.475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2493.778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276.819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4018.857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766.849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2013-01-31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2385.422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2496.833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277.773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3998.137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766.152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2013-02-01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2419.02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2532.125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279.096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4006.099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772.888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2013-02-04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2428.154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2541.786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278.062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4053.753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766.646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2013-02-05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2433.13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2547.005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278.424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4055.823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773.484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2013-02-06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2434.477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2548.304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280.895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4049.948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778.673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2013-02-07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2418.53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2531.355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284.397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4104.203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779.728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2013-02-08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2432.402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2545.855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286.405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4102.397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790.501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2013-02-18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2421.558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2534.522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284.797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4227.567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795.161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2013-02-19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2382.914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2494.531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270.748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4217.702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783.939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2013-02-20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2397.178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2509.359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274.533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4143.833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798.134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2013-02-21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2325.951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2434.644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269.603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4120.851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783.085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2013-02-22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2314.164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2422.297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268.433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4105.012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784.607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2013-02-25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2325.819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2434.371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272.404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4073.67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792.072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2013-02-26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2293.341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2400.301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270.18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4099.351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781.865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2013-02-27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2313.22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2421.106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272.559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4128.073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783.228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2013-02-28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2365.593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2475.974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277.624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4111.911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799.095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2013-03-01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2359.506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2469.53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278.432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4075.9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807.521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2013-03-04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2273.404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2379.378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269.01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4048.006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782.605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2013-03-05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2326.306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2434.878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272.509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4054.247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800.567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2013-03-06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2347.179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2456.712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275.235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4020.89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813.273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lastRenderedPageBreak/>
              <w:t>2013-03-07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2324.293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2432.66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274.597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3992.698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805.859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2013-03-08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2318.611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2426.809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271.924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3997.134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797.057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2013-03-11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2310.593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2418.428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270.742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3996.622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797.45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2013-03-12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2286.605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2393.442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265.403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4006.718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781.261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2013-03-13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2263.968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2369.804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261.595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4009.722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775.259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2013-03-14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2270.277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2376.382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262.874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4021.968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777.089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2013-03-15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2278.401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2384.889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263.728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3993.575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775.601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2013-03-18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2240.016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2344.646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260.619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3976.949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765.497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2013-03-19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2257.434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2362.878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262.642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3959.395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769.509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2013-03-20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2317.374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2425.671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268.513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3930.798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788.3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2013-03-21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2324.242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2432.872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269.043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3926.852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796.787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2013-03-22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2328.278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2437.094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269.566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3931.249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799.644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2013-03-25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2326.715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2435.445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269.661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3944.163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799.156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2013-03-26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2297.669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2404.935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268.541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3913.069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793.36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2013-03-27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2301.259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2408.697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268.857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3913.446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794.387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2013-03-28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2236.302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2340.527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265.031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3921.002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769.084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2013-03-29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2236.621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2340.922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263.795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3912.954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767.746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2013-04-01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2234.395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2338.531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264.821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3902.687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773.378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2013-04-02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2227.74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2331.492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265.563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3889.864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766.012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2013-04-03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2225.295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2328.988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264.115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3882.208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760.94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2013-04-08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2211.592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2314.728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260.794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3836.501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763.214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2013-04-09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2225.775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2329.547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262.982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3822.539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769.007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2013-04-10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2226.126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2330.009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261.056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3821.2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766.955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2013-04-11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2219.553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2323.098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260.926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3820.782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762.323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2013-04-12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2206.78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2309.667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260.734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3817.791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755.221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2013-04-15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2181.942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2283.896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253.066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3837.73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744.189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2013-04-16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2194.846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2297.38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255.053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3837.818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749.581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2013-04-17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2193.796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2296.194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256.746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3842.435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754.989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2013-04-18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2197.602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2300.198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256.793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3832.116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757.593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2013-04-19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2244.643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2349.366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263.722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3843.143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772.114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2013-04-22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2242.169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2346.766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263.666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3831.296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776.954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2013-04-23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2184.538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2286.363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258.637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3829.955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756.686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2013-04-24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2218.318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2321.733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262.32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3842.606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771.725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2013-04-25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2199.307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2301.744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261.982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3837.934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760.389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2013-04-26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2177.912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2279.54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255.502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3825.645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747.835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2013-05-02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2174.123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2275.669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253.054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3825.99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750.068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2013-05-03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2205.497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2308.326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260.569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3829.871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764.32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2013-05-06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2231.166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2335.172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264.002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3849.45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778.317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2013-05-07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2235.575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2339.802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264.197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3857.046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782.295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2013-05-08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2246.3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2351.067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264.619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3845.616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787.467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2013-05-09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2232.971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2337.069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264.057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3830.538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786.477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2013-05-10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2246.831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2351.609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264.973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3822.093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792.497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2013-05-13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2241.92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2346.492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263.914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3834.3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796.029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lastRenderedPageBreak/>
              <w:t>2013-05-14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2217.01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2320.356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262.35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3834.538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787.773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2013-05-15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2224.797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2328.506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263.262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3842.712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795.367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2013-05-16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2251.806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2356.807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265.754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3795.754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804.065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2013-05-17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2282.87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2389.407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267.557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3734.646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814.639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2013-05-20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2299.986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2407.362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268.738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3756.088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822.587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2013-05-21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2305.114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2412.729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269.334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3752.298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832.684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2013-05-22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2302.403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2409.891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269.033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3740.994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830.416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2013-05-23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2275.667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2381.915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265.714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3724.675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823.382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2013-05-24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2288.533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2395.361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267.653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3721.277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835.04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2013-05-27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2293.077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2400.137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267.772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3701.421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842.934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2013-05-28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2321.318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2429.763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269.669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3706.057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847.584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2013-05-29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2324.017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2432.596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269.817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3694.683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854.055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2013-05-30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2317.749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2426.039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268.992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3647.35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854.889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2013-05-31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2300.595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2408.246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263.56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3715.921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848.664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2013-06-03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2299.252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2406.692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266.568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3731.044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844.966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2013-06-04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2272.416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2378.645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262.545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3732.213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828.128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2013-06-05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2270.931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2377.077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262.628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3726.795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831.075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2013-06-06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2242.11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2346.815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261.292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3707.58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816.979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2013-06-07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2210.898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2314.045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259.805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3727.826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801.748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2013-06-13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2148.355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2248.562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252.931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3760.852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779.393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2013-06-14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2162.041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2262.836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255.628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3770.383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793.174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2013-06-17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2156.215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2256.775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254.146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3737.873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795.418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2013-06-18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2159.291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2260.059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253.126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3721.891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799.017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2013-06-19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2143.454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2243.452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251.926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3712.195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795.468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2013-06-20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2084.021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2181.115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247.758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3705.388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772.078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2013-06-21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2073.095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2169.684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246.377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3719.559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767.688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2013-06-24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1963.235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2054.621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235.102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3743.469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722.109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2013-06-25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1959.508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2050.785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233.287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3728.598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719.363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2013-06-26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1951.495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2042.126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238.152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3747.884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732.191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2013-06-27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1950.013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2040.674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235.858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3729.747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719.582</w:t>
            </w:r>
          </w:p>
        </w:tc>
      </w:tr>
      <w:tr w:rsidR="00985C9C" w:rsidRPr="00985C9C" w:rsidTr="00985C9C">
        <w:trPr>
          <w:trHeight w:val="27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2013-06-28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1979.206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2071.259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238.663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3667.181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985C9C" w:rsidRPr="00985C9C" w:rsidRDefault="00985C9C" w:rsidP="00985C9C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985C9C">
              <w:rPr>
                <w:rFonts w:ascii="Arial" w:eastAsia="宋体" w:hAnsi="Arial" w:cs="Arial"/>
                <w:kern w:val="0"/>
                <w:sz w:val="20"/>
                <w:szCs w:val="20"/>
              </w:rPr>
              <w:t>719.61</w:t>
            </w:r>
          </w:p>
        </w:tc>
      </w:tr>
    </w:tbl>
    <w:p w:rsidR="00985C9C" w:rsidRDefault="00985C9C" w:rsidP="00985C9C">
      <w:pPr>
        <w:spacing w:line="360" w:lineRule="auto"/>
        <w:rPr>
          <w:rFonts w:asciiTheme="minorEastAsia" w:hAnsiTheme="minorEastAsia"/>
          <w:sz w:val="22"/>
        </w:rPr>
      </w:pPr>
    </w:p>
    <w:p w:rsidR="00985C9C" w:rsidRPr="00985C9C" w:rsidRDefault="00985C9C" w:rsidP="00985C9C">
      <w:pPr>
        <w:spacing w:line="360" w:lineRule="auto"/>
        <w:ind w:right="440"/>
        <w:rPr>
          <w:rFonts w:asciiTheme="minorEastAsia" w:hAnsiTheme="minorEastAsia"/>
          <w:sz w:val="22"/>
        </w:rPr>
      </w:pPr>
      <w:r w:rsidRPr="00985C9C">
        <w:rPr>
          <w:rFonts w:asciiTheme="minorEastAsia" w:hAnsiTheme="minorEastAsia" w:hint="eastAsia"/>
          <w:sz w:val="22"/>
        </w:rPr>
        <w:t>（来源于国泰安数据库）</w:t>
      </w:r>
    </w:p>
    <w:p w:rsidR="00985C9C" w:rsidRDefault="00985C9C" w:rsidP="00985C9C">
      <w:pPr>
        <w:pStyle w:val="a7"/>
        <w:spacing w:line="360" w:lineRule="auto"/>
        <w:ind w:left="420" w:firstLineChars="0" w:firstLine="0"/>
        <w:rPr>
          <w:rFonts w:ascii="黑体" w:eastAsia="黑体" w:hAnsi="黑体"/>
          <w:b/>
          <w:sz w:val="28"/>
        </w:rPr>
      </w:pPr>
    </w:p>
    <w:p w:rsidR="00985C9C" w:rsidRDefault="00985C9C" w:rsidP="00644131"/>
    <w:sectPr w:rsidR="00985C9C" w:rsidSect="007E77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F2077" w:rsidRDefault="00AF2077" w:rsidP="0014384B">
      <w:r>
        <w:separator/>
      </w:r>
    </w:p>
  </w:endnote>
  <w:endnote w:type="continuationSeparator" w:id="1">
    <w:p w:rsidR="00AF2077" w:rsidRDefault="00AF2077" w:rsidP="0014384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F2077" w:rsidRDefault="00AF2077" w:rsidP="0014384B">
      <w:r>
        <w:separator/>
      </w:r>
    </w:p>
  </w:footnote>
  <w:footnote w:type="continuationSeparator" w:id="1">
    <w:p w:rsidR="00AF2077" w:rsidRDefault="00AF2077" w:rsidP="0014384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30A692C"/>
    <w:multiLevelType w:val="hybridMultilevel"/>
    <w:tmpl w:val="D6A4EC60"/>
    <w:lvl w:ilvl="0" w:tplc="8DD4937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FE8208D"/>
    <w:multiLevelType w:val="hybridMultilevel"/>
    <w:tmpl w:val="D6A4EC60"/>
    <w:lvl w:ilvl="0" w:tplc="8DD4937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4131"/>
    <w:rsid w:val="000915F9"/>
    <w:rsid w:val="0014384B"/>
    <w:rsid w:val="005D22CB"/>
    <w:rsid w:val="00644131"/>
    <w:rsid w:val="007E77C0"/>
    <w:rsid w:val="0085234D"/>
    <w:rsid w:val="008C2D78"/>
    <w:rsid w:val="00985C9C"/>
    <w:rsid w:val="00A34B0F"/>
    <w:rsid w:val="00AF20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E77C0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985C9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4384B"/>
    <w:rPr>
      <w:sz w:val="16"/>
      <w:szCs w:val="16"/>
    </w:rPr>
  </w:style>
  <w:style w:type="character" w:customStyle="1" w:styleId="Char">
    <w:name w:val="批注框文本 Char"/>
    <w:basedOn w:val="a0"/>
    <w:link w:val="a3"/>
    <w:uiPriority w:val="99"/>
    <w:semiHidden/>
    <w:rsid w:val="0014384B"/>
    <w:rPr>
      <w:sz w:val="16"/>
      <w:szCs w:val="16"/>
    </w:rPr>
  </w:style>
  <w:style w:type="paragraph" w:styleId="a4">
    <w:name w:val="header"/>
    <w:basedOn w:val="a"/>
    <w:link w:val="Char0"/>
    <w:uiPriority w:val="99"/>
    <w:semiHidden/>
    <w:unhideWhenUsed/>
    <w:rsid w:val="001438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14384B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1438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14384B"/>
    <w:rPr>
      <w:sz w:val="18"/>
      <w:szCs w:val="18"/>
    </w:rPr>
  </w:style>
  <w:style w:type="table" w:styleId="a6">
    <w:name w:val="Table Grid"/>
    <w:basedOn w:val="a1"/>
    <w:uiPriority w:val="59"/>
    <w:rsid w:val="0014384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1438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4384B"/>
    <w:rPr>
      <w:rFonts w:ascii="宋体" w:eastAsia="宋体" w:hAnsi="宋体" w:cs="宋体"/>
      <w:kern w:val="0"/>
      <w:sz w:val="24"/>
      <w:szCs w:val="24"/>
    </w:rPr>
  </w:style>
  <w:style w:type="character" w:customStyle="1" w:styleId="gd15mcfceub">
    <w:name w:val="gd15mcfceub"/>
    <w:basedOn w:val="a0"/>
    <w:rsid w:val="0014384B"/>
  </w:style>
  <w:style w:type="paragraph" w:styleId="a7">
    <w:name w:val="List Paragraph"/>
    <w:basedOn w:val="a"/>
    <w:uiPriority w:val="34"/>
    <w:qFormat/>
    <w:rsid w:val="00985C9C"/>
    <w:pPr>
      <w:ind w:firstLineChars="200" w:firstLine="420"/>
    </w:pPr>
    <w:rPr>
      <w:rFonts w:ascii="Calibri" w:eastAsia="宋体" w:hAnsi="Calibri" w:cs="Times New Roman"/>
    </w:rPr>
  </w:style>
  <w:style w:type="character" w:customStyle="1" w:styleId="2Char">
    <w:name w:val="标题 2 Char"/>
    <w:basedOn w:val="a0"/>
    <w:link w:val="2"/>
    <w:uiPriority w:val="9"/>
    <w:rsid w:val="00985C9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Hyperlink"/>
    <w:basedOn w:val="a0"/>
    <w:uiPriority w:val="99"/>
    <w:semiHidden/>
    <w:unhideWhenUsed/>
    <w:rsid w:val="00985C9C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985C9C"/>
    <w:rPr>
      <w:color w:val="800080"/>
      <w:u w:val="single"/>
    </w:rPr>
  </w:style>
  <w:style w:type="paragraph" w:customStyle="1" w:styleId="font5">
    <w:name w:val="font5"/>
    <w:basedOn w:val="a"/>
    <w:rsid w:val="00985C9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xl75">
    <w:name w:val="xl75"/>
    <w:basedOn w:val="a"/>
    <w:rsid w:val="00985C9C"/>
    <w:pPr>
      <w:widowControl/>
      <w:spacing w:before="100" w:beforeAutospacing="1" w:after="100" w:afterAutospacing="1"/>
      <w:jc w:val="left"/>
      <w:textAlignment w:val="bottom"/>
    </w:pPr>
    <w:rPr>
      <w:rFonts w:ascii="Arial" w:eastAsia="宋体" w:hAnsi="Arial" w:cs="Arial"/>
      <w:kern w:val="0"/>
      <w:sz w:val="20"/>
      <w:szCs w:val="20"/>
    </w:rPr>
  </w:style>
  <w:style w:type="paragraph" w:customStyle="1" w:styleId="xl76">
    <w:name w:val="xl76"/>
    <w:basedOn w:val="a"/>
    <w:rsid w:val="00985C9C"/>
    <w:pPr>
      <w:widowControl/>
      <w:spacing w:before="100" w:beforeAutospacing="1" w:after="100" w:afterAutospacing="1"/>
      <w:jc w:val="left"/>
      <w:textAlignment w:val="bottom"/>
    </w:pPr>
    <w:rPr>
      <w:rFonts w:ascii="Calibri" w:eastAsia="宋体" w:hAnsi="Calibri" w:cs="宋体"/>
      <w:b/>
      <w:bCs/>
      <w:kern w:val="0"/>
      <w:sz w:val="24"/>
      <w:szCs w:val="24"/>
    </w:rPr>
  </w:style>
  <w:style w:type="paragraph" w:customStyle="1" w:styleId="xl77">
    <w:name w:val="xl77"/>
    <w:basedOn w:val="a"/>
    <w:rsid w:val="00985C9C"/>
    <w:pPr>
      <w:widowControl/>
      <w:spacing w:before="100" w:beforeAutospacing="1" w:after="100" w:afterAutospacing="1"/>
      <w:jc w:val="left"/>
      <w:textAlignment w:val="bottom"/>
    </w:pPr>
    <w:rPr>
      <w:rFonts w:ascii="Arial" w:eastAsia="宋体" w:hAnsi="Arial" w:cs="Arial"/>
      <w:kern w:val="0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31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6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3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18</Pages>
  <Words>3035</Words>
  <Characters>17300</Characters>
  <Application>Microsoft Office Word</Application>
  <DocSecurity>0</DocSecurity>
  <Lines>144</Lines>
  <Paragraphs>40</Paragraphs>
  <ScaleCrop>false</ScaleCrop>
  <Company>CHINA</Company>
  <LinksUpToDate>false</LinksUpToDate>
  <CharactersWithSpaces>20295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dreamsummit</dc:creator>
  <cp:lastModifiedBy>dreamsummit</cp:lastModifiedBy>
  <cp:revision>2</cp:revision>
  <dcterms:created xsi:type="dcterms:W3CDTF">2019-10-13T08:50:00Z</dcterms:created>
  <dcterms:modified xsi:type="dcterms:W3CDTF">2019-10-13T08:50:00Z</dcterms:modified>
</cp:coreProperties>
</file>