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D0CCE7" w14:textId="77777777" w:rsidR="00BB7CDD" w:rsidRPr="00E845C4" w:rsidRDefault="00000000" w:rsidP="00E845C4">
      <w:pPr>
        <w:pStyle w:val="Title"/>
        <w:spacing w:line="360" w:lineRule="auto"/>
        <w:rPr>
          <w:rFonts w:ascii="Arial" w:hAnsi="Arial" w:cs="Arial"/>
          <w:sz w:val="24"/>
          <w:szCs w:val="24"/>
          <w:lang w:val="pt-BR"/>
        </w:rPr>
      </w:pPr>
      <w:r w:rsidRPr="00E845C4">
        <w:rPr>
          <w:rFonts w:ascii="Arial" w:hAnsi="Arial" w:cs="Arial"/>
          <w:b/>
          <w:bCs/>
          <w:sz w:val="24"/>
          <w:szCs w:val="24"/>
          <w:lang w:val="pt-BR"/>
        </w:rPr>
        <w:t>3.3a Rangka Nota Pembelajaran — IT-072-3:2012-C03 Offline Visual Editing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</w:tcPr>
          <w:p>
            <w:r/>
            <w:r>
              <w:rPr>
                <w:b/>
              </w:rPr>
              <w:t>Kod Program</w:t>
            </w:r>
          </w:p>
        </w:tc>
        <w:tc>
          <w:tcPr>
            <w:tcW w:type="dxa" w:w="1805"/>
          </w:tcPr>
          <w:p>
            <w:r/>
            <w:r>
              <w:rPr>
                <w:b/>
              </w:rPr>
              <w:t>Tahap</w:t>
            </w:r>
          </w:p>
        </w:tc>
        <w:tc>
          <w:tcPr>
            <w:tcW w:type="dxa" w:w="1805"/>
          </w:tcPr>
          <w:p>
            <w:r/>
            <w:r>
              <w:rPr>
                <w:b/>
              </w:rPr>
              <w:t>Kod/Nama CU</w:t>
            </w:r>
          </w:p>
        </w:tc>
        <w:tc>
          <w:tcPr>
            <w:tcW w:type="dxa" w:w="1805"/>
          </w:tcPr>
          <w:p>
            <w:r/>
            <w:r>
              <w:rPr>
                <w:b/>
              </w:rPr>
              <w:t>Bil. WA</w:t>
            </w:r>
          </w:p>
        </w:tc>
        <w:tc>
          <w:tcPr>
            <w:tcW w:type="dxa" w:w="1805"/>
          </w:tcPr>
          <w:p>
            <w:r/>
            <w:r>
              <w:rPr>
                <w:b/>
              </w:rPr>
              <w:t>Tarikh</w:t>
            </w:r>
          </w:p>
        </w:tc>
      </w:tr>
      <w:tr>
        <w:tc>
          <w:tcPr>
            <w:tcW w:type="dxa" w:w="1805"/>
          </w:tcPr>
          <w:p>
            <w:r/>
            <w:r>
              <w:t>IT-072-3:2012</w:t>
            </w:r>
          </w:p>
        </w:tc>
        <w:tc>
          <w:tcPr>
            <w:tcW w:type="dxa" w:w="1805"/>
          </w:tcPr>
          <w:p>
            <w:r/>
            <w:r>
              <w:t>3</w:t>
            </w:r>
          </w:p>
        </w:tc>
        <w:tc>
          <w:tcPr>
            <w:tcW w:type="dxa" w:w="1805"/>
          </w:tcPr>
          <w:p>
            <w:r/>
            <w:r>
              <w:t>C03 — Offline Visual Editing</w:t>
            </w:r>
          </w:p>
        </w:tc>
        <w:tc>
          <w:tcPr>
            <w:tcW w:type="dxa" w:w="1805"/>
          </w:tcPr>
          <w:p>
            <w:r/>
            <w:r>
              <w:t>5</w:t>
            </w:r>
          </w:p>
        </w:tc>
        <w:tc>
          <w:tcPr>
            <w:tcW w:type="dxa" w:w="1805"/>
          </w:tcPr>
          <w:p>
            <w:r/>
            <w:r/>
          </w:p>
        </w:tc>
      </w:tr>
    </w:tbl>
    <w:p/>
    <w:p>
      <w:pPr>
        <w:pStyle w:val="Heading2"/>
      </w:pPr>
      <w:r>
        <w:t>WA1: Perform shot selection (IT-072-3:2012-C03-W01)</w:t>
      </w:r>
    </w:p>
    <w:p/>
    <w:p>
      <w:pPr>
        <w:pStyle w:val="Heading2"/>
      </w:pPr>
      <w:r>
        <w:t>WA2: Perform sequence timeline editing (IT-072-3:2012-C03-W02)</w:t>
      </w:r>
    </w:p>
    <w:p/>
    <w:p>
      <w:pPr>
        <w:pStyle w:val="Heading2"/>
      </w:pPr>
      <w:r>
        <w:t>WA3: Perform sequence timeline repairing (IT-072-3:2012-C03-W03)</w:t>
      </w:r>
    </w:p>
    <w:p/>
    <w:p>
      <w:pPr>
        <w:pStyle w:val="Heading2"/>
      </w:pPr>
      <w:r>
        <w:t>WA4: Apply Audio Visual (AV) elements (IT-072-3:2012-C03-W04)</w:t>
      </w:r>
    </w:p>
    <w:p/>
    <w:p>
      <w:pPr>
        <w:pStyle w:val="Heading2"/>
      </w:pPr>
      <w:r>
        <w:t>WA5: Produce final offline (IT-072-3:2012-C03-W05)</w:t>
      </w:r>
    </w:p>
    <w:p/>
    <w:sectPr w:rsidR="00D12EC2" w:rsidRPr="00E845C4">
      <w:pgSz w:w="11906" w:h="16838"/>
      <w:pgMar w:top="1440" w:right="1440" w:bottom="1440" w:left="1440" w:header="708" w:footer="708" w:gutter="0"/>
      <w:cols w:space="720"/>
      <w:docGrid w:linePitch="360"/>
    </w:sectPr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16"/>
      </w:tblGrid>
      <w:tr w:rsidR="00BB7CDD" w:rsidRPr="00E845C4" w14:paraId="75FFC226" w14:textId="77777777">
        <w:tc>
          <w:tcPr>
            <w:tcW w:w="0" w:type="auto"/>
            <w:shd w:val="clear" w:color="auto" w:fill="F2F2F2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5C9C9B7B" w14:textId="77777777" w:rsidR="00BB7CDD" w:rsidRPr="00E845C4" w:rsidRDefault="00000000" w:rsidP="00E845C4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/>
            <w:r>
              <w:rPr>
                <w:b/>
                <w:sz w:val="21"/>
              </w:rPr>
              <w:t>PROMPT CHATGPT/AI</w:t>
            </w:r>
          </w:p>
          <w:p>
            <w:pPr/>
            <w:r>
              <w:rPr>
                <w:b w:val="0"/>
                <w:sz w:val="21"/>
              </w:rPr>
              <w:t>Syarikat saya [TBD: nama syarikat].</w:t>
            </w:r>
          </w:p>
          <w:p>
            <w:pPr/>
            <w:r>
              <w:rPr>
                <w:b w:val="0"/>
                <w:sz w:val="21"/>
              </w:rPr>
              <w:t>Syarikat akan menawarkan program IT-072-3:2012 VIDEO / FILM (EDITING) TAHAP 3 kepada pekerja kami yang berkerja sebagai Editor.</w:t>
            </w:r>
          </w:p>
          <w:p>
            <w:pPr/>
            <w:r>
              <w:rPr>
                <w:b w:val="0"/>
                <w:sz w:val="21"/>
              </w:rPr>
              <w:t>Module: C03 Offline Visual Editing</w:t>
            </w:r>
          </w:p>
          <w:p>
            <w:pPr/>
            <w:r>
              <w:rPr>
                <w:b w:val="0"/>
                <w:sz w:val="21"/>
              </w:rPr>
              <w:t>Work Activity: WA1: Perform shot selection (IT-072-3:2012-C03-W01)</w:t>
            </w:r>
          </w:p>
          <w:p>
            <w:pPr/>
            <w:r>
              <w:rPr>
                <w:b w:val="0"/>
                <w:sz w:val="21"/>
              </w:rPr>
              <w:t>Senarai topik nota yang berkenaan dengan work activity:</w:t>
            </w:r>
          </w:p>
          <w:p>
            <w:pPr/>
            <w:r>
              <w:rPr>
                <w:b w:val="0"/>
                <w:sz w:val="21"/>
              </w:rPr>
              <w:t>1 Bab 1 Editing software</w:t>
            </w:r>
          </w:p>
          <w:p>
            <w:pPr/>
            <w:r>
              <w:rPr>
                <w:b w:val="0"/>
                <w:sz w:val="21"/>
              </w:rPr>
              <w:t>- Kategori software (NLE): Final Cut Pro, Avid, Premiere Pro, Edius</w:t>
            </w:r>
          </w:p>
          <w:p>
            <w:pPr/>
            <w:r>
              <w:rPr>
                <w:b w:val="0"/>
                <w:sz w:val="21"/>
              </w:rPr>
              <w:t>- Fungsi asas berkaitan bin &amp; pemilihan shot</w:t>
            </w:r>
          </w:p>
          <w:p>
            <w:pPr/>
            <w:r>
              <w:rPr>
                <w:b w:val="0"/>
                <w:sz w:val="21"/>
              </w:rPr>
              <w:t>2 Bab 2 Bins arrangement</w:t>
            </w:r>
          </w:p>
          <w:p>
            <w:pPr/>
            <w:r>
              <w:rPr>
                <w:b w:val="0"/>
                <w:sz w:val="21"/>
              </w:rPr>
              <w:t>- Konsep bin dalam NLE</w:t>
            </w:r>
          </w:p>
          <w:p>
            <w:pPr/>
            <w:r>
              <w:rPr>
                <w:b w:val="0"/>
                <w:sz w:val="21"/>
              </w:rPr>
              <w:t>- Struktur bin ikut scene/hari rakaman</w:t>
            </w:r>
          </w:p>
          <w:p>
            <w:pPr/>
            <w:r>
              <w:rPr>
                <w:b w:val="0"/>
                <w:sz w:val="21"/>
              </w:rPr>
              <w:t>3 Bab 3 Good shots</w:t>
            </w:r>
          </w:p>
          <w:p>
            <w:pPr/>
            <w:r>
              <w:rPr>
                <w:b w:val="0"/>
                <w:sz w:val="21"/>
              </w:rPr>
              <w:t>- Kriteria shot yang baik (fokus, pendedahan, komposisi, prestasi lakonan)</w:t>
            </w:r>
          </w:p>
          <w:p>
            <w:pPr/>
            <w:r>
              <w:rPr>
                <w:b w:val="0"/>
                <w:sz w:val="21"/>
              </w:rPr>
              <w:t>- Perbezaan good take vs no-good (NG)</w:t>
            </w:r>
          </w:p>
          <w:p>
            <w:pPr/>
            <w:r>
              <w:rPr>
                <w:b w:val="0"/>
                <w:sz w:val="21"/>
              </w:rPr>
              <w:t>4 Bab 4 Footages material (Tape &amp; Tapeless)</w:t>
            </w:r>
          </w:p>
          <w:p>
            <w:pPr/>
            <w:r>
              <w:rPr>
                <w:b w:val="0"/>
                <w:sz w:val="21"/>
              </w:rPr>
              <w:t>- Jenis media: HD CAM, Betacam, DV CAM (tape); SDHC, P2, SxS (tapeless)</w:t>
            </w:r>
          </w:p>
          <w:p>
            <w:pPr/>
            <w:r>
              <w:rPr>
                <w:b w:val="0"/>
                <w:sz w:val="21"/>
              </w:rPr>
              <w:t>5 Bab 5 Script</w:t>
            </w:r>
          </w:p>
          <w:p>
            <w:pPr/>
            <w:r>
              <w:rPr>
                <w:b w:val="0"/>
                <w:sz w:val="21"/>
              </w:rPr>
              <w:t>- Peranan skrip dalam mengenal pasti shot yang diperlukan</w:t>
            </w:r>
          </w:p>
          <w:p>
            <w:pPr/>
            <w:r>
              <w:rPr>
                <w:b w:val="0"/>
                <w:sz w:val="21"/>
              </w:rPr>
              <w:t>6 Bab 6 Continuity sheet</w:t>
            </w:r>
          </w:p>
          <w:p>
            <w:pPr/>
            <w:r>
              <w:rPr>
                <w:b w:val="0"/>
                <w:sz w:val="21"/>
              </w:rPr>
              <w:t>- Fungsi continuity sheet semasa pemilihan shot</w:t>
            </w:r>
          </w:p>
          <w:p>
            <w:pPr/>
            <w:r>
              <w:rPr>
                <w:b w:val="0"/>
                <w:sz w:val="21"/>
              </w:rPr>
              <w:t>7 Bab 7 Shooting board</w:t>
            </w:r>
          </w:p>
          <w:p>
            <w:pPr/>
            <w:r>
              <w:rPr>
                <w:b w:val="0"/>
                <w:sz w:val="21"/>
              </w:rPr>
              <w:t>- Rujukan shooting board untuk susunan visual</w:t>
            </w:r>
          </w:p>
          <w:p>
            <w:pPr/>
            <w:r>
              <w:rPr>
                <w:b w:val="0"/>
                <w:sz w:val="21"/>
              </w:rPr>
              <w:t>8 Bab 8 DIT (Digital Imaging Technician) sheet</w:t>
            </w:r>
          </w:p>
          <w:p>
            <w:pPr/>
            <w:r>
              <w:rPr>
                <w:b w:val="0"/>
                <w:sz w:val="21"/>
              </w:rPr>
              <w:t>- Fungsi DIT sheet dalam menjejak metadata footage</w:t>
            </w:r>
          </w:p>
        </w:tc>
      </w:tr>
    </w:tbl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16"/>
      </w:tblGrid>
      <w:tr w:rsidR="00BB7CDD" w:rsidRPr="00E845C4" w14:paraId="75FFC226" w14:textId="77777777">
        <w:tc>
          <w:tcPr>
            <w:tcW w:w="0" w:type="auto"/>
            <w:shd w:val="clear" w:color="auto" w:fill="F2F2F2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5C9C9B7B" w14:textId="77777777" w:rsidR="00BB7CDD" w:rsidRPr="00E845C4" w:rsidRDefault="00000000" w:rsidP="00E845C4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/>
            <w:r>
              <w:rPr>
                <w:b/>
                <w:sz w:val="21"/>
              </w:rPr>
              <w:t>PROMPT CHATGPT/AI</w:t>
            </w:r>
          </w:p>
          <w:p>
            <w:pPr/>
            <w:r>
              <w:rPr>
                <w:b w:val="0"/>
                <w:sz w:val="21"/>
              </w:rPr>
              <w:t>Syarikat saya [TBD: nama syarikat].</w:t>
            </w:r>
          </w:p>
          <w:p>
            <w:pPr/>
            <w:r>
              <w:rPr>
                <w:b w:val="0"/>
                <w:sz w:val="21"/>
              </w:rPr>
              <w:t>Syarikat akan menawarkan program IT-072-3:2012 VIDEO / FILM (EDITING) TAHAP 3 kepada pekerja kami yang berkerja sebagai Editor.</w:t>
            </w:r>
          </w:p>
          <w:p>
            <w:pPr/>
            <w:r>
              <w:rPr>
                <w:b w:val="0"/>
                <w:sz w:val="21"/>
              </w:rPr>
              <w:t>Module: C03 Offline Visual Editing</w:t>
            </w:r>
          </w:p>
          <w:p>
            <w:pPr/>
            <w:r>
              <w:rPr>
                <w:b w:val="0"/>
                <w:sz w:val="21"/>
              </w:rPr>
              <w:t>Work Activity: WA2: Perform sequence timeline editing (IT-072-3:2012-C03-W02)</w:t>
            </w:r>
          </w:p>
          <w:p>
            <w:pPr/>
            <w:r>
              <w:rPr>
                <w:b w:val="0"/>
                <w:sz w:val="21"/>
              </w:rPr>
              <w:t>Senarai topik nota yang berkenaan dengan work activity:</w:t>
            </w:r>
          </w:p>
          <w:p>
            <w:pPr/>
            <w:r>
              <w:rPr>
                <w:b w:val="0"/>
                <w:sz w:val="21"/>
              </w:rPr>
              <w:t>1 Bab 1 Technique of editing</w:t>
            </w:r>
          </w:p>
          <w:p>
            <w:pPr/>
            <w:r>
              <w:rPr>
                <w:b w:val="0"/>
                <w:sz w:val="21"/>
              </w:rPr>
              <w:t>- Continuity, Parallel, Overlapping, Temporal, Elliptical, Montage, Spatial, Rhythmic editing</w:t>
            </w:r>
          </w:p>
          <w:p>
            <w:pPr/>
            <w:r>
              <w:rPr>
                <w:b w:val="0"/>
                <w:sz w:val="21"/>
              </w:rPr>
              <w:t>2 Bab 2 Good shots</w:t>
            </w:r>
          </w:p>
          <w:p>
            <w:pPr/>
            <w:r>
              <w:rPr>
                <w:b w:val="0"/>
                <w:sz w:val="21"/>
              </w:rPr>
              <w:t>- Semakan semula kriteria shot baik dalam konteks penyusunan sequence</w:t>
            </w:r>
          </w:p>
          <w:p>
            <w:pPr/>
            <w:r>
              <w:rPr>
                <w:b w:val="0"/>
                <w:sz w:val="21"/>
              </w:rPr>
              <w:t>3 Bab 3 Script</w:t>
            </w:r>
          </w:p>
          <w:p>
            <w:pPr/>
            <w:r>
              <w:rPr>
                <w:b w:val="0"/>
                <w:sz w:val="21"/>
              </w:rPr>
              <w:t>- Rujukan skrip untuk turutan scene</w:t>
            </w:r>
          </w:p>
          <w:p>
            <w:pPr/>
            <w:r>
              <w:rPr>
                <w:b w:val="0"/>
                <w:sz w:val="21"/>
              </w:rPr>
              <w:t>4 Bab 4 Shooting board</w:t>
            </w:r>
          </w:p>
          <w:p>
            <w:pPr/>
            <w:r>
              <w:rPr>
                <w:b w:val="0"/>
                <w:sz w:val="21"/>
              </w:rPr>
              <w:t>- Penjajaran sequence dengan shooting board</w:t>
            </w:r>
          </w:p>
          <w:p>
            <w:pPr/>
            <w:r>
              <w:rPr>
                <w:b w:val="0"/>
                <w:sz w:val="21"/>
              </w:rPr>
              <w:t>5 Bab 5 Editing software</w:t>
            </w:r>
          </w:p>
          <w:p>
            <w:pPr/>
            <w:r>
              <w:rPr>
                <w:b w:val="0"/>
                <w:sz w:val="21"/>
              </w:rPr>
              <w:t>- FCP, Avid Media Composer/Symphony, Sony Vegas, Adobe Premiere Pro, Canopus Edius, AutoDesk Smoke</w:t>
            </w:r>
          </w:p>
        </w:tc>
      </w:tr>
    </w:tbl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16"/>
      </w:tblGrid>
      <w:tr w:rsidR="00BB7CDD" w:rsidRPr="00E845C4" w14:paraId="75FFC226" w14:textId="77777777">
        <w:tc>
          <w:tcPr>
            <w:tcW w:w="0" w:type="auto"/>
            <w:shd w:val="clear" w:color="auto" w:fill="F2F2F2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5C9C9B7B" w14:textId="77777777" w:rsidR="00BB7CDD" w:rsidRPr="00E845C4" w:rsidRDefault="00000000" w:rsidP="00E845C4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/>
            <w:r>
              <w:rPr>
                <w:b/>
                <w:sz w:val="21"/>
              </w:rPr>
              <w:t>PROMPT CHATGPT/AI</w:t>
            </w:r>
          </w:p>
          <w:p>
            <w:pPr/>
            <w:r>
              <w:rPr>
                <w:b w:val="0"/>
                <w:sz w:val="21"/>
              </w:rPr>
              <w:t>Syarikat saya [TBD: nama syarikat].</w:t>
            </w:r>
          </w:p>
          <w:p>
            <w:pPr/>
            <w:r>
              <w:rPr>
                <w:b w:val="0"/>
                <w:sz w:val="21"/>
              </w:rPr>
              <w:t>Syarikat akan menawarkan program IT-072-3:2012 VIDEO / FILM (EDITING) TAHAP 3 kepada pekerja kami yang berkerja sebagai Editor.</w:t>
            </w:r>
          </w:p>
          <w:p>
            <w:pPr/>
            <w:r>
              <w:rPr>
                <w:b w:val="0"/>
                <w:sz w:val="21"/>
              </w:rPr>
              <w:t>Module: C03 Offline Visual Editing</w:t>
            </w:r>
          </w:p>
          <w:p>
            <w:pPr/>
            <w:r>
              <w:rPr>
                <w:b w:val="0"/>
                <w:sz w:val="21"/>
              </w:rPr>
              <w:t>Work Activity: WA3: Perform sequence timeline repairing (IT-072-3:2012-C03-W03)</w:t>
            </w:r>
          </w:p>
          <w:p>
            <w:pPr/>
            <w:r>
              <w:rPr>
                <w:b w:val="0"/>
                <w:sz w:val="21"/>
              </w:rPr>
              <w:t>Senarai topik nota yang berkenaan dengan work activity:</w:t>
            </w:r>
          </w:p>
          <w:p>
            <w:pPr/>
            <w:r>
              <w:rPr>
                <w:b w:val="0"/>
                <w:sz w:val="21"/>
              </w:rPr>
              <w:t>1 Bab 1 Technique of editing (sama senarai WA2)</w:t>
            </w:r>
          </w:p>
          <w:p>
            <w:pPr/>
            <w:r>
              <w:rPr>
                <w:b w:val="0"/>
                <w:sz w:val="21"/>
              </w:rPr>
              <w:t>2 Bab 2 Good shots</w:t>
            </w:r>
          </w:p>
          <w:p>
            <w:pPr/>
            <w:r>
              <w:rPr>
                <w:b w:val="0"/>
                <w:sz w:val="21"/>
              </w:rPr>
              <w:t>3 Bab 3 Script</w:t>
            </w:r>
          </w:p>
          <w:p>
            <w:pPr/>
            <w:r>
              <w:rPr>
                <w:b w:val="0"/>
                <w:sz w:val="21"/>
              </w:rPr>
              <w:t>4 Bab 4 Shooting board</w:t>
            </w:r>
          </w:p>
          <w:p>
            <w:pPr/>
            <w:r>
              <w:rPr>
                <w:b w:val="0"/>
                <w:sz w:val="21"/>
              </w:rPr>
              <w:t>5 Bab 5 Editing software (sama senarai WA2)</w:t>
            </w:r>
          </w:p>
          <w:p>
            <w:pPr/>
            <w:r>
              <w:rPr>
                <w:b w:val="0"/>
                <w:sz w:val="21"/>
              </w:rPr>
              <w:t>6 Bab 6 Timeline trimming</w:t>
            </w:r>
          </w:p>
          <w:p>
            <w:pPr/>
            <w:r>
              <w:rPr>
                <w:b w:val="0"/>
                <w:sz w:val="21"/>
              </w:rPr>
              <w:t>- Cutting point, Shot trimming, Duration, Audio trimming</w:t>
            </w:r>
          </w:p>
        </w:tc>
      </w:tr>
    </w:tbl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16"/>
      </w:tblGrid>
      <w:tr w:rsidR="00BB7CDD" w:rsidRPr="00E845C4" w14:paraId="75FFC226" w14:textId="77777777">
        <w:tc>
          <w:tcPr>
            <w:tcW w:w="0" w:type="auto"/>
            <w:shd w:val="clear" w:color="auto" w:fill="F2F2F2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5C9C9B7B" w14:textId="77777777" w:rsidR="00BB7CDD" w:rsidRPr="00E845C4" w:rsidRDefault="00000000" w:rsidP="00E845C4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/>
            <w:r>
              <w:rPr>
                <w:b/>
                <w:sz w:val="21"/>
              </w:rPr>
              <w:t>PROMPT CHATGPT/AI</w:t>
            </w:r>
          </w:p>
          <w:p>
            <w:pPr/>
            <w:r>
              <w:rPr>
                <w:b w:val="0"/>
                <w:sz w:val="21"/>
              </w:rPr>
              <w:t>Syarikat saya [TBD: nama syarikat].</w:t>
            </w:r>
          </w:p>
          <w:p>
            <w:pPr/>
            <w:r>
              <w:rPr>
                <w:b w:val="0"/>
                <w:sz w:val="21"/>
              </w:rPr>
              <w:t>Syarikat akan menawarkan program IT-072-3:2012 VIDEO / FILM (EDITING) TAHAP 3 kepada pekerja kami yang berkerja sebagai Editor.</w:t>
            </w:r>
          </w:p>
          <w:p>
            <w:pPr/>
            <w:r>
              <w:rPr>
                <w:b w:val="0"/>
                <w:sz w:val="21"/>
              </w:rPr>
              <w:t>Module: C03 Offline Visual Editing</w:t>
            </w:r>
          </w:p>
          <w:p>
            <w:pPr/>
            <w:r>
              <w:rPr>
                <w:b w:val="0"/>
                <w:sz w:val="21"/>
              </w:rPr>
              <w:t>Work Activity: WA4: Apply Audio Visual (AV) elements (IT-072-3:2012-C03-W04)</w:t>
            </w:r>
          </w:p>
          <w:p>
            <w:pPr/>
            <w:r>
              <w:rPr>
                <w:b w:val="0"/>
                <w:sz w:val="21"/>
              </w:rPr>
              <w:t>Senarai topik nota yang berkenaan dengan work activity:</w:t>
            </w:r>
          </w:p>
          <w:p>
            <w:pPr/>
            <w:r>
              <w:rPr>
                <w:b w:val="0"/>
                <w:sz w:val="21"/>
              </w:rPr>
              <w:t>1 Bab 1 Audio Visual (AV) elements</w:t>
            </w:r>
          </w:p>
          <w:p>
            <w:pPr/>
            <w:r>
              <w:rPr>
                <w:b w:val="0"/>
                <w:sz w:val="21"/>
              </w:rPr>
              <w:t>- Visual effect, Audio effect/foley, Music background, Subtitle/language, Supers/title</w:t>
            </w:r>
          </w:p>
          <w:p>
            <w:pPr/>
            <w:r>
              <w:rPr>
                <w:b w:val="0"/>
                <w:sz w:val="21"/>
              </w:rPr>
              <w:t>2 Bab 2 Audio Visual (AV) specification</w:t>
            </w:r>
          </w:p>
          <w:p>
            <w:pPr/>
            <w:r>
              <w:rPr>
                <w:b w:val="0"/>
                <w:sz w:val="21"/>
              </w:rPr>
              <w:t>- Broadcast spec; Digital Cinema Audio (DCA)</w:t>
            </w:r>
          </w:p>
        </w:tc>
      </w:tr>
    </w:tbl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16"/>
      </w:tblGrid>
      <w:tr w:rsidR="00BB7CDD" w:rsidRPr="00E845C4" w14:paraId="75FFC226" w14:textId="77777777">
        <w:tc>
          <w:tcPr>
            <w:tcW w:w="0" w:type="auto"/>
            <w:shd w:val="clear" w:color="auto" w:fill="F2F2F2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5C9C9B7B" w14:textId="77777777" w:rsidR="00BB7CDD" w:rsidRPr="00E845C4" w:rsidRDefault="00000000" w:rsidP="00E845C4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/>
            <w:r>
              <w:rPr>
                <w:b/>
                <w:sz w:val="21"/>
              </w:rPr>
              <w:t>PROMPT CHATGPT/AI</w:t>
            </w:r>
          </w:p>
          <w:p>
            <w:pPr/>
            <w:r>
              <w:rPr>
                <w:b w:val="0"/>
                <w:sz w:val="21"/>
              </w:rPr>
              <w:t>Syarikat saya [TBD: nama syarikat].</w:t>
            </w:r>
          </w:p>
          <w:p>
            <w:pPr/>
            <w:r>
              <w:rPr>
                <w:b w:val="0"/>
                <w:sz w:val="21"/>
              </w:rPr>
              <w:t>Syarikat akan menawarkan program IT-072-3:2012 VIDEO / FILM (EDITING) TAHAP 3 kepada pekerja kami yang berkerja sebagai Editor.</w:t>
            </w:r>
          </w:p>
          <w:p>
            <w:pPr/>
            <w:r>
              <w:rPr>
                <w:b w:val="0"/>
                <w:sz w:val="21"/>
              </w:rPr>
              <w:t>Module: C03 Offline Visual Editing</w:t>
            </w:r>
          </w:p>
          <w:p>
            <w:pPr/>
            <w:r>
              <w:rPr>
                <w:b w:val="0"/>
                <w:sz w:val="21"/>
              </w:rPr>
              <w:t>Work Activity: WA5: Produce final offline (IT-072-3:2012-C03-W05)</w:t>
            </w:r>
          </w:p>
          <w:p>
            <w:pPr/>
            <w:r>
              <w:rPr>
                <w:b w:val="0"/>
                <w:sz w:val="21"/>
              </w:rPr>
              <w:t>Senarai topik nota yang berkenaan dengan work activity:</w:t>
            </w:r>
          </w:p>
          <w:p>
            <w:pPr/>
            <w:r>
              <w:rPr>
                <w:b w:val="0"/>
                <w:sz w:val="21"/>
              </w:rPr>
              <w:t>1 Bab 1 Offline timeline project</w:t>
            </w:r>
          </w:p>
          <w:p>
            <w:pPr/>
            <w:r>
              <w:rPr>
                <w:b w:val="0"/>
                <w:sz w:val="21"/>
              </w:rPr>
              <w:t>- Semakan akhir sebelum online</w:t>
            </w:r>
          </w:p>
          <w:p>
            <w:pPr/>
            <w:r>
              <w:rPr>
                <w:b w:val="0"/>
                <w:sz w:val="21"/>
              </w:rPr>
              <w:t>2 Bab 2 Edit-Decision-List (EDL)</w:t>
            </w:r>
          </w:p>
          <w:p>
            <w:pPr/>
            <w:r>
              <w:rPr>
                <w:b w:val="0"/>
                <w:sz w:val="21"/>
              </w:rPr>
              <w:t>- Fungsi dan format EDL</w:t>
            </w:r>
          </w:p>
          <w:p>
            <w:pPr/>
            <w:r>
              <w:rPr>
                <w:b w:val="0"/>
                <w:sz w:val="21"/>
              </w:rPr>
              <w:t>3 Bab 3 XML / AAF Import/Export Process</w:t>
            </w:r>
          </w:p>
          <w:p>
            <w:pPr/>
            <w:r>
              <w:rPr>
                <w:b w:val="0"/>
                <w:sz w:val="21"/>
              </w:rPr>
              <w:t>- Proses eksport/import antara sistem editing</w:t>
            </w:r>
          </w:p>
          <w:p>
            <w:pPr/>
            <w:r>
              <w:rPr>
                <w:b w:val="0"/>
                <w:sz w:val="21"/>
              </w:rPr>
              <w:t>4 Bab 4 Editing software</w:t>
            </w:r>
          </w:p>
          <w:p>
            <w:pPr/>
            <w:r>
              <w:rPr>
                <w:b w:val="0"/>
                <w:sz w:val="21"/>
              </w:rPr>
              <w:t>- Keserasian eksport EDL/XML/AAF antara NLE</w:t>
            </w:r>
          </w:p>
        </w:tc>
      </w:tr>
    </w:tbl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0B0E62"/>
    <w:multiLevelType w:val="hybridMultilevel"/>
    <w:tmpl w:val="EF6E16CA"/>
    <w:lvl w:ilvl="0" w:tplc="878C66A0">
      <w:start w:val="1"/>
      <w:numFmt w:val="decimal"/>
      <w:lvlText w:val="%1."/>
      <w:lvlJc w:val="left"/>
      <w:pPr>
        <w:ind w:left="400" w:hanging="260"/>
      </w:pPr>
    </w:lvl>
    <w:lvl w:ilvl="1" w:tplc="6D22490C">
      <w:numFmt w:val="decimal"/>
      <w:lvlText w:val=""/>
      <w:lvlJc w:val="left"/>
    </w:lvl>
    <w:lvl w:ilvl="2" w:tplc="D75A586E">
      <w:numFmt w:val="decimal"/>
      <w:lvlText w:val=""/>
      <w:lvlJc w:val="left"/>
    </w:lvl>
    <w:lvl w:ilvl="3" w:tplc="E0FE16C8">
      <w:numFmt w:val="decimal"/>
      <w:lvlText w:val=""/>
      <w:lvlJc w:val="left"/>
    </w:lvl>
    <w:lvl w:ilvl="4" w:tplc="5BA403E2">
      <w:numFmt w:val="decimal"/>
      <w:lvlText w:val=""/>
      <w:lvlJc w:val="left"/>
    </w:lvl>
    <w:lvl w:ilvl="5" w:tplc="4D30BE10">
      <w:numFmt w:val="decimal"/>
      <w:lvlText w:val=""/>
      <w:lvlJc w:val="left"/>
    </w:lvl>
    <w:lvl w:ilvl="6" w:tplc="22BE45B4">
      <w:numFmt w:val="decimal"/>
      <w:lvlText w:val=""/>
      <w:lvlJc w:val="left"/>
    </w:lvl>
    <w:lvl w:ilvl="7" w:tplc="9D7E6626">
      <w:numFmt w:val="decimal"/>
      <w:lvlText w:val=""/>
      <w:lvlJc w:val="left"/>
    </w:lvl>
    <w:lvl w:ilvl="8" w:tplc="50868E7A">
      <w:numFmt w:val="decimal"/>
      <w:lvlText w:val=""/>
      <w:lvlJc w:val="left"/>
    </w:lvl>
  </w:abstractNum>
  <w:abstractNum w:abstractNumId="1" w15:restartNumberingAfterBreak="0">
    <w:nsid w:val="61554958"/>
    <w:multiLevelType w:val="hybridMultilevel"/>
    <w:tmpl w:val="908CDD0C"/>
    <w:lvl w:ilvl="0" w:tplc="9302459E">
      <w:start w:val="1"/>
      <w:numFmt w:val="bullet"/>
      <w:lvlText w:val="●"/>
      <w:lvlJc w:val="left"/>
      <w:pPr>
        <w:ind w:left="720" w:hanging="360"/>
      </w:pPr>
    </w:lvl>
    <w:lvl w:ilvl="1" w:tplc="41DC2386">
      <w:start w:val="1"/>
      <w:numFmt w:val="bullet"/>
      <w:lvlText w:val="○"/>
      <w:lvlJc w:val="left"/>
      <w:pPr>
        <w:ind w:left="1440" w:hanging="360"/>
      </w:pPr>
    </w:lvl>
    <w:lvl w:ilvl="2" w:tplc="23A4A90A">
      <w:start w:val="1"/>
      <w:numFmt w:val="bullet"/>
      <w:lvlText w:val="■"/>
      <w:lvlJc w:val="left"/>
      <w:pPr>
        <w:ind w:left="2160" w:hanging="360"/>
      </w:pPr>
    </w:lvl>
    <w:lvl w:ilvl="3" w:tplc="96B886C4">
      <w:start w:val="1"/>
      <w:numFmt w:val="bullet"/>
      <w:lvlText w:val="●"/>
      <w:lvlJc w:val="left"/>
      <w:pPr>
        <w:ind w:left="2880" w:hanging="360"/>
      </w:pPr>
    </w:lvl>
    <w:lvl w:ilvl="4" w:tplc="7D56C782">
      <w:start w:val="1"/>
      <w:numFmt w:val="bullet"/>
      <w:lvlText w:val="○"/>
      <w:lvlJc w:val="left"/>
      <w:pPr>
        <w:ind w:left="3600" w:hanging="360"/>
      </w:pPr>
    </w:lvl>
    <w:lvl w:ilvl="5" w:tplc="5B5A20D2">
      <w:start w:val="1"/>
      <w:numFmt w:val="bullet"/>
      <w:lvlText w:val="■"/>
      <w:lvlJc w:val="left"/>
      <w:pPr>
        <w:ind w:left="4320" w:hanging="360"/>
      </w:pPr>
    </w:lvl>
    <w:lvl w:ilvl="6" w:tplc="8D3CA026">
      <w:start w:val="1"/>
      <w:numFmt w:val="bullet"/>
      <w:lvlText w:val="●"/>
      <w:lvlJc w:val="left"/>
      <w:pPr>
        <w:ind w:left="5040" w:hanging="360"/>
      </w:pPr>
    </w:lvl>
    <w:lvl w:ilvl="7" w:tplc="4F249970">
      <w:start w:val="1"/>
      <w:numFmt w:val="bullet"/>
      <w:lvlText w:val="●"/>
      <w:lvlJc w:val="left"/>
      <w:pPr>
        <w:ind w:left="5760" w:hanging="360"/>
      </w:pPr>
    </w:lvl>
    <w:lvl w:ilvl="8" w:tplc="00B0DB18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E1F7B98"/>
    <w:multiLevelType w:val="hybridMultilevel"/>
    <w:tmpl w:val="7B921B18"/>
    <w:lvl w:ilvl="0" w:tplc="C4E62F30">
      <w:start w:val="1"/>
      <w:numFmt w:val="decimal"/>
      <w:lvlText w:val="%1."/>
      <w:lvlJc w:val="left"/>
      <w:pPr>
        <w:ind w:left="400" w:hanging="260"/>
      </w:pPr>
    </w:lvl>
    <w:lvl w:ilvl="1" w:tplc="B91264E0">
      <w:numFmt w:val="decimal"/>
      <w:lvlText w:val=""/>
      <w:lvlJc w:val="left"/>
    </w:lvl>
    <w:lvl w:ilvl="2" w:tplc="7CD0BE0C">
      <w:numFmt w:val="decimal"/>
      <w:lvlText w:val=""/>
      <w:lvlJc w:val="left"/>
    </w:lvl>
    <w:lvl w:ilvl="3" w:tplc="7BD40A26">
      <w:numFmt w:val="decimal"/>
      <w:lvlText w:val=""/>
      <w:lvlJc w:val="left"/>
    </w:lvl>
    <w:lvl w:ilvl="4" w:tplc="A148C27E">
      <w:numFmt w:val="decimal"/>
      <w:lvlText w:val=""/>
      <w:lvlJc w:val="left"/>
    </w:lvl>
    <w:lvl w:ilvl="5" w:tplc="F1F261A0">
      <w:numFmt w:val="decimal"/>
      <w:lvlText w:val=""/>
      <w:lvlJc w:val="left"/>
    </w:lvl>
    <w:lvl w:ilvl="6" w:tplc="C44E589E">
      <w:numFmt w:val="decimal"/>
      <w:lvlText w:val=""/>
      <w:lvlJc w:val="left"/>
    </w:lvl>
    <w:lvl w:ilvl="7" w:tplc="29C4C95A">
      <w:numFmt w:val="decimal"/>
      <w:lvlText w:val=""/>
      <w:lvlJc w:val="left"/>
    </w:lvl>
    <w:lvl w:ilvl="8" w:tplc="1C9037A8">
      <w:numFmt w:val="decimal"/>
      <w:lvlText w:val=""/>
      <w:lvlJc w:val="left"/>
    </w:lvl>
  </w:abstractNum>
  <w:num w:numId="1" w16cid:durableId="1544444530">
    <w:abstractNumId w:val="1"/>
    <w:lvlOverride w:ilvl="0">
      <w:startOverride w:val="1"/>
    </w:lvlOverride>
  </w:num>
  <w:num w:numId="2" w16cid:durableId="2122407117">
    <w:abstractNumId w:val="0"/>
    <w:lvlOverride w:ilvl="0">
      <w:startOverride w:val="1"/>
    </w:lvlOverride>
  </w:num>
  <w:num w:numId="3" w16cid:durableId="535851671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B7CDD"/>
    <w:rsid w:val="00206296"/>
    <w:rsid w:val="006C2DAE"/>
    <w:rsid w:val="006C6159"/>
    <w:rsid w:val="009959D2"/>
    <w:rsid w:val="00AC53B7"/>
    <w:rsid w:val="00B67D50"/>
    <w:rsid w:val="00BB7CDD"/>
    <w:rsid w:val="00D12EC2"/>
    <w:rsid w:val="00D2797A"/>
    <w:rsid w:val="00E845C4"/>
    <w:rsid w:val="00EB7E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A78597"/>
  <w15:docId w15:val="{8464BD46-6F70-487B-B8E2-7207A0FE48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MY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542</Words>
  <Characters>3090</Characters>
  <Application>Microsoft Office Word</Application>
  <DocSecurity>0</DocSecurity>
  <Lines>25</Lines>
  <Paragraphs>7</Paragraphs>
  <ScaleCrop>false</ScaleCrop>
  <Company/>
  <LinksUpToDate>false</LinksUpToDate>
  <CharactersWithSpaces>3625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Kiwi Tan Kee Voon</cp:lastModifiedBy>
  <cp:revision>6</cp:revision>
  <dcterms:created xsi:type="dcterms:W3CDTF">2026-07-30T05:56:00Z</dcterms:created>
  <dcterms:modified xsi:type="dcterms:W3CDTF">2026-07-30T06:05:00Z</dcterms:modified>
</cp:coreProperties>
</file>