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IT-072-3:2012-E01 / SHOOTING COMPOSITION</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WA5: Identify continuity shot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IT-072-3:2012-E01/NP(5/5)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Mengenal Pasti Continuity Shot: Keperluan Scene, Pick-Up Shot dan Susunan Shooting Board</w:t>
      </w:r>
    </w:p>
    <w:p/>
    <w:p>
      <w:r>
        <w:rPr>
          <w:b/>
        </w:rPr>
        <w:t>TUJUAN:</w:t>
      </w:r>
    </w:p>
    <w:p>
      <w:r>
        <w:t>Nota Pembelajaran ini bertujuan untuk membolehkan Bakat memahami keperluan scene, kepentingan pick-up shot yang mencukupi, dan susunan shooting board, supaya Bakat berupaya:</w:t>
      </w:r>
    </w:p>
    <w:p>
      <w:pPr>
        <w:pStyle w:val="ListParagraph"/>
      </w:pPr>
      <w:r>
        <w:t>• Menentukan pick up shot yang relevan bagi setiap adegan (Relevant pick up shot determined).</w:t>
      </w:r>
    </w:p>
    <w:p>
      <w:pPr>
        <w:pStyle w:val="ListParagraph"/>
      </w:pPr>
      <w:r>
        <w:t>• Menghasilkan jalan cerita yang lancar (Smooth storyline produced).</w:t>
      </w:r>
    </w:p>
    <w:p/>
    <w:p>
      <w:r>
        <w:rPr>
          <w:b/>
        </w:rPr>
        <w:t>PENERANGAN:</w:t>
      </w:r>
    </w:p>
    <w:p>
      <w:r>
        <w:rPr>
          <w:b/>
          <w:sz w:val="36"/>
        </w:rPr>
        <w:t>Bab 1: Scene requirements</w:t>
      </w:r>
    </w:p>
    <w:p>
      <w:r>
        <w:t>Objektif Pembelajaran</w:t>
      </w:r>
    </w:p>
    <w:p>
      <w:r>
        <w:t>Selepas mempelajari topik ini, Bakat dapat:</w:t>
      </w:r>
    </w:p>
    <w:p>
      <w:pPr>
        <w:pStyle w:val="ListParagraph"/>
      </w:pPr>
      <w:r>
        <w:t>• Mengaitkan semula keperluan sesuatu adegan (scene requirements) dengan keperluan continuity di peringkat pasca-rakaman.</w:t>
      </w:r>
    </w:p>
    <w:p>
      <w:pPr>
        <w:pStyle w:val="ListParagraph"/>
      </w:pPr>
      <w:r>
        <w:t>• Mengenal pasti elemen yang perlu kekal konsisten merentasi shot dalam scene yang sama.</w:t>
      </w:r>
    </w:p>
    <w:p>
      <w:r>
        <w:t>1. Scene Requirements dalam Konteks Continuity</w:t>
      </w:r>
    </w:p>
    <w:p>
      <w:r>
        <w:t>Sekiranya WA2 menekankan scene requirements dari sudut props dan susun atur, WA5 menekankan aspek yang sama dari sudut continuity — iaitu memastikan semua elemen visual (props, pencahayaan, kostum, solekan/hair) yang telah ditentukan untuk scene tersebut kekal konsisten pada setiap shot dan setiap take, walaupun rakaman dilakukan pada masa yang berlainan atau dari sudut kamera berbeza.</w:t>
      </w:r>
    </w:p>
    <w:p>
      <w:r>
        <w:t>2. Elemen yang Perlu Dipantau untuk Continuity</w:t>
      </w:r>
    </w:p>
    <w:p>
      <w:pPr>
        <w:pStyle w:val="ListParagraph"/>
      </w:pPr>
      <w:r>
        <w:t>• Props — kedudukan, keadaan (contoh: tahap cecair dalam gelas) dan bilangan props mesti sama pada setiap shot.</w:t>
      </w:r>
    </w:p>
    <w:p>
      <w:pPr>
        <w:pStyle w:val="ListParagraph"/>
      </w:pPr>
      <w:r>
        <w:t>• Pencahayaan — arah dan keamatan cahaya (rujuk WA3) perlu konsisten supaya shot dari sudut berbeza kelihatan seolah-olah direkodkan pada waktu yang sama.</w:t>
      </w:r>
    </w:p>
    <w:p>
      <w:pPr>
        <w:pStyle w:val="ListParagraph"/>
      </w:pPr>
      <w:r>
        <w:t>• Kostum dan solekan — pakaian, rambut dan solekan watak tidak boleh berubah secara tidak sengaja antara shot dalam scene yang sama.</w:t>
      </w:r>
    </w:p>
    <w:p>
      <w:pPr>
        <w:pStyle w:val="ListParagraph"/>
      </w:pPr>
      <w:r>
        <w:t>• Pergerakan watak — kedudukan tangan, objek yang dipegang, dan aksi fizikal watak perlu sepadan antara shot wide dan shot close up bagi aksi yang sama.</w:t>
      </w:r>
    </w:p>
    <w:p>
      <w:r>
        <w:t>3. Rumusan</w:t>
      </w:r>
    </w:p>
    <w:p>
      <w:r>
        <w:t>Memahami scene requirements dari sudut continuity membolehkan Bakat mengenal pasti elemen kritikal yang perlu direkod atau dicatat (contoh melalui gambar rujukan) semasa hari rakaman, bagi mengelakkan kecacatan continuity semasa penyuntingan.</w:t>
      </w:r>
    </w:p>
    <w:p>
      <w:r>
        <w:rPr>
          <w:b/>
          <w:sz w:val="36"/>
        </w:rPr>
        <w:t>Bab 2: Sufficient pick up shot</w:t>
      </w:r>
    </w:p>
    <w:p>
      <w:r>
        <w:t>Objektif Pembelajaran</w:t>
      </w:r>
    </w:p>
    <w:p>
      <w:r>
        <w:t>Selepas mempelajari topik ini, Bakat dapat:</w:t>
      </w:r>
    </w:p>
    <w:p>
      <w:pPr>
        <w:pStyle w:val="ListParagraph"/>
      </w:pPr>
      <w:r>
        <w:t>• Menjelaskan definisi dan tujuan pick-up shot dalam produksi video/filem.</w:t>
      </w:r>
    </w:p>
    <w:p>
      <w:pPr>
        <w:pStyle w:val="ListParagraph"/>
      </w:pPr>
      <w:r>
        <w:t>• Mengenal pasti situasi yang memerlukan pick-up shot tambahan.</w:t>
      </w:r>
    </w:p>
    <w:p>
      <w:pPr>
        <w:pStyle w:val="ListParagraph"/>
      </w:pPr>
      <w:r>
        <w:t>• Merancang bilangan dan jenis pick-up shot yang mencukupi untuk sesuatu adegan.</w:t>
      </w:r>
    </w:p>
    <w:p>
      <w:r>
        <w:t>1. Definisi Pick-Up Shot</w:t>
      </w:r>
    </w:p>
    <w:p>
      <w:r>
        <w:t>Pick-up shot ialah shot tambahan yang direkodkan khusus untuk menyokong proses penyuntingan — biasanya insert shot (contoh: close up tangan menulis, close up jam, reaksi watak sampingan) yang tidak semestinya direkodkan semasa take utama tetapi diperlukan untuk melengkapkan naratif atau menyelesaikan masalah continuity/pacing semasa penyuntingan.</w:t>
      </w:r>
    </w:p>
    <w:p>
      <w:r>
        <w:t>2. Situasi yang Memerlukan Pick-Up Shot</w:t>
      </w:r>
    </w:p>
    <w:p>
      <w:pPr>
        <w:pStyle w:val="ListParagraph"/>
      </w:pPr>
      <w:r>
        <w:t>• Apabila take utama mempunyai kelemahan (contoh: dialog terlepas, aksi tidak lengkap) yang perlu "diperbaiki" tanpa merakam semula keseluruhan scene.</w:t>
      </w:r>
    </w:p>
    <w:p>
      <w:pPr>
        <w:pStyle w:val="ListParagraph"/>
      </w:pPr>
      <w:r>
        <w:t>• Apabila Editor (semasa proses penyuntingan offline, rujuk P06/P07 dalam proses kerja penyuntingan) mendapati keperluan shot tambahan untuk memendekkan jurang masa (cutaway) atau menyembunyikan potongan (jump cut).</w:t>
      </w:r>
    </w:p>
    <w:p>
      <w:pPr>
        <w:pStyle w:val="ListParagraph"/>
      </w:pPr>
      <w:r>
        <w:t>• Apabila diperlukan insert shot untuk menerangkan detail penting (contoh: close up dokumen, papan tanda, skrin telefon).</w:t>
      </w:r>
    </w:p>
    <w:p>
      <w:r>
        <w:t>3. Merancang Pick-Up Shot yang Mencukupi</w:t>
      </w:r>
    </w:p>
    <w:p>
      <w:pPr>
        <w:pStyle w:val="ListParagraph"/>
      </w:pPr>
      <w:r>
        <w:t>• Semasa hari rakaman, sentiasa rekod beberapa cutaway/insert shot tambahan (safety shot) walaupun tidak dinyatakan khusus dalam shooting board.</w:t>
      </w:r>
    </w:p>
    <w:p>
      <w:pPr>
        <w:pStyle w:val="ListParagraph"/>
      </w:pPr>
      <w:r>
        <w:t>• Berbincang dengan Editor (jika berlainan orang) tentang jenis pick-up shot yang mungkin diperlukan berdasarkan pengalaman produksi lalu.</w:t>
      </w:r>
    </w:p>
    <w:p>
      <w:pPr>
        <w:pStyle w:val="ListParagraph"/>
      </w:pPr>
      <w:r>
        <w:t>• Senaraikan pick-up shot yang telah direkodkan dalam log/camera report untuk rujukan mudah semasa penyuntingan.</w:t>
      </w:r>
    </w:p>
    <w:p>
      <w:r>
        <w:t>4. Rumusan</w:t>
      </w:r>
    </w:p>
    <w:p>
      <w:r>
        <w:t>Pick-up shot yang mencukupi dan relevan memberi fleksibiliti kepada Editor semasa peringkat penyuntingan offline dan online (rujuk CU C03/C05) untuk menyelesaikan isu continuity atau pacing tanpa perlu kembali ke lokasi untuk rakaman semula.</w:t>
      </w:r>
    </w:p>
    <w:p>
      <w:r>
        <w:rPr>
          <w:b/>
          <w:sz w:val="36"/>
        </w:rPr>
        <w:t>Bab 3: Shooting board sequence</w:t>
      </w:r>
    </w:p>
    <w:p>
      <w:r>
        <w:t>Objektif Pembelajaran</w:t>
      </w:r>
    </w:p>
    <w:p>
      <w:r>
        <w:t>Selepas mempelajari topik ini, Bakat dapat:</w:t>
      </w:r>
    </w:p>
    <w:p>
      <w:pPr>
        <w:pStyle w:val="ListParagraph"/>
      </w:pPr>
      <w:r>
        <w:t>• Menjelaskan fungsi shooting board dalam menyusun turutan rakaman.</w:t>
      </w:r>
    </w:p>
    <w:p>
      <w:pPr>
        <w:pStyle w:val="ListParagraph"/>
      </w:pPr>
      <w:r>
        <w:t>• Mengaitkan susunan shooting board dengan keperluan continuity sepanjang hari rakaman.</w:t>
      </w:r>
    </w:p>
    <w:p>
      <w:r>
        <w:t>1. Definisi Shooting Board</w:t>
      </w:r>
    </w:p>
    <w:p>
      <w:r>
        <w:t>Shooting board (atau shooting schedule/storyboard turutan) ialah dokumen perancangan yang menyenaraikan setiap shot mengikut turutan yang akan direkodkan pada hari produksi — turutan ini selalunya BUKAN mengikut turutan cerita (skrip), tetapi disusun mengikut kecekapan produksi (contoh: semua shot pada satu lokasi/set direkodkan bersama walaupun ia tersebar dalam beberapa scene skrip yang berlainan).</w:t>
      </w:r>
    </w:p>
    <w:p>
      <w:r>
        <w:t>2. Kepentingan Turutan Shooting Board terhadap Continuity</w:t>
      </w:r>
    </w:p>
    <w:p>
      <w:r>
        <w:t>Oleh kerana shot untuk scene yang sama mungkin direkodkan pada hari atau waktu yang berbeza (bergantung kepada susunan shooting board), risiko kecacatan continuity meningkat. Contohnya, jika shot wide untuk satu scene direkodkan pada waktu pagi dan shot close up untuk scene yang sama direkodkan pada waktu petang, pencahayaan semula jadi (bayang matahari) mungkin berbeza — ini perlu dikawal melalui pencahayaan buatan (rujuk WA3) supaya kedua-dua shot kelihatan seolah-olah direkodkan pada waktu yang sama.</w:t>
      </w:r>
    </w:p>
    <w:p>
      <w:r>
        <w:t>3. Continuity Report / Script Supervisor</w:t>
      </w:r>
    </w:p>
    <w:p>
      <w:r>
        <w:t>Dalam produksi yang lebih besar, peranan ini dipantau oleh Script Supervisor yang mencatat setiap detail (kedudukan props, kostum, waktu rakaman) bagi setiap shot dalam continuity report/log, supaya Editor dapat merujuk semula jika berlaku sebarang keraguan semasa penyuntingan.</w:t>
      </w:r>
    </w:p>
    <w:p>
      <w:r>
        <w:t>4. Rumusan</w:t>
      </w:r>
    </w:p>
    <w:p>
      <w:r>
        <w:t>Susunan shooting board yang cekap dari segi produksi mesti diimbangi dengan disiplin continuity yang ketat, supaya walaupun shot untuk satu scene yang sama direkodkan berselang hari atau waktu, hasil akhirnya tetap menghasilkan "smooth storyline" apabila digabungkan semasa peringkat penyuntingan.</w:t>
      </w:r>
    </w:p>
    <w:p>
      <w:r>
        <w:rPr>
          <w:b/>
        </w:rPr>
        <w:t>SOALAN:</w:t>
      </w:r>
    </w:p>
    <w:p>
      <w:pPr>
        <w:pStyle w:val="ListParagraph"/>
      </w:pPr>
      <w:r>
        <w:t>• Soalan: Namakan tiga elemen visual yang perlu kekal konsisten untuk memastikan continuity dalam satu scene.</w:t>
      </w:r>
    </w:p>
    <w:p>
      <w:r>
        <w:t>Jawapan model: Tiga elemen (antara lain) ialah props (kedudukan dan keadaan), pencahayaan (arah dan keamatan), dan kostum/solekan watak — kesemuanya mesti sepadan antara satu shot dengan shot lain dalam scene yang sama walaupun direkodkan pada masa berbeza.</w:t>
      </w:r>
    </w:p>
    <w:p>
      <w:pPr>
        <w:pStyle w:val="ListParagraph"/>
      </w:pPr>
      <w:r>
        <w:t>• Soalan: Apakah tujuan utama merekod pick-up shot atau insert shot tambahan semasa hari rakaman?</w:t>
      </w:r>
    </w:p>
    <w:p>
      <w:r>
        <w:t>Jawapan model: Pick-up shot memberi fleksibiliti kepada Editor semasa peringkat penyuntingan untuk menyelesaikan masalah continuity, memendekkan jurang masa (cutaway), menyembunyikan jump cut, atau menerangkan detail penting tanpa perlu kembali ke lokasi untuk rakaman semula.</w:t>
      </w:r>
    </w:p>
    <w:p>
      <w:pPr>
        <w:pStyle w:val="ListParagraph"/>
      </w:pPr>
      <w:r>
        <w:t>• Soalan: Mengapakah turutan shooting board yang tidak mengikut turutan skrip boleh meningkatkan risiko masalah continuity, dan bagaimana risiko ini boleh dikawal?</w:t>
      </w:r>
    </w:p>
    <w:p>
      <w:r>
        <w:t>Jawapan model: Kerana shot untuk scene yang sama mungkin direkodkan pada hari/waktu berbeza mengikut kecekapan produksi, faktor semula jadi seperti cahaya matahari boleh berubah antara shot; risiko ini dikawal melalui pencahayaan buatan yang konsisten dan pencatatan continuity report/script supervisor bagi setiap shot.</w:t>
      </w:r>
    </w:p>
    <w:p>
      <w:r>
        <w:rPr>
          <w:b/>
        </w:rPr>
        <w:t>RUJUKAN:</w:t>
      </w:r>
    </w:p>
    <w:p>
      <w:pPr>
        <w:pStyle w:val="ListParagraph"/>
      </w:pPr>
      <w:r>
        <w:t>• Kurt Lancaster (2010). *DSLR Cinema: Crafting the Film Look with Large Sensor Video Cameras*. Focal Press. ISBN: 0240815513</w:t>
      </w:r>
    </w:p>
    <w:p>
      <w:pPr>
        <w:pStyle w:val="ListParagraph"/>
      </w:pPr>
      <w:r>
        <w:t>• Bryan Peterson (2004). *Understanding Exposure: How to Shoot Great Photographs with a Film or Digital Camera* (Updated Edition). Amphoto Books. ISBN: 0817463003</w:t>
      </w:r>
    </w:p>
    <w:p>
      <w:pPr>
        <w:pStyle w:val="ListParagraph"/>
      </w:pPr>
      <w:r>
        <w:t>• Chris Rutter (2007). *Mastering Composition with your Digital SLR*. Rotovision. ISBN: 2940378258</w:t>
      </w:r>
    </w:p>
    <w:p>
      <w:pPr>
        <w:pStyle w:val="ListParagraph"/>
      </w:pPr>
      <w:r>
        <w:t>• Steven D. Katz (1991). *Film Directing Shot by Shot: Visualizing from Concept to Screen*. Michael Wiese Productions. ISBN: 0941188108</w:t>
      </w:r>
    </w:p>
    <w:p>
      <w:pPr>
        <w:pStyle w:val="ListParagraph"/>
      </w:pPr>
      <w:r>
        <w:t>• Blain Brown (2016). *Cinematography: Theory and Practice: Image Making for Cinematographers and Directors* (3rd ed.). Routledge/Focal Press. ISBN: 9781138940287</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