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Z-009-3:2015 CA05</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ADMINISTRATIVE SKILL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345.1120662689209"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7421875" w:line="345.86108207702637"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40" w:lineRule="auto"/>
        <w:ind w:left="0" w:right="624.44091796875" w:firstLine="0"/>
        <w:jc w:val="right"/>
        <w:rPr>
          <w:rFonts w:ascii="Arial" w:cs="Arial" w:eastAsia="Arial" w:hAnsi="Arial"/>
          <w:b w:val="1"/>
          <w:i w:val="0"/>
          <w:smallCaps w:val="0"/>
          <w:strike w:val="0"/>
          <w:color w:val="000000"/>
          <w:sz w:val="24"/>
          <w:szCs w:val="24"/>
          <w:u w:val="none"/>
          <w:shd w:fill="auto" w:val="clear"/>
          <w:vertAlign w:val="baseline"/>
        </w:rPr>
      </w:pPr>
      <w:r>
        <w:t>KERTAS PENILAIAN INI MENGANDUNGI ...5.... MUKA SURAT BERCETAK</w:t>
      </w:r>
    </w:p>
    <w:p>
      <w:r>
        <w:rPr>
          <w:b w:val="0"/>
        </w:rPr>
        <w:t>1. Apakah definisi aset yang betul mengikut Rangka Kerja IASB?</w:t>
      </w:r>
    </w:p>
    <w:p>
      <w:r>
        <w:rPr>
          <w:b w:val="0"/>
        </w:rPr>
        <w:t>A. Aset ialah sumber yang dikawal oleh entiti hasil peristiwa lampau dan akan memberi manfaat ekonomi masa depan kepada entiti.</w:t>
      </w:r>
    </w:p>
    <w:p>
      <w:r>
        <w:rPr>
          <w:b w:val="0"/>
        </w:rPr>
        <w:t>B. Aset ialah program yang dikawal oleh entiti hasil peristiwa lampau dan akan memberi manfaat ekonomi masa depan kepada entiti.</w:t>
      </w:r>
    </w:p>
    <w:p>
      <w:r>
        <w:rPr>
          <w:b w:val="0"/>
        </w:rPr>
        <w:t>C. Aset ialah pengurusan yang dikawal oleh entiti hasil peristiwa lampau dan akan memberi manfaat ekonomi masa depan kepada entiti.</w:t>
      </w:r>
    </w:p>
    <w:p>
      <w:r>
        <w:rPr>
          <w:b w:val="0"/>
        </w:rPr>
        <w:t>D. Aset ialah perancangan yang dikawal oleh entiti hasil peristiwa lampau dan akan memberi manfaat ekonomi masa depan kepada entiti.</w:t>
      </w:r>
    </w:p>
    <w:p>
      <w:r>
        <w:rPr>
          <w:b w:val="0"/>
        </w:rPr>
        <w:t>2. Sebuah studio penyuntingan video mengklasifikasikan stesen editan (edit workstation) dan storan berpusatnya sebagai aset jenis apakah?</w:t>
      </w:r>
    </w:p>
    <w:p>
      <w:r>
        <w:rPr>
          <w:b w:val="0"/>
        </w:rPr>
        <w:t>A. Aset Semasa</w:t>
      </w:r>
    </w:p>
    <w:p>
      <w:r>
        <w:rPr>
          <w:b w:val="0"/>
        </w:rPr>
        <w:t>B. Aset Bukan Semasa</w:t>
      </w:r>
    </w:p>
    <w:p>
      <w:r>
        <w:rPr>
          <w:b w:val="0"/>
        </w:rPr>
        <w:t>C. Aset Peralatan Sementara</w:t>
      </w:r>
    </w:p>
    <w:p>
      <w:r>
        <w:rPr>
          <w:b w:val="0"/>
        </w:rPr>
        <w:t>D. Aset Belum Terima</w:t>
      </w:r>
    </w:p>
    <w:p>
      <w:r>
        <w:rPr>
          <w:b w:val="0"/>
        </w:rPr>
        <w:t>3. Yang manakah antara berikut adalah manfaat integrasi berjaya fungsi sumber manusia dengan proses penggerakan strategik studio?</w:t>
      </w:r>
    </w:p>
    <w:p>
      <w:r>
        <w:rPr>
          <w:b w:val="0"/>
        </w:rPr>
        <w:t>A. Mengurangkan kos operasi dan meningkatkan kepuasan pelanggan</w:t>
      </w:r>
    </w:p>
    <w:p>
      <w:r>
        <w:rPr>
          <w:b w:val="0"/>
        </w:rPr>
        <w:t>B. Meningkatkan kos operasi dan mengurangkan nilai pemegang saham</w:t>
      </w:r>
    </w:p>
    <w:p>
      <w:r>
        <w:rPr>
          <w:b w:val="0"/>
        </w:rPr>
        <w:t>C. Mengurangkan kerjasama antara jabatan produksi</w:t>
      </w:r>
    </w:p>
    <w:p>
      <w:r>
        <w:rPr>
          <w:b w:val="0"/>
        </w:rPr>
        <w:t>D. Menggalakkan pembaziran usaha pada projek di luar pelan strategik</w:t>
      </w:r>
    </w:p>
    <w:p>
      <w:r>
        <w:rPr>
          <w:b w:val="0"/>
        </w:rPr>
        <w:t>4. Semasa merancang jadual pasca-pengeluaran (post-production schedule) satu projek video korporat, Ketua Editor perlu "menugaskan orang kepada semua peranan kerja" sebagai langkah persediaan pelaksanaan kerja. Apakah maksud langkah ini?</w:t>
      </w:r>
    </w:p>
    <w:p>
      <w:r>
        <w:rPr>
          <w:b w:val="0"/>
        </w:rPr>
        <w:t>A. Mengumumkan projek kepada seluruh syarikat</w:t>
      </w:r>
    </w:p>
    <w:p>
      <w:r>
        <w:rPr>
          <w:b w:val="0"/>
        </w:rPr>
        <w:t>B. Mengesahkan individu yang akan melaksanakan kerja dan berunding dengan mereka serta pengurus mereka</w:t>
      </w:r>
    </w:p>
    <w:p>
      <w:r>
        <w:rPr>
          <w:b w:val="0"/>
        </w:rPr>
        <w:t>C. Menyediakan sistem penjejakan kemajuan projek</w:t>
      </w:r>
    </w:p>
    <w:p>
      <w:r>
        <w:rPr>
          <w:b w:val="0"/>
        </w:rPr>
        <w:t>D. Menerangkan tugas kepada pengurusan atasan sahaja</w:t>
      </w:r>
    </w:p>
    <w:p>
      <w:r>
        <w:rPr>
          <w:b w:val="0"/>
        </w:rPr>
        <w:t>5. Yang manakah antara berikut TIDAK termasuk dalam tiga keputusan pelaksanaan kerja yang berkesan bagi seorang pemimpin pasukan editan?</w:t>
      </w:r>
    </w:p>
    <w:p>
      <w:r>
        <w:rPr>
          <w:b w:val="0"/>
        </w:rPr>
        <w:t>A. Mengetahui hasil akhir kerja</w:t>
      </w:r>
    </w:p>
    <w:p>
      <w:r>
        <w:rPr>
          <w:b w:val="0"/>
        </w:rPr>
        <w:t>B. Mengetahui pihak utama yang terlibat</w:t>
      </w:r>
    </w:p>
    <w:p>
      <w:r>
        <w:rPr>
          <w:b w:val="0"/>
        </w:rPr>
        <w:t>C. Menetapkan garis masa langkah tindakan</w:t>
      </w:r>
    </w:p>
    <w:p>
      <w:r>
        <w:rPr>
          <w:b w:val="0"/>
        </w:rPr>
        <w:t>D. Memberi dan menerangkan tugas khusus kepada pengurusan atasan sahaja</w:t>
      </w:r>
    </w:p>
    <w:p>
      <w:r>
        <w:rPr>
          <w:b w:val="0"/>
        </w:rPr>
        <w:t>6. Seorang Producer memantau pelan komunikasi, pelan risiko dan pelan perolehan sepanjang Fasa Pelaksanaan sesuatu projek video. Ini adalah amalan bagi memenuhi keperluan yang dinyatakan dalam bahagian manakah dalam KP 5.1?</w:t>
      </w:r>
    </w:p>
    <w:p>
      <w:r>
        <w:rPr>
          <w:b w:val="0"/>
        </w:rPr>
        <w:t>A. Klasifikasi Aset</w:t>
      </w:r>
    </w:p>
    <w:p>
      <w:r>
        <w:rPr>
          <w:b w:val="0"/>
        </w:rPr>
        <w:t>B. Work Plan Execution (Pelaksanaan Pelan Kerja)</w:t>
      </w:r>
    </w:p>
    <w:p>
      <w:r>
        <w:rPr>
          <w:b w:val="0"/>
        </w:rPr>
        <w:t>C. Job Analysis</w:t>
      </w:r>
    </w:p>
    <w:p>
      <w:r>
        <w:rPr>
          <w:b w:val="0"/>
        </w:rPr>
        <w:t>D. Training Needs Analysis</w:t>
      </w:r>
    </w:p>
    <w:p>
      <w:r>
        <w:rPr>
          <w:b w:val="0"/>
        </w:rPr>
        <w:t>7. Sebuah agensi kreatif menerima brief daripada klien korporat untuk video promosi. Sebelum memulakan editan, Producer perlu memastikan gaya editan sepadan dengan objektif jenama klien. Ini adalah amalan bagi memenuhi keperluan apa?</w:t>
      </w:r>
    </w:p>
    <w:p>
      <w:r>
        <w:rPr>
          <w:b w:val="0"/>
        </w:rPr>
        <w:t>A. Kuasa Membeli (Buying Power)</w:t>
      </w:r>
    </w:p>
    <w:p>
      <w:r>
        <w:rPr>
          <w:b w:val="0"/>
        </w:rPr>
        <w:t>B. Pengenalpastian Keperluan Pelanggan (Identification Of Customer Needs)</w:t>
      </w:r>
    </w:p>
    <w:p>
      <w:r>
        <w:rPr>
          <w:b w:val="0"/>
        </w:rPr>
        <w:t>C. Klasifikasi Aset</w:t>
      </w:r>
    </w:p>
    <w:p>
      <w:r>
        <w:rPr>
          <w:b w:val="0"/>
        </w:rPr>
        <w:t>D. Analisis Kerja</w:t>
      </w:r>
    </w:p>
    <w:p>
      <w:r>
        <w:rPr>
          <w:b w:val="0"/>
        </w:rPr>
        <w:t>8. Pelanggan mempunyai enam keperluan membeli asas berkaitan produk. Manakah SATU daripada berikut BUKAN sebahagian daripada enam keperluan tersebut?</w:t>
      </w:r>
    </w:p>
    <w:p>
      <w:r>
        <w:rPr>
          <w:b w:val="0"/>
        </w:rPr>
        <w:t>A. Keselamatan</w:t>
      </w:r>
    </w:p>
    <w:p>
      <w:r>
        <w:rPr>
          <w:b w:val="0"/>
        </w:rPr>
        <w:t>B. Kebolehpasaran</w:t>
      </w:r>
    </w:p>
    <w:p>
      <w:r>
        <w:rPr>
          <w:b w:val="0"/>
        </w:rPr>
        <w:t>C. Ketahanan</w:t>
      </w:r>
    </w:p>
    <w:p>
      <w:r>
        <w:rPr>
          <w:b w:val="0"/>
        </w:rPr>
        <w:t>D. Ekonomi</w:t>
      </w:r>
    </w:p>
    <w:p>
      <w:r>
        <w:rPr>
          <w:b w:val="0"/>
        </w:rPr>
        <w:t>9. Seorang klien perkahwinan menempah video sinematik dan sangat mengutamakan kualiti visual hasil akhir. Keperluan membeli asas manakah yang paling relevan dalam senario ini?</w:t>
      </w:r>
    </w:p>
    <w:p>
      <w:r>
        <w:rPr>
          <w:b w:val="0"/>
        </w:rPr>
        <w:t>A. Ekonomi</w:t>
      </w:r>
    </w:p>
    <w:p>
      <w:r>
        <w:rPr>
          <w:b w:val="0"/>
        </w:rPr>
        <w:t>B. Penampilan</w:t>
      </w:r>
    </w:p>
    <w:p>
      <w:r>
        <w:rPr>
          <w:b w:val="0"/>
        </w:rPr>
        <w:t>C. Ketahanan</w:t>
      </w:r>
    </w:p>
    <w:p>
      <w:r>
        <w:rPr>
          <w:b w:val="0"/>
        </w:rPr>
        <w:t>D. Keselamatan</w:t>
      </w:r>
    </w:p>
    <w:p>
      <w:r>
        <w:rPr>
          <w:b w:val="0"/>
        </w:rPr>
        <w:t>10. Susun tiga peringkat jangkaan pelanggan mengikut urutan yang betul.</w:t>
      </w:r>
    </w:p>
    <w:p>
      <w:r>
        <w:rPr>
          <w:b w:val="0"/>
        </w:rPr>
        <w:t>A. Kesederhanaan → Peraturan dan spesifikasi → Jangkaan sederhana/wajib-ada</w:t>
      </w:r>
    </w:p>
    <w:p>
      <w:r>
        <w:rPr>
          <w:b w:val="0"/>
        </w:rPr>
        <w:t>B. Jangkaan sederhana/wajib-ada → Peraturan dan spesifikasi → Kesederhanaan</w:t>
      </w:r>
    </w:p>
    <w:p>
      <w:r>
        <w:rPr>
          <w:b w:val="0"/>
        </w:rPr>
        <w:t>C. Peraturan dan spesifikasi → Kesederhanaan → Jangkaan sederhana/wajib-ada</w:t>
      </w:r>
    </w:p>
    <w:p>
      <w:r>
        <w:rPr>
          <w:b w:val="0"/>
        </w:rPr>
        <w:t>D. Kesederhanaan → Jangkaan sederhana/wajib-ada → Peraturan dan spesifikasi</w:t>
      </w:r>
    </w:p>
    <w:p>
      <w:r>
        <w:rPr>
          <w:b w:val="0"/>
        </w:rPr>
        <w:t>11. Studio menghantar video promosi klien 1 hari lebih awal daripada tarikh yang dijanjikan, berserta satu pusingan semakan percuma tambahan. Menurut definisi kepuasan pelanggan, apakah keadaan ini?</w:t>
      </w:r>
    </w:p>
    <w:p>
      <w:r>
        <w:rPr>
          <w:b w:val="0"/>
        </w:rPr>
        <w:t>A. Pelanggan tidak berpuas hati kerana jangkaan tidak jelas</w:t>
      </w:r>
    </w:p>
    <w:p>
      <w:r>
        <w:rPr>
          <w:b w:val="0"/>
        </w:rPr>
        <w:t>B. Pelanggan sangat berpuas hati kerana prestasi melebihi jangkaan</w:t>
      </w:r>
    </w:p>
    <w:p>
      <w:r>
        <w:rPr>
          <w:b w:val="0"/>
        </w:rPr>
        <w:t>C. Pelanggan berpuas hati sederhana kerana prestasi sepadan jangkaan</w:t>
      </w:r>
    </w:p>
    <w:p>
      <w:r>
        <w:rPr>
          <w:b w:val="0"/>
        </w:rPr>
        <w:t>D. Tiada kaitan dengan kepuasan pelanggan</w:t>
      </w:r>
    </w:p>
    <w:p>
      <w:r>
        <w:rPr>
          <w:b w:val="0"/>
        </w:rPr>
        <w:t>12. Berapa kalikah lebih tinggi kos menarik pelanggan baharu berbanding mengekalkan pelanggan sedia ada, menurut kepentingan kepuasan pelanggan?</w:t>
      </w:r>
    </w:p>
    <w:p>
      <w:r>
        <w:rPr>
          <w:b w:val="0"/>
        </w:rPr>
        <w:t>A. Dua hingga tiga kali</w:t>
      </w:r>
    </w:p>
    <w:p>
      <w:r>
        <w:rPr>
          <w:b w:val="0"/>
        </w:rPr>
        <w:t>B. Tiga hingga empat kali</w:t>
      </w:r>
    </w:p>
    <w:p>
      <w:r>
        <w:rPr>
          <w:b w:val="0"/>
        </w:rPr>
        <w:t>C. Lima hingga enam kali</w:t>
      </w:r>
    </w:p>
    <w:p>
      <w:r>
        <w:rPr>
          <w:b w:val="0"/>
        </w:rPr>
        <w:t>D. Lapan hingga sembilan kali</w:t>
      </w:r>
    </w:p>
    <w:p>
      <w:r>
        <w:rPr>
          <w:b w:val="0"/>
        </w:rPr>
        <w:t>13. Apakah tujuan utama Perancangan Sumber Manusia mengikut KP 5.3?</w:t>
      </w:r>
    </w:p>
    <w:p>
      <w:r>
        <w:rPr>
          <w:b w:val="0"/>
        </w:rPr>
        <w:t>A. Memastikan bilangan tertentu individu berkemahiran sesuai tersedia pada masa yang tepat</w:t>
      </w:r>
    </w:p>
    <w:p>
      <w:r>
        <w:rPr>
          <w:b w:val="0"/>
        </w:rPr>
        <w:t>B. Memaksimumkan kerja lebih masa pekerja sedia ada</w:t>
      </w:r>
    </w:p>
    <w:p>
      <w:r>
        <w:rPr>
          <w:b w:val="0"/>
        </w:rPr>
        <w:t>C. Menggantikan semua pekerja tetap dengan pekerja sementara</w:t>
      </w:r>
    </w:p>
    <w:p>
      <w:r>
        <w:rPr>
          <w:b w:val="0"/>
        </w:rPr>
        <w:t>D. Mengurangkan bilangan jawatan pengurusan sahaja</w:t>
      </w:r>
    </w:p>
    <w:p>
      <w:r>
        <w:rPr>
          <w:b w:val="0"/>
        </w:rPr>
        <w:t>14. Sebuah studio mempunyai 1,000 pekerja dan kadar ketidakhadiran 2 peratus. Berapakah purata bilangan pekerja yang hadir dan bersedia bekerja?</w:t>
      </w:r>
    </w:p>
    <w:p>
      <w:r>
        <w:rPr>
          <w:b w:val="0"/>
        </w:rPr>
        <w:t>A. 900 orang</w:t>
      </w:r>
    </w:p>
    <w:p>
      <w:r>
        <w:rPr>
          <w:b w:val="0"/>
        </w:rPr>
        <w:t>B. 950 orang</w:t>
      </w:r>
    </w:p>
    <w:p>
      <w:r>
        <w:rPr>
          <w:b w:val="0"/>
        </w:rPr>
        <w:t>C. 980 orang</w:t>
      </w:r>
    </w:p>
    <w:p>
      <w:r>
        <w:rPr>
          <w:b w:val="0"/>
        </w:rPr>
        <w:t>D. 998 orang</w:t>
      </w:r>
    </w:p>
    <w:p>
      <w:r>
        <w:rPr>
          <w:b w:val="0"/>
        </w:rPr>
        <w:t>15. Seorang Editor Kanan meletak jawatan di sebuah studio kecil dan pengurusan menganggap kehilangan itu besar. Berdasarkan KP 5.3, susun urutan tindakan yang BETUL yang patut diambil pengurusan sebelum keputusan pengambilan baharu dibuat.</w:t>
      </w:r>
    </w:p>
    <w:p>
      <w:r>
        <w:rPr>
          <w:b w:val="0"/>
        </w:rPr>
        <w:t>I. Menjalankan Analisis Kerja bagi jawatan tersebut</w:t>
      </w:r>
    </w:p>
    <w:p>
      <w:r>
        <w:rPr>
          <w:b w:val="0"/>
        </w:rPr>
        <w:t>II. Mengkaji sebab peletakan jawatan (temu bual keluar)</w:t>
      </w:r>
    </w:p>
    <w:p>
      <w:r>
        <w:rPr>
          <w:b w:val="0"/>
        </w:rPr>
        <w:t>III. Menjalankan proses Pemilihan (sembilan langkah)</w:t>
      </w:r>
    </w:p>
    <w:p>
      <w:r>
        <w:rPr>
          <w:b w:val="0"/>
        </w:rPr>
        <w:t>IV. Memulakan proses Pengambilan</w:t>
      </w:r>
    </w:p>
    <w:p>
      <w:r>
        <w:rPr>
          <w:b w:val="0"/>
        </w:rPr>
        <w:t>A. II, I, IV, III</w:t>
      </w:r>
    </w:p>
    <w:p>
      <w:r>
        <w:rPr>
          <w:b w:val="0"/>
        </w:rPr>
        <w:t>B. I, II, III, IV</w:t>
      </w:r>
    </w:p>
    <w:p>
      <w:r>
        <w:rPr>
          <w:b w:val="0"/>
        </w:rPr>
        <w:t>C. IV, III, II, I</w:t>
      </w:r>
    </w:p>
    <w:p>
      <w:r>
        <w:rPr>
          <w:b w:val="0"/>
        </w:rPr>
        <w:t>D. II, IV, I, III</w:t>
      </w:r>
    </w:p>
    <w:p>
      <w:r>
        <w:rPr>
          <w:b w:val="0"/>
        </w:rPr>
        <w:t>16. Apakah dua produk utama Analisis Kerja (Job Analysis)?</w:t>
      </w:r>
    </w:p>
    <w:p>
      <w:r>
        <w:rPr>
          <w:b w:val="0"/>
        </w:rPr>
        <w:t>A. Kekosongan Kerja dan Pengambilan Kerja</w:t>
      </w:r>
    </w:p>
    <w:p>
      <w:r>
        <w:rPr>
          <w:b w:val="0"/>
        </w:rPr>
        <w:t>B. Deskripsi Kerja dan Spesifikasi Kerja</w:t>
      </w:r>
    </w:p>
    <w:p>
      <w:r>
        <w:rPr>
          <w:b w:val="0"/>
        </w:rPr>
        <w:t>C. Spesifikasi Kerja dan Pengambilan Kerja</w:t>
      </w:r>
    </w:p>
    <w:p>
      <w:r>
        <w:rPr>
          <w:b w:val="0"/>
        </w:rPr>
        <w:t>D. Deskripsi Kerja dan Pengambilan Kerja</w:t>
      </w:r>
    </w:p>
    <w:p>
      <w:r>
        <w:rPr>
          <w:b w:val="0"/>
        </w:rPr>
        <w:t>17. Sebuah studio mempertimbangkan menghantar kerja motion graphics khusus kepada studio bebas kerana kepakaran tersebut tidak tersedia secara dalaman. Alternatif kepada pengambilan manakah yang digunakan?</w:t>
      </w:r>
    </w:p>
    <w:p>
      <w:r>
        <w:rPr>
          <w:b w:val="0"/>
        </w:rPr>
        <w:t>A. Kerja Lebih Masa (Overtime)</w:t>
      </w:r>
    </w:p>
    <w:p>
      <w:r>
        <w:rPr>
          <w:b w:val="0"/>
        </w:rPr>
        <w:t>B. Kontrak Kecil (Subcontracting)</w:t>
      </w:r>
    </w:p>
    <w:p>
      <w:r>
        <w:rPr>
          <w:b w:val="0"/>
        </w:rPr>
        <w:t>C. Pekerja Sementara</w:t>
      </w:r>
    </w:p>
    <w:p>
      <w:r>
        <w:rPr>
          <w:b w:val="0"/>
        </w:rPr>
        <w:t>D. Pemajakan Pekerja</w:t>
      </w:r>
    </w:p>
    <w:p>
      <w:r>
        <w:rPr>
          <w:b w:val="0"/>
        </w:rPr>
        <w:t>18. Sebelum menjalankan Analisis Keperluan Latihan (TNA) untuk pasukan editan, penganjur perlu mengenal pasti perkara berikut mengikut KP 5.3:</w:t>
      </w:r>
    </w:p>
    <w:p>
      <w:r>
        <w:rPr>
          <w:b w:val="0"/>
        </w:rPr>
        <w:t>I. Tahap pendidikan pelatih berpotensi</w:t>
      </w:r>
    </w:p>
    <w:p>
      <w:r>
        <w:rPr>
          <w:b w:val="0"/>
        </w:rPr>
        <w:t>II. Kebolehan bahasa pelatih berpotensi</w:t>
      </w:r>
    </w:p>
    <w:p>
      <w:r>
        <w:rPr>
          <w:b w:val="0"/>
        </w:rPr>
        <w:t>III. Jantina pelatih berpotensi</w:t>
      </w:r>
    </w:p>
    <w:p>
      <w:r>
        <w:rPr>
          <w:b w:val="0"/>
        </w:rPr>
        <w:t>IV. Jumlah peserta yang dijangka memerlukan latihan</w:t>
      </w:r>
    </w:p>
    <w:p>
      <w:r>
        <w:rPr>
          <w:b w:val="0"/>
        </w:rPr>
        <w:t>A. I, II dan III</w:t>
      </w:r>
    </w:p>
    <w:p>
      <w:r>
        <w:rPr>
          <w:b w:val="0"/>
        </w:rPr>
        <w:t>B. I, II dan IV</w:t>
      </w:r>
    </w:p>
    <w:p>
      <w:r>
        <w:rPr>
          <w:b w:val="0"/>
        </w:rPr>
        <w:t>C. I, III dan IV</w:t>
      </w:r>
    </w:p>
    <w:p>
      <w:r>
        <w:rPr>
          <w:b w:val="0"/>
        </w:rPr>
        <w:t>D. II, III dan IV</w:t>
      </w:r>
    </w:p>
    <w:p>
      <w:r>
        <w:rPr>
          <w:b w:val="0"/>
        </w:rPr>
        <w:t>19. Studio merancang mengadakan latihan color grading tiga hari untuk pasukan Editor di dalam bilik mesyuarat premis sendiri. Apakah SATU kelemahan tempat latihan dalaman yang dinyatakan dalam KP 5.3?</w:t>
      </w:r>
    </w:p>
    <w:p>
      <w:r>
        <w:rPr>
          <w:b w:val="0"/>
        </w:rPr>
        <w:t>A. Kos sewa tempat yang sangat tinggi</w:t>
      </w:r>
    </w:p>
    <w:p>
      <w:r>
        <w:rPr>
          <w:b w:val="0"/>
        </w:rPr>
        <w:t>B. Peserta mudah terganggu oleh tuntutan kerja harian mereka</w:t>
      </w:r>
    </w:p>
    <w:p>
      <w:r>
        <w:rPr>
          <w:b w:val="0"/>
        </w:rPr>
        <w:t>C. Peralatan tidak dibenarkan digunakan</w:t>
      </w:r>
    </w:p>
    <w:p>
      <w:r>
        <w:rPr>
          <w:b w:val="0"/>
        </w:rPr>
        <w:t>D. Lokasi terlalu jauh daripada pejabat</w:t>
      </w:r>
    </w:p>
    <w:p>
      <w:r>
        <w:rPr>
          <w:b w:val="0"/>
        </w:rPr>
        <w:t>20. Yang manakah antara berikut adalah kaedah paling popular digunakan bagi Analisis Kerja untuk jawatan pengurusan (contohnya Ketua Editor), berbanding jawatan kemahiran manual?</w:t>
      </w:r>
    </w:p>
    <w:p>
      <w:r>
        <w:rPr>
          <w:b w:val="0"/>
        </w:rPr>
        <w:t>A. Pemerhatian sahaja</w:t>
      </w:r>
    </w:p>
    <w:p>
      <w:r>
        <w:rPr>
          <w:b w:val="0"/>
        </w:rPr>
        <w:t>B. Soal selidik dan temu bual</w:t>
      </w:r>
    </w:p>
    <w:p>
      <w:r>
        <w:rPr>
          <w:b w:val="0"/>
        </w:rPr>
        <w:t>C. Rekod syarikat sahaja</w:t>
      </w:r>
    </w:p>
    <w:p>
      <w:r>
        <w:rPr>
          <w:b w:val="0"/>
        </w:rPr>
        <w:t>D. Ujian fizikal</w:t>
      </w:r>
    </w:p>
    <w:p>
      <w:r>
        <w:rPr>
          <w:b w:val="0"/>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7205810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
        <w:t>1 A   (KP-5.1 §1.1 Definition)</w:t>
      </w:r>
    </w:p>
    <w:p>
      <w:r>
        <w:t>2 B   (KP-5.1 §1.3–1.4 Classification/Types)</w:t>
      </w:r>
    </w:p>
    <w:p>
      <w:r>
        <w:t>3 A   (KP-5.1 §2 Resource Deployment Procedure)</w:t>
      </w:r>
    </w:p>
    <w:p>
      <w:r>
        <w:t>4 B   (KP-5.1 §3.1(i) How to Plan Work Execution)</w:t>
      </w:r>
    </w:p>
    <w:p>
      <w:r>
        <w:t>5 D   (KP-5.1 §3.2 Effective Execution Decisions)</w:t>
      </w:r>
    </w:p>
    <w:p>
      <w:r>
        <w:t>6 B   (KP-5.1 §3 Work Plan Execution)</w:t>
      </w:r>
    </w:p>
    <w:p>
      <w:r>
        <w:t>7 B   (KP-5.2 §1.1.1 Identification of Customer Needs)</w:t>
      </w:r>
    </w:p>
    <w:p>
      <w:r>
        <w:t>8 B   (KP-5.2 §1 (enam keperluan membeli asas))</w:t>
      </w:r>
    </w:p>
    <w:p>
      <w:r>
        <w:t>9 B   (KP-5.2 §1 (enam keperluan membeli asas))</w:t>
      </w:r>
    </w:p>
    <w:p>
      <w:r>
        <w:t>10 B   (KP-5.2 §2.6 Stages of Customers Expectation)</w:t>
      </w:r>
    </w:p>
    <w:p>
      <w:r>
        <w:t>11 B   (KP-5.2 §3.1 Definition of Customers' Satisfaction)</w:t>
      </w:r>
    </w:p>
    <w:p>
      <w:r>
        <w:t>12 C   (KP-5.2 §3.2 Importance of Customer Satisfaction)</w:t>
      </w:r>
    </w:p>
    <w:p>
      <w:r>
        <w:t>13 A   (KP-5.3 §1 Human Resource Planning)</w:t>
      </w:r>
    </w:p>
    <w:p>
      <w:r>
        <w:t>14 C   (KP-5.3 §1.1(iii) Resources Supply Forecasting (formula Absenteeism))</w:t>
      </w:r>
    </w:p>
    <w:p>
      <w:r>
        <w:t>15 A   (KP-5.3 §1.2(i) Vacancy Actions → §1.3 Job Analysis → §2.1 Recruitment → §2.2 Selection (urutan bersepadu))</w:t>
      </w:r>
    </w:p>
    <w:p>
      <w:r>
        <w:t>16 B   (KP-5.3 §1.3 Job Analysis)</w:t>
      </w:r>
    </w:p>
    <w:p>
      <w:r>
        <w:t>17 B   (KP-5.3 §4.2 Subcontracting)</w:t>
      </w:r>
    </w:p>
    <w:p>
      <w:r>
        <w:t>18 B   (KP-5.3 §6.2 Determining To Whom the Training Should Be Offered)</w:t>
      </w:r>
    </w:p>
    <w:p>
      <w:r>
        <w:t>19 B   (KP-5.3 §8.3 Training Venues (kelemahan premis dalaman))</w:t>
      </w:r>
    </w:p>
    <w:p>
      <w:r>
        <w:t>20 B   (KP-5.3 §1.3(iii) Job Analysis Process)</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