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Z-009-2:2015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2</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CA01 COMMUNICATION APPLICATION</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01.01 APPLY TWO WAY COMMUNICATION</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Z-009-2:2015-M01/P(1/3)</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TWO WAY COMMUNICATION</w:t>
      </w:r>
    </w:p>
    <w:p/>
    <w:p>
      <w:r>
        <w:t>TUJUAN:</w:t>
      </w:r>
    </w:p>
    <w:p>
      <w:r>
        <w:t>Kertas Penerangan ini bertujuan menerangkan keperluan aplikasi komunikasi dari segi komunikasi dua hala, penyampaian maklumat yang berkesan, dan konsep kerahsiaan. Individu yang kompeten dalam CA ini mampu berkomunikasi dalam persekitaran kerja secara berkesan dan jelas.</w:t>
      </w:r>
    </w:p>
    <w:p/>
    <w:p>
      <w:r>
        <w:t>PENERANGAN:</w:t>
      </w:r>
    </w:p>
    <w:p>
      <w:pPr>
        <w:pStyle w:val="Heading2"/>
      </w:pPr>
      <w:r>
        <w:t>1. Two Way Communication (Komunikasi Dua Hala)</w:t>
      </w:r>
    </w:p>
    <w:p>
      <w:r>
        <w:t xml:space="preserve">1.1 </w:t>
      </w:r>
      <w:r>
        <w:rPr>
          <w:i/>
        </w:rPr>
        <w:t>Communication</w:t>
      </w:r>
      <w:r>
        <w:t xml:space="preserve"> boleh ditakrifkan sebagai proses memindahkan maklumat dari satu tempat ke tempat lain melalui penghantar (</w:t>
      </w:r>
      <w:r>
        <w:rPr>
          <w:i/>
        </w:rPr>
        <w:t>sender</w:t>
      </w:r>
      <w:r>
        <w:t>) dan penerima (</w:t>
      </w:r>
      <w:r>
        <w:rPr>
          <w:i/>
        </w:rPr>
        <w:t>receiver</w:t>
      </w:r>
      <w:r>
        <w:t xml:space="preserve">) untuk menghasilkan respons dan mencapai sesuatu objektif. Dalam sebuah studio penyuntingan video, contoh paling jelas ialah perbualan antara Editor dan Producer semasa sesi </w:t>
      </w:r>
      <w:r>
        <w:rPr>
          <w:i/>
        </w:rPr>
        <w:t>review cut</w:t>
      </w:r>
      <w:r>
        <w:t>: Producer menyampaikan maklumat (arahan pembetulan), Editor menerima dan bertindak balas dengan pertanyaan atau pengesahan.</w:t>
      </w:r>
    </w:p>
    <w:p>
      <w:r>
        <w:t>1.2 Maklumat boleh disampaikan melalui percakapan (</w:t>
      </w:r>
      <w:r>
        <w:rPr>
          <w:i/>
        </w:rPr>
        <w:t>word of mouth</w:t>
      </w:r>
      <w:r>
        <w:t xml:space="preserve">), bentuk bertulis, atau melalui bahasa badan. Contohnya, arahan cepat semasa sesi </w:t>
      </w:r>
      <w:r>
        <w:rPr>
          <w:i/>
        </w:rPr>
        <w:t>color grading</w:t>
      </w:r>
      <w:r>
        <w:t xml:space="preserve"> mungkin disampaikan secara lisan di studio, manakala arahan rasmi klien (</w:t>
      </w:r>
      <w:r>
        <w:rPr>
          <w:i/>
        </w:rPr>
        <w:t>change request</w:t>
      </w:r>
      <w:r>
        <w:t xml:space="preserve">) mesti direkodkan secara bertulis dalam e-mel atau </w:t>
      </w:r>
      <w:r>
        <w:rPr>
          <w:i/>
        </w:rPr>
        <w:t>revision sheet</w:t>
      </w:r>
      <w:r>
        <w:t xml:space="preserve"> supaya boleh dijadikan rujukan jika berlaku pertikaian kelak.</w:t>
      </w:r>
    </w:p>
    <w:p>
      <w:r>
        <w:t xml:space="preserve">1.3 Bilangan dan jenis kaedah komunikasi meningkat selari dengan kecanggihan sistem teknologi maklumat. Komunikasi yang berjaya dicapai apabila penerima percaya akan apa yang disampaikan. Untuk itu, penyampai mesti </w:t>
      </w:r>
      <w:r>
        <w:rPr>
          <w:i/>
        </w:rPr>
        <w:t>sincere</w:t>
      </w:r>
      <w:r>
        <w:t xml:space="preserve"> dan bersemangat serta mempunyai fakta lengkap bagi menyokong mesej — contohnya, seorang Editor yang menerangkan sebab sesuatu </w:t>
      </w:r>
      <w:r>
        <w:rPr>
          <w:i/>
        </w:rPr>
        <w:t>timeline</w:t>
      </w:r>
      <w:r>
        <w:t xml:space="preserve"> lewat siap perlu membawa bukti (log kerja, senarai isu footage rosak) semasa menerangkan kepada Producer.</w:t>
      </w:r>
    </w:p>
    <w:p>
      <w:r>
        <w:t xml:space="preserve">1.4 Objektif utama komunikasi ialah menyampaikan mesej atau maklumat, memujuk, dan menyelesaikan masalah. Komunikasi adalah nadi sesebuah organisasi — ia membantu perancangan, membuat dan melaksanakan keputusan, serta membina hubungan. Dalam suite editing, komunikasi yang lancar antara Editor, Director dan Sound Engineer menentukan sama ada projek dapat disiapkan mengikut </w:t>
      </w:r>
      <w:r>
        <w:rPr>
          <w:i/>
        </w:rPr>
        <w:t>deadline siaran</w:t>
      </w:r>
      <w:r>
        <w:t>.</w:t>
      </w:r>
    </w:p>
    <w:p>
      <w:r>
        <w:t>1.5 Proses komunikasi melibatkan penyampaian maklumat daripada penyampai kepada penerima melalui beberapa langkah menerusi saluran atau media. Terdapat penghantar (</w:t>
      </w:r>
      <w:r>
        <w:rPr>
          <w:i/>
        </w:rPr>
        <w:t>sender</w:t>
      </w:r>
      <w:r>
        <w:t>), pengekodan (</w:t>
      </w:r>
      <w:r>
        <w:rPr>
          <w:i/>
        </w:rPr>
        <w:t>encoding</w:t>
      </w:r>
      <w:r>
        <w:t>), penerima (</w:t>
      </w:r>
      <w:r>
        <w:rPr>
          <w:i/>
        </w:rPr>
        <w:t>receiver</w:t>
      </w:r>
      <w:r>
        <w:t>), penyahkodan (</w:t>
      </w:r>
      <w:r>
        <w:rPr>
          <w:i/>
        </w:rPr>
        <w:t>decoding</w:t>
      </w:r>
      <w:r>
        <w:t>) dan maklum balas (</w:t>
      </w:r>
      <w:r>
        <w:rPr>
          <w:i/>
        </w:rPr>
        <w:t>feedback</w:t>
      </w:r>
      <w:r>
        <w:t>):</w:t>
      </w:r>
    </w:p>
    <w:p>
      <w:r>
        <w:t xml:space="preserve">• </w:t>
      </w:r>
      <w:r>
        <w:rPr>
          <w:b/>
        </w:rPr>
        <w:t>Encoding</w:t>
      </w:r>
      <w:r>
        <w:t xml:space="preserve"> — perumusan mesej. Contoh: Director merumuskan arahan editing dalam bentuk </w:t>
      </w:r>
      <w:r>
        <w:rPr>
          <w:i/>
        </w:rPr>
        <w:t>editing notes</w:t>
      </w:r>
      <w:r>
        <w:t>.</w:t>
      </w:r>
    </w:p>
    <w:p>
      <w:r>
        <w:t xml:space="preserve">• </w:t>
      </w:r>
      <w:r>
        <w:rPr>
          <w:b/>
        </w:rPr>
        <w:t>Decoding</w:t>
      </w:r>
      <w:r>
        <w:t xml:space="preserve"> — mentafsir mesej untuk difahami. Contoh: Editor mentafsir </w:t>
      </w:r>
      <w:r>
        <w:rPr>
          <w:i/>
        </w:rPr>
        <w:t>editing notes</w:t>
      </w:r>
      <w:r>
        <w:t xml:space="preserve"> dan menterjemahkannya kepada tindakan pada </w:t>
      </w:r>
      <w:r>
        <w:rPr>
          <w:i/>
        </w:rPr>
        <w:t>timeline</w:t>
      </w:r>
      <w:r>
        <w:t>.</w:t>
      </w:r>
    </w:p>
    <w:p>
      <w:r>
        <w:t xml:space="preserve">• </w:t>
      </w:r>
      <w:r>
        <w:rPr>
          <w:b/>
        </w:rPr>
        <w:t>Feedback</w:t>
      </w:r>
      <w:r>
        <w:t xml:space="preserve"> — reaksi atau respons penerima yang sampai kembali kepada penghantar. Contoh: Editor menghantar </w:t>
      </w:r>
      <w:r>
        <w:rPr>
          <w:i/>
        </w:rPr>
        <w:t>rough cut</w:t>
      </w:r>
      <w:r>
        <w:t xml:space="preserve"> semula kepada Director untuk pengesahan.</w:t>
      </w:r>
    </w:p>
    <w:p>
      <w:r>
        <w:t xml:space="preserve">• </w:t>
      </w:r>
      <w:r>
        <w:rPr>
          <w:b/>
        </w:rPr>
        <w:t>Media</w:t>
      </w:r>
      <w:r>
        <w:t xml:space="preserve"> — saluran atau sumber pembawa mesej kepada penerima. Contoh: e-mel, WhatsApp studio, papan pengumuman suite editing, atau sistem </w:t>
      </w:r>
      <w:r>
        <w:rPr>
          <w:i/>
        </w:rPr>
        <w:t>project management</w:t>
      </w:r>
      <w:r>
        <w:t xml:space="preserve"> dalaman.</w:t>
      </w:r>
    </w:p>
    <w:p>
      <w:r>
        <w:t>1.6 Komunikasi berkesan hanya berlaku apabila pendengar memahami dengan jelas mesej yang cuba disampaikan oleh penyampai — contohnya, jika Director bercakap dalam istilah teknikal yang tidak difahami Editor baharu, mesej gagal disampaikan walaupun kata-kata jelas disebut.</w:t>
      </w:r>
    </w:p>
    <w:p>
      <w:pPr>
        <w:pStyle w:val="Heading2"/>
      </w:pPr>
      <w:r>
        <w:t>2. Communication Procedures (Prosedur Komunikasi)</w:t>
      </w:r>
    </w:p>
    <w:p>
      <w:r>
        <w:t xml:space="preserve">2.1 Setiap organisasi sering mewujudkan prosedur yang direka untuk berkomunikasi secara berkesan dan cekap dengan kakitangan mereka. Apabila seseorang menyertai tempat kerja baharu — contohnya Editor baharu di sebuah studio post-production — salah satu perkara pertama yang perlu diketahui ialah sistem yang digunakan untuk membantu orang berkomunikasi dan bagaimana ia berkaitan dengan tugas mereka. Sesetengah organisasi mempunyai peraturan tidak formal; sesetengah tempat kerja pula sangat tegas dengan peraturan terperinci (contoh: SOP wajib </w:t>
      </w:r>
      <w:r>
        <w:rPr>
          <w:i/>
        </w:rPr>
        <w:t>sign-off</w:t>
      </w:r>
      <w:r>
        <w:t xml:space="preserve"> setiap versi </w:t>
      </w:r>
      <w:r>
        <w:rPr>
          <w:i/>
        </w:rPr>
        <w:t>cut</w:t>
      </w:r>
      <w:r>
        <w:t xml:space="preserve"> sebelum dihantar kepada klien).</w:t>
      </w:r>
    </w:p>
    <w:p>
      <w:r>
        <w:t>2.2 Prosedur komunikasi ialah peraturan yang diwujudkan oleh organisasi untuk memastikan setiap orang melaksanakan tugas dengan betul. Prosedur mungkin berkaitan dengan:</w:t>
      </w:r>
    </w:p>
    <w:p>
      <w:r>
        <w:t xml:space="preserve">• </w:t>
      </w:r>
      <w:r>
        <w:t xml:space="preserve">i) Tugas khusus (contoh: format penamaan fail </w:t>
      </w:r>
      <w:r>
        <w:rPr>
          <w:i/>
        </w:rPr>
        <w:t>project file</w:t>
      </w:r>
      <w:r>
        <w:t xml:space="preserve"> dan </w:t>
      </w:r>
      <w:r>
        <w:rPr>
          <w:i/>
        </w:rPr>
        <w:t>export</w:t>
      </w:r>
      <w:r>
        <w:t>)</w:t>
      </w:r>
    </w:p>
    <w:p>
      <w:r>
        <w:t xml:space="preserve">• </w:t>
      </w:r>
      <w:r>
        <w:t>ii) Mengikut arahan (contoh: arahan Producer mengenai versi bahasa video)</w:t>
      </w:r>
    </w:p>
    <w:p>
      <w:r>
        <w:t xml:space="preserve">• </w:t>
      </w:r>
      <w:r>
        <w:t xml:space="preserve">iii) Permintaan daripada rakan sekerja (contoh: permintaan Sound Editor untuk </w:t>
      </w:r>
      <w:r>
        <w:rPr>
          <w:i/>
        </w:rPr>
        <w:t>raw audio</w:t>
      </w:r>
      <w:r>
        <w:t xml:space="preserve"> tambahan)</w:t>
      </w:r>
    </w:p>
    <w:p>
      <w:r>
        <w:t xml:space="preserve">• </w:t>
      </w:r>
      <w:r>
        <w:t>iv) Menjawab panggilan telefon</w:t>
      </w:r>
    </w:p>
    <w:p>
      <w:r>
        <w:t xml:space="preserve">• </w:t>
      </w:r>
      <w:r>
        <w:t xml:space="preserve">v) Penggunaan </w:t>
      </w:r>
      <w:r>
        <w:rPr>
          <w:i/>
        </w:rPr>
        <w:t>voice mail</w:t>
      </w:r>
    </w:p>
    <w:p>
      <w:r>
        <w:t xml:space="preserve">• </w:t>
      </w:r>
      <w:r>
        <w:t xml:space="preserve">vi) Penggunaan internet dan e-mel — termasuk cara menghantar </w:t>
      </w:r>
      <w:r>
        <w:rPr>
          <w:i/>
        </w:rPr>
        <w:t>link</w:t>
      </w:r>
      <w:r>
        <w:t xml:space="preserve"> footage besar kepada klien secara selamat</w:t>
      </w:r>
    </w:p>
    <w:p>
      <w:r>
        <w:t xml:space="preserve">• </w:t>
      </w:r>
      <w:r>
        <w:t xml:space="preserve">vii) Perbincangan formal dan tidak formal (contoh: mesyuarat </w:t>
      </w:r>
      <w:r>
        <w:rPr>
          <w:i/>
        </w:rPr>
        <w:t>production briefing</w:t>
      </w:r>
      <w:r>
        <w:t xml:space="preserve"> sebelum kerja editing bermula)</w:t>
      </w:r>
    </w:p>
    <w:p>
      <w:pPr>
        <w:pStyle w:val="Heading2"/>
      </w:pPr>
      <w:r>
        <w:t>3. Types of Communication (Jenis Komunikasi)</w:t>
      </w:r>
    </w:p>
    <w:p>
      <w:r>
        <w:t>3.1 Komunikasi dalaman melibatkan komunikasi di dalam organisasi dengan rakan sekerja dan penyelia — iaitu orang yang bekerja bersama kita. Terdapat dua (2) jenis komunikasi yang digunakan di tempat kerja:</w:t>
      </w:r>
    </w:p>
    <w:p>
      <w:r>
        <w:t xml:space="preserve">• </w:t>
      </w:r>
      <w:r>
        <w:t>i) Komunikasi lisan (</w:t>
      </w:r>
      <w:r>
        <w:rPr>
          <w:i/>
        </w:rPr>
        <w:t>verbal communication</w:t>
      </w:r>
      <w:r>
        <w:t>)</w:t>
      </w:r>
    </w:p>
    <w:p>
      <w:r>
        <w:t xml:space="preserve">• </w:t>
      </w:r>
      <w:r>
        <w:t>ii) Komunikasi bukan lisan (</w:t>
      </w:r>
      <w:r>
        <w:rPr>
          <w:i/>
        </w:rPr>
        <w:t>non-verbal communication</w:t>
      </w:r>
      <w:r>
        <w:t>)</w:t>
      </w:r>
    </w:p>
    <w:p>
      <w:r>
        <w:t xml:space="preserve">3.2 Komunikasi lisan menggunakan perkataan untuk menyampaikan mesej, idea, hujah atau maklumat — boleh secara lisan atau bertulis. Contoh dalam studio: perbincangan lisan semasa </w:t>
      </w:r>
      <w:r>
        <w:rPr>
          <w:i/>
        </w:rPr>
        <w:t>review session</w:t>
      </w:r>
      <w:r>
        <w:t xml:space="preserve">, atau </w:t>
      </w:r>
      <w:r>
        <w:rPr>
          <w:i/>
        </w:rPr>
        <w:t>editing notes</w:t>
      </w:r>
      <w:r>
        <w:t xml:space="preserve"> bertulis dalam sistem projek. Komunikasi bukan lisan menggunakan mimik muka, gerak isyarat, bahasa badan, isyarat dan simbol untuk menyampaikan maklumat — contohnya, seorang Editor yang mengangguk semasa </w:t>
      </w:r>
      <w:r>
        <w:rPr>
          <w:i/>
        </w:rPr>
        <w:t>screening</w:t>
      </w:r>
      <w:r>
        <w:t xml:space="preserve"> menandakan persetujuan tanpa perlu bercakap, atau isyarat tangan </w:t>
      </w:r>
      <w:r>
        <w:rPr>
          <w:i/>
        </w:rPr>
        <w:t>"cut"</w:t>
      </w:r>
      <w:r>
        <w:t xml:space="preserve"> semasa sesi rakaman lapangan yang dihantar kembali ke bilik editing.</w:t>
      </w:r>
    </w:p>
    <w:p>
      <w:pPr>
        <w:pStyle w:val="Heading2"/>
      </w:pPr>
      <w:r>
        <w:t>4. Information Objective (Objektif Maklumat)</w:t>
      </w:r>
    </w:p>
    <w:p>
      <w:r>
        <w:t>4.1 Menganalisis objektif maklumat yang dikumpul sepanjang mana-mana proses pembuktian dan penambahbaikan boleh berjulat daripada kesimpulan mudah berdasarkan maklum balas kepada mencipta hamparan (</w:t>
      </w:r>
      <w:r>
        <w:rPr>
          <w:i/>
        </w:rPr>
        <w:t>spreadsheet</w:t>
      </w:r>
      <w:r>
        <w:t>) untuk menyimpan maklumat, supaya pengguna dapat melihat pelbagai respons daripada orang berlainan. Ia boleh dilakukan oleh seorang individu dan diringkaskan dalam laporan, atau oleh sekumpulan orang sebagai asas perbincangan. Terdapat tiga (3) elemen objektif maklumat:</w:t>
      </w:r>
    </w:p>
    <w:p>
      <w:r>
        <w:t xml:space="preserve">• </w:t>
      </w:r>
      <w:r>
        <w:t>i) Mengumpul dan menyusun maklumat</w:t>
      </w:r>
    </w:p>
    <w:p>
      <w:r>
        <w:t xml:space="preserve">• </w:t>
      </w:r>
      <w:r>
        <w:t>ii) Meneliti dan menganalisis maklumat</w:t>
      </w:r>
    </w:p>
    <w:p>
      <w:r>
        <w:t xml:space="preserve">• </w:t>
      </w:r>
      <w:r>
        <w:t>iii) Membentangkan maklumat</w:t>
      </w:r>
    </w:p>
    <w:p>
      <w:r>
        <w:t xml:space="preserve">a) </w:t>
      </w:r>
      <w:r>
        <w:rPr>
          <w:b/>
        </w:rPr>
        <w:t>Mengumpul dan Menyusun Maklumat</w:t>
      </w:r>
      <w:r>
        <w:t xml:space="preserve"> — maklumat dikumpul dan disusun dalam format yang sesuai untuk analisis, tafsiran dan penyebaran mengikut keperluan organisasi; maklumat yang dipegang organisasi diakses dan dinilai ketepatannya; kaedah pengumpulan maklumat mesti dipercayai dan cekap sumber; teknologi perniagaan digunakan untuk mengakses, menyusun dan memantau maklumat; maklumat dikemas kini dan disimpan mengikut keperluan organisasi. Contoh studio: senarai </w:t>
      </w:r>
      <w:r>
        <w:rPr>
          <w:i/>
        </w:rPr>
        <w:t>timecode</w:t>
      </w:r>
      <w:r>
        <w:t xml:space="preserve"> footage klien disusun dalam sistem </w:t>
      </w:r>
      <w:r>
        <w:rPr>
          <w:i/>
        </w:rPr>
        <w:t>media asset management</w:t>
      </w:r>
      <w:r>
        <w:t xml:space="preserve"> mengikut kod projek.</w:t>
      </w:r>
    </w:p>
    <w:p>
      <w:r>
        <w:t xml:space="preserve">b) </w:t>
      </w:r>
      <w:r>
        <w:rPr>
          <w:b/>
        </w:rPr>
        <w:t>Meneliti dan Menganalisis Maklumat</w:t>
      </w:r>
      <w:r>
        <w:t xml:space="preserve"> — objektif kajian jelas dan konsisten dengan keperluan organisasi; data yang digunakan sah dan relevan; strategi kajian cekap sumber; kaedah analisis data boleh dipercayai; andaian yang digunakan jelas dan wajar; kesimpulan disokong bukti. Contoh studio: menganalisis maklum balas klien terhadap beberapa versi </w:t>
      </w:r>
      <w:r>
        <w:rPr>
          <w:i/>
        </w:rPr>
        <w:t>rough cut</w:t>
      </w:r>
      <w:r>
        <w:t xml:space="preserve"> sebelum memutuskan versi </w:t>
      </w:r>
      <w:r>
        <w:rPr>
          <w:i/>
        </w:rPr>
        <w:t>final</w:t>
      </w:r>
      <w:r>
        <w:t>.</w:t>
      </w:r>
    </w:p>
    <w:p>
      <w:r>
        <w:t xml:space="preserve">c) </w:t>
      </w:r>
      <w:r>
        <w:rPr>
          <w:b/>
        </w:rPr>
        <w:t>Membentangkan Maklumat</w:t>
      </w:r>
      <w:r>
        <w:t xml:space="preserve"> — cadangan dan isu dibentangkan dalam format, gaya dan struktur yang sesuai menggunakan teknologi perniagaan yang bersesuaian; struktur dan format laporan jelas dan mematuhi keperluan organisasi; dapatan kajian dilaporkan dan diedarkan mengikut keperluan organisasi; maklum balas mengenai kesesuaian dapatan diperoleh mengikutnya. Contoh studio: pembentangan </w:t>
      </w:r>
      <w:r>
        <w:rPr>
          <w:i/>
        </w:rPr>
        <w:t>progress report</w:t>
      </w:r>
      <w:r>
        <w:t xml:space="preserve"> mingguan kepada Producer merangkumi status setiap CU footage yang telah disiapkan.</w:t>
      </w:r>
    </w:p>
    <w:p>
      <w:r>
        <w:t xml:space="preserve">4.2 </w:t>
      </w:r>
      <w:r>
        <w:rPr>
          <w:b/>
        </w:rPr>
        <w:t>Type Of Information (Jenis Maklumat)</w:t>
      </w:r>
      <w:r>
        <w:t xml:space="preserve"> — walaupun organisasinya ringkas, permintaan rutin memerlukan sentuhan bijaksana. Dalam banyak organisasi, terdapat pelbagai bentuk maklumat seperti memo, surat dan laporan yang dihantar kepada beratus malah beribu pekerja, pelanggan dan pihak berkepentingan. Justeru, potensi mewujudkan tanggapan positif adalah sama pentingnya dengan risiko menimbulkan salah faham akibat perkataan kabur atau nada tidak sopan.</w:t>
      </w:r>
    </w:p>
    <w:p>
      <w:r>
        <w:t>Sebahagian besar laporan adalah alat pengurusan. Matlamat membangunkan laporan ialah menjadikan maklumat sejelas dan semudah mungkin — kerana masa amat berharga — memberitahu pembaca apa yang perlu diketahui, tidak lebih tidak kurang, dan membentangkannya mengikut keperluan mereka. Sesetengah orang suka membandingkan maklumat laporan menggunakan komputer, sesetengah pengurus suka menerima laporan secara lisan bersemudian, tetapi kebanyakan pengurus lebih gemar kemudahan dan ketahanan laporan bertulis. Tujuan laporan ialah:</w:t>
      </w:r>
    </w:p>
    <w:p>
      <w:r>
        <w:t xml:space="preserve">• </w:t>
      </w:r>
      <w:r>
        <w:t xml:space="preserve">i) Memantau dan mengawal operasi (contoh: laporan status </w:t>
      </w:r>
      <w:r>
        <w:rPr>
          <w:i/>
        </w:rPr>
        <w:t>rendering queue</w:t>
      </w:r>
      <w:r>
        <w:t xml:space="preserve"> studio)</w:t>
      </w:r>
    </w:p>
    <w:p>
      <w:r>
        <w:t xml:space="preserve">• </w:t>
      </w:r>
      <w:r>
        <w:t xml:space="preserve">ii) Membantu melaksanakan dasar dan prosedur (contoh: laporan pematuhan SOP </w:t>
      </w:r>
      <w:r>
        <w:rPr>
          <w:i/>
        </w:rPr>
        <w:t>backup</w:t>
      </w:r>
      <w:r>
        <w:t xml:space="preserve"> footage)</w:t>
      </w:r>
    </w:p>
    <w:p>
      <w:r>
        <w:t xml:space="preserve">• </w:t>
      </w:r>
      <w:r>
        <w:t>iii) Mematuhi keperluan undang-undang atau kawal selia (contoh: log persetujuan hak cipta muzik dalam projek)</w:t>
      </w:r>
    </w:p>
    <w:p>
      <w:r>
        <w:t xml:space="preserve">• </w:t>
      </w:r>
      <w:r>
        <w:t xml:space="preserve">iv) Memperoleh perniagaan atau pembiayaan baharu (contoh: </w:t>
      </w:r>
      <w:r>
        <w:rPr>
          <w:i/>
        </w:rPr>
        <w:t>proposal deck</w:t>
      </w:r>
      <w:r>
        <w:t xml:space="preserve"> untuk klien iklan)</w:t>
      </w:r>
    </w:p>
    <w:p>
      <w:r>
        <w:t xml:space="preserve">• </w:t>
      </w:r>
      <w:r>
        <w:t xml:space="preserve">v) Mendokumentasikan kerja yang dilakukan untuk klien (contoh: </w:t>
      </w:r>
      <w:r>
        <w:rPr>
          <w:i/>
        </w:rPr>
        <w:t>delivery note</w:t>
      </w:r>
      <w:r>
        <w:t xml:space="preserve"> menyertai fail </w:t>
      </w:r>
      <w:r>
        <w:rPr>
          <w:i/>
        </w:rPr>
        <w:t>final export</w:t>
      </w:r>
      <w:r>
        <w:t>)</w:t>
      </w:r>
    </w:p>
    <w:p>
      <w:r>
        <w:t xml:space="preserve">• </w:t>
      </w:r>
      <w:r>
        <w:t>vi) Membimbing keputusan atau isu tertentu (contoh: laporan perbandingan format eksport untuk keputusan platform siaran)</w:t>
      </w:r>
    </w:p>
    <w:p>
      <w:pPr>
        <w:pStyle w:val="Heading2"/>
      </w:pPr>
      <w:r>
        <w:t>5. Communication Ethics Principles (Prinsip Etika Komunikasi)</w:t>
      </w:r>
    </w:p>
    <w:p>
      <w:r>
        <w:t xml:space="preserve">5.1 Etika dalam kumpulan kecil merujuk kepada aspek moral interaksi kumpulan. Komunikasi beretika meningkatkan nilai dan maruah manusia dengan memupuk kejujuran, keadilan, tanggungjawab, integriti peribadi, dan hormat terhadap diri serta orang lain. Justeru komunikasi beretika dalam kumpulan kecil mengambil kira sikap ambil berat dan tanggungjawab terhadap diri sendiri dan ahli kumpulan lain — contohnya dalam bilik editing yang dikongsi beberapa Editor, setiap orang bertanggungjawab menjaga kerahsiaan </w:t>
      </w:r>
      <w:r>
        <w:rPr>
          <w:i/>
        </w:rPr>
        <w:t>raw footage</w:t>
      </w:r>
      <w:r>
        <w:t xml:space="preserve"> klien walaupun tidak ditugaskan secara langsung kepada projek itu.</w:t>
      </w:r>
    </w:p>
    <w:p>
      <w:r>
        <w:t>Secara amnya, dalam kerja kumpulan kecil, fokus kita ialah menyiapkan kerja sambil mengekalkan hubungan yang munasabah antara ahli kumpulan. Walaupun sesetengah dilema etika lebih mudah diselesaikan berbanding yang lain, semuanya melibatkan penilaian dan pertimbangan tentang apa yang betul dan salah secara moral, apa yang adil dan tidak adil, serta apa yang menyebabkan bahaya dan tidak.</w:t>
      </w:r>
    </w:p>
    <w:p>
      <w:r>
        <w:t xml:space="preserve">5.2 </w:t>
      </w:r>
      <w:r>
        <w:rPr>
          <w:b/>
        </w:rPr>
        <w:t>Principle of Communication Ethics (Prinsip Etika Komunikasi)</w:t>
      </w:r>
    </w:p>
    <w:p>
      <w:r>
        <w:t xml:space="preserve">• </w:t>
      </w:r>
      <w:r>
        <w:t>i) Kejujuran, ketepatan, keikhlasan dan penaakulan adalah penting bagi integriti komunikasi.</w:t>
      </w:r>
    </w:p>
    <w:p>
      <w:r>
        <w:t xml:space="preserve">• </w:t>
      </w:r>
      <w:r>
        <w:t>ii) Menyokong kebebasan bersuara, kepelbagaian perspektif, dan toleransi perbezaan pendapat bagi mencapai pembuatan keputusan yang bermaklumat dan bertanggungjawab, asas kepada masyarakat sivil.</w:t>
      </w:r>
    </w:p>
    <w:p>
      <w:r>
        <w:t xml:space="preserve">• </w:t>
      </w:r>
      <w:r>
        <w:t>iii) Berusaha memahami dan menghormati penyampai lain sebelum menilai dan bertindak balas terhadap mesej mereka.</w:t>
      </w:r>
    </w:p>
    <w:p>
      <w:r>
        <w:t xml:space="preserve">• </w:t>
      </w:r>
      <w:r>
        <w:t>iv) Akses kepada sumber dan peluang komunikasi diperlukan untuk memenuhi potensi manusia dan menyumbang kepada kesejahteraan keluarga, komuniti dan masyarakat.</w:t>
      </w:r>
    </w:p>
    <w:p>
      <w:r>
        <w:t xml:space="preserve">• </w:t>
      </w:r>
      <w:r>
        <w:t>v) Menggalakkan iklim komunikasi yang penyayang dan saling memahami yang menghormati keperluan unik setiap penyampai.</w:t>
      </w:r>
    </w:p>
    <w:p>
      <w:r>
        <w:t xml:space="preserve">• </w:t>
      </w:r>
      <w:r>
        <w:t>vi) Mengecam komunikasi yang merendahkan individu dan kemanusiaan melalui herotan, ketidaktoleransian, ugutan, paksaan, kebencian dan keganasan.</w:t>
      </w:r>
    </w:p>
    <w:p>
      <w:r>
        <w:t xml:space="preserve">• </w:t>
      </w:r>
      <w:r>
        <w:t>vii) Komited kepada keberanian menyuarakan pendirian peribadi demi mengejar keadilan.</w:t>
      </w:r>
    </w:p>
    <w:p>
      <w:r>
        <w:t xml:space="preserve">• </w:t>
      </w:r>
      <w:r>
        <w:t xml:space="preserve">viii) Menyokong perkongsian maklumat, pendapat dan perasaan semasa berdepan pilihan penting, sambil menghormati privasi dan kerahsiaan — contohnya, seorang Editor boleh berkongsi pendapat kreatif tentang </w:t>
      </w:r>
      <w:r>
        <w:rPr>
          <w:i/>
        </w:rPr>
        <w:t>cut</w:t>
      </w:r>
      <w:r>
        <w:t xml:space="preserve"> tetapi tidak boleh mendedahkan kandungan </w:t>
      </w:r>
      <w:r>
        <w:rPr>
          <w:i/>
        </w:rPr>
        <w:t>raw footage</w:t>
      </w:r>
      <w:r>
        <w:t xml:space="preserve"> klien kepada pihak luar sebelum tarikh siaran rasmi.</w:t>
      </w:r>
    </w:p>
    <w:p>
      <w:r>
        <w:t xml:space="preserve">• </w:t>
      </w:r>
      <w:r>
        <w:t>ix) Komunikasi tidak beretika mengancam kualiti semua komunikasi dan seterusnya kesejahteraan individu serta masyarakat.</w:t>
      </w:r>
    </w:p>
    <w:p>
      <w:r>
        <w:t xml:space="preserve">• </w:t>
      </w:r>
      <w:r>
        <w:t>x) Menerima tanggungjawab terhadap kesan jangka pendek dan panjang bagi komunikasi kita sendiri, dan mengharapkan perkara sama daripada orang lain.</w:t>
      </w:r>
    </w:p>
    <w:p>
      <w:r>
        <w:t>Prinsip-prinsip ini turut terpakai kepada aspek penting komunikasi kumpulan kecil yang berkesan seperti kerja berpasukan, pemikiran kritis, kreativiti dan kepelbagaian. Justeru, komunikasi beretika dalam kumpulan kecil bermaksud ahli kumpulan menghormati dan menggalakkan pendapat pelbagai, tidak bertoleransi terhadap komunikasi yang merendahkan dan memudaratkan orang lain, mengimbangi perkongsian maklumat dengan penghormatan terhadap privasi, serta mendengar untuk memahami dan berempati sebelum menilai dan mengkritik — sesuatu yang amat relevan dalam studio penyuntingan yang mengendalikan footage sensitif klien setiap hari.</w:t>
      </w:r>
    </w:p>
    <w:p/>
    <w:p>
      <w:r>
        <w:t>SOALAN:</w:t>
      </w:r>
    </w:p>
    <w:p>
      <w:r>
        <w:t>1. Apakah yang anda faham tentang komunikasi (</w:t>
      </w:r>
      <w:r>
        <w:rPr>
          <w:i/>
        </w:rPr>
        <w:t>communication</w:t>
      </w:r>
      <w:r>
        <w:t>)?</w:t>
      </w:r>
    </w:p>
    <w:p>
      <w:r>
        <w:rPr>
          <w:b/>
        </w:rPr>
        <w:t>Jawapan model:</w:t>
      </w:r>
      <w:r>
        <w:t xml:space="preserve"> Komunikasi ialah proses memindahkan maklumat dari satu tempat ke tempat lain melalui penghantar dan penerima untuk menghasilkan respons dan mencapai objektif. Dalam konteks studio penyuntingan video, ini contohnya berlaku semasa Editor dan Director berbincang mengenai arahan pembetulan </w:t>
      </w:r>
      <w:r>
        <w:rPr>
          <w:i/>
        </w:rPr>
        <w:t>cut</w:t>
      </w:r>
      <w:r>
        <w:t xml:space="preserve"> melalui </w:t>
      </w:r>
      <w:r>
        <w:rPr>
          <w:i/>
        </w:rPr>
        <w:t>editing notes</w:t>
      </w:r>
      <w:r>
        <w:t xml:space="preserve"> dan sesi </w:t>
      </w:r>
      <w:r>
        <w:rPr>
          <w:i/>
        </w:rPr>
        <w:t>review</w:t>
      </w:r>
      <w:r>
        <w:t>.</w:t>
      </w:r>
    </w:p>
    <w:p>
      <w:r>
        <w:t>2. Namakan jenis-jenis komunikasi.</w:t>
      </w:r>
    </w:p>
    <w:p>
      <w:r>
        <w:rPr>
          <w:b/>
        </w:rPr>
        <w:t>Jawapan model:</w:t>
      </w:r>
      <w:r>
        <w:t xml:space="preserve"> Dua jenis komunikasi ialah komunikasi lisan (</w:t>
      </w:r>
      <w:r>
        <w:rPr>
          <w:i/>
        </w:rPr>
        <w:t>verbal</w:t>
      </w:r>
      <w:r>
        <w:t xml:space="preserve">) — contoh: perbincangan lisan semasa mesyuarat </w:t>
      </w:r>
      <w:r>
        <w:rPr>
          <w:i/>
        </w:rPr>
        <w:t>production briefing</w:t>
      </w:r>
      <w:r>
        <w:t xml:space="preserve"> — dan komunikasi bukan lisan (</w:t>
      </w:r>
      <w:r>
        <w:rPr>
          <w:i/>
        </w:rPr>
        <w:t>non-verbal</w:t>
      </w:r>
      <w:r>
        <w:t xml:space="preserve">) — contoh: isyarat tangan </w:t>
      </w:r>
      <w:r>
        <w:rPr>
          <w:i/>
        </w:rPr>
        <w:t>"cut"</w:t>
      </w:r>
      <w:r>
        <w:t xml:space="preserve"> di lokasi rakaman atau anggukan semasa </w:t>
      </w:r>
      <w:r>
        <w:rPr>
          <w:i/>
        </w:rPr>
        <w:t>screening</w:t>
      </w:r>
      <w:r>
        <w:t>.</w:t>
      </w:r>
    </w:p>
    <w:p>
      <w:r>
        <w:t>3. Terangkan secara ringkas apa yang anda faham tentang prinsip etika komunikasi.</w:t>
      </w:r>
    </w:p>
    <w:p>
      <w:r>
        <w:rPr>
          <w:b/>
        </w:rPr>
        <w:t>Jawapan model:</w:t>
      </w:r>
      <w:r>
        <w:t xml:space="preserve"> Prinsip etika komunikasi merangkumi kejujuran dan ketepatan maklumat, menghormati pandangan orang lain, menghormati privasi dan kerahsiaan semasa berkongsi maklumat, serta bertanggungjawab terhadap kesan komunikasi sendiri. Contoh dalam studio: Editor perlu jujur melaporkan kelewatan projek kepada Producer, tetapi tidak boleh mendedahkan </w:t>
      </w:r>
      <w:r>
        <w:rPr>
          <w:i/>
        </w:rPr>
        <w:t>raw footage</w:t>
      </w:r>
      <w:r>
        <w:t xml:space="preserve"> klien kepada pihak luar sebelum kelulusan rasmi.</w:t>
      </w:r>
    </w:p>
    <w:p/>
    <w:p>
      <w:r>
        <w:t>RUJUKAN:</w:t>
      </w:r>
    </w:p>
    <w:p>
      <w:r>
        <w:t>National Communication Association (2000). Credo on Ethical Communication. Available at: http://www.natcom.org/policies/External/EthnicalComm.htm</w:t>
      </w:r>
    </w:p>
    <w:p>
      <w:r>
        <w:t>O'Brien Hallstein, D. (1999). A postmodern caring: Feminist standpoint theories, revisioned caring, and communication ethics. Western Journal of Communication, 63, 32-56.</w:t>
      </w:r>
    </w:p>
    <w:p>
      <w:r>
        <w:t>Santa Clara University's Markkula Center for Applied Ethics (2000). The ethics connection. Website available at: http://www.scu.edu/SCU/Centers/Ethics/</w:t>
      </w:r>
    </w:p>
    <w:p>
      <w:r>
        <w:t>Scheinin, R. (2000, April 16). Value judgments. San José Mercury News Silicon Valley Magazine, 8-16.</w:t>
      </w:r>
    </w:p>
    <w:p>
      <w:r>
        <w:t>John V. Thill, Business Communication Today, a Division of the McGraw. Hill Companies, Fourth Edition</w:t>
      </w:r>
    </w:p>
    <w:p>
      <w:r>
        <w:t>http://ftmk.kutkm.edu.my/disclaimer.php</w:t>
      </w:r>
    </w:p>
    <w:p>
      <w:r>
        <w:t>http://www.archives.sa.gov.u/files/training</w:t>
      </w:r>
    </w:p>
    <w:p>
      <w:r>
        <w:t>http://www.skillsyouneed.com/general/what-is-communication.html</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