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BC4" w:rsidRDefault="00C66BC4" w:rsidP="001F0292">
      <w:pPr>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实验思路：</w:t>
      </w:r>
    </w:p>
    <w:p w:rsidR="00C66BC4" w:rsidRDefault="00C66BC4" w:rsidP="001F0292">
      <w:pPr>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主要分两步：</w:t>
      </w:r>
    </w:p>
    <w:p w:rsidR="001F0292" w:rsidRPr="00331F54" w:rsidRDefault="001F0292" w:rsidP="00331F54">
      <w:pPr>
        <w:pStyle w:val="a3"/>
        <w:numPr>
          <w:ilvl w:val="0"/>
          <w:numId w:val="1"/>
        </w:numPr>
        <w:ind w:firstLineChars="0"/>
        <w:rPr>
          <w:rFonts w:asciiTheme="minorEastAsia" w:hAnsiTheme="minorEastAsia"/>
          <w:sz w:val="28"/>
          <w:szCs w:val="28"/>
          <w:shd w:val="clear" w:color="auto" w:fill="FFFFFF"/>
        </w:rPr>
      </w:pPr>
      <w:r w:rsidRPr="00331F54">
        <w:rPr>
          <w:rFonts w:asciiTheme="minorEastAsia" w:hAnsiTheme="minorEastAsia" w:hint="eastAsia"/>
          <w:sz w:val="28"/>
          <w:szCs w:val="28"/>
          <w:shd w:val="clear" w:color="auto" w:fill="FFFFFF"/>
        </w:rPr>
        <w:t>建立向量空间模型VSM</w:t>
      </w:r>
    </w:p>
    <w:p w:rsidR="00331F54" w:rsidRPr="00331F54" w:rsidRDefault="00331F54" w:rsidP="00331F54">
      <w:pPr>
        <w:rPr>
          <w:rFonts w:asciiTheme="minorEastAsia" w:hAnsiTheme="minorEastAsia"/>
          <w:sz w:val="28"/>
          <w:szCs w:val="28"/>
          <w:shd w:val="clear" w:color="auto" w:fill="FFFFFF"/>
        </w:rPr>
      </w:pPr>
      <w:r w:rsidRPr="00331F54">
        <w:rPr>
          <w:rFonts w:asciiTheme="minorEastAsia" w:hAnsiTheme="minorEastAsia" w:hint="eastAsia"/>
          <w:sz w:val="28"/>
          <w:szCs w:val="28"/>
          <w:shd w:val="clear" w:color="auto" w:fill="FFFFFF"/>
        </w:rPr>
        <w:t>向量空间模型，可用于计算文本相似度。</w:t>
      </w:r>
    </w:p>
    <w:p w:rsidR="001F0292" w:rsidRPr="00C66BC4" w:rsidRDefault="001F0292" w:rsidP="001F0292">
      <w:pPr>
        <w:rPr>
          <w:rFonts w:asciiTheme="minorEastAsia" w:hAnsiTheme="minorEastAsia"/>
          <w:sz w:val="28"/>
          <w:szCs w:val="28"/>
          <w:shd w:val="clear" w:color="auto" w:fill="FFFFFF"/>
        </w:rPr>
      </w:pPr>
      <w:r w:rsidRPr="00C66BC4">
        <w:rPr>
          <w:rFonts w:asciiTheme="minorEastAsia" w:hAnsiTheme="minorEastAsia" w:hint="eastAsia"/>
          <w:sz w:val="28"/>
          <w:szCs w:val="28"/>
          <w:shd w:val="clear" w:color="auto" w:fill="FFFFFF"/>
        </w:rPr>
        <w:t>1、分词，把20000个文档分成一个个单词，用到</w:t>
      </w:r>
      <w:proofErr w:type="spellStart"/>
      <w:r w:rsidRPr="00C66BC4">
        <w:rPr>
          <w:rFonts w:asciiTheme="minorEastAsia" w:hAnsiTheme="minorEastAsia" w:hint="eastAsia"/>
          <w:sz w:val="28"/>
          <w:szCs w:val="28"/>
          <w:shd w:val="clear" w:color="auto" w:fill="FFFFFF"/>
        </w:rPr>
        <w:t>Textblob</w:t>
      </w:r>
      <w:proofErr w:type="spellEnd"/>
      <w:r w:rsidRPr="00C66BC4">
        <w:rPr>
          <w:rFonts w:asciiTheme="minorEastAsia" w:hAnsiTheme="minorEastAsia" w:hint="eastAsia"/>
          <w:sz w:val="28"/>
          <w:szCs w:val="28"/>
          <w:shd w:val="clear" w:color="auto" w:fill="FFFFFF"/>
        </w:rPr>
        <w:t>。在分词时去掉</w:t>
      </w:r>
      <w:proofErr w:type="spellStart"/>
      <w:r w:rsidRPr="00C66BC4">
        <w:rPr>
          <w:rFonts w:asciiTheme="minorEastAsia" w:hAnsiTheme="minorEastAsia" w:hint="eastAsia"/>
          <w:sz w:val="28"/>
          <w:szCs w:val="28"/>
          <w:shd w:val="clear" w:color="auto" w:fill="FFFFFF"/>
        </w:rPr>
        <w:t>a,the</w:t>
      </w:r>
      <w:proofErr w:type="spellEnd"/>
      <w:r w:rsidRPr="00C66BC4">
        <w:rPr>
          <w:rFonts w:asciiTheme="minorEastAsia" w:hAnsiTheme="minorEastAsia" w:hint="eastAsia"/>
          <w:sz w:val="28"/>
          <w:szCs w:val="28"/>
          <w:shd w:val="clear" w:color="auto" w:fill="FFFFFF"/>
        </w:rPr>
        <w:t>等单词。</w:t>
      </w:r>
    </w:p>
    <w:p w:rsidR="001F0292" w:rsidRPr="00C66BC4" w:rsidRDefault="001F0292" w:rsidP="001F0292">
      <w:pPr>
        <w:rPr>
          <w:rFonts w:asciiTheme="minorEastAsia" w:hAnsiTheme="minorEastAsia"/>
          <w:sz w:val="28"/>
          <w:szCs w:val="28"/>
          <w:shd w:val="clear" w:color="auto" w:fill="FFFFFF"/>
        </w:rPr>
      </w:pPr>
      <w:r w:rsidRPr="00C66BC4">
        <w:rPr>
          <w:rFonts w:asciiTheme="minorEastAsia" w:hAnsiTheme="minorEastAsia" w:hint="eastAsia"/>
          <w:sz w:val="28"/>
          <w:szCs w:val="28"/>
          <w:shd w:val="clear" w:color="auto" w:fill="FFFFFF"/>
        </w:rPr>
        <w:t>2、向量用权重表示维度。一个向量表示一个文本。</w:t>
      </w:r>
    </w:p>
    <w:p w:rsidR="001F0292" w:rsidRPr="00C66BC4" w:rsidRDefault="001F0292" w:rsidP="001F0292">
      <w:pPr>
        <w:rPr>
          <w:rFonts w:asciiTheme="minorEastAsia" w:hAnsiTheme="minorEastAsia"/>
          <w:sz w:val="28"/>
          <w:szCs w:val="28"/>
          <w:shd w:val="clear" w:color="auto" w:fill="FFFFFF"/>
        </w:rPr>
      </w:pPr>
      <w:proofErr w:type="gramStart"/>
      <w:r w:rsidRPr="00C66BC4">
        <w:rPr>
          <w:rFonts w:asciiTheme="minorEastAsia" w:hAnsiTheme="minorEastAsia" w:hint="eastAsia"/>
          <w:sz w:val="28"/>
          <w:szCs w:val="28"/>
          <w:shd w:val="clear" w:color="auto" w:fill="FFFFFF"/>
        </w:rPr>
        <w:t>先初步</w:t>
      </w:r>
      <w:proofErr w:type="gramEnd"/>
      <w:r w:rsidRPr="00C66BC4">
        <w:rPr>
          <w:rFonts w:asciiTheme="minorEastAsia" w:hAnsiTheme="minorEastAsia" w:hint="eastAsia"/>
          <w:sz w:val="28"/>
          <w:szCs w:val="28"/>
          <w:shd w:val="clear" w:color="auto" w:fill="FFFFFF"/>
        </w:rPr>
        <w:t>建立一个字典，所有的词。字典筛选根据权重来筛选。</w:t>
      </w:r>
      <w:r w:rsidR="00C66BC4">
        <w:rPr>
          <w:rFonts w:asciiTheme="minorEastAsia" w:hAnsiTheme="minorEastAsia" w:hint="eastAsia"/>
          <w:sz w:val="28"/>
          <w:szCs w:val="28"/>
          <w:shd w:val="clear" w:color="auto" w:fill="FFFFFF"/>
        </w:rPr>
        <w:t>设</w:t>
      </w:r>
      <w:r w:rsidR="00331F54">
        <w:rPr>
          <w:rFonts w:asciiTheme="minorEastAsia" w:hAnsiTheme="minorEastAsia" w:hint="eastAsia"/>
          <w:sz w:val="28"/>
          <w:szCs w:val="28"/>
          <w:shd w:val="clear" w:color="auto" w:fill="FFFFFF"/>
        </w:rPr>
        <w:t>置一个权重的阈值，低于阈值的单词被过滤掉。</w:t>
      </w:r>
      <w:r w:rsidRPr="00C66BC4">
        <w:rPr>
          <w:rFonts w:asciiTheme="minorEastAsia" w:hAnsiTheme="minorEastAsia" w:hint="eastAsia"/>
          <w:sz w:val="28"/>
          <w:szCs w:val="28"/>
          <w:shd w:val="clear" w:color="auto" w:fill="FFFFFF"/>
        </w:rPr>
        <w:t>首先我们希望将文章向量化。可以将一篇文章表示成从所有文章抽取的关键词及其权重所构成的向量。如何提取文章的关键词及其权重？ TF-IDF（词频-逆文档频率）</w:t>
      </w:r>
    </w:p>
    <w:p w:rsidR="001F0292" w:rsidRPr="00C66BC4" w:rsidRDefault="001F0292" w:rsidP="001F0292">
      <w:pPr>
        <w:rPr>
          <w:rFonts w:asciiTheme="minorEastAsia" w:hAnsiTheme="minorEastAsia"/>
          <w:sz w:val="28"/>
          <w:szCs w:val="28"/>
          <w:shd w:val="clear" w:color="auto" w:fill="FFFFFF"/>
        </w:rPr>
      </w:pPr>
      <w:r w:rsidRPr="00C66BC4">
        <w:rPr>
          <w:rFonts w:asciiTheme="minorEastAsia" w:hAnsiTheme="minorEastAsia" w:hint="eastAsia"/>
          <w:sz w:val="28"/>
          <w:szCs w:val="28"/>
          <w:shd w:val="clear" w:color="auto" w:fill="FFFFFF"/>
        </w:rPr>
        <w:t>当然首先要对文档向量降维：去除文章中的停用词。然后</w:t>
      </w:r>
      <w:r w:rsidR="00626DEE">
        <w:rPr>
          <w:rFonts w:asciiTheme="minorEastAsia" w:hAnsiTheme="minorEastAsia" w:hint="eastAsia"/>
          <w:sz w:val="28"/>
          <w:szCs w:val="28"/>
          <w:shd w:val="clear" w:color="auto" w:fill="FFFFFF"/>
        </w:rPr>
        <w:t>分四步</w:t>
      </w:r>
      <w:r w:rsidR="00C66BC4">
        <w:rPr>
          <w:rFonts w:asciiTheme="minorEastAsia" w:hAnsiTheme="minorEastAsia" w:hint="eastAsia"/>
          <w:sz w:val="28"/>
          <w:szCs w:val="28"/>
          <w:shd w:val="clear" w:color="auto" w:fill="FFFFFF"/>
        </w:rPr>
        <w:t>：</w:t>
      </w:r>
    </w:p>
    <w:p w:rsidR="001F0292" w:rsidRPr="00C66BC4" w:rsidRDefault="001F0292" w:rsidP="001F0292">
      <w:pPr>
        <w:rPr>
          <w:rFonts w:asciiTheme="minorEastAsia" w:hAnsiTheme="minorEastAsia"/>
          <w:sz w:val="28"/>
          <w:szCs w:val="28"/>
          <w:shd w:val="clear" w:color="auto" w:fill="FFFFFF"/>
        </w:rPr>
      </w:pPr>
      <w:r w:rsidRPr="00C66BC4">
        <w:rPr>
          <w:rFonts w:asciiTheme="minorEastAsia" w:hAnsiTheme="minorEastAsia" w:hint="eastAsia"/>
          <w:sz w:val="28"/>
          <w:szCs w:val="28"/>
          <w:shd w:val="clear" w:color="auto" w:fill="FFFFFF"/>
        </w:rPr>
        <w:t>1、计算词频</w:t>
      </w:r>
    </w:p>
    <w:p w:rsidR="001F0292" w:rsidRPr="00C66BC4" w:rsidRDefault="001F0292" w:rsidP="001F0292">
      <w:pPr>
        <w:rPr>
          <w:rFonts w:asciiTheme="minorEastAsia" w:hAnsiTheme="minorEastAsia"/>
          <w:sz w:val="28"/>
          <w:szCs w:val="28"/>
          <w:shd w:val="clear" w:color="auto" w:fill="FFFFFF"/>
        </w:rPr>
      </w:pPr>
      <w:r w:rsidRPr="00C66BC4">
        <w:rPr>
          <w:rFonts w:asciiTheme="minorEastAsia" w:hAnsiTheme="minorEastAsia" w:hint="eastAsia"/>
          <w:sz w:val="28"/>
          <w:szCs w:val="28"/>
          <w:shd w:val="clear" w:color="auto" w:fill="FFFFFF"/>
        </w:rPr>
        <w:t>计算每个单词的</w:t>
      </w:r>
      <w:proofErr w:type="spellStart"/>
      <w:r w:rsidRPr="00C66BC4">
        <w:rPr>
          <w:rFonts w:asciiTheme="minorEastAsia" w:hAnsiTheme="minorEastAsia" w:hint="eastAsia"/>
          <w:sz w:val="28"/>
          <w:szCs w:val="28"/>
          <w:shd w:val="clear" w:color="auto" w:fill="FFFFFF"/>
        </w:rPr>
        <w:t>tf</w:t>
      </w:r>
      <w:proofErr w:type="spellEnd"/>
      <w:r w:rsidRPr="00C66BC4">
        <w:rPr>
          <w:rFonts w:asciiTheme="minorEastAsia" w:hAnsiTheme="minorEastAsia" w:hint="eastAsia"/>
          <w:sz w:val="28"/>
          <w:szCs w:val="28"/>
          <w:shd w:val="clear" w:color="auto" w:fill="FFFFFF"/>
        </w:rPr>
        <w:t>，单个文档中的某个单词出现次数/文档总单词数</w:t>
      </w:r>
    </w:p>
    <w:p w:rsidR="001F0292" w:rsidRPr="00C66BC4" w:rsidRDefault="001F0292" w:rsidP="001F0292">
      <w:pPr>
        <w:rPr>
          <w:rFonts w:asciiTheme="minorEastAsia" w:hAnsiTheme="minorEastAsia"/>
          <w:sz w:val="28"/>
          <w:szCs w:val="28"/>
          <w:shd w:val="clear" w:color="auto" w:fill="FFFFFF"/>
        </w:rPr>
      </w:pPr>
      <w:r w:rsidRPr="00C66BC4">
        <w:rPr>
          <w:rFonts w:asciiTheme="minorEastAsia" w:hAnsiTheme="minorEastAsia" w:hint="eastAsia"/>
          <w:sz w:val="28"/>
          <w:szCs w:val="28"/>
          <w:shd w:val="clear" w:color="auto" w:fill="FFFFFF"/>
        </w:rPr>
        <w:t>2、计算逆文档频率</w:t>
      </w:r>
    </w:p>
    <w:p w:rsidR="001F0292" w:rsidRPr="00C66BC4" w:rsidRDefault="001F0292" w:rsidP="001F0292">
      <w:pPr>
        <w:rPr>
          <w:rFonts w:asciiTheme="minorEastAsia" w:hAnsiTheme="minorEastAsia"/>
          <w:sz w:val="28"/>
          <w:szCs w:val="28"/>
          <w:shd w:val="clear" w:color="auto" w:fill="FFFFFF"/>
        </w:rPr>
      </w:pPr>
      <w:r w:rsidRPr="00C66BC4">
        <w:rPr>
          <w:rFonts w:asciiTheme="minorEastAsia" w:hAnsiTheme="minorEastAsia" w:hint="eastAsia"/>
          <w:sz w:val="28"/>
          <w:szCs w:val="28"/>
          <w:shd w:val="clear" w:color="auto" w:fill="FFFFFF"/>
        </w:rPr>
        <w:t>分母越大，IDF越小</w:t>
      </w:r>
    </w:p>
    <w:p w:rsidR="001F0292" w:rsidRPr="00C66BC4" w:rsidRDefault="001F0292" w:rsidP="001F0292">
      <w:pPr>
        <w:rPr>
          <w:rFonts w:asciiTheme="minorEastAsia" w:hAnsiTheme="minorEastAsia" w:hint="eastAsia"/>
          <w:sz w:val="28"/>
          <w:szCs w:val="28"/>
          <w:shd w:val="clear" w:color="auto" w:fill="FFFFFF"/>
        </w:rPr>
      </w:pPr>
      <w:r w:rsidRPr="00C66BC4">
        <w:rPr>
          <w:rFonts w:asciiTheme="minorEastAsia" w:hAnsiTheme="minorEastAsia" w:hint="eastAsia"/>
          <w:sz w:val="28"/>
          <w:szCs w:val="28"/>
          <w:shd w:val="clear" w:color="auto" w:fill="FFFFFF"/>
        </w:rPr>
        <w:t>计算每个单词的</w:t>
      </w:r>
      <w:proofErr w:type="spellStart"/>
      <w:r w:rsidRPr="00C66BC4">
        <w:rPr>
          <w:rFonts w:asciiTheme="minorEastAsia" w:hAnsiTheme="minorEastAsia" w:hint="eastAsia"/>
          <w:sz w:val="28"/>
          <w:szCs w:val="28"/>
          <w:shd w:val="clear" w:color="auto" w:fill="FFFFFF"/>
        </w:rPr>
        <w:t>idf,log</w:t>
      </w:r>
      <w:proofErr w:type="spellEnd"/>
      <w:r w:rsidRPr="00C66BC4">
        <w:rPr>
          <w:rFonts w:asciiTheme="minorEastAsia" w:hAnsiTheme="minorEastAsia" w:hint="eastAsia"/>
          <w:sz w:val="28"/>
          <w:szCs w:val="28"/>
          <w:shd w:val="clear" w:color="auto" w:fill="FFFFFF"/>
        </w:rPr>
        <w:t>[语料库的文档总数/(包含该单词的文档数 + 1)]</w:t>
      </w:r>
    </w:p>
    <w:p w:rsidR="001F0292" w:rsidRPr="00C66BC4" w:rsidRDefault="001F0292" w:rsidP="001F0292">
      <w:pPr>
        <w:rPr>
          <w:rFonts w:asciiTheme="minorEastAsia" w:hAnsiTheme="minorEastAsia"/>
          <w:sz w:val="28"/>
          <w:szCs w:val="28"/>
          <w:shd w:val="clear" w:color="auto" w:fill="FFFFFF"/>
        </w:rPr>
      </w:pPr>
      <w:r w:rsidRPr="00C66BC4">
        <w:rPr>
          <w:rFonts w:asciiTheme="minorEastAsia" w:hAnsiTheme="minorEastAsia" w:hint="eastAsia"/>
          <w:sz w:val="28"/>
          <w:szCs w:val="28"/>
          <w:shd w:val="clear" w:color="auto" w:fill="FFFFFF"/>
        </w:rPr>
        <w:t>3、计算权重</w:t>
      </w:r>
    </w:p>
    <w:p w:rsidR="001F0292" w:rsidRPr="00C66BC4" w:rsidRDefault="001F0292" w:rsidP="001F0292">
      <w:pPr>
        <w:rPr>
          <w:rFonts w:asciiTheme="minorEastAsia" w:hAnsiTheme="minorEastAsia"/>
          <w:sz w:val="28"/>
          <w:szCs w:val="28"/>
          <w:shd w:val="clear" w:color="auto" w:fill="FFFFFF"/>
        </w:rPr>
      </w:pPr>
      <w:r w:rsidRPr="00C66BC4">
        <w:rPr>
          <w:rFonts w:asciiTheme="minorEastAsia" w:hAnsiTheme="minorEastAsia" w:hint="eastAsia"/>
          <w:sz w:val="28"/>
          <w:szCs w:val="28"/>
          <w:shd w:val="clear" w:color="auto" w:fill="FFFFFF"/>
        </w:rPr>
        <w:t xml:space="preserve">权重 weight = </w:t>
      </w:r>
      <w:proofErr w:type="spellStart"/>
      <w:r w:rsidRPr="00C66BC4">
        <w:rPr>
          <w:rFonts w:asciiTheme="minorEastAsia" w:hAnsiTheme="minorEastAsia" w:hint="eastAsia"/>
          <w:sz w:val="28"/>
          <w:szCs w:val="28"/>
          <w:shd w:val="clear" w:color="auto" w:fill="FFFFFF"/>
        </w:rPr>
        <w:t>tf</w:t>
      </w:r>
      <w:proofErr w:type="spellEnd"/>
      <w:r w:rsidRPr="00C66BC4">
        <w:rPr>
          <w:rFonts w:asciiTheme="minorEastAsia" w:hAnsiTheme="minorEastAsia" w:hint="eastAsia"/>
          <w:sz w:val="28"/>
          <w:szCs w:val="28"/>
          <w:shd w:val="clear" w:color="auto" w:fill="FFFFFF"/>
        </w:rPr>
        <w:t xml:space="preserve"> * </w:t>
      </w:r>
      <w:proofErr w:type="spellStart"/>
      <w:r w:rsidRPr="00C66BC4">
        <w:rPr>
          <w:rFonts w:asciiTheme="minorEastAsia" w:hAnsiTheme="minorEastAsia" w:hint="eastAsia"/>
          <w:sz w:val="28"/>
          <w:szCs w:val="28"/>
          <w:shd w:val="clear" w:color="auto" w:fill="FFFFFF"/>
        </w:rPr>
        <w:t>idf</w:t>
      </w:r>
      <w:proofErr w:type="spellEnd"/>
      <w:r w:rsidRPr="00C66BC4">
        <w:rPr>
          <w:rFonts w:asciiTheme="minorEastAsia" w:hAnsiTheme="minorEastAsia" w:hint="eastAsia"/>
          <w:sz w:val="28"/>
          <w:szCs w:val="28"/>
          <w:shd w:val="clear" w:color="auto" w:fill="FFFFFF"/>
        </w:rPr>
        <w:t>。</w:t>
      </w:r>
    </w:p>
    <w:p w:rsidR="001F0292" w:rsidRPr="00C66BC4" w:rsidRDefault="001F0292" w:rsidP="001F0292">
      <w:pPr>
        <w:rPr>
          <w:rFonts w:asciiTheme="minorEastAsia" w:hAnsiTheme="minorEastAsia"/>
          <w:sz w:val="28"/>
          <w:szCs w:val="28"/>
          <w:shd w:val="clear" w:color="auto" w:fill="FFFFFF"/>
        </w:rPr>
      </w:pPr>
      <w:r w:rsidRPr="00C66BC4">
        <w:rPr>
          <w:rFonts w:asciiTheme="minorEastAsia" w:hAnsiTheme="minorEastAsia" w:hint="eastAsia"/>
          <w:sz w:val="28"/>
          <w:szCs w:val="28"/>
          <w:shd w:val="clear" w:color="auto" w:fill="FFFFFF"/>
        </w:rPr>
        <w:t>自动提取关键词的算法。计算每个词的TF-IDF值，按降序排列，取</w:t>
      </w:r>
      <w:r w:rsidRPr="00C66BC4">
        <w:rPr>
          <w:rFonts w:asciiTheme="minorEastAsia" w:hAnsiTheme="minorEastAsia" w:hint="eastAsia"/>
          <w:sz w:val="28"/>
          <w:szCs w:val="28"/>
          <w:shd w:val="clear" w:color="auto" w:fill="FFFFFF"/>
        </w:rPr>
        <w:lastRenderedPageBreak/>
        <w:t>排在最前面的几个词。</w:t>
      </w:r>
    </w:p>
    <w:p w:rsidR="001F0292" w:rsidRPr="00C66BC4" w:rsidRDefault="001F0292" w:rsidP="001F0292">
      <w:pPr>
        <w:rPr>
          <w:rFonts w:asciiTheme="minorEastAsia" w:hAnsiTheme="minorEastAsia"/>
          <w:sz w:val="28"/>
          <w:szCs w:val="28"/>
          <w:shd w:val="clear" w:color="auto" w:fill="FFFFFF"/>
        </w:rPr>
      </w:pPr>
      <w:r w:rsidRPr="00C66BC4">
        <w:rPr>
          <w:rFonts w:asciiTheme="minorEastAsia" w:hAnsiTheme="minorEastAsia" w:hint="eastAsia"/>
          <w:sz w:val="28"/>
          <w:szCs w:val="28"/>
          <w:shd w:val="clear" w:color="auto" w:fill="FFFFFF"/>
        </w:rPr>
        <w:t>4、对文章进行向量空间建模</w:t>
      </w:r>
    </w:p>
    <w:p w:rsidR="001F0292" w:rsidRPr="00C66BC4" w:rsidRDefault="001F0292" w:rsidP="001F0292">
      <w:pPr>
        <w:rPr>
          <w:rFonts w:asciiTheme="minorEastAsia" w:hAnsiTheme="minorEastAsia"/>
          <w:sz w:val="28"/>
          <w:szCs w:val="28"/>
          <w:shd w:val="clear" w:color="auto" w:fill="FFFFFF"/>
        </w:rPr>
      </w:pPr>
      <w:r w:rsidRPr="00C66BC4">
        <w:rPr>
          <w:rFonts w:asciiTheme="minorEastAsia" w:hAnsiTheme="minorEastAsia" w:hint="eastAsia"/>
          <w:sz w:val="28"/>
          <w:szCs w:val="28"/>
          <w:shd w:val="clear" w:color="auto" w:fill="FFFFFF"/>
        </w:rPr>
        <w:t>对每个文档，用词典中的单词及其权重表示。</w:t>
      </w:r>
    </w:p>
    <w:p w:rsidR="00B47116" w:rsidRPr="00C66BC4" w:rsidRDefault="001F0292">
      <w:pPr>
        <w:rPr>
          <w:rFonts w:asciiTheme="minorEastAsia" w:hAnsiTheme="minorEastAsia"/>
          <w:sz w:val="28"/>
          <w:szCs w:val="28"/>
          <w:shd w:val="clear" w:color="auto" w:fill="FFFFFF"/>
        </w:rPr>
      </w:pPr>
      <w:r w:rsidRPr="00C66BC4">
        <w:rPr>
          <w:rFonts w:asciiTheme="minorEastAsia" w:hAnsiTheme="minorEastAsia" w:hint="eastAsia"/>
          <w:sz w:val="28"/>
          <w:szCs w:val="28"/>
          <w:shd w:val="clear" w:color="auto" w:fill="FFFFFF"/>
        </w:rPr>
        <w:t>于是，每个文档都能被表示成维数为|n|的向量。实际每个文档向量非常稀疏。</w:t>
      </w:r>
    </w:p>
    <w:p w:rsidR="00B47116" w:rsidRPr="00C66BC4" w:rsidRDefault="00B47116">
      <w:pPr>
        <w:rPr>
          <w:rFonts w:asciiTheme="minorEastAsia" w:hAnsiTheme="minorEastAsia"/>
          <w:noProof/>
          <w:sz w:val="28"/>
          <w:szCs w:val="28"/>
        </w:rPr>
      </w:pPr>
    </w:p>
    <w:p w:rsidR="00B47116" w:rsidRPr="00C66BC4" w:rsidRDefault="00B47116" w:rsidP="00B47116">
      <w:pPr>
        <w:rPr>
          <w:rFonts w:asciiTheme="minorEastAsia" w:hAnsiTheme="minorEastAsia"/>
          <w:sz w:val="28"/>
          <w:szCs w:val="28"/>
        </w:rPr>
      </w:pPr>
      <w:r w:rsidRPr="00C66BC4">
        <w:rPr>
          <w:rFonts w:asciiTheme="minorEastAsia" w:hAnsiTheme="minorEastAsia" w:hint="eastAsia"/>
          <w:sz w:val="28"/>
          <w:szCs w:val="28"/>
        </w:rPr>
        <w:t>二、KNN分类</w:t>
      </w:r>
    </w:p>
    <w:p w:rsidR="00B47116" w:rsidRPr="00C66BC4" w:rsidRDefault="00C66BC4" w:rsidP="00C66BC4">
      <w:pPr>
        <w:ind w:firstLineChars="200" w:firstLine="560"/>
        <w:rPr>
          <w:rFonts w:asciiTheme="minorEastAsia" w:hAnsiTheme="minorEastAsia"/>
          <w:sz w:val="28"/>
          <w:szCs w:val="28"/>
        </w:rPr>
      </w:pPr>
      <w:r w:rsidRPr="00C66BC4">
        <w:rPr>
          <w:rFonts w:asciiTheme="minorEastAsia" w:hAnsiTheme="minorEastAsia" w:hint="eastAsia"/>
          <w:sz w:val="28"/>
          <w:szCs w:val="28"/>
        </w:rPr>
        <w:t>如何比较文档之间的相似度？使用向量间的余弦值度量相似性。</w:t>
      </w:r>
    </w:p>
    <w:p w:rsidR="00B47116" w:rsidRPr="00C66BC4" w:rsidRDefault="00331F54" w:rsidP="00B47116">
      <w:pPr>
        <w:rPr>
          <w:rFonts w:asciiTheme="minorEastAsia" w:hAnsiTheme="minorEastAsia"/>
          <w:sz w:val="28"/>
          <w:szCs w:val="28"/>
        </w:rPr>
      </w:pPr>
      <w:r>
        <w:rPr>
          <w:rFonts w:asciiTheme="minorEastAsia" w:hAnsiTheme="minorEastAsia" w:hint="eastAsia"/>
          <w:sz w:val="28"/>
          <w:szCs w:val="28"/>
        </w:rPr>
        <w:t>按照8：2的比例</w:t>
      </w:r>
      <w:r w:rsidR="00B47116" w:rsidRPr="00C66BC4">
        <w:rPr>
          <w:rFonts w:asciiTheme="minorEastAsia" w:hAnsiTheme="minorEastAsia" w:hint="eastAsia"/>
          <w:sz w:val="28"/>
          <w:szCs w:val="28"/>
        </w:rPr>
        <w:t>划分训练集和测试集，</w:t>
      </w:r>
      <w:r w:rsidR="00C66BC4" w:rsidRPr="00C66BC4">
        <w:rPr>
          <w:rFonts w:asciiTheme="minorEastAsia" w:hAnsiTheme="minorEastAsia" w:hint="eastAsia"/>
          <w:sz w:val="28"/>
          <w:szCs w:val="28"/>
        </w:rPr>
        <w:t xml:space="preserve"> </w:t>
      </w:r>
      <w:r w:rsidR="00B47116" w:rsidRPr="00C66BC4">
        <w:rPr>
          <w:rFonts w:asciiTheme="minorEastAsia" w:hAnsiTheme="minorEastAsia" w:hint="eastAsia"/>
          <w:sz w:val="28"/>
          <w:szCs w:val="28"/>
        </w:rPr>
        <w:t>计算测试集样本与训练集每个样本的相似度，</w:t>
      </w:r>
      <w:r>
        <w:rPr>
          <w:rFonts w:asciiTheme="minorEastAsia" w:hAnsiTheme="minorEastAsia" w:hint="eastAsia"/>
          <w:sz w:val="28"/>
          <w:szCs w:val="28"/>
        </w:rPr>
        <w:t>看相似度靠前的是哪几种类型，选择最多的那种作为训练集的分类。最后可以获得准确率。</w:t>
      </w:r>
      <w:r w:rsidRPr="00C66BC4">
        <w:rPr>
          <w:rFonts w:asciiTheme="minorEastAsia" w:hAnsiTheme="minorEastAsia" w:hint="eastAsia"/>
          <w:sz w:val="28"/>
          <w:szCs w:val="28"/>
        </w:rPr>
        <w:t xml:space="preserve"> </w:t>
      </w:r>
    </w:p>
    <w:p w:rsidR="001A5254" w:rsidRDefault="001A5254">
      <w:pPr>
        <w:rPr>
          <w:rFonts w:asciiTheme="minorEastAsia" w:hAnsiTheme="minorEastAsia"/>
          <w:sz w:val="28"/>
          <w:szCs w:val="28"/>
        </w:rPr>
      </w:pPr>
    </w:p>
    <w:p w:rsidR="00C66BC4" w:rsidRDefault="00C66BC4">
      <w:pPr>
        <w:rPr>
          <w:rFonts w:asciiTheme="minorEastAsia" w:hAnsiTheme="minorEastAsia"/>
          <w:sz w:val="28"/>
          <w:szCs w:val="28"/>
        </w:rPr>
      </w:pPr>
      <w:bookmarkStart w:id="0" w:name="_GoBack"/>
      <w:bookmarkEnd w:id="0"/>
    </w:p>
    <w:p w:rsidR="00C66BC4" w:rsidRPr="00C66BC4" w:rsidRDefault="003C4AAC">
      <w:pPr>
        <w:rPr>
          <w:rFonts w:asciiTheme="minorEastAsia" w:hAnsiTheme="minorEastAsia"/>
          <w:sz w:val="28"/>
          <w:szCs w:val="28"/>
        </w:rPr>
      </w:pPr>
      <w:r>
        <w:rPr>
          <w:rFonts w:asciiTheme="minorEastAsia" w:hAnsiTheme="minorEastAsia" w:hint="eastAsia"/>
          <w:sz w:val="28"/>
          <w:szCs w:val="28"/>
        </w:rPr>
        <w:t>在具体的代码实现上没做完，也无法运行。</w:t>
      </w:r>
    </w:p>
    <w:sectPr w:rsidR="00C66BC4" w:rsidRPr="00C66B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12E50"/>
    <w:multiLevelType w:val="hybridMultilevel"/>
    <w:tmpl w:val="F70A005A"/>
    <w:lvl w:ilvl="0" w:tplc="B7F6CDC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68A"/>
    <w:rsid w:val="001A5254"/>
    <w:rsid w:val="001F0292"/>
    <w:rsid w:val="0020027D"/>
    <w:rsid w:val="00331F54"/>
    <w:rsid w:val="003C4AAC"/>
    <w:rsid w:val="00626DEE"/>
    <w:rsid w:val="00654FED"/>
    <w:rsid w:val="0080768A"/>
    <w:rsid w:val="00B47116"/>
    <w:rsid w:val="00C66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F5C21-E10A-473C-B2B9-17AD18E08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1F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98</Words>
  <Characters>562</Characters>
  <Application>Microsoft Office Word</Application>
  <DocSecurity>0</DocSecurity>
  <Lines>4</Lines>
  <Paragraphs>1</Paragraphs>
  <ScaleCrop>false</ScaleCrop>
  <Company>SDU</Company>
  <LinksUpToDate>false</LinksUpToDate>
  <CharactersWithSpaces>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Wenke Jin</dc:creator>
  <cp:keywords/>
  <dc:description/>
  <cp:lastModifiedBy>Wenke Jin</cp:lastModifiedBy>
  <cp:revision>9</cp:revision>
  <dcterms:created xsi:type="dcterms:W3CDTF">2018-11-02T10:47:00Z</dcterms:created>
  <dcterms:modified xsi:type="dcterms:W3CDTF">2018-11-04T11:06:00Z</dcterms:modified>
</cp:coreProperties>
</file>