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60" w:line="259" w:lineRule="auto"/>
        <w:jc w:val="both"/>
        <w:rPr>
          <w:rFonts w:ascii="等线" w:cs="等线" w:eastAsia="等线" w:hAnsi="等线"/>
          <w:b w:val="1"/>
          <w:sz w:val="36"/>
          <w:szCs w:val="36"/>
        </w:rPr>
      </w:pPr>
      <w:r w:rsidDel="00000000" w:rsidR="00000000" w:rsidRPr="00000000">
        <w:rPr>
          <w:rFonts w:ascii="等线" w:cs="等线" w:eastAsia="等线" w:hAnsi="等线"/>
          <w:b w:val="1"/>
          <w:sz w:val="36"/>
          <w:szCs w:val="36"/>
        </w:rPr>
        <w:drawing>
          <wp:inline distB="114300" distT="114300" distL="114300" distR="114300">
            <wp:extent cx="1063619" cy="2014538"/>
            <wp:effectExtent b="0" l="0" r="0" t="0"/>
            <wp:docPr id="33"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1063619" cy="2014538"/>
                    </a:xfrm>
                    <a:prstGeom prst="rect"/>
                    <a:ln/>
                  </pic:spPr>
                </pic:pic>
              </a:graphicData>
            </a:graphic>
          </wp:inline>
        </w:drawing>
      </w:r>
      <w:r w:rsidDel="00000000" w:rsidR="00000000" w:rsidRPr="00000000">
        <w:rPr>
          <w:rFonts w:ascii="等线" w:cs="等线" w:eastAsia="等线" w:hAnsi="等线"/>
          <w:b w:val="1"/>
          <w:sz w:val="36"/>
          <w:szCs w:val="36"/>
          <w:rtl w:val="0"/>
        </w:rPr>
        <w:br w:type="textWrapping"/>
      </w:r>
    </w:p>
    <w:p w:rsidR="00000000" w:rsidDel="00000000" w:rsidP="00000000" w:rsidRDefault="00000000" w:rsidRPr="00000000" w14:paraId="00000002">
      <w:pPr>
        <w:widowControl w:val="0"/>
        <w:spacing w:after="160" w:line="259" w:lineRule="auto"/>
        <w:ind w:right="-360"/>
        <w:jc w:val="both"/>
        <w:rPr>
          <w:rFonts w:ascii="等线" w:cs="等线" w:eastAsia="等线" w:hAnsi="等线"/>
          <w:b w:val="1"/>
          <w:sz w:val="30"/>
          <w:szCs w:val="30"/>
        </w:rPr>
      </w:pPr>
      <w:r w:rsidDel="00000000" w:rsidR="00000000" w:rsidRPr="00000000">
        <w:rPr>
          <w:rFonts w:ascii="等线" w:cs="等线" w:eastAsia="等线" w:hAnsi="等线"/>
          <w:b w:val="1"/>
          <w:sz w:val="30"/>
          <w:szCs w:val="30"/>
          <w:rtl w:val="0"/>
        </w:rPr>
        <w:t xml:space="preserve">0626 / WORKFLOW STATUS</w:t>
      </w:r>
    </w:p>
    <w:p w:rsidR="00000000" w:rsidDel="00000000" w:rsidP="00000000" w:rsidRDefault="00000000" w:rsidRPr="00000000" w14:paraId="00000003">
      <w:pPr>
        <w:widowControl w:val="0"/>
        <w:spacing w:after="160" w:line="259" w:lineRule="auto"/>
        <w:ind w:right="-360"/>
        <w:jc w:val="both"/>
        <w:rPr>
          <w:rFonts w:ascii="等线" w:cs="等线" w:eastAsia="等线" w:hAnsi="等线"/>
          <w:b w:val="1"/>
          <w:sz w:val="18"/>
          <w:szCs w:val="18"/>
        </w:rPr>
      </w:pPr>
      <w:r w:rsidDel="00000000" w:rsidR="00000000" w:rsidRPr="00000000">
        <w:rPr>
          <w:rFonts w:ascii="等线" w:cs="等线" w:eastAsia="等线" w:hAnsi="等线"/>
          <w:b w:val="1"/>
          <w:sz w:val="18"/>
          <w:szCs w:val="18"/>
          <w:rtl w:val="0"/>
        </w:rPr>
        <w:t xml:space="preserve">recorded by 02:59</w:t>
      </w:r>
    </w:p>
    <w:p w:rsidR="00000000" w:rsidDel="00000000" w:rsidP="00000000" w:rsidRDefault="00000000" w:rsidRPr="00000000" w14:paraId="00000004">
      <w:pPr>
        <w:widowControl w:val="0"/>
        <w:spacing w:after="160" w:line="259" w:lineRule="auto"/>
        <w:ind w:right="-360"/>
        <w:jc w:val="both"/>
        <w:rPr>
          <w:rFonts w:ascii="等线" w:cs="等线" w:eastAsia="等线" w:hAnsi="等线"/>
          <w:b w:val="1"/>
          <w:sz w:val="30"/>
          <w:szCs w:val="30"/>
        </w:rPr>
      </w:pPr>
      <w:r w:rsidDel="00000000" w:rsidR="00000000" w:rsidRPr="00000000">
        <w:rPr>
          <w:rFonts w:ascii="等线" w:cs="等线" w:eastAsia="等线" w:hAnsi="等线"/>
          <w:b w:val="1"/>
          <w:sz w:val="30"/>
          <w:szCs w:val="30"/>
          <w:rtl w:val="0"/>
        </w:rPr>
        <w:t xml:space="preserve">Imagine Team </w:t>
      </w:r>
    </w:p>
    <w:p w:rsidR="00000000" w:rsidDel="00000000" w:rsidP="00000000" w:rsidRDefault="00000000" w:rsidRPr="00000000" w14:paraId="00000005">
      <w:pPr>
        <w:widowControl w:val="0"/>
        <w:spacing w:after="160" w:line="259" w:lineRule="auto"/>
        <w:ind w:right="-360"/>
        <w:jc w:val="both"/>
        <w:rPr/>
      </w:pPr>
      <w:r w:rsidDel="00000000" w:rsidR="00000000" w:rsidRPr="00000000">
        <w:rPr>
          <w:rtl w:val="0"/>
        </w:rPr>
        <w:t xml:space="preserve">Cracking/Holey/Narrow planks</w:t>
      </w:r>
    </w:p>
    <w:p w:rsidR="00000000" w:rsidDel="00000000" w:rsidP="00000000" w:rsidRDefault="00000000" w:rsidRPr="00000000" w14:paraId="00000006">
      <w:pPr>
        <w:widowControl w:val="0"/>
        <w:spacing w:after="160" w:line="259" w:lineRule="auto"/>
        <w:ind w:right="-360"/>
        <w:jc w:val="both"/>
        <w:rPr/>
      </w:pPr>
      <w:r w:rsidDel="00000000" w:rsidR="00000000" w:rsidRPr="00000000">
        <w:rPr>
          <w:rtl w:val="0"/>
        </w:rPr>
      </w:r>
    </w:p>
    <w:p w:rsidR="00000000" w:rsidDel="00000000" w:rsidP="00000000" w:rsidRDefault="00000000" w:rsidRPr="00000000" w14:paraId="00000007">
      <w:pPr>
        <w:widowControl w:val="0"/>
        <w:spacing w:after="160" w:line="259" w:lineRule="auto"/>
        <w:ind w:right="-360"/>
        <w:jc w:val="both"/>
        <w:rPr>
          <w:rFonts w:ascii="等线" w:cs="等线" w:eastAsia="等线" w:hAnsi="等线"/>
          <w:b w:val="1"/>
          <w:sz w:val="30"/>
          <w:szCs w:val="30"/>
        </w:rPr>
      </w:pPr>
      <w:r w:rsidDel="00000000" w:rsidR="00000000" w:rsidRPr="00000000">
        <w:rPr>
          <w:rFonts w:ascii="等线" w:cs="等线" w:eastAsia="等线" w:hAnsi="等线"/>
          <w:b w:val="1"/>
          <w:sz w:val="30"/>
          <w:szCs w:val="30"/>
          <w:rtl w:val="0"/>
        </w:rPr>
        <w:t xml:space="preserve">Algo Team</w:t>
      </w:r>
    </w:p>
    <w:p w:rsidR="00000000" w:rsidDel="00000000" w:rsidP="00000000" w:rsidRDefault="00000000" w:rsidRPr="00000000" w14:paraId="00000008">
      <w:pPr>
        <w:widowControl w:val="0"/>
        <w:spacing w:after="160" w:line="259" w:lineRule="auto"/>
        <w:ind w:right="-360"/>
        <w:jc w:val="both"/>
        <w:rPr>
          <w:rFonts w:ascii="等线" w:cs="等线" w:eastAsia="等线" w:hAnsi="等线"/>
          <w:b w:val="1"/>
          <w:sz w:val="30"/>
          <w:szCs w:val="30"/>
        </w:rPr>
      </w:pPr>
      <w:r w:rsidDel="00000000" w:rsidR="00000000" w:rsidRPr="00000000">
        <w:rPr>
          <w:rtl w:val="0"/>
        </w:rPr>
      </w:r>
    </w:p>
    <w:p w:rsidR="00000000" w:rsidDel="00000000" w:rsidP="00000000" w:rsidRDefault="00000000" w:rsidRPr="00000000" w14:paraId="00000009">
      <w:pPr>
        <w:widowControl w:val="0"/>
        <w:spacing w:after="160" w:line="259" w:lineRule="auto"/>
        <w:ind w:right="-360"/>
        <w:jc w:val="both"/>
        <w:rPr>
          <w:rFonts w:ascii="等线" w:cs="等线" w:eastAsia="等线" w:hAnsi="等线"/>
          <w:b w:val="1"/>
          <w:sz w:val="30"/>
          <w:szCs w:val="30"/>
        </w:rPr>
      </w:pPr>
      <w:r w:rsidDel="00000000" w:rsidR="00000000" w:rsidRPr="00000000">
        <w:rPr>
          <w:rFonts w:ascii="等线" w:cs="等线" w:eastAsia="等线" w:hAnsi="等线"/>
          <w:b w:val="1"/>
          <w:sz w:val="30"/>
          <w:szCs w:val="30"/>
          <w:rtl w:val="0"/>
        </w:rPr>
        <w:t xml:space="preserve">Fabrication Team</w:t>
      </w:r>
    </w:p>
    <w:p w:rsidR="00000000" w:rsidDel="00000000" w:rsidP="00000000" w:rsidRDefault="00000000" w:rsidRPr="00000000" w14:paraId="0000000A">
      <w:pPr>
        <w:widowControl w:val="0"/>
        <w:spacing w:after="160" w:line="259" w:lineRule="auto"/>
        <w:ind w:right="-360"/>
        <w:jc w:val="both"/>
        <w:rPr>
          <w:rFonts w:ascii="等线" w:cs="等线" w:eastAsia="等线" w:hAnsi="等线"/>
          <w:b w:val="1"/>
          <w:sz w:val="30"/>
          <w:szCs w:val="30"/>
        </w:rPr>
      </w:pPr>
      <w:r w:rsidDel="00000000" w:rsidR="00000000" w:rsidRPr="00000000">
        <w:rPr>
          <w:rtl w:val="0"/>
        </w:rPr>
      </w:r>
    </w:p>
    <w:p w:rsidR="00000000" w:rsidDel="00000000" w:rsidP="00000000" w:rsidRDefault="00000000" w:rsidRPr="00000000" w14:paraId="0000000B">
      <w:pPr>
        <w:widowControl w:val="0"/>
        <w:spacing w:after="160" w:line="259" w:lineRule="auto"/>
        <w:ind w:right="-360"/>
        <w:jc w:val="both"/>
        <w:rPr>
          <w:rFonts w:ascii="等线" w:cs="等线" w:eastAsia="等线" w:hAnsi="等线"/>
          <w:b w:val="1"/>
          <w:sz w:val="30"/>
          <w:szCs w:val="30"/>
        </w:rPr>
      </w:pPr>
      <w:r w:rsidDel="00000000" w:rsidR="00000000" w:rsidRPr="00000000">
        <w:rPr>
          <w:rFonts w:ascii="等线" w:cs="等线" w:eastAsia="等线" w:hAnsi="等线"/>
          <w:b w:val="1"/>
          <w:sz w:val="30"/>
          <w:szCs w:val="30"/>
          <w:rtl w:val="0"/>
        </w:rPr>
        <w:t xml:space="preserve">Constructrion Team</w:t>
      </w:r>
    </w:p>
    <w:p w:rsidR="00000000" w:rsidDel="00000000" w:rsidP="00000000" w:rsidRDefault="00000000" w:rsidRPr="00000000" w14:paraId="0000000C">
      <w:pPr>
        <w:widowControl w:val="0"/>
        <w:spacing w:after="160" w:line="259" w:lineRule="auto"/>
        <w:ind w:right="-360"/>
        <w:jc w:val="both"/>
        <w:rPr>
          <w:rFonts w:ascii="等线" w:cs="等线" w:eastAsia="等线" w:hAnsi="等线"/>
          <w:sz w:val="24"/>
          <w:szCs w:val="24"/>
        </w:rPr>
      </w:pPr>
      <w:r w:rsidDel="00000000" w:rsidR="00000000" w:rsidRPr="00000000">
        <w:rPr>
          <w:rFonts w:ascii="等线" w:cs="等线" w:eastAsia="等线" w:hAnsi="等线"/>
          <w:sz w:val="24"/>
          <w:szCs w:val="24"/>
          <w:rtl w:val="0"/>
        </w:rPr>
        <w:t xml:space="preserve">Can’t find The suitable fittings for two wooden panels </w:t>
      </w:r>
    </w:p>
    <w:p w:rsidR="00000000" w:rsidDel="00000000" w:rsidP="00000000" w:rsidRDefault="00000000" w:rsidRPr="00000000" w14:paraId="0000000D">
      <w:pPr>
        <w:widowControl w:val="0"/>
        <w:spacing w:after="160" w:line="259" w:lineRule="auto"/>
        <w:ind w:right="-360"/>
        <w:jc w:val="both"/>
        <w:rPr>
          <w:rFonts w:ascii="等线" w:cs="等线" w:eastAsia="等线" w:hAnsi="等线"/>
          <w:sz w:val="24"/>
          <w:szCs w:val="24"/>
        </w:rPr>
      </w:pPr>
      <w:r w:rsidDel="00000000" w:rsidR="00000000" w:rsidRPr="00000000">
        <w:rPr>
          <w:rFonts w:ascii="等线" w:cs="等线" w:eastAsia="等线" w:hAnsi="等线"/>
          <w:sz w:val="24"/>
          <w:szCs w:val="24"/>
        </w:rPr>
        <w:drawing>
          <wp:inline distB="114300" distT="114300" distL="114300" distR="114300">
            <wp:extent cx="2114550" cy="2085975"/>
            <wp:effectExtent b="0" l="0" r="0" t="0"/>
            <wp:docPr id="11" name="image3.png"/>
            <a:graphic>
              <a:graphicData uri="http://schemas.openxmlformats.org/drawingml/2006/picture">
                <pic:pic>
                  <pic:nvPicPr>
                    <pic:cNvPr id="0" name="image3.png"/>
                    <pic:cNvPicPr preferRelativeResize="0"/>
                  </pic:nvPicPr>
                  <pic:blipFill>
                    <a:blip r:embed="rId7"/>
                    <a:srcRect b="0" l="19855" r="0" t="18666"/>
                    <a:stretch>
                      <a:fillRect/>
                    </a:stretch>
                  </pic:blipFill>
                  <pic:spPr>
                    <a:xfrm>
                      <a:off x="0" y="0"/>
                      <a:ext cx="21145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after="160" w:line="259" w:lineRule="auto"/>
        <w:ind w:right="-360"/>
        <w:jc w:val="both"/>
        <w:rPr>
          <w:rFonts w:ascii="等线" w:cs="等线" w:eastAsia="等线" w:hAnsi="等线"/>
          <w:b w:val="1"/>
          <w:sz w:val="26"/>
          <w:szCs w:val="26"/>
        </w:rPr>
      </w:pPr>
      <w:r w:rsidDel="00000000" w:rsidR="00000000" w:rsidRPr="00000000">
        <w:br w:type="column"/>
      </w:r>
      <w:r w:rsidDel="00000000" w:rsidR="00000000" w:rsidRPr="00000000">
        <w:rPr>
          <w:rFonts w:ascii="等线" w:cs="等线" w:eastAsia="等线" w:hAnsi="等线"/>
          <w:b w:val="1"/>
          <w:sz w:val="26"/>
          <w:szCs w:val="26"/>
          <w:rtl w:val="0"/>
        </w:rPr>
        <w:t xml:space="preserve">Material Requirement</w:t>
      </w:r>
    </w:p>
    <w:p w:rsidR="00000000" w:rsidDel="00000000" w:rsidP="00000000" w:rsidRDefault="00000000" w:rsidRPr="00000000" w14:paraId="0000000F">
      <w:pPr>
        <w:widowControl w:val="0"/>
        <w:numPr>
          <w:ilvl w:val="0"/>
          <w:numId w:val="5"/>
        </w:numPr>
        <w:spacing w:after="0" w:afterAutospacing="0" w:line="259" w:lineRule="auto"/>
        <w:ind w:left="141.7322834645671" w:hanging="360"/>
        <w:jc w:val="both"/>
        <w:rPr>
          <w:rFonts w:ascii="等线" w:cs="等线" w:eastAsia="等线" w:hAnsi="等线"/>
          <w:sz w:val="20"/>
          <w:szCs w:val="20"/>
        </w:rPr>
      </w:pPr>
      <w:r w:rsidDel="00000000" w:rsidR="00000000" w:rsidRPr="00000000">
        <w:rPr>
          <w:rFonts w:ascii="等线" w:cs="等线" w:eastAsia="等线" w:hAnsi="等线"/>
          <w:sz w:val="20"/>
          <w:szCs w:val="20"/>
          <w:rtl w:val="0"/>
        </w:rPr>
        <w:t xml:space="preserve">KUKA robotic arm</w:t>
      </w:r>
    </w:p>
    <w:p w:rsidR="00000000" w:rsidDel="00000000" w:rsidP="00000000" w:rsidRDefault="00000000" w:rsidRPr="00000000" w14:paraId="00000010">
      <w:pPr>
        <w:widowControl w:val="0"/>
        <w:numPr>
          <w:ilvl w:val="0"/>
          <w:numId w:val="5"/>
        </w:numPr>
        <w:spacing w:after="0" w:afterAutospacing="0" w:line="259" w:lineRule="auto"/>
        <w:ind w:left="141.7322834645671" w:hanging="360"/>
        <w:jc w:val="both"/>
        <w:rPr>
          <w:rFonts w:ascii="等线" w:cs="等线" w:eastAsia="等线" w:hAnsi="等线"/>
          <w:sz w:val="20"/>
          <w:szCs w:val="20"/>
          <w:u w:val="none"/>
        </w:rPr>
      </w:pPr>
      <w:r w:rsidDel="00000000" w:rsidR="00000000" w:rsidRPr="00000000">
        <w:rPr>
          <w:rFonts w:ascii="等线" w:cs="等线" w:eastAsia="等线" w:hAnsi="等线"/>
          <w:sz w:val="20"/>
          <w:szCs w:val="20"/>
          <w:rtl w:val="0"/>
        </w:rPr>
        <w:t xml:space="preserve">Milling head tool for robotic arm</w:t>
      </w:r>
    </w:p>
    <w:p w:rsidR="00000000" w:rsidDel="00000000" w:rsidP="00000000" w:rsidRDefault="00000000" w:rsidRPr="00000000" w14:paraId="00000011">
      <w:pPr>
        <w:widowControl w:val="0"/>
        <w:numPr>
          <w:ilvl w:val="0"/>
          <w:numId w:val="5"/>
        </w:numPr>
        <w:spacing w:after="0" w:afterAutospacing="0" w:line="259" w:lineRule="auto"/>
        <w:ind w:left="141.7322834645671" w:hanging="360"/>
        <w:jc w:val="both"/>
        <w:rPr>
          <w:rFonts w:ascii="等线" w:cs="等线" w:eastAsia="等线" w:hAnsi="等线"/>
          <w:sz w:val="20"/>
          <w:szCs w:val="20"/>
        </w:rPr>
      </w:pPr>
      <w:r w:rsidDel="00000000" w:rsidR="00000000" w:rsidRPr="00000000">
        <w:rPr>
          <w:rFonts w:ascii="等线" w:cs="等线" w:eastAsia="等线" w:hAnsi="等线"/>
          <w:sz w:val="20"/>
          <w:szCs w:val="20"/>
          <w:rtl w:val="0"/>
        </w:rPr>
        <w:t xml:space="preserve">DC Camera</w:t>
      </w:r>
    </w:p>
    <w:p w:rsidR="00000000" w:rsidDel="00000000" w:rsidP="00000000" w:rsidRDefault="00000000" w:rsidRPr="00000000" w14:paraId="00000012">
      <w:pPr>
        <w:widowControl w:val="0"/>
        <w:numPr>
          <w:ilvl w:val="0"/>
          <w:numId w:val="5"/>
        </w:numPr>
        <w:spacing w:after="0" w:afterAutospacing="0" w:line="259" w:lineRule="auto"/>
        <w:ind w:left="141.7322834645671" w:hanging="360"/>
        <w:jc w:val="both"/>
        <w:rPr>
          <w:rFonts w:ascii="等线" w:cs="等线" w:eastAsia="等线" w:hAnsi="等线"/>
          <w:sz w:val="20"/>
          <w:szCs w:val="20"/>
          <w:u w:val="none"/>
        </w:rPr>
      </w:pPr>
      <w:r w:rsidDel="00000000" w:rsidR="00000000" w:rsidRPr="00000000">
        <w:rPr>
          <w:rFonts w:ascii="等线" w:cs="等线" w:eastAsia="等线" w:hAnsi="等线"/>
          <w:sz w:val="20"/>
          <w:szCs w:val="20"/>
          <w:rtl w:val="0"/>
        </w:rPr>
        <w:t xml:space="preserve">Tripod</w:t>
      </w:r>
    </w:p>
    <w:p w:rsidR="00000000" w:rsidDel="00000000" w:rsidP="00000000" w:rsidRDefault="00000000" w:rsidRPr="00000000" w14:paraId="00000013">
      <w:pPr>
        <w:widowControl w:val="0"/>
        <w:numPr>
          <w:ilvl w:val="0"/>
          <w:numId w:val="5"/>
        </w:numPr>
        <w:spacing w:after="0" w:afterAutospacing="0" w:line="259" w:lineRule="auto"/>
        <w:ind w:left="141.7322834645671" w:hanging="360"/>
        <w:jc w:val="both"/>
        <w:rPr>
          <w:rFonts w:ascii="等线" w:cs="等线" w:eastAsia="等线" w:hAnsi="等线"/>
          <w:sz w:val="20"/>
          <w:szCs w:val="20"/>
          <w:u w:val="none"/>
        </w:rPr>
      </w:pPr>
      <w:r w:rsidDel="00000000" w:rsidR="00000000" w:rsidRPr="00000000">
        <w:rPr>
          <w:rFonts w:ascii="等线" w:cs="等线" w:eastAsia="等线" w:hAnsi="等线"/>
          <w:sz w:val="20"/>
          <w:szCs w:val="20"/>
          <w:rtl w:val="0"/>
        </w:rPr>
        <w:t xml:space="preserve">Raw Wooden Slice 3.5m</w:t>
      </w:r>
    </w:p>
    <w:p w:rsidR="00000000" w:rsidDel="00000000" w:rsidP="00000000" w:rsidRDefault="00000000" w:rsidRPr="00000000" w14:paraId="00000014">
      <w:pPr>
        <w:widowControl w:val="0"/>
        <w:numPr>
          <w:ilvl w:val="0"/>
          <w:numId w:val="5"/>
        </w:numPr>
        <w:spacing w:after="0" w:afterAutospacing="0" w:line="259" w:lineRule="auto"/>
        <w:ind w:left="141.7322834645671" w:hanging="360"/>
        <w:jc w:val="both"/>
        <w:rPr>
          <w:rFonts w:ascii="等线" w:cs="等线" w:eastAsia="等线" w:hAnsi="等线"/>
          <w:sz w:val="20"/>
          <w:szCs w:val="20"/>
          <w:u w:val="none"/>
        </w:rPr>
      </w:pPr>
      <w:r w:rsidDel="00000000" w:rsidR="00000000" w:rsidRPr="00000000">
        <w:rPr>
          <w:rFonts w:ascii="等线" w:cs="等线" w:eastAsia="等线" w:hAnsi="等线"/>
          <w:sz w:val="20"/>
          <w:szCs w:val="20"/>
          <w:rtl w:val="0"/>
        </w:rPr>
        <w:t xml:space="preserve">LED strip 3.5m in Length</w:t>
      </w:r>
    </w:p>
    <w:p w:rsidR="00000000" w:rsidDel="00000000" w:rsidP="00000000" w:rsidRDefault="00000000" w:rsidRPr="00000000" w14:paraId="00000015">
      <w:pPr>
        <w:widowControl w:val="0"/>
        <w:numPr>
          <w:ilvl w:val="0"/>
          <w:numId w:val="5"/>
        </w:numPr>
        <w:spacing w:after="0" w:afterAutospacing="0" w:line="259" w:lineRule="auto"/>
        <w:ind w:left="141.7322834645671" w:hanging="360"/>
        <w:jc w:val="both"/>
        <w:rPr>
          <w:rFonts w:ascii="等线" w:cs="等线" w:eastAsia="等线" w:hAnsi="等线"/>
          <w:sz w:val="20"/>
          <w:szCs w:val="20"/>
          <w:u w:val="none"/>
        </w:rPr>
      </w:pPr>
      <w:r w:rsidDel="00000000" w:rsidR="00000000" w:rsidRPr="00000000">
        <w:rPr>
          <w:rFonts w:ascii="等线" w:cs="等线" w:eastAsia="等线" w:hAnsi="等线"/>
          <w:sz w:val="20"/>
          <w:szCs w:val="20"/>
          <w:rtl w:val="0"/>
        </w:rPr>
        <w:t xml:space="preserve">Fixed Panel</w:t>
      </w:r>
    </w:p>
    <w:p w:rsidR="00000000" w:rsidDel="00000000" w:rsidP="00000000" w:rsidRDefault="00000000" w:rsidRPr="00000000" w14:paraId="00000016">
      <w:pPr>
        <w:widowControl w:val="0"/>
        <w:numPr>
          <w:ilvl w:val="0"/>
          <w:numId w:val="5"/>
        </w:numPr>
        <w:spacing w:after="0" w:afterAutospacing="0" w:line="259" w:lineRule="auto"/>
        <w:ind w:left="141.7322834645671" w:hanging="360"/>
        <w:jc w:val="both"/>
        <w:rPr>
          <w:rFonts w:ascii="等线" w:cs="等线" w:eastAsia="等线" w:hAnsi="等线"/>
          <w:sz w:val="20"/>
          <w:szCs w:val="20"/>
          <w:u w:val="none"/>
        </w:rPr>
      </w:pPr>
      <w:r w:rsidDel="00000000" w:rsidR="00000000" w:rsidRPr="00000000">
        <w:rPr>
          <w:rFonts w:ascii="等线" w:cs="等线" w:eastAsia="等线" w:hAnsi="等线"/>
          <w:sz w:val="20"/>
          <w:szCs w:val="20"/>
          <w:rtl w:val="0"/>
        </w:rPr>
        <w:t xml:space="preserve">Color Tape (For calibration)</w:t>
      </w:r>
    </w:p>
    <w:p w:rsidR="00000000" w:rsidDel="00000000" w:rsidP="00000000" w:rsidRDefault="00000000" w:rsidRPr="00000000" w14:paraId="00000017">
      <w:pPr>
        <w:widowControl w:val="0"/>
        <w:numPr>
          <w:ilvl w:val="0"/>
          <w:numId w:val="5"/>
        </w:numPr>
        <w:spacing w:after="160" w:line="259" w:lineRule="auto"/>
        <w:ind w:left="141.7322834645671" w:hanging="360"/>
        <w:jc w:val="both"/>
        <w:rPr>
          <w:rFonts w:ascii="等线" w:cs="等线" w:eastAsia="等线" w:hAnsi="等线"/>
          <w:sz w:val="20"/>
          <w:szCs w:val="20"/>
          <w:u w:val="none"/>
        </w:rPr>
      </w:pPr>
      <w:r w:rsidDel="00000000" w:rsidR="00000000" w:rsidRPr="00000000">
        <w:rPr>
          <w:rFonts w:ascii="等线" w:cs="等线" w:eastAsia="等线" w:hAnsi="等线"/>
          <w:sz w:val="20"/>
          <w:szCs w:val="20"/>
          <w:rtl w:val="0"/>
        </w:rPr>
        <w:t xml:space="preserve">Marker</w:t>
      </w:r>
    </w:p>
    <w:p w:rsidR="00000000" w:rsidDel="00000000" w:rsidP="00000000" w:rsidRDefault="00000000" w:rsidRPr="00000000" w14:paraId="00000018">
      <w:pPr>
        <w:widowControl w:val="0"/>
        <w:spacing w:after="160" w:line="259" w:lineRule="auto"/>
        <w:ind w:right="-360"/>
        <w:jc w:val="both"/>
        <w:rPr>
          <w:rFonts w:ascii="等线" w:cs="等线" w:eastAsia="等线" w:hAnsi="等线"/>
          <w:b w:val="1"/>
          <w:sz w:val="26"/>
          <w:szCs w:val="26"/>
        </w:rPr>
      </w:pPr>
      <w:r w:rsidDel="00000000" w:rsidR="00000000" w:rsidRPr="00000000">
        <w:rPr>
          <w:rFonts w:ascii="等线" w:cs="等线" w:eastAsia="等线" w:hAnsi="等线"/>
          <w:b w:val="1"/>
          <w:sz w:val="26"/>
          <w:szCs w:val="26"/>
          <w:rtl w:val="0"/>
        </w:rPr>
        <w:t xml:space="preserve">SoftwareRequirement</w:t>
      </w:r>
    </w:p>
    <w:p w:rsidR="00000000" w:rsidDel="00000000" w:rsidP="00000000" w:rsidRDefault="00000000" w:rsidRPr="00000000" w14:paraId="00000019">
      <w:pPr>
        <w:widowControl w:val="0"/>
        <w:numPr>
          <w:ilvl w:val="0"/>
          <w:numId w:val="5"/>
        </w:numPr>
        <w:spacing w:after="0" w:afterAutospacing="0" w:line="259" w:lineRule="auto"/>
        <w:ind w:left="141.7322834645671" w:hanging="360"/>
        <w:jc w:val="both"/>
        <w:rPr>
          <w:rFonts w:ascii="等线" w:cs="等线" w:eastAsia="等线" w:hAnsi="等线"/>
          <w:sz w:val="20"/>
          <w:szCs w:val="20"/>
        </w:rPr>
      </w:pPr>
      <w:r w:rsidDel="00000000" w:rsidR="00000000" w:rsidRPr="00000000">
        <w:rPr>
          <w:rFonts w:ascii="等线" w:cs="等线" w:eastAsia="等线" w:hAnsi="等线"/>
          <w:sz w:val="20"/>
          <w:szCs w:val="20"/>
          <w:rtl w:val="0"/>
        </w:rPr>
        <w:t xml:space="preserve">Google colab platform</w:t>
      </w:r>
    </w:p>
    <w:p w:rsidR="00000000" w:rsidDel="00000000" w:rsidP="00000000" w:rsidRDefault="00000000" w:rsidRPr="00000000" w14:paraId="0000001A">
      <w:pPr>
        <w:widowControl w:val="0"/>
        <w:numPr>
          <w:ilvl w:val="0"/>
          <w:numId w:val="5"/>
        </w:numPr>
        <w:spacing w:after="0" w:afterAutospacing="0" w:line="259" w:lineRule="auto"/>
        <w:ind w:left="141.7322834645671" w:hanging="360"/>
        <w:jc w:val="both"/>
        <w:rPr>
          <w:rFonts w:ascii="等线" w:cs="等线" w:eastAsia="等线" w:hAnsi="等线"/>
          <w:sz w:val="20"/>
          <w:szCs w:val="20"/>
          <w:u w:val="none"/>
        </w:rPr>
      </w:pPr>
      <w:r w:rsidDel="00000000" w:rsidR="00000000" w:rsidRPr="00000000">
        <w:rPr>
          <w:rFonts w:ascii="等线" w:cs="等线" w:eastAsia="等线" w:hAnsi="等线"/>
          <w:sz w:val="20"/>
          <w:szCs w:val="20"/>
          <w:rtl w:val="0"/>
        </w:rPr>
        <w:t xml:space="preserve">Autocad</w:t>
      </w:r>
    </w:p>
    <w:p w:rsidR="00000000" w:rsidDel="00000000" w:rsidP="00000000" w:rsidRDefault="00000000" w:rsidRPr="00000000" w14:paraId="0000001B">
      <w:pPr>
        <w:widowControl w:val="0"/>
        <w:numPr>
          <w:ilvl w:val="0"/>
          <w:numId w:val="5"/>
        </w:numPr>
        <w:spacing w:after="160" w:line="259" w:lineRule="auto"/>
        <w:ind w:left="141.7322834645671" w:hanging="360"/>
        <w:jc w:val="both"/>
        <w:rPr>
          <w:rFonts w:ascii="等线" w:cs="等线" w:eastAsia="等线" w:hAnsi="等线"/>
          <w:sz w:val="20"/>
          <w:szCs w:val="20"/>
          <w:u w:val="none"/>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cols w:equalWidth="0" w:num="2">
            <w:col w:space="720" w:w="4152.74"/>
            <w:col w:space="0" w:w="4152.74"/>
          </w:cols>
          <w:titlePg w:val="1"/>
        </w:sectPr>
      </w:pPr>
      <w:r w:rsidDel="00000000" w:rsidR="00000000" w:rsidRPr="00000000">
        <w:rPr>
          <w:rtl w:val="0"/>
        </w:rPr>
      </w:r>
    </w:p>
    <w:p w:rsidR="00000000" w:rsidDel="00000000" w:rsidP="00000000" w:rsidRDefault="00000000" w:rsidRPr="00000000" w14:paraId="0000001C">
      <w:pPr>
        <w:widowControl w:val="0"/>
        <w:spacing w:after="160" w:line="259" w:lineRule="auto"/>
        <w:jc w:val="both"/>
        <w:rPr>
          <w:rFonts w:ascii="等线" w:cs="等线" w:eastAsia="等线" w:hAnsi="等线"/>
          <w:b w:val="1"/>
          <w:sz w:val="36"/>
          <w:szCs w:val="36"/>
        </w:rPr>
      </w:pPr>
      <w:r w:rsidDel="00000000" w:rsidR="00000000" w:rsidRPr="00000000">
        <w:rPr>
          <w:rFonts w:ascii="等线" w:cs="等线" w:eastAsia="等线" w:hAnsi="等线"/>
          <w:b w:val="1"/>
          <w:sz w:val="36"/>
          <w:szCs w:val="36"/>
          <w:rtl w:val="0"/>
        </w:rPr>
        <w:t xml:space="preserve">IMAGING MANUAL </w:t>
      </w:r>
    </w:p>
    <w:p w:rsidR="00000000" w:rsidDel="00000000" w:rsidP="00000000" w:rsidRDefault="00000000" w:rsidRPr="00000000" w14:paraId="0000001D">
      <w:pPr>
        <w:numPr>
          <w:ilvl w:val="0"/>
          <w:numId w:val="3"/>
        </w:numPr>
        <w:ind w:left="720" w:hanging="360"/>
        <w:rPr>
          <w:sz w:val="28"/>
          <w:szCs w:val="28"/>
        </w:rPr>
      </w:pPr>
      <w:r w:rsidDel="00000000" w:rsidR="00000000" w:rsidRPr="00000000">
        <w:rPr>
          <w:sz w:val="28"/>
          <w:szCs w:val="28"/>
          <w:rtl w:val="0"/>
        </w:rPr>
        <w:t xml:space="preserve">screwing**</w:t>
      </w:r>
    </w:p>
    <w:p w:rsidR="00000000" w:rsidDel="00000000" w:rsidP="00000000" w:rsidRDefault="00000000" w:rsidRPr="00000000" w14:paraId="0000001E">
      <w:pPr>
        <w:numPr>
          <w:ilvl w:val="1"/>
          <w:numId w:val="3"/>
        </w:numPr>
        <w:ind w:left="1440" w:hanging="360"/>
        <w:rPr>
          <w:sz w:val="28"/>
          <w:szCs w:val="28"/>
        </w:rPr>
      </w:pPr>
      <w:r w:rsidDel="00000000" w:rsidR="00000000" w:rsidRPr="00000000">
        <w:rPr>
          <w:rtl w:val="0"/>
        </w:rPr>
        <w:t xml:space="preserve">Use screws to nail the log to the bottom laminate, with one end of the log in focus with the frame centre line to prevent errors caused by warping of the timber</w:t>
      </w:r>
    </w:p>
    <w:p w:rsidR="00000000" w:rsidDel="00000000" w:rsidP="00000000" w:rsidRDefault="00000000" w:rsidRPr="00000000" w14:paraId="0000001F">
      <w:pPr>
        <w:ind w:left="1440" w:firstLine="0"/>
        <w:rPr>
          <w:sz w:val="28"/>
          <w:szCs w:val="28"/>
        </w:rPr>
      </w:pPr>
      <w:r w:rsidDel="00000000" w:rsidR="00000000" w:rsidRPr="00000000">
        <w:rPr>
          <w:rtl w:val="0"/>
        </w:rPr>
        <w:t xml:space="preserve">**If the timber is sufficiently flat</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5643563" cy="2547095"/>
            <wp:effectExtent b="0" l="0" r="0" t="0"/>
            <wp:docPr id="1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43563" cy="254709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numPr>
          <w:ilvl w:val="0"/>
          <w:numId w:val="3"/>
        </w:numPr>
        <w:ind w:left="720" w:hanging="360"/>
        <w:rPr>
          <w:sz w:val="28"/>
          <w:szCs w:val="28"/>
        </w:rPr>
      </w:pPr>
      <w:r w:rsidDel="00000000" w:rsidR="00000000" w:rsidRPr="00000000">
        <w:rPr>
          <w:sz w:val="28"/>
          <w:szCs w:val="28"/>
          <w:rtl w:val="0"/>
        </w:rPr>
        <w:t xml:space="preserve">labeling</w:t>
      </w:r>
    </w:p>
    <w:p w:rsidR="00000000" w:rsidDel="00000000" w:rsidP="00000000" w:rsidRDefault="00000000" w:rsidRPr="00000000" w14:paraId="00000023">
      <w:pPr>
        <w:numPr>
          <w:ilvl w:val="1"/>
          <w:numId w:val="3"/>
        </w:numPr>
        <w:ind w:left="1440" w:hanging="360"/>
        <w:rPr>
          <w:sz w:val="28"/>
          <w:szCs w:val="28"/>
        </w:rPr>
      </w:pPr>
      <w:r w:rsidDel="00000000" w:rsidR="00000000" w:rsidRPr="00000000">
        <w:rPr>
          <w:rtl w:val="0"/>
        </w:rPr>
        <w:t xml:space="preserve">middle point of the boundary box painted on the both ends of the log</w:t>
      </w:r>
    </w:p>
    <w:p w:rsidR="00000000" w:rsidDel="00000000" w:rsidP="00000000" w:rsidRDefault="00000000" w:rsidRPr="00000000" w14:paraId="00000024">
      <w:pPr>
        <w:numPr>
          <w:ilvl w:val="1"/>
          <w:numId w:val="3"/>
        </w:numPr>
        <w:ind w:left="1440" w:hanging="360"/>
        <w:rPr>
          <w:sz w:val="28"/>
          <w:szCs w:val="28"/>
        </w:rPr>
      </w:pPr>
      <w:r w:rsidDel="00000000" w:rsidR="00000000" w:rsidRPr="00000000">
        <w:rPr>
          <w:rFonts w:ascii="Arial Unicode MS" w:cs="Arial Unicode MS" w:eastAsia="Arial Unicode MS" w:hAnsi="Arial Unicode MS"/>
          <w:rtl w:val="0"/>
        </w:rPr>
        <w:t xml:space="preserve">the bottom of the bounding box as axis X    →| direction</w:t>
      </w:r>
    </w:p>
    <w:p w:rsidR="00000000" w:rsidDel="00000000" w:rsidP="00000000" w:rsidRDefault="00000000" w:rsidRPr="00000000" w14:paraId="00000025">
      <w:pPr>
        <w:numPr>
          <w:ilvl w:val="1"/>
          <w:numId w:val="3"/>
        </w:numPr>
        <w:ind w:left="1440" w:hanging="360"/>
        <w:rPr>
          <w:sz w:val="28"/>
          <w:szCs w:val="28"/>
        </w:rPr>
      </w:pPr>
      <w:r w:rsidDel="00000000" w:rsidR="00000000" w:rsidRPr="00000000">
        <w:rPr>
          <w:rtl w:val="0"/>
        </w:rPr>
        <w:t xml:space="preserve">number    01,02…</w:t>
      </w:r>
    </w:p>
    <w:p w:rsidR="00000000" w:rsidDel="00000000" w:rsidP="00000000" w:rsidRDefault="00000000" w:rsidRPr="00000000" w14:paraId="00000026">
      <w:pPr>
        <w:rPr/>
      </w:pPr>
      <w:r w:rsidDel="00000000" w:rsidR="00000000" w:rsidRPr="00000000">
        <w:rPr/>
        <w:drawing>
          <wp:inline distB="114300" distT="114300" distL="114300" distR="114300">
            <wp:extent cx="5731200" cy="32258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 </w:t>
      </w:r>
    </w:p>
    <w:p w:rsidR="00000000" w:rsidDel="00000000" w:rsidP="00000000" w:rsidRDefault="00000000" w:rsidRPr="00000000" w14:paraId="00000029">
      <w:pPr>
        <w:numPr>
          <w:ilvl w:val="0"/>
          <w:numId w:val="3"/>
        </w:numPr>
        <w:ind w:left="720" w:hanging="360"/>
        <w:rPr>
          <w:sz w:val="28"/>
          <w:szCs w:val="28"/>
        </w:rPr>
      </w:pPr>
      <w:r w:rsidDel="00000000" w:rsidR="00000000" w:rsidRPr="00000000">
        <w:rPr>
          <w:sz w:val="28"/>
          <w:szCs w:val="28"/>
          <w:rtl w:val="0"/>
        </w:rPr>
        <w:t xml:space="preserve">photo</w:t>
        <w:tab/>
      </w:r>
    </w:p>
    <w:p w:rsidR="00000000" w:rsidDel="00000000" w:rsidP="00000000" w:rsidRDefault="00000000" w:rsidRPr="00000000" w14:paraId="0000002A">
      <w:pPr>
        <w:numPr>
          <w:ilvl w:val="1"/>
          <w:numId w:val="3"/>
        </w:numPr>
        <w:ind w:left="1440" w:hanging="360"/>
      </w:pPr>
      <w:r w:rsidDel="00000000" w:rsidR="00000000" w:rsidRPr="00000000">
        <w:rPr>
          <w:rtl w:val="0"/>
        </w:rPr>
        <w:t xml:space="preserve">align the middle point and middle line of the boundary box with the camera’s</w:t>
      </w:r>
      <w:r w:rsidDel="00000000" w:rsidR="00000000" w:rsidRPr="00000000">
        <w:rPr/>
        <w:drawing>
          <wp:inline distB="114300" distT="114300" distL="114300" distR="114300">
            <wp:extent cx="3380538" cy="2244379"/>
            <wp:effectExtent b="0" l="0" r="0" t="0"/>
            <wp:docPr id="28"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3380538" cy="224437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3"/>
        </w:numPr>
        <w:ind w:left="720" w:hanging="360"/>
        <w:rPr>
          <w:sz w:val="30"/>
          <w:szCs w:val="30"/>
        </w:rPr>
      </w:pPr>
      <w:r w:rsidDel="00000000" w:rsidR="00000000" w:rsidRPr="00000000">
        <w:rPr>
          <w:sz w:val="30"/>
          <w:szCs w:val="30"/>
          <w:rtl w:val="0"/>
        </w:rPr>
        <w:t xml:space="preserve">imaging</w:t>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Elimination of distortions</w:t>
      </w:r>
    </w:p>
    <w:p w:rsidR="00000000" w:rsidDel="00000000" w:rsidP="00000000" w:rsidRDefault="00000000" w:rsidRPr="00000000" w14:paraId="0000002F">
      <w:pPr>
        <w:ind w:left="1440" w:firstLine="0"/>
        <w:rPr/>
      </w:pPr>
      <w:r w:rsidDel="00000000" w:rsidR="00000000" w:rsidRPr="00000000">
        <w:rPr/>
        <w:drawing>
          <wp:inline distB="114300" distT="114300" distL="114300" distR="114300">
            <wp:extent cx="3700463" cy="1543364"/>
            <wp:effectExtent b="0" l="0" r="0" t="0"/>
            <wp:docPr id="2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700463" cy="154336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1"/>
          <w:numId w:val="3"/>
        </w:numPr>
        <w:ind w:left="1440" w:hanging="360"/>
      </w:pPr>
      <w:r w:rsidDel="00000000" w:rsidR="00000000" w:rsidRPr="00000000">
        <w:rPr>
          <w:rtl w:val="0"/>
        </w:rPr>
        <w:t xml:space="preserve">segmentation(with RGB)</w:t>
      </w:r>
    </w:p>
    <w:p w:rsidR="00000000" w:rsidDel="00000000" w:rsidP="00000000" w:rsidRDefault="00000000" w:rsidRPr="00000000" w14:paraId="00000031">
      <w:pPr>
        <w:ind w:left="1440" w:firstLine="0"/>
        <w:rPr/>
      </w:pPr>
      <w:r w:rsidDel="00000000" w:rsidR="00000000" w:rsidRPr="00000000">
        <w:rPr/>
        <w:drawing>
          <wp:inline distB="114300" distT="114300" distL="114300" distR="114300">
            <wp:extent cx="3690938" cy="794138"/>
            <wp:effectExtent b="0" l="0" r="0" t="0"/>
            <wp:docPr id="25" name="image9.png"/>
            <a:graphic>
              <a:graphicData uri="http://schemas.openxmlformats.org/drawingml/2006/picture">
                <pic:pic>
                  <pic:nvPicPr>
                    <pic:cNvPr id="0" name="image9.png"/>
                    <pic:cNvPicPr preferRelativeResize="0"/>
                  </pic:nvPicPr>
                  <pic:blipFill>
                    <a:blip r:embed="rId16"/>
                    <a:srcRect b="47797" l="0" r="0" t="0"/>
                    <a:stretch>
                      <a:fillRect/>
                    </a:stretch>
                  </pic:blipFill>
                  <pic:spPr>
                    <a:xfrm>
                      <a:off x="0" y="0"/>
                      <a:ext cx="3690938" cy="79413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1"/>
          <w:numId w:val="3"/>
        </w:numPr>
        <w:ind w:left="1440" w:hanging="360"/>
      </w:pPr>
      <w:r w:rsidDel="00000000" w:rsidR="00000000" w:rsidRPr="00000000">
        <w:rPr>
          <w:rtl w:val="0"/>
        </w:rPr>
        <w:t xml:space="preserve">masking</w:t>
      </w:r>
    </w:p>
    <w:p w:rsidR="00000000" w:rsidDel="00000000" w:rsidP="00000000" w:rsidRDefault="00000000" w:rsidRPr="00000000" w14:paraId="00000033">
      <w:pPr>
        <w:ind w:left="1440" w:firstLine="0"/>
        <w:rPr/>
      </w:pPr>
      <w:r w:rsidDel="00000000" w:rsidR="00000000" w:rsidRPr="00000000">
        <w:rPr/>
        <w:drawing>
          <wp:inline distB="114300" distT="114300" distL="114300" distR="114300">
            <wp:extent cx="3709988" cy="786696"/>
            <wp:effectExtent b="0" l="0" r="0" t="0"/>
            <wp:docPr id="13" name="image8.png"/>
            <a:graphic>
              <a:graphicData uri="http://schemas.openxmlformats.org/drawingml/2006/picture">
                <pic:pic>
                  <pic:nvPicPr>
                    <pic:cNvPr id="0" name="image8.png"/>
                    <pic:cNvPicPr preferRelativeResize="0"/>
                  </pic:nvPicPr>
                  <pic:blipFill>
                    <a:blip r:embed="rId16"/>
                    <a:srcRect b="0" l="0" r="0" t="48937"/>
                    <a:stretch>
                      <a:fillRect/>
                    </a:stretch>
                  </pic:blipFill>
                  <pic:spPr>
                    <a:xfrm>
                      <a:off x="0" y="0"/>
                      <a:ext cx="3709988" cy="78669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denoising</w:t>
      </w:r>
    </w:p>
    <w:p w:rsidR="00000000" w:rsidDel="00000000" w:rsidP="00000000" w:rsidRDefault="00000000" w:rsidRPr="00000000" w14:paraId="00000035">
      <w:pPr>
        <w:ind w:left="1440" w:firstLine="0"/>
        <w:rPr/>
      </w:pPr>
      <w:r w:rsidDel="00000000" w:rsidR="00000000" w:rsidRPr="00000000">
        <w:rPr/>
        <w:drawing>
          <wp:inline distB="114300" distT="114300" distL="114300" distR="114300">
            <wp:extent cx="3709988" cy="769671"/>
            <wp:effectExtent b="0" l="0" r="0" t="0"/>
            <wp:docPr id="2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709988" cy="76967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apply a boundary box and middle line (.dxf)</w:t>
      </w:r>
    </w:p>
    <w:p w:rsidR="00000000" w:rsidDel="00000000" w:rsidP="00000000" w:rsidRDefault="00000000" w:rsidRPr="00000000" w14:paraId="00000037">
      <w:pPr>
        <w:ind w:left="720" w:firstLine="0"/>
        <w:rPr>
          <w:sz w:val="30"/>
          <w:szCs w:val="30"/>
        </w:rPr>
      </w:pPr>
      <w:r w:rsidDel="00000000" w:rsidR="00000000" w:rsidRPr="00000000">
        <w:rPr>
          <w:sz w:val="30"/>
          <w:szCs w:val="30"/>
          <w:rtl w:val="0"/>
        </w:rPr>
        <w:t xml:space="preserve">output: </w:t>
      </w:r>
    </w:p>
    <w:p w:rsidR="00000000" w:rsidDel="00000000" w:rsidP="00000000" w:rsidRDefault="00000000" w:rsidRPr="00000000" w14:paraId="00000038">
      <w:pPr>
        <w:ind w:left="720" w:firstLine="0"/>
        <w:rPr/>
      </w:pPr>
      <w:r w:rsidDel="00000000" w:rsidR="00000000" w:rsidRPr="00000000">
        <w:rPr>
          <w:b w:val="1"/>
          <w:rtl w:val="0"/>
        </w:rPr>
        <w:t xml:space="preserve">A mask (.png) </w:t>
      </w:r>
      <w:r w:rsidDel="00000000" w:rsidR="00000000" w:rsidRPr="00000000">
        <w:rPr>
          <w:rtl w:val="0"/>
        </w:rPr>
        <w:t xml:space="preserve">for Algo group to calculate the area </w:t>
      </w:r>
      <w:r w:rsidDel="00000000" w:rsidR="00000000" w:rsidRPr="00000000">
        <w:rPr/>
        <w:drawing>
          <wp:inline distB="114300" distT="114300" distL="114300" distR="114300">
            <wp:extent cx="3138488" cy="65184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138488" cy="65184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b w:val="1"/>
          <w:rtl w:val="0"/>
        </w:rPr>
        <w:t xml:space="preserve">A boundary box and middle line (.dxf)</w:t>
      </w:r>
      <w:r w:rsidDel="00000000" w:rsidR="00000000" w:rsidRPr="00000000">
        <w:rPr>
          <w:rtl w:val="0"/>
        </w:rPr>
        <w:t xml:space="preserve"> for DXF group to locate the Origin Point and X axis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widowControl w:val="0"/>
        <w:spacing w:after="160" w:line="259" w:lineRule="auto"/>
        <w:jc w:val="both"/>
        <w:rPr>
          <w:rFonts w:ascii="等线" w:cs="等线" w:eastAsia="等线" w:hAnsi="等线"/>
          <w:b w:val="1"/>
          <w:sz w:val="36"/>
          <w:szCs w:val="36"/>
        </w:rPr>
      </w:pPr>
      <w:r w:rsidDel="00000000" w:rsidR="00000000" w:rsidRPr="00000000">
        <w:rPr>
          <w:rFonts w:ascii="等线" w:cs="等线" w:eastAsia="等线" w:hAnsi="等线"/>
          <w:b w:val="1"/>
          <w:sz w:val="36"/>
          <w:szCs w:val="36"/>
          <w:rtl w:val="0"/>
        </w:rPr>
        <w:t xml:space="preserve">ALGORITHM MANUAL</w:t>
      </w:r>
    </w:p>
    <w:p w:rsidR="00000000" w:rsidDel="00000000" w:rsidP="00000000" w:rsidRDefault="00000000" w:rsidRPr="00000000" w14:paraId="0000003E">
      <w:pPr>
        <w:widowControl w:val="0"/>
        <w:numPr>
          <w:ilvl w:val="0"/>
          <w:numId w:val="6"/>
        </w:numPr>
        <w:spacing w:after="160" w:line="259" w:lineRule="auto"/>
        <w:ind w:left="720" w:hanging="360"/>
        <w:jc w:val="both"/>
        <w:rPr>
          <w:sz w:val="28"/>
          <w:szCs w:val="28"/>
          <w:u w:val="none"/>
        </w:rPr>
      </w:pPr>
      <w:r w:rsidDel="00000000" w:rsidR="00000000" w:rsidRPr="00000000">
        <w:rPr>
          <w:sz w:val="28"/>
          <w:szCs w:val="28"/>
          <w:rtl w:val="0"/>
        </w:rPr>
        <w:t xml:space="preserve">Input</w:t>
      </w:r>
    </w:p>
    <w:p w:rsidR="00000000" w:rsidDel="00000000" w:rsidP="00000000" w:rsidRDefault="00000000" w:rsidRPr="00000000" w14:paraId="0000003F">
      <w:pPr>
        <w:ind w:left="720" w:firstLine="0"/>
        <w:rPr/>
      </w:pPr>
      <w:r w:rsidDel="00000000" w:rsidR="00000000" w:rsidRPr="00000000">
        <w:rPr>
          <w:rtl w:val="0"/>
        </w:rPr>
        <w:t xml:space="preserve">a. A mask (.png) for Algo group to calculate the area</w:t>
      </w:r>
    </w:p>
    <w:p w:rsidR="00000000" w:rsidDel="00000000" w:rsidP="00000000" w:rsidRDefault="00000000" w:rsidRPr="00000000" w14:paraId="00000040">
      <w:pPr>
        <w:ind w:left="720" w:firstLine="0"/>
        <w:rPr/>
      </w:pPr>
      <w:r w:rsidDel="00000000" w:rsidR="00000000" w:rsidRPr="00000000">
        <w:rPr/>
        <w:drawing>
          <wp:inline distB="114300" distT="114300" distL="114300" distR="114300">
            <wp:extent cx="3138488" cy="651840"/>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138488" cy="65184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6"/>
        </w:numPr>
        <w:ind w:left="720" w:hanging="360"/>
        <w:rPr>
          <w:sz w:val="28"/>
          <w:szCs w:val="28"/>
          <w:u w:val="none"/>
        </w:rPr>
      </w:pPr>
      <w:r w:rsidDel="00000000" w:rsidR="00000000" w:rsidRPr="00000000">
        <w:rPr>
          <w:sz w:val="28"/>
          <w:szCs w:val="28"/>
          <w:rtl w:val="0"/>
        </w:rPr>
        <w:t xml:space="preserve">Algorithm</w:t>
      </w:r>
    </w:p>
    <w:p w:rsidR="00000000" w:rsidDel="00000000" w:rsidP="00000000" w:rsidRDefault="00000000" w:rsidRPr="00000000" w14:paraId="00000043">
      <w:pPr>
        <w:ind w:left="720" w:firstLine="0"/>
        <w:rPr/>
      </w:pPr>
      <w:r w:rsidDel="00000000" w:rsidR="00000000" w:rsidRPr="00000000">
        <w:rPr>
          <w:rtl w:val="0"/>
        </w:rPr>
        <w:t xml:space="preserve">a. Get the graphs that are put together with minimum overlap.</w:t>
      </w:r>
      <w:r w:rsidDel="00000000" w:rsidR="00000000" w:rsidRPr="00000000">
        <w:rPr>
          <w:sz w:val="28"/>
          <w:szCs w:val="28"/>
        </w:rPr>
        <w:drawing>
          <wp:inline distB="114300" distT="114300" distL="114300" distR="114300">
            <wp:extent cx="3595688" cy="2212731"/>
            <wp:effectExtent b="0" l="0" r="0" t="0"/>
            <wp:docPr id="3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3595688" cy="221273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b. txt describe with numbers, orientation, and minimum consumption—construction group</w:t>
      </w:r>
    </w:p>
    <w:p w:rsidR="00000000" w:rsidDel="00000000" w:rsidP="00000000" w:rsidRDefault="00000000" w:rsidRPr="00000000" w14:paraId="00000045">
      <w:pPr>
        <w:ind w:left="720" w:firstLine="0"/>
        <w:rPr/>
      </w:pPr>
      <w:r w:rsidDel="00000000" w:rsidR="00000000" w:rsidRPr="00000000">
        <w:rPr>
          <w:rFonts w:ascii="Arial Unicode MS" w:cs="Arial Unicode MS" w:eastAsia="Arial Unicode MS" w:hAnsi="Arial Unicode MS"/>
          <w:rtl w:val="0"/>
        </w:rPr>
        <w:t xml:space="preserve">eg：</w:t>
      </w:r>
    </w:p>
    <w:p w:rsidR="00000000" w:rsidDel="00000000" w:rsidP="00000000" w:rsidRDefault="00000000" w:rsidRPr="00000000" w14:paraId="00000046">
      <w:pPr>
        <w:ind w:left="720" w:firstLine="0"/>
        <w:rPr/>
      </w:pPr>
      <w:r w:rsidDel="00000000" w:rsidR="00000000" w:rsidRPr="00000000">
        <w:rPr>
          <w:rtl w:val="0"/>
        </w:rPr>
        <w:t xml:space="preserve">Best Solution: [[2, 1, 0, 3, 4], [-1, 1, -1, 1, 1]] </w:t>
      </w:r>
    </w:p>
    <w:p w:rsidR="00000000" w:rsidDel="00000000" w:rsidP="00000000" w:rsidRDefault="00000000" w:rsidRPr="00000000" w14:paraId="00000047">
      <w:pPr>
        <w:ind w:left="720" w:firstLine="0"/>
        <w:rPr/>
      </w:pPr>
      <w:r w:rsidDel="00000000" w:rsidR="00000000" w:rsidRPr="00000000">
        <w:rPr>
          <w:rtl w:val="0"/>
        </w:rPr>
        <w:t xml:space="preserve">Best Cost: 13372</w:t>
      </w:r>
    </w:p>
    <w:p w:rsidR="00000000" w:rsidDel="00000000" w:rsidP="00000000" w:rsidRDefault="00000000" w:rsidRPr="00000000" w14:paraId="00000048">
      <w:pPr>
        <w:ind w:left="720" w:firstLine="0"/>
        <w:rPr/>
      </w:pPr>
      <w:r w:rsidDel="00000000" w:rsidR="00000000" w:rsidRPr="00000000">
        <w:rPr/>
        <w:drawing>
          <wp:inline distB="114300" distT="114300" distL="114300" distR="114300">
            <wp:extent cx="3529013" cy="2552491"/>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529013" cy="255249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6"/>
        </w:numPr>
        <w:ind w:left="720" w:hanging="360"/>
        <w:rPr>
          <w:sz w:val="28"/>
          <w:szCs w:val="28"/>
          <w:u w:val="none"/>
        </w:rPr>
      </w:pPr>
      <w:r w:rsidDel="00000000" w:rsidR="00000000" w:rsidRPr="00000000">
        <w:rPr>
          <w:sz w:val="28"/>
          <w:szCs w:val="28"/>
          <w:rtl w:val="0"/>
        </w:rPr>
        <w:t xml:space="preserve">Line</w:t>
      </w:r>
    </w:p>
    <w:p w:rsidR="00000000" w:rsidDel="00000000" w:rsidP="00000000" w:rsidRDefault="00000000" w:rsidRPr="00000000" w14:paraId="0000004B">
      <w:pPr>
        <w:ind w:left="720" w:firstLine="0"/>
        <w:rPr/>
      </w:pPr>
      <w:r w:rsidDel="00000000" w:rsidR="00000000" w:rsidRPr="00000000">
        <w:rPr>
          <w:rtl w:val="0"/>
        </w:rPr>
        <w:t xml:space="preserve">a. Data - Geometry: Calculate the overlap of each two plates separately based on the resulting best solution to obtain the cutting line.</w:t>
      </w:r>
    </w:p>
    <w:p w:rsidR="00000000" w:rsidDel="00000000" w:rsidP="00000000" w:rsidRDefault="00000000" w:rsidRPr="00000000" w14:paraId="0000004C">
      <w:pPr>
        <w:ind w:left="720" w:firstLine="0"/>
        <w:rPr/>
      </w:pPr>
      <w:r w:rsidDel="00000000" w:rsidR="00000000" w:rsidRPr="00000000">
        <w:rPr>
          <w:rtl w:val="0"/>
        </w:rPr>
        <w:t xml:space="preserve">b. optimize the cutting line</w:t>
      </w:r>
    </w:p>
    <w:p w:rsidR="00000000" w:rsidDel="00000000" w:rsidP="00000000" w:rsidRDefault="00000000" w:rsidRPr="00000000" w14:paraId="0000004D">
      <w:pPr>
        <w:ind w:right="242.5984251968515"/>
        <w:rPr/>
      </w:pPr>
      <w:r w:rsidDel="00000000" w:rsidR="00000000" w:rsidRPr="00000000">
        <w:rPr/>
        <w:drawing>
          <wp:inline distB="114300" distT="114300" distL="114300" distR="114300">
            <wp:extent cx="881063" cy="2633714"/>
            <wp:effectExtent b="0" l="0" r="0" t="0"/>
            <wp:docPr id="1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881063" cy="2633714"/>
                    </a:xfrm>
                    <a:prstGeom prst="rect"/>
                    <a:ln/>
                  </pic:spPr>
                </pic:pic>
              </a:graphicData>
            </a:graphic>
          </wp:inline>
        </w:drawing>
      </w:r>
      <w:r w:rsidDel="00000000" w:rsidR="00000000" w:rsidRPr="00000000">
        <w:rPr/>
        <w:drawing>
          <wp:inline distB="114300" distT="114300" distL="114300" distR="114300">
            <wp:extent cx="871538" cy="2624190"/>
            <wp:effectExtent b="0" l="0" r="0" t="0"/>
            <wp:docPr id="1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871538" cy="262419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90550" cy="2553395"/>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0550" cy="255339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6"/>
        </w:numPr>
        <w:ind w:left="720" w:hanging="360"/>
        <w:rPr>
          <w:sz w:val="28"/>
          <w:szCs w:val="28"/>
          <w:u w:val="none"/>
        </w:rPr>
      </w:pPr>
      <w:r w:rsidDel="00000000" w:rsidR="00000000" w:rsidRPr="00000000">
        <w:rPr>
          <w:sz w:val="28"/>
          <w:szCs w:val="28"/>
          <w:rtl w:val="0"/>
        </w:rPr>
        <w:t xml:space="preserve">Output</w:t>
      </w:r>
    </w:p>
    <w:p w:rsidR="00000000" w:rsidDel="00000000" w:rsidP="00000000" w:rsidRDefault="00000000" w:rsidRPr="00000000" w14:paraId="00000050">
      <w:pPr>
        <w:ind w:left="720" w:firstLine="0"/>
        <w:rPr/>
      </w:pPr>
      <w:r w:rsidDel="00000000" w:rsidR="00000000" w:rsidRPr="00000000">
        <w:rPr>
          <w:rtl w:val="0"/>
        </w:rPr>
        <w:t xml:space="preserve">a. black and white imagine(.png) for dxf group to extraction of cutting line(dxf)</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sz w:val="28"/>
          <w:szCs w:val="28"/>
        </w:rPr>
      </w:pPr>
      <w:r w:rsidDel="00000000" w:rsidR="00000000" w:rsidRPr="00000000">
        <w:rPr>
          <w:rFonts w:ascii="等线" w:cs="等线" w:eastAsia="等线" w:hAnsi="等线"/>
          <w:b w:val="1"/>
          <w:sz w:val="36"/>
          <w:szCs w:val="36"/>
          <w:rtl w:val="0"/>
        </w:rPr>
        <w:t xml:space="preserve">DXF MANUAL</w:t>
      </w:r>
      <w:r w:rsidDel="00000000" w:rsidR="00000000" w:rsidRPr="00000000">
        <w:rPr>
          <w:rtl w:val="0"/>
        </w:rPr>
      </w:r>
    </w:p>
    <w:p w:rsidR="00000000" w:rsidDel="00000000" w:rsidP="00000000" w:rsidRDefault="00000000" w:rsidRPr="00000000" w14:paraId="00000055">
      <w:pPr>
        <w:ind w:left="0" w:firstLine="0"/>
        <w:rPr>
          <w:rFonts w:ascii="等线" w:cs="等线" w:eastAsia="等线" w:hAnsi="等线"/>
          <w:b w:val="1"/>
        </w:rPr>
      </w:pPr>
      <w:r w:rsidDel="00000000" w:rsidR="00000000" w:rsidRPr="00000000">
        <w:rPr>
          <w:sz w:val="28"/>
          <w:szCs w:val="28"/>
          <w:rtl w:val="0"/>
        </w:rPr>
        <w:t xml:space="preserve">1. File preparation</w:t>
      </w:r>
      <w:r w:rsidDel="00000000" w:rsidR="00000000" w:rsidRPr="00000000">
        <w:rPr>
          <w:rtl w:val="0"/>
        </w:rPr>
      </w:r>
    </w:p>
    <w:p w:rsidR="00000000" w:rsidDel="00000000" w:rsidP="00000000" w:rsidRDefault="00000000" w:rsidRPr="00000000" w14:paraId="00000056">
      <w:pPr>
        <w:widowControl w:val="0"/>
        <w:spacing w:after="160" w:line="259" w:lineRule="auto"/>
        <w:jc w:val="both"/>
        <w:rPr>
          <w:rFonts w:ascii="等线" w:cs="等线" w:eastAsia="等线" w:hAnsi="等线"/>
        </w:rPr>
      </w:pPr>
      <w:r w:rsidDel="00000000" w:rsidR="00000000" w:rsidRPr="00000000">
        <w:rPr>
          <w:rFonts w:ascii="等线" w:cs="等线" w:eastAsia="等线" w:hAnsi="等线"/>
          <w:rtl w:val="0"/>
        </w:rPr>
        <w:t xml:space="preserve">A dxf file named “</w:t>
      </w:r>
      <w:r w:rsidDel="00000000" w:rsidR="00000000" w:rsidRPr="00000000">
        <w:rPr>
          <w:rFonts w:ascii="等线" w:cs="等线" w:eastAsia="等线" w:hAnsi="等线"/>
          <w:color w:val="4472c4"/>
          <w:rtl w:val="0"/>
        </w:rPr>
        <w:t xml:space="preserve">DF_XXX.dxf</w:t>
      </w:r>
      <w:r w:rsidDel="00000000" w:rsidR="00000000" w:rsidRPr="00000000">
        <w:rPr>
          <w:rFonts w:ascii="等线" w:cs="等线" w:eastAsia="等线" w:hAnsi="等线"/>
          <w:rtl w:val="0"/>
        </w:rPr>
        <w:t xml:space="preserve">” (XXX stands for the ID of the board) should be provided for each board. The content is illustrated here:</w:t>
      </w:r>
    </w:p>
    <w:p w:rsidR="00000000" w:rsidDel="00000000" w:rsidP="00000000" w:rsidRDefault="00000000" w:rsidRPr="00000000" w14:paraId="00000057">
      <w:pPr>
        <w:widowControl w:val="0"/>
        <w:spacing w:after="160" w:line="259" w:lineRule="auto"/>
        <w:jc w:val="both"/>
        <w:rPr>
          <w:rFonts w:ascii="等线" w:cs="等线" w:eastAsia="等线" w:hAnsi="等线"/>
        </w:rPr>
      </w:pPr>
      <w:r w:rsidDel="00000000" w:rsidR="00000000" w:rsidRPr="00000000">
        <w:rPr>
          <w:rFonts w:ascii="等线" w:cs="等线" w:eastAsia="等线" w:hAnsi="等线"/>
        </w:rPr>
        <w:drawing>
          <wp:inline distB="0" distT="0" distL="0" distR="0">
            <wp:extent cx="5576888" cy="3221307"/>
            <wp:effectExtent b="0" l="0" r="0" t="0"/>
            <wp:docPr id="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576888" cy="322130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after="160" w:line="259" w:lineRule="auto"/>
        <w:jc w:val="both"/>
        <w:rPr>
          <w:rFonts w:ascii="等线" w:cs="等线" w:eastAsia="等线" w:hAnsi="等线"/>
        </w:rPr>
      </w:pPr>
      <w:r w:rsidDel="00000000" w:rsidR="00000000" w:rsidRPr="00000000">
        <w:rPr>
          <w:rFonts w:ascii="等线" w:cs="等线" w:eastAsia="等线" w:hAnsi="等线"/>
          <w:rtl w:val="0"/>
        </w:rPr>
        <w:t xml:space="preserve">The exact content example without any illustration is shown here:</w:t>
      </w:r>
    </w:p>
    <w:p w:rsidR="00000000" w:rsidDel="00000000" w:rsidP="00000000" w:rsidRDefault="00000000" w:rsidRPr="00000000" w14:paraId="00000059">
      <w:pPr>
        <w:widowControl w:val="0"/>
        <w:spacing w:after="160" w:line="259" w:lineRule="auto"/>
        <w:jc w:val="both"/>
        <w:rPr>
          <w:rFonts w:ascii="等线" w:cs="等线" w:eastAsia="等线" w:hAnsi="等线"/>
        </w:rPr>
      </w:pPr>
      <w:r w:rsidDel="00000000" w:rsidR="00000000" w:rsidRPr="00000000">
        <w:rPr>
          <w:rFonts w:ascii="等线" w:cs="等线" w:eastAsia="等线" w:hAnsi="等线"/>
        </w:rPr>
        <w:drawing>
          <wp:inline distB="0" distT="0" distL="0" distR="0">
            <wp:extent cx="5548313" cy="3204801"/>
            <wp:effectExtent b="0" l="0" r="0" t="0"/>
            <wp:docPr id="27"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548313" cy="3204801"/>
                    </a:xfrm>
                    <a:prstGeom prst="rect"/>
                    <a:ln/>
                  </pic:spPr>
                </pic:pic>
              </a:graphicData>
            </a:graphic>
          </wp:inline>
        </w:drawing>
      </w:r>
      <w:r w:rsidDel="00000000" w:rsidR="00000000" w:rsidRPr="00000000">
        <w:rPr>
          <w:rFonts w:ascii="等线" w:cs="等线" w:eastAsia="等线" w:hAnsi="等线"/>
          <w:rtl w:val="0"/>
        </w:rPr>
        <w:t xml:space="preserve"> </w:t>
      </w:r>
    </w:p>
    <w:p w:rsidR="00000000" w:rsidDel="00000000" w:rsidP="00000000" w:rsidRDefault="00000000" w:rsidRPr="00000000" w14:paraId="0000005A">
      <w:pPr>
        <w:widowControl w:val="0"/>
        <w:spacing w:after="160" w:line="259" w:lineRule="auto"/>
        <w:jc w:val="both"/>
        <w:rPr>
          <w:rFonts w:ascii="等线" w:cs="等线" w:eastAsia="等线" w:hAnsi="等线"/>
        </w:rPr>
      </w:pPr>
      <w:r w:rsidDel="00000000" w:rsidR="00000000" w:rsidRPr="00000000">
        <w:rPr>
          <w:rFonts w:ascii="等线" w:cs="等线" w:eastAsia="等线" w:hAnsi="等线"/>
          <w:rtl w:val="0"/>
        </w:rPr>
        <w:t xml:space="preserve">The example dxf file is attached.</w:t>
      </w:r>
    </w:p>
    <w:p w:rsidR="00000000" w:rsidDel="00000000" w:rsidP="00000000" w:rsidRDefault="00000000" w:rsidRPr="00000000" w14:paraId="0000005B">
      <w:pPr>
        <w:widowControl w:val="0"/>
        <w:spacing w:after="160" w:line="259" w:lineRule="auto"/>
        <w:jc w:val="both"/>
        <w:rPr>
          <w:rFonts w:ascii="等线" w:cs="等线" w:eastAsia="等线" w:hAnsi="等线"/>
        </w:rPr>
      </w:pPr>
      <w:r w:rsidDel="00000000" w:rsidR="00000000" w:rsidRPr="00000000">
        <w:rPr>
          <w:rtl w:val="0"/>
        </w:rPr>
      </w:r>
    </w:p>
    <w:p w:rsidR="00000000" w:rsidDel="00000000" w:rsidP="00000000" w:rsidRDefault="00000000" w:rsidRPr="00000000" w14:paraId="0000005C">
      <w:pPr>
        <w:ind w:left="0" w:firstLine="0"/>
        <w:rPr>
          <w:rFonts w:ascii="等线" w:cs="等线" w:eastAsia="等线" w:hAnsi="等线"/>
        </w:rPr>
      </w:pPr>
      <w:r w:rsidDel="00000000" w:rsidR="00000000" w:rsidRPr="00000000">
        <w:rPr>
          <w:sz w:val="28"/>
          <w:szCs w:val="28"/>
          <w:rtl w:val="0"/>
        </w:rPr>
        <w:t xml:space="preserve">2. Output</w:t>
      </w: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optimize the dxf,clarify information the Fabrication group need:</w:t>
      </w:r>
    </w:p>
    <w:p w:rsidR="00000000" w:rsidDel="00000000" w:rsidP="00000000" w:rsidRDefault="00000000" w:rsidRPr="00000000" w14:paraId="0000005E">
      <w:pPr>
        <w:ind w:left="0" w:firstLine="0"/>
        <w:rPr>
          <w:sz w:val="28"/>
          <w:szCs w:val="28"/>
        </w:rPr>
      </w:pPr>
      <w:r w:rsidDel="00000000" w:rsidR="00000000" w:rsidRPr="00000000">
        <w:rPr>
          <w:rtl w:val="0"/>
        </w:rPr>
        <w:t xml:space="preserve">2OriginalLine of plank, 2CuttingLine,2LocatingPoints(Top&amp;Bottom),Reference Photo</w:t>
      </w:r>
      <w:r w:rsidDel="00000000" w:rsidR="00000000" w:rsidRPr="00000000">
        <w:rPr>
          <w:rtl w:val="0"/>
        </w:rPr>
      </w:r>
    </w:p>
    <w:p w:rsidR="00000000" w:rsidDel="00000000" w:rsidP="00000000" w:rsidRDefault="00000000" w:rsidRPr="00000000" w14:paraId="0000005F">
      <w:pPr>
        <w:widowControl w:val="0"/>
        <w:spacing w:after="160" w:line="259" w:lineRule="auto"/>
        <w:jc w:val="both"/>
        <w:rPr>
          <w:sz w:val="28"/>
          <w:szCs w:val="28"/>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widowControl w:val="0"/>
        <w:spacing w:after="160" w:line="259" w:lineRule="auto"/>
        <w:jc w:val="both"/>
        <w:rPr/>
      </w:pPr>
      <w:r w:rsidDel="00000000" w:rsidR="00000000" w:rsidRPr="00000000">
        <w:br w:type="page"/>
      </w:r>
      <w:r w:rsidDel="00000000" w:rsidR="00000000" w:rsidRPr="00000000">
        <w:rPr>
          <w:rFonts w:ascii="等线" w:cs="等线" w:eastAsia="等线" w:hAnsi="等线"/>
          <w:b w:val="1"/>
          <w:sz w:val="36"/>
          <w:szCs w:val="36"/>
          <w:rtl w:val="0"/>
        </w:rPr>
        <w:t xml:space="preserve">FABRICATION MANUAL </w:t>
      </w:r>
      <w:r w:rsidDel="00000000" w:rsidR="00000000" w:rsidRPr="00000000">
        <w:rPr>
          <w:rtl w:val="0"/>
        </w:rPr>
      </w:r>
    </w:p>
    <w:p w:rsidR="00000000" w:rsidDel="00000000" w:rsidP="00000000" w:rsidRDefault="00000000" w:rsidRPr="00000000" w14:paraId="00000062">
      <w:pPr>
        <w:widowControl w:val="0"/>
        <w:spacing w:after="160" w:line="259" w:lineRule="auto"/>
        <w:jc w:val="both"/>
        <w:rPr>
          <w:rFonts w:ascii="等线" w:cs="等线" w:eastAsia="等线" w:hAnsi="等线"/>
        </w:rPr>
      </w:pPr>
      <w:r w:rsidDel="00000000" w:rsidR="00000000" w:rsidRPr="00000000">
        <w:rPr>
          <w:rtl w:val="0"/>
        </w:rPr>
      </w:r>
    </w:p>
    <w:p w:rsidR="00000000" w:rsidDel="00000000" w:rsidP="00000000" w:rsidRDefault="00000000" w:rsidRPr="00000000" w14:paraId="00000063">
      <w:pPr>
        <w:widowControl w:val="0"/>
        <w:spacing w:after="160" w:line="259" w:lineRule="auto"/>
        <w:jc w:val="both"/>
        <w:rPr>
          <w:rFonts w:ascii="等线" w:cs="等线" w:eastAsia="等线" w:hAnsi="等线"/>
          <w:b w:val="1"/>
        </w:rPr>
      </w:pPr>
      <w:r w:rsidDel="00000000" w:rsidR="00000000" w:rsidRPr="00000000">
        <w:rPr>
          <w:rFonts w:ascii="等线" w:cs="等线" w:eastAsia="等线" w:hAnsi="等线"/>
          <w:b w:val="1"/>
          <w:rtl w:val="0"/>
        </w:rPr>
        <w:t xml:space="preserve">1. Board preparation</w:t>
      </w:r>
    </w:p>
    <w:p w:rsidR="00000000" w:rsidDel="00000000" w:rsidP="00000000" w:rsidRDefault="00000000" w:rsidRPr="00000000" w14:paraId="00000064">
      <w:pPr>
        <w:widowControl w:val="0"/>
        <w:spacing w:after="160" w:line="259" w:lineRule="auto"/>
        <w:jc w:val="both"/>
        <w:rPr>
          <w:rFonts w:ascii="等线" w:cs="等线" w:eastAsia="等线" w:hAnsi="等线"/>
        </w:rPr>
      </w:pPr>
      <w:r w:rsidDel="00000000" w:rsidR="00000000" w:rsidRPr="00000000">
        <w:rPr>
          <w:rFonts w:ascii="等线" w:cs="等线" w:eastAsia="等线" w:hAnsi="等线"/>
          <w:rtl w:val="0"/>
        </w:rPr>
        <w:t xml:space="preserve">Each board should be marked </w:t>
      </w:r>
      <w:r w:rsidDel="00000000" w:rsidR="00000000" w:rsidRPr="00000000">
        <w:rPr>
          <w:rFonts w:ascii="等线" w:cs="等线" w:eastAsia="等线" w:hAnsi="等线"/>
          <w:i w:val="1"/>
          <w:rtl w:val="0"/>
        </w:rPr>
        <w:t xml:space="preserve">two section </w:t>
      </w:r>
      <w:r w:rsidDel="00000000" w:rsidR="00000000" w:rsidRPr="00000000">
        <w:rPr>
          <w:rFonts w:ascii="等线" w:cs="等线" w:eastAsia="等线" w:hAnsi="等线"/>
          <w:i w:val="1"/>
          <w:color w:val="4472c4"/>
          <w:rtl w:val="0"/>
        </w:rPr>
        <w:t xml:space="preserve">middle points</w:t>
      </w:r>
      <w:r w:rsidDel="00000000" w:rsidR="00000000" w:rsidRPr="00000000">
        <w:rPr>
          <w:rFonts w:ascii="等线" w:cs="等线" w:eastAsia="等线" w:hAnsi="等线"/>
          <w:i w:val="1"/>
          <w:rtl w:val="0"/>
        </w:rPr>
        <w:t xml:space="preserve">,</w:t>
      </w:r>
      <w:r w:rsidDel="00000000" w:rsidR="00000000" w:rsidRPr="00000000">
        <w:rPr>
          <w:rFonts w:ascii="等线" w:cs="等线" w:eastAsia="等线" w:hAnsi="等线"/>
          <w:rtl w:val="0"/>
        </w:rPr>
        <w:t xml:space="preserve"> </w:t>
      </w:r>
      <w:r w:rsidDel="00000000" w:rsidR="00000000" w:rsidRPr="00000000">
        <w:rPr>
          <w:rFonts w:ascii="等线" w:cs="等线" w:eastAsia="等线" w:hAnsi="等线"/>
          <w:i w:val="1"/>
          <w:rtl w:val="0"/>
        </w:rPr>
        <w:t xml:space="preserve">an </w:t>
      </w:r>
      <w:r w:rsidDel="00000000" w:rsidR="00000000" w:rsidRPr="00000000">
        <w:rPr>
          <w:rFonts w:ascii="等线" w:cs="等线" w:eastAsia="等线" w:hAnsi="等线"/>
          <w:i w:val="1"/>
          <w:color w:val="4472c4"/>
          <w:rtl w:val="0"/>
        </w:rPr>
        <w:t xml:space="preserve">arrow</w:t>
      </w:r>
      <w:r w:rsidDel="00000000" w:rsidR="00000000" w:rsidRPr="00000000">
        <w:rPr>
          <w:rFonts w:ascii="等线" w:cs="等线" w:eastAsia="等线" w:hAnsi="等线"/>
          <w:i w:val="1"/>
          <w:rtl w:val="0"/>
        </w:rPr>
        <w:t xml:space="preserve">,</w:t>
      </w:r>
      <w:r w:rsidDel="00000000" w:rsidR="00000000" w:rsidRPr="00000000">
        <w:rPr>
          <w:rFonts w:ascii="等线" w:cs="等线" w:eastAsia="等线" w:hAnsi="等线"/>
          <w:rtl w:val="0"/>
        </w:rPr>
        <w:t xml:space="preserve"> and </w:t>
      </w:r>
      <w:r w:rsidDel="00000000" w:rsidR="00000000" w:rsidRPr="00000000">
        <w:rPr>
          <w:rFonts w:ascii="等线" w:cs="等线" w:eastAsia="等线" w:hAnsi="等线"/>
          <w:i w:val="1"/>
          <w:rtl w:val="0"/>
        </w:rPr>
        <w:t xml:space="preserve">an </w:t>
      </w:r>
      <w:r w:rsidDel="00000000" w:rsidR="00000000" w:rsidRPr="00000000">
        <w:rPr>
          <w:rFonts w:ascii="等线" w:cs="等线" w:eastAsia="等线" w:hAnsi="等线"/>
          <w:i w:val="1"/>
          <w:color w:val="4472c4"/>
          <w:rtl w:val="0"/>
        </w:rPr>
        <w:t xml:space="preserve">ID</w:t>
      </w:r>
      <w:r w:rsidDel="00000000" w:rsidR="00000000" w:rsidRPr="00000000">
        <w:rPr>
          <w:rFonts w:ascii="等线" w:cs="等线" w:eastAsia="等线" w:hAnsi="等线"/>
          <w:rtl w:val="0"/>
        </w:rPr>
        <w:t xml:space="preserve"> before sent for fabrication. The arrow points to the origin point. The ID should be compatible with the digital file name.</w:t>
      </w:r>
    </w:p>
    <w:p w:rsidR="00000000" w:rsidDel="00000000" w:rsidP="00000000" w:rsidRDefault="00000000" w:rsidRPr="00000000" w14:paraId="00000065">
      <w:pPr>
        <w:widowControl w:val="0"/>
        <w:spacing w:after="160" w:line="259" w:lineRule="auto"/>
        <w:jc w:val="both"/>
        <w:rPr>
          <w:rFonts w:ascii="等线" w:cs="等线" w:eastAsia="等线" w:hAnsi="等线"/>
        </w:rPr>
      </w:pPr>
      <w:r w:rsidDel="00000000" w:rsidR="00000000" w:rsidRPr="00000000">
        <w:rPr>
          <w:rFonts w:ascii="等线" w:cs="等线" w:eastAsia="等线" w:hAnsi="等线"/>
        </w:rPr>
        <w:drawing>
          <wp:inline distB="0" distT="0" distL="0" distR="0">
            <wp:extent cx="3647106" cy="1051100"/>
            <wp:effectExtent b="0" l="0" r="0" t="0"/>
            <wp:docPr id="10" name="image2.jpg"/>
            <a:graphic>
              <a:graphicData uri="http://schemas.openxmlformats.org/drawingml/2006/picture">
                <pic:pic>
                  <pic:nvPicPr>
                    <pic:cNvPr id="0" name="image2.jpg"/>
                    <pic:cNvPicPr preferRelativeResize="0"/>
                  </pic:nvPicPr>
                  <pic:blipFill>
                    <a:blip r:embed="rId25"/>
                    <a:srcRect b="33108" l="4710" r="8835" t="29242"/>
                    <a:stretch>
                      <a:fillRect/>
                    </a:stretch>
                  </pic:blipFill>
                  <pic:spPr>
                    <a:xfrm>
                      <a:off x="0" y="0"/>
                      <a:ext cx="3647106" cy="105110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342265</wp:posOffset>
            </wp:positionH>
            <wp:positionV relativeFrom="paragraph">
              <wp:posOffset>365760</wp:posOffset>
            </wp:positionV>
            <wp:extent cx="396875" cy="373380"/>
            <wp:effectExtent b="0" l="0" r="0" t="0"/>
            <wp:wrapNone/>
            <wp:docPr id="1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96875" cy="3733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513715</wp:posOffset>
            </wp:positionH>
            <wp:positionV relativeFrom="paragraph">
              <wp:posOffset>796290</wp:posOffset>
            </wp:positionV>
            <wp:extent cx="424815" cy="789305"/>
            <wp:effectExtent b="0" l="0" r="0" t="0"/>
            <wp:wrapNone/>
            <wp:docPr id="2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24815" cy="789305"/>
                    </a:xfrm>
                    <a:prstGeom prst="rect"/>
                    <a:ln/>
                  </pic:spPr>
                </pic:pic>
              </a:graphicData>
            </a:graphic>
          </wp:anchor>
        </w:drawing>
      </w:r>
    </w:p>
    <w:p w:rsidR="00000000" w:rsidDel="00000000" w:rsidP="00000000" w:rsidRDefault="00000000" w:rsidRPr="00000000" w14:paraId="00000066">
      <w:pPr>
        <w:widowControl w:val="0"/>
        <w:spacing w:after="160" w:line="259" w:lineRule="auto"/>
        <w:jc w:val="both"/>
        <w:rPr>
          <w:rFonts w:ascii="等线" w:cs="等线" w:eastAsia="等线" w:hAnsi="等线"/>
        </w:rPr>
      </w:pPr>
      <w:r w:rsidDel="00000000" w:rsidR="00000000" w:rsidRPr="00000000">
        <w:rPr>
          <w:rFonts w:ascii="等线" w:cs="等线" w:eastAsia="等线" w:hAnsi="等线"/>
        </w:rPr>
        <w:drawing>
          <wp:inline distB="0" distT="0" distL="0" distR="0">
            <wp:extent cx="2624138" cy="1970342"/>
            <wp:effectExtent b="0" l="0" r="0" t="0"/>
            <wp:docPr id="24" name="image22.jpg"/>
            <a:graphic>
              <a:graphicData uri="http://schemas.openxmlformats.org/drawingml/2006/picture">
                <pic:pic>
                  <pic:nvPicPr>
                    <pic:cNvPr id="0" name="image22.jpg"/>
                    <pic:cNvPicPr preferRelativeResize="0"/>
                  </pic:nvPicPr>
                  <pic:blipFill>
                    <a:blip r:embed="rId28"/>
                    <a:srcRect b="0" l="0" r="0" t="0"/>
                    <a:stretch>
                      <a:fillRect/>
                    </a:stretch>
                  </pic:blipFill>
                  <pic:spPr>
                    <a:xfrm rot="10800000">
                      <a:off x="0" y="0"/>
                      <a:ext cx="2624138" cy="197034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-847724</wp:posOffset>
                </wp:positionH>
                <wp:positionV relativeFrom="paragraph">
                  <wp:posOffset>741045</wp:posOffset>
                </wp:positionV>
                <wp:extent cx="1761572" cy="298594"/>
                <wp:effectExtent b="0" l="0" r="0" t="0"/>
                <wp:wrapNone/>
                <wp:docPr id="3" name=""/>
                <a:graphic>
                  <a:graphicData uri="http://schemas.microsoft.com/office/word/2010/wordprocessingShape">
                    <wps:wsp>
                      <wps:cNvSpPr/>
                      <wps:cNvPr id="4" name="Shape 4"/>
                      <wps:spPr>
                        <a:xfrm>
                          <a:off x="4469977" y="3635466"/>
                          <a:ext cx="1752047" cy="289069"/>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等线" w:cs="等线" w:eastAsia="等线" w:hAnsi="等线"/>
                                <w:b w:val="0"/>
                                <w:i w:val="0"/>
                                <w:smallCaps w:val="0"/>
                                <w:strike w:val="0"/>
                                <w:color w:val="000000"/>
                                <w:sz w:val="18"/>
                                <w:vertAlign w:val="baseline"/>
                              </w:rPr>
                              <w:t xml:space="preserve">Triangle marker on the edge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-847724</wp:posOffset>
                </wp:positionH>
                <wp:positionV relativeFrom="paragraph">
                  <wp:posOffset>741045</wp:posOffset>
                </wp:positionV>
                <wp:extent cx="1761572" cy="298594"/>
                <wp:effectExtent b="0" l="0" r="0" t="0"/>
                <wp:wrapNone/>
                <wp:docPr id="3" name="image29.png"/>
                <a:graphic>
                  <a:graphicData uri="http://schemas.openxmlformats.org/drawingml/2006/picture">
                    <pic:pic>
                      <pic:nvPicPr>
                        <pic:cNvPr id="0" name="image29.png"/>
                        <pic:cNvPicPr preferRelativeResize="0"/>
                      </pic:nvPicPr>
                      <pic:blipFill>
                        <a:blip r:embed="rId29"/>
                        <a:srcRect/>
                        <a:stretch>
                          <a:fillRect/>
                        </a:stretch>
                      </pic:blipFill>
                      <pic:spPr>
                        <a:xfrm>
                          <a:off x="0" y="0"/>
                          <a:ext cx="1761572" cy="298594"/>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1752600</wp:posOffset>
                </wp:positionH>
                <wp:positionV relativeFrom="paragraph">
                  <wp:posOffset>893445</wp:posOffset>
                </wp:positionV>
                <wp:extent cx="2145091" cy="298594"/>
                <wp:effectExtent b="0" l="0" r="0" t="0"/>
                <wp:wrapNone/>
                <wp:docPr id="1" name=""/>
                <a:graphic>
                  <a:graphicData uri="http://schemas.microsoft.com/office/word/2010/wordprocessingShape">
                    <wps:wsp>
                      <wps:cNvSpPr/>
                      <wps:cNvPr id="2" name="Shape 2"/>
                      <wps:spPr>
                        <a:xfrm>
                          <a:off x="4278217" y="3635466"/>
                          <a:ext cx="2135566" cy="289069"/>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等线" w:cs="等线" w:eastAsia="等线" w:hAnsi="等线"/>
                                <w:b w:val="0"/>
                                <w:i w:val="0"/>
                                <w:smallCaps w:val="0"/>
                                <w:strike w:val="0"/>
                                <w:color w:val="000000"/>
                                <w:sz w:val="18"/>
                                <w:vertAlign w:val="baseline"/>
                              </w:rPr>
                              <w:t xml:space="preserve">Arrow pointing to the origin and ID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1752600</wp:posOffset>
                </wp:positionH>
                <wp:positionV relativeFrom="paragraph">
                  <wp:posOffset>893445</wp:posOffset>
                </wp:positionV>
                <wp:extent cx="2145091" cy="298594"/>
                <wp:effectExtent b="0" l="0" r="0" t="0"/>
                <wp:wrapNone/>
                <wp:docPr id="1" name="image27.png"/>
                <a:graphic>
                  <a:graphicData uri="http://schemas.openxmlformats.org/drawingml/2006/picture">
                    <pic:pic>
                      <pic:nvPicPr>
                        <pic:cNvPr id="0" name="image27.png"/>
                        <pic:cNvPicPr preferRelativeResize="0"/>
                      </pic:nvPicPr>
                      <pic:blipFill>
                        <a:blip r:embed="rId29"/>
                        <a:srcRect/>
                        <a:stretch>
                          <a:fillRect/>
                        </a:stretch>
                      </pic:blipFill>
                      <pic:spPr>
                        <a:xfrm>
                          <a:off x="0" y="0"/>
                          <a:ext cx="2145091" cy="298594"/>
                        </a:xfrm>
                        <a:prstGeom prst="rect"/>
                        <a:ln/>
                      </pic:spPr>
                    </pic:pic>
                  </a:graphicData>
                </a:graphic>
              </wp:anchor>
            </w:drawing>
          </mc:Fallback>
        </mc:AlternateContent>
      </w:r>
    </w:p>
    <w:p w:rsidR="00000000" w:rsidDel="00000000" w:rsidP="00000000" w:rsidRDefault="00000000" w:rsidRPr="00000000" w14:paraId="00000067">
      <w:pPr>
        <w:widowControl w:val="0"/>
        <w:spacing w:after="160" w:line="259" w:lineRule="auto"/>
        <w:jc w:val="both"/>
        <w:rPr>
          <w:rFonts w:ascii="等线" w:cs="等线" w:eastAsia="等线" w:hAnsi="等线"/>
        </w:rPr>
      </w:pPr>
      <w:r w:rsidDel="00000000" w:rsidR="00000000" w:rsidRPr="00000000">
        <w:rPr>
          <w:rtl w:val="0"/>
        </w:rPr>
      </w:r>
    </w:p>
    <w:p w:rsidR="00000000" w:rsidDel="00000000" w:rsidP="00000000" w:rsidRDefault="00000000" w:rsidRPr="00000000" w14:paraId="00000068">
      <w:pPr>
        <w:widowControl w:val="0"/>
        <w:spacing w:after="160" w:line="259" w:lineRule="auto"/>
        <w:jc w:val="both"/>
        <w:rPr>
          <w:rFonts w:ascii="等线" w:cs="等线" w:eastAsia="等线" w:hAnsi="等线"/>
          <w:b w:val="1"/>
        </w:rPr>
      </w:pPr>
      <w:r w:rsidDel="00000000" w:rsidR="00000000" w:rsidRPr="00000000">
        <w:rPr>
          <w:rFonts w:ascii="等线" w:cs="等线" w:eastAsia="等线" w:hAnsi="等线"/>
          <w:b w:val="1"/>
          <w:rtl w:val="0"/>
        </w:rPr>
        <w:t xml:space="preserve">2. Board positioning</w:t>
      </w:r>
    </w:p>
    <w:p w:rsidR="00000000" w:rsidDel="00000000" w:rsidP="00000000" w:rsidRDefault="00000000" w:rsidRPr="00000000" w14:paraId="00000069">
      <w:pPr>
        <w:widowControl w:val="0"/>
        <w:spacing w:after="160" w:line="259" w:lineRule="auto"/>
        <w:jc w:val="both"/>
        <w:rPr>
          <w:rFonts w:ascii="等线" w:cs="等线" w:eastAsia="等线" w:hAnsi="等线"/>
        </w:rPr>
      </w:pPr>
      <w:r w:rsidDel="00000000" w:rsidR="00000000" w:rsidRPr="00000000">
        <w:rPr>
          <w:rFonts w:ascii="等线" w:cs="等线" w:eastAsia="等线" w:hAnsi="等线"/>
          <w:rtl w:val="0"/>
        </w:rPr>
        <w:t xml:space="preserve">The coordinate system is drawn on the fabrication table illustrated in yellow. The origin point or the board should be overlapped to the origin point on the fabrication table. Then the other middle point should lie on the axis drawn.</w:t>
      </w:r>
    </w:p>
    <w:p w:rsidR="00000000" w:rsidDel="00000000" w:rsidP="00000000" w:rsidRDefault="00000000" w:rsidRPr="00000000" w14:paraId="0000006A">
      <w:pPr>
        <w:widowControl w:val="0"/>
        <w:spacing w:after="160" w:line="259" w:lineRule="auto"/>
        <w:jc w:val="both"/>
        <w:rPr>
          <w:rFonts w:ascii="等线" w:cs="等线" w:eastAsia="等线" w:hAnsi="等线"/>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279400</wp:posOffset>
                </wp:positionV>
                <wp:extent cx="4207469" cy="608535"/>
                <wp:effectExtent b="0" l="0" r="0" t="0"/>
                <wp:wrapNone/>
                <wp:docPr id="4" name=""/>
                <a:graphic>
                  <a:graphicData uri="http://schemas.microsoft.com/office/word/2010/wordprocessingShape">
                    <wps:wsp>
                      <wps:cNvSpPr/>
                      <wps:cNvPr id="5" name="Shape 5"/>
                      <wps:spPr>
                        <a:xfrm>
                          <a:off x="3248616" y="3482083"/>
                          <a:ext cx="4194769" cy="595835"/>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279400</wp:posOffset>
                </wp:positionV>
                <wp:extent cx="4207469" cy="608535"/>
                <wp:effectExtent b="0" l="0" r="0" t="0"/>
                <wp:wrapNone/>
                <wp:docPr id="4" name="image30.png"/>
                <a:graphic>
                  <a:graphicData uri="http://schemas.openxmlformats.org/drawingml/2006/picture">
                    <pic:pic>
                      <pic:nvPicPr>
                        <pic:cNvPr id="0" name="image30.png"/>
                        <pic:cNvPicPr preferRelativeResize="0"/>
                      </pic:nvPicPr>
                      <pic:blipFill>
                        <a:blip r:embed="rId29"/>
                        <a:srcRect/>
                        <a:stretch>
                          <a:fillRect/>
                        </a:stretch>
                      </pic:blipFill>
                      <pic:spPr>
                        <a:xfrm>
                          <a:off x="0" y="0"/>
                          <a:ext cx="4207469" cy="60853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559435</wp:posOffset>
            </wp:positionH>
            <wp:positionV relativeFrom="paragraph">
              <wp:posOffset>85725</wp:posOffset>
            </wp:positionV>
            <wp:extent cx="762635" cy="170180"/>
            <wp:effectExtent b="0" l="0" r="0" t="0"/>
            <wp:wrapNone/>
            <wp:docPr id="29"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762635" cy="1701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977900</wp:posOffset>
                </wp:positionH>
                <wp:positionV relativeFrom="paragraph">
                  <wp:posOffset>279400</wp:posOffset>
                </wp:positionV>
                <wp:extent cx="12700" cy="595834"/>
                <wp:effectExtent b="0" l="0" r="0" t="0"/>
                <wp:wrapNone/>
                <wp:docPr id="5" name=""/>
                <a:graphic>
                  <a:graphicData uri="http://schemas.microsoft.com/office/word/2010/wordprocessingShape">
                    <wps:wsp>
                      <wps:cNvCnPr/>
                      <wps:spPr>
                        <a:xfrm>
                          <a:off x="5346000" y="3482083"/>
                          <a:ext cx="0" cy="595834"/>
                        </a:xfrm>
                        <a:prstGeom prst="straightConnector1">
                          <a:avLst/>
                        </a:prstGeom>
                        <a:noFill/>
                        <a:ln cap="flat" cmpd="sng" w="1270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977900</wp:posOffset>
                </wp:positionH>
                <wp:positionV relativeFrom="paragraph">
                  <wp:posOffset>279400</wp:posOffset>
                </wp:positionV>
                <wp:extent cx="12700" cy="595834"/>
                <wp:effectExtent b="0" l="0" r="0" t="0"/>
                <wp:wrapNone/>
                <wp:docPr id="5" name="image31.png"/>
                <a:graphic>
                  <a:graphicData uri="http://schemas.openxmlformats.org/drawingml/2006/picture">
                    <pic:pic>
                      <pic:nvPicPr>
                        <pic:cNvPr id="0" name="image31.png"/>
                        <pic:cNvPicPr preferRelativeResize="0"/>
                      </pic:nvPicPr>
                      <pic:blipFill>
                        <a:blip r:embed="rId29"/>
                        <a:srcRect/>
                        <a:stretch>
                          <a:fillRect/>
                        </a:stretch>
                      </pic:blipFill>
                      <pic:spPr>
                        <a:xfrm>
                          <a:off x="0" y="0"/>
                          <a:ext cx="12700" cy="595834"/>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1456055</wp:posOffset>
            </wp:positionH>
            <wp:positionV relativeFrom="paragraph">
              <wp:posOffset>52705</wp:posOffset>
            </wp:positionV>
            <wp:extent cx="290830" cy="191770"/>
            <wp:effectExtent b="0" l="0" r="0" t="0"/>
            <wp:wrapNone/>
            <wp:docPr id="23"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290830" cy="191770"/>
                    </a:xfrm>
                    <a:prstGeom prst="rect"/>
                    <a:ln/>
                  </pic:spPr>
                </pic:pic>
              </a:graphicData>
            </a:graphic>
          </wp:anchor>
        </w:drawing>
      </w:r>
    </w:p>
    <w:p w:rsidR="00000000" w:rsidDel="00000000" w:rsidP="00000000" w:rsidRDefault="00000000" w:rsidRPr="00000000" w14:paraId="0000006B">
      <w:pPr>
        <w:widowControl w:val="0"/>
        <w:spacing w:after="160" w:line="259" w:lineRule="auto"/>
        <w:jc w:val="both"/>
        <w:rPr>
          <w:rFonts w:ascii="等线" w:cs="等线" w:eastAsia="等线" w:hAnsi="等线"/>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787400</wp:posOffset>
                </wp:positionH>
                <wp:positionV relativeFrom="paragraph">
                  <wp:posOffset>279400</wp:posOffset>
                </wp:positionV>
                <wp:extent cx="3645801" cy="12700"/>
                <wp:effectExtent b="0" l="0" r="0" t="0"/>
                <wp:wrapNone/>
                <wp:docPr id="2" name=""/>
                <a:graphic>
                  <a:graphicData uri="http://schemas.microsoft.com/office/word/2010/wordprocessingShape">
                    <wps:wsp>
                      <wps:cNvCnPr/>
                      <wps:spPr>
                        <a:xfrm flipH="1" rot="10800000">
                          <a:off x="3523100" y="3777050"/>
                          <a:ext cx="3645801" cy="5900"/>
                        </a:xfrm>
                        <a:prstGeom prst="straightConnector1">
                          <a:avLst/>
                        </a:prstGeom>
                        <a:noFill/>
                        <a:ln cap="flat" cmpd="sng" w="1270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787400</wp:posOffset>
                </wp:positionH>
                <wp:positionV relativeFrom="paragraph">
                  <wp:posOffset>279400</wp:posOffset>
                </wp:positionV>
                <wp:extent cx="3645801" cy="12700"/>
                <wp:effectExtent b="0" l="0" r="0" t="0"/>
                <wp:wrapNone/>
                <wp:docPr id="2" name="image28.png"/>
                <a:graphic>
                  <a:graphicData uri="http://schemas.openxmlformats.org/drawingml/2006/picture">
                    <pic:pic>
                      <pic:nvPicPr>
                        <pic:cNvPr id="0" name="image28.png"/>
                        <pic:cNvPicPr preferRelativeResize="0"/>
                      </pic:nvPicPr>
                      <pic:blipFill>
                        <a:blip r:embed="rId29"/>
                        <a:srcRect/>
                        <a:stretch>
                          <a:fillRect/>
                        </a:stretch>
                      </pic:blipFill>
                      <pic:spPr>
                        <a:xfrm>
                          <a:off x="0" y="0"/>
                          <a:ext cx="3645801"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917493</wp:posOffset>
            </wp:positionH>
            <wp:positionV relativeFrom="paragraph">
              <wp:posOffset>140315</wp:posOffset>
            </wp:positionV>
            <wp:extent cx="3439324" cy="272877"/>
            <wp:effectExtent b="0" l="0" r="0" t="0"/>
            <wp:wrapNone/>
            <wp:docPr id="31"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3439324" cy="272877"/>
                    </a:xfrm>
                    <a:prstGeom prst="rect"/>
                    <a:ln/>
                  </pic:spPr>
                </pic:pic>
              </a:graphicData>
            </a:graphic>
          </wp:anchor>
        </w:drawing>
      </w:r>
    </w:p>
    <w:p w:rsidR="00000000" w:rsidDel="00000000" w:rsidP="00000000" w:rsidRDefault="00000000" w:rsidRPr="00000000" w14:paraId="0000006C">
      <w:pPr>
        <w:widowControl w:val="0"/>
        <w:spacing w:after="160" w:line="259" w:lineRule="auto"/>
        <w:jc w:val="both"/>
        <w:rPr>
          <w:rFonts w:ascii="等线" w:cs="等线" w:eastAsia="等线" w:hAnsi="等线"/>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2090738</wp:posOffset>
            </wp:positionH>
            <wp:positionV relativeFrom="paragraph">
              <wp:posOffset>10791</wp:posOffset>
            </wp:positionV>
            <wp:extent cx="1086485" cy="716915"/>
            <wp:effectExtent b="0" l="0" r="0" t="0"/>
            <wp:wrapNone/>
            <wp:docPr id="7"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086485" cy="716915"/>
                    </a:xfrm>
                    <a:prstGeom prst="rect"/>
                    <a:ln/>
                  </pic:spPr>
                </pic:pic>
              </a:graphicData>
            </a:graphic>
          </wp:anchor>
        </w:drawing>
      </w:r>
    </w:p>
    <w:p w:rsidR="00000000" w:rsidDel="00000000" w:rsidP="00000000" w:rsidRDefault="00000000" w:rsidRPr="00000000" w14:paraId="0000006D">
      <w:pPr>
        <w:widowControl w:val="0"/>
        <w:spacing w:after="160" w:line="259" w:lineRule="auto"/>
        <w:jc w:val="both"/>
        <w:rPr>
          <w:rFonts w:ascii="等线" w:cs="等线" w:eastAsia="等线" w:hAnsi="等线"/>
          <w:b w:val="1"/>
        </w:rPr>
      </w:pPr>
      <w:r w:rsidDel="00000000" w:rsidR="00000000" w:rsidRPr="00000000">
        <w:rPr>
          <w:rtl w:val="0"/>
        </w:rPr>
      </w:r>
    </w:p>
    <w:p w:rsidR="00000000" w:rsidDel="00000000" w:rsidP="00000000" w:rsidRDefault="00000000" w:rsidRPr="00000000" w14:paraId="0000006E">
      <w:pPr>
        <w:widowControl w:val="0"/>
        <w:spacing w:after="160" w:line="259" w:lineRule="auto"/>
        <w:jc w:val="both"/>
        <w:rPr>
          <w:rFonts w:ascii="等线" w:cs="等线" w:eastAsia="等线" w:hAnsi="等线"/>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3131185</wp:posOffset>
            </wp:positionH>
            <wp:positionV relativeFrom="paragraph">
              <wp:posOffset>67310</wp:posOffset>
            </wp:positionV>
            <wp:extent cx="367665" cy="157480"/>
            <wp:effectExtent b="0" l="0" r="0" t="0"/>
            <wp:wrapNone/>
            <wp:docPr id="30"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367665" cy="157480"/>
                    </a:xfrm>
                    <a:prstGeom prst="rect"/>
                    <a:ln/>
                  </pic:spPr>
                </pic:pic>
              </a:graphicData>
            </a:graphic>
          </wp:anchor>
        </w:drawing>
      </w:r>
    </w:p>
    <w:p w:rsidR="00000000" w:rsidDel="00000000" w:rsidP="00000000" w:rsidRDefault="00000000" w:rsidRPr="00000000" w14:paraId="0000006F">
      <w:pPr>
        <w:widowControl w:val="0"/>
        <w:spacing w:after="160" w:line="259" w:lineRule="auto"/>
        <w:jc w:val="both"/>
        <w:rPr>
          <w:rFonts w:ascii="等线" w:cs="等线" w:eastAsia="等线" w:hAnsi="等线"/>
          <w:b w:val="1"/>
        </w:rPr>
      </w:pPr>
      <w:r w:rsidDel="00000000" w:rsidR="00000000" w:rsidRPr="00000000">
        <w:rPr>
          <w:rFonts w:ascii="等线" w:cs="等线" w:eastAsia="等线" w:hAnsi="等线"/>
          <w:b w:val="1"/>
          <w:rtl w:val="0"/>
        </w:rPr>
        <w:t xml:space="preserve">3. Board fixing</w:t>
      </w:r>
    </w:p>
    <w:p w:rsidR="00000000" w:rsidDel="00000000" w:rsidP="00000000" w:rsidRDefault="00000000" w:rsidRPr="00000000" w14:paraId="00000070">
      <w:pPr>
        <w:widowControl w:val="0"/>
        <w:spacing w:after="160" w:line="259" w:lineRule="auto"/>
        <w:jc w:val="both"/>
        <w:rPr>
          <w:rFonts w:ascii="等线" w:cs="等线" w:eastAsia="等线" w:hAnsi="等线"/>
        </w:rPr>
      </w:pPr>
      <w:r w:rsidDel="00000000" w:rsidR="00000000" w:rsidRPr="00000000">
        <w:rPr>
          <w:rFonts w:ascii="等线" w:cs="等线" w:eastAsia="等线" w:hAnsi="等线"/>
          <w:rtl w:val="0"/>
        </w:rPr>
        <w:t xml:space="preserve">Self-tapping screws are used to fix the boards. Each board needs three or more self-tapping screws that are non-colinear. The number of screws dependents on the flatness of the board.</w:t>
      </w:r>
    </w:p>
    <w:p w:rsidR="00000000" w:rsidDel="00000000" w:rsidP="00000000" w:rsidRDefault="00000000" w:rsidRPr="00000000" w14:paraId="00000071">
      <w:pPr>
        <w:widowControl w:val="0"/>
        <w:spacing w:after="160" w:line="259" w:lineRule="auto"/>
        <w:jc w:val="both"/>
        <w:rPr>
          <w:rFonts w:ascii="等线" w:cs="等线" w:eastAsia="等线" w:hAnsi="等线"/>
          <w:b w:val="1"/>
        </w:rPr>
      </w:pPr>
      <w:r w:rsidDel="00000000" w:rsidR="00000000" w:rsidRPr="00000000">
        <w:rPr>
          <w:rFonts w:ascii="等线" w:cs="等线" w:eastAsia="等线" w:hAnsi="等线"/>
          <w:b w:val="1"/>
          <w:rtl w:val="0"/>
        </w:rPr>
        <w:t xml:space="preserve">4. Start milling</w:t>
      </w:r>
    </w:p>
    <w:p w:rsidR="00000000" w:rsidDel="00000000" w:rsidP="00000000" w:rsidRDefault="00000000" w:rsidRPr="00000000" w14:paraId="00000072">
      <w:pPr>
        <w:widowControl w:val="0"/>
        <w:spacing w:after="160" w:line="259" w:lineRule="auto"/>
        <w:jc w:val="both"/>
        <w:rPr>
          <w:rFonts w:ascii="等线" w:cs="等线" w:eastAsia="等线" w:hAnsi="等线"/>
          <w:b w:val="1"/>
        </w:rPr>
      </w:pPr>
      <w:r w:rsidDel="00000000" w:rsidR="00000000" w:rsidRPr="00000000">
        <w:rPr>
          <w:rFonts w:ascii="等线" w:cs="等线" w:eastAsia="等线" w:hAnsi="等线"/>
          <w:b w:val="1"/>
        </w:rPr>
        <w:drawing>
          <wp:inline distB="114300" distT="114300" distL="114300" distR="114300">
            <wp:extent cx="1843088" cy="2451905"/>
            <wp:effectExtent b="0" l="0" r="0" t="0"/>
            <wp:docPr id="21" name="image20.jpg"/>
            <a:graphic>
              <a:graphicData uri="http://schemas.openxmlformats.org/drawingml/2006/picture">
                <pic:pic>
                  <pic:nvPicPr>
                    <pic:cNvPr id="0" name="image20.jpg"/>
                    <pic:cNvPicPr preferRelativeResize="0"/>
                  </pic:nvPicPr>
                  <pic:blipFill>
                    <a:blip r:embed="rId35"/>
                    <a:srcRect b="0" l="0" r="0" t="0"/>
                    <a:stretch>
                      <a:fillRect/>
                    </a:stretch>
                  </pic:blipFill>
                  <pic:spPr>
                    <a:xfrm>
                      <a:off x="0" y="0"/>
                      <a:ext cx="1843088" cy="245190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160" w:line="259" w:lineRule="auto"/>
        <w:jc w:val="both"/>
        <w:rPr>
          <w:rFonts w:ascii="等线" w:cs="等线" w:eastAsia="等线" w:hAnsi="等线"/>
        </w:rPr>
      </w:pPr>
      <w:r w:rsidDel="00000000" w:rsidR="00000000" w:rsidRPr="00000000">
        <w:rPr>
          <w:rFonts w:ascii="等线" w:cs="等线" w:eastAsia="等线" w:hAnsi="等线"/>
          <w:rtl w:val="0"/>
        </w:rPr>
        <w:t xml:space="preserve">The fabrication team will do the milling. The steps are listed below as a reminder.</w:t>
      </w:r>
    </w:p>
    <w:p w:rsidR="00000000" w:rsidDel="00000000" w:rsidP="00000000" w:rsidRDefault="00000000" w:rsidRPr="00000000" w14:paraId="00000074">
      <w:pPr>
        <w:widowControl w:val="0"/>
        <w:numPr>
          <w:ilvl w:val="0"/>
          <w:numId w:val="1"/>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Switch on the power of the miller and the fan simultaneously.</w:t>
      </w:r>
    </w:p>
    <w:p w:rsidR="00000000" w:rsidDel="00000000" w:rsidP="00000000" w:rsidRDefault="00000000" w:rsidRPr="00000000" w14:paraId="00000075">
      <w:pPr>
        <w:widowControl w:val="0"/>
        <w:numPr>
          <w:ilvl w:val="0"/>
          <w:numId w:val="1"/>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Save necessary files in a USB and plug in to the controller.</w:t>
      </w:r>
    </w:p>
    <w:p w:rsidR="00000000" w:rsidDel="00000000" w:rsidP="00000000" w:rsidRDefault="00000000" w:rsidRPr="00000000" w14:paraId="00000076">
      <w:pPr>
        <w:widowControl w:val="0"/>
        <w:numPr>
          <w:ilvl w:val="0"/>
          <w:numId w:val="1"/>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Switch to expert user group (pwd: kuka)</w:t>
      </w:r>
    </w:p>
    <w:p w:rsidR="00000000" w:rsidDel="00000000" w:rsidP="00000000" w:rsidRDefault="00000000" w:rsidRPr="00000000" w14:paraId="00000077">
      <w:pPr>
        <w:widowControl w:val="0"/>
        <w:numPr>
          <w:ilvl w:val="0"/>
          <w:numId w:val="1"/>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Copy src file to KUKA.</w:t>
      </w:r>
    </w:p>
    <w:p w:rsidR="00000000" w:rsidDel="00000000" w:rsidP="00000000" w:rsidRDefault="00000000" w:rsidRPr="00000000" w14:paraId="00000078">
      <w:pPr>
        <w:widowControl w:val="0"/>
        <w:numPr>
          <w:ilvl w:val="0"/>
          <w:numId w:val="1"/>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Press the file, click “select”</w:t>
      </w:r>
    </w:p>
    <w:p w:rsidR="00000000" w:rsidDel="00000000" w:rsidP="00000000" w:rsidRDefault="00000000" w:rsidRPr="00000000" w14:paraId="00000079">
      <w:pPr>
        <w:widowControl w:val="0"/>
        <w:numPr>
          <w:ilvl w:val="0"/>
          <w:numId w:val="1"/>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Check E1=3594.03, E2=720 in the src file.</w:t>
      </w:r>
    </w:p>
    <w:p w:rsidR="00000000" w:rsidDel="00000000" w:rsidP="00000000" w:rsidRDefault="00000000" w:rsidRPr="00000000" w14:paraId="0000007A">
      <w:pPr>
        <w:widowControl w:val="0"/>
        <w:numPr>
          <w:ilvl w:val="0"/>
          <w:numId w:val="1"/>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Turn on the milling motor: Menu - Display - Inputs/outputs - Digital I/O - Output - 16 - Value (hold down left safety button) - close</w:t>
      </w:r>
    </w:p>
    <w:p w:rsidR="00000000" w:rsidDel="00000000" w:rsidP="00000000" w:rsidRDefault="00000000" w:rsidRPr="00000000" w14:paraId="0000007B">
      <w:pPr>
        <w:widowControl w:val="0"/>
        <w:numPr>
          <w:ilvl w:val="0"/>
          <w:numId w:val="1"/>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If the miller is not heated up, let the fan run for two minutes.</w:t>
      </w:r>
    </w:p>
    <w:p w:rsidR="00000000" w:rsidDel="00000000" w:rsidP="00000000" w:rsidRDefault="00000000" w:rsidRPr="00000000" w14:paraId="0000007C">
      <w:pPr>
        <w:widowControl w:val="0"/>
        <w:numPr>
          <w:ilvl w:val="0"/>
          <w:numId w:val="1"/>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Switch to automatic mode.</w:t>
      </w:r>
    </w:p>
    <w:p w:rsidR="00000000" w:rsidDel="00000000" w:rsidP="00000000" w:rsidRDefault="00000000" w:rsidRPr="00000000" w14:paraId="0000007D">
      <w:pPr>
        <w:widowControl w:val="0"/>
        <w:numPr>
          <w:ilvl w:val="0"/>
          <w:numId w:val="1"/>
        </w:numPr>
        <w:spacing w:after="16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Set a proper speed, and press the start button.</w:t>
      </w:r>
    </w:p>
    <w:p w:rsidR="00000000" w:rsidDel="00000000" w:rsidP="00000000" w:rsidRDefault="00000000" w:rsidRPr="00000000" w14:paraId="0000007E">
      <w:pPr>
        <w:widowControl w:val="0"/>
        <w:spacing w:after="160" w:line="259" w:lineRule="auto"/>
        <w:jc w:val="both"/>
        <w:rPr>
          <w:rFonts w:ascii="等线" w:cs="等线" w:eastAsia="等线" w:hAnsi="等线"/>
          <w:b w:val="1"/>
        </w:rPr>
      </w:pPr>
      <w:r w:rsidDel="00000000" w:rsidR="00000000" w:rsidRPr="00000000">
        <w:rPr>
          <w:rFonts w:ascii="等线" w:cs="等线" w:eastAsia="等线" w:hAnsi="等线"/>
          <w:b w:val="1"/>
          <w:rtl w:val="0"/>
        </w:rPr>
        <w:t xml:space="preserve">5. Board removal</w:t>
      </w:r>
    </w:p>
    <w:p w:rsidR="00000000" w:rsidDel="00000000" w:rsidP="00000000" w:rsidRDefault="00000000" w:rsidRPr="00000000" w14:paraId="0000007F">
      <w:pPr>
        <w:widowControl w:val="0"/>
        <w:spacing w:after="160" w:line="259" w:lineRule="auto"/>
        <w:jc w:val="both"/>
        <w:rPr>
          <w:rFonts w:ascii="等线" w:cs="等线" w:eastAsia="等线" w:hAnsi="等线"/>
        </w:rPr>
      </w:pPr>
      <w:r w:rsidDel="00000000" w:rsidR="00000000" w:rsidRPr="00000000">
        <w:rPr>
          <w:rFonts w:ascii="等线" w:cs="等线" w:eastAsia="等线" w:hAnsi="等线"/>
          <w:rtl w:val="0"/>
        </w:rPr>
        <w:t xml:space="preserve">Steps to remove the board:</w:t>
      </w:r>
    </w:p>
    <w:p w:rsidR="00000000" w:rsidDel="00000000" w:rsidP="00000000" w:rsidRDefault="00000000" w:rsidRPr="00000000" w14:paraId="00000080">
      <w:pPr>
        <w:widowControl w:val="0"/>
        <w:numPr>
          <w:ilvl w:val="0"/>
          <w:numId w:val="4"/>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Turn off the drilling motor.</w:t>
      </w:r>
    </w:p>
    <w:p w:rsidR="00000000" w:rsidDel="00000000" w:rsidP="00000000" w:rsidRDefault="00000000" w:rsidRPr="00000000" w14:paraId="00000081">
      <w:pPr>
        <w:widowControl w:val="0"/>
        <w:numPr>
          <w:ilvl w:val="0"/>
          <w:numId w:val="4"/>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Take out the screws.</w:t>
      </w:r>
    </w:p>
    <w:p w:rsidR="00000000" w:rsidDel="00000000" w:rsidP="00000000" w:rsidRDefault="00000000" w:rsidRPr="00000000" w14:paraId="00000082">
      <w:pPr>
        <w:widowControl w:val="0"/>
        <w:numPr>
          <w:ilvl w:val="0"/>
          <w:numId w:val="4"/>
        </w:numPr>
        <w:spacing w:after="0" w:afterAutospacing="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Remove the board.</w:t>
      </w:r>
    </w:p>
    <w:p w:rsidR="00000000" w:rsidDel="00000000" w:rsidP="00000000" w:rsidRDefault="00000000" w:rsidRPr="00000000" w14:paraId="00000083">
      <w:pPr>
        <w:widowControl w:val="0"/>
        <w:numPr>
          <w:ilvl w:val="0"/>
          <w:numId w:val="4"/>
        </w:numPr>
        <w:spacing w:after="160" w:line="259" w:lineRule="auto"/>
        <w:ind w:left="720" w:hanging="360"/>
        <w:jc w:val="both"/>
        <w:rPr>
          <w:rFonts w:ascii="等线" w:cs="等线" w:eastAsia="等线" w:hAnsi="等线"/>
        </w:rPr>
      </w:pPr>
      <w:r w:rsidDel="00000000" w:rsidR="00000000" w:rsidRPr="00000000">
        <w:rPr>
          <w:rFonts w:ascii="等线" w:cs="等线" w:eastAsia="等线" w:hAnsi="等线"/>
          <w:rtl w:val="0"/>
        </w:rPr>
        <w:t xml:space="preserve">Clean the table.</w:t>
      </w:r>
    </w:p>
    <w:p w:rsidR="00000000" w:rsidDel="00000000" w:rsidP="00000000" w:rsidRDefault="00000000" w:rsidRPr="00000000" w14:paraId="00000084">
      <w:pPr>
        <w:widowControl w:val="0"/>
        <w:spacing w:after="160" w:line="259" w:lineRule="auto"/>
        <w:jc w:val="both"/>
        <w:rPr>
          <w:rFonts w:ascii="等线" w:cs="等线" w:eastAsia="等线" w:hAnsi="等线"/>
          <w:b w:val="1"/>
        </w:rPr>
      </w:pPr>
      <w:r w:rsidDel="00000000" w:rsidR="00000000" w:rsidRPr="00000000">
        <w:rPr>
          <w:rFonts w:ascii="等线" w:cs="等线" w:eastAsia="等线" w:hAnsi="等线"/>
          <w:b w:val="1"/>
          <w:rtl w:val="0"/>
        </w:rPr>
        <w:t xml:space="preserve">5. Safety Spec</w:t>
      </w:r>
    </w:p>
    <w:p w:rsidR="00000000" w:rsidDel="00000000" w:rsidP="00000000" w:rsidRDefault="00000000" w:rsidRPr="00000000" w14:paraId="00000085">
      <w:pPr>
        <w:widowControl w:val="0"/>
        <w:spacing w:after="160" w:line="259" w:lineRule="auto"/>
        <w:jc w:val="both"/>
        <w:rPr>
          <w:rFonts w:ascii="等线" w:cs="等线" w:eastAsia="等线" w:hAnsi="等线"/>
          <w:b w:val="1"/>
        </w:rPr>
      </w:pPr>
      <w:r w:rsidDel="00000000" w:rsidR="00000000" w:rsidRPr="00000000">
        <w:rPr>
          <w:rtl w:val="0"/>
        </w:rPr>
      </w:r>
    </w:p>
    <w:p w:rsidR="00000000" w:rsidDel="00000000" w:rsidP="00000000" w:rsidRDefault="00000000" w:rsidRPr="00000000" w14:paraId="00000086">
      <w:pPr>
        <w:widowControl w:val="0"/>
        <w:spacing w:after="160" w:line="259" w:lineRule="auto"/>
        <w:ind w:left="0" w:firstLine="0"/>
        <w:jc w:val="both"/>
        <w:rPr>
          <w:rFonts w:ascii="等线" w:cs="等线" w:eastAsia="等线" w:hAnsi="等线"/>
        </w:rPr>
      </w:pPr>
      <w:r w:rsidDel="00000000" w:rsidR="00000000" w:rsidRPr="00000000">
        <w:rPr>
          <w:rtl w:val="0"/>
        </w:rPr>
      </w:r>
    </w:p>
    <w:p w:rsidR="00000000" w:rsidDel="00000000" w:rsidP="00000000" w:rsidRDefault="00000000" w:rsidRPr="00000000" w14:paraId="00000087">
      <w:pPr>
        <w:widowControl w:val="0"/>
        <w:spacing w:after="160" w:line="259" w:lineRule="auto"/>
        <w:jc w:val="both"/>
        <w:rPr>
          <w:rFonts w:ascii="等线" w:cs="等线" w:eastAsia="等线" w:hAnsi="等线"/>
          <w:b w:val="1"/>
          <w:sz w:val="36"/>
          <w:szCs w:val="36"/>
        </w:rPr>
      </w:pPr>
      <w:r w:rsidDel="00000000" w:rsidR="00000000" w:rsidRPr="00000000">
        <w:rPr>
          <w:rFonts w:ascii="等线" w:cs="等线" w:eastAsia="等线" w:hAnsi="等线"/>
          <w:b w:val="1"/>
          <w:sz w:val="36"/>
          <w:szCs w:val="36"/>
          <w:rtl w:val="0"/>
        </w:rPr>
        <w:t xml:space="preserve">CONSTRUCTION MANUAL</w:t>
      </w:r>
    </w:p>
    <w:p w:rsidR="00000000" w:rsidDel="00000000" w:rsidP="00000000" w:rsidRDefault="00000000" w:rsidRPr="00000000" w14:paraId="00000088">
      <w:pPr>
        <w:widowControl w:val="0"/>
        <w:spacing w:after="160" w:line="259" w:lineRule="auto"/>
        <w:jc w:val="both"/>
        <w:rPr>
          <w:rFonts w:ascii="等线" w:cs="等线" w:eastAsia="等线" w:hAnsi="等线"/>
          <w:b w:val="1"/>
        </w:rPr>
      </w:pPr>
      <w:r w:rsidDel="00000000" w:rsidR="00000000" w:rsidRPr="00000000">
        <w:rPr>
          <w:rFonts w:ascii="等线" w:cs="等线" w:eastAsia="等线" w:hAnsi="等线"/>
          <w:b w:val="1"/>
          <w:rtl w:val="0"/>
        </w:rPr>
        <w:t xml:space="preserve">Construction Issue</w:t>
      </w:r>
    </w:p>
    <w:p w:rsidR="00000000" w:rsidDel="00000000" w:rsidP="00000000" w:rsidRDefault="00000000" w:rsidRPr="00000000" w14:paraId="00000089">
      <w:pPr>
        <w:widowControl w:val="0"/>
        <w:numPr>
          <w:ilvl w:val="0"/>
          <w:numId w:val="2"/>
        </w:numPr>
        <w:spacing w:after="0" w:afterAutospacing="0" w:line="259" w:lineRule="auto"/>
        <w:ind w:left="425.19685039370086" w:hanging="360"/>
        <w:jc w:val="both"/>
        <w:rPr>
          <w:rFonts w:ascii="等线" w:cs="等线" w:eastAsia="等线" w:hAnsi="等线"/>
          <w:b w:val="1"/>
          <w:sz w:val="16"/>
          <w:szCs w:val="16"/>
        </w:rPr>
      </w:pPr>
      <w:r w:rsidDel="00000000" w:rsidR="00000000" w:rsidRPr="00000000">
        <w:rPr>
          <w:rFonts w:ascii="等线" w:cs="等线" w:eastAsia="等线" w:hAnsi="等线"/>
          <w:b w:val="1"/>
          <w:sz w:val="16"/>
          <w:szCs w:val="16"/>
          <w:rtl w:val="0"/>
        </w:rPr>
        <w:t xml:space="preserve">Panel Joint Solution </w:t>
      </w:r>
    </w:p>
    <w:p w:rsidR="00000000" w:rsidDel="00000000" w:rsidP="00000000" w:rsidRDefault="00000000" w:rsidRPr="00000000" w14:paraId="0000008A">
      <w:pPr>
        <w:widowControl w:val="0"/>
        <w:numPr>
          <w:ilvl w:val="0"/>
          <w:numId w:val="2"/>
        </w:numPr>
        <w:spacing w:after="160" w:line="259" w:lineRule="auto"/>
        <w:ind w:left="425.19685039370086" w:hanging="360"/>
        <w:jc w:val="both"/>
        <w:rPr>
          <w:rFonts w:ascii="等线" w:cs="等线" w:eastAsia="等线" w:hAnsi="等线"/>
          <w:b w:val="1"/>
          <w:sz w:val="16"/>
          <w:szCs w:val="16"/>
        </w:rPr>
      </w:pPr>
      <w:r w:rsidDel="00000000" w:rsidR="00000000" w:rsidRPr="00000000">
        <w:rPr>
          <w:rFonts w:ascii="等线" w:cs="等线" w:eastAsia="等线" w:hAnsi="等线"/>
          <w:b w:val="1"/>
          <w:sz w:val="16"/>
          <w:szCs w:val="16"/>
          <w:rtl w:val="0"/>
        </w:rPr>
        <w:t xml:space="preserve">The Fitting of the joint</w:t>
      </w:r>
      <w:r w:rsidDel="00000000" w:rsidR="00000000" w:rsidRPr="00000000">
        <w:rPr>
          <w:rtl w:val="0"/>
        </w:rPr>
      </w:r>
    </w:p>
    <w:sectPr>
      <w:type w:val="continuous"/>
      <w:pgSz w:h="16834" w:w="11909" w:orient="portrait"/>
      <w:pgMar w:bottom="1440" w:top="1440" w:left="1440" w:right="1440" w:header="720" w:footer="720"/>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等线"/>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widowControl w:val="0"/>
      <w:spacing w:after="160" w:line="259" w:lineRule="auto"/>
      <w:jc w:val="both"/>
      <w:rPr>
        <w:rFonts w:ascii="Verdana" w:cs="Verdana" w:eastAsia="Verdana" w:hAnsi="Verdana"/>
        <w:color w:val="d9d9d9"/>
        <w:sz w:val="20"/>
        <w:szCs w:val="20"/>
      </w:rPr>
    </w:pPr>
    <w:r w:rsidDel="00000000" w:rsidR="00000000" w:rsidRPr="00000000">
      <w:rPr>
        <w:rFonts w:ascii="等线" w:cs="等线" w:eastAsia="等线" w:hAnsi="等线"/>
        <w:b w:val="1"/>
        <w:color w:val="d9d9d9"/>
        <w:sz w:val="30"/>
        <w:szCs w:val="30"/>
        <w:rtl w:val="0"/>
      </w:rPr>
      <w:t xml:space="preserve">WORKFLOW MANUAL</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widowControl w:val="0"/>
      <w:spacing w:after="160" w:line="259" w:lineRule="auto"/>
      <w:jc w:val="both"/>
      <w:rPr/>
    </w:pPr>
    <w:r w:rsidDel="00000000" w:rsidR="00000000" w:rsidRPr="00000000">
      <w:rPr>
        <w:rFonts w:ascii="等线" w:cs="等线" w:eastAsia="等线" w:hAnsi="等线"/>
        <w:b w:val="1"/>
        <w:sz w:val="30"/>
        <w:szCs w:val="30"/>
        <w:rtl w:val="0"/>
      </w:rPr>
      <w:t xml:space="preserve">WORKFLOW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8.png"/><Relationship Id="rId21" Type="http://schemas.openxmlformats.org/officeDocument/2006/relationships/image" Target="media/image4.png"/><Relationship Id="rId24" Type="http://schemas.openxmlformats.org/officeDocument/2006/relationships/image" Target="media/image2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5.png"/><Relationship Id="rId25" Type="http://schemas.openxmlformats.org/officeDocument/2006/relationships/image" Target="media/image2.jpg"/><Relationship Id="rId28" Type="http://schemas.openxmlformats.org/officeDocument/2006/relationships/image" Target="media/image22.jp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29.png"/><Relationship Id="rId7" Type="http://schemas.openxmlformats.org/officeDocument/2006/relationships/image" Target="media/image3.png"/><Relationship Id="rId8" Type="http://schemas.openxmlformats.org/officeDocument/2006/relationships/header" Target="header1.xml"/><Relationship Id="rId31" Type="http://schemas.openxmlformats.org/officeDocument/2006/relationships/image" Target="media/image15.png"/><Relationship Id="rId30" Type="http://schemas.openxmlformats.org/officeDocument/2006/relationships/image" Target="media/image23.png"/><Relationship Id="rId11" Type="http://schemas.openxmlformats.org/officeDocument/2006/relationships/footer" Target="footer1.xml"/><Relationship Id="rId33" Type="http://schemas.openxmlformats.org/officeDocument/2006/relationships/image" Target="media/image1.png"/><Relationship Id="rId10" Type="http://schemas.openxmlformats.org/officeDocument/2006/relationships/footer" Target="footer2.xml"/><Relationship Id="rId32" Type="http://schemas.openxmlformats.org/officeDocument/2006/relationships/image" Target="media/image26.png"/><Relationship Id="rId13" Type="http://schemas.openxmlformats.org/officeDocument/2006/relationships/image" Target="media/image13.png"/><Relationship Id="rId35" Type="http://schemas.openxmlformats.org/officeDocument/2006/relationships/image" Target="media/image20.jpg"/><Relationship Id="rId12" Type="http://schemas.openxmlformats.org/officeDocument/2006/relationships/image" Target="media/image11.png"/><Relationship Id="rId34" Type="http://schemas.openxmlformats.org/officeDocument/2006/relationships/image" Target="media/image17.png"/><Relationship Id="rId15" Type="http://schemas.openxmlformats.org/officeDocument/2006/relationships/image" Target="media/image25.png"/><Relationship Id="rId14" Type="http://schemas.openxmlformats.org/officeDocument/2006/relationships/image" Target="media/image16.jpg"/><Relationship Id="rId17" Type="http://schemas.openxmlformats.org/officeDocument/2006/relationships/image" Target="media/image6.png"/><Relationship Id="rId16" Type="http://schemas.openxmlformats.org/officeDocument/2006/relationships/image" Target="media/image9.png"/><Relationship Id="rId19" Type="http://schemas.openxmlformats.org/officeDocument/2006/relationships/image" Target="media/image14.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