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6D" w:rsidRDefault="00AD784F" w:rsidP="00AD784F">
      <w:pPr>
        <w:jc w:val="center"/>
        <w:rPr>
          <w:rFonts w:ascii="黑体" w:eastAsia="黑体"/>
          <w:b/>
          <w:bCs/>
          <w:sz w:val="36"/>
          <w:szCs w:val="36"/>
        </w:rPr>
      </w:pPr>
      <w:r w:rsidRPr="00AD784F">
        <w:rPr>
          <w:rFonts w:ascii="黑体" w:eastAsia="黑体" w:hint="eastAsia"/>
          <w:b/>
          <w:bCs/>
          <w:sz w:val="36"/>
          <w:szCs w:val="36"/>
        </w:rPr>
        <w:t>短租</w:t>
      </w:r>
      <w:r>
        <w:rPr>
          <w:rFonts w:ascii="黑体" w:eastAsia="黑体" w:hint="eastAsia"/>
          <w:b/>
          <w:bCs/>
          <w:sz w:val="36"/>
          <w:szCs w:val="36"/>
        </w:rPr>
        <w:t>房</w:t>
      </w:r>
      <w:r w:rsidRPr="00AD784F">
        <w:rPr>
          <w:rFonts w:ascii="黑体" w:eastAsia="黑体" w:hint="eastAsia"/>
          <w:b/>
          <w:bCs/>
          <w:sz w:val="36"/>
          <w:szCs w:val="36"/>
        </w:rPr>
        <w:t>应用平台服务质量数据分析系统的设计</w:t>
      </w:r>
    </w:p>
    <w:p w:rsidR="002C4D96" w:rsidRPr="00757D9B" w:rsidRDefault="002C4D96" w:rsidP="00AD784F">
      <w:pPr>
        <w:jc w:val="center"/>
        <w:rPr>
          <w:rFonts w:ascii="黑体" w:eastAsia="黑体" w:hint="eastAsia"/>
          <w:b/>
          <w:bCs/>
          <w:sz w:val="32"/>
          <w:szCs w:val="32"/>
        </w:rPr>
      </w:pPr>
      <w:r w:rsidRPr="00757D9B">
        <w:rPr>
          <w:rFonts w:ascii="黑体" w:eastAsia="黑体" w:hint="eastAsia"/>
          <w:b/>
          <w:bCs/>
          <w:sz w:val="32"/>
          <w:szCs w:val="32"/>
        </w:rPr>
        <w:t>文良 1120133099</w:t>
      </w:r>
      <w:r w:rsidRPr="00757D9B">
        <w:rPr>
          <w:rFonts w:ascii="黑体" w:eastAsia="黑体"/>
          <w:b/>
          <w:bCs/>
          <w:sz w:val="32"/>
          <w:szCs w:val="32"/>
        </w:rPr>
        <w:t xml:space="preserve"> </w:t>
      </w:r>
    </w:p>
    <w:p w:rsidR="00AD784F" w:rsidRPr="002A747C" w:rsidRDefault="00AD784F" w:rsidP="002A747C"/>
    <w:p w:rsidR="002A747C" w:rsidRPr="002A747C" w:rsidRDefault="002A747C" w:rsidP="002C4D96">
      <w:pPr>
        <w:spacing w:line="276" w:lineRule="auto"/>
        <w:rPr>
          <w:rFonts w:asciiTheme="minorEastAsia" w:hAnsiTheme="minorEastAsia"/>
          <w:b/>
          <w:sz w:val="30"/>
          <w:szCs w:val="30"/>
        </w:rPr>
      </w:pPr>
      <w:r w:rsidRPr="002A747C">
        <w:rPr>
          <w:rFonts w:asciiTheme="minorEastAsia" w:hAnsiTheme="minorEastAsia" w:hint="eastAsia"/>
          <w:b/>
          <w:sz w:val="30"/>
          <w:szCs w:val="30"/>
        </w:rPr>
        <w:t>背景介绍</w:t>
      </w:r>
    </w:p>
    <w:p w:rsidR="002A747C" w:rsidRPr="002A747C" w:rsidRDefault="00AD784F" w:rsidP="002C4D96">
      <w:pPr>
        <w:spacing w:line="276" w:lineRule="auto"/>
        <w:ind w:firstLineChars="200" w:firstLine="420"/>
        <w:jc w:val="left"/>
        <w:rPr>
          <w:rFonts w:asciiTheme="minorEastAsia" w:hAnsiTheme="minorEastAsia" w:cs="Courier New"/>
          <w:szCs w:val="21"/>
        </w:rPr>
      </w:pPr>
      <w:r w:rsidRPr="002A747C">
        <w:rPr>
          <w:rFonts w:asciiTheme="minorEastAsia" w:hAnsiTheme="minorEastAsia" w:cs="Courier New"/>
          <w:szCs w:val="21"/>
        </w:rPr>
        <w:t>短租平台概念来源于国外的 Airbnb，为房东和房客提供一个交流和交易的平台，平台本身充当房东和租客之间的担保方，房东在平台销售短租房源，租客在平台购买，然后去线下消费。</w:t>
      </w:r>
      <w:bookmarkStart w:id="0" w:name="_GoBack"/>
      <w:bookmarkEnd w:id="0"/>
    </w:p>
    <w:p w:rsidR="002A747C" w:rsidRPr="002A747C" w:rsidRDefault="002A747C" w:rsidP="002C4D96">
      <w:pPr>
        <w:spacing w:line="276" w:lineRule="auto"/>
        <w:jc w:val="left"/>
        <w:rPr>
          <w:rFonts w:asciiTheme="minorEastAsia" w:hAnsiTheme="minorEastAsia"/>
          <w:b/>
          <w:szCs w:val="21"/>
          <w:shd w:val="clear" w:color="auto" w:fill="FFFFFF"/>
        </w:rPr>
      </w:pPr>
    </w:p>
    <w:p w:rsidR="002A747C" w:rsidRPr="002A747C" w:rsidRDefault="002A747C" w:rsidP="002C4D96">
      <w:pPr>
        <w:spacing w:line="276" w:lineRule="auto"/>
        <w:jc w:val="left"/>
        <w:rPr>
          <w:rFonts w:asciiTheme="minorEastAsia" w:hAnsiTheme="minorEastAsia"/>
          <w:b/>
          <w:sz w:val="30"/>
          <w:szCs w:val="30"/>
          <w:shd w:val="clear" w:color="auto" w:fill="FFFFFF"/>
        </w:rPr>
      </w:pPr>
      <w:r w:rsidRPr="002A747C">
        <w:rPr>
          <w:rFonts w:asciiTheme="minorEastAsia" w:hAnsiTheme="minorEastAsia" w:hint="eastAsia"/>
          <w:b/>
          <w:sz w:val="30"/>
          <w:szCs w:val="30"/>
          <w:shd w:val="clear" w:color="auto" w:fill="FFFFFF"/>
        </w:rPr>
        <w:t>市场需求</w:t>
      </w:r>
    </w:p>
    <w:p w:rsidR="002A747C" w:rsidRPr="002A747C" w:rsidRDefault="002A747C" w:rsidP="002C4D96">
      <w:pPr>
        <w:spacing w:line="276" w:lineRule="auto"/>
        <w:ind w:firstLineChars="200" w:firstLine="420"/>
        <w:jc w:val="left"/>
        <w:rPr>
          <w:rFonts w:asciiTheme="minorEastAsia" w:hAnsiTheme="minorEastAsia"/>
          <w:szCs w:val="21"/>
          <w:shd w:val="clear" w:color="auto" w:fill="FFFFFF"/>
        </w:rPr>
      </w:pPr>
      <w:r w:rsidRPr="002A747C">
        <w:rPr>
          <w:rFonts w:asciiTheme="minorEastAsia" w:hAnsiTheme="minorEastAsia"/>
          <w:szCs w:val="21"/>
          <w:shd w:val="clear" w:color="auto" w:fill="FFFFFF"/>
        </w:rPr>
        <w:t>传统的酒店住宿有以下的特点：标准化、资源紧缺、缺少人情味儿。一方面，城市中产阶级规模不断扩大，购买力增强，传统的酒店住宿已经难以满足较高收入人群对于住宿的需要。另一方面，国内住房资源紧缺，尤其是在一线城市更为严重，共享经济形式的住宿可以通过让渡房屋的使用权，解决房源紧缺的问题。</w:t>
      </w:r>
    </w:p>
    <w:p w:rsidR="002A747C" w:rsidRDefault="002A747C" w:rsidP="002C4D96">
      <w:pPr>
        <w:spacing w:line="276" w:lineRule="auto"/>
        <w:jc w:val="left"/>
        <w:rPr>
          <w:rFonts w:asciiTheme="minorEastAsia" w:hAnsiTheme="minorEastAsia"/>
          <w:sz w:val="24"/>
          <w:szCs w:val="24"/>
          <w:shd w:val="clear" w:color="auto" w:fill="FFFFFF"/>
        </w:rPr>
      </w:pPr>
    </w:p>
    <w:p w:rsidR="002A747C" w:rsidRPr="002A747C" w:rsidRDefault="002A747C" w:rsidP="002C4D96">
      <w:pPr>
        <w:spacing w:line="276" w:lineRule="auto"/>
        <w:jc w:val="left"/>
        <w:rPr>
          <w:rFonts w:asciiTheme="minorEastAsia" w:hAnsiTheme="minorEastAsia"/>
          <w:b/>
          <w:sz w:val="30"/>
          <w:szCs w:val="30"/>
          <w:shd w:val="clear" w:color="auto" w:fill="FFFFFF"/>
        </w:rPr>
      </w:pPr>
      <w:r w:rsidRPr="002A747C">
        <w:rPr>
          <w:rFonts w:asciiTheme="minorEastAsia" w:hAnsiTheme="minorEastAsia" w:hint="eastAsia"/>
          <w:b/>
          <w:sz w:val="30"/>
          <w:szCs w:val="30"/>
          <w:shd w:val="clear" w:color="auto" w:fill="FFFFFF"/>
        </w:rPr>
        <w:t>研究对象选择</w:t>
      </w:r>
    </w:p>
    <w:p w:rsidR="002A747C" w:rsidRDefault="002A747C" w:rsidP="002C4D96">
      <w:pPr>
        <w:pStyle w:val="a7"/>
        <w:shd w:val="clear" w:color="auto" w:fill="FFFFFF"/>
        <w:spacing w:before="0" w:beforeAutospacing="0" w:after="143" w:afterAutospacing="0" w:line="276" w:lineRule="auto"/>
        <w:ind w:firstLineChars="200" w:firstLine="420"/>
        <w:rPr>
          <w:rFonts w:ascii="Helvetica" w:hAnsi="Helvetica"/>
          <w:color w:val="2F2F2F"/>
          <w:sz w:val="21"/>
          <w:szCs w:val="21"/>
        </w:rPr>
      </w:pPr>
      <w:r w:rsidRPr="002A747C">
        <w:rPr>
          <w:rFonts w:ascii="Helvetica" w:hAnsi="Helvetica" w:hint="eastAsia"/>
          <w:color w:val="2F2F2F"/>
          <w:sz w:val="21"/>
          <w:szCs w:val="21"/>
        </w:rPr>
        <w:t>研究对象</w:t>
      </w:r>
      <w:r w:rsidRPr="002A747C">
        <w:rPr>
          <w:rFonts w:ascii="Helvetica" w:hAnsi="Helvetica"/>
          <w:color w:val="2F2F2F"/>
          <w:sz w:val="21"/>
          <w:szCs w:val="21"/>
        </w:rPr>
        <w:t>选择三个，一个是住宿共享的始祖</w:t>
      </w:r>
      <w:r w:rsidRPr="002A747C">
        <w:rPr>
          <w:rFonts w:ascii="Helvetica" w:hAnsi="Helvetica"/>
          <w:color w:val="2F2F2F"/>
          <w:sz w:val="21"/>
          <w:szCs w:val="21"/>
        </w:rPr>
        <w:t xml:space="preserve"> airbnb</w:t>
      </w:r>
      <w:r w:rsidRPr="002A747C">
        <w:rPr>
          <w:rFonts w:ascii="Helvetica" w:hAnsi="Helvetica"/>
          <w:color w:val="2F2F2F"/>
          <w:sz w:val="21"/>
          <w:szCs w:val="21"/>
        </w:rPr>
        <w:t>，另外个是国内的领头羊，蚂蚁短租与小</w:t>
      </w:r>
      <w:r>
        <w:rPr>
          <w:rFonts w:ascii="Helvetica" w:hAnsi="Helvetica"/>
          <w:color w:val="2F2F2F"/>
          <w:sz w:val="21"/>
          <w:szCs w:val="21"/>
        </w:rPr>
        <w:t>猪短租</w:t>
      </w:r>
    </w:p>
    <w:p w:rsidR="002A747C" w:rsidRPr="002A747C" w:rsidRDefault="002A747C" w:rsidP="002C4D96">
      <w:pPr>
        <w:pStyle w:val="a7"/>
        <w:shd w:val="clear" w:color="auto" w:fill="FFFFFF"/>
        <w:spacing w:before="0" w:beforeAutospacing="0" w:after="143" w:afterAutospacing="0" w:line="276" w:lineRule="auto"/>
        <w:ind w:firstLineChars="200" w:firstLine="420"/>
        <w:rPr>
          <w:rFonts w:ascii="Helvetica" w:hAnsi="Helvetica"/>
          <w:color w:val="2F2F2F"/>
          <w:sz w:val="21"/>
          <w:szCs w:val="21"/>
        </w:rPr>
      </w:pPr>
      <w:r w:rsidRPr="002A747C">
        <w:rPr>
          <w:rFonts w:ascii="Helvetica" w:hAnsi="Helvetica"/>
          <w:color w:val="2F2F2F"/>
          <w:sz w:val="21"/>
          <w:szCs w:val="21"/>
        </w:rPr>
        <w:t>在这三者之中，</w:t>
      </w:r>
      <w:r w:rsidRPr="002A747C">
        <w:rPr>
          <w:rFonts w:ascii="Helvetica" w:hAnsi="Helvetica"/>
          <w:color w:val="2F2F2F"/>
          <w:sz w:val="21"/>
          <w:szCs w:val="21"/>
        </w:rPr>
        <w:t xml:space="preserve">airbnb </w:t>
      </w:r>
      <w:r w:rsidRPr="002A747C">
        <w:rPr>
          <w:rFonts w:ascii="Helvetica" w:hAnsi="Helvetica"/>
          <w:color w:val="2F2F2F"/>
          <w:sz w:val="21"/>
          <w:szCs w:val="21"/>
        </w:rPr>
        <w:t>是先行者，产品形态被后来的小猪和蚂蚁短租及其他许多短租产品借鉴。但是本地化不足（这也不能算作缺陷，因为</w:t>
      </w:r>
      <w:r w:rsidRPr="002A747C">
        <w:rPr>
          <w:rFonts w:ascii="Helvetica" w:hAnsi="Helvetica"/>
          <w:color w:val="2F2F2F"/>
          <w:sz w:val="21"/>
          <w:szCs w:val="21"/>
        </w:rPr>
        <w:t xml:space="preserve"> airbnb </w:t>
      </w:r>
      <w:r w:rsidRPr="002A747C">
        <w:rPr>
          <w:rFonts w:ascii="Helvetica" w:hAnsi="Helvetica"/>
          <w:color w:val="2F2F2F"/>
          <w:sz w:val="21"/>
          <w:szCs w:val="21"/>
        </w:rPr>
        <w:t>的官方就是</w:t>
      </w:r>
      <w:r w:rsidRPr="002A747C">
        <w:rPr>
          <w:sz w:val="21"/>
          <w:szCs w:val="21"/>
        </w:rPr>
        <w:t>非常高冷的</w:t>
      </w:r>
      <w:r w:rsidRPr="002A747C">
        <w:rPr>
          <w:rFonts w:ascii="Helvetica" w:hAnsi="Helvetica"/>
          <w:color w:val="2F2F2F"/>
          <w:sz w:val="21"/>
          <w:szCs w:val="21"/>
        </w:rPr>
        <w:t>不希望太多的干涉到租房这个过程中）。而小猪早期的形态主要借鉴了</w:t>
      </w:r>
      <w:r w:rsidRPr="002A747C">
        <w:rPr>
          <w:rFonts w:ascii="Helvetica" w:hAnsi="Helvetica"/>
          <w:color w:val="2F2F2F"/>
          <w:sz w:val="21"/>
          <w:szCs w:val="21"/>
        </w:rPr>
        <w:t xml:space="preserve"> airbnb</w:t>
      </w:r>
      <w:r w:rsidRPr="002A747C">
        <w:rPr>
          <w:rFonts w:ascii="Helvetica" w:hAnsi="Helvetica"/>
          <w:color w:val="2F2F2F"/>
          <w:sz w:val="21"/>
          <w:szCs w:val="21"/>
        </w:rPr>
        <w:t>，后来又根据本地市场的实际需求开发了许多非常有特色的功能以适应国内用户的需求，收到了房东房客的一致好评。</w:t>
      </w:r>
    </w:p>
    <w:p w:rsidR="002A747C" w:rsidRPr="002A747C" w:rsidRDefault="002A747C" w:rsidP="002C4D96">
      <w:pPr>
        <w:pStyle w:val="a7"/>
        <w:shd w:val="clear" w:color="auto" w:fill="FFFFFF"/>
        <w:spacing w:before="0" w:beforeAutospacing="0" w:after="143" w:afterAutospacing="0" w:line="276" w:lineRule="auto"/>
        <w:ind w:firstLineChars="200" w:firstLine="420"/>
        <w:rPr>
          <w:rFonts w:ascii="Helvetica" w:hAnsi="Helvetica"/>
          <w:color w:val="2F2F2F"/>
          <w:sz w:val="21"/>
          <w:szCs w:val="21"/>
        </w:rPr>
      </w:pPr>
      <w:r w:rsidRPr="002A747C">
        <w:rPr>
          <w:rFonts w:ascii="Helvetica" w:hAnsi="Helvetica"/>
          <w:color w:val="2F2F2F"/>
          <w:sz w:val="21"/>
          <w:szCs w:val="21"/>
        </w:rPr>
        <w:t>蚂蚁短租脱胎于分类信息网站赶集网，所以产品上也有一些分类信息网站的特色，同时也保留了许多赶集网的产品上的坏处，例如比较复杂，界面老旧，用户体验并不是非常好。但是蚂蚁短租进入市场非常早，定位于二三线城市的低价房屋的策略在目前阶段来看颇有成效，和小猪同处于国内短租市场的第一阵线。</w:t>
      </w:r>
    </w:p>
    <w:p w:rsidR="002A747C" w:rsidRDefault="002A747C" w:rsidP="002C4D96">
      <w:pPr>
        <w:spacing w:line="276" w:lineRule="auto"/>
        <w:jc w:val="left"/>
        <w:rPr>
          <w:rFonts w:asciiTheme="minorEastAsia" w:hAnsiTheme="minorEastAsia" w:cs="Courier New"/>
          <w:sz w:val="24"/>
          <w:szCs w:val="24"/>
        </w:rPr>
      </w:pPr>
    </w:p>
    <w:p w:rsidR="002A747C" w:rsidRPr="002A747C" w:rsidRDefault="002A747C" w:rsidP="002C4D96">
      <w:pPr>
        <w:spacing w:line="276" w:lineRule="auto"/>
        <w:jc w:val="left"/>
        <w:rPr>
          <w:rFonts w:asciiTheme="minorEastAsia" w:hAnsiTheme="minorEastAsia" w:cs="Courier New" w:hint="eastAsia"/>
          <w:b/>
          <w:sz w:val="30"/>
          <w:szCs w:val="30"/>
        </w:rPr>
      </w:pPr>
      <w:r w:rsidRPr="002A747C">
        <w:rPr>
          <w:rFonts w:asciiTheme="minorEastAsia" w:hAnsiTheme="minorEastAsia" w:cs="Courier New" w:hint="eastAsia"/>
          <w:b/>
          <w:sz w:val="30"/>
          <w:szCs w:val="30"/>
        </w:rPr>
        <w:t>系统需求概述</w:t>
      </w:r>
    </w:p>
    <w:p w:rsidR="00AD784F" w:rsidRDefault="00AD784F" w:rsidP="002C4D96">
      <w:pPr>
        <w:spacing w:line="276" w:lineRule="auto"/>
        <w:ind w:firstLineChars="200" w:firstLine="420"/>
        <w:jc w:val="left"/>
        <w:rPr>
          <w:rFonts w:asciiTheme="minorEastAsia" w:hAnsiTheme="minorEastAsia"/>
          <w:szCs w:val="21"/>
        </w:rPr>
      </w:pPr>
      <w:r w:rsidRPr="002A747C">
        <w:rPr>
          <w:rFonts w:asciiTheme="minorEastAsia" w:hAnsiTheme="minorEastAsia" w:hint="eastAsia"/>
          <w:szCs w:val="21"/>
        </w:rPr>
        <w:t>以Airbnb、蚂蚁短租、小猪短租</w:t>
      </w:r>
      <w:r w:rsidR="002A747C" w:rsidRPr="002A747C">
        <w:rPr>
          <w:rFonts w:asciiTheme="minorEastAsia" w:hAnsiTheme="minorEastAsia" w:hint="eastAsia"/>
          <w:szCs w:val="21"/>
        </w:rPr>
        <w:t>为研究对象</w:t>
      </w:r>
      <w:r w:rsidR="00AB7528">
        <w:rPr>
          <w:rFonts w:asciiTheme="minorEastAsia" w:hAnsiTheme="minorEastAsia" w:hint="eastAsia"/>
          <w:szCs w:val="21"/>
        </w:rPr>
        <w:t>，</w:t>
      </w:r>
      <w:r w:rsidR="002A747C">
        <w:rPr>
          <w:rFonts w:asciiTheme="minorEastAsia" w:hAnsiTheme="minorEastAsia" w:hint="eastAsia"/>
          <w:szCs w:val="21"/>
        </w:rPr>
        <w:t>设计一个</w:t>
      </w:r>
      <w:r w:rsidR="002A747C" w:rsidRPr="002A747C">
        <w:rPr>
          <w:rFonts w:asciiTheme="minorEastAsia" w:hAnsiTheme="minorEastAsia" w:hint="eastAsia"/>
          <w:bCs/>
          <w:szCs w:val="21"/>
        </w:rPr>
        <w:t>短租房应用平台服务质量数据分析系统</w:t>
      </w:r>
      <w:r w:rsidR="002A747C" w:rsidRPr="002A747C">
        <w:rPr>
          <w:rFonts w:asciiTheme="minorEastAsia" w:hAnsiTheme="minorEastAsia" w:hint="eastAsia"/>
          <w:szCs w:val="21"/>
        </w:rPr>
        <w:t>，</w:t>
      </w:r>
      <w:r w:rsidR="002A747C">
        <w:rPr>
          <w:rFonts w:asciiTheme="minorEastAsia" w:hAnsiTheme="minorEastAsia" w:hint="eastAsia"/>
          <w:szCs w:val="21"/>
        </w:rPr>
        <w:t>系统实现以下功能：</w:t>
      </w:r>
      <w:r w:rsidR="002A747C" w:rsidRPr="002A747C">
        <w:rPr>
          <w:rFonts w:asciiTheme="minorEastAsia" w:hAnsiTheme="minorEastAsia" w:hint="eastAsia"/>
          <w:szCs w:val="21"/>
        </w:rPr>
        <w:t>通过</w:t>
      </w:r>
      <w:r w:rsidR="002A747C">
        <w:rPr>
          <w:rFonts w:asciiTheme="minorEastAsia" w:hAnsiTheme="minorEastAsia" w:hint="eastAsia"/>
          <w:szCs w:val="21"/>
        </w:rPr>
        <w:t>爬虫</w:t>
      </w:r>
      <w:r w:rsidR="00AB7528">
        <w:rPr>
          <w:rFonts w:asciiTheme="minorEastAsia" w:hAnsiTheme="minorEastAsia" w:hint="eastAsia"/>
          <w:szCs w:val="21"/>
        </w:rPr>
        <w:t>爬取研究对象的数据（包括房源信息、房东信息、用户评价反馈信息等），并存储到本地数据库中；对保存的爬虫数据进行清洗和整理，生成对应的数据表</w:t>
      </w:r>
      <w:r w:rsidR="00973623">
        <w:rPr>
          <w:rFonts w:asciiTheme="minorEastAsia" w:hAnsiTheme="minorEastAsia" w:hint="eastAsia"/>
          <w:szCs w:val="21"/>
        </w:rPr>
        <w:t>，系统实现简单的增删改查功能</w:t>
      </w:r>
      <w:r w:rsidR="00AB7528">
        <w:rPr>
          <w:rFonts w:asciiTheme="minorEastAsia" w:hAnsiTheme="minorEastAsia" w:hint="eastAsia"/>
          <w:szCs w:val="21"/>
        </w:rPr>
        <w:t>；运用算法拟合和分析整理后的数据，试通过用户的反馈，分析用户行为偏好</w:t>
      </w:r>
      <w:r w:rsidR="00973623">
        <w:rPr>
          <w:rFonts w:asciiTheme="minorEastAsia" w:hAnsiTheme="minorEastAsia" w:hint="eastAsia"/>
          <w:szCs w:val="21"/>
        </w:rPr>
        <w:t>特征；参考和选取适当的服务质量指标，对房源和</w:t>
      </w:r>
      <w:r w:rsidR="00973623">
        <w:rPr>
          <w:rFonts w:asciiTheme="minorEastAsia" w:hAnsiTheme="minorEastAsia" w:hint="eastAsia"/>
          <w:szCs w:val="21"/>
        </w:rPr>
        <w:lastRenderedPageBreak/>
        <w:t>房东进行打分、排序。以上数据分析皆可在系统内生成可视化图表。</w:t>
      </w:r>
    </w:p>
    <w:p w:rsidR="00973623" w:rsidRPr="002A747C" w:rsidRDefault="00973623" w:rsidP="002C4D96">
      <w:pPr>
        <w:spacing w:line="276" w:lineRule="auto"/>
        <w:ind w:firstLineChars="200" w:firstLine="420"/>
        <w:jc w:val="left"/>
        <w:rPr>
          <w:rFonts w:asciiTheme="minorEastAsia" w:hAnsiTheme="minorEastAsia" w:hint="eastAsia"/>
          <w:szCs w:val="21"/>
        </w:rPr>
      </w:pPr>
      <w:r>
        <w:rPr>
          <w:rFonts w:asciiTheme="minorEastAsia" w:hAnsiTheme="minorEastAsia" w:hint="eastAsia"/>
          <w:szCs w:val="21"/>
        </w:rPr>
        <w:t>该系统旨在通过数据分析，实现对研究对象在服务质量评价方面得到客观性、较全面的可视化数据。并能结合短租房方面的舆情分析系统，对短租房市场有进一步的了解和</w:t>
      </w:r>
      <w:r w:rsidR="002C4D96">
        <w:rPr>
          <w:rFonts w:asciiTheme="minorEastAsia" w:hAnsiTheme="minorEastAsia" w:hint="eastAsia"/>
          <w:szCs w:val="21"/>
        </w:rPr>
        <w:t>深入，对短租房市场的发展和管理有进一步的认识。</w:t>
      </w:r>
    </w:p>
    <w:sectPr w:rsidR="00973623" w:rsidRPr="002A74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E1A" w:rsidRDefault="00536E1A" w:rsidP="00AD784F">
      <w:r>
        <w:separator/>
      </w:r>
    </w:p>
  </w:endnote>
  <w:endnote w:type="continuationSeparator" w:id="0">
    <w:p w:rsidR="00536E1A" w:rsidRDefault="00536E1A" w:rsidP="00AD7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E1A" w:rsidRDefault="00536E1A" w:rsidP="00AD784F">
      <w:r>
        <w:separator/>
      </w:r>
    </w:p>
  </w:footnote>
  <w:footnote w:type="continuationSeparator" w:id="0">
    <w:p w:rsidR="00536E1A" w:rsidRDefault="00536E1A" w:rsidP="00AD7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3D"/>
    <w:rsid w:val="002A747C"/>
    <w:rsid w:val="002C4D96"/>
    <w:rsid w:val="0048016D"/>
    <w:rsid w:val="00536E1A"/>
    <w:rsid w:val="0069243D"/>
    <w:rsid w:val="00757D9B"/>
    <w:rsid w:val="00973623"/>
    <w:rsid w:val="00AB7528"/>
    <w:rsid w:val="00AD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EBBA3-1992-495D-A51D-7161ACD9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74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74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74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7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784F"/>
    <w:rPr>
      <w:sz w:val="18"/>
      <w:szCs w:val="18"/>
    </w:rPr>
  </w:style>
  <w:style w:type="paragraph" w:styleId="a4">
    <w:name w:val="footer"/>
    <w:basedOn w:val="a"/>
    <w:link w:val="Char0"/>
    <w:uiPriority w:val="99"/>
    <w:unhideWhenUsed/>
    <w:rsid w:val="00AD784F"/>
    <w:pPr>
      <w:tabs>
        <w:tab w:val="center" w:pos="4153"/>
        <w:tab w:val="right" w:pos="8306"/>
      </w:tabs>
      <w:snapToGrid w:val="0"/>
      <w:jc w:val="left"/>
    </w:pPr>
    <w:rPr>
      <w:sz w:val="18"/>
      <w:szCs w:val="18"/>
    </w:rPr>
  </w:style>
  <w:style w:type="character" w:customStyle="1" w:styleId="Char0">
    <w:name w:val="页脚 Char"/>
    <w:basedOn w:val="a0"/>
    <w:link w:val="a4"/>
    <w:uiPriority w:val="99"/>
    <w:rsid w:val="00AD784F"/>
    <w:rPr>
      <w:sz w:val="18"/>
      <w:szCs w:val="18"/>
    </w:rPr>
  </w:style>
  <w:style w:type="paragraph" w:styleId="a5">
    <w:name w:val="Title"/>
    <w:basedOn w:val="a"/>
    <w:next w:val="a"/>
    <w:link w:val="Char1"/>
    <w:uiPriority w:val="10"/>
    <w:qFormat/>
    <w:rsid w:val="002A747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A747C"/>
    <w:rPr>
      <w:rFonts w:asciiTheme="majorHAnsi" w:eastAsia="宋体" w:hAnsiTheme="majorHAnsi" w:cstheme="majorBidi"/>
      <w:b/>
      <w:bCs/>
      <w:sz w:val="32"/>
      <w:szCs w:val="32"/>
    </w:rPr>
  </w:style>
  <w:style w:type="paragraph" w:styleId="a6">
    <w:name w:val="Subtitle"/>
    <w:basedOn w:val="a"/>
    <w:next w:val="a"/>
    <w:link w:val="Char2"/>
    <w:uiPriority w:val="11"/>
    <w:qFormat/>
    <w:rsid w:val="002A747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2A747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2A747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A747C"/>
    <w:rPr>
      <w:b/>
      <w:bCs/>
      <w:kern w:val="44"/>
      <w:sz w:val="44"/>
      <w:szCs w:val="44"/>
    </w:rPr>
  </w:style>
  <w:style w:type="character" w:customStyle="1" w:styleId="3Char">
    <w:name w:val="标题 3 Char"/>
    <w:basedOn w:val="a0"/>
    <w:link w:val="3"/>
    <w:uiPriority w:val="9"/>
    <w:rsid w:val="002A747C"/>
    <w:rPr>
      <w:b/>
      <w:bCs/>
      <w:sz w:val="32"/>
      <w:szCs w:val="32"/>
    </w:rPr>
  </w:style>
  <w:style w:type="paragraph" w:styleId="a7">
    <w:name w:val="Normal (Web)"/>
    <w:basedOn w:val="a"/>
    <w:uiPriority w:val="99"/>
    <w:semiHidden/>
    <w:unhideWhenUsed/>
    <w:rsid w:val="002A74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6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145</Words>
  <Characters>832</Characters>
  <Application>Microsoft Office Word</Application>
  <DocSecurity>0</DocSecurity>
  <Lines>6</Lines>
  <Paragraphs>1</Paragraphs>
  <ScaleCrop>false</ScaleCrop>
  <Company>Microsoft</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文良</dc:creator>
  <cp:keywords/>
  <dc:description/>
  <cp:lastModifiedBy>文良</cp:lastModifiedBy>
  <cp:revision>5</cp:revision>
  <dcterms:created xsi:type="dcterms:W3CDTF">2016-12-17T04:38:00Z</dcterms:created>
  <dcterms:modified xsi:type="dcterms:W3CDTF">2016-12-17T05:25:00Z</dcterms:modified>
</cp:coreProperties>
</file>