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0BA55">
      <w:pPr>
        <w:spacing w:after="0" w:line="240" w:lineRule="auto"/>
        <w:jc w:val="center"/>
        <w:rPr>
          <w:b/>
          <w:sz w:val="24"/>
        </w:rPr>
      </w:pPr>
    </w:p>
    <w:p w14:paraId="2AF66BC0">
      <w:pPr>
        <w:spacing w:after="0" w:line="240" w:lineRule="auto"/>
        <w:jc w:val="center"/>
        <w:rPr>
          <w:b/>
          <w:sz w:val="24"/>
        </w:rPr>
      </w:pPr>
      <w:r>
        <w:drawing>
          <wp:inline distT="0" distB="0" distL="114300" distR="114300">
            <wp:extent cx="1866265" cy="260413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66265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CC7D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3EC54E1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输入IO_IN</w:t>
            </w:r>
          </w:p>
        </w:tc>
      </w:tr>
      <w:tr w14:paraId="34F03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11B3C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引脚</w:t>
            </w:r>
          </w:p>
        </w:tc>
        <w:tc>
          <w:tcPr>
            <w:tcW w:w="1728" w:type="dxa"/>
          </w:tcPr>
          <w:p w14:paraId="0FF8DF1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硬件模式</w:t>
            </w:r>
          </w:p>
        </w:tc>
        <w:tc>
          <w:tcPr>
            <w:tcW w:w="1728" w:type="dxa"/>
          </w:tcPr>
          <w:p w14:paraId="63D90FA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728" w:type="dxa"/>
          </w:tcPr>
          <w:p w14:paraId="2D33A78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4EFD081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 w14:paraId="2055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1D9FEAA4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触摸按键</w:t>
            </w:r>
          </w:p>
        </w:tc>
      </w:tr>
      <w:tr w14:paraId="61AC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B40135">
            <w:pPr>
              <w:spacing w:after="0" w:line="240" w:lineRule="auto"/>
            </w:pPr>
            <w:r>
              <w:rPr>
                <w:sz w:val="20"/>
              </w:rPr>
              <w:t>PA8</w:t>
            </w:r>
          </w:p>
        </w:tc>
        <w:tc>
          <w:tcPr>
            <w:tcW w:w="1728" w:type="dxa"/>
          </w:tcPr>
          <w:p w14:paraId="7B532E61">
            <w:pPr>
              <w:spacing w:after="0" w:line="240" w:lineRule="auto"/>
            </w:pPr>
            <w:r>
              <w:rPr>
                <w:sz w:val="20"/>
              </w:rPr>
              <w:t>TOUCH_1</w:t>
            </w:r>
          </w:p>
        </w:tc>
        <w:tc>
          <w:tcPr>
            <w:tcW w:w="1728" w:type="dxa"/>
          </w:tcPr>
          <w:p w14:paraId="32587EAE">
            <w:pPr>
              <w:spacing w:after="0" w:line="240" w:lineRule="auto"/>
            </w:pPr>
            <w:r>
              <w:rPr>
                <w:sz w:val="20"/>
              </w:rPr>
              <w:t>触摸输入1</w:t>
            </w:r>
          </w:p>
        </w:tc>
        <w:tc>
          <w:tcPr>
            <w:tcW w:w="1728" w:type="dxa"/>
          </w:tcPr>
          <w:p w14:paraId="7C694FC6">
            <w:pPr>
              <w:spacing w:after="0" w:line="240" w:lineRule="auto"/>
            </w:pPr>
            <w:r>
              <w:rPr>
                <w:sz w:val="20"/>
              </w:rPr>
              <w:t>电源开关,带5秒锁定</w:t>
            </w:r>
          </w:p>
        </w:tc>
        <w:tc>
          <w:tcPr>
            <w:tcW w:w="1728" w:type="dxa"/>
          </w:tcPr>
          <w:p w14:paraId="18D7AEB7">
            <w:pPr>
              <w:spacing w:after="0" w:line="240" w:lineRule="auto"/>
            </w:pPr>
          </w:p>
        </w:tc>
      </w:tr>
      <w:tr w14:paraId="57DAE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D55330">
            <w:pPr>
              <w:spacing w:after="0" w:line="240" w:lineRule="auto"/>
            </w:pPr>
            <w:r>
              <w:rPr>
                <w:sz w:val="20"/>
              </w:rPr>
              <w:t>PC9</w:t>
            </w:r>
          </w:p>
        </w:tc>
        <w:tc>
          <w:tcPr>
            <w:tcW w:w="1728" w:type="dxa"/>
          </w:tcPr>
          <w:p w14:paraId="1F0A3A08">
            <w:pPr>
              <w:spacing w:after="0" w:line="240" w:lineRule="auto"/>
            </w:pPr>
            <w:r>
              <w:rPr>
                <w:sz w:val="20"/>
              </w:rPr>
              <w:t>TOUCH_2</w:t>
            </w:r>
          </w:p>
        </w:tc>
        <w:tc>
          <w:tcPr>
            <w:tcW w:w="1728" w:type="dxa"/>
          </w:tcPr>
          <w:p w14:paraId="115ACDCE">
            <w:pPr>
              <w:spacing w:after="0" w:line="240" w:lineRule="auto"/>
            </w:pPr>
            <w:r>
              <w:rPr>
                <w:sz w:val="20"/>
              </w:rPr>
              <w:t>触摸输入2</w:t>
            </w:r>
          </w:p>
        </w:tc>
        <w:tc>
          <w:tcPr>
            <w:tcW w:w="1728" w:type="dxa"/>
          </w:tcPr>
          <w:p w14:paraId="43F6B36B">
            <w:pPr>
              <w:spacing w:after="0" w:line="240" w:lineRule="auto"/>
            </w:pPr>
            <w:r>
              <w:rPr>
                <w:sz w:val="20"/>
              </w:rPr>
              <w:t>预留</w:t>
            </w:r>
          </w:p>
        </w:tc>
        <w:tc>
          <w:tcPr>
            <w:tcW w:w="1728" w:type="dxa"/>
          </w:tcPr>
          <w:p w14:paraId="6C430EBC">
            <w:pPr>
              <w:spacing w:after="0" w:line="240" w:lineRule="auto"/>
            </w:pPr>
          </w:p>
        </w:tc>
      </w:tr>
      <w:tr w14:paraId="5D55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4A52F7">
            <w:pPr>
              <w:spacing w:after="0" w:line="240" w:lineRule="auto"/>
            </w:pPr>
            <w:r>
              <w:rPr>
                <w:sz w:val="20"/>
              </w:rPr>
              <w:t>PC8</w:t>
            </w:r>
          </w:p>
        </w:tc>
        <w:tc>
          <w:tcPr>
            <w:tcW w:w="1728" w:type="dxa"/>
          </w:tcPr>
          <w:p w14:paraId="64935336">
            <w:pPr>
              <w:spacing w:after="0" w:line="240" w:lineRule="auto"/>
            </w:pPr>
            <w:r>
              <w:rPr>
                <w:sz w:val="20"/>
              </w:rPr>
              <w:t>TOUCH_3</w:t>
            </w:r>
          </w:p>
        </w:tc>
        <w:tc>
          <w:tcPr>
            <w:tcW w:w="1728" w:type="dxa"/>
          </w:tcPr>
          <w:p w14:paraId="701CF58F">
            <w:pPr>
              <w:spacing w:after="0" w:line="240" w:lineRule="auto"/>
            </w:pPr>
            <w:r>
              <w:rPr>
                <w:sz w:val="20"/>
              </w:rPr>
              <w:t>触摸输入3</w:t>
            </w:r>
          </w:p>
        </w:tc>
        <w:tc>
          <w:tcPr>
            <w:tcW w:w="1728" w:type="dxa"/>
          </w:tcPr>
          <w:p w14:paraId="729C1665">
            <w:pPr>
              <w:spacing w:after="0" w:line="240" w:lineRule="auto"/>
            </w:pPr>
            <w:r>
              <w:rPr>
                <w:sz w:val="20"/>
              </w:rPr>
              <w:t>预留</w:t>
            </w:r>
          </w:p>
        </w:tc>
        <w:tc>
          <w:tcPr>
            <w:tcW w:w="1728" w:type="dxa"/>
          </w:tcPr>
          <w:p w14:paraId="630A8A59">
            <w:pPr>
              <w:spacing w:after="0" w:line="240" w:lineRule="auto"/>
            </w:pPr>
          </w:p>
        </w:tc>
      </w:tr>
      <w:tr w14:paraId="2FB4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57E4448">
            <w:pPr>
              <w:spacing w:after="0" w:line="240" w:lineRule="auto"/>
            </w:pPr>
            <w:r>
              <w:rPr>
                <w:sz w:val="20"/>
              </w:rPr>
              <w:t>PC7</w:t>
            </w:r>
          </w:p>
        </w:tc>
        <w:tc>
          <w:tcPr>
            <w:tcW w:w="1728" w:type="dxa"/>
          </w:tcPr>
          <w:p w14:paraId="3BDB4766">
            <w:pPr>
              <w:spacing w:after="0" w:line="240" w:lineRule="auto"/>
            </w:pPr>
            <w:r>
              <w:rPr>
                <w:sz w:val="20"/>
              </w:rPr>
              <w:t>TOUCH_4</w:t>
            </w:r>
          </w:p>
        </w:tc>
        <w:tc>
          <w:tcPr>
            <w:tcW w:w="1728" w:type="dxa"/>
          </w:tcPr>
          <w:p w14:paraId="01FBB410">
            <w:pPr>
              <w:spacing w:after="0" w:line="240" w:lineRule="auto"/>
            </w:pPr>
            <w:r>
              <w:rPr>
                <w:sz w:val="20"/>
              </w:rPr>
              <w:t>触摸输入4</w:t>
            </w:r>
          </w:p>
        </w:tc>
        <w:tc>
          <w:tcPr>
            <w:tcW w:w="1728" w:type="dxa"/>
          </w:tcPr>
          <w:p w14:paraId="1EA997C2">
            <w:pPr>
              <w:spacing w:after="0" w:line="240" w:lineRule="auto"/>
            </w:pPr>
            <w:r>
              <w:rPr>
                <w:sz w:val="20"/>
              </w:rPr>
              <w:t>预留</w:t>
            </w:r>
          </w:p>
        </w:tc>
        <w:tc>
          <w:tcPr>
            <w:tcW w:w="1728" w:type="dxa"/>
          </w:tcPr>
          <w:p w14:paraId="7CE3DC82">
            <w:pPr>
              <w:spacing w:after="0" w:line="240" w:lineRule="auto"/>
            </w:pPr>
          </w:p>
        </w:tc>
      </w:tr>
      <w:tr w14:paraId="06A9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3DF50211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温度传感器(DS18B20)</w:t>
            </w:r>
          </w:p>
        </w:tc>
      </w:tr>
      <w:tr w14:paraId="0A64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F98C564">
            <w:pPr>
              <w:spacing w:after="0" w:line="240" w:lineRule="auto"/>
            </w:pPr>
            <w:r>
              <w:rPr>
                <w:sz w:val="20"/>
              </w:rPr>
              <w:t>PD11</w:t>
            </w:r>
          </w:p>
        </w:tc>
        <w:tc>
          <w:tcPr>
            <w:tcW w:w="1728" w:type="dxa"/>
          </w:tcPr>
          <w:p w14:paraId="16AC5194">
            <w:pPr>
              <w:spacing w:after="0" w:line="240" w:lineRule="auto"/>
            </w:pPr>
            <w:r>
              <w:rPr>
                <w:sz w:val="20"/>
              </w:rPr>
              <w:t>DS18B20_1</w:t>
            </w:r>
          </w:p>
        </w:tc>
        <w:tc>
          <w:tcPr>
            <w:tcW w:w="1728" w:type="dxa"/>
          </w:tcPr>
          <w:p w14:paraId="2BBD4757">
            <w:pPr>
              <w:spacing w:after="0" w:line="240" w:lineRule="auto"/>
            </w:pPr>
            <w:r>
              <w:rPr>
                <w:sz w:val="20"/>
              </w:rPr>
              <w:t>DS18B20</w:t>
            </w:r>
            <w:r>
              <w:rPr>
                <w:rFonts w:hint="eastAsia" w:eastAsia="宋体"/>
                <w:sz w:val="20"/>
                <w:lang w:val="en-US" w:eastAsia="zh-CN"/>
              </w:rPr>
              <w:t>_</w:t>
            </w: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D171BE8">
            <w:pPr>
              <w:spacing w:after="0" w:line="240" w:lineRule="auto"/>
            </w:pPr>
            <w:r>
              <w:rPr>
                <w:sz w:val="20"/>
              </w:rPr>
              <w:t>同TEMP_1</w:t>
            </w:r>
          </w:p>
        </w:tc>
        <w:tc>
          <w:tcPr>
            <w:tcW w:w="1728" w:type="dxa"/>
          </w:tcPr>
          <w:p w14:paraId="279509CF">
            <w:pPr>
              <w:spacing w:after="0" w:line="240" w:lineRule="auto"/>
            </w:pPr>
          </w:p>
        </w:tc>
      </w:tr>
      <w:tr w14:paraId="693E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07337A">
            <w:pPr>
              <w:spacing w:after="0" w:line="240" w:lineRule="auto"/>
            </w:pPr>
            <w:r>
              <w:rPr>
                <w:sz w:val="20"/>
              </w:rPr>
              <w:t>PD10</w:t>
            </w:r>
          </w:p>
        </w:tc>
        <w:tc>
          <w:tcPr>
            <w:tcW w:w="1728" w:type="dxa"/>
          </w:tcPr>
          <w:p w14:paraId="3D40A912">
            <w:pPr>
              <w:spacing w:after="0" w:line="240" w:lineRule="auto"/>
            </w:pPr>
            <w:r>
              <w:rPr>
                <w:sz w:val="20"/>
              </w:rPr>
              <w:t>DS18B20_2</w:t>
            </w:r>
          </w:p>
        </w:tc>
        <w:tc>
          <w:tcPr>
            <w:tcW w:w="1728" w:type="dxa"/>
          </w:tcPr>
          <w:p w14:paraId="3AEE4D88">
            <w:pPr>
              <w:spacing w:after="0" w:line="240" w:lineRule="auto"/>
            </w:pPr>
            <w:r>
              <w:rPr>
                <w:sz w:val="20"/>
              </w:rPr>
              <w:t>DS18B20</w:t>
            </w:r>
            <w:r>
              <w:rPr>
                <w:rFonts w:hint="eastAsia" w:eastAsia="宋体"/>
                <w:sz w:val="20"/>
                <w:lang w:val="en-US" w:eastAsia="zh-CN"/>
              </w:rPr>
              <w:t>_</w:t>
            </w: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C79B284">
            <w:pPr>
              <w:spacing w:after="0" w:line="240" w:lineRule="auto"/>
            </w:pPr>
            <w:r>
              <w:rPr>
                <w:sz w:val="20"/>
              </w:rPr>
              <w:t>同TEMP_2</w:t>
            </w:r>
          </w:p>
        </w:tc>
        <w:tc>
          <w:tcPr>
            <w:tcW w:w="1728" w:type="dxa"/>
          </w:tcPr>
          <w:p w14:paraId="36915ABD">
            <w:pPr>
              <w:spacing w:after="0" w:line="240" w:lineRule="auto"/>
            </w:pPr>
          </w:p>
        </w:tc>
      </w:tr>
      <w:tr w14:paraId="07B0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54B1F77D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数字信号输入(SER_IN)</w:t>
            </w:r>
          </w:p>
        </w:tc>
      </w:tr>
      <w:tr w14:paraId="15C8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562C57">
            <w:pPr>
              <w:spacing w:after="0" w:line="240" w:lineRule="auto"/>
            </w:pPr>
            <w:r>
              <w:rPr>
                <w:sz w:val="20"/>
              </w:rPr>
              <w:t>PD12</w:t>
            </w:r>
          </w:p>
        </w:tc>
        <w:tc>
          <w:tcPr>
            <w:tcW w:w="1728" w:type="dxa"/>
          </w:tcPr>
          <w:p w14:paraId="141B5052">
            <w:pPr>
              <w:spacing w:after="0" w:line="240" w:lineRule="auto"/>
            </w:pPr>
            <w:r>
              <w:rPr>
                <w:sz w:val="20"/>
              </w:rPr>
              <w:t>SER_IN_1</w:t>
            </w:r>
          </w:p>
        </w:tc>
        <w:tc>
          <w:tcPr>
            <w:tcW w:w="1728" w:type="dxa"/>
          </w:tcPr>
          <w:p w14:paraId="7A707367">
            <w:pPr>
              <w:spacing w:after="0" w:line="240" w:lineRule="auto"/>
            </w:pPr>
            <w:r>
              <w:rPr>
                <w:sz w:val="20"/>
              </w:rPr>
              <w:t>传感器数字信号输入1</w:t>
            </w:r>
          </w:p>
        </w:tc>
        <w:tc>
          <w:tcPr>
            <w:tcW w:w="1728" w:type="dxa"/>
          </w:tcPr>
          <w:p w14:paraId="1C66D865">
            <w:pPr>
              <w:spacing w:after="0" w:line="240" w:lineRule="auto"/>
            </w:pPr>
            <w:r>
              <w:rPr>
                <w:sz w:val="20"/>
              </w:rPr>
              <w:t>液位检测</w:t>
            </w:r>
          </w:p>
        </w:tc>
        <w:tc>
          <w:tcPr>
            <w:tcW w:w="1728" w:type="dxa"/>
          </w:tcPr>
          <w:p w14:paraId="12C100FD">
            <w:pPr>
              <w:spacing w:after="0" w:line="240" w:lineRule="auto"/>
            </w:pPr>
          </w:p>
        </w:tc>
      </w:tr>
      <w:tr w14:paraId="4BB7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CDE0D5">
            <w:pPr>
              <w:spacing w:after="0" w:line="240" w:lineRule="auto"/>
            </w:pPr>
            <w:r>
              <w:rPr>
                <w:sz w:val="20"/>
              </w:rPr>
              <w:t>PD13</w:t>
            </w:r>
          </w:p>
        </w:tc>
        <w:tc>
          <w:tcPr>
            <w:tcW w:w="1728" w:type="dxa"/>
          </w:tcPr>
          <w:p w14:paraId="28F68A4A">
            <w:pPr>
              <w:spacing w:after="0" w:line="240" w:lineRule="auto"/>
            </w:pPr>
            <w:r>
              <w:rPr>
                <w:sz w:val="20"/>
              </w:rPr>
              <w:t>SER_IN_2</w:t>
            </w:r>
          </w:p>
        </w:tc>
        <w:tc>
          <w:tcPr>
            <w:tcW w:w="1728" w:type="dxa"/>
          </w:tcPr>
          <w:p w14:paraId="75E271FC">
            <w:pPr>
              <w:spacing w:after="0" w:line="240" w:lineRule="auto"/>
            </w:pPr>
            <w:r>
              <w:rPr>
                <w:sz w:val="20"/>
              </w:rPr>
              <w:t>传感器数字信号输入2</w:t>
            </w:r>
          </w:p>
        </w:tc>
        <w:tc>
          <w:tcPr>
            <w:tcW w:w="1728" w:type="dxa"/>
          </w:tcPr>
          <w:p w14:paraId="54B4EF3D">
            <w:pPr>
              <w:spacing w:after="0" w:line="240" w:lineRule="auto"/>
            </w:pPr>
            <w:r>
              <w:rPr>
                <w:sz w:val="20"/>
              </w:rPr>
              <w:t>电平检测</w:t>
            </w:r>
          </w:p>
        </w:tc>
        <w:tc>
          <w:tcPr>
            <w:tcW w:w="1728" w:type="dxa"/>
          </w:tcPr>
          <w:p w14:paraId="3AAA79AA">
            <w:pPr>
              <w:spacing w:after="0" w:line="240" w:lineRule="auto"/>
            </w:pPr>
          </w:p>
        </w:tc>
      </w:tr>
      <w:tr w14:paraId="6882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4E096D">
            <w:pPr>
              <w:spacing w:after="0" w:line="240" w:lineRule="auto"/>
            </w:pPr>
            <w:r>
              <w:rPr>
                <w:sz w:val="20"/>
              </w:rPr>
              <w:t>PD14</w:t>
            </w:r>
          </w:p>
        </w:tc>
        <w:tc>
          <w:tcPr>
            <w:tcW w:w="1728" w:type="dxa"/>
          </w:tcPr>
          <w:p w14:paraId="1844C05A">
            <w:pPr>
              <w:spacing w:after="0" w:line="240" w:lineRule="auto"/>
            </w:pPr>
            <w:r>
              <w:rPr>
                <w:sz w:val="20"/>
              </w:rPr>
              <w:t>SER_IN_3</w:t>
            </w:r>
          </w:p>
        </w:tc>
        <w:tc>
          <w:tcPr>
            <w:tcW w:w="1728" w:type="dxa"/>
          </w:tcPr>
          <w:p w14:paraId="185AF0DA">
            <w:pPr>
              <w:spacing w:after="0" w:line="240" w:lineRule="auto"/>
            </w:pPr>
            <w:r>
              <w:rPr>
                <w:sz w:val="20"/>
              </w:rPr>
              <w:t>传感器数字信号输入3</w:t>
            </w:r>
          </w:p>
        </w:tc>
        <w:tc>
          <w:tcPr>
            <w:tcW w:w="1728" w:type="dxa"/>
          </w:tcPr>
          <w:p w14:paraId="23A7519E">
            <w:pPr>
              <w:spacing w:after="0" w:line="240" w:lineRule="auto"/>
            </w:pPr>
            <w:r>
              <w:rPr>
                <w:sz w:val="20"/>
              </w:rPr>
              <w:t>预留</w:t>
            </w:r>
          </w:p>
        </w:tc>
        <w:tc>
          <w:tcPr>
            <w:tcW w:w="1728" w:type="dxa"/>
          </w:tcPr>
          <w:p w14:paraId="7A87C3EA">
            <w:pPr>
              <w:spacing w:after="0" w:line="240" w:lineRule="auto"/>
            </w:pPr>
          </w:p>
        </w:tc>
      </w:tr>
      <w:tr w14:paraId="3046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0A1F1166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TEC伺服反馈信号(TZ_SER)</w:t>
            </w:r>
          </w:p>
        </w:tc>
      </w:tr>
      <w:tr w14:paraId="1119F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58305A">
            <w:pPr>
              <w:spacing w:after="0" w:line="240" w:lineRule="auto"/>
            </w:pPr>
            <w:r>
              <w:rPr>
                <w:sz w:val="20"/>
              </w:rPr>
              <w:t>PE8</w:t>
            </w:r>
          </w:p>
        </w:tc>
        <w:tc>
          <w:tcPr>
            <w:tcW w:w="1728" w:type="dxa"/>
          </w:tcPr>
          <w:p w14:paraId="349BC6B8">
            <w:pPr>
              <w:spacing w:after="0" w:line="240" w:lineRule="auto"/>
            </w:pPr>
            <w:r>
              <w:rPr>
                <w:sz w:val="20"/>
              </w:rPr>
              <w:t>TZ_SER_1</w:t>
            </w:r>
          </w:p>
        </w:tc>
        <w:tc>
          <w:tcPr>
            <w:tcW w:w="1728" w:type="dxa"/>
          </w:tcPr>
          <w:p w14:paraId="4A69D060">
            <w:pPr>
              <w:spacing w:after="0" w:line="240" w:lineRule="auto"/>
            </w:pPr>
            <w:r>
              <w:rPr>
                <w:sz w:val="20"/>
              </w:rPr>
              <w:t>TEC伺服信号1</w:t>
            </w:r>
          </w:p>
        </w:tc>
        <w:tc>
          <w:tcPr>
            <w:tcW w:w="1728" w:type="dxa"/>
          </w:tcPr>
          <w:p w14:paraId="72C6AC40">
            <w:pPr>
              <w:spacing w:after="0" w:line="240" w:lineRule="auto"/>
            </w:pPr>
          </w:p>
        </w:tc>
        <w:tc>
          <w:tcPr>
            <w:tcW w:w="1728" w:type="dxa"/>
          </w:tcPr>
          <w:p w14:paraId="60399FE1">
            <w:pPr>
              <w:spacing w:after="0" w:line="240" w:lineRule="auto"/>
            </w:pPr>
          </w:p>
        </w:tc>
      </w:tr>
      <w:tr w14:paraId="1DC6F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C611469">
            <w:pPr>
              <w:spacing w:after="0" w:line="240" w:lineRule="auto"/>
            </w:pPr>
            <w:r>
              <w:rPr>
                <w:sz w:val="20"/>
              </w:rPr>
              <w:t>PE9</w:t>
            </w:r>
          </w:p>
        </w:tc>
        <w:tc>
          <w:tcPr>
            <w:tcW w:w="1728" w:type="dxa"/>
          </w:tcPr>
          <w:p w14:paraId="2BC08E2D">
            <w:pPr>
              <w:spacing w:after="0" w:line="240" w:lineRule="auto"/>
            </w:pPr>
            <w:r>
              <w:rPr>
                <w:sz w:val="20"/>
              </w:rPr>
              <w:t>TZ_SER_2</w:t>
            </w:r>
          </w:p>
        </w:tc>
        <w:tc>
          <w:tcPr>
            <w:tcW w:w="1728" w:type="dxa"/>
          </w:tcPr>
          <w:p w14:paraId="247BEAF0">
            <w:pPr>
              <w:spacing w:after="0" w:line="240" w:lineRule="auto"/>
            </w:pPr>
            <w:r>
              <w:rPr>
                <w:sz w:val="20"/>
              </w:rPr>
              <w:t>TEC伺服信号2</w:t>
            </w:r>
          </w:p>
        </w:tc>
        <w:tc>
          <w:tcPr>
            <w:tcW w:w="1728" w:type="dxa"/>
          </w:tcPr>
          <w:p w14:paraId="4043FD84">
            <w:pPr>
              <w:spacing w:after="0" w:line="240" w:lineRule="auto"/>
            </w:pPr>
          </w:p>
        </w:tc>
        <w:tc>
          <w:tcPr>
            <w:tcW w:w="1728" w:type="dxa"/>
          </w:tcPr>
          <w:p w14:paraId="178CB2CD">
            <w:pPr>
              <w:spacing w:after="0" w:line="240" w:lineRule="auto"/>
            </w:pPr>
          </w:p>
        </w:tc>
      </w:tr>
      <w:tr w14:paraId="395C7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382A51">
            <w:pPr>
              <w:spacing w:after="0" w:line="240" w:lineRule="auto"/>
            </w:pPr>
            <w:r>
              <w:rPr>
                <w:sz w:val="20"/>
              </w:rPr>
              <w:t>PE7</w:t>
            </w:r>
          </w:p>
        </w:tc>
        <w:tc>
          <w:tcPr>
            <w:tcW w:w="1728" w:type="dxa"/>
          </w:tcPr>
          <w:p w14:paraId="76BA7077">
            <w:pPr>
              <w:spacing w:after="0" w:line="240" w:lineRule="auto"/>
            </w:pPr>
            <w:r>
              <w:rPr>
                <w:sz w:val="20"/>
              </w:rPr>
              <w:t>TZ_SER_3</w:t>
            </w:r>
          </w:p>
        </w:tc>
        <w:tc>
          <w:tcPr>
            <w:tcW w:w="1728" w:type="dxa"/>
          </w:tcPr>
          <w:p w14:paraId="0EBD00AC">
            <w:pPr>
              <w:spacing w:after="0" w:line="240" w:lineRule="auto"/>
            </w:pPr>
            <w:r>
              <w:rPr>
                <w:sz w:val="20"/>
              </w:rPr>
              <w:t>TEC伺服信号3</w:t>
            </w:r>
          </w:p>
        </w:tc>
        <w:tc>
          <w:tcPr>
            <w:tcW w:w="1728" w:type="dxa"/>
          </w:tcPr>
          <w:p w14:paraId="3A23CD38">
            <w:pPr>
              <w:spacing w:after="0" w:line="240" w:lineRule="auto"/>
            </w:pPr>
          </w:p>
        </w:tc>
        <w:tc>
          <w:tcPr>
            <w:tcW w:w="1728" w:type="dxa"/>
          </w:tcPr>
          <w:p w14:paraId="11A4B0B1">
            <w:pPr>
              <w:spacing w:after="0" w:line="240" w:lineRule="auto"/>
            </w:pPr>
          </w:p>
        </w:tc>
      </w:tr>
      <w:tr w14:paraId="1137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0C460D">
            <w:pPr>
              <w:spacing w:after="0" w:line="240" w:lineRule="auto"/>
            </w:pPr>
            <w:r>
              <w:rPr>
                <w:sz w:val="20"/>
              </w:rPr>
              <w:t>PE10</w:t>
            </w:r>
          </w:p>
        </w:tc>
        <w:tc>
          <w:tcPr>
            <w:tcW w:w="1728" w:type="dxa"/>
          </w:tcPr>
          <w:p w14:paraId="7E543C72">
            <w:pPr>
              <w:spacing w:after="0" w:line="240" w:lineRule="auto"/>
            </w:pPr>
            <w:r>
              <w:rPr>
                <w:sz w:val="20"/>
              </w:rPr>
              <w:t>TZ_SER_4</w:t>
            </w:r>
          </w:p>
        </w:tc>
        <w:tc>
          <w:tcPr>
            <w:tcW w:w="1728" w:type="dxa"/>
          </w:tcPr>
          <w:p w14:paraId="3522AA89">
            <w:pPr>
              <w:spacing w:after="0" w:line="240" w:lineRule="auto"/>
            </w:pPr>
            <w:r>
              <w:rPr>
                <w:sz w:val="20"/>
              </w:rPr>
              <w:t>TEC伺服信号4</w:t>
            </w:r>
          </w:p>
        </w:tc>
        <w:tc>
          <w:tcPr>
            <w:tcW w:w="1728" w:type="dxa"/>
          </w:tcPr>
          <w:p w14:paraId="71ED1144">
            <w:pPr>
              <w:spacing w:after="0" w:line="240" w:lineRule="auto"/>
            </w:pPr>
          </w:p>
        </w:tc>
        <w:tc>
          <w:tcPr>
            <w:tcW w:w="1728" w:type="dxa"/>
          </w:tcPr>
          <w:p w14:paraId="687A4F3B">
            <w:pPr>
              <w:spacing w:after="0" w:line="240" w:lineRule="auto"/>
            </w:pPr>
          </w:p>
        </w:tc>
      </w:tr>
      <w:tr w14:paraId="4435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0D0DABC9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MCU检测输入</w:t>
            </w:r>
          </w:p>
        </w:tc>
      </w:tr>
      <w:tr w14:paraId="6095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4E0C159">
            <w:pPr>
              <w:spacing w:after="0" w:line="240" w:lineRule="auto"/>
            </w:pPr>
            <w:r>
              <w:rPr>
                <w:sz w:val="20"/>
              </w:rPr>
              <w:t>PA2</w:t>
            </w:r>
          </w:p>
        </w:tc>
        <w:tc>
          <w:tcPr>
            <w:tcW w:w="1728" w:type="dxa"/>
          </w:tcPr>
          <w:p w14:paraId="1ACCBBD6">
            <w:pPr>
              <w:spacing w:after="0" w:line="240" w:lineRule="auto"/>
            </w:pPr>
            <w:r>
              <w:rPr>
                <w:sz w:val="20"/>
              </w:rPr>
              <w:t>MCU_LIQUID</w:t>
            </w:r>
          </w:p>
        </w:tc>
        <w:tc>
          <w:tcPr>
            <w:tcW w:w="1728" w:type="dxa"/>
          </w:tcPr>
          <w:p w14:paraId="0EBF4D12">
            <w:pPr>
              <w:spacing w:after="0" w:line="240" w:lineRule="auto"/>
            </w:pPr>
            <w:r>
              <w:rPr>
                <w:sz w:val="20"/>
              </w:rPr>
              <w:t>液位检测输入</w:t>
            </w:r>
          </w:p>
        </w:tc>
        <w:tc>
          <w:tcPr>
            <w:tcW w:w="1728" w:type="dxa"/>
          </w:tcPr>
          <w:p w14:paraId="77C47D23">
            <w:pPr>
              <w:spacing w:after="0" w:line="240" w:lineRule="auto"/>
            </w:pPr>
          </w:p>
        </w:tc>
        <w:tc>
          <w:tcPr>
            <w:tcW w:w="1728" w:type="dxa"/>
          </w:tcPr>
          <w:p w14:paraId="180F4B13">
            <w:pPr>
              <w:spacing w:after="0" w:line="240" w:lineRule="auto"/>
            </w:pPr>
          </w:p>
        </w:tc>
      </w:tr>
      <w:tr w14:paraId="0FA8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BC2BDF">
            <w:pPr>
              <w:spacing w:after="0" w:line="240" w:lineRule="auto"/>
            </w:pPr>
            <w:r>
              <w:rPr>
                <w:sz w:val="20"/>
              </w:rPr>
              <w:t>PA3</w:t>
            </w:r>
          </w:p>
        </w:tc>
        <w:tc>
          <w:tcPr>
            <w:tcW w:w="1728" w:type="dxa"/>
          </w:tcPr>
          <w:p w14:paraId="17324730">
            <w:pPr>
              <w:spacing w:after="0" w:line="240" w:lineRule="auto"/>
            </w:pPr>
            <w:r>
              <w:rPr>
                <w:sz w:val="20"/>
              </w:rPr>
              <w:t>MCU_CLASH</w:t>
            </w:r>
          </w:p>
        </w:tc>
        <w:tc>
          <w:tcPr>
            <w:tcW w:w="1728" w:type="dxa"/>
          </w:tcPr>
          <w:p w14:paraId="1B08EF4E">
            <w:pPr>
              <w:spacing w:after="0" w:line="240" w:lineRule="auto"/>
            </w:pPr>
            <w:r>
              <w:rPr>
                <w:sz w:val="20"/>
              </w:rPr>
              <w:t>碰撞检测输入</w:t>
            </w:r>
          </w:p>
        </w:tc>
        <w:tc>
          <w:tcPr>
            <w:tcW w:w="1728" w:type="dxa"/>
          </w:tcPr>
          <w:p w14:paraId="4A1D9926">
            <w:pPr>
              <w:spacing w:after="0" w:line="240" w:lineRule="auto"/>
            </w:pPr>
          </w:p>
        </w:tc>
        <w:tc>
          <w:tcPr>
            <w:tcW w:w="1728" w:type="dxa"/>
          </w:tcPr>
          <w:p w14:paraId="5AA9EB50">
            <w:pPr>
              <w:spacing w:after="0" w:line="240" w:lineRule="auto"/>
            </w:pPr>
          </w:p>
        </w:tc>
      </w:tr>
    </w:tbl>
    <w:p w14:paraId="639A1CF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038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5B33BF72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输出IO_OUT</w:t>
            </w:r>
          </w:p>
        </w:tc>
      </w:tr>
      <w:tr w14:paraId="0245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D88C43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引脚</w:t>
            </w:r>
          </w:p>
        </w:tc>
        <w:tc>
          <w:tcPr>
            <w:tcW w:w="1728" w:type="dxa"/>
          </w:tcPr>
          <w:p w14:paraId="763BF4D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硬件模式</w:t>
            </w:r>
          </w:p>
        </w:tc>
        <w:tc>
          <w:tcPr>
            <w:tcW w:w="1728" w:type="dxa"/>
          </w:tcPr>
          <w:p w14:paraId="39C85F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728" w:type="dxa"/>
          </w:tcPr>
          <w:p w14:paraId="27214DD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7047F72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 w14:paraId="13E7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5ACA40EF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LED指示灯</w:t>
            </w:r>
          </w:p>
        </w:tc>
      </w:tr>
      <w:tr w14:paraId="0857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DE3DF22">
            <w:pPr>
              <w:spacing w:after="0" w:line="240" w:lineRule="auto"/>
            </w:pPr>
            <w:r>
              <w:rPr>
                <w:sz w:val="20"/>
              </w:rPr>
              <w:t>PE14</w:t>
            </w:r>
          </w:p>
        </w:tc>
        <w:tc>
          <w:tcPr>
            <w:tcW w:w="1728" w:type="dxa"/>
          </w:tcPr>
          <w:p w14:paraId="54E65D66">
            <w:pPr>
              <w:spacing w:after="0" w:line="240" w:lineRule="auto"/>
            </w:pPr>
            <w:r>
              <w:rPr>
                <w:sz w:val="20"/>
              </w:rPr>
              <w:t>LED1</w:t>
            </w:r>
          </w:p>
        </w:tc>
        <w:tc>
          <w:tcPr>
            <w:tcW w:w="1728" w:type="dxa"/>
          </w:tcPr>
          <w:p w14:paraId="4BE0302E">
            <w:pPr>
              <w:spacing w:after="0" w:line="240" w:lineRule="auto"/>
            </w:pPr>
            <w:r>
              <w:rPr>
                <w:sz w:val="20"/>
              </w:rPr>
              <w:t>LED指示灯1</w:t>
            </w:r>
          </w:p>
        </w:tc>
        <w:tc>
          <w:tcPr>
            <w:tcW w:w="1728" w:type="dxa"/>
          </w:tcPr>
          <w:p w14:paraId="212F8FD5">
            <w:pPr>
              <w:spacing w:after="0" w:line="240" w:lineRule="auto"/>
            </w:pPr>
          </w:p>
        </w:tc>
        <w:tc>
          <w:tcPr>
            <w:tcW w:w="1728" w:type="dxa"/>
          </w:tcPr>
          <w:p w14:paraId="6F1AFF1A">
            <w:pPr>
              <w:spacing w:after="0" w:line="240" w:lineRule="auto"/>
            </w:pPr>
          </w:p>
        </w:tc>
      </w:tr>
      <w:tr w14:paraId="4361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1AA6B3">
            <w:pPr>
              <w:spacing w:after="0" w:line="240" w:lineRule="auto"/>
            </w:pPr>
            <w:r>
              <w:rPr>
                <w:sz w:val="20"/>
              </w:rPr>
              <w:t>PC13</w:t>
            </w:r>
          </w:p>
        </w:tc>
        <w:tc>
          <w:tcPr>
            <w:tcW w:w="1728" w:type="dxa"/>
          </w:tcPr>
          <w:p w14:paraId="375215C1">
            <w:pPr>
              <w:spacing w:after="0" w:line="240" w:lineRule="auto"/>
            </w:pPr>
            <w:r>
              <w:rPr>
                <w:sz w:val="20"/>
              </w:rPr>
              <w:t>LED2</w:t>
            </w:r>
          </w:p>
        </w:tc>
        <w:tc>
          <w:tcPr>
            <w:tcW w:w="1728" w:type="dxa"/>
          </w:tcPr>
          <w:p w14:paraId="64AE3DB4">
            <w:pPr>
              <w:spacing w:after="0" w:line="240" w:lineRule="auto"/>
            </w:pPr>
            <w:r>
              <w:rPr>
                <w:sz w:val="20"/>
              </w:rPr>
              <w:t>LED指示灯2</w:t>
            </w:r>
          </w:p>
        </w:tc>
        <w:tc>
          <w:tcPr>
            <w:tcW w:w="1728" w:type="dxa"/>
          </w:tcPr>
          <w:p w14:paraId="5F7752E5">
            <w:pPr>
              <w:spacing w:after="0" w:line="240" w:lineRule="auto"/>
            </w:pPr>
          </w:p>
        </w:tc>
        <w:tc>
          <w:tcPr>
            <w:tcW w:w="1728" w:type="dxa"/>
          </w:tcPr>
          <w:p w14:paraId="43F113EA">
            <w:pPr>
              <w:spacing w:after="0" w:line="240" w:lineRule="auto"/>
            </w:pPr>
          </w:p>
        </w:tc>
      </w:tr>
      <w:tr w14:paraId="24B8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98A91D0">
            <w:pPr>
              <w:spacing w:after="0" w:line="240" w:lineRule="auto"/>
            </w:pPr>
            <w:r>
              <w:rPr>
                <w:sz w:val="20"/>
              </w:rPr>
              <w:t>PC14</w:t>
            </w:r>
          </w:p>
        </w:tc>
        <w:tc>
          <w:tcPr>
            <w:tcW w:w="1728" w:type="dxa"/>
          </w:tcPr>
          <w:p w14:paraId="45E828C8">
            <w:pPr>
              <w:spacing w:after="0" w:line="240" w:lineRule="auto"/>
            </w:pPr>
            <w:r>
              <w:rPr>
                <w:sz w:val="20"/>
              </w:rPr>
              <w:t>LED3</w:t>
            </w:r>
          </w:p>
        </w:tc>
        <w:tc>
          <w:tcPr>
            <w:tcW w:w="1728" w:type="dxa"/>
          </w:tcPr>
          <w:p w14:paraId="2A9387AA">
            <w:pPr>
              <w:spacing w:after="0" w:line="240" w:lineRule="auto"/>
            </w:pPr>
            <w:r>
              <w:rPr>
                <w:sz w:val="20"/>
              </w:rPr>
              <w:t>LED指示灯3</w:t>
            </w:r>
          </w:p>
        </w:tc>
        <w:tc>
          <w:tcPr>
            <w:tcW w:w="1728" w:type="dxa"/>
          </w:tcPr>
          <w:p w14:paraId="7297AA26">
            <w:pPr>
              <w:spacing w:after="0" w:line="240" w:lineRule="auto"/>
            </w:pPr>
          </w:p>
        </w:tc>
        <w:tc>
          <w:tcPr>
            <w:tcW w:w="1728" w:type="dxa"/>
          </w:tcPr>
          <w:p w14:paraId="7492A103">
            <w:pPr>
              <w:spacing w:after="0" w:line="240" w:lineRule="auto"/>
            </w:pPr>
          </w:p>
        </w:tc>
      </w:tr>
      <w:tr w14:paraId="0AB2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30B0A4">
            <w:pPr>
              <w:spacing w:after="0" w:line="240" w:lineRule="auto"/>
            </w:pPr>
            <w:r>
              <w:rPr>
                <w:sz w:val="20"/>
              </w:rPr>
              <w:t>PC15</w:t>
            </w:r>
          </w:p>
        </w:tc>
        <w:tc>
          <w:tcPr>
            <w:tcW w:w="1728" w:type="dxa"/>
          </w:tcPr>
          <w:p w14:paraId="6E614C96">
            <w:pPr>
              <w:spacing w:after="0" w:line="240" w:lineRule="auto"/>
            </w:pPr>
            <w:r>
              <w:rPr>
                <w:sz w:val="20"/>
              </w:rPr>
              <w:t>LED4</w:t>
            </w:r>
          </w:p>
        </w:tc>
        <w:tc>
          <w:tcPr>
            <w:tcW w:w="1728" w:type="dxa"/>
          </w:tcPr>
          <w:p w14:paraId="567DA209">
            <w:pPr>
              <w:spacing w:after="0" w:line="240" w:lineRule="auto"/>
            </w:pPr>
            <w:r>
              <w:rPr>
                <w:sz w:val="20"/>
              </w:rPr>
              <w:t>LED指示灯4</w:t>
            </w:r>
          </w:p>
        </w:tc>
        <w:tc>
          <w:tcPr>
            <w:tcW w:w="1728" w:type="dxa"/>
          </w:tcPr>
          <w:p w14:paraId="1BA363B2">
            <w:pPr>
              <w:spacing w:after="0" w:line="240" w:lineRule="auto"/>
            </w:pPr>
          </w:p>
        </w:tc>
        <w:tc>
          <w:tcPr>
            <w:tcW w:w="1728" w:type="dxa"/>
          </w:tcPr>
          <w:p w14:paraId="7E7E6A72">
            <w:pPr>
              <w:spacing w:after="0" w:line="240" w:lineRule="auto"/>
            </w:pPr>
          </w:p>
        </w:tc>
      </w:tr>
      <w:tr w14:paraId="4F3A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FB29CC">
            <w:pPr>
              <w:spacing w:after="0" w:line="240" w:lineRule="auto"/>
            </w:pPr>
            <w:r>
              <w:rPr>
                <w:sz w:val="20"/>
              </w:rPr>
              <w:t>PA0</w:t>
            </w:r>
          </w:p>
        </w:tc>
        <w:tc>
          <w:tcPr>
            <w:tcW w:w="1728" w:type="dxa"/>
          </w:tcPr>
          <w:p w14:paraId="1756E26A">
            <w:pPr>
              <w:spacing w:after="0" w:line="240" w:lineRule="auto"/>
            </w:pPr>
            <w:r>
              <w:rPr>
                <w:sz w:val="20"/>
              </w:rPr>
              <w:t>LED5</w:t>
            </w:r>
          </w:p>
        </w:tc>
        <w:tc>
          <w:tcPr>
            <w:tcW w:w="1728" w:type="dxa"/>
          </w:tcPr>
          <w:p w14:paraId="2BFCD902">
            <w:pPr>
              <w:spacing w:after="0" w:line="240" w:lineRule="auto"/>
            </w:pPr>
            <w:r>
              <w:rPr>
                <w:sz w:val="20"/>
              </w:rPr>
              <w:t>LED指示灯5</w:t>
            </w:r>
          </w:p>
        </w:tc>
        <w:tc>
          <w:tcPr>
            <w:tcW w:w="1728" w:type="dxa"/>
          </w:tcPr>
          <w:p w14:paraId="0978BF9C">
            <w:pPr>
              <w:spacing w:after="0" w:line="240" w:lineRule="auto"/>
            </w:pPr>
          </w:p>
        </w:tc>
        <w:tc>
          <w:tcPr>
            <w:tcW w:w="1728" w:type="dxa"/>
          </w:tcPr>
          <w:p w14:paraId="63E53FD2">
            <w:pPr>
              <w:spacing w:after="0" w:line="240" w:lineRule="auto"/>
            </w:pPr>
          </w:p>
        </w:tc>
      </w:tr>
      <w:tr w14:paraId="4010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FE9322C">
            <w:pPr>
              <w:spacing w:after="0" w:line="240" w:lineRule="auto"/>
            </w:pPr>
            <w:r>
              <w:rPr>
                <w:sz w:val="20"/>
              </w:rPr>
              <w:t>PB10</w:t>
            </w:r>
          </w:p>
        </w:tc>
        <w:tc>
          <w:tcPr>
            <w:tcW w:w="1728" w:type="dxa"/>
          </w:tcPr>
          <w:p w14:paraId="63AEE3CA">
            <w:pPr>
              <w:spacing w:after="0" w:line="240" w:lineRule="auto"/>
            </w:pPr>
            <w:r>
              <w:rPr>
                <w:sz w:val="20"/>
              </w:rPr>
              <w:t>LED_POWER_C</w:t>
            </w:r>
          </w:p>
        </w:tc>
        <w:tc>
          <w:tcPr>
            <w:tcW w:w="1728" w:type="dxa"/>
          </w:tcPr>
          <w:p w14:paraId="125F2237">
            <w:pPr>
              <w:spacing w:after="0" w:line="240" w:lineRule="auto"/>
            </w:pPr>
            <w:r>
              <w:rPr>
                <w:sz w:val="20"/>
              </w:rPr>
              <w:t>电源指示灯</w:t>
            </w:r>
          </w:p>
        </w:tc>
        <w:tc>
          <w:tcPr>
            <w:tcW w:w="1728" w:type="dxa"/>
          </w:tcPr>
          <w:p w14:paraId="75B1C96F">
            <w:pPr>
              <w:spacing w:after="0" w:line="240" w:lineRule="auto"/>
            </w:pPr>
          </w:p>
        </w:tc>
        <w:tc>
          <w:tcPr>
            <w:tcW w:w="1728" w:type="dxa"/>
          </w:tcPr>
          <w:p w14:paraId="40C67991">
            <w:pPr>
              <w:spacing w:after="0" w:line="240" w:lineRule="auto"/>
            </w:pPr>
          </w:p>
        </w:tc>
      </w:tr>
      <w:tr w14:paraId="0FEF9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5D9ACE0A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TEC控制信号(脉冲+方向)</w:t>
            </w:r>
          </w:p>
        </w:tc>
      </w:tr>
      <w:tr w14:paraId="0605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C3FA10">
            <w:pPr>
              <w:spacing w:after="0" w:line="240" w:lineRule="auto"/>
            </w:pPr>
            <w:r>
              <w:rPr>
                <w:sz w:val="20"/>
              </w:rPr>
              <w:t>PA4</w:t>
            </w:r>
          </w:p>
        </w:tc>
        <w:tc>
          <w:tcPr>
            <w:tcW w:w="1728" w:type="dxa"/>
          </w:tcPr>
          <w:p w14:paraId="03E4BD3A">
            <w:pPr>
              <w:spacing w:after="0" w:line="240" w:lineRule="auto"/>
            </w:pPr>
            <w:r>
              <w:rPr>
                <w:sz w:val="20"/>
              </w:rPr>
              <w:t>TZ_1_PLUS</w:t>
            </w:r>
          </w:p>
        </w:tc>
        <w:tc>
          <w:tcPr>
            <w:tcW w:w="1728" w:type="dxa"/>
          </w:tcPr>
          <w:p w14:paraId="174B8FCD">
            <w:pPr>
              <w:spacing w:after="0" w:line="240" w:lineRule="auto"/>
            </w:pPr>
            <w:r>
              <w:rPr>
                <w:sz w:val="20"/>
              </w:rPr>
              <w:t>TEC1脉冲信号</w:t>
            </w:r>
          </w:p>
        </w:tc>
        <w:tc>
          <w:tcPr>
            <w:tcW w:w="1728" w:type="dxa"/>
          </w:tcPr>
          <w:p w14:paraId="6EA9F067">
            <w:pPr>
              <w:spacing w:after="0" w:line="240" w:lineRule="auto"/>
            </w:pPr>
          </w:p>
        </w:tc>
        <w:tc>
          <w:tcPr>
            <w:tcW w:w="1728" w:type="dxa"/>
          </w:tcPr>
          <w:p w14:paraId="61B736EB">
            <w:pPr>
              <w:spacing w:after="0" w:line="240" w:lineRule="auto"/>
            </w:pPr>
          </w:p>
        </w:tc>
      </w:tr>
      <w:tr w14:paraId="260C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E2BF6F2">
            <w:pPr>
              <w:spacing w:after="0" w:line="240" w:lineRule="auto"/>
            </w:pPr>
            <w:r>
              <w:rPr>
                <w:sz w:val="20"/>
              </w:rPr>
              <w:t>PA5</w:t>
            </w:r>
          </w:p>
        </w:tc>
        <w:tc>
          <w:tcPr>
            <w:tcW w:w="1728" w:type="dxa"/>
          </w:tcPr>
          <w:p w14:paraId="2BF928B6">
            <w:pPr>
              <w:spacing w:after="0" w:line="240" w:lineRule="auto"/>
            </w:pPr>
            <w:r>
              <w:rPr>
                <w:sz w:val="20"/>
              </w:rPr>
              <w:t>TZ_1_DIR</w:t>
            </w:r>
          </w:p>
        </w:tc>
        <w:tc>
          <w:tcPr>
            <w:tcW w:w="1728" w:type="dxa"/>
          </w:tcPr>
          <w:p w14:paraId="265F27EB">
            <w:pPr>
              <w:spacing w:after="0" w:line="240" w:lineRule="auto"/>
            </w:pPr>
            <w:r>
              <w:rPr>
                <w:sz w:val="20"/>
              </w:rPr>
              <w:t>TEC1方向信号</w:t>
            </w:r>
          </w:p>
        </w:tc>
        <w:tc>
          <w:tcPr>
            <w:tcW w:w="1728" w:type="dxa"/>
          </w:tcPr>
          <w:p w14:paraId="519B9D76">
            <w:pPr>
              <w:spacing w:after="0" w:line="240" w:lineRule="auto"/>
            </w:pPr>
          </w:p>
        </w:tc>
        <w:tc>
          <w:tcPr>
            <w:tcW w:w="1728" w:type="dxa"/>
          </w:tcPr>
          <w:p w14:paraId="2E20F17A">
            <w:pPr>
              <w:spacing w:after="0" w:line="240" w:lineRule="auto"/>
            </w:pPr>
          </w:p>
        </w:tc>
      </w:tr>
      <w:tr w14:paraId="609C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F0D544">
            <w:pPr>
              <w:spacing w:after="0" w:line="240" w:lineRule="auto"/>
            </w:pPr>
            <w:r>
              <w:rPr>
                <w:sz w:val="20"/>
              </w:rPr>
              <w:t>PA6</w:t>
            </w:r>
          </w:p>
        </w:tc>
        <w:tc>
          <w:tcPr>
            <w:tcW w:w="1728" w:type="dxa"/>
          </w:tcPr>
          <w:p w14:paraId="24F5B2E8">
            <w:pPr>
              <w:spacing w:after="0" w:line="240" w:lineRule="auto"/>
            </w:pPr>
            <w:r>
              <w:rPr>
                <w:sz w:val="20"/>
              </w:rPr>
              <w:t>TZ_2_PLUS</w:t>
            </w:r>
          </w:p>
        </w:tc>
        <w:tc>
          <w:tcPr>
            <w:tcW w:w="1728" w:type="dxa"/>
          </w:tcPr>
          <w:p w14:paraId="2ED32752">
            <w:pPr>
              <w:spacing w:after="0" w:line="240" w:lineRule="auto"/>
            </w:pPr>
            <w:r>
              <w:rPr>
                <w:sz w:val="20"/>
              </w:rPr>
              <w:t>TEC2脉冲信号</w:t>
            </w:r>
          </w:p>
        </w:tc>
        <w:tc>
          <w:tcPr>
            <w:tcW w:w="1728" w:type="dxa"/>
          </w:tcPr>
          <w:p w14:paraId="024DD9D3">
            <w:pPr>
              <w:spacing w:after="0" w:line="240" w:lineRule="auto"/>
            </w:pPr>
          </w:p>
        </w:tc>
        <w:tc>
          <w:tcPr>
            <w:tcW w:w="1728" w:type="dxa"/>
          </w:tcPr>
          <w:p w14:paraId="0FD44E59">
            <w:pPr>
              <w:spacing w:after="0" w:line="240" w:lineRule="auto"/>
            </w:pPr>
          </w:p>
        </w:tc>
      </w:tr>
      <w:tr w14:paraId="714F5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1C5C59">
            <w:pPr>
              <w:spacing w:after="0" w:line="240" w:lineRule="auto"/>
            </w:pPr>
            <w:r>
              <w:rPr>
                <w:sz w:val="20"/>
              </w:rPr>
              <w:t>PA7</w:t>
            </w:r>
          </w:p>
        </w:tc>
        <w:tc>
          <w:tcPr>
            <w:tcW w:w="1728" w:type="dxa"/>
          </w:tcPr>
          <w:p w14:paraId="6B7E07C6">
            <w:pPr>
              <w:spacing w:after="0" w:line="240" w:lineRule="auto"/>
            </w:pPr>
            <w:r>
              <w:rPr>
                <w:sz w:val="20"/>
              </w:rPr>
              <w:t>TZ_2_DIR</w:t>
            </w:r>
          </w:p>
        </w:tc>
        <w:tc>
          <w:tcPr>
            <w:tcW w:w="1728" w:type="dxa"/>
          </w:tcPr>
          <w:p w14:paraId="0CCC4B6E">
            <w:pPr>
              <w:spacing w:after="0" w:line="240" w:lineRule="auto"/>
            </w:pPr>
            <w:r>
              <w:rPr>
                <w:sz w:val="20"/>
              </w:rPr>
              <w:t>TEC2方向信号</w:t>
            </w:r>
          </w:p>
        </w:tc>
        <w:tc>
          <w:tcPr>
            <w:tcW w:w="1728" w:type="dxa"/>
          </w:tcPr>
          <w:p w14:paraId="18678455">
            <w:pPr>
              <w:spacing w:after="0" w:line="240" w:lineRule="auto"/>
            </w:pPr>
          </w:p>
        </w:tc>
        <w:tc>
          <w:tcPr>
            <w:tcW w:w="1728" w:type="dxa"/>
          </w:tcPr>
          <w:p w14:paraId="104E3DD9">
            <w:pPr>
              <w:spacing w:after="0" w:line="240" w:lineRule="auto"/>
            </w:pPr>
          </w:p>
        </w:tc>
      </w:tr>
      <w:tr w14:paraId="1AA9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3EC5A0">
            <w:pPr>
              <w:spacing w:after="0" w:line="240" w:lineRule="auto"/>
            </w:pPr>
            <w:r>
              <w:rPr>
                <w:sz w:val="20"/>
              </w:rPr>
              <w:t>PC4</w:t>
            </w:r>
          </w:p>
        </w:tc>
        <w:tc>
          <w:tcPr>
            <w:tcW w:w="1728" w:type="dxa"/>
          </w:tcPr>
          <w:p w14:paraId="4AE42835">
            <w:pPr>
              <w:spacing w:after="0" w:line="240" w:lineRule="auto"/>
            </w:pPr>
            <w:r>
              <w:rPr>
                <w:sz w:val="20"/>
              </w:rPr>
              <w:t>TZ_3_PLUS</w:t>
            </w:r>
          </w:p>
        </w:tc>
        <w:tc>
          <w:tcPr>
            <w:tcW w:w="1728" w:type="dxa"/>
          </w:tcPr>
          <w:p w14:paraId="204556C6">
            <w:pPr>
              <w:spacing w:after="0" w:line="240" w:lineRule="auto"/>
            </w:pPr>
            <w:r>
              <w:rPr>
                <w:sz w:val="20"/>
              </w:rPr>
              <w:t>TEC3脉冲信号</w:t>
            </w:r>
          </w:p>
        </w:tc>
        <w:tc>
          <w:tcPr>
            <w:tcW w:w="1728" w:type="dxa"/>
          </w:tcPr>
          <w:p w14:paraId="44B33A9F">
            <w:pPr>
              <w:spacing w:after="0" w:line="240" w:lineRule="auto"/>
            </w:pPr>
          </w:p>
        </w:tc>
        <w:tc>
          <w:tcPr>
            <w:tcW w:w="1728" w:type="dxa"/>
          </w:tcPr>
          <w:p w14:paraId="09381E03">
            <w:pPr>
              <w:spacing w:after="0" w:line="240" w:lineRule="auto"/>
            </w:pPr>
          </w:p>
        </w:tc>
      </w:tr>
      <w:tr w14:paraId="682E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F574B0">
            <w:pPr>
              <w:spacing w:after="0" w:line="240" w:lineRule="auto"/>
            </w:pPr>
            <w:r>
              <w:rPr>
                <w:sz w:val="20"/>
              </w:rPr>
              <w:t>PC5</w:t>
            </w:r>
          </w:p>
        </w:tc>
        <w:tc>
          <w:tcPr>
            <w:tcW w:w="1728" w:type="dxa"/>
          </w:tcPr>
          <w:p w14:paraId="66476A8C">
            <w:pPr>
              <w:spacing w:after="0" w:line="240" w:lineRule="auto"/>
            </w:pPr>
            <w:r>
              <w:rPr>
                <w:sz w:val="20"/>
              </w:rPr>
              <w:t>TZ_3_DIR</w:t>
            </w:r>
          </w:p>
        </w:tc>
        <w:tc>
          <w:tcPr>
            <w:tcW w:w="1728" w:type="dxa"/>
          </w:tcPr>
          <w:p w14:paraId="6EE6355B">
            <w:pPr>
              <w:spacing w:after="0" w:line="240" w:lineRule="auto"/>
            </w:pPr>
            <w:r>
              <w:rPr>
                <w:sz w:val="20"/>
              </w:rPr>
              <w:t>TEC3方向信号</w:t>
            </w:r>
          </w:p>
        </w:tc>
        <w:tc>
          <w:tcPr>
            <w:tcW w:w="1728" w:type="dxa"/>
          </w:tcPr>
          <w:p w14:paraId="5864B525">
            <w:pPr>
              <w:spacing w:after="0" w:line="240" w:lineRule="auto"/>
            </w:pPr>
          </w:p>
        </w:tc>
        <w:tc>
          <w:tcPr>
            <w:tcW w:w="1728" w:type="dxa"/>
          </w:tcPr>
          <w:p w14:paraId="70601C0A">
            <w:pPr>
              <w:spacing w:after="0" w:line="240" w:lineRule="auto"/>
            </w:pPr>
          </w:p>
        </w:tc>
      </w:tr>
      <w:tr w14:paraId="2E8C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184D1B2">
            <w:pPr>
              <w:spacing w:after="0" w:line="240" w:lineRule="auto"/>
            </w:pPr>
            <w:r>
              <w:rPr>
                <w:sz w:val="20"/>
              </w:rPr>
              <w:t>PB0</w:t>
            </w:r>
          </w:p>
        </w:tc>
        <w:tc>
          <w:tcPr>
            <w:tcW w:w="1728" w:type="dxa"/>
          </w:tcPr>
          <w:p w14:paraId="30BAC5E9">
            <w:pPr>
              <w:spacing w:after="0" w:line="240" w:lineRule="auto"/>
            </w:pPr>
            <w:r>
              <w:rPr>
                <w:sz w:val="20"/>
              </w:rPr>
              <w:t>TZ_4_PLUS</w:t>
            </w:r>
          </w:p>
        </w:tc>
        <w:tc>
          <w:tcPr>
            <w:tcW w:w="1728" w:type="dxa"/>
          </w:tcPr>
          <w:p w14:paraId="7D455E20">
            <w:pPr>
              <w:spacing w:after="0" w:line="240" w:lineRule="auto"/>
            </w:pPr>
            <w:r>
              <w:rPr>
                <w:sz w:val="20"/>
              </w:rPr>
              <w:t>TEC4脉冲信号</w:t>
            </w:r>
          </w:p>
        </w:tc>
        <w:tc>
          <w:tcPr>
            <w:tcW w:w="1728" w:type="dxa"/>
          </w:tcPr>
          <w:p w14:paraId="738560E6">
            <w:pPr>
              <w:spacing w:after="0" w:line="240" w:lineRule="auto"/>
            </w:pPr>
          </w:p>
        </w:tc>
        <w:tc>
          <w:tcPr>
            <w:tcW w:w="1728" w:type="dxa"/>
          </w:tcPr>
          <w:p w14:paraId="5C25CB84">
            <w:pPr>
              <w:spacing w:after="0" w:line="240" w:lineRule="auto"/>
            </w:pPr>
          </w:p>
        </w:tc>
      </w:tr>
      <w:tr w14:paraId="1BFC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2B384D">
            <w:pPr>
              <w:spacing w:after="0" w:line="240" w:lineRule="auto"/>
            </w:pPr>
            <w:r>
              <w:rPr>
                <w:sz w:val="20"/>
              </w:rPr>
              <w:t>PB1</w:t>
            </w:r>
          </w:p>
        </w:tc>
        <w:tc>
          <w:tcPr>
            <w:tcW w:w="1728" w:type="dxa"/>
          </w:tcPr>
          <w:p w14:paraId="7AA03F24">
            <w:pPr>
              <w:spacing w:after="0" w:line="240" w:lineRule="auto"/>
            </w:pPr>
            <w:r>
              <w:rPr>
                <w:sz w:val="20"/>
              </w:rPr>
              <w:t>TZ_4_DIR</w:t>
            </w:r>
          </w:p>
        </w:tc>
        <w:tc>
          <w:tcPr>
            <w:tcW w:w="1728" w:type="dxa"/>
          </w:tcPr>
          <w:p w14:paraId="731BA1D6">
            <w:pPr>
              <w:spacing w:after="0" w:line="240" w:lineRule="auto"/>
            </w:pPr>
            <w:r>
              <w:rPr>
                <w:sz w:val="20"/>
              </w:rPr>
              <w:t>TEC4方向信号</w:t>
            </w:r>
          </w:p>
        </w:tc>
        <w:tc>
          <w:tcPr>
            <w:tcW w:w="1728" w:type="dxa"/>
          </w:tcPr>
          <w:p w14:paraId="358D89E8">
            <w:pPr>
              <w:spacing w:after="0" w:line="240" w:lineRule="auto"/>
            </w:pPr>
          </w:p>
        </w:tc>
        <w:tc>
          <w:tcPr>
            <w:tcW w:w="1728" w:type="dxa"/>
          </w:tcPr>
          <w:p w14:paraId="10D251E4">
            <w:pPr>
              <w:spacing w:after="0" w:line="240" w:lineRule="auto"/>
            </w:pPr>
          </w:p>
        </w:tc>
      </w:tr>
      <w:tr w14:paraId="56A9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7E03E1F9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设备控制输出</w:t>
            </w:r>
          </w:p>
        </w:tc>
      </w:tr>
      <w:tr w14:paraId="45DCF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640241">
            <w:pPr>
              <w:spacing w:after="0" w:line="240" w:lineRule="auto"/>
            </w:pPr>
            <w:r>
              <w:rPr>
                <w:sz w:val="20"/>
              </w:rPr>
              <w:t>PB11</w:t>
            </w:r>
          </w:p>
        </w:tc>
        <w:tc>
          <w:tcPr>
            <w:tcW w:w="1728" w:type="dxa"/>
          </w:tcPr>
          <w:p w14:paraId="313C09ED">
            <w:pPr>
              <w:spacing w:after="0" w:line="240" w:lineRule="auto"/>
            </w:pPr>
            <w:r>
              <w:rPr>
                <w:sz w:val="20"/>
              </w:rPr>
              <w:t>SW_REF</w:t>
            </w:r>
          </w:p>
        </w:tc>
        <w:tc>
          <w:tcPr>
            <w:tcW w:w="1728" w:type="dxa"/>
          </w:tcPr>
          <w:p w14:paraId="2C23E693">
            <w:pPr>
              <w:spacing w:after="0" w:line="240" w:lineRule="auto"/>
            </w:pPr>
            <w:r>
              <w:rPr>
                <w:sz w:val="20"/>
              </w:rPr>
              <w:t>制冷控制输出</w:t>
            </w:r>
          </w:p>
        </w:tc>
        <w:tc>
          <w:tcPr>
            <w:tcW w:w="1728" w:type="dxa"/>
          </w:tcPr>
          <w:p w14:paraId="6BCADED7">
            <w:pPr>
              <w:spacing w:after="0" w:line="240" w:lineRule="auto"/>
            </w:pPr>
          </w:p>
        </w:tc>
        <w:tc>
          <w:tcPr>
            <w:tcW w:w="1728" w:type="dxa"/>
          </w:tcPr>
          <w:p w14:paraId="5F2C0BCF">
            <w:pPr>
              <w:spacing w:after="0" w:line="240" w:lineRule="auto"/>
            </w:pPr>
          </w:p>
        </w:tc>
      </w:tr>
      <w:tr w14:paraId="7215F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27B908">
            <w:pPr>
              <w:spacing w:after="0" w:line="240" w:lineRule="auto"/>
            </w:pPr>
            <w:r>
              <w:rPr>
                <w:sz w:val="20"/>
              </w:rPr>
              <w:t>PA12</w:t>
            </w:r>
          </w:p>
        </w:tc>
        <w:tc>
          <w:tcPr>
            <w:tcW w:w="1728" w:type="dxa"/>
          </w:tcPr>
          <w:p w14:paraId="62A9ECC2">
            <w:pPr>
              <w:spacing w:after="0" w:line="240" w:lineRule="auto"/>
            </w:pPr>
            <w:r>
              <w:rPr>
                <w:sz w:val="20"/>
              </w:rPr>
              <w:t>SW_FAN_1</w:t>
            </w:r>
          </w:p>
        </w:tc>
        <w:tc>
          <w:tcPr>
            <w:tcW w:w="1728" w:type="dxa"/>
          </w:tcPr>
          <w:p w14:paraId="4B853D63">
            <w:pPr>
              <w:spacing w:after="0" w:line="240" w:lineRule="auto"/>
            </w:pPr>
            <w:r>
              <w:rPr>
                <w:sz w:val="20"/>
              </w:rPr>
              <w:t>风扇1控制</w:t>
            </w:r>
          </w:p>
        </w:tc>
        <w:tc>
          <w:tcPr>
            <w:tcW w:w="1728" w:type="dxa"/>
          </w:tcPr>
          <w:p w14:paraId="4FA7F9E6">
            <w:pPr>
              <w:spacing w:after="0" w:line="240" w:lineRule="auto"/>
            </w:pPr>
          </w:p>
        </w:tc>
        <w:tc>
          <w:tcPr>
            <w:tcW w:w="1728" w:type="dxa"/>
          </w:tcPr>
          <w:p w14:paraId="1738A3B0">
            <w:pPr>
              <w:spacing w:after="0" w:line="240" w:lineRule="auto"/>
            </w:pPr>
          </w:p>
        </w:tc>
      </w:tr>
      <w:tr w14:paraId="101E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BEFECA">
            <w:pPr>
              <w:spacing w:after="0" w:line="240" w:lineRule="auto"/>
            </w:pPr>
            <w:r>
              <w:rPr>
                <w:sz w:val="20"/>
              </w:rPr>
              <w:t>PA11</w:t>
            </w:r>
          </w:p>
        </w:tc>
        <w:tc>
          <w:tcPr>
            <w:tcW w:w="1728" w:type="dxa"/>
          </w:tcPr>
          <w:p w14:paraId="339A1564">
            <w:pPr>
              <w:spacing w:after="0" w:line="240" w:lineRule="auto"/>
            </w:pPr>
            <w:r>
              <w:rPr>
                <w:sz w:val="20"/>
              </w:rPr>
              <w:t>SW_FAN_2</w:t>
            </w:r>
          </w:p>
        </w:tc>
        <w:tc>
          <w:tcPr>
            <w:tcW w:w="1728" w:type="dxa"/>
          </w:tcPr>
          <w:p w14:paraId="244CE921">
            <w:pPr>
              <w:spacing w:after="0" w:line="240" w:lineRule="auto"/>
            </w:pPr>
            <w:r>
              <w:rPr>
                <w:sz w:val="20"/>
              </w:rPr>
              <w:t>风扇2控制</w:t>
            </w:r>
          </w:p>
        </w:tc>
        <w:tc>
          <w:tcPr>
            <w:tcW w:w="1728" w:type="dxa"/>
          </w:tcPr>
          <w:p w14:paraId="2107C486">
            <w:pPr>
              <w:spacing w:after="0" w:line="240" w:lineRule="auto"/>
            </w:pPr>
          </w:p>
        </w:tc>
        <w:tc>
          <w:tcPr>
            <w:tcW w:w="1728" w:type="dxa"/>
          </w:tcPr>
          <w:p w14:paraId="501F87EE">
            <w:pPr>
              <w:spacing w:after="0" w:line="240" w:lineRule="auto"/>
            </w:pPr>
          </w:p>
        </w:tc>
      </w:tr>
      <w:tr w14:paraId="29A0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B4D083">
            <w:pPr>
              <w:spacing w:after="0" w:line="240" w:lineRule="auto"/>
            </w:pPr>
            <w:r>
              <w:rPr>
                <w:sz w:val="20"/>
              </w:rPr>
              <w:t>PA15</w:t>
            </w:r>
          </w:p>
        </w:tc>
        <w:tc>
          <w:tcPr>
            <w:tcW w:w="1728" w:type="dxa"/>
          </w:tcPr>
          <w:p w14:paraId="41D6B54B">
            <w:pPr>
              <w:spacing w:after="0" w:line="240" w:lineRule="auto"/>
            </w:pPr>
            <w:r>
              <w:rPr>
                <w:sz w:val="20"/>
              </w:rPr>
              <w:t>SW_WPUMP_1</w:t>
            </w:r>
          </w:p>
        </w:tc>
        <w:tc>
          <w:tcPr>
            <w:tcW w:w="1728" w:type="dxa"/>
          </w:tcPr>
          <w:p w14:paraId="7FF1AF99">
            <w:pPr>
              <w:spacing w:after="0" w:line="240" w:lineRule="auto"/>
            </w:pPr>
            <w:r>
              <w:rPr>
                <w:sz w:val="20"/>
              </w:rPr>
              <w:t>水泵1控制</w:t>
            </w:r>
          </w:p>
        </w:tc>
        <w:tc>
          <w:tcPr>
            <w:tcW w:w="1728" w:type="dxa"/>
          </w:tcPr>
          <w:p w14:paraId="6964A888">
            <w:pPr>
              <w:spacing w:after="0" w:line="240" w:lineRule="auto"/>
            </w:pPr>
          </w:p>
        </w:tc>
        <w:tc>
          <w:tcPr>
            <w:tcW w:w="1728" w:type="dxa"/>
          </w:tcPr>
          <w:p w14:paraId="7D2B404F">
            <w:pPr>
              <w:spacing w:after="0" w:line="240" w:lineRule="auto"/>
            </w:pPr>
          </w:p>
        </w:tc>
      </w:tr>
      <w:tr w14:paraId="7A1A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</w:tcPr>
          <w:p w14:paraId="42B6E535">
            <w:pPr>
              <w:spacing w:after="0" w:line="240" w:lineRule="auto"/>
            </w:pPr>
            <w:r>
              <w:rPr>
                <w:sz w:val="20"/>
              </w:rPr>
              <w:t>PC11</w:t>
            </w:r>
          </w:p>
        </w:tc>
        <w:tc>
          <w:tcPr>
            <w:tcW w:w="1728" w:type="dxa"/>
          </w:tcPr>
          <w:p w14:paraId="58AE471C">
            <w:pPr>
              <w:spacing w:after="0" w:line="240" w:lineRule="auto"/>
            </w:pPr>
            <w:r>
              <w:rPr>
                <w:sz w:val="20"/>
              </w:rPr>
              <w:t>SW_WPUMP_2</w:t>
            </w:r>
          </w:p>
        </w:tc>
        <w:tc>
          <w:tcPr>
            <w:tcW w:w="1728" w:type="dxa"/>
          </w:tcPr>
          <w:p w14:paraId="489A96EF">
            <w:pPr>
              <w:spacing w:after="0" w:line="240" w:lineRule="auto"/>
            </w:pPr>
            <w:r>
              <w:rPr>
                <w:sz w:val="20"/>
              </w:rPr>
              <w:t>水泵2控制</w:t>
            </w:r>
          </w:p>
        </w:tc>
        <w:tc>
          <w:tcPr>
            <w:tcW w:w="1728" w:type="dxa"/>
          </w:tcPr>
          <w:p w14:paraId="73AA2F44">
            <w:pPr>
              <w:spacing w:after="0" w:line="240" w:lineRule="auto"/>
            </w:pPr>
          </w:p>
        </w:tc>
        <w:tc>
          <w:tcPr>
            <w:tcW w:w="1728" w:type="dxa"/>
          </w:tcPr>
          <w:p w14:paraId="0D24DFA5">
            <w:pPr>
              <w:spacing w:after="0" w:line="240" w:lineRule="auto"/>
            </w:pPr>
          </w:p>
        </w:tc>
      </w:tr>
      <w:tr w14:paraId="1498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6F283A7">
            <w:pPr>
              <w:spacing w:after="0" w:line="240" w:lineRule="auto"/>
            </w:pPr>
            <w:r>
              <w:rPr>
                <w:sz w:val="20"/>
              </w:rPr>
              <w:t>PD15</w:t>
            </w:r>
          </w:p>
        </w:tc>
        <w:tc>
          <w:tcPr>
            <w:tcW w:w="1728" w:type="dxa"/>
          </w:tcPr>
          <w:p w14:paraId="4E262CF3">
            <w:pPr>
              <w:spacing w:after="0" w:line="240" w:lineRule="auto"/>
            </w:pPr>
            <w:r>
              <w:rPr>
                <w:sz w:val="20"/>
              </w:rPr>
              <w:t>SW_VALVE_1</w:t>
            </w:r>
          </w:p>
        </w:tc>
        <w:tc>
          <w:tcPr>
            <w:tcW w:w="1728" w:type="dxa"/>
          </w:tcPr>
          <w:p w14:paraId="38B7A202">
            <w:pPr>
              <w:spacing w:after="0" w:line="240" w:lineRule="auto"/>
            </w:pPr>
            <w:r>
              <w:rPr>
                <w:sz w:val="20"/>
              </w:rPr>
              <w:t>阀门1控制</w:t>
            </w:r>
          </w:p>
        </w:tc>
        <w:tc>
          <w:tcPr>
            <w:tcW w:w="1728" w:type="dxa"/>
          </w:tcPr>
          <w:p w14:paraId="62BE9B48">
            <w:pPr>
              <w:spacing w:after="0" w:line="240" w:lineRule="auto"/>
            </w:pPr>
          </w:p>
        </w:tc>
        <w:tc>
          <w:tcPr>
            <w:tcW w:w="1728" w:type="dxa"/>
          </w:tcPr>
          <w:p w14:paraId="4FC818E9">
            <w:pPr>
              <w:spacing w:after="0" w:line="240" w:lineRule="auto"/>
            </w:pPr>
          </w:p>
        </w:tc>
      </w:tr>
      <w:tr w14:paraId="3A88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83C153">
            <w:pPr>
              <w:spacing w:after="0" w:line="240" w:lineRule="auto"/>
            </w:pPr>
            <w:r>
              <w:rPr>
                <w:sz w:val="20"/>
              </w:rPr>
              <w:t>PC6</w:t>
            </w:r>
          </w:p>
        </w:tc>
        <w:tc>
          <w:tcPr>
            <w:tcW w:w="1728" w:type="dxa"/>
          </w:tcPr>
          <w:p w14:paraId="7B6582BA">
            <w:pPr>
              <w:spacing w:after="0" w:line="240" w:lineRule="auto"/>
            </w:pPr>
            <w:r>
              <w:rPr>
                <w:sz w:val="20"/>
              </w:rPr>
              <w:t>SW_VALVE_2</w:t>
            </w:r>
          </w:p>
        </w:tc>
        <w:tc>
          <w:tcPr>
            <w:tcW w:w="1728" w:type="dxa"/>
          </w:tcPr>
          <w:p w14:paraId="4B04C30A">
            <w:pPr>
              <w:spacing w:after="0" w:line="240" w:lineRule="auto"/>
            </w:pPr>
            <w:r>
              <w:rPr>
                <w:sz w:val="20"/>
              </w:rPr>
              <w:t>阀门2控制</w:t>
            </w:r>
          </w:p>
        </w:tc>
        <w:tc>
          <w:tcPr>
            <w:tcW w:w="1728" w:type="dxa"/>
          </w:tcPr>
          <w:p w14:paraId="31FC0C44">
            <w:pPr>
              <w:spacing w:after="0" w:line="240" w:lineRule="auto"/>
            </w:pPr>
          </w:p>
        </w:tc>
        <w:tc>
          <w:tcPr>
            <w:tcW w:w="1728" w:type="dxa"/>
          </w:tcPr>
          <w:p w14:paraId="72E44979">
            <w:pPr>
              <w:spacing w:after="0" w:line="240" w:lineRule="auto"/>
            </w:pPr>
          </w:p>
        </w:tc>
      </w:tr>
      <w:tr w14:paraId="06398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F7D55E">
            <w:pPr>
              <w:spacing w:after="0" w:line="240" w:lineRule="auto"/>
            </w:pPr>
            <w:r>
              <w:rPr>
                <w:sz w:val="20"/>
              </w:rPr>
              <w:t>PC11</w:t>
            </w:r>
          </w:p>
        </w:tc>
        <w:tc>
          <w:tcPr>
            <w:tcW w:w="1728" w:type="dxa"/>
          </w:tcPr>
          <w:p w14:paraId="270F64DB">
            <w:pPr>
              <w:spacing w:after="0" w:line="240" w:lineRule="auto"/>
            </w:pPr>
            <w:r>
              <w:rPr>
                <w:sz w:val="20"/>
              </w:rPr>
              <w:t>M_POWER_C</w:t>
            </w:r>
          </w:p>
        </w:tc>
        <w:tc>
          <w:tcPr>
            <w:tcW w:w="1728" w:type="dxa"/>
          </w:tcPr>
          <w:p w14:paraId="1339632B">
            <w:pPr>
              <w:spacing w:after="0" w:line="240" w:lineRule="auto"/>
            </w:pPr>
            <w:r>
              <w:rPr>
                <w:sz w:val="20"/>
              </w:rPr>
              <w:t>主电源控制</w:t>
            </w:r>
          </w:p>
        </w:tc>
        <w:tc>
          <w:tcPr>
            <w:tcW w:w="1728" w:type="dxa"/>
          </w:tcPr>
          <w:p w14:paraId="04855EB4">
            <w:pPr>
              <w:spacing w:after="0" w:line="240" w:lineRule="auto"/>
            </w:pPr>
          </w:p>
        </w:tc>
        <w:tc>
          <w:tcPr>
            <w:tcW w:w="1728" w:type="dxa"/>
          </w:tcPr>
          <w:p w14:paraId="5F17BA6C">
            <w:pPr>
              <w:spacing w:after="0" w:line="240" w:lineRule="auto"/>
            </w:pPr>
          </w:p>
        </w:tc>
      </w:tr>
      <w:tr w14:paraId="1A27D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0B3BECB4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数码管显示(DTUBE)</w:t>
            </w:r>
          </w:p>
        </w:tc>
      </w:tr>
      <w:tr w14:paraId="2777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9AA6EBA">
            <w:pPr>
              <w:spacing w:after="0" w:line="240" w:lineRule="auto"/>
            </w:pPr>
            <w:r>
              <w:rPr>
                <w:sz w:val="20"/>
              </w:rPr>
              <w:t>PD9</w:t>
            </w:r>
          </w:p>
        </w:tc>
        <w:tc>
          <w:tcPr>
            <w:tcW w:w="1728" w:type="dxa"/>
          </w:tcPr>
          <w:p w14:paraId="72CC42B3">
            <w:pPr>
              <w:spacing w:after="0" w:line="240" w:lineRule="auto"/>
            </w:pPr>
            <w:r>
              <w:rPr>
                <w:sz w:val="20"/>
              </w:rPr>
              <w:t>DTUBE_1</w:t>
            </w:r>
          </w:p>
        </w:tc>
        <w:tc>
          <w:tcPr>
            <w:tcW w:w="1728" w:type="dxa"/>
          </w:tcPr>
          <w:p w14:paraId="693616CB">
            <w:pPr>
              <w:spacing w:after="0" w:line="240" w:lineRule="auto"/>
            </w:pPr>
            <w:r>
              <w:rPr>
                <w:sz w:val="20"/>
              </w:rPr>
              <w:t>数码管显示1</w:t>
            </w:r>
          </w:p>
        </w:tc>
        <w:tc>
          <w:tcPr>
            <w:tcW w:w="1728" w:type="dxa"/>
          </w:tcPr>
          <w:p w14:paraId="736AA614">
            <w:pPr>
              <w:spacing w:after="0" w:line="240" w:lineRule="auto"/>
            </w:pPr>
          </w:p>
        </w:tc>
        <w:tc>
          <w:tcPr>
            <w:tcW w:w="1728" w:type="dxa"/>
          </w:tcPr>
          <w:p w14:paraId="1A0C9C46">
            <w:pPr>
              <w:spacing w:after="0" w:line="240" w:lineRule="auto"/>
            </w:pPr>
          </w:p>
        </w:tc>
      </w:tr>
      <w:tr w14:paraId="4E71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996B14A">
            <w:pPr>
              <w:spacing w:after="0" w:line="240" w:lineRule="auto"/>
            </w:pPr>
            <w:r>
              <w:rPr>
                <w:sz w:val="20"/>
              </w:rPr>
              <w:t>PD8</w:t>
            </w:r>
          </w:p>
        </w:tc>
        <w:tc>
          <w:tcPr>
            <w:tcW w:w="1728" w:type="dxa"/>
          </w:tcPr>
          <w:p w14:paraId="31169F47">
            <w:pPr>
              <w:spacing w:after="0" w:line="240" w:lineRule="auto"/>
            </w:pPr>
            <w:r>
              <w:rPr>
                <w:sz w:val="20"/>
              </w:rPr>
              <w:t>DTUBE_2</w:t>
            </w:r>
          </w:p>
        </w:tc>
        <w:tc>
          <w:tcPr>
            <w:tcW w:w="1728" w:type="dxa"/>
          </w:tcPr>
          <w:p w14:paraId="576D7062">
            <w:pPr>
              <w:spacing w:after="0" w:line="240" w:lineRule="auto"/>
            </w:pPr>
            <w:r>
              <w:rPr>
                <w:sz w:val="20"/>
              </w:rPr>
              <w:t>数码管显示2</w:t>
            </w:r>
          </w:p>
        </w:tc>
        <w:tc>
          <w:tcPr>
            <w:tcW w:w="1728" w:type="dxa"/>
          </w:tcPr>
          <w:p w14:paraId="1F806D37">
            <w:pPr>
              <w:spacing w:after="0" w:line="240" w:lineRule="auto"/>
            </w:pPr>
          </w:p>
        </w:tc>
        <w:tc>
          <w:tcPr>
            <w:tcW w:w="1728" w:type="dxa"/>
          </w:tcPr>
          <w:p w14:paraId="2697F4B3">
            <w:pPr>
              <w:spacing w:after="0" w:line="240" w:lineRule="auto"/>
            </w:pPr>
          </w:p>
        </w:tc>
      </w:tr>
      <w:tr w14:paraId="1B27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26E55CA">
            <w:pPr>
              <w:spacing w:after="0" w:line="240" w:lineRule="auto"/>
            </w:pPr>
            <w:r>
              <w:rPr>
                <w:sz w:val="20"/>
              </w:rPr>
              <w:t>PB15</w:t>
            </w:r>
          </w:p>
        </w:tc>
        <w:tc>
          <w:tcPr>
            <w:tcW w:w="1728" w:type="dxa"/>
          </w:tcPr>
          <w:p w14:paraId="20089DC8">
            <w:pPr>
              <w:spacing w:after="0" w:line="240" w:lineRule="auto"/>
            </w:pPr>
            <w:r>
              <w:rPr>
                <w:sz w:val="20"/>
              </w:rPr>
              <w:t>DTUBE_3</w:t>
            </w:r>
          </w:p>
        </w:tc>
        <w:tc>
          <w:tcPr>
            <w:tcW w:w="1728" w:type="dxa"/>
          </w:tcPr>
          <w:p w14:paraId="4C8AB258">
            <w:pPr>
              <w:spacing w:after="0" w:line="240" w:lineRule="auto"/>
            </w:pPr>
            <w:r>
              <w:rPr>
                <w:sz w:val="20"/>
              </w:rPr>
              <w:t>数码管显示3</w:t>
            </w:r>
          </w:p>
        </w:tc>
        <w:tc>
          <w:tcPr>
            <w:tcW w:w="1728" w:type="dxa"/>
          </w:tcPr>
          <w:p w14:paraId="0C4CFBCE">
            <w:pPr>
              <w:spacing w:after="0" w:line="240" w:lineRule="auto"/>
            </w:pPr>
          </w:p>
        </w:tc>
        <w:tc>
          <w:tcPr>
            <w:tcW w:w="1728" w:type="dxa"/>
          </w:tcPr>
          <w:p w14:paraId="2FDA9049">
            <w:pPr>
              <w:spacing w:after="0" w:line="240" w:lineRule="auto"/>
            </w:pPr>
          </w:p>
        </w:tc>
      </w:tr>
      <w:tr w14:paraId="0F78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403408A">
            <w:pPr>
              <w:spacing w:after="0" w:line="240" w:lineRule="auto"/>
            </w:pPr>
            <w:r>
              <w:rPr>
                <w:sz w:val="20"/>
              </w:rPr>
              <w:t>PB14</w:t>
            </w:r>
          </w:p>
        </w:tc>
        <w:tc>
          <w:tcPr>
            <w:tcW w:w="1728" w:type="dxa"/>
          </w:tcPr>
          <w:p w14:paraId="4B10B42B">
            <w:pPr>
              <w:spacing w:after="0" w:line="240" w:lineRule="auto"/>
            </w:pPr>
            <w:r>
              <w:rPr>
                <w:sz w:val="20"/>
              </w:rPr>
              <w:t>DTUBE_4</w:t>
            </w:r>
          </w:p>
        </w:tc>
        <w:tc>
          <w:tcPr>
            <w:tcW w:w="1728" w:type="dxa"/>
          </w:tcPr>
          <w:p w14:paraId="0899638F">
            <w:pPr>
              <w:spacing w:after="0" w:line="240" w:lineRule="auto"/>
            </w:pPr>
            <w:r>
              <w:rPr>
                <w:sz w:val="20"/>
              </w:rPr>
              <w:t>数码管显示4</w:t>
            </w:r>
          </w:p>
        </w:tc>
        <w:tc>
          <w:tcPr>
            <w:tcW w:w="1728" w:type="dxa"/>
          </w:tcPr>
          <w:p w14:paraId="3D17556B">
            <w:pPr>
              <w:spacing w:after="0" w:line="240" w:lineRule="auto"/>
            </w:pPr>
          </w:p>
        </w:tc>
        <w:tc>
          <w:tcPr>
            <w:tcW w:w="1728" w:type="dxa"/>
          </w:tcPr>
          <w:p w14:paraId="0A6FD6FA">
            <w:pPr>
              <w:spacing w:after="0" w:line="240" w:lineRule="auto"/>
            </w:pPr>
          </w:p>
        </w:tc>
      </w:tr>
      <w:tr w14:paraId="4665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3E31DAF">
            <w:pPr>
              <w:spacing w:after="0" w:line="240" w:lineRule="auto"/>
            </w:pPr>
            <w:r>
              <w:rPr>
                <w:sz w:val="20"/>
              </w:rPr>
              <w:t>PB13</w:t>
            </w:r>
          </w:p>
        </w:tc>
        <w:tc>
          <w:tcPr>
            <w:tcW w:w="1728" w:type="dxa"/>
          </w:tcPr>
          <w:p w14:paraId="34228201">
            <w:pPr>
              <w:spacing w:after="0" w:line="240" w:lineRule="auto"/>
            </w:pPr>
            <w:r>
              <w:rPr>
                <w:sz w:val="20"/>
              </w:rPr>
              <w:t>DTUBE_5</w:t>
            </w:r>
          </w:p>
        </w:tc>
        <w:tc>
          <w:tcPr>
            <w:tcW w:w="1728" w:type="dxa"/>
          </w:tcPr>
          <w:p w14:paraId="403842FD">
            <w:pPr>
              <w:spacing w:after="0" w:line="240" w:lineRule="auto"/>
            </w:pPr>
            <w:r>
              <w:rPr>
                <w:sz w:val="20"/>
              </w:rPr>
              <w:t>数码管显示5</w:t>
            </w:r>
          </w:p>
        </w:tc>
        <w:tc>
          <w:tcPr>
            <w:tcW w:w="1728" w:type="dxa"/>
          </w:tcPr>
          <w:p w14:paraId="74AD195A">
            <w:pPr>
              <w:spacing w:after="0" w:line="240" w:lineRule="auto"/>
            </w:pPr>
          </w:p>
        </w:tc>
        <w:tc>
          <w:tcPr>
            <w:tcW w:w="1728" w:type="dxa"/>
          </w:tcPr>
          <w:p w14:paraId="1D738C6B">
            <w:pPr>
              <w:spacing w:after="0" w:line="240" w:lineRule="auto"/>
            </w:pPr>
          </w:p>
        </w:tc>
      </w:tr>
      <w:tr w14:paraId="2A83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F93C5A4">
            <w:pPr>
              <w:spacing w:after="0" w:line="240" w:lineRule="auto"/>
            </w:pPr>
            <w:r>
              <w:rPr>
                <w:sz w:val="20"/>
              </w:rPr>
              <w:t>PB12</w:t>
            </w:r>
          </w:p>
        </w:tc>
        <w:tc>
          <w:tcPr>
            <w:tcW w:w="1728" w:type="dxa"/>
          </w:tcPr>
          <w:p w14:paraId="22B70A3D">
            <w:pPr>
              <w:spacing w:after="0" w:line="240" w:lineRule="auto"/>
            </w:pPr>
            <w:r>
              <w:rPr>
                <w:sz w:val="20"/>
              </w:rPr>
              <w:t>DTUBE_6</w:t>
            </w:r>
          </w:p>
        </w:tc>
        <w:tc>
          <w:tcPr>
            <w:tcW w:w="1728" w:type="dxa"/>
          </w:tcPr>
          <w:p w14:paraId="7AF76A08">
            <w:pPr>
              <w:spacing w:after="0" w:line="240" w:lineRule="auto"/>
            </w:pPr>
            <w:r>
              <w:rPr>
                <w:sz w:val="20"/>
              </w:rPr>
              <w:t>数码管显示6</w:t>
            </w:r>
          </w:p>
        </w:tc>
        <w:tc>
          <w:tcPr>
            <w:tcW w:w="1728" w:type="dxa"/>
          </w:tcPr>
          <w:p w14:paraId="18EE8BBC">
            <w:pPr>
              <w:spacing w:after="0" w:line="240" w:lineRule="auto"/>
            </w:pPr>
          </w:p>
        </w:tc>
        <w:tc>
          <w:tcPr>
            <w:tcW w:w="1728" w:type="dxa"/>
          </w:tcPr>
          <w:p w14:paraId="1BD722E6">
            <w:pPr>
              <w:spacing w:after="0" w:line="240" w:lineRule="auto"/>
            </w:pPr>
          </w:p>
        </w:tc>
      </w:tr>
      <w:tr w14:paraId="7404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518EEEC3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蜂鸣器</w:t>
            </w:r>
          </w:p>
        </w:tc>
      </w:tr>
      <w:tr w14:paraId="2C0F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8E9FF3A">
            <w:pPr>
              <w:spacing w:after="0" w:line="240" w:lineRule="auto"/>
            </w:pPr>
            <w:r>
              <w:rPr>
                <w:sz w:val="20"/>
              </w:rPr>
              <w:t>PC12</w:t>
            </w:r>
          </w:p>
        </w:tc>
        <w:tc>
          <w:tcPr>
            <w:tcW w:w="1728" w:type="dxa"/>
          </w:tcPr>
          <w:p w14:paraId="6ED29B2A">
            <w:pPr>
              <w:spacing w:after="0" w:line="240" w:lineRule="auto"/>
            </w:pPr>
            <w:r>
              <w:rPr>
                <w:sz w:val="20"/>
              </w:rPr>
              <w:t>BEEP</w:t>
            </w:r>
          </w:p>
        </w:tc>
        <w:tc>
          <w:tcPr>
            <w:tcW w:w="1728" w:type="dxa"/>
          </w:tcPr>
          <w:p w14:paraId="29F5B1F0">
            <w:pPr>
              <w:spacing w:after="0" w:line="240" w:lineRule="auto"/>
            </w:pPr>
            <w:r>
              <w:rPr>
                <w:sz w:val="20"/>
              </w:rPr>
              <w:t>蜂鸣器</w:t>
            </w:r>
          </w:p>
        </w:tc>
        <w:tc>
          <w:tcPr>
            <w:tcW w:w="1728" w:type="dxa"/>
          </w:tcPr>
          <w:p w14:paraId="2DED34FC">
            <w:pPr>
              <w:spacing w:after="0" w:line="240" w:lineRule="auto"/>
            </w:pPr>
          </w:p>
        </w:tc>
        <w:tc>
          <w:tcPr>
            <w:tcW w:w="1728" w:type="dxa"/>
          </w:tcPr>
          <w:p w14:paraId="20A0CED2">
            <w:pPr>
              <w:spacing w:after="0" w:line="240" w:lineRule="auto"/>
            </w:pPr>
          </w:p>
        </w:tc>
      </w:tr>
      <w:tr w14:paraId="6BF0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26731D41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MCU开关</w:t>
            </w:r>
          </w:p>
        </w:tc>
      </w:tr>
      <w:tr w14:paraId="1F05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ACEDFD0">
            <w:pPr>
              <w:spacing w:after="0" w:line="240" w:lineRule="auto"/>
            </w:pPr>
            <w:r>
              <w:rPr>
                <w:sz w:val="20"/>
              </w:rPr>
              <w:t>PE11</w:t>
            </w:r>
          </w:p>
        </w:tc>
        <w:tc>
          <w:tcPr>
            <w:tcW w:w="1728" w:type="dxa"/>
          </w:tcPr>
          <w:p w14:paraId="04A69848">
            <w:pPr>
              <w:spacing w:after="0" w:line="240" w:lineRule="auto"/>
            </w:pPr>
            <w:r>
              <w:rPr>
                <w:sz w:val="20"/>
              </w:rPr>
              <w:t>MCU_SW1</w:t>
            </w:r>
          </w:p>
        </w:tc>
        <w:tc>
          <w:tcPr>
            <w:tcW w:w="1728" w:type="dxa"/>
          </w:tcPr>
          <w:p w14:paraId="202730B0">
            <w:pPr>
              <w:spacing w:after="0" w:line="240" w:lineRule="auto"/>
            </w:pPr>
            <w:r>
              <w:rPr>
                <w:sz w:val="20"/>
              </w:rPr>
              <w:t>MCU开关1</w:t>
            </w:r>
          </w:p>
        </w:tc>
        <w:tc>
          <w:tcPr>
            <w:tcW w:w="1728" w:type="dxa"/>
          </w:tcPr>
          <w:p w14:paraId="254A6A8B">
            <w:pPr>
              <w:spacing w:after="0" w:line="240" w:lineRule="auto"/>
            </w:pPr>
          </w:p>
        </w:tc>
        <w:tc>
          <w:tcPr>
            <w:tcW w:w="1728" w:type="dxa"/>
          </w:tcPr>
          <w:p w14:paraId="0981F7BB">
            <w:pPr>
              <w:spacing w:after="0" w:line="240" w:lineRule="auto"/>
            </w:pPr>
          </w:p>
        </w:tc>
      </w:tr>
      <w:tr w14:paraId="42B83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2DDC544">
            <w:pPr>
              <w:spacing w:after="0" w:line="240" w:lineRule="auto"/>
            </w:pPr>
            <w:r>
              <w:rPr>
                <w:sz w:val="20"/>
              </w:rPr>
              <w:t>PE12</w:t>
            </w:r>
          </w:p>
        </w:tc>
        <w:tc>
          <w:tcPr>
            <w:tcW w:w="1728" w:type="dxa"/>
          </w:tcPr>
          <w:p w14:paraId="1FF73D93">
            <w:pPr>
              <w:spacing w:after="0" w:line="240" w:lineRule="auto"/>
            </w:pPr>
            <w:r>
              <w:rPr>
                <w:sz w:val="20"/>
              </w:rPr>
              <w:t>MCU_SW2</w:t>
            </w:r>
          </w:p>
        </w:tc>
        <w:tc>
          <w:tcPr>
            <w:tcW w:w="1728" w:type="dxa"/>
          </w:tcPr>
          <w:p w14:paraId="779BC148">
            <w:pPr>
              <w:spacing w:after="0" w:line="240" w:lineRule="auto"/>
            </w:pPr>
            <w:r>
              <w:rPr>
                <w:sz w:val="20"/>
              </w:rPr>
              <w:t>MCU开关2</w:t>
            </w:r>
          </w:p>
        </w:tc>
        <w:tc>
          <w:tcPr>
            <w:tcW w:w="1728" w:type="dxa"/>
          </w:tcPr>
          <w:p w14:paraId="1C228F6B">
            <w:pPr>
              <w:spacing w:after="0" w:line="240" w:lineRule="auto"/>
            </w:pPr>
          </w:p>
        </w:tc>
        <w:tc>
          <w:tcPr>
            <w:tcW w:w="1728" w:type="dxa"/>
          </w:tcPr>
          <w:p w14:paraId="660E40BE">
            <w:pPr>
              <w:spacing w:after="0" w:line="240" w:lineRule="auto"/>
            </w:pPr>
          </w:p>
        </w:tc>
      </w:tr>
      <w:tr w14:paraId="4E89C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2C5C56CB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MCU_IO_ 预留(输入类)</w:t>
            </w:r>
          </w:p>
        </w:tc>
      </w:tr>
      <w:tr w14:paraId="04614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29790A">
            <w:pPr>
              <w:spacing w:after="0" w:line="240" w:lineRule="auto"/>
            </w:pPr>
            <w:r>
              <w:rPr>
                <w:sz w:val="20"/>
              </w:rPr>
              <w:t>PE1</w:t>
            </w:r>
          </w:p>
        </w:tc>
        <w:tc>
          <w:tcPr>
            <w:tcW w:w="1728" w:type="dxa"/>
          </w:tcPr>
          <w:p w14:paraId="0EEAB1BC">
            <w:pPr>
              <w:spacing w:after="0" w:line="240" w:lineRule="auto"/>
            </w:pPr>
            <w:r>
              <w:rPr>
                <w:sz w:val="20"/>
              </w:rPr>
              <w:t>MCU_IO_1</w:t>
            </w:r>
          </w:p>
        </w:tc>
        <w:tc>
          <w:tcPr>
            <w:tcW w:w="1728" w:type="dxa"/>
          </w:tcPr>
          <w:p w14:paraId="3500A32F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71947CFA">
            <w:pPr>
              <w:spacing w:after="0" w:line="240" w:lineRule="auto"/>
            </w:pPr>
          </w:p>
        </w:tc>
        <w:tc>
          <w:tcPr>
            <w:tcW w:w="1728" w:type="dxa"/>
          </w:tcPr>
          <w:p w14:paraId="6682B162">
            <w:pPr>
              <w:spacing w:after="0" w:line="240" w:lineRule="auto"/>
            </w:pPr>
          </w:p>
        </w:tc>
      </w:tr>
      <w:tr w14:paraId="0D2D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0B38A5">
            <w:pPr>
              <w:spacing w:after="0" w:line="240" w:lineRule="auto"/>
            </w:pPr>
            <w:r>
              <w:rPr>
                <w:sz w:val="20"/>
              </w:rPr>
              <w:t>PE0</w:t>
            </w:r>
          </w:p>
        </w:tc>
        <w:tc>
          <w:tcPr>
            <w:tcW w:w="1728" w:type="dxa"/>
          </w:tcPr>
          <w:p w14:paraId="6964C308">
            <w:pPr>
              <w:spacing w:after="0" w:line="240" w:lineRule="auto"/>
            </w:pPr>
            <w:r>
              <w:rPr>
                <w:sz w:val="20"/>
              </w:rPr>
              <w:t>MCU_IO_2</w:t>
            </w:r>
          </w:p>
        </w:tc>
        <w:tc>
          <w:tcPr>
            <w:tcW w:w="1728" w:type="dxa"/>
          </w:tcPr>
          <w:p w14:paraId="4F1E93C7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16939911">
            <w:pPr>
              <w:spacing w:after="0" w:line="240" w:lineRule="auto"/>
            </w:pPr>
          </w:p>
        </w:tc>
        <w:tc>
          <w:tcPr>
            <w:tcW w:w="1728" w:type="dxa"/>
          </w:tcPr>
          <w:p w14:paraId="681422CC">
            <w:pPr>
              <w:spacing w:after="0" w:line="240" w:lineRule="auto"/>
            </w:pPr>
          </w:p>
        </w:tc>
      </w:tr>
      <w:tr w14:paraId="041A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F1227BE">
            <w:pPr>
              <w:spacing w:after="0" w:line="240" w:lineRule="auto"/>
            </w:pPr>
            <w:r>
              <w:rPr>
                <w:sz w:val="20"/>
              </w:rPr>
              <w:t>PB9</w:t>
            </w:r>
          </w:p>
        </w:tc>
        <w:tc>
          <w:tcPr>
            <w:tcW w:w="1728" w:type="dxa"/>
          </w:tcPr>
          <w:p w14:paraId="0F55008C">
            <w:pPr>
              <w:spacing w:after="0" w:line="240" w:lineRule="auto"/>
            </w:pPr>
            <w:r>
              <w:rPr>
                <w:sz w:val="20"/>
              </w:rPr>
              <w:t>MCU_IO_3</w:t>
            </w:r>
          </w:p>
        </w:tc>
        <w:tc>
          <w:tcPr>
            <w:tcW w:w="1728" w:type="dxa"/>
          </w:tcPr>
          <w:p w14:paraId="7DBC1D90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7C670AA4">
            <w:pPr>
              <w:spacing w:after="0" w:line="240" w:lineRule="auto"/>
            </w:pPr>
          </w:p>
        </w:tc>
        <w:tc>
          <w:tcPr>
            <w:tcW w:w="1728" w:type="dxa"/>
          </w:tcPr>
          <w:p w14:paraId="3A7B6E70">
            <w:pPr>
              <w:spacing w:after="0" w:line="240" w:lineRule="auto"/>
            </w:pPr>
          </w:p>
        </w:tc>
      </w:tr>
      <w:tr w14:paraId="04D5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D18E6D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sz w:val="20"/>
              </w:rPr>
              <w:t>PB</w:t>
            </w:r>
            <w:r>
              <w:rPr>
                <w:rFonts w:hint="eastAsia" w:eastAsia="宋体"/>
                <w:sz w:val="20"/>
                <w:lang w:val="en-US" w:eastAsia="zh-CN"/>
              </w:rPr>
              <w:t>8</w:t>
            </w:r>
          </w:p>
        </w:tc>
        <w:tc>
          <w:tcPr>
            <w:tcW w:w="1728" w:type="dxa"/>
          </w:tcPr>
          <w:p w14:paraId="5B4C0267">
            <w:pPr>
              <w:spacing w:after="0" w:line="240" w:lineRule="auto"/>
            </w:pPr>
            <w:r>
              <w:rPr>
                <w:sz w:val="20"/>
              </w:rPr>
              <w:t>MCU_IO_4</w:t>
            </w:r>
          </w:p>
        </w:tc>
        <w:tc>
          <w:tcPr>
            <w:tcW w:w="1728" w:type="dxa"/>
          </w:tcPr>
          <w:p w14:paraId="568B2767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616BA114">
            <w:pPr>
              <w:spacing w:after="0" w:line="240" w:lineRule="auto"/>
            </w:pPr>
          </w:p>
        </w:tc>
        <w:tc>
          <w:tcPr>
            <w:tcW w:w="1728" w:type="dxa"/>
          </w:tcPr>
          <w:p w14:paraId="15B0F4EC">
            <w:pPr>
              <w:spacing w:after="0" w:line="240" w:lineRule="auto"/>
            </w:pPr>
          </w:p>
        </w:tc>
      </w:tr>
      <w:tr w14:paraId="7F2CF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9899327">
            <w:pPr>
              <w:spacing w:after="0" w:line="240" w:lineRule="auto"/>
            </w:pPr>
            <w:r>
              <w:rPr>
                <w:sz w:val="20"/>
              </w:rPr>
              <w:t>PB7</w:t>
            </w:r>
          </w:p>
        </w:tc>
        <w:tc>
          <w:tcPr>
            <w:tcW w:w="1728" w:type="dxa"/>
          </w:tcPr>
          <w:p w14:paraId="47A5E328">
            <w:pPr>
              <w:spacing w:after="0" w:line="240" w:lineRule="auto"/>
            </w:pPr>
            <w:r>
              <w:rPr>
                <w:sz w:val="20"/>
              </w:rPr>
              <w:t>MCU_IO_5</w:t>
            </w:r>
          </w:p>
        </w:tc>
        <w:tc>
          <w:tcPr>
            <w:tcW w:w="1728" w:type="dxa"/>
          </w:tcPr>
          <w:p w14:paraId="0290EDB2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3E402BBA">
            <w:pPr>
              <w:spacing w:after="0" w:line="240" w:lineRule="auto"/>
            </w:pPr>
          </w:p>
        </w:tc>
        <w:tc>
          <w:tcPr>
            <w:tcW w:w="1728" w:type="dxa"/>
          </w:tcPr>
          <w:p w14:paraId="214C0895">
            <w:pPr>
              <w:spacing w:after="0" w:line="240" w:lineRule="auto"/>
            </w:pPr>
          </w:p>
        </w:tc>
      </w:tr>
      <w:tr w14:paraId="3219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B250984">
            <w:pPr>
              <w:spacing w:after="0" w:line="240" w:lineRule="auto"/>
            </w:pPr>
            <w:r>
              <w:rPr>
                <w:sz w:val="20"/>
              </w:rPr>
              <w:t>PB6</w:t>
            </w:r>
          </w:p>
        </w:tc>
        <w:tc>
          <w:tcPr>
            <w:tcW w:w="1728" w:type="dxa"/>
          </w:tcPr>
          <w:p w14:paraId="39C47CBA">
            <w:pPr>
              <w:spacing w:after="0" w:line="240" w:lineRule="auto"/>
            </w:pPr>
            <w:r>
              <w:rPr>
                <w:sz w:val="20"/>
              </w:rPr>
              <w:t>MCU_IO_6</w:t>
            </w:r>
          </w:p>
        </w:tc>
        <w:tc>
          <w:tcPr>
            <w:tcW w:w="1728" w:type="dxa"/>
          </w:tcPr>
          <w:p w14:paraId="4228BFD6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666360C3">
            <w:pPr>
              <w:spacing w:after="0" w:line="240" w:lineRule="auto"/>
            </w:pPr>
          </w:p>
        </w:tc>
        <w:tc>
          <w:tcPr>
            <w:tcW w:w="1728" w:type="dxa"/>
          </w:tcPr>
          <w:p w14:paraId="2202E6BA">
            <w:pPr>
              <w:spacing w:after="0" w:line="240" w:lineRule="auto"/>
            </w:pPr>
          </w:p>
        </w:tc>
      </w:tr>
      <w:tr w14:paraId="5B03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17CFC7">
            <w:pPr>
              <w:spacing w:after="0" w:line="240" w:lineRule="auto"/>
            </w:pPr>
            <w:r>
              <w:rPr>
                <w:sz w:val="20"/>
              </w:rPr>
              <w:t>PB5</w:t>
            </w:r>
          </w:p>
        </w:tc>
        <w:tc>
          <w:tcPr>
            <w:tcW w:w="1728" w:type="dxa"/>
          </w:tcPr>
          <w:p w14:paraId="3C89398F">
            <w:pPr>
              <w:spacing w:after="0" w:line="240" w:lineRule="auto"/>
            </w:pPr>
            <w:r>
              <w:rPr>
                <w:sz w:val="20"/>
              </w:rPr>
              <w:t>MCU_IO_7</w:t>
            </w:r>
          </w:p>
        </w:tc>
        <w:tc>
          <w:tcPr>
            <w:tcW w:w="1728" w:type="dxa"/>
          </w:tcPr>
          <w:p w14:paraId="254C57CE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360F3C78">
            <w:pPr>
              <w:spacing w:after="0" w:line="240" w:lineRule="auto"/>
            </w:pPr>
          </w:p>
        </w:tc>
        <w:tc>
          <w:tcPr>
            <w:tcW w:w="1728" w:type="dxa"/>
          </w:tcPr>
          <w:p w14:paraId="471662F4">
            <w:pPr>
              <w:spacing w:after="0" w:line="240" w:lineRule="auto"/>
            </w:pPr>
          </w:p>
        </w:tc>
      </w:tr>
      <w:tr w14:paraId="26953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903B0E">
            <w:pPr>
              <w:spacing w:after="0" w:line="240" w:lineRule="auto"/>
            </w:pPr>
            <w:r>
              <w:rPr>
                <w:sz w:val="20"/>
              </w:rPr>
              <w:t>PB4</w:t>
            </w:r>
          </w:p>
        </w:tc>
        <w:tc>
          <w:tcPr>
            <w:tcW w:w="1728" w:type="dxa"/>
          </w:tcPr>
          <w:p w14:paraId="571B2654">
            <w:pPr>
              <w:spacing w:after="0" w:line="240" w:lineRule="auto"/>
            </w:pPr>
            <w:r>
              <w:rPr>
                <w:sz w:val="20"/>
              </w:rPr>
              <w:t>MCU_IO_8</w:t>
            </w:r>
          </w:p>
        </w:tc>
        <w:tc>
          <w:tcPr>
            <w:tcW w:w="1728" w:type="dxa"/>
          </w:tcPr>
          <w:p w14:paraId="5C0731BB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3668F26B">
            <w:pPr>
              <w:spacing w:after="0" w:line="240" w:lineRule="auto"/>
            </w:pPr>
          </w:p>
        </w:tc>
        <w:tc>
          <w:tcPr>
            <w:tcW w:w="1728" w:type="dxa"/>
          </w:tcPr>
          <w:p w14:paraId="4CD4ED32">
            <w:pPr>
              <w:spacing w:after="0" w:line="240" w:lineRule="auto"/>
            </w:pPr>
          </w:p>
        </w:tc>
      </w:tr>
      <w:tr w14:paraId="4CC36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79D578F">
            <w:pPr>
              <w:spacing w:after="0" w:line="240" w:lineRule="auto"/>
            </w:pPr>
            <w:r>
              <w:rPr>
                <w:sz w:val="20"/>
              </w:rPr>
              <w:t>PB3</w:t>
            </w:r>
          </w:p>
        </w:tc>
        <w:tc>
          <w:tcPr>
            <w:tcW w:w="1728" w:type="dxa"/>
          </w:tcPr>
          <w:p w14:paraId="2E7BBCBC">
            <w:pPr>
              <w:spacing w:after="0" w:line="240" w:lineRule="auto"/>
            </w:pPr>
            <w:r>
              <w:rPr>
                <w:sz w:val="20"/>
              </w:rPr>
              <w:t>MCU_IO_9</w:t>
            </w:r>
          </w:p>
        </w:tc>
        <w:tc>
          <w:tcPr>
            <w:tcW w:w="1728" w:type="dxa"/>
          </w:tcPr>
          <w:p w14:paraId="53C4BE1A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1BE5CF06">
            <w:pPr>
              <w:spacing w:after="0" w:line="240" w:lineRule="auto"/>
            </w:pPr>
          </w:p>
        </w:tc>
        <w:tc>
          <w:tcPr>
            <w:tcW w:w="1728" w:type="dxa"/>
          </w:tcPr>
          <w:p w14:paraId="4DC928AD">
            <w:pPr>
              <w:spacing w:after="0" w:line="240" w:lineRule="auto"/>
            </w:pPr>
          </w:p>
        </w:tc>
      </w:tr>
      <w:tr w14:paraId="105C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705684">
            <w:pPr>
              <w:spacing w:after="0" w:line="240" w:lineRule="auto"/>
            </w:pPr>
            <w:r>
              <w:rPr>
                <w:sz w:val="20"/>
              </w:rPr>
              <w:t>PD7</w:t>
            </w:r>
          </w:p>
        </w:tc>
        <w:tc>
          <w:tcPr>
            <w:tcW w:w="1728" w:type="dxa"/>
          </w:tcPr>
          <w:p w14:paraId="0BC3D04A">
            <w:pPr>
              <w:spacing w:after="0" w:line="240" w:lineRule="auto"/>
            </w:pPr>
            <w:r>
              <w:rPr>
                <w:sz w:val="20"/>
              </w:rPr>
              <w:t>MCU_IO_10</w:t>
            </w:r>
          </w:p>
        </w:tc>
        <w:tc>
          <w:tcPr>
            <w:tcW w:w="1728" w:type="dxa"/>
          </w:tcPr>
          <w:p w14:paraId="05BF9384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1E7EADF3">
            <w:pPr>
              <w:spacing w:after="0" w:line="240" w:lineRule="auto"/>
            </w:pPr>
          </w:p>
        </w:tc>
        <w:tc>
          <w:tcPr>
            <w:tcW w:w="1728" w:type="dxa"/>
          </w:tcPr>
          <w:p w14:paraId="487558AA">
            <w:pPr>
              <w:spacing w:after="0" w:line="240" w:lineRule="auto"/>
            </w:pPr>
          </w:p>
        </w:tc>
      </w:tr>
      <w:tr w14:paraId="5C6B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2BEB1D">
            <w:pPr>
              <w:spacing w:after="0" w:line="240" w:lineRule="auto"/>
            </w:pPr>
            <w:r>
              <w:rPr>
                <w:sz w:val="20"/>
              </w:rPr>
              <w:t>PD6</w:t>
            </w:r>
          </w:p>
        </w:tc>
        <w:tc>
          <w:tcPr>
            <w:tcW w:w="1728" w:type="dxa"/>
          </w:tcPr>
          <w:p w14:paraId="1A9DC138">
            <w:pPr>
              <w:spacing w:after="0" w:line="240" w:lineRule="auto"/>
            </w:pPr>
            <w:r>
              <w:rPr>
                <w:sz w:val="20"/>
              </w:rPr>
              <w:t>MCU_IO_11</w:t>
            </w:r>
          </w:p>
        </w:tc>
        <w:tc>
          <w:tcPr>
            <w:tcW w:w="1728" w:type="dxa"/>
          </w:tcPr>
          <w:p w14:paraId="7A8C8F64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7D434E78">
            <w:pPr>
              <w:spacing w:after="0" w:line="240" w:lineRule="auto"/>
            </w:pPr>
          </w:p>
        </w:tc>
        <w:tc>
          <w:tcPr>
            <w:tcW w:w="1728" w:type="dxa"/>
          </w:tcPr>
          <w:p w14:paraId="14FB67C1">
            <w:pPr>
              <w:spacing w:after="0" w:line="240" w:lineRule="auto"/>
            </w:pPr>
          </w:p>
        </w:tc>
      </w:tr>
      <w:tr w14:paraId="5F81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9481FC7">
            <w:pPr>
              <w:spacing w:after="0" w:line="240" w:lineRule="auto"/>
            </w:pPr>
            <w:r>
              <w:rPr>
                <w:sz w:val="20"/>
              </w:rPr>
              <w:t>PD5</w:t>
            </w:r>
          </w:p>
        </w:tc>
        <w:tc>
          <w:tcPr>
            <w:tcW w:w="1728" w:type="dxa"/>
          </w:tcPr>
          <w:p w14:paraId="467D580B">
            <w:pPr>
              <w:spacing w:after="0" w:line="240" w:lineRule="auto"/>
            </w:pPr>
            <w:r>
              <w:rPr>
                <w:sz w:val="20"/>
              </w:rPr>
              <w:t>MCU_IO_12</w:t>
            </w:r>
          </w:p>
        </w:tc>
        <w:tc>
          <w:tcPr>
            <w:tcW w:w="1728" w:type="dxa"/>
          </w:tcPr>
          <w:p w14:paraId="7E83B731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19CED066">
            <w:pPr>
              <w:spacing w:after="0" w:line="240" w:lineRule="auto"/>
            </w:pPr>
          </w:p>
        </w:tc>
        <w:tc>
          <w:tcPr>
            <w:tcW w:w="1728" w:type="dxa"/>
          </w:tcPr>
          <w:p w14:paraId="5C75AB6E">
            <w:pPr>
              <w:spacing w:after="0" w:line="240" w:lineRule="auto"/>
            </w:pPr>
          </w:p>
        </w:tc>
      </w:tr>
      <w:tr w14:paraId="1AF16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8B3F90">
            <w:pPr>
              <w:spacing w:after="0" w:line="240" w:lineRule="auto"/>
            </w:pPr>
            <w:r>
              <w:rPr>
                <w:sz w:val="20"/>
              </w:rPr>
              <w:t>PD4</w:t>
            </w:r>
          </w:p>
        </w:tc>
        <w:tc>
          <w:tcPr>
            <w:tcW w:w="1728" w:type="dxa"/>
          </w:tcPr>
          <w:p w14:paraId="32A020C7">
            <w:pPr>
              <w:spacing w:after="0" w:line="240" w:lineRule="auto"/>
            </w:pPr>
            <w:r>
              <w:rPr>
                <w:sz w:val="20"/>
              </w:rPr>
              <w:t>MCU_IO_13</w:t>
            </w:r>
          </w:p>
        </w:tc>
        <w:tc>
          <w:tcPr>
            <w:tcW w:w="1728" w:type="dxa"/>
          </w:tcPr>
          <w:p w14:paraId="0BE84278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76D2E6FE">
            <w:pPr>
              <w:spacing w:after="0" w:line="240" w:lineRule="auto"/>
            </w:pPr>
          </w:p>
        </w:tc>
        <w:tc>
          <w:tcPr>
            <w:tcW w:w="1728" w:type="dxa"/>
          </w:tcPr>
          <w:p w14:paraId="3DB2E3E9">
            <w:pPr>
              <w:spacing w:after="0" w:line="240" w:lineRule="auto"/>
            </w:pPr>
          </w:p>
        </w:tc>
      </w:tr>
      <w:tr w14:paraId="6715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39EDA4">
            <w:pPr>
              <w:spacing w:after="0" w:line="240" w:lineRule="auto"/>
            </w:pPr>
            <w:r>
              <w:rPr>
                <w:sz w:val="20"/>
              </w:rPr>
              <w:t>PD3</w:t>
            </w:r>
          </w:p>
        </w:tc>
        <w:tc>
          <w:tcPr>
            <w:tcW w:w="1728" w:type="dxa"/>
          </w:tcPr>
          <w:p w14:paraId="40847058">
            <w:pPr>
              <w:spacing w:after="0" w:line="240" w:lineRule="auto"/>
            </w:pPr>
            <w:r>
              <w:rPr>
                <w:sz w:val="20"/>
              </w:rPr>
              <w:t>MCU_IO_14</w:t>
            </w:r>
          </w:p>
        </w:tc>
        <w:tc>
          <w:tcPr>
            <w:tcW w:w="1728" w:type="dxa"/>
          </w:tcPr>
          <w:p w14:paraId="3B071233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63C49CAD">
            <w:pPr>
              <w:spacing w:after="0" w:line="240" w:lineRule="auto"/>
            </w:pPr>
          </w:p>
        </w:tc>
        <w:tc>
          <w:tcPr>
            <w:tcW w:w="1728" w:type="dxa"/>
          </w:tcPr>
          <w:p w14:paraId="590533F1">
            <w:pPr>
              <w:spacing w:after="0" w:line="240" w:lineRule="auto"/>
            </w:pPr>
          </w:p>
        </w:tc>
      </w:tr>
      <w:tr w14:paraId="1993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C221EA">
            <w:pPr>
              <w:spacing w:after="0" w:line="240" w:lineRule="auto"/>
            </w:pPr>
            <w:r>
              <w:rPr>
                <w:sz w:val="20"/>
              </w:rPr>
              <w:t>PD2</w:t>
            </w:r>
          </w:p>
        </w:tc>
        <w:tc>
          <w:tcPr>
            <w:tcW w:w="1728" w:type="dxa"/>
          </w:tcPr>
          <w:p w14:paraId="675B9B4C">
            <w:pPr>
              <w:spacing w:after="0" w:line="240" w:lineRule="auto"/>
            </w:pPr>
            <w:r>
              <w:rPr>
                <w:sz w:val="20"/>
              </w:rPr>
              <w:t>MCU_IO_15</w:t>
            </w:r>
          </w:p>
        </w:tc>
        <w:tc>
          <w:tcPr>
            <w:tcW w:w="1728" w:type="dxa"/>
          </w:tcPr>
          <w:p w14:paraId="2AA66A77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389F7579">
            <w:pPr>
              <w:spacing w:after="0" w:line="240" w:lineRule="auto"/>
            </w:pPr>
          </w:p>
        </w:tc>
        <w:tc>
          <w:tcPr>
            <w:tcW w:w="1728" w:type="dxa"/>
          </w:tcPr>
          <w:p w14:paraId="3AA62A8D">
            <w:pPr>
              <w:spacing w:after="0" w:line="240" w:lineRule="auto"/>
            </w:pPr>
          </w:p>
        </w:tc>
      </w:tr>
      <w:tr w14:paraId="17D7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AC2DBBE">
            <w:pPr>
              <w:spacing w:after="0" w:line="240" w:lineRule="auto"/>
            </w:pPr>
            <w:r>
              <w:rPr>
                <w:sz w:val="20"/>
              </w:rPr>
              <w:t>PD1</w:t>
            </w:r>
          </w:p>
        </w:tc>
        <w:tc>
          <w:tcPr>
            <w:tcW w:w="1728" w:type="dxa"/>
          </w:tcPr>
          <w:p w14:paraId="7D25C2EE">
            <w:pPr>
              <w:spacing w:after="0" w:line="240" w:lineRule="auto"/>
            </w:pPr>
            <w:r>
              <w:rPr>
                <w:sz w:val="20"/>
              </w:rPr>
              <w:t>MCU_IO_16</w:t>
            </w:r>
          </w:p>
        </w:tc>
        <w:tc>
          <w:tcPr>
            <w:tcW w:w="1728" w:type="dxa"/>
          </w:tcPr>
          <w:p w14:paraId="0C524874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228D5F6F">
            <w:pPr>
              <w:spacing w:after="0" w:line="240" w:lineRule="auto"/>
            </w:pPr>
          </w:p>
        </w:tc>
        <w:tc>
          <w:tcPr>
            <w:tcW w:w="1728" w:type="dxa"/>
          </w:tcPr>
          <w:p w14:paraId="62C8090B">
            <w:pPr>
              <w:spacing w:after="0" w:line="240" w:lineRule="auto"/>
            </w:pPr>
          </w:p>
        </w:tc>
      </w:tr>
      <w:tr w14:paraId="4E03B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8CE2DA2">
            <w:pPr>
              <w:spacing w:after="0" w:line="240" w:lineRule="auto"/>
            </w:pPr>
            <w:r>
              <w:rPr>
                <w:sz w:val="20"/>
              </w:rPr>
              <w:t>PE2</w:t>
            </w:r>
          </w:p>
        </w:tc>
        <w:tc>
          <w:tcPr>
            <w:tcW w:w="1728" w:type="dxa"/>
          </w:tcPr>
          <w:p w14:paraId="648F29F3">
            <w:pPr>
              <w:spacing w:after="0" w:line="240" w:lineRule="auto"/>
            </w:pPr>
            <w:r>
              <w:rPr>
                <w:sz w:val="20"/>
              </w:rPr>
              <w:t>MCU_IO_17</w:t>
            </w:r>
          </w:p>
        </w:tc>
        <w:tc>
          <w:tcPr>
            <w:tcW w:w="1728" w:type="dxa"/>
          </w:tcPr>
          <w:p w14:paraId="73B89220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26E6455E">
            <w:pPr>
              <w:spacing w:after="0" w:line="240" w:lineRule="auto"/>
            </w:pPr>
          </w:p>
        </w:tc>
        <w:tc>
          <w:tcPr>
            <w:tcW w:w="1728" w:type="dxa"/>
          </w:tcPr>
          <w:p w14:paraId="754BC93D">
            <w:pPr>
              <w:spacing w:after="0" w:line="240" w:lineRule="auto"/>
            </w:pPr>
          </w:p>
        </w:tc>
      </w:tr>
      <w:tr w14:paraId="3B6D1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E2089D">
            <w:pPr>
              <w:spacing w:after="0" w:line="240" w:lineRule="auto"/>
            </w:pPr>
            <w:r>
              <w:rPr>
                <w:sz w:val="20"/>
              </w:rPr>
              <w:t>PE3</w:t>
            </w:r>
          </w:p>
        </w:tc>
        <w:tc>
          <w:tcPr>
            <w:tcW w:w="1728" w:type="dxa"/>
          </w:tcPr>
          <w:p w14:paraId="6557D3D9">
            <w:pPr>
              <w:spacing w:after="0" w:line="240" w:lineRule="auto"/>
            </w:pPr>
            <w:r>
              <w:rPr>
                <w:sz w:val="20"/>
              </w:rPr>
              <w:t>MCU_IO_18</w:t>
            </w:r>
          </w:p>
        </w:tc>
        <w:tc>
          <w:tcPr>
            <w:tcW w:w="1728" w:type="dxa"/>
          </w:tcPr>
          <w:p w14:paraId="02184B58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7FED5FCC">
            <w:pPr>
              <w:spacing w:after="0" w:line="240" w:lineRule="auto"/>
            </w:pPr>
          </w:p>
        </w:tc>
        <w:tc>
          <w:tcPr>
            <w:tcW w:w="1728" w:type="dxa"/>
          </w:tcPr>
          <w:p w14:paraId="70E12BF6">
            <w:pPr>
              <w:spacing w:after="0" w:line="240" w:lineRule="auto"/>
            </w:pPr>
          </w:p>
        </w:tc>
      </w:tr>
      <w:tr w14:paraId="27CA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AB9AE1D">
            <w:pPr>
              <w:spacing w:after="0" w:line="240" w:lineRule="auto"/>
            </w:pPr>
            <w:r>
              <w:rPr>
                <w:sz w:val="20"/>
              </w:rPr>
              <w:t>PE4</w:t>
            </w:r>
          </w:p>
        </w:tc>
        <w:tc>
          <w:tcPr>
            <w:tcW w:w="1728" w:type="dxa"/>
          </w:tcPr>
          <w:p w14:paraId="3268957C">
            <w:pPr>
              <w:spacing w:after="0" w:line="240" w:lineRule="auto"/>
            </w:pPr>
            <w:r>
              <w:rPr>
                <w:sz w:val="20"/>
              </w:rPr>
              <w:t>MCU_IO_19</w:t>
            </w:r>
          </w:p>
        </w:tc>
        <w:tc>
          <w:tcPr>
            <w:tcW w:w="1728" w:type="dxa"/>
          </w:tcPr>
          <w:p w14:paraId="55163889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2D17A125">
            <w:pPr>
              <w:spacing w:after="0" w:line="240" w:lineRule="auto"/>
            </w:pPr>
          </w:p>
        </w:tc>
        <w:tc>
          <w:tcPr>
            <w:tcW w:w="1728" w:type="dxa"/>
          </w:tcPr>
          <w:p w14:paraId="6C88A26C">
            <w:pPr>
              <w:spacing w:after="0" w:line="240" w:lineRule="auto"/>
            </w:pPr>
          </w:p>
        </w:tc>
      </w:tr>
      <w:tr w14:paraId="4407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69C72D">
            <w:pPr>
              <w:spacing w:after="0" w:line="240" w:lineRule="auto"/>
            </w:pPr>
            <w:r>
              <w:rPr>
                <w:sz w:val="20"/>
              </w:rPr>
              <w:t>PE5</w:t>
            </w:r>
          </w:p>
        </w:tc>
        <w:tc>
          <w:tcPr>
            <w:tcW w:w="1728" w:type="dxa"/>
          </w:tcPr>
          <w:p w14:paraId="1E49CB44">
            <w:pPr>
              <w:spacing w:after="0" w:line="240" w:lineRule="auto"/>
            </w:pPr>
            <w:r>
              <w:rPr>
                <w:sz w:val="20"/>
              </w:rPr>
              <w:t>MCU_IO_20</w:t>
            </w:r>
          </w:p>
        </w:tc>
        <w:tc>
          <w:tcPr>
            <w:tcW w:w="1728" w:type="dxa"/>
          </w:tcPr>
          <w:p w14:paraId="32578D81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51937C7F">
            <w:pPr>
              <w:spacing w:after="0" w:line="240" w:lineRule="auto"/>
            </w:pPr>
          </w:p>
        </w:tc>
        <w:tc>
          <w:tcPr>
            <w:tcW w:w="1728" w:type="dxa"/>
          </w:tcPr>
          <w:p w14:paraId="0A944609">
            <w:pPr>
              <w:spacing w:after="0" w:line="240" w:lineRule="auto"/>
            </w:pPr>
          </w:p>
        </w:tc>
      </w:tr>
      <w:tr w14:paraId="73BF3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8A33B89">
            <w:pPr>
              <w:spacing w:after="0" w:line="240" w:lineRule="auto"/>
            </w:pPr>
            <w:r>
              <w:rPr>
                <w:sz w:val="20"/>
              </w:rPr>
              <w:t>PE6</w:t>
            </w:r>
          </w:p>
        </w:tc>
        <w:tc>
          <w:tcPr>
            <w:tcW w:w="1728" w:type="dxa"/>
          </w:tcPr>
          <w:p w14:paraId="76A20469">
            <w:pPr>
              <w:spacing w:after="0" w:line="240" w:lineRule="auto"/>
            </w:pPr>
            <w:r>
              <w:rPr>
                <w:sz w:val="20"/>
              </w:rPr>
              <w:t>MCU_IO_21</w:t>
            </w:r>
          </w:p>
        </w:tc>
        <w:tc>
          <w:tcPr>
            <w:tcW w:w="1728" w:type="dxa"/>
          </w:tcPr>
          <w:p w14:paraId="4D757140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5FF4ECBC">
            <w:pPr>
              <w:spacing w:after="0" w:line="240" w:lineRule="auto"/>
            </w:pPr>
          </w:p>
        </w:tc>
        <w:tc>
          <w:tcPr>
            <w:tcW w:w="1728" w:type="dxa"/>
          </w:tcPr>
          <w:p w14:paraId="161DC9DD">
            <w:pPr>
              <w:spacing w:after="0" w:line="240" w:lineRule="auto"/>
            </w:pPr>
          </w:p>
        </w:tc>
      </w:tr>
      <w:tr w14:paraId="69DC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28B8CD8">
            <w:pPr>
              <w:spacing w:after="0" w:line="240" w:lineRule="auto"/>
            </w:pPr>
            <w:r>
              <w:rPr>
                <w:sz w:val="20"/>
              </w:rPr>
              <w:t>PC0</w:t>
            </w:r>
          </w:p>
        </w:tc>
        <w:tc>
          <w:tcPr>
            <w:tcW w:w="1728" w:type="dxa"/>
          </w:tcPr>
          <w:p w14:paraId="0FA302FA">
            <w:pPr>
              <w:spacing w:after="0" w:line="240" w:lineRule="auto"/>
            </w:pPr>
            <w:r>
              <w:rPr>
                <w:sz w:val="20"/>
              </w:rPr>
              <w:t>MCU_IO_22</w:t>
            </w:r>
          </w:p>
        </w:tc>
        <w:tc>
          <w:tcPr>
            <w:tcW w:w="1728" w:type="dxa"/>
          </w:tcPr>
          <w:p w14:paraId="3717B402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04D0286B">
            <w:pPr>
              <w:spacing w:after="0" w:line="240" w:lineRule="auto"/>
            </w:pPr>
          </w:p>
        </w:tc>
        <w:tc>
          <w:tcPr>
            <w:tcW w:w="1728" w:type="dxa"/>
          </w:tcPr>
          <w:p w14:paraId="13F5D59A">
            <w:pPr>
              <w:spacing w:after="0" w:line="240" w:lineRule="auto"/>
            </w:pPr>
          </w:p>
        </w:tc>
      </w:tr>
      <w:tr w14:paraId="4834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AB0044">
            <w:pPr>
              <w:spacing w:after="0" w:line="240" w:lineRule="auto"/>
            </w:pPr>
            <w:r>
              <w:rPr>
                <w:sz w:val="20"/>
              </w:rPr>
              <w:t>PC1</w:t>
            </w:r>
          </w:p>
        </w:tc>
        <w:tc>
          <w:tcPr>
            <w:tcW w:w="1728" w:type="dxa"/>
          </w:tcPr>
          <w:p w14:paraId="30F85D6F">
            <w:pPr>
              <w:spacing w:after="0" w:line="240" w:lineRule="auto"/>
            </w:pPr>
            <w:r>
              <w:rPr>
                <w:sz w:val="20"/>
              </w:rPr>
              <w:t>MCU_IO_23</w:t>
            </w:r>
          </w:p>
        </w:tc>
        <w:tc>
          <w:tcPr>
            <w:tcW w:w="1728" w:type="dxa"/>
          </w:tcPr>
          <w:p w14:paraId="720EBE06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087D41B5">
            <w:pPr>
              <w:spacing w:after="0" w:line="240" w:lineRule="auto"/>
            </w:pPr>
          </w:p>
        </w:tc>
        <w:tc>
          <w:tcPr>
            <w:tcW w:w="1728" w:type="dxa"/>
          </w:tcPr>
          <w:p w14:paraId="5F250D9E">
            <w:pPr>
              <w:spacing w:after="0" w:line="240" w:lineRule="auto"/>
            </w:pPr>
          </w:p>
        </w:tc>
      </w:tr>
      <w:tr w14:paraId="4BE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349CD2E">
            <w:pPr>
              <w:spacing w:after="0" w:line="240" w:lineRule="auto"/>
            </w:pPr>
            <w:r>
              <w:rPr>
                <w:sz w:val="20"/>
              </w:rPr>
              <w:t>PC2</w:t>
            </w:r>
          </w:p>
        </w:tc>
        <w:tc>
          <w:tcPr>
            <w:tcW w:w="1728" w:type="dxa"/>
          </w:tcPr>
          <w:p w14:paraId="7E938BE6">
            <w:pPr>
              <w:spacing w:after="0" w:line="240" w:lineRule="auto"/>
            </w:pPr>
            <w:r>
              <w:rPr>
                <w:sz w:val="20"/>
              </w:rPr>
              <w:t>MCU_IO_24</w:t>
            </w:r>
          </w:p>
        </w:tc>
        <w:tc>
          <w:tcPr>
            <w:tcW w:w="1728" w:type="dxa"/>
          </w:tcPr>
          <w:p w14:paraId="60D91E2F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3CC9D27F">
            <w:pPr>
              <w:spacing w:after="0" w:line="240" w:lineRule="auto"/>
            </w:pPr>
          </w:p>
        </w:tc>
        <w:tc>
          <w:tcPr>
            <w:tcW w:w="1728" w:type="dxa"/>
          </w:tcPr>
          <w:p w14:paraId="1E390FA5">
            <w:pPr>
              <w:spacing w:after="0" w:line="240" w:lineRule="auto"/>
            </w:pPr>
          </w:p>
        </w:tc>
      </w:tr>
      <w:tr w14:paraId="1CBE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FFC17D">
            <w:pPr>
              <w:spacing w:after="0" w:line="240" w:lineRule="auto"/>
            </w:pPr>
            <w:r>
              <w:rPr>
                <w:sz w:val="20"/>
              </w:rPr>
              <w:t>PC3</w:t>
            </w:r>
          </w:p>
        </w:tc>
        <w:tc>
          <w:tcPr>
            <w:tcW w:w="1728" w:type="dxa"/>
          </w:tcPr>
          <w:p w14:paraId="0839ECCB">
            <w:pPr>
              <w:spacing w:after="0" w:line="240" w:lineRule="auto"/>
            </w:pPr>
            <w:r>
              <w:rPr>
                <w:sz w:val="20"/>
              </w:rPr>
              <w:t>MCU_IO_25</w:t>
            </w:r>
          </w:p>
        </w:tc>
        <w:tc>
          <w:tcPr>
            <w:tcW w:w="1728" w:type="dxa"/>
          </w:tcPr>
          <w:p w14:paraId="340E9D35">
            <w:pPr>
              <w:spacing w:after="0" w:line="240" w:lineRule="auto"/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</w:tcPr>
          <w:p w14:paraId="472181C0">
            <w:pPr>
              <w:spacing w:after="0" w:line="240" w:lineRule="auto"/>
            </w:pPr>
          </w:p>
        </w:tc>
        <w:tc>
          <w:tcPr>
            <w:tcW w:w="1728" w:type="dxa"/>
          </w:tcPr>
          <w:p w14:paraId="43E4283F">
            <w:pPr>
              <w:spacing w:after="0" w:line="240" w:lineRule="auto"/>
            </w:pPr>
          </w:p>
        </w:tc>
      </w:tr>
      <w:tr w14:paraId="5A4BB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auto"/>
            <w:vAlign w:val="top"/>
          </w:tcPr>
          <w:p w14:paraId="0D41EA82">
            <w:pPr>
              <w:spacing w:after="0" w:line="240" w:lineRule="auto"/>
              <w:rPr>
                <w:rFonts w:ascii="宋体" w:hAnsi="宋体" w:eastAsiaTheme="minorEastAsia" w:cstheme="minorBidi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PA1</w:t>
            </w:r>
          </w:p>
        </w:tc>
        <w:tc>
          <w:tcPr>
            <w:tcW w:w="1728" w:type="dxa"/>
            <w:shd w:val="clear" w:color="auto" w:fill="auto"/>
            <w:vAlign w:val="top"/>
          </w:tcPr>
          <w:p w14:paraId="46DDAEFB">
            <w:pPr>
              <w:spacing w:after="0" w:line="240" w:lineRule="auto"/>
              <w:rPr>
                <w:rFonts w:ascii="宋体" w:hAnsi="宋体" w:eastAsiaTheme="minorEastAsia" w:cstheme="minorBidi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MCU_IO_26</w:t>
            </w:r>
          </w:p>
        </w:tc>
        <w:tc>
          <w:tcPr>
            <w:tcW w:w="1728" w:type="dxa"/>
            <w:shd w:val="clear" w:color="auto" w:fill="auto"/>
            <w:vAlign w:val="top"/>
          </w:tcPr>
          <w:p w14:paraId="2374E480">
            <w:pPr>
              <w:spacing w:after="0" w:line="240" w:lineRule="auto"/>
              <w:rPr>
                <w:rFonts w:ascii="宋体" w:hAnsi="宋体" w:eastAsiaTheme="minorEastAsia" w:cstheme="minorBidi"/>
                <w:sz w:val="20"/>
                <w:szCs w:val="22"/>
                <w:lang w:val="en-US" w:eastAsia="en-US" w:bidi="ar-SA"/>
              </w:rPr>
            </w:pPr>
            <w:r>
              <w:rPr>
                <w:sz w:val="20"/>
              </w:rPr>
              <w:t>预留IO</w:t>
            </w:r>
          </w:p>
        </w:tc>
        <w:tc>
          <w:tcPr>
            <w:tcW w:w="1728" w:type="dxa"/>
            <w:shd w:val="clear" w:color="auto" w:fill="auto"/>
            <w:vAlign w:val="top"/>
          </w:tcPr>
          <w:p w14:paraId="77FAB5B4">
            <w:pPr>
              <w:spacing w:after="0" w:line="240" w:lineRule="auto"/>
              <w:rPr>
                <w:rFonts w:ascii="宋体" w:hAnsi="宋体" w:eastAsiaTheme="minorEastAsia" w:cstheme="minorBidi"/>
                <w:sz w:val="20"/>
                <w:szCs w:val="22"/>
                <w:lang w:val="en-US" w:eastAsia="en-US" w:bidi="ar-SA"/>
              </w:rPr>
            </w:pPr>
          </w:p>
        </w:tc>
        <w:tc>
          <w:tcPr>
            <w:tcW w:w="1728" w:type="dxa"/>
            <w:shd w:val="clear" w:color="auto" w:fill="auto"/>
            <w:vAlign w:val="top"/>
          </w:tcPr>
          <w:p w14:paraId="6B532B38">
            <w:pPr>
              <w:spacing w:after="0" w:line="240" w:lineRule="auto"/>
              <w:rPr>
                <w:rFonts w:ascii="宋体" w:hAnsi="宋体" w:eastAsiaTheme="minorEastAsia" w:cstheme="minorBidi"/>
                <w:sz w:val="20"/>
                <w:szCs w:val="22"/>
                <w:lang w:val="en-US" w:eastAsia="en-US" w:bidi="ar-SA"/>
              </w:rPr>
            </w:pPr>
          </w:p>
        </w:tc>
      </w:tr>
      <w:tr w14:paraId="1C394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10D7B87F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MCU_IO_ 预留(输出类)</w:t>
            </w:r>
          </w:p>
        </w:tc>
      </w:tr>
      <w:tr w14:paraId="7E5A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5BF46D1">
            <w:pPr>
              <w:spacing w:after="0" w:line="240" w:lineRule="auto"/>
            </w:pPr>
          </w:p>
        </w:tc>
        <w:tc>
          <w:tcPr>
            <w:tcW w:w="1728" w:type="dxa"/>
          </w:tcPr>
          <w:p w14:paraId="086284C6">
            <w:pPr>
              <w:spacing w:after="0" w:line="240" w:lineRule="auto"/>
            </w:pPr>
          </w:p>
        </w:tc>
        <w:tc>
          <w:tcPr>
            <w:tcW w:w="1728" w:type="dxa"/>
          </w:tcPr>
          <w:p w14:paraId="61068C11">
            <w:pPr>
              <w:spacing w:after="0" w:line="240" w:lineRule="auto"/>
            </w:pPr>
          </w:p>
        </w:tc>
        <w:tc>
          <w:tcPr>
            <w:tcW w:w="1728" w:type="dxa"/>
          </w:tcPr>
          <w:p w14:paraId="01F9F0D8">
            <w:pPr>
              <w:spacing w:after="0" w:line="240" w:lineRule="auto"/>
            </w:pPr>
          </w:p>
        </w:tc>
        <w:tc>
          <w:tcPr>
            <w:tcW w:w="1728" w:type="dxa"/>
          </w:tcPr>
          <w:p w14:paraId="78BEB5C8">
            <w:pPr>
              <w:spacing w:after="0" w:line="240" w:lineRule="auto"/>
            </w:pPr>
          </w:p>
        </w:tc>
      </w:tr>
    </w:tbl>
    <w:p w14:paraId="2E5E056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7D1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3ACBCEC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功能IO_通讯</w:t>
            </w:r>
          </w:p>
        </w:tc>
      </w:tr>
      <w:tr w14:paraId="47C95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C5E165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引脚</w:t>
            </w:r>
          </w:p>
        </w:tc>
        <w:tc>
          <w:tcPr>
            <w:tcW w:w="1728" w:type="dxa"/>
          </w:tcPr>
          <w:p w14:paraId="6F6E1F1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硬件模式</w:t>
            </w:r>
          </w:p>
        </w:tc>
        <w:tc>
          <w:tcPr>
            <w:tcW w:w="1728" w:type="dxa"/>
          </w:tcPr>
          <w:p w14:paraId="2A90F99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728" w:type="dxa"/>
          </w:tcPr>
          <w:p w14:paraId="23E88B7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1728" w:type="dxa"/>
          </w:tcPr>
          <w:p w14:paraId="2F0844B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 w14:paraId="1D07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557D8C4E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USART1串口通讯</w:t>
            </w:r>
          </w:p>
        </w:tc>
      </w:tr>
      <w:tr w14:paraId="387F0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B3E4B69">
            <w:pPr>
              <w:spacing w:after="0" w:line="240" w:lineRule="auto"/>
            </w:pPr>
            <w:r>
              <w:rPr>
                <w:sz w:val="20"/>
              </w:rPr>
              <w:t>PA10</w:t>
            </w:r>
          </w:p>
        </w:tc>
        <w:tc>
          <w:tcPr>
            <w:tcW w:w="1728" w:type="dxa"/>
          </w:tcPr>
          <w:p w14:paraId="36FC6CA3">
            <w:pPr>
              <w:spacing w:after="0" w:line="240" w:lineRule="auto"/>
            </w:pPr>
            <w:r>
              <w:rPr>
                <w:sz w:val="20"/>
              </w:rPr>
              <w:t>USART1_RX</w:t>
            </w:r>
          </w:p>
        </w:tc>
        <w:tc>
          <w:tcPr>
            <w:tcW w:w="1728" w:type="dxa"/>
          </w:tcPr>
          <w:p w14:paraId="05028F72">
            <w:pPr>
              <w:spacing w:after="0" w:line="240" w:lineRule="auto"/>
            </w:pPr>
            <w:r>
              <w:rPr>
                <w:sz w:val="20"/>
              </w:rPr>
              <w:t>USART1接收</w:t>
            </w:r>
          </w:p>
        </w:tc>
        <w:tc>
          <w:tcPr>
            <w:tcW w:w="1728" w:type="dxa"/>
          </w:tcPr>
          <w:p w14:paraId="565E8C8D">
            <w:pPr>
              <w:spacing w:after="0" w:line="240" w:lineRule="auto"/>
            </w:pPr>
          </w:p>
        </w:tc>
        <w:tc>
          <w:tcPr>
            <w:tcW w:w="1728" w:type="dxa"/>
          </w:tcPr>
          <w:p w14:paraId="05075808">
            <w:pPr>
              <w:spacing w:after="0" w:line="240" w:lineRule="auto"/>
            </w:pPr>
          </w:p>
        </w:tc>
      </w:tr>
      <w:tr w14:paraId="73EA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6DC6A9">
            <w:pPr>
              <w:spacing w:after="0" w:line="240" w:lineRule="auto"/>
            </w:pPr>
            <w:r>
              <w:rPr>
                <w:sz w:val="20"/>
              </w:rPr>
              <w:t>PA9</w:t>
            </w:r>
          </w:p>
        </w:tc>
        <w:tc>
          <w:tcPr>
            <w:tcW w:w="1728" w:type="dxa"/>
          </w:tcPr>
          <w:p w14:paraId="0D45CC1A">
            <w:pPr>
              <w:spacing w:after="0" w:line="240" w:lineRule="auto"/>
            </w:pPr>
            <w:r>
              <w:rPr>
                <w:sz w:val="20"/>
              </w:rPr>
              <w:t>USART1_TX</w:t>
            </w:r>
          </w:p>
        </w:tc>
        <w:tc>
          <w:tcPr>
            <w:tcW w:w="1728" w:type="dxa"/>
          </w:tcPr>
          <w:p w14:paraId="3A893F4B">
            <w:pPr>
              <w:spacing w:after="0" w:line="240" w:lineRule="auto"/>
            </w:pPr>
            <w:r>
              <w:rPr>
                <w:sz w:val="20"/>
              </w:rPr>
              <w:t>USART1发送</w:t>
            </w:r>
          </w:p>
        </w:tc>
        <w:tc>
          <w:tcPr>
            <w:tcW w:w="1728" w:type="dxa"/>
          </w:tcPr>
          <w:p w14:paraId="6502A1C7">
            <w:pPr>
              <w:spacing w:after="0" w:line="240" w:lineRule="auto"/>
            </w:pPr>
          </w:p>
        </w:tc>
        <w:tc>
          <w:tcPr>
            <w:tcW w:w="1728" w:type="dxa"/>
          </w:tcPr>
          <w:p w14:paraId="0041A1B6">
            <w:pPr>
              <w:spacing w:after="0" w:line="240" w:lineRule="auto"/>
            </w:pPr>
          </w:p>
        </w:tc>
      </w:tr>
      <w:tr w14:paraId="2E4B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5"/>
          </w:tcPr>
          <w:p w14:paraId="166100F0">
            <w:pPr>
              <w:spacing w:after="0" w:line="240" w:lineRule="auto"/>
              <w:jc w:val="left"/>
            </w:pPr>
            <w:r>
              <w:rPr>
                <w:b/>
                <w:color w:val="1F497D"/>
                <w:sz w:val="20"/>
              </w:rPr>
              <w:t>调试接口(SWD)</w:t>
            </w:r>
          </w:p>
        </w:tc>
      </w:tr>
      <w:tr w14:paraId="42CA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CD7387D">
            <w:pPr>
              <w:spacing w:after="0" w:line="240" w:lineRule="auto"/>
            </w:pPr>
            <w:r>
              <w:rPr>
                <w:sz w:val="20"/>
              </w:rPr>
              <w:t>PA13</w:t>
            </w:r>
          </w:p>
        </w:tc>
        <w:tc>
          <w:tcPr>
            <w:tcW w:w="1728" w:type="dxa"/>
          </w:tcPr>
          <w:p w14:paraId="23090E54">
            <w:pPr>
              <w:spacing w:after="0" w:line="240" w:lineRule="auto"/>
            </w:pPr>
            <w:r>
              <w:rPr>
                <w:sz w:val="20"/>
              </w:rPr>
              <w:t>SWDIO</w:t>
            </w:r>
          </w:p>
        </w:tc>
        <w:tc>
          <w:tcPr>
            <w:tcW w:w="1728" w:type="dxa"/>
          </w:tcPr>
          <w:p w14:paraId="400E1E6C">
            <w:pPr>
              <w:spacing w:after="0" w:line="240" w:lineRule="auto"/>
            </w:pPr>
            <w:r>
              <w:rPr>
                <w:sz w:val="20"/>
              </w:rPr>
              <w:t>SWD数据线</w:t>
            </w:r>
          </w:p>
        </w:tc>
        <w:tc>
          <w:tcPr>
            <w:tcW w:w="1728" w:type="dxa"/>
          </w:tcPr>
          <w:p w14:paraId="68A57E50">
            <w:pPr>
              <w:spacing w:after="0" w:line="240" w:lineRule="auto"/>
            </w:pPr>
            <w:r>
              <w:rPr>
                <w:sz w:val="20"/>
              </w:rPr>
              <w:t>调试专用</w:t>
            </w:r>
          </w:p>
        </w:tc>
        <w:tc>
          <w:tcPr>
            <w:tcW w:w="1728" w:type="dxa"/>
          </w:tcPr>
          <w:p w14:paraId="760F66D9">
            <w:pPr>
              <w:spacing w:after="0" w:line="240" w:lineRule="auto"/>
            </w:pPr>
          </w:p>
        </w:tc>
      </w:tr>
      <w:tr w14:paraId="6A0B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7919351">
            <w:pPr>
              <w:spacing w:after="0" w:line="240" w:lineRule="auto"/>
            </w:pPr>
            <w:r>
              <w:rPr>
                <w:sz w:val="20"/>
              </w:rPr>
              <w:t>PC10</w:t>
            </w:r>
          </w:p>
        </w:tc>
        <w:tc>
          <w:tcPr>
            <w:tcW w:w="1728" w:type="dxa"/>
          </w:tcPr>
          <w:p w14:paraId="1F842238">
            <w:pPr>
              <w:spacing w:after="0" w:line="240" w:lineRule="auto"/>
            </w:pPr>
            <w:r>
              <w:rPr>
                <w:sz w:val="20"/>
              </w:rPr>
              <w:t>SWDCLK</w:t>
            </w:r>
          </w:p>
        </w:tc>
        <w:tc>
          <w:tcPr>
            <w:tcW w:w="1728" w:type="dxa"/>
          </w:tcPr>
          <w:p w14:paraId="181795C8">
            <w:pPr>
              <w:spacing w:after="0" w:line="240" w:lineRule="auto"/>
            </w:pPr>
            <w:r>
              <w:rPr>
                <w:sz w:val="20"/>
              </w:rPr>
              <w:t>SWD时钟线</w:t>
            </w:r>
          </w:p>
        </w:tc>
        <w:tc>
          <w:tcPr>
            <w:tcW w:w="1728" w:type="dxa"/>
          </w:tcPr>
          <w:p w14:paraId="177D52B0">
            <w:pPr>
              <w:spacing w:after="0" w:line="240" w:lineRule="auto"/>
            </w:pPr>
            <w:r>
              <w:rPr>
                <w:sz w:val="20"/>
              </w:rPr>
              <w:t>调试专用</w:t>
            </w:r>
          </w:p>
        </w:tc>
        <w:tc>
          <w:tcPr>
            <w:tcW w:w="1728" w:type="dxa"/>
          </w:tcPr>
          <w:p w14:paraId="675C0018">
            <w:pPr>
              <w:spacing w:after="0" w:line="240" w:lineRule="auto"/>
            </w:pPr>
          </w:p>
        </w:tc>
      </w:tr>
    </w:tbl>
    <w:p w14:paraId="27F99DA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C6F45"/>
    <w:rsid w:val="308418D2"/>
    <w:rsid w:val="5EC7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665</Words>
  <Characters>1556</Characters>
  <Lines>0</Lines>
  <Paragraphs>0</Paragraphs>
  <TotalTime>2</TotalTime>
  <ScaleCrop>false</ScaleCrop>
  <LinksUpToDate>false</LinksUpToDate>
  <CharactersWithSpaces>1558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温凉9577</cp:lastModifiedBy>
  <dcterms:modified xsi:type="dcterms:W3CDTF">2026-04-28T08:38:50Z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eyJoZGlkIjoiYTNlOWYzYTAzOTg1ZjMxYTU3YjI1MDE5NmYyMTRiZTEiLCJ1c2VySWQiOiIzMDA4NjI5MTEifQ==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62F6798931C44131860C78B91FE94BCD_12</vt:lpwstr>
  </property>
</Properties>
</file>