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spacing w:before="239"/>
        <w:ind w:left="1499" w:right="0" w:firstLine="0"/>
        <w:jc w:val="left"/>
        <w:rPr>
          <w:sz w:val="45"/>
        </w:rPr>
      </w:pPr>
      <w:r>
        <w:rPr/>
        <w:pict>
          <v:shapetype id="_x0000_t202" o:spt="202" coordsize="21600,21600" path="m,l,21600r21600,l21600,xe">
            <v:stroke joinstyle="miter"/>
            <v:path gradientshapeok="t" o:connecttype="rect"/>
          </v:shapetype>
          <v:shape style="position:absolute;margin-left:185.660004pt;margin-top:-29.91798pt;width:240.65pt;height:11.1pt;mso-position-horizontal-relative:page;mso-position-vertical-relative:paragraph;z-index:-21832" type="#_x0000_t202" filled="false" stroked="false">
            <v:textbox inset="0,0,0,0">
              <w:txbxContent>
                <w:p>
                  <w:pPr>
                    <w:spacing w:line="221" w:lineRule="exact" w:before="0"/>
                    <w:ind w:left="0" w:right="0" w:firstLine="0"/>
                    <w:jc w:val="left"/>
                    <w:rPr>
                      <w:sz w:val="20"/>
                    </w:rPr>
                  </w:pPr>
                  <w:r>
                    <w:rPr>
                      <w:sz w:val="20"/>
                    </w:rPr>
                    <w:t>2016 IEEE Symposium on Security and Privacy</w:t>
                  </w:r>
                  <w:r>
                    <w:rPr>
                      <w:spacing w:val="-34"/>
                      <w:sz w:val="20"/>
                    </w:rPr>
                    <w:t> </w:t>
                  </w:r>
                  <w:r>
                    <w:rPr>
                      <w:sz w:val="20"/>
                    </w:rPr>
                    <w:t>Workshops</w:t>
                  </w:r>
                </w:p>
              </w:txbxContent>
            </v:textbox>
            <w10:wrap type="none"/>
          </v:shape>
        </w:pict>
      </w:r>
      <w:r>
        <w:rPr/>
        <w:pict>
          <v:shape style="position:absolute;margin-left:185.660004pt;margin-top:-29.91798pt;width:240.65pt;height:11.1pt;mso-position-horizontal-relative:page;mso-position-vertical-relative:paragraph;z-index:-21760" type="#_x0000_t202" filled="false" stroked="false">
            <v:textbox inset="0,0,0,0">
              <w:txbxContent>
                <w:p>
                  <w:pPr>
                    <w:spacing w:line="221" w:lineRule="exact" w:before="0"/>
                    <w:ind w:left="0" w:right="0" w:firstLine="0"/>
                    <w:jc w:val="left"/>
                    <w:rPr>
                      <w:sz w:val="20"/>
                    </w:rPr>
                  </w:pPr>
                  <w:r>
                    <w:rPr>
                      <w:sz w:val="20"/>
                    </w:rPr>
                    <w:t>2016 IEEE Symposium on Security and Privacy</w:t>
                  </w:r>
                  <w:r>
                    <w:rPr>
                      <w:spacing w:val="-34"/>
                      <w:sz w:val="20"/>
                    </w:rPr>
                    <w:t> </w:t>
                  </w:r>
                  <w:r>
                    <w:rPr>
                      <w:sz w:val="20"/>
                    </w:rPr>
                    <w:t>Workshops</w:t>
                  </w:r>
                </w:p>
              </w:txbxContent>
            </v:textbox>
            <w10:wrap type="none"/>
          </v:shape>
        </w:pict>
      </w:r>
      <w:r>
        <w:rPr>
          <w:spacing w:val="-8"/>
          <w:sz w:val="45"/>
        </w:rPr>
        <w:t>Target </w:t>
      </w:r>
      <w:r>
        <w:rPr>
          <w:sz w:val="45"/>
        </w:rPr>
        <w:t>Fragmentation in Android</w:t>
      </w:r>
      <w:r>
        <w:rPr>
          <w:spacing w:val="108"/>
          <w:sz w:val="45"/>
        </w:rPr>
        <w:t> </w:t>
      </w:r>
      <w:r>
        <w:rPr>
          <w:sz w:val="45"/>
        </w:rPr>
        <w:t>Apps</w:t>
      </w:r>
    </w:p>
    <w:p>
      <w:pPr>
        <w:pStyle w:val="BodyText"/>
        <w:spacing w:before="4"/>
        <w:jc w:val="left"/>
      </w:pPr>
    </w:p>
    <w:p>
      <w:pPr>
        <w:spacing w:after="0"/>
        <w:jc w:val="left"/>
        <w:sectPr>
          <w:type w:val="continuous"/>
          <w:pgSz w:w="12240" w:h="15840"/>
          <w:pgMar w:top="540" w:bottom="280" w:left="1040" w:right="1060"/>
        </w:sectPr>
      </w:pPr>
    </w:p>
    <w:p>
      <w:pPr>
        <w:pStyle w:val="BodyText"/>
        <w:spacing w:line="254" w:lineRule="auto" w:before="99"/>
        <w:ind w:left="734" w:right="18"/>
        <w:jc w:val="center"/>
      </w:pPr>
      <w:r>
        <w:rPr/>
        <w:t>Patrick Mutchler Stanford University </w:t>
      </w:r>
      <w:hyperlink r:id="rId5">
        <w:r>
          <w:rPr>
            <w:w w:val="95"/>
          </w:rPr>
          <w:t>pcm2d@stanford.edu</w:t>
        </w:r>
      </w:hyperlink>
    </w:p>
    <w:p>
      <w:pPr>
        <w:pStyle w:val="BodyText"/>
        <w:spacing w:line="252" w:lineRule="auto" w:before="99"/>
        <w:ind w:left="434" w:firstLine="362"/>
        <w:jc w:val="left"/>
      </w:pPr>
      <w:r>
        <w:rPr/>
        <w:br w:type="column"/>
      </w:r>
      <w:r>
        <w:rPr/>
        <w:t>Yeganeh Safaei Arizona State University</w:t>
      </w:r>
    </w:p>
    <w:p>
      <w:pPr>
        <w:pStyle w:val="BodyText"/>
        <w:spacing w:before="6"/>
        <w:ind w:left="712"/>
        <w:jc w:val="left"/>
      </w:pPr>
      <w:hyperlink r:id="rId6">
        <w:r>
          <w:rPr/>
          <w:t>ysaf</w:t>
        </w:r>
      </w:hyperlink>
      <w:hyperlink r:id="rId7">
        <w:r>
          <w:rPr/>
          <w:t>aeis@asu.edu</w:t>
        </w:r>
      </w:hyperlink>
    </w:p>
    <w:p>
      <w:pPr>
        <w:pStyle w:val="BodyText"/>
        <w:spacing w:line="252" w:lineRule="auto" w:before="99"/>
        <w:ind w:left="433" w:firstLine="439"/>
        <w:jc w:val="left"/>
      </w:pPr>
      <w:r>
        <w:rPr/>
        <w:br w:type="column"/>
      </w:r>
      <w:r>
        <w:rPr/>
        <w:t>Adam Doupe´ Arizona State University</w:t>
      </w:r>
    </w:p>
    <w:p>
      <w:pPr>
        <w:pStyle w:val="BodyText"/>
        <w:spacing w:before="5"/>
        <w:ind w:left="785"/>
        <w:jc w:val="left"/>
      </w:pPr>
      <w:hyperlink r:id="rId8">
        <w:r>
          <w:rPr/>
          <w:t>doupe@asu.edu</w:t>
        </w:r>
      </w:hyperlink>
    </w:p>
    <w:p>
      <w:pPr>
        <w:pStyle w:val="BodyText"/>
        <w:spacing w:line="252" w:lineRule="auto" w:before="98"/>
        <w:ind w:left="649" w:right="818"/>
        <w:jc w:val="center"/>
      </w:pPr>
      <w:r>
        <w:rPr/>
        <w:br w:type="column"/>
      </w:r>
      <w:r>
        <w:rPr/>
        <w:t>John Mitchell Stanford University</w:t>
      </w:r>
    </w:p>
    <w:p>
      <w:pPr>
        <w:pStyle w:val="BodyText"/>
        <w:spacing w:before="6"/>
        <w:ind w:left="412" w:right="580"/>
        <w:jc w:val="center"/>
      </w:pPr>
      <w:hyperlink r:id="rId9">
        <w:r>
          <w:rPr/>
          <w:t>mitchell@cs.stanford.edu</w:t>
        </w:r>
      </w:hyperlink>
    </w:p>
    <w:p>
      <w:pPr>
        <w:spacing w:after="0"/>
        <w:jc w:val="center"/>
        <w:sectPr>
          <w:type w:val="continuous"/>
          <w:pgSz w:w="12240" w:h="15840"/>
          <w:pgMar w:top="540" w:bottom="280" w:left="1040" w:right="1060"/>
          <w:cols w:num="4" w:equalWidth="0">
            <w:col w:w="2348" w:space="40"/>
            <w:col w:w="2347" w:space="39"/>
            <w:col w:w="2347" w:space="39"/>
            <w:col w:w="2980"/>
          </w:cols>
        </w:sectPr>
      </w:pPr>
    </w:p>
    <w:p>
      <w:pPr>
        <w:pStyle w:val="BodyText"/>
        <w:jc w:val="left"/>
        <w:rPr>
          <w:sz w:val="20"/>
        </w:rPr>
      </w:pPr>
    </w:p>
    <w:p>
      <w:pPr>
        <w:pStyle w:val="BodyText"/>
        <w:jc w:val="left"/>
        <w:rPr>
          <w:sz w:val="20"/>
        </w:rPr>
      </w:pPr>
    </w:p>
    <w:p>
      <w:pPr>
        <w:pStyle w:val="BodyText"/>
        <w:spacing w:before="5"/>
        <w:jc w:val="left"/>
        <w:rPr>
          <w:sz w:val="16"/>
        </w:rPr>
      </w:pPr>
    </w:p>
    <w:p>
      <w:pPr>
        <w:spacing w:after="0"/>
        <w:jc w:val="left"/>
        <w:rPr>
          <w:sz w:val="16"/>
        </w:rPr>
        <w:sectPr>
          <w:type w:val="continuous"/>
          <w:pgSz w:w="12240" w:h="15840"/>
          <w:pgMar w:top="540" w:bottom="280" w:left="1040" w:right="1060"/>
        </w:sectPr>
      </w:pPr>
    </w:p>
    <w:p>
      <w:pPr>
        <w:spacing w:line="232" w:lineRule="auto" w:before="121"/>
        <w:ind w:left="122" w:right="38" w:firstLine="189"/>
        <w:jc w:val="both"/>
        <w:rPr>
          <w:b/>
          <w:sz w:val="17"/>
        </w:rPr>
      </w:pPr>
      <w:r>
        <w:rPr>
          <w:b/>
          <w:i/>
          <w:sz w:val="17"/>
        </w:rPr>
        <w:t>Abstract</w:t>
      </w:r>
      <w:r>
        <w:rPr>
          <w:b/>
          <w:sz w:val="17"/>
        </w:rPr>
        <w:t>—Android apps declare a </w:t>
      </w:r>
      <w:r>
        <w:rPr>
          <w:b/>
          <w:i/>
          <w:sz w:val="17"/>
        </w:rPr>
        <w:t>target </w:t>
      </w:r>
      <w:r>
        <w:rPr>
          <w:b/>
          <w:sz w:val="17"/>
        </w:rPr>
        <w:t>version of the Android run-time platform. When run on devices with more recent Android versions, apps are executed in a  compatibility  mode that attempts to mimic the behavior of the older target version. This design has serious security consequences. Apps that target outdated Android versions disable important  security  changes to the Android platform. </w:t>
      </w:r>
      <w:r>
        <w:rPr>
          <w:b/>
          <w:spacing w:val="-6"/>
          <w:sz w:val="17"/>
        </w:rPr>
        <w:t>We </w:t>
      </w:r>
      <w:r>
        <w:rPr>
          <w:b/>
          <w:sz w:val="17"/>
        </w:rPr>
        <w:t>call the problem of apps targeting outdated</w:t>
      </w:r>
      <w:r>
        <w:rPr>
          <w:b/>
          <w:spacing w:val="20"/>
          <w:sz w:val="17"/>
        </w:rPr>
        <w:t> </w:t>
      </w:r>
      <w:r>
        <w:rPr>
          <w:b/>
          <w:sz w:val="17"/>
        </w:rPr>
        <w:t>Android</w:t>
      </w:r>
      <w:r>
        <w:rPr>
          <w:b/>
          <w:spacing w:val="21"/>
          <w:sz w:val="17"/>
        </w:rPr>
        <w:t> </w:t>
      </w:r>
      <w:r>
        <w:rPr>
          <w:b/>
          <w:sz w:val="17"/>
        </w:rPr>
        <w:t>versions</w:t>
      </w:r>
      <w:r>
        <w:rPr>
          <w:b/>
          <w:spacing w:val="21"/>
          <w:sz w:val="17"/>
        </w:rPr>
        <w:t> </w:t>
      </w:r>
      <w:r>
        <w:rPr>
          <w:b/>
          <w:sz w:val="17"/>
        </w:rPr>
        <w:t>the</w:t>
      </w:r>
      <w:r>
        <w:rPr>
          <w:b/>
          <w:spacing w:val="20"/>
          <w:sz w:val="17"/>
        </w:rPr>
        <w:t> </w:t>
      </w:r>
      <w:r>
        <w:rPr>
          <w:b/>
          <w:i/>
          <w:sz w:val="17"/>
        </w:rPr>
        <w:t>target</w:t>
      </w:r>
      <w:r>
        <w:rPr>
          <w:b/>
          <w:i/>
          <w:spacing w:val="21"/>
          <w:sz w:val="17"/>
        </w:rPr>
        <w:t> </w:t>
      </w:r>
      <w:r>
        <w:rPr>
          <w:b/>
          <w:i/>
          <w:sz w:val="17"/>
        </w:rPr>
        <w:t>fragmentation</w:t>
      </w:r>
      <w:r>
        <w:rPr>
          <w:b/>
          <w:i/>
          <w:spacing w:val="21"/>
          <w:sz w:val="17"/>
        </w:rPr>
        <w:t> </w:t>
      </w:r>
      <w:r>
        <w:rPr>
          <w:b/>
          <w:i/>
          <w:sz w:val="17"/>
        </w:rPr>
        <w:t>problem</w:t>
      </w:r>
      <w:r>
        <w:rPr>
          <w:b/>
          <w:sz w:val="17"/>
        </w:rPr>
        <w:t>.</w:t>
      </w:r>
    </w:p>
    <w:p>
      <w:pPr>
        <w:spacing w:line="232" w:lineRule="auto" w:before="0"/>
        <w:ind w:left="122" w:right="38" w:firstLine="189"/>
        <w:jc w:val="both"/>
        <w:rPr>
          <w:b/>
          <w:sz w:val="17"/>
        </w:rPr>
      </w:pPr>
      <w:r>
        <w:rPr>
          <w:b/>
          <w:spacing w:val="-6"/>
          <w:sz w:val="17"/>
        </w:rPr>
        <w:t>We </w:t>
      </w:r>
      <w:r>
        <w:rPr>
          <w:b/>
          <w:sz w:val="17"/>
        </w:rPr>
        <w:t>analyze a dataset of 1,232,696 free Android apps collected between </w:t>
      </w:r>
      <w:r>
        <w:rPr>
          <w:b/>
          <w:spacing w:val="-3"/>
          <w:sz w:val="17"/>
        </w:rPr>
        <w:t>May, </w:t>
      </w:r>
      <w:r>
        <w:rPr>
          <w:b/>
          <w:sz w:val="17"/>
        </w:rPr>
        <w:t>2012 and December, 2015 and show that the target fragmentation problem is a serious concern across the entire app ecosystem and has not changed considerably in several years. In total, 93% of current apps target out-of-date platform versions and have a mean outdatedness of 686 days; 79% of apps are already out-of-date on the day they are uploaded to the  app store. Finally, we examine seven security related changes to the Android platform that are disabled in apps that target outdated platform versions and show that target fragmentation hamstrings attempts</w:t>
      </w:r>
      <w:r>
        <w:rPr>
          <w:b/>
          <w:spacing w:val="20"/>
          <w:sz w:val="17"/>
        </w:rPr>
        <w:t> </w:t>
      </w:r>
      <w:r>
        <w:rPr>
          <w:b/>
          <w:sz w:val="17"/>
        </w:rPr>
        <w:t>to</w:t>
      </w:r>
      <w:r>
        <w:rPr>
          <w:b/>
          <w:spacing w:val="20"/>
          <w:sz w:val="17"/>
        </w:rPr>
        <w:t> </w:t>
      </w:r>
      <w:r>
        <w:rPr>
          <w:b/>
          <w:sz w:val="17"/>
        </w:rPr>
        <w:t>improve</w:t>
      </w:r>
      <w:r>
        <w:rPr>
          <w:b/>
          <w:spacing w:val="20"/>
          <w:sz w:val="17"/>
        </w:rPr>
        <w:t> </w:t>
      </w:r>
      <w:r>
        <w:rPr>
          <w:b/>
          <w:sz w:val="17"/>
        </w:rPr>
        <w:t>the</w:t>
      </w:r>
      <w:r>
        <w:rPr>
          <w:b/>
          <w:spacing w:val="21"/>
          <w:sz w:val="17"/>
        </w:rPr>
        <w:t> </w:t>
      </w:r>
      <w:r>
        <w:rPr>
          <w:b/>
          <w:sz w:val="17"/>
        </w:rPr>
        <w:t>security</w:t>
      </w:r>
      <w:r>
        <w:rPr>
          <w:b/>
          <w:spacing w:val="20"/>
          <w:sz w:val="17"/>
        </w:rPr>
        <w:t> </w:t>
      </w:r>
      <w:r>
        <w:rPr>
          <w:b/>
          <w:sz w:val="17"/>
        </w:rPr>
        <w:t>of</w:t>
      </w:r>
      <w:r>
        <w:rPr>
          <w:b/>
          <w:spacing w:val="20"/>
          <w:sz w:val="17"/>
        </w:rPr>
        <w:t> </w:t>
      </w:r>
      <w:r>
        <w:rPr>
          <w:b/>
          <w:sz w:val="17"/>
        </w:rPr>
        <w:t>Android</w:t>
      </w:r>
      <w:r>
        <w:rPr>
          <w:b/>
          <w:spacing w:val="20"/>
          <w:sz w:val="17"/>
        </w:rPr>
        <w:t> </w:t>
      </w:r>
      <w:r>
        <w:rPr>
          <w:b/>
          <w:sz w:val="17"/>
        </w:rPr>
        <w:t>apps.</w:t>
      </w:r>
    </w:p>
    <w:p>
      <w:pPr>
        <w:pStyle w:val="ListParagraph"/>
        <w:numPr>
          <w:ilvl w:val="0"/>
          <w:numId w:val="1"/>
        </w:numPr>
        <w:tabs>
          <w:tab w:pos="1994" w:val="left" w:leader="none"/>
        </w:tabs>
        <w:spacing w:line="240" w:lineRule="auto" w:before="196" w:after="0"/>
        <w:ind w:left="1993" w:right="0" w:hanging="224"/>
        <w:jc w:val="left"/>
        <w:rPr>
          <w:sz w:val="15"/>
        </w:rPr>
      </w:pPr>
      <w:r>
        <w:rPr>
          <w:spacing w:val="8"/>
          <w:sz w:val="19"/>
        </w:rPr>
        <w:t>I</w:t>
      </w:r>
      <w:r>
        <w:rPr>
          <w:spacing w:val="8"/>
          <w:sz w:val="15"/>
        </w:rPr>
        <w:t>NTRODUCTION</w:t>
      </w:r>
    </w:p>
    <w:p>
      <w:pPr>
        <w:pStyle w:val="BodyText"/>
        <w:spacing w:line="249" w:lineRule="auto" w:before="61"/>
        <w:ind w:left="122" w:right="38" w:firstLine="189"/>
      </w:pPr>
      <w:r>
        <w:rPr/>
        <w:t>Android has become the most popular smartphone platform worldwide, with more than one billion active devices [1]. Android faces two major security challenges in delivering secure code to users, fragmentation within devices and frag- mentation within apps. Device fragmentation is a well known concern [2]. Google does not control the distribution of Android devices or Android software updates. Google instead relies on a network of other businesses to deliver up-to-date Android software to users, in the form of new devices or software updates. Because of the distributed nature of this process, a large number of Android devices are running out- of-date versions of the Android platform. Critical security patches do not reach millions of Android users, extending the lifetime of security vulnerabilities. In comparison to device fragmentation, fragmentation within apps has received little attention despite carrying similar security consequences.</w:t>
      </w:r>
    </w:p>
    <w:p>
      <w:pPr>
        <w:pStyle w:val="BodyText"/>
        <w:spacing w:line="247" w:lineRule="auto"/>
        <w:ind w:left="122" w:right="38" w:firstLine="189"/>
      </w:pPr>
      <w:r>
        <w:rPr/>
        <w:t>Android exposes numerous essential library features to apps through the Android API. New versions of the Android plat- form can introduce changes to the behavior of existing library features. For example, Android 4.4 changed the behavior of </w:t>
      </w:r>
      <w:r>
        <w:rPr>
          <w:rFonts w:ascii="Courier New"/>
        </w:rPr>
        <w:t>AlarmManager.set </w:t>
      </w:r>
      <w:r>
        <w:rPr/>
        <w:t>to batch alarms set for similar times. This change helps improve battery life at the expense of inexact alarms. Behavioral changes such as this present a problem for apps, which might suddenly break when a device updates to a new Android version.</w:t>
      </w:r>
    </w:p>
    <w:p>
      <w:pPr>
        <w:pStyle w:val="BodyText"/>
        <w:spacing w:line="249" w:lineRule="auto"/>
        <w:ind w:left="122" w:right="38" w:firstLine="189"/>
      </w:pPr>
      <w:r>
        <w:rPr/>
        <w:t>Google assigns each Android platform version an integer called an API level. To maintain a degree of forwards com- patibility and prevent apps from dramatically changing their</w:t>
      </w:r>
    </w:p>
    <w:p>
      <w:pPr>
        <w:pStyle w:val="BodyText"/>
        <w:spacing w:line="249" w:lineRule="auto" w:before="97"/>
        <w:ind w:left="29" w:right="128"/>
        <w:jc w:val="right"/>
      </w:pPr>
      <w:r>
        <w:rPr/>
        <w:br w:type="column"/>
      </w:r>
      <w:r>
        <w:rPr/>
        <w:t>behavior</w:t>
      </w:r>
      <w:r>
        <w:rPr>
          <w:spacing w:val="25"/>
        </w:rPr>
        <w:t> </w:t>
      </w:r>
      <w:r>
        <w:rPr/>
        <w:t>without</w:t>
      </w:r>
      <w:r>
        <w:rPr>
          <w:spacing w:val="26"/>
        </w:rPr>
        <w:t> </w:t>
      </w:r>
      <w:r>
        <w:rPr/>
        <w:t>warning,</w:t>
      </w:r>
      <w:r>
        <w:rPr>
          <w:spacing w:val="26"/>
        </w:rPr>
        <w:t> </w:t>
      </w:r>
      <w:r>
        <w:rPr/>
        <w:t>every</w:t>
      </w:r>
      <w:r>
        <w:rPr>
          <w:spacing w:val="26"/>
        </w:rPr>
        <w:t> </w:t>
      </w:r>
      <w:r>
        <w:rPr/>
        <w:t>app</w:t>
      </w:r>
      <w:r>
        <w:rPr>
          <w:spacing w:val="26"/>
        </w:rPr>
        <w:t> </w:t>
      </w:r>
      <w:r>
        <w:rPr/>
        <w:t>has</w:t>
      </w:r>
      <w:r>
        <w:rPr>
          <w:spacing w:val="26"/>
        </w:rPr>
        <w:t> </w:t>
      </w:r>
      <w:r>
        <w:rPr/>
        <w:t>a</w:t>
      </w:r>
      <w:r>
        <w:rPr>
          <w:spacing w:val="26"/>
        </w:rPr>
        <w:t> </w:t>
      </w:r>
      <w:r>
        <w:rPr>
          <w:i/>
        </w:rPr>
        <w:t>target</w:t>
      </w:r>
      <w:r>
        <w:rPr>
          <w:i/>
          <w:spacing w:val="26"/>
        </w:rPr>
        <w:t> </w:t>
      </w:r>
      <w:r>
        <w:rPr>
          <w:i/>
        </w:rPr>
        <w:t>API</w:t>
      </w:r>
      <w:r>
        <w:rPr>
          <w:i/>
          <w:spacing w:val="26"/>
        </w:rPr>
        <w:t> </w:t>
      </w:r>
      <w:r>
        <w:rPr>
          <w:i/>
        </w:rPr>
        <w:t>level</w:t>
      </w:r>
      <w:r>
        <w:rPr/>
        <w:t>.</w:t>
      </w:r>
      <w:r>
        <w:rPr>
          <w:w w:val="99"/>
        </w:rPr>
        <w:t> </w:t>
      </w:r>
      <w:r>
        <w:rPr/>
        <w:t>Apps</w:t>
      </w:r>
      <w:r>
        <w:rPr>
          <w:spacing w:val="36"/>
        </w:rPr>
        <w:t> </w:t>
      </w:r>
      <w:r>
        <w:rPr/>
        <w:t>that</w:t>
      </w:r>
      <w:r>
        <w:rPr>
          <w:spacing w:val="36"/>
        </w:rPr>
        <w:t> </w:t>
      </w:r>
      <w:r>
        <w:rPr/>
        <w:t>are</w:t>
      </w:r>
      <w:r>
        <w:rPr>
          <w:spacing w:val="36"/>
        </w:rPr>
        <w:t> </w:t>
      </w:r>
      <w:r>
        <w:rPr/>
        <w:t>run</w:t>
      </w:r>
      <w:r>
        <w:rPr>
          <w:spacing w:val="36"/>
        </w:rPr>
        <w:t> </w:t>
      </w:r>
      <w:r>
        <w:rPr/>
        <w:t>on</w:t>
      </w:r>
      <w:r>
        <w:rPr>
          <w:spacing w:val="36"/>
        </w:rPr>
        <w:t> </w:t>
      </w:r>
      <w:r>
        <w:rPr/>
        <w:t>devices</w:t>
      </w:r>
      <w:r>
        <w:rPr>
          <w:spacing w:val="36"/>
        </w:rPr>
        <w:t> </w:t>
      </w:r>
      <w:r>
        <w:rPr/>
        <w:t>with</w:t>
      </w:r>
      <w:r>
        <w:rPr>
          <w:spacing w:val="36"/>
        </w:rPr>
        <w:t> </w:t>
      </w:r>
      <w:r>
        <w:rPr/>
        <w:t>a</w:t>
      </w:r>
      <w:r>
        <w:rPr>
          <w:spacing w:val="36"/>
        </w:rPr>
        <w:t> </w:t>
      </w:r>
      <w:r>
        <w:rPr/>
        <w:t>higher</w:t>
      </w:r>
      <w:r>
        <w:rPr>
          <w:spacing w:val="36"/>
        </w:rPr>
        <w:t> </w:t>
      </w:r>
      <w:r>
        <w:rPr/>
        <w:t>API</w:t>
      </w:r>
      <w:r>
        <w:rPr>
          <w:spacing w:val="36"/>
        </w:rPr>
        <w:t> </w:t>
      </w:r>
      <w:r>
        <w:rPr/>
        <w:t>level</w:t>
      </w:r>
      <w:r>
        <w:rPr>
          <w:spacing w:val="36"/>
        </w:rPr>
        <w:t> </w:t>
      </w:r>
      <w:r>
        <w:rPr/>
        <w:t>than</w:t>
      </w:r>
      <w:r>
        <w:rPr>
          <w:w w:val="99"/>
        </w:rPr>
        <w:t> </w:t>
      </w:r>
      <w:r>
        <w:rPr/>
        <w:t>their target API level are executed in a compatibility</w:t>
      </w:r>
      <w:r>
        <w:rPr>
          <w:spacing w:val="-21"/>
        </w:rPr>
        <w:t> </w:t>
      </w:r>
      <w:r>
        <w:rPr/>
        <w:t>mode</w:t>
      </w:r>
      <w:r>
        <w:rPr>
          <w:spacing w:val="-3"/>
        </w:rPr>
        <w:t> </w:t>
      </w:r>
      <w:r>
        <w:rPr/>
        <w:t>that</w:t>
      </w:r>
      <w:r>
        <w:rPr>
          <w:w w:val="99"/>
        </w:rPr>
        <w:t> </w:t>
      </w:r>
      <w:r>
        <w:rPr/>
        <w:t>attempts</w:t>
      </w:r>
      <w:r>
        <w:rPr>
          <w:spacing w:val="10"/>
        </w:rPr>
        <w:t> </w:t>
      </w:r>
      <w:r>
        <w:rPr/>
        <w:t>to</w:t>
      </w:r>
      <w:r>
        <w:rPr>
          <w:spacing w:val="10"/>
        </w:rPr>
        <w:t> </w:t>
      </w:r>
      <w:r>
        <w:rPr/>
        <w:t>match</w:t>
      </w:r>
      <w:r>
        <w:rPr>
          <w:spacing w:val="10"/>
        </w:rPr>
        <w:t> </w:t>
      </w:r>
      <w:r>
        <w:rPr/>
        <w:t>the</w:t>
      </w:r>
      <w:r>
        <w:rPr>
          <w:spacing w:val="10"/>
        </w:rPr>
        <w:t> </w:t>
      </w:r>
      <w:r>
        <w:rPr/>
        <w:t>behavior</w:t>
      </w:r>
      <w:r>
        <w:rPr>
          <w:spacing w:val="11"/>
        </w:rPr>
        <w:t> </w:t>
      </w:r>
      <w:r>
        <w:rPr/>
        <w:t>of</w:t>
      </w:r>
      <w:r>
        <w:rPr>
          <w:spacing w:val="10"/>
        </w:rPr>
        <w:t> </w:t>
      </w:r>
      <w:r>
        <w:rPr/>
        <w:t>devices</w:t>
      </w:r>
      <w:r>
        <w:rPr>
          <w:spacing w:val="10"/>
        </w:rPr>
        <w:t> </w:t>
      </w:r>
      <w:r>
        <w:rPr/>
        <w:t>with</w:t>
      </w:r>
      <w:r>
        <w:rPr>
          <w:spacing w:val="10"/>
        </w:rPr>
        <w:t> </w:t>
      </w:r>
      <w:r>
        <w:rPr/>
        <w:t>the</w:t>
      </w:r>
      <w:r>
        <w:rPr>
          <w:spacing w:val="11"/>
        </w:rPr>
        <w:t> </w:t>
      </w:r>
      <w:r>
        <w:rPr/>
        <w:t>target</w:t>
      </w:r>
      <w:r>
        <w:rPr>
          <w:spacing w:val="10"/>
        </w:rPr>
        <w:t> </w:t>
      </w:r>
      <w:r>
        <w:rPr/>
        <w:t>API</w:t>
      </w:r>
      <w:r>
        <w:rPr>
          <w:w w:val="99"/>
        </w:rPr>
        <w:t> </w:t>
      </w:r>
      <w:r>
        <w:rPr/>
        <w:t>level</w:t>
      </w:r>
      <w:r>
        <w:rPr>
          <w:spacing w:val="24"/>
        </w:rPr>
        <w:t> </w:t>
      </w:r>
      <w:r>
        <w:rPr/>
        <w:t>as</w:t>
      </w:r>
      <w:r>
        <w:rPr>
          <w:spacing w:val="25"/>
        </w:rPr>
        <w:t> </w:t>
      </w:r>
      <w:r>
        <w:rPr/>
        <w:t>closely</w:t>
      </w:r>
      <w:r>
        <w:rPr>
          <w:spacing w:val="24"/>
        </w:rPr>
        <w:t> </w:t>
      </w:r>
      <w:r>
        <w:rPr/>
        <w:t>as</w:t>
      </w:r>
      <w:r>
        <w:rPr>
          <w:spacing w:val="25"/>
        </w:rPr>
        <w:t> </w:t>
      </w:r>
      <w:r>
        <w:rPr/>
        <w:t>possible.</w:t>
      </w:r>
      <w:r>
        <w:rPr>
          <w:spacing w:val="25"/>
        </w:rPr>
        <w:t> </w:t>
      </w:r>
      <w:r>
        <w:rPr/>
        <w:t>For</w:t>
      </w:r>
      <w:r>
        <w:rPr>
          <w:spacing w:val="24"/>
        </w:rPr>
        <w:t> </w:t>
      </w:r>
      <w:r>
        <w:rPr/>
        <w:t>example,</w:t>
      </w:r>
      <w:r>
        <w:rPr>
          <w:spacing w:val="25"/>
        </w:rPr>
        <w:t> </w:t>
      </w:r>
      <w:r>
        <w:rPr/>
        <w:t>apps</w:t>
      </w:r>
      <w:r>
        <w:rPr>
          <w:spacing w:val="25"/>
        </w:rPr>
        <w:t> </w:t>
      </w:r>
      <w:r>
        <w:rPr/>
        <w:t>that</w:t>
      </w:r>
      <w:r>
        <w:rPr>
          <w:spacing w:val="24"/>
        </w:rPr>
        <w:t> </w:t>
      </w:r>
      <w:r>
        <w:rPr/>
        <w:t>set</w:t>
      </w:r>
      <w:r>
        <w:rPr>
          <w:spacing w:val="25"/>
        </w:rPr>
        <w:t> </w:t>
      </w:r>
      <w:r>
        <w:rPr/>
        <w:t>their</w:t>
      </w:r>
      <w:r>
        <w:rPr>
          <w:w w:val="99"/>
        </w:rPr>
        <w:t> </w:t>
      </w:r>
      <w:r>
        <w:rPr/>
        <w:t>target</w:t>
      </w:r>
      <w:r>
        <w:rPr>
          <w:spacing w:val="28"/>
        </w:rPr>
        <w:t> </w:t>
      </w:r>
      <w:r>
        <w:rPr/>
        <w:t>API</w:t>
      </w:r>
      <w:r>
        <w:rPr>
          <w:spacing w:val="29"/>
        </w:rPr>
        <w:t> </w:t>
      </w:r>
      <w:r>
        <w:rPr/>
        <w:t>level</w:t>
      </w:r>
      <w:r>
        <w:rPr>
          <w:spacing w:val="28"/>
        </w:rPr>
        <w:t> </w:t>
      </w:r>
      <w:r>
        <w:rPr/>
        <w:t>to</w:t>
      </w:r>
      <w:r>
        <w:rPr>
          <w:spacing w:val="29"/>
        </w:rPr>
        <w:t> </w:t>
      </w:r>
      <w:r>
        <w:rPr/>
        <w:t>18</w:t>
      </w:r>
      <w:r>
        <w:rPr>
          <w:spacing w:val="29"/>
        </w:rPr>
        <w:t> </w:t>
      </w:r>
      <w:r>
        <w:rPr/>
        <w:t>(Android</w:t>
      </w:r>
      <w:r>
        <w:rPr>
          <w:spacing w:val="29"/>
        </w:rPr>
        <w:t> </w:t>
      </w:r>
      <w:r>
        <w:rPr/>
        <w:t>4.3)</w:t>
      </w:r>
      <w:r>
        <w:rPr>
          <w:spacing w:val="29"/>
        </w:rPr>
        <w:t> </w:t>
      </w:r>
      <w:r>
        <w:rPr/>
        <w:t>will</w:t>
      </w:r>
      <w:r>
        <w:rPr>
          <w:spacing w:val="27"/>
        </w:rPr>
        <w:t> </w:t>
      </w:r>
      <w:r>
        <w:rPr/>
        <w:t>use</w:t>
      </w:r>
      <w:r>
        <w:rPr>
          <w:spacing w:val="29"/>
        </w:rPr>
        <w:t> </w:t>
      </w:r>
      <w:r>
        <w:rPr/>
        <w:t>the</w:t>
      </w:r>
      <w:r>
        <w:rPr>
          <w:spacing w:val="29"/>
        </w:rPr>
        <w:t> </w:t>
      </w:r>
      <w:r>
        <w:rPr/>
        <w:t>unbatched</w:t>
      </w:r>
      <w:r>
        <w:rPr>
          <w:w w:val="99"/>
        </w:rPr>
        <w:t> </w:t>
      </w:r>
      <w:r>
        <w:rPr/>
        <w:t>alarm behavior even when run on up-to-date</w:t>
      </w:r>
      <w:r>
        <w:rPr>
          <w:spacing w:val="39"/>
        </w:rPr>
        <w:t> </w:t>
      </w:r>
      <w:r>
        <w:rPr/>
        <w:t>Android</w:t>
      </w:r>
      <w:r>
        <w:rPr>
          <w:spacing w:val="6"/>
        </w:rPr>
        <w:t> </w:t>
      </w:r>
      <w:r>
        <w:rPr/>
        <w:t>devices.</w:t>
      </w:r>
      <w:r>
        <w:rPr>
          <w:w w:val="99"/>
        </w:rPr>
        <w:t> </w:t>
      </w:r>
      <w:r>
        <w:rPr/>
        <w:t>Android</w:t>
      </w:r>
      <w:r>
        <w:rPr>
          <w:spacing w:val="34"/>
        </w:rPr>
        <w:t> </w:t>
      </w:r>
      <w:r>
        <w:rPr/>
        <w:t>platform</w:t>
      </w:r>
      <w:r>
        <w:rPr>
          <w:spacing w:val="35"/>
        </w:rPr>
        <w:t> </w:t>
      </w:r>
      <w:r>
        <w:rPr/>
        <w:t>changes</w:t>
      </w:r>
      <w:r>
        <w:rPr>
          <w:spacing w:val="35"/>
        </w:rPr>
        <w:t> </w:t>
      </w:r>
      <w:r>
        <w:rPr/>
        <w:t>can</w:t>
      </w:r>
      <w:r>
        <w:rPr>
          <w:spacing w:val="34"/>
        </w:rPr>
        <w:t> </w:t>
      </w:r>
      <w:r>
        <w:rPr/>
        <w:t>include</w:t>
      </w:r>
      <w:r>
        <w:rPr>
          <w:spacing w:val="35"/>
        </w:rPr>
        <w:t> </w:t>
      </w:r>
      <w:r>
        <w:rPr/>
        <w:t>important</w:t>
      </w:r>
      <w:r>
        <w:rPr>
          <w:spacing w:val="35"/>
        </w:rPr>
        <w:t> </w:t>
      </w:r>
      <w:r>
        <w:rPr/>
        <w:t>new</w:t>
      </w:r>
      <w:r>
        <w:rPr>
          <w:spacing w:val="35"/>
        </w:rPr>
        <w:t> </w:t>
      </w:r>
      <w:r>
        <w:rPr/>
        <w:t>se-</w:t>
      </w:r>
      <w:r>
        <w:rPr>
          <w:w w:val="99"/>
        </w:rPr>
        <w:t> </w:t>
      </w:r>
      <w:r>
        <w:rPr/>
        <w:t>curity</w:t>
      </w:r>
      <w:r>
        <w:rPr>
          <w:spacing w:val="34"/>
        </w:rPr>
        <w:t> </w:t>
      </w:r>
      <w:r>
        <w:rPr/>
        <w:t>features</w:t>
      </w:r>
      <w:r>
        <w:rPr>
          <w:spacing w:val="35"/>
        </w:rPr>
        <w:t> </w:t>
      </w:r>
      <w:r>
        <w:rPr/>
        <w:t>that</w:t>
      </w:r>
      <w:r>
        <w:rPr>
          <w:spacing w:val="35"/>
        </w:rPr>
        <w:t> </w:t>
      </w:r>
      <w:r>
        <w:rPr/>
        <w:t>either</w:t>
      </w:r>
      <w:r>
        <w:rPr>
          <w:spacing w:val="35"/>
        </w:rPr>
        <w:t> </w:t>
      </w:r>
      <w:r>
        <w:rPr/>
        <w:t>resolve</w:t>
      </w:r>
      <w:r>
        <w:rPr>
          <w:spacing w:val="35"/>
        </w:rPr>
        <w:t> </w:t>
      </w:r>
      <w:r>
        <w:rPr/>
        <w:t>known</w:t>
      </w:r>
      <w:r>
        <w:rPr>
          <w:spacing w:val="35"/>
        </w:rPr>
        <w:t> </w:t>
      </w:r>
      <w:r>
        <w:rPr/>
        <w:t>problems</w:t>
      </w:r>
      <w:r>
        <w:rPr>
          <w:spacing w:val="34"/>
        </w:rPr>
        <w:t> </w:t>
      </w:r>
      <w:r>
        <w:rPr/>
        <w:t>with</w:t>
      </w:r>
      <w:r>
        <w:rPr>
          <w:spacing w:val="35"/>
        </w:rPr>
        <w:t> </w:t>
      </w:r>
      <w:r>
        <w:rPr/>
        <w:t>the</w:t>
      </w:r>
      <w:r>
        <w:rPr>
          <w:w w:val="99"/>
        </w:rPr>
        <w:t> </w:t>
      </w:r>
      <w:r>
        <w:rPr/>
        <w:t>Android</w:t>
      </w:r>
      <w:r>
        <w:rPr>
          <w:spacing w:val="9"/>
        </w:rPr>
        <w:t> </w:t>
      </w:r>
      <w:r>
        <w:rPr/>
        <w:t>APIs</w:t>
      </w:r>
      <w:r>
        <w:rPr>
          <w:spacing w:val="10"/>
        </w:rPr>
        <w:t> </w:t>
      </w:r>
      <w:r>
        <w:rPr/>
        <w:t>or</w:t>
      </w:r>
      <w:r>
        <w:rPr>
          <w:spacing w:val="10"/>
        </w:rPr>
        <w:t> </w:t>
      </w:r>
      <w:r>
        <w:rPr/>
        <w:t>provide</w:t>
      </w:r>
      <w:r>
        <w:rPr>
          <w:spacing w:val="10"/>
        </w:rPr>
        <w:t> </w:t>
      </w:r>
      <w:r>
        <w:rPr/>
        <w:t>extra</w:t>
      </w:r>
      <w:r>
        <w:rPr>
          <w:spacing w:val="10"/>
        </w:rPr>
        <w:t> </w:t>
      </w:r>
      <w:r>
        <w:rPr/>
        <w:t>protection</w:t>
      </w:r>
      <w:r>
        <w:rPr>
          <w:spacing w:val="10"/>
        </w:rPr>
        <w:t> </w:t>
      </w:r>
      <w:r>
        <w:rPr/>
        <w:t>against</w:t>
      </w:r>
      <w:r>
        <w:rPr>
          <w:spacing w:val="10"/>
        </w:rPr>
        <w:t> </w:t>
      </w:r>
      <w:r>
        <w:rPr/>
        <w:t>attack.</w:t>
      </w:r>
      <w:r>
        <w:rPr>
          <w:spacing w:val="10"/>
        </w:rPr>
        <w:t> </w:t>
      </w:r>
      <w:r>
        <w:rPr/>
        <w:t>Any</w:t>
      </w:r>
      <w:r>
        <w:rPr>
          <w:w w:val="99"/>
        </w:rPr>
        <w:t> </w:t>
      </w:r>
      <w:r>
        <w:rPr/>
        <w:t>of</w:t>
      </w:r>
      <w:r>
        <w:rPr>
          <w:spacing w:val="24"/>
        </w:rPr>
        <w:t> </w:t>
      </w:r>
      <w:r>
        <w:rPr/>
        <w:t>these</w:t>
      </w:r>
      <w:r>
        <w:rPr>
          <w:spacing w:val="25"/>
        </w:rPr>
        <w:t> </w:t>
      </w:r>
      <w:r>
        <w:rPr/>
        <w:t>features</w:t>
      </w:r>
      <w:r>
        <w:rPr>
          <w:spacing w:val="25"/>
        </w:rPr>
        <w:t> </w:t>
      </w:r>
      <w:r>
        <w:rPr/>
        <w:t>disabled</w:t>
      </w:r>
      <w:r>
        <w:rPr>
          <w:spacing w:val="25"/>
        </w:rPr>
        <w:t> </w:t>
      </w:r>
      <w:r>
        <w:rPr/>
        <w:t>by</w:t>
      </w:r>
      <w:r>
        <w:rPr>
          <w:spacing w:val="25"/>
        </w:rPr>
        <w:t> </w:t>
      </w:r>
      <w:r>
        <w:rPr/>
        <w:t>the</w:t>
      </w:r>
      <w:r>
        <w:rPr>
          <w:spacing w:val="25"/>
        </w:rPr>
        <w:t> </w:t>
      </w:r>
      <w:r>
        <w:rPr/>
        <w:t>compatibility</w:t>
      </w:r>
      <w:r>
        <w:rPr>
          <w:spacing w:val="25"/>
        </w:rPr>
        <w:t> </w:t>
      </w:r>
      <w:r>
        <w:rPr/>
        <w:t>mode</w:t>
      </w:r>
      <w:r>
        <w:rPr>
          <w:spacing w:val="25"/>
        </w:rPr>
        <w:t> </w:t>
      </w:r>
      <w:r>
        <w:rPr/>
        <w:t>will</w:t>
      </w:r>
      <w:r>
        <w:rPr>
          <w:spacing w:val="25"/>
        </w:rPr>
        <w:t> </w:t>
      </w:r>
      <w:r>
        <w:rPr/>
        <w:t>be</w:t>
      </w:r>
      <w:r>
        <w:rPr>
          <w:w w:val="99"/>
        </w:rPr>
        <w:t> </w:t>
      </w:r>
      <w:r>
        <w:rPr/>
        <w:t>unavailable</w:t>
      </w:r>
      <w:r>
        <w:rPr>
          <w:spacing w:val="22"/>
        </w:rPr>
        <w:t> </w:t>
      </w:r>
      <w:r>
        <w:rPr/>
        <w:t>to</w:t>
      </w:r>
      <w:r>
        <w:rPr>
          <w:spacing w:val="22"/>
        </w:rPr>
        <w:t> </w:t>
      </w:r>
      <w:r>
        <w:rPr/>
        <w:t>apps</w:t>
      </w:r>
      <w:r>
        <w:rPr>
          <w:spacing w:val="22"/>
        </w:rPr>
        <w:t> </w:t>
      </w:r>
      <w:r>
        <w:rPr/>
        <w:t>that</w:t>
      </w:r>
      <w:r>
        <w:rPr>
          <w:spacing w:val="22"/>
        </w:rPr>
        <w:t> </w:t>
      </w:r>
      <w:r>
        <w:rPr/>
        <w:t>target</w:t>
      </w:r>
      <w:r>
        <w:rPr>
          <w:spacing w:val="22"/>
        </w:rPr>
        <w:t> </w:t>
      </w:r>
      <w:r>
        <w:rPr/>
        <w:t>outdated</w:t>
      </w:r>
      <w:r>
        <w:rPr>
          <w:spacing w:val="22"/>
        </w:rPr>
        <w:t> </w:t>
      </w:r>
      <w:r>
        <w:rPr/>
        <w:t>Android</w:t>
      </w:r>
      <w:r>
        <w:rPr>
          <w:spacing w:val="22"/>
        </w:rPr>
        <w:t> </w:t>
      </w:r>
      <w:r>
        <w:rPr/>
        <w:t>levels.</w:t>
      </w:r>
      <w:r>
        <w:rPr>
          <w:spacing w:val="22"/>
        </w:rPr>
        <w:t> </w:t>
      </w:r>
      <w:r>
        <w:rPr/>
        <w:t>This</w:t>
      </w:r>
      <w:r>
        <w:rPr>
          <w:w w:val="99"/>
        </w:rPr>
        <w:t> </w:t>
      </w:r>
      <w:r>
        <w:rPr/>
        <w:t>design means that, even when running an up-to-date</w:t>
      </w:r>
      <w:r>
        <w:rPr>
          <w:spacing w:val="-26"/>
        </w:rPr>
        <w:t> </w:t>
      </w:r>
      <w:r>
        <w:rPr/>
        <w:t>device,</w:t>
      </w:r>
      <w:r>
        <w:rPr>
          <w:spacing w:val="-3"/>
        </w:rPr>
        <w:t> </w:t>
      </w:r>
      <w:r>
        <w:rPr>
          <w:i/>
        </w:rPr>
        <w:t>an</w:t>
      </w:r>
      <w:r>
        <w:rPr>
          <w:i/>
          <w:w w:val="99"/>
        </w:rPr>
        <w:t> </w:t>
      </w:r>
      <w:r>
        <w:rPr>
          <w:i/>
        </w:rPr>
        <w:t>app</w:t>
      </w:r>
      <w:r>
        <w:rPr>
          <w:i/>
          <w:spacing w:val="8"/>
        </w:rPr>
        <w:t> </w:t>
      </w:r>
      <w:r>
        <w:rPr>
          <w:i/>
        </w:rPr>
        <w:t>that</w:t>
      </w:r>
      <w:r>
        <w:rPr>
          <w:i/>
          <w:spacing w:val="9"/>
        </w:rPr>
        <w:t> </w:t>
      </w:r>
      <w:r>
        <w:rPr>
          <w:i/>
        </w:rPr>
        <w:t>targets</w:t>
      </w:r>
      <w:r>
        <w:rPr>
          <w:i/>
          <w:spacing w:val="8"/>
        </w:rPr>
        <w:t> </w:t>
      </w:r>
      <w:r>
        <w:rPr>
          <w:i/>
        </w:rPr>
        <w:t>an</w:t>
      </w:r>
      <w:r>
        <w:rPr>
          <w:i/>
          <w:spacing w:val="9"/>
        </w:rPr>
        <w:t> </w:t>
      </w:r>
      <w:r>
        <w:rPr>
          <w:i/>
        </w:rPr>
        <w:t>outdated</w:t>
      </w:r>
      <w:r>
        <w:rPr>
          <w:i/>
          <w:spacing w:val="8"/>
        </w:rPr>
        <w:t> </w:t>
      </w:r>
      <w:r>
        <w:rPr>
          <w:i/>
        </w:rPr>
        <w:t>API</w:t>
      </w:r>
      <w:r>
        <w:rPr>
          <w:i/>
          <w:spacing w:val="9"/>
        </w:rPr>
        <w:t> </w:t>
      </w:r>
      <w:r>
        <w:rPr>
          <w:i/>
        </w:rPr>
        <w:t>level</w:t>
      </w:r>
      <w:r>
        <w:rPr>
          <w:i/>
          <w:spacing w:val="9"/>
        </w:rPr>
        <w:t> </w:t>
      </w:r>
      <w:r>
        <w:rPr>
          <w:i/>
        </w:rPr>
        <w:t>will</w:t>
      </w:r>
      <w:r>
        <w:rPr>
          <w:i/>
          <w:spacing w:val="8"/>
        </w:rPr>
        <w:t> </w:t>
      </w:r>
      <w:r>
        <w:rPr>
          <w:i/>
        </w:rPr>
        <w:t>not</w:t>
      </w:r>
      <w:r>
        <w:rPr>
          <w:i/>
          <w:spacing w:val="9"/>
        </w:rPr>
        <w:t> </w:t>
      </w:r>
      <w:r>
        <w:rPr>
          <w:i/>
        </w:rPr>
        <w:t>have</w:t>
      </w:r>
      <w:r>
        <w:rPr>
          <w:i/>
          <w:spacing w:val="8"/>
        </w:rPr>
        <w:t> </w:t>
      </w:r>
      <w:r>
        <w:rPr>
          <w:i/>
        </w:rPr>
        <w:t>access</w:t>
      </w:r>
      <w:r>
        <w:rPr>
          <w:i/>
          <w:spacing w:val="9"/>
        </w:rPr>
        <w:t> </w:t>
      </w:r>
      <w:r>
        <w:rPr>
          <w:i/>
        </w:rPr>
        <w:t>to</w:t>
      </w:r>
      <w:r>
        <w:rPr>
          <w:i/>
          <w:w w:val="99"/>
        </w:rPr>
        <w:t> </w:t>
      </w:r>
      <w:r>
        <w:rPr>
          <w:i/>
        </w:rPr>
        <w:t>the most current security features</w:t>
      </w:r>
      <w:r>
        <w:rPr/>
        <w:t>. Google does not</w:t>
      </w:r>
      <w:r>
        <w:rPr>
          <w:spacing w:val="29"/>
        </w:rPr>
        <w:t> </w:t>
      </w:r>
      <w:r>
        <w:rPr/>
        <w:t>publish</w:t>
      </w:r>
      <w:r>
        <w:rPr>
          <w:spacing w:val="4"/>
        </w:rPr>
        <w:t> </w:t>
      </w:r>
      <w:r>
        <w:rPr/>
        <w:t>an</w:t>
      </w:r>
      <w:r>
        <w:rPr>
          <w:w w:val="99"/>
        </w:rPr>
        <w:t> </w:t>
      </w:r>
      <w:r>
        <w:rPr>
          <w:spacing w:val="-3"/>
        </w:rPr>
        <w:t>app’s</w:t>
      </w:r>
      <w:r>
        <w:rPr>
          <w:spacing w:val="11"/>
        </w:rPr>
        <w:t> </w:t>
      </w:r>
      <w:r>
        <w:rPr/>
        <w:t>target</w:t>
      </w:r>
      <w:r>
        <w:rPr>
          <w:spacing w:val="11"/>
        </w:rPr>
        <w:t> </w:t>
      </w:r>
      <w:r>
        <w:rPr/>
        <w:t>API</w:t>
      </w:r>
      <w:r>
        <w:rPr>
          <w:spacing w:val="11"/>
        </w:rPr>
        <w:t> </w:t>
      </w:r>
      <w:r>
        <w:rPr/>
        <w:t>level</w:t>
      </w:r>
      <w:r>
        <w:rPr>
          <w:spacing w:val="11"/>
        </w:rPr>
        <w:t> </w:t>
      </w:r>
      <w:r>
        <w:rPr/>
        <w:t>on</w:t>
      </w:r>
      <w:r>
        <w:rPr>
          <w:spacing w:val="11"/>
        </w:rPr>
        <w:t> </w:t>
      </w:r>
      <w:r>
        <w:rPr/>
        <w:t>the</w:t>
      </w:r>
      <w:r>
        <w:rPr>
          <w:spacing w:val="11"/>
        </w:rPr>
        <w:t> </w:t>
      </w:r>
      <w:r>
        <w:rPr/>
        <w:t>Google</w:t>
      </w:r>
      <w:r>
        <w:rPr>
          <w:spacing w:val="11"/>
        </w:rPr>
        <w:t> </w:t>
      </w:r>
      <w:r>
        <w:rPr/>
        <w:t>Play</w:t>
      </w:r>
      <w:r>
        <w:rPr>
          <w:spacing w:val="11"/>
        </w:rPr>
        <w:t> </w:t>
      </w:r>
      <w:r>
        <w:rPr/>
        <w:t>store</w:t>
      </w:r>
      <w:r>
        <w:rPr>
          <w:spacing w:val="12"/>
        </w:rPr>
        <w:t> </w:t>
      </w:r>
      <w:r>
        <w:rPr/>
        <w:t>so</w:t>
      </w:r>
      <w:r>
        <w:rPr>
          <w:spacing w:val="11"/>
        </w:rPr>
        <w:t> </w:t>
      </w:r>
      <w:r>
        <w:rPr/>
        <w:t>there</w:t>
      </w:r>
      <w:r>
        <w:rPr>
          <w:spacing w:val="11"/>
        </w:rPr>
        <w:t> </w:t>
      </w:r>
      <w:r>
        <w:rPr/>
        <w:t>is</w:t>
      </w:r>
      <w:r>
        <w:rPr>
          <w:spacing w:val="11"/>
        </w:rPr>
        <w:t> </w:t>
      </w:r>
      <w:r>
        <w:rPr/>
        <w:t>no</w:t>
      </w:r>
      <w:r>
        <w:rPr>
          <w:w w:val="99"/>
        </w:rPr>
        <w:t> </w:t>
      </w:r>
      <w:r>
        <w:rPr/>
        <w:t>simple way for users to know if an app targets an</w:t>
      </w:r>
      <w:r>
        <w:rPr>
          <w:spacing w:val="-25"/>
        </w:rPr>
        <w:t> </w:t>
      </w:r>
      <w:r>
        <w:rPr/>
        <w:t>outdated</w:t>
      </w:r>
      <w:r>
        <w:rPr>
          <w:spacing w:val="-2"/>
        </w:rPr>
        <w:t> </w:t>
      </w:r>
      <w:r>
        <w:rPr/>
        <w:t>API</w:t>
      </w:r>
      <w:r>
        <w:rPr>
          <w:w w:val="99"/>
        </w:rPr>
        <w:t> </w:t>
      </w:r>
      <w:r>
        <w:rPr/>
        <w:t>level.</w:t>
      </w:r>
      <w:r>
        <w:rPr>
          <w:spacing w:val="-8"/>
        </w:rPr>
        <w:t> </w:t>
      </w:r>
      <w:r>
        <w:rPr/>
        <w:t>Instead,</w:t>
      </w:r>
      <w:r>
        <w:rPr>
          <w:spacing w:val="-7"/>
        </w:rPr>
        <w:t> </w:t>
      </w:r>
      <w:r>
        <w:rPr/>
        <w:t>users</w:t>
      </w:r>
      <w:r>
        <w:rPr>
          <w:spacing w:val="-8"/>
        </w:rPr>
        <w:t> </w:t>
      </w:r>
      <w:r>
        <w:rPr/>
        <w:t>are</w:t>
      </w:r>
      <w:r>
        <w:rPr>
          <w:spacing w:val="-7"/>
        </w:rPr>
        <w:t> </w:t>
      </w:r>
      <w:r>
        <w:rPr/>
        <w:t>entirely</w:t>
      </w:r>
      <w:r>
        <w:rPr>
          <w:spacing w:val="-8"/>
        </w:rPr>
        <w:t> </w:t>
      </w:r>
      <w:r>
        <w:rPr/>
        <w:t>at</w:t>
      </w:r>
      <w:r>
        <w:rPr>
          <w:spacing w:val="-7"/>
        </w:rPr>
        <w:t> </w:t>
      </w:r>
      <w:r>
        <w:rPr/>
        <w:t>the</w:t>
      </w:r>
      <w:r>
        <w:rPr>
          <w:spacing w:val="-8"/>
        </w:rPr>
        <w:t> </w:t>
      </w:r>
      <w:r>
        <w:rPr/>
        <w:t>mercy</w:t>
      </w:r>
      <w:r>
        <w:rPr>
          <w:spacing w:val="-7"/>
        </w:rPr>
        <w:t> </w:t>
      </w:r>
      <w:r>
        <w:rPr/>
        <w:t>of</w:t>
      </w:r>
      <w:r>
        <w:rPr>
          <w:spacing w:val="-8"/>
        </w:rPr>
        <w:t> </w:t>
      </w:r>
      <w:r>
        <w:rPr/>
        <w:t>app</w:t>
      </w:r>
      <w:r>
        <w:rPr>
          <w:spacing w:val="-7"/>
        </w:rPr>
        <w:t> </w:t>
      </w:r>
      <w:r>
        <w:rPr/>
        <w:t>developers.</w:t>
      </w:r>
    </w:p>
    <w:p>
      <w:pPr>
        <w:pStyle w:val="BodyText"/>
        <w:spacing w:line="217" w:lineRule="exact"/>
        <w:ind w:left="122"/>
        <w:jc w:val="left"/>
      </w:pPr>
      <w:r>
        <w:rPr>
          <w:spacing w:val="-8"/>
        </w:rPr>
        <w:t>We  </w:t>
      </w:r>
      <w:r>
        <w:rPr/>
        <w:t>call this problem of apps targeting outdated API levels</w:t>
      </w:r>
      <w:r>
        <w:rPr>
          <w:spacing w:val="11"/>
        </w:rPr>
        <w:t> </w:t>
      </w:r>
      <w:r>
        <w:rPr/>
        <w:t>the</w:t>
      </w:r>
    </w:p>
    <w:p>
      <w:pPr>
        <w:spacing w:before="9"/>
        <w:ind w:left="122" w:right="0" w:firstLine="0"/>
        <w:jc w:val="left"/>
        <w:rPr>
          <w:sz w:val="19"/>
        </w:rPr>
      </w:pPr>
      <w:r>
        <w:rPr>
          <w:i/>
          <w:sz w:val="19"/>
        </w:rPr>
        <w:t>target fragmentation problem</w:t>
      </w:r>
      <w:r>
        <w:rPr>
          <w:sz w:val="19"/>
        </w:rPr>
        <w:t>.</w:t>
      </w:r>
    </w:p>
    <w:p>
      <w:pPr>
        <w:pStyle w:val="BodyText"/>
        <w:spacing w:line="249" w:lineRule="auto" w:before="9"/>
        <w:ind w:left="122" w:right="128" w:firstLine="189"/>
      </w:pPr>
      <w:r>
        <w:rPr/>
        <w:t>The most well-known consequence of the target fragmenta- tion problem relates to a remote code execution vulnerability in Android </w:t>
      </w:r>
      <w:r>
        <w:rPr>
          <w:spacing w:val="-5"/>
        </w:rPr>
        <w:t>WebView </w:t>
      </w:r>
      <w:r>
        <w:rPr/>
        <w:t>[3]. API level 17 added new behavior to resolve this vulnerability, however this change is only applied to apps that target API level 17 or higher. </w:t>
      </w:r>
      <w:r>
        <w:rPr>
          <w:spacing w:val="-4"/>
        </w:rPr>
        <w:t>Years </w:t>
      </w:r>
      <w:r>
        <w:rPr/>
        <w:t>after the vulnerability was disclosed and ﬁxed in the Android platform, apps can still be vulnerable, even when run on the new platform, by targeting outdated API levels. Several</w:t>
      </w:r>
      <w:r>
        <w:rPr>
          <w:spacing w:val="34"/>
        </w:rPr>
        <w:t> </w:t>
      </w:r>
      <w:r>
        <w:rPr/>
        <w:t>studies examining this vulnerability have reported the percentage of apps that target levels 16 or below [4, 5]. But this</w:t>
      </w:r>
      <w:r>
        <w:rPr>
          <w:spacing w:val="-10"/>
        </w:rPr>
        <w:t> </w:t>
      </w:r>
      <w:r>
        <w:rPr/>
        <w:t>vulnerability is just one example of how the target fragmentation problem makes Android apps less secure and  no  research has  stud- ied target fragmentation in its own right. A more complete analysis of the target fragmentation problem is essential to understanding</w:t>
      </w:r>
      <w:r>
        <w:rPr>
          <w:spacing w:val="17"/>
        </w:rPr>
        <w:t> </w:t>
      </w:r>
      <w:r>
        <w:rPr/>
        <w:t>the</w:t>
      </w:r>
      <w:r>
        <w:rPr>
          <w:spacing w:val="17"/>
        </w:rPr>
        <w:t> </w:t>
      </w:r>
      <w:r>
        <w:rPr/>
        <w:t>security</w:t>
      </w:r>
      <w:r>
        <w:rPr>
          <w:spacing w:val="17"/>
        </w:rPr>
        <w:t> </w:t>
      </w:r>
      <w:r>
        <w:rPr/>
        <w:t>of</w:t>
      </w:r>
      <w:r>
        <w:rPr>
          <w:spacing w:val="17"/>
        </w:rPr>
        <w:t> </w:t>
      </w:r>
      <w:r>
        <w:rPr/>
        <w:t>the</w:t>
      </w:r>
      <w:r>
        <w:rPr>
          <w:spacing w:val="17"/>
        </w:rPr>
        <w:t> </w:t>
      </w:r>
      <w:r>
        <w:rPr/>
        <w:t>Android</w:t>
      </w:r>
      <w:r>
        <w:rPr>
          <w:spacing w:val="17"/>
        </w:rPr>
        <w:t> </w:t>
      </w:r>
      <w:r>
        <w:rPr/>
        <w:t>ecosystem.</w:t>
      </w:r>
    </w:p>
    <w:p>
      <w:pPr>
        <w:pStyle w:val="BodyText"/>
        <w:spacing w:line="249" w:lineRule="auto"/>
        <w:ind w:left="122" w:right="128" w:firstLine="189"/>
      </w:pPr>
      <w:r>
        <w:rPr/>
        <w:pict>
          <v:shape style="position:absolute;margin-left:300pt;margin-top:143.3815pt;width:12pt;height:8.9pt;mso-position-horizontal-relative:page;mso-position-vertical-relative:paragraph;z-index:-21808" type="#_x0000_t202" filled="false" stroked="false">
            <v:textbox inset="0,0,0,0">
              <w:txbxContent>
                <w:p>
                  <w:pPr>
                    <w:spacing w:line="177" w:lineRule="exact" w:before="0"/>
                    <w:ind w:left="0" w:right="0" w:firstLine="0"/>
                    <w:jc w:val="left"/>
                    <w:rPr>
                      <w:sz w:val="16"/>
                    </w:rPr>
                  </w:pPr>
                  <w:r>
                    <w:rPr>
                      <w:sz w:val="16"/>
                    </w:rPr>
                    <w:t>204</w:t>
                  </w:r>
                </w:p>
              </w:txbxContent>
            </v:textbox>
            <w10:wrap type="none"/>
          </v:shape>
        </w:pict>
      </w:r>
      <w:r>
        <w:rPr/>
        <w:pict>
          <v:shape style="position:absolute;margin-left:50pt;margin-top:143.3815pt;width:159.65pt;height:18.9pt;mso-position-horizontal-relative:page;mso-position-vertical-relative:paragraph;z-index:-21784" type="#_x0000_t202" filled="false" stroked="false">
            <v:textbox inset="0,0,0,0">
              <w:txbxContent>
                <w:p>
                  <w:pPr>
                    <w:spacing w:line="261" w:lineRule="auto" w:before="0"/>
                    <w:ind w:left="0" w:right="0" w:firstLine="0"/>
                    <w:jc w:val="left"/>
                    <w:rPr>
                      <w:sz w:val="16"/>
                    </w:rPr>
                  </w:pPr>
                  <w:r>
                    <w:rPr>
                      <w:sz w:val="16"/>
                    </w:rPr>
                    <w:t>© 2016, Patrick Mutchler. Under license to</w:t>
                  </w:r>
                  <w:r>
                    <w:rPr>
                      <w:spacing w:val="-29"/>
                      <w:sz w:val="16"/>
                    </w:rPr>
                    <w:t> </w:t>
                  </w:r>
                  <w:r>
                    <w:rPr>
                      <w:sz w:val="16"/>
                    </w:rPr>
                    <w:t>IEEE. DOI</w:t>
                  </w:r>
                  <w:r>
                    <w:rPr>
                      <w:spacing w:val="-2"/>
                      <w:sz w:val="16"/>
                    </w:rPr>
                    <w:t> </w:t>
                  </w:r>
                  <w:r>
                    <w:rPr>
                      <w:sz w:val="16"/>
                    </w:rPr>
                    <w:t>10.1109/SPW.2016.31</w:t>
                  </w:r>
                </w:p>
              </w:txbxContent>
            </v:textbox>
            <w10:wrap type="none"/>
          </v:shape>
        </w:pict>
      </w:r>
      <w:r>
        <w:rPr/>
        <w:pict>
          <v:shape style="position:absolute;margin-left:300pt;margin-top:143.3815pt;width:12pt;height:8.9pt;mso-position-horizontal-relative:page;mso-position-vertical-relative:paragraph;z-index:-21736" type="#_x0000_t202" filled="false" stroked="false">
            <v:textbox inset="0,0,0,0">
              <w:txbxContent>
                <w:p>
                  <w:pPr>
                    <w:spacing w:line="177" w:lineRule="exact" w:before="0"/>
                    <w:ind w:left="0" w:right="0" w:firstLine="0"/>
                    <w:jc w:val="left"/>
                    <w:rPr>
                      <w:sz w:val="16"/>
                    </w:rPr>
                  </w:pPr>
                  <w:r>
                    <w:rPr>
                      <w:sz w:val="16"/>
                    </w:rPr>
                    <w:t>204</w:t>
                  </w:r>
                </w:p>
              </w:txbxContent>
            </v:textbox>
            <w10:wrap type="none"/>
          </v:shape>
        </w:pict>
      </w:r>
      <w:r>
        <w:rPr/>
        <w:pict>
          <v:shape style="position:absolute;margin-left:50pt;margin-top:143.3815pt;width:159.65pt;height:18.9pt;mso-position-horizontal-relative:page;mso-position-vertical-relative:paragraph;z-index:-21712" type="#_x0000_t202" filled="false" stroked="false">
            <v:textbox inset="0,0,0,0">
              <w:txbxContent>
                <w:p>
                  <w:pPr>
                    <w:spacing w:line="261" w:lineRule="auto" w:before="0"/>
                    <w:ind w:left="0" w:right="0" w:firstLine="0"/>
                    <w:jc w:val="left"/>
                    <w:rPr>
                      <w:sz w:val="16"/>
                    </w:rPr>
                  </w:pPr>
                  <w:r>
                    <w:rPr>
                      <w:sz w:val="16"/>
                    </w:rPr>
                    <w:t>© 2016, Patrick Mutchler. Under license to</w:t>
                  </w:r>
                  <w:r>
                    <w:rPr>
                      <w:spacing w:val="-29"/>
                      <w:sz w:val="16"/>
                    </w:rPr>
                    <w:t> </w:t>
                  </w:r>
                  <w:r>
                    <w:rPr>
                      <w:sz w:val="16"/>
                    </w:rPr>
                    <w:t>IEEE. DOI</w:t>
                  </w:r>
                  <w:r>
                    <w:rPr>
                      <w:spacing w:val="-2"/>
                      <w:sz w:val="16"/>
                    </w:rPr>
                    <w:t> </w:t>
                  </w:r>
                  <w:r>
                    <w:rPr>
                      <w:sz w:val="16"/>
                    </w:rPr>
                    <w:t>10.1109/SPW.2016.31</w:t>
                  </w:r>
                </w:p>
              </w:txbxContent>
            </v:textbox>
            <w10:wrap type="none"/>
          </v:shape>
        </w:pict>
      </w:r>
      <w:r>
        <w:rPr>
          <w:spacing w:val="-8"/>
        </w:rPr>
        <w:t>To </w:t>
      </w:r>
      <w:r>
        <w:rPr/>
        <w:t>the best of our knowledge, this paper reports the ﬁrst study</w:t>
      </w:r>
      <w:r>
        <w:rPr>
          <w:spacing w:val="-5"/>
        </w:rPr>
        <w:t> </w:t>
      </w:r>
      <w:r>
        <w:rPr/>
        <w:t>to</w:t>
      </w:r>
      <w:r>
        <w:rPr>
          <w:spacing w:val="-4"/>
        </w:rPr>
        <w:t> </w:t>
      </w:r>
      <w:r>
        <w:rPr/>
        <w:t>identify</w:t>
      </w:r>
      <w:r>
        <w:rPr>
          <w:spacing w:val="-5"/>
        </w:rPr>
        <w:t> </w:t>
      </w:r>
      <w:r>
        <w:rPr/>
        <w:t>and</w:t>
      </w:r>
      <w:r>
        <w:rPr>
          <w:spacing w:val="-4"/>
        </w:rPr>
        <w:t> </w:t>
      </w:r>
      <w:r>
        <w:rPr/>
        <w:t>measure</w:t>
      </w:r>
      <w:r>
        <w:rPr>
          <w:spacing w:val="-4"/>
        </w:rPr>
        <w:t> </w:t>
      </w:r>
      <w:r>
        <w:rPr/>
        <w:t>the</w:t>
      </w:r>
      <w:r>
        <w:rPr>
          <w:spacing w:val="-5"/>
        </w:rPr>
        <w:t> </w:t>
      </w:r>
      <w:r>
        <w:rPr/>
        <w:t>target</w:t>
      </w:r>
      <w:r>
        <w:rPr>
          <w:spacing w:val="-4"/>
        </w:rPr>
        <w:t> </w:t>
      </w:r>
      <w:r>
        <w:rPr/>
        <w:t>fragmentation</w:t>
      </w:r>
      <w:r>
        <w:rPr>
          <w:spacing w:val="-5"/>
        </w:rPr>
        <w:t> </w:t>
      </w:r>
      <w:r>
        <w:rPr/>
        <w:t>problem and its security implications at a broad scale. In this paper we study target fragmentation in </w:t>
      </w:r>
      <w:r>
        <w:rPr>
          <w:spacing w:val="-3"/>
        </w:rPr>
        <w:t>ﬁve </w:t>
      </w:r>
      <w:r>
        <w:rPr/>
        <w:t>datasets of free Android</w:t>
      </w:r>
      <w:r>
        <w:rPr>
          <w:spacing w:val="-32"/>
        </w:rPr>
        <w:t> </w:t>
      </w:r>
      <w:r>
        <w:rPr/>
        <w:t>apps collected from the Google Play store over almost four years. In total, these datasets include 1,232,696 apps. </w:t>
      </w:r>
      <w:r>
        <w:rPr>
          <w:spacing w:val="-8"/>
        </w:rPr>
        <w:t>We </w:t>
      </w:r>
      <w:r>
        <w:rPr/>
        <w:t>measure trends in the target fragmentation problem using metadata obtained from the Google Play store. Finally, we study the security implications of the target fragmentation problem with respect to several concrete vulnerabilities. The major research questions</w:t>
      </w:r>
      <w:r>
        <w:rPr>
          <w:spacing w:val="17"/>
        </w:rPr>
        <w:t> </w:t>
      </w:r>
      <w:r>
        <w:rPr/>
        <w:t>and</w:t>
      </w:r>
      <w:r>
        <w:rPr>
          <w:spacing w:val="17"/>
        </w:rPr>
        <w:t> </w:t>
      </w:r>
      <w:r>
        <w:rPr/>
        <w:t>results</w:t>
      </w:r>
      <w:r>
        <w:rPr>
          <w:spacing w:val="17"/>
        </w:rPr>
        <w:t> </w:t>
      </w:r>
      <w:r>
        <w:rPr/>
        <w:t>of</w:t>
      </w:r>
      <w:r>
        <w:rPr>
          <w:spacing w:val="17"/>
        </w:rPr>
        <w:t> </w:t>
      </w:r>
      <w:r>
        <w:rPr/>
        <w:t>our</w:t>
      </w:r>
      <w:r>
        <w:rPr>
          <w:spacing w:val="18"/>
        </w:rPr>
        <w:t> </w:t>
      </w:r>
      <w:r>
        <w:rPr/>
        <w:t>study</w:t>
      </w:r>
      <w:r>
        <w:rPr>
          <w:spacing w:val="17"/>
        </w:rPr>
        <w:t> </w:t>
      </w:r>
      <w:r>
        <w:rPr/>
        <w:t>are</w:t>
      </w:r>
      <w:r>
        <w:rPr>
          <w:spacing w:val="17"/>
        </w:rPr>
        <w:t> </w:t>
      </w:r>
      <w:r>
        <w:rPr/>
        <w:t>as</w:t>
      </w:r>
      <w:r>
        <w:rPr>
          <w:spacing w:val="17"/>
        </w:rPr>
        <w:t> </w:t>
      </w:r>
      <w:r>
        <w:rPr/>
        <w:t>follows:</w:t>
      </w:r>
    </w:p>
    <w:p>
      <w:pPr>
        <w:spacing w:after="0" w:line="249" w:lineRule="auto"/>
        <w:sectPr>
          <w:type w:val="continuous"/>
          <w:pgSz w:w="12240" w:h="15840"/>
          <w:pgMar w:top="540" w:bottom="280" w:left="1040" w:right="1060"/>
          <w:cols w:num="2" w:equalWidth="0">
            <w:col w:w="4934" w:space="183"/>
            <w:col w:w="5023"/>
          </w:cols>
        </w:sectPr>
      </w:pPr>
    </w:p>
    <w:p>
      <w:pPr>
        <w:pStyle w:val="BodyText"/>
        <w:spacing w:before="6"/>
        <w:jc w:val="left"/>
        <w:rPr>
          <w:sz w:val="16"/>
        </w:rPr>
      </w:pPr>
      <w:r>
        <w:rPr/>
        <w:pict>
          <v:group style="position:absolute;margin-left:36pt;margin-top:27pt;width:540pt;height:35pt;mso-position-horizontal-relative:page;mso-position-vertical-relative:page;z-index:-21664" coordorigin="720,540" coordsize="10800,700">
            <v:shape style="position:absolute;left:720;top:540;width:10800;height:700" type="#_x0000_t75" stroked="false">
              <v:imagedata r:id="rId10" o:title=""/>
            </v:shape>
            <v:shape style="position:absolute;left:720;top:540;width:10800;height:700" type="#_x0000_t202" filled="false" stroked="false">
              <v:textbox inset="0,0,0,0">
                <w:txbxContent>
                  <w:p>
                    <w:pPr>
                      <w:spacing w:line="240" w:lineRule="auto" w:before="2"/>
                      <w:rPr>
                        <w:sz w:val="27"/>
                      </w:rPr>
                    </w:pPr>
                  </w:p>
                  <w:p>
                    <w:pPr>
                      <w:spacing w:before="1"/>
                      <w:ind w:left="3599" w:right="3600" w:firstLine="0"/>
                      <w:jc w:val="center"/>
                      <w:rPr>
                        <w:sz w:val="20"/>
                      </w:rPr>
                    </w:pPr>
                    <w:r>
                      <w:rPr>
                        <w:sz w:val="20"/>
                      </w:rPr>
                      <w:t>2016 IEEE Security and Privacy Workshops</w:t>
                    </w:r>
                  </w:p>
                </w:txbxContent>
              </v:textbox>
              <w10:wrap type="none"/>
            </v:shape>
            <w10:wrap type="none"/>
          </v:group>
        </w:pict>
      </w:r>
      <w:r>
        <w:rPr/>
        <w:pict>
          <v:group style="position:absolute;margin-left:40pt;margin-top:732pt;width:200pt;height:40pt;mso-position-horizontal-relative:page;mso-position-vertical-relative:page;z-index:1288" coordorigin="800,14640" coordsize="4000,800">
            <v:shape style="position:absolute;left:800;top:14640;width:4000;height:800" type="#_x0000_t75" stroked="false">
              <v:imagedata r:id="rId10" o:title=""/>
            </v:shape>
            <v:shape style="position:absolute;left:800;top:14640;width:4000;height:800" type="#_x0000_t202" filled="false" stroked="false">
              <v:textbox inset="0,0,0,0">
                <w:txbxContent>
                  <w:p>
                    <w:pPr>
                      <w:spacing w:line="261" w:lineRule="auto" w:before="150"/>
                      <w:ind w:left="200" w:right="339" w:firstLine="0"/>
                      <w:jc w:val="left"/>
                      <w:rPr>
                        <w:sz w:val="16"/>
                      </w:rPr>
                    </w:pPr>
                    <w:r>
                      <w:rPr>
                        <w:sz w:val="16"/>
                      </w:rPr>
                      <w:t>© 2016, Patrick Mutchler. Under license to IEEE. DOI 10.1109/SPW.2016.31</w:t>
                    </w:r>
                  </w:p>
                </w:txbxContent>
              </v:textbox>
              <w10:wrap type="none"/>
            </v:shape>
            <w10:wrap type="none"/>
          </v:group>
        </w:pict>
      </w:r>
    </w:p>
    <w:p>
      <w:pPr>
        <w:pStyle w:val="Heading1"/>
        <w:tabs>
          <w:tab w:pos="6360" w:val="left" w:leader="none"/>
          <w:tab w:pos="7660" w:val="left" w:leader="none"/>
          <w:tab w:pos="8960" w:val="left" w:leader="none"/>
        </w:tabs>
        <w:ind w:left="4350"/>
      </w:pPr>
      <w:r>
        <w:rPr>
          <w:position w:val="19"/>
        </w:rPr>
        <w:pict>
          <v:group style="width:80pt;height:20pt;mso-position-horizontal-relative:char;mso-position-vertical-relative:line" coordorigin="0,0" coordsize="1600,400">
            <v:shape style="position:absolute;left:0;top:0;width:1600;height:400" type="#_x0000_t75" stroked="false">
              <v:imagedata r:id="rId10" o:title=""/>
            </v:shape>
            <v:shape style="position:absolute;left:0;top:0;width:1600;height:400" type="#_x0000_t202" filled="false" stroked="false">
              <v:textbox inset="0,0,0,0">
                <w:txbxContent>
                  <w:p>
                    <w:pPr>
                      <w:spacing w:before="150"/>
                      <w:ind w:left="580" w:right="739" w:firstLine="0"/>
                      <w:jc w:val="center"/>
                      <w:rPr>
                        <w:sz w:val="16"/>
                      </w:rPr>
                    </w:pPr>
                    <w:r>
                      <w:rPr>
                        <w:sz w:val="16"/>
                      </w:rPr>
                      <w:t>204</w:t>
                    </w:r>
                  </w:p>
                </w:txbxContent>
              </v:textbox>
              <w10:wrap type="none"/>
            </v:shape>
          </v:group>
        </w:pict>
      </w:r>
      <w:r>
        <w:rPr>
          <w:position w:val="19"/>
        </w:rPr>
      </w:r>
      <w:r>
        <w:rPr>
          <w:position w:val="19"/>
        </w:rPr>
        <w:tab/>
      </w:r>
      <w:r>
        <w:rPr/>
        <w:drawing>
          <wp:inline distT="0" distB="0" distL="0" distR="0">
            <wp:extent cx="635000" cy="3810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0" cstate="print"/>
                    <a:stretch>
                      <a:fillRect/>
                    </a:stretch>
                  </pic:blipFill>
                  <pic:spPr>
                    <a:xfrm>
                      <a:off x="0" y="0"/>
                      <a:ext cx="635000" cy="381000"/>
                    </a:xfrm>
                    <a:prstGeom prst="rect">
                      <a:avLst/>
                    </a:prstGeom>
                  </pic:spPr>
                </pic:pic>
              </a:graphicData>
            </a:graphic>
          </wp:inline>
        </w:drawing>
      </w:r>
      <w:r>
        <w:rPr/>
      </w:r>
      <w:r>
        <w:rPr/>
        <w:tab/>
      </w:r>
      <w:r>
        <w:rPr/>
        <w:drawing>
          <wp:inline distT="0" distB="0" distL="0" distR="0">
            <wp:extent cx="635000" cy="381000"/>
            <wp:effectExtent l="0" t="0" r="0" b="0"/>
            <wp:docPr id="3" name="image1.png" descr=""/>
            <wp:cNvGraphicFramePr>
              <a:graphicFrameLocks noChangeAspect="1"/>
            </wp:cNvGraphicFramePr>
            <a:graphic>
              <a:graphicData uri="http://schemas.openxmlformats.org/drawingml/2006/picture">
                <pic:pic>
                  <pic:nvPicPr>
                    <pic:cNvPr id="4" name="image1.png"/>
                    <pic:cNvPicPr/>
                  </pic:nvPicPr>
                  <pic:blipFill>
                    <a:blip r:embed="rId10" cstate="print"/>
                    <a:stretch>
                      <a:fillRect/>
                    </a:stretch>
                  </pic:blipFill>
                  <pic:spPr>
                    <a:xfrm>
                      <a:off x="0" y="0"/>
                      <a:ext cx="635000" cy="381000"/>
                    </a:xfrm>
                    <a:prstGeom prst="rect">
                      <a:avLst/>
                    </a:prstGeom>
                  </pic:spPr>
                </pic:pic>
              </a:graphicData>
            </a:graphic>
          </wp:inline>
        </w:drawing>
      </w:r>
      <w:r>
        <w:rPr/>
      </w:r>
      <w:r>
        <w:rPr/>
        <w:tab/>
      </w:r>
      <w:r>
        <w:rPr>
          <w:position w:val="11"/>
        </w:rPr>
        <w:drawing>
          <wp:inline distT="0" distB="0" distL="0" distR="0">
            <wp:extent cx="642937" cy="246887"/>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11" cstate="print"/>
                    <a:stretch>
                      <a:fillRect/>
                    </a:stretch>
                  </pic:blipFill>
                  <pic:spPr>
                    <a:xfrm>
                      <a:off x="0" y="0"/>
                      <a:ext cx="642937" cy="246887"/>
                    </a:xfrm>
                    <a:prstGeom prst="rect">
                      <a:avLst/>
                    </a:prstGeom>
                  </pic:spPr>
                </pic:pic>
              </a:graphicData>
            </a:graphic>
          </wp:inline>
        </w:drawing>
      </w:r>
      <w:r>
        <w:rPr>
          <w:position w:val="11"/>
        </w:rPr>
      </w:r>
    </w:p>
    <w:p>
      <w:pPr>
        <w:spacing w:after="0"/>
        <w:sectPr>
          <w:type w:val="continuous"/>
          <w:pgSz w:w="12240" w:h="15840"/>
          <w:pgMar w:top="540" w:bottom="280" w:left="1040" w:right="1060"/>
        </w:sectPr>
      </w:pPr>
    </w:p>
    <w:p>
      <w:pPr>
        <w:spacing w:line="249" w:lineRule="auto" w:before="93"/>
        <w:ind w:left="120" w:right="38" w:firstLine="189"/>
        <w:jc w:val="both"/>
        <w:rPr>
          <w:sz w:val="19"/>
        </w:rPr>
      </w:pPr>
      <w:r>
        <w:rPr>
          <w:b/>
          <w:sz w:val="19"/>
        </w:rPr>
        <w:t>What is the state of the target fragmentation problem in the Android app ecosystem? </w:t>
      </w:r>
      <w:r>
        <w:rPr>
          <w:spacing w:val="-8"/>
          <w:sz w:val="19"/>
        </w:rPr>
        <w:t>We </w:t>
      </w:r>
      <w:r>
        <w:rPr>
          <w:sz w:val="19"/>
        </w:rPr>
        <w:t>examine a dataset of 60,086 free apps collected from the Google Play store in December, 2015 and ﬁnd that 93% of apps target out-of-date API levels. </w:t>
      </w:r>
      <w:r>
        <w:rPr>
          <w:spacing w:val="-8"/>
          <w:sz w:val="19"/>
        </w:rPr>
        <w:t>We </w:t>
      </w:r>
      <w:r>
        <w:rPr>
          <w:sz w:val="19"/>
        </w:rPr>
        <w:t>deﬁne a measure of “outdatedness” and ﬁnd that apps, on average, target API levels that are 686 days out-of-date.</w:t>
      </w:r>
    </w:p>
    <w:p>
      <w:pPr>
        <w:spacing w:line="249" w:lineRule="auto" w:before="9"/>
        <w:ind w:left="120" w:right="38" w:firstLine="189"/>
        <w:jc w:val="both"/>
        <w:rPr>
          <w:sz w:val="19"/>
        </w:rPr>
      </w:pPr>
      <w:r>
        <w:rPr>
          <w:b/>
          <w:sz w:val="19"/>
        </w:rPr>
        <w:t>Do developers choose to target outdated Android </w:t>
      </w:r>
      <w:r>
        <w:rPr>
          <w:b/>
          <w:spacing w:val="-3"/>
          <w:sz w:val="19"/>
        </w:rPr>
        <w:t>ver- </w:t>
      </w:r>
      <w:r>
        <w:rPr>
          <w:b/>
          <w:sz w:val="19"/>
        </w:rPr>
        <w:t>sions or is fragmentation caused by developers</w:t>
      </w:r>
      <w:r>
        <w:rPr>
          <w:b/>
          <w:spacing w:val="-8"/>
          <w:sz w:val="19"/>
        </w:rPr>
        <w:t> </w:t>
      </w:r>
      <w:r>
        <w:rPr>
          <w:b/>
          <w:sz w:val="19"/>
        </w:rPr>
        <w:t>abandoning their apps? </w:t>
      </w:r>
      <w:r>
        <w:rPr>
          <w:spacing w:val="-8"/>
          <w:sz w:val="19"/>
        </w:rPr>
        <w:t>To </w:t>
      </w:r>
      <w:r>
        <w:rPr>
          <w:sz w:val="19"/>
        </w:rPr>
        <w:t>account for unmaintained apps, we deﬁne a measure of “negligent outdatedness” that measures outdated- ness from the date an app was uploaded to the app store and show that target fragmentation is not just caused by stagnant apps. </w:t>
      </w:r>
      <w:r>
        <w:rPr>
          <w:spacing w:val="-8"/>
          <w:sz w:val="19"/>
        </w:rPr>
        <w:t>We </w:t>
      </w:r>
      <w:r>
        <w:rPr>
          <w:sz w:val="19"/>
        </w:rPr>
        <w:t>ﬁnd that apps collected in December, 2015 have a mean</w:t>
      </w:r>
      <w:r>
        <w:rPr>
          <w:spacing w:val="17"/>
          <w:sz w:val="19"/>
        </w:rPr>
        <w:t> </w:t>
      </w:r>
      <w:r>
        <w:rPr>
          <w:sz w:val="19"/>
        </w:rPr>
        <w:t>negligent</w:t>
      </w:r>
      <w:r>
        <w:rPr>
          <w:spacing w:val="18"/>
          <w:sz w:val="19"/>
        </w:rPr>
        <w:t> </w:t>
      </w:r>
      <w:r>
        <w:rPr>
          <w:sz w:val="19"/>
        </w:rPr>
        <w:t>outdatedness</w:t>
      </w:r>
      <w:r>
        <w:rPr>
          <w:spacing w:val="17"/>
          <w:sz w:val="19"/>
        </w:rPr>
        <w:t> </w:t>
      </w:r>
      <w:r>
        <w:rPr>
          <w:sz w:val="19"/>
        </w:rPr>
        <w:t>of</w:t>
      </w:r>
      <w:r>
        <w:rPr>
          <w:spacing w:val="18"/>
          <w:sz w:val="19"/>
        </w:rPr>
        <w:t> </w:t>
      </w:r>
      <w:r>
        <w:rPr>
          <w:sz w:val="19"/>
        </w:rPr>
        <w:t>536</w:t>
      </w:r>
      <w:r>
        <w:rPr>
          <w:spacing w:val="17"/>
          <w:sz w:val="19"/>
        </w:rPr>
        <w:t> </w:t>
      </w:r>
      <w:r>
        <w:rPr>
          <w:sz w:val="19"/>
        </w:rPr>
        <w:t>days.</w:t>
      </w:r>
    </w:p>
    <w:p>
      <w:pPr>
        <w:pStyle w:val="BodyText"/>
        <w:spacing w:line="249" w:lineRule="auto" w:before="9"/>
        <w:ind w:left="120" w:right="38" w:firstLine="189"/>
      </w:pPr>
      <w:r>
        <w:rPr>
          <w:b/>
        </w:rPr>
        <w:t>Is target fragmentation a problem in the most popular apps? </w:t>
      </w:r>
      <w:r>
        <w:rPr>
          <w:spacing w:val="-8"/>
        </w:rPr>
        <w:t>We </w:t>
      </w:r>
      <w:r>
        <w:rPr/>
        <w:t>examine the target fragmentation problem with respect to app popularity and conclude that target fragmenta- tion is a serious problem even among the most popular apps. </w:t>
      </w:r>
      <w:r>
        <w:rPr>
          <w:spacing w:val="-8"/>
        </w:rPr>
        <w:t>We </w:t>
      </w:r>
      <w:r>
        <w:rPr/>
        <w:t>ﬁnd that 88% of apps collected in December, 2015 and installed more than one million times target out-of-date API levels. These apps have a mean outdatedness of 607 days and a mean negligent outdatedness of 493 days, only slightly</w:t>
      </w:r>
      <w:r>
        <w:rPr>
          <w:spacing w:val="-24"/>
        </w:rPr>
        <w:t> </w:t>
      </w:r>
      <w:r>
        <w:rPr/>
        <w:t>lower than the general</w:t>
      </w:r>
      <w:r>
        <w:rPr>
          <w:spacing w:val="6"/>
        </w:rPr>
        <w:t> </w:t>
      </w:r>
      <w:r>
        <w:rPr/>
        <w:t>population.</w:t>
      </w:r>
    </w:p>
    <w:p>
      <w:pPr>
        <w:pStyle w:val="BodyText"/>
        <w:spacing w:line="249" w:lineRule="auto" w:before="9"/>
        <w:ind w:left="120" w:right="38" w:firstLine="189"/>
      </w:pPr>
      <w:r>
        <w:rPr>
          <w:b/>
        </w:rPr>
        <w:t>Is the target fragmentation problem becoming less severe</w:t>
      </w:r>
      <w:r>
        <w:rPr>
          <w:b/>
          <w:spacing w:val="-8"/>
        </w:rPr>
        <w:t> </w:t>
      </w:r>
      <w:r>
        <w:rPr>
          <w:b/>
        </w:rPr>
        <w:t>over</w:t>
      </w:r>
      <w:r>
        <w:rPr>
          <w:b/>
          <w:spacing w:val="-8"/>
        </w:rPr>
        <w:t> </w:t>
      </w:r>
      <w:r>
        <w:rPr>
          <w:b/>
        </w:rPr>
        <w:t>time?</w:t>
      </w:r>
      <w:r>
        <w:rPr>
          <w:b/>
          <w:spacing w:val="-8"/>
        </w:rPr>
        <w:t> </w:t>
      </w:r>
      <w:r>
        <w:rPr>
          <w:spacing w:val="-8"/>
        </w:rPr>
        <w:t>We </w:t>
      </w:r>
      <w:r>
        <w:rPr/>
        <w:t>compare</w:t>
      </w:r>
      <w:r>
        <w:rPr>
          <w:spacing w:val="-8"/>
        </w:rPr>
        <w:t> </w:t>
      </w:r>
      <w:r>
        <w:rPr/>
        <w:t>the</w:t>
      </w:r>
      <w:r>
        <w:rPr>
          <w:spacing w:val="-8"/>
        </w:rPr>
        <w:t> </w:t>
      </w:r>
      <w:r>
        <w:rPr/>
        <w:t>target</w:t>
      </w:r>
      <w:r>
        <w:rPr>
          <w:spacing w:val="-8"/>
        </w:rPr>
        <w:t> </w:t>
      </w:r>
      <w:r>
        <w:rPr/>
        <w:t>fragmentation</w:t>
      </w:r>
      <w:r>
        <w:rPr>
          <w:spacing w:val="-8"/>
        </w:rPr>
        <w:t> </w:t>
      </w:r>
      <w:r>
        <w:rPr/>
        <w:t>results from the December, 2015 dataset with four other datasets collected from the Google Play store  between  </w:t>
      </w:r>
      <w:r>
        <w:rPr>
          <w:spacing w:val="-4"/>
        </w:rPr>
        <w:t>May,  </w:t>
      </w:r>
      <w:r>
        <w:rPr/>
        <w:t>2012 and </w:t>
      </w:r>
      <w:r>
        <w:rPr>
          <w:spacing w:val="-3"/>
        </w:rPr>
        <w:t>July, </w:t>
      </w:r>
      <w:r>
        <w:rPr/>
        <w:t>2014. These datasets combined contain 1,232,696 apps. </w:t>
      </w:r>
      <w:r>
        <w:rPr>
          <w:spacing w:val="-8"/>
        </w:rPr>
        <w:t>We </w:t>
      </w:r>
      <w:r>
        <w:rPr/>
        <w:t>ﬁnd that, other than a growing tail of extremely out- of-date apps, outdatedness distributions among the four most recently collected datasets are very similar, suggesting that the severity of the target fragmentation problem has not changed considerably in several</w:t>
      </w:r>
      <w:r>
        <w:rPr>
          <w:spacing w:val="5"/>
        </w:rPr>
        <w:t> </w:t>
      </w:r>
      <w:r>
        <w:rPr/>
        <w:t>years.</w:t>
      </w:r>
    </w:p>
    <w:p>
      <w:pPr>
        <w:spacing w:line="249" w:lineRule="auto" w:before="9"/>
        <w:ind w:left="120" w:right="38" w:firstLine="189"/>
        <w:jc w:val="both"/>
        <w:rPr>
          <w:sz w:val="19"/>
        </w:rPr>
      </w:pPr>
      <w:r>
        <w:rPr>
          <w:b/>
          <w:sz w:val="19"/>
        </w:rPr>
        <w:t>What are the speciﬁc security implications of the target fragmentation problem today? </w:t>
      </w:r>
      <w:r>
        <w:rPr>
          <w:spacing w:val="-8"/>
          <w:sz w:val="19"/>
        </w:rPr>
        <w:t>We </w:t>
      </w:r>
      <w:r>
        <w:rPr>
          <w:sz w:val="19"/>
        </w:rPr>
        <w:t>expand the discussion of the target fragmentation problem by examining seven security relevant changes in the Android platform and  provide  the ﬁrst quantitative analysis of the broad implications of target fragmentation</w:t>
      </w:r>
      <w:r>
        <w:rPr>
          <w:spacing w:val="16"/>
          <w:sz w:val="19"/>
        </w:rPr>
        <w:t> </w:t>
      </w:r>
      <w:r>
        <w:rPr>
          <w:sz w:val="19"/>
        </w:rPr>
        <w:t>on</w:t>
      </w:r>
      <w:r>
        <w:rPr>
          <w:spacing w:val="17"/>
          <w:sz w:val="19"/>
        </w:rPr>
        <w:t> </w:t>
      </w:r>
      <w:r>
        <w:rPr>
          <w:sz w:val="19"/>
        </w:rPr>
        <w:t>the</w:t>
      </w:r>
      <w:r>
        <w:rPr>
          <w:spacing w:val="17"/>
          <w:sz w:val="19"/>
        </w:rPr>
        <w:t> </w:t>
      </w:r>
      <w:r>
        <w:rPr>
          <w:sz w:val="19"/>
        </w:rPr>
        <w:t>security</w:t>
      </w:r>
      <w:r>
        <w:rPr>
          <w:spacing w:val="17"/>
          <w:sz w:val="19"/>
        </w:rPr>
        <w:t> </w:t>
      </w:r>
      <w:r>
        <w:rPr>
          <w:sz w:val="19"/>
        </w:rPr>
        <w:t>of</w:t>
      </w:r>
      <w:r>
        <w:rPr>
          <w:spacing w:val="17"/>
          <w:sz w:val="19"/>
        </w:rPr>
        <w:t> </w:t>
      </w:r>
      <w:r>
        <w:rPr>
          <w:sz w:val="19"/>
        </w:rPr>
        <w:t>the</w:t>
      </w:r>
      <w:r>
        <w:rPr>
          <w:spacing w:val="17"/>
          <w:sz w:val="19"/>
        </w:rPr>
        <w:t> </w:t>
      </w:r>
      <w:r>
        <w:rPr>
          <w:sz w:val="19"/>
        </w:rPr>
        <w:t>Android</w:t>
      </w:r>
      <w:r>
        <w:rPr>
          <w:spacing w:val="17"/>
          <w:sz w:val="19"/>
        </w:rPr>
        <w:t> </w:t>
      </w:r>
      <w:r>
        <w:rPr>
          <w:sz w:val="19"/>
        </w:rPr>
        <w:t>ecosystem.</w:t>
      </w:r>
    </w:p>
    <w:p>
      <w:pPr>
        <w:pStyle w:val="BodyText"/>
        <w:spacing w:before="1"/>
        <w:jc w:val="left"/>
        <w:rPr>
          <w:sz w:val="18"/>
        </w:rPr>
      </w:pPr>
    </w:p>
    <w:p>
      <w:pPr>
        <w:pStyle w:val="ListParagraph"/>
        <w:numPr>
          <w:ilvl w:val="0"/>
          <w:numId w:val="1"/>
        </w:numPr>
        <w:tabs>
          <w:tab w:pos="2074" w:val="left" w:leader="none"/>
        </w:tabs>
        <w:spacing w:line="240" w:lineRule="auto" w:before="0" w:after="0"/>
        <w:ind w:left="2073" w:right="0" w:hanging="296"/>
        <w:jc w:val="left"/>
        <w:rPr>
          <w:sz w:val="15"/>
        </w:rPr>
      </w:pPr>
      <w:r>
        <w:rPr>
          <w:spacing w:val="7"/>
          <w:sz w:val="19"/>
        </w:rPr>
        <w:t>B</w:t>
      </w:r>
      <w:r>
        <w:rPr>
          <w:spacing w:val="7"/>
          <w:sz w:val="15"/>
        </w:rPr>
        <w:t>ACKGROUND</w:t>
      </w:r>
    </w:p>
    <w:p>
      <w:pPr>
        <w:pStyle w:val="BodyText"/>
        <w:spacing w:line="228" w:lineRule="exact" w:before="120"/>
        <w:ind w:left="120" w:right="38" w:firstLine="189"/>
      </w:pPr>
      <w:r>
        <w:rPr/>
        <w:t>Packaged with each Android app is a </w:t>
      </w:r>
      <w:r>
        <w:rPr>
          <w:i/>
        </w:rPr>
        <w:t>manifest </w:t>
      </w:r>
      <w:r>
        <w:rPr/>
        <w:t>ﬁle. The manifest ﬁle is an XML document that contains information about an app such as the list of application components, requested permissions, and system events to which the app responds [6]. The manifest contains two attributes relevant to this study: a  minimum  API  level  (</w:t>
      </w:r>
      <w:r>
        <w:rPr>
          <w:rFonts w:ascii="Courier New" w:hAnsi="Courier New"/>
        </w:rPr>
        <w:t>minSdkVersion</w:t>
      </w:r>
      <w:r>
        <w:rPr/>
        <w:t>)</w:t>
      </w:r>
      <w:r>
        <w:rPr>
          <w:spacing w:val="26"/>
        </w:rPr>
        <w:t> </w:t>
      </w:r>
      <w:r>
        <w:rPr/>
        <w:t>and a target API level (</w:t>
      </w:r>
      <w:r>
        <w:rPr>
          <w:rFonts w:ascii="Courier New" w:hAnsi="Courier New"/>
        </w:rPr>
        <w:t>targetSdkVersion</w:t>
      </w:r>
      <w:r>
        <w:rPr/>
        <w:t>)</w:t>
      </w:r>
      <w:r>
        <w:rPr>
          <w:position w:val="7"/>
          <w:sz w:val="13"/>
        </w:rPr>
        <w:t>1</w:t>
      </w:r>
      <w:r>
        <w:rPr/>
        <w:t>.  The</w:t>
      </w:r>
      <w:r>
        <w:rPr>
          <w:spacing w:val="33"/>
        </w:rPr>
        <w:t> </w:t>
      </w:r>
      <w:r>
        <w:rPr/>
        <w:t>meaning of the minimum API level is very straightforward. An app cannot be installed on a device with an Android level below the minimum API level. This design ensures that apps are not installed</w:t>
      </w:r>
      <w:r>
        <w:rPr>
          <w:spacing w:val="16"/>
        </w:rPr>
        <w:t> </w:t>
      </w:r>
      <w:r>
        <w:rPr/>
        <w:t>on</w:t>
      </w:r>
      <w:r>
        <w:rPr>
          <w:spacing w:val="16"/>
        </w:rPr>
        <w:t> </w:t>
      </w:r>
      <w:r>
        <w:rPr/>
        <w:t>devices</w:t>
      </w:r>
      <w:r>
        <w:rPr>
          <w:spacing w:val="16"/>
        </w:rPr>
        <w:t> </w:t>
      </w:r>
      <w:r>
        <w:rPr/>
        <w:t>that</w:t>
      </w:r>
      <w:r>
        <w:rPr>
          <w:spacing w:val="16"/>
        </w:rPr>
        <w:t> </w:t>
      </w:r>
      <w:r>
        <w:rPr/>
        <w:t>lack</w:t>
      </w:r>
      <w:r>
        <w:rPr>
          <w:spacing w:val="17"/>
        </w:rPr>
        <w:t> </w:t>
      </w:r>
      <w:r>
        <w:rPr/>
        <w:t>essential</w:t>
      </w:r>
      <w:r>
        <w:rPr>
          <w:spacing w:val="16"/>
        </w:rPr>
        <w:t> </w:t>
      </w:r>
      <w:r>
        <w:rPr/>
        <w:t>functionality.</w:t>
      </w:r>
    </w:p>
    <w:p>
      <w:pPr>
        <w:pStyle w:val="BodyText"/>
        <w:spacing w:before="8"/>
        <w:jc w:val="left"/>
      </w:pPr>
    </w:p>
    <w:p>
      <w:pPr>
        <w:spacing w:line="237" w:lineRule="auto" w:before="0"/>
        <w:ind w:left="120" w:right="38" w:firstLine="151"/>
        <w:jc w:val="both"/>
        <w:rPr>
          <w:sz w:val="15"/>
        </w:rPr>
      </w:pPr>
      <w:r>
        <w:rPr>
          <w:position w:val="5"/>
          <w:sz w:val="11"/>
        </w:rPr>
        <w:t>1</w:t>
      </w:r>
      <w:r>
        <w:rPr>
          <w:sz w:val="15"/>
        </w:rPr>
        <w:t>Manifests can also include a maximum API level, but since Android 2.0.1 the maximum API level is no longer used for anything other than ﬁltering searches on the Google Play store.</w:t>
      </w:r>
    </w:p>
    <w:p>
      <w:pPr>
        <w:pStyle w:val="BodyText"/>
        <w:spacing w:before="2"/>
        <w:jc w:val="left"/>
        <w:rPr>
          <w:sz w:val="12"/>
        </w:rPr>
      </w:pPr>
      <w:r>
        <w:rPr/>
        <w:br w:type="column"/>
      </w:r>
      <w:r>
        <w:rPr>
          <w:sz w:val="12"/>
        </w:rPr>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2"/>
        <w:gridCol w:w="1118"/>
        <w:gridCol w:w="1527"/>
        <w:gridCol w:w="1217"/>
      </w:tblGrid>
      <w:tr>
        <w:trPr>
          <w:trHeight w:val="167" w:hRule="atLeast"/>
        </w:trPr>
        <w:tc>
          <w:tcPr>
            <w:tcW w:w="902" w:type="dxa"/>
          </w:tcPr>
          <w:p>
            <w:pPr>
              <w:pStyle w:val="TableParagraph"/>
              <w:spacing w:line="148" w:lineRule="exact"/>
              <w:ind w:left="116"/>
              <w:rPr>
                <w:b/>
                <w:sz w:val="15"/>
              </w:rPr>
            </w:pPr>
            <w:r>
              <w:rPr>
                <w:b/>
                <w:sz w:val="15"/>
              </w:rPr>
              <w:t>API Level</w:t>
            </w:r>
          </w:p>
        </w:tc>
        <w:tc>
          <w:tcPr>
            <w:tcW w:w="1118" w:type="dxa"/>
          </w:tcPr>
          <w:p>
            <w:pPr>
              <w:pStyle w:val="TableParagraph"/>
              <w:spacing w:line="148" w:lineRule="exact"/>
              <w:rPr>
                <w:b/>
                <w:sz w:val="15"/>
              </w:rPr>
            </w:pPr>
            <w:r>
              <w:rPr>
                <w:b/>
                <w:sz w:val="15"/>
              </w:rPr>
              <w:t>Version Code</w:t>
            </w:r>
          </w:p>
        </w:tc>
        <w:tc>
          <w:tcPr>
            <w:tcW w:w="1527" w:type="dxa"/>
          </w:tcPr>
          <w:p>
            <w:pPr>
              <w:pStyle w:val="TableParagraph"/>
              <w:spacing w:line="148" w:lineRule="exact"/>
              <w:rPr>
                <w:b/>
                <w:sz w:val="15"/>
              </w:rPr>
            </w:pPr>
            <w:r>
              <w:rPr>
                <w:b/>
                <w:sz w:val="15"/>
              </w:rPr>
              <w:t>Codename</w:t>
            </w:r>
          </w:p>
        </w:tc>
        <w:tc>
          <w:tcPr>
            <w:tcW w:w="1217" w:type="dxa"/>
          </w:tcPr>
          <w:p>
            <w:pPr>
              <w:pStyle w:val="TableParagraph"/>
              <w:spacing w:line="148" w:lineRule="exact"/>
              <w:rPr>
                <w:b/>
                <w:sz w:val="15"/>
              </w:rPr>
            </w:pPr>
            <w:r>
              <w:rPr>
                <w:b/>
                <w:sz w:val="15"/>
              </w:rPr>
              <w:t>Release Date</w:t>
            </w:r>
          </w:p>
        </w:tc>
      </w:tr>
      <w:tr>
        <w:trPr>
          <w:trHeight w:val="149" w:hRule="atLeast"/>
        </w:trPr>
        <w:tc>
          <w:tcPr>
            <w:tcW w:w="902" w:type="dxa"/>
            <w:tcBorders>
              <w:bottom w:val="nil"/>
            </w:tcBorders>
          </w:tcPr>
          <w:p>
            <w:pPr>
              <w:pStyle w:val="TableParagraph"/>
              <w:spacing w:line="130" w:lineRule="exact"/>
              <w:ind w:left="116"/>
              <w:rPr>
                <w:sz w:val="15"/>
              </w:rPr>
            </w:pPr>
            <w:r>
              <w:rPr>
                <w:sz w:val="15"/>
              </w:rPr>
              <w:t>14</w:t>
            </w:r>
          </w:p>
        </w:tc>
        <w:tc>
          <w:tcPr>
            <w:tcW w:w="1118" w:type="dxa"/>
            <w:tcBorders>
              <w:bottom w:val="nil"/>
            </w:tcBorders>
          </w:tcPr>
          <w:p>
            <w:pPr>
              <w:pStyle w:val="TableParagraph"/>
              <w:spacing w:line="130" w:lineRule="exact"/>
              <w:rPr>
                <w:sz w:val="15"/>
              </w:rPr>
            </w:pPr>
            <w:r>
              <w:rPr>
                <w:sz w:val="15"/>
              </w:rPr>
              <w:t>4.0–4.0.2</w:t>
            </w:r>
          </w:p>
        </w:tc>
        <w:tc>
          <w:tcPr>
            <w:tcW w:w="1527" w:type="dxa"/>
            <w:vMerge w:val="restart"/>
          </w:tcPr>
          <w:p>
            <w:pPr>
              <w:pStyle w:val="TableParagraph"/>
              <w:spacing w:line="150" w:lineRule="exact"/>
              <w:rPr>
                <w:sz w:val="15"/>
              </w:rPr>
            </w:pPr>
            <w:r>
              <w:rPr>
                <w:sz w:val="15"/>
              </w:rPr>
              <w:t>Ice Cream Sandwich</w:t>
            </w:r>
          </w:p>
          <w:p>
            <w:pPr>
              <w:pStyle w:val="TableParagraph"/>
              <w:spacing w:line="240" w:lineRule="auto" w:before="7"/>
              <w:ind w:left="0"/>
              <w:rPr>
                <w:sz w:val="14"/>
              </w:rPr>
            </w:pPr>
          </w:p>
          <w:p>
            <w:pPr>
              <w:pStyle w:val="TableParagraph"/>
              <w:spacing w:line="240" w:lineRule="auto"/>
              <w:rPr>
                <w:sz w:val="15"/>
              </w:rPr>
            </w:pPr>
            <w:r>
              <w:rPr>
                <w:sz w:val="15"/>
              </w:rPr>
              <w:t>Jelly Bean</w:t>
            </w:r>
          </w:p>
          <w:p>
            <w:pPr>
              <w:pStyle w:val="TableParagraph"/>
              <w:spacing w:line="240" w:lineRule="auto" w:before="10"/>
              <w:ind w:left="0"/>
              <w:rPr>
                <w:sz w:val="14"/>
              </w:rPr>
            </w:pPr>
          </w:p>
          <w:p>
            <w:pPr>
              <w:pStyle w:val="TableParagraph"/>
              <w:spacing w:line="340" w:lineRule="atLeast"/>
              <w:ind w:right="548"/>
              <w:rPr>
                <w:sz w:val="15"/>
              </w:rPr>
            </w:pPr>
            <w:r>
              <w:rPr>
                <w:sz w:val="15"/>
              </w:rPr>
              <w:t>KitKat Lollipop Marshmallow</w:t>
            </w:r>
          </w:p>
        </w:tc>
        <w:tc>
          <w:tcPr>
            <w:tcW w:w="1217" w:type="dxa"/>
            <w:tcBorders>
              <w:bottom w:val="nil"/>
            </w:tcBorders>
          </w:tcPr>
          <w:p>
            <w:pPr>
              <w:pStyle w:val="TableParagraph"/>
              <w:spacing w:line="130" w:lineRule="exact"/>
              <w:rPr>
                <w:sz w:val="15"/>
              </w:rPr>
            </w:pPr>
            <w:r>
              <w:rPr>
                <w:sz w:val="15"/>
              </w:rPr>
              <w:t>Oct, 2011</w:t>
            </w:r>
          </w:p>
        </w:tc>
      </w:tr>
      <w:tr>
        <w:trPr>
          <w:trHeight w:val="160" w:hRule="atLeast"/>
        </w:trPr>
        <w:tc>
          <w:tcPr>
            <w:tcW w:w="902" w:type="dxa"/>
            <w:tcBorders>
              <w:top w:val="nil"/>
              <w:bottom w:val="nil"/>
            </w:tcBorders>
          </w:tcPr>
          <w:p>
            <w:pPr>
              <w:pStyle w:val="TableParagraph"/>
              <w:ind w:left="116"/>
              <w:rPr>
                <w:sz w:val="15"/>
              </w:rPr>
            </w:pPr>
            <w:r>
              <w:rPr>
                <w:sz w:val="15"/>
              </w:rPr>
              <w:t>15</w:t>
            </w:r>
          </w:p>
        </w:tc>
        <w:tc>
          <w:tcPr>
            <w:tcW w:w="1118" w:type="dxa"/>
            <w:tcBorders>
              <w:top w:val="nil"/>
              <w:bottom w:val="nil"/>
            </w:tcBorders>
          </w:tcPr>
          <w:p>
            <w:pPr>
              <w:pStyle w:val="TableParagraph"/>
              <w:rPr>
                <w:sz w:val="15"/>
              </w:rPr>
            </w:pPr>
            <w:r>
              <w:rPr>
                <w:sz w:val="15"/>
              </w:rPr>
              <w:t>4.0.3–4.0.4</w:t>
            </w:r>
          </w:p>
        </w:tc>
        <w:tc>
          <w:tcPr>
            <w:tcW w:w="1527" w:type="dxa"/>
            <w:vMerge/>
            <w:tcBorders>
              <w:top w:val="nil"/>
            </w:tcBorders>
          </w:tcPr>
          <w:p>
            <w:pPr>
              <w:rPr>
                <w:sz w:val="2"/>
                <w:szCs w:val="2"/>
              </w:rPr>
            </w:pPr>
          </w:p>
        </w:tc>
        <w:tc>
          <w:tcPr>
            <w:tcW w:w="1217" w:type="dxa"/>
            <w:tcBorders>
              <w:top w:val="nil"/>
              <w:bottom w:val="nil"/>
            </w:tcBorders>
          </w:tcPr>
          <w:p>
            <w:pPr>
              <w:pStyle w:val="TableParagraph"/>
              <w:rPr>
                <w:sz w:val="15"/>
              </w:rPr>
            </w:pPr>
            <w:r>
              <w:rPr>
                <w:sz w:val="15"/>
              </w:rPr>
              <w:t>Dec, 2011</w:t>
            </w:r>
          </w:p>
        </w:tc>
      </w:tr>
      <w:tr>
        <w:trPr>
          <w:trHeight w:val="160" w:hRule="atLeast"/>
        </w:trPr>
        <w:tc>
          <w:tcPr>
            <w:tcW w:w="902" w:type="dxa"/>
            <w:tcBorders>
              <w:top w:val="nil"/>
              <w:bottom w:val="nil"/>
            </w:tcBorders>
          </w:tcPr>
          <w:p>
            <w:pPr>
              <w:pStyle w:val="TableParagraph"/>
              <w:ind w:left="116"/>
              <w:rPr>
                <w:sz w:val="15"/>
              </w:rPr>
            </w:pPr>
            <w:r>
              <w:rPr>
                <w:sz w:val="15"/>
              </w:rPr>
              <w:t>16</w:t>
            </w:r>
          </w:p>
        </w:tc>
        <w:tc>
          <w:tcPr>
            <w:tcW w:w="1118" w:type="dxa"/>
            <w:tcBorders>
              <w:top w:val="nil"/>
              <w:bottom w:val="nil"/>
            </w:tcBorders>
          </w:tcPr>
          <w:p>
            <w:pPr>
              <w:pStyle w:val="TableParagraph"/>
              <w:rPr>
                <w:sz w:val="15"/>
              </w:rPr>
            </w:pPr>
            <w:r>
              <w:rPr>
                <w:sz w:val="15"/>
              </w:rPr>
              <w:t>4.1–4.1.2</w:t>
            </w:r>
          </w:p>
        </w:tc>
        <w:tc>
          <w:tcPr>
            <w:tcW w:w="1527" w:type="dxa"/>
            <w:vMerge/>
            <w:tcBorders>
              <w:top w:val="nil"/>
            </w:tcBorders>
          </w:tcPr>
          <w:p>
            <w:pPr>
              <w:rPr>
                <w:sz w:val="2"/>
                <w:szCs w:val="2"/>
              </w:rPr>
            </w:pPr>
          </w:p>
        </w:tc>
        <w:tc>
          <w:tcPr>
            <w:tcW w:w="1217" w:type="dxa"/>
            <w:tcBorders>
              <w:top w:val="nil"/>
              <w:bottom w:val="nil"/>
            </w:tcBorders>
          </w:tcPr>
          <w:p>
            <w:pPr>
              <w:pStyle w:val="TableParagraph"/>
              <w:rPr>
                <w:sz w:val="15"/>
              </w:rPr>
            </w:pPr>
            <w:r>
              <w:rPr>
                <w:sz w:val="15"/>
              </w:rPr>
              <w:t>Jul, 2012</w:t>
            </w:r>
          </w:p>
        </w:tc>
      </w:tr>
      <w:tr>
        <w:trPr>
          <w:trHeight w:val="160" w:hRule="atLeast"/>
        </w:trPr>
        <w:tc>
          <w:tcPr>
            <w:tcW w:w="902" w:type="dxa"/>
            <w:tcBorders>
              <w:top w:val="nil"/>
              <w:bottom w:val="nil"/>
            </w:tcBorders>
          </w:tcPr>
          <w:p>
            <w:pPr>
              <w:pStyle w:val="TableParagraph"/>
              <w:ind w:left="116"/>
              <w:rPr>
                <w:sz w:val="15"/>
              </w:rPr>
            </w:pPr>
            <w:r>
              <w:rPr>
                <w:sz w:val="15"/>
              </w:rPr>
              <w:t>17</w:t>
            </w:r>
          </w:p>
        </w:tc>
        <w:tc>
          <w:tcPr>
            <w:tcW w:w="1118" w:type="dxa"/>
            <w:tcBorders>
              <w:top w:val="nil"/>
              <w:bottom w:val="nil"/>
            </w:tcBorders>
          </w:tcPr>
          <w:p>
            <w:pPr>
              <w:pStyle w:val="TableParagraph"/>
              <w:rPr>
                <w:sz w:val="15"/>
              </w:rPr>
            </w:pPr>
            <w:r>
              <w:rPr>
                <w:sz w:val="15"/>
              </w:rPr>
              <w:t>4.2–4.2.2</w:t>
            </w:r>
          </w:p>
        </w:tc>
        <w:tc>
          <w:tcPr>
            <w:tcW w:w="1527" w:type="dxa"/>
            <w:vMerge/>
            <w:tcBorders>
              <w:top w:val="nil"/>
            </w:tcBorders>
          </w:tcPr>
          <w:p>
            <w:pPr>
              <w:rPr>
                <w:sz w:val="2"/>
                <w:szCs w:val="2"/>
              </w:rPr>
            </w:pPr>
          </w:p>
        </w:tc>
        <w:tc>
          <w:tcPr>
            <w:tcW w:w="1217" w:type="dxa"/>
            <w:tcBorders>
              <w:top w:val="nil"/>
              <w:bottom w:val="nil"/>
            </w:tcBorders>
          </w:tcPr>
          <w:p>
            <w:pPr>
              <w:pStyle w:val="TableParagraph"/>
              <w:rPr>
                <w:sz w:val="15"/>
              </w:rPr>
            </w:pPr>
            <w:r>
              <w:rPr>
                <w:sz w:val="15"/>
              </w:rPr>
              <w:t>Nov, 2012</w:t>
            </w:r>
          </w:p>
        </w:tc>
      </w:tr>
      <w:tr>
        <w:trPr>
          <w:trHeight w:val="160" w:hRule="atLeast"/>
        </w:trPr>
        <w:tc>
          <w:tcPr>
            <w:tcW w:w="902" w:type="dxa"/>
            <w:tcBorders>
              <w:top w:val="nil"/>
              <w:bottom w:val="nil"/>
            </w:tcBorders>
          </w:tcPr>
          <w:p>
            <w:pPr>
              <w:pStyle w:val="TableParagraph"/>
              <w:ind w:left="116"/>
              <w:rPr>
                <w:sz w:val="15"/>
              </w:rPr>
            </w:pPr>
            <w:r>
              <w:rPr>
                <w:sz w:val="15"/>
              </w:rPr>
              <w:t>18</w:t>
            </w:r>
          </w:p>
        </w:tc>
        <w:tc>
          <w:tcPr>
            <w:tcW w:w="1118" w:type="dxa"/>
            <w:tcBorders>
              <w:top w:val="nil"/>
              <w:bottom w:val="nil"/>
            </w:tcBorders>
          </w:tcPr>
          <w:p>
            <w:pPr>
              <w:pStyle w:val="TableParagraph"/>
              <w:rPr>
                <w:sz w:val="15"/>
              </w:rPr>
            </w:pPr>
            <w:r>
              <w:rPr>
                <w:sz w:val="15"/>
              </w:rPr>
              <w:t>4.3–4.3.1</w:t>
            </w:r>
          </w:p>
        </w:tc>
        <w:tc>
          <w:tcPr>
            <w:tcW w:w="1527" w:type="dxa"/>
            <w:vMerge/>
            <w:tcBorders>
              <w:top w:val="nil"/>
            </w:tcBorders>
          </w:tcPr>
          <w:p>
            <w:pPr>
              <w:rPr>
                <w:sz w:val="2"/>
                <w:szCs w:val="2"/>
              </w:rPr>
            </w:pPr>
          </w:p>
        </w:tc>
        <w:tc>
          <w:tcPr>
            <w:tcW w:w="1217" w:type="dxa"/>
            <w:tcBorders>
              <w:top w:val="nil"/>
              <w:bottom w:val="nil"/>
            </w:tcBorders>
          </w:tcPr>
          <w:p>
            <w:pPr>
              <w:pStyle w:val="TableParagraph"/>
              <w:rPr>
                <w:sz w:val="15"/>
              </w:rPr>
            </w:pPr>
            <w:r>
              <w:rPr>
                <w:sz w:val="15"/>
              </w:rPr>
              <w:t>Jul, 2013</w:t>
            </w:r>
          </w:p>
        </w:tc>
      </w:tr>
      <w:tr>
        <w:trPr>
          <w:trHeight w:val="160" w:hRule="atLeast"/>
        </w:trPr>
        <w:tc>
          <w:tcPr>
            <w:tcW w:w="902" w:type="dxa"/>
            <w:tcBorders>
              <w:top w:val="nil"/>
              <w:bottom w:val="nil"/>
            </w:tcBorders>
          </w:tcPr>
          <w:p>
            <w:pPr>
              <w:pStyle w:val="TableParagraph"/>
              <w:ind w:left="116"/>
              <w:rPr>
                <w:sz w:val="15"/>
              </w:rPr>
            </w:pPr>
            <w:r>
              <w:rPr>
                <w:sz w:val="15"/>
              </w:rPr>
              <w:t>19</w:t>
            </w:r>
          </w:p>
        </w:tc>
        <w:tc>
          <w:tcPr>
            <w:tcW w:w="1118" w:type="dxa"/>
            <w:tcBorders>
              <w:top w:val="nil"/>
              <w:bottom w:val="nil"/>
            </w:tcBorders>
          </w:tcPr>
          <w:p>
            <w:pPr>
              <w:pStyle w:val="TableParagraph"/>
              <w:rPr>
                <w:sz w:val="15"/>
              </w:rPr>
            </w:pPr>
            <w:r>
              <w:rPr>
                <w:sz w:val="15"/>
              </w:rPr>
              <w:t>4.4–4.4.4</w:t>
            </w:r>
          </w:p>
        </w:tc>
        <w:tc>
          <w:tcPr>
            <w:tcW w:w="1527" w:type="dxa"/>
            <w:vMerge/>
            <w:tcBorders>
              <w:top w:val="nil"/>
            </w:tcBorders>
          </w:tcPr>
          <w:p>
            <w:pPr>
              <w:rPr>
                <w:sz w:val="2"/>
                <w:szCs w:val="2"/>
              </w:rPr>
            </w:pPr>
          </w:p>
        </w:tc>
        <w:tc>
          <w:tcPr>
            <w:tcW w:w="1217" w:type="dxa"/>
            <w:tcBorders>
              <w:top w:val="nil"/>
              <w:bottom w:val="nil"/>
            </w:tcBorders>
          </w:tcPr>
          <w:p>
            <w:pPr>
              <w:pStyle w:val="TableParagraph"/>
              <w:rPr>
                <w:sz w:val="15"/>
              </w:rPr>
            </w:pPr>
            <w:r>
              <w:rPr>
                <w:sz w:val="15"/>
              </w:rPr>
              <w:t>Nov, 2013</w:t>
            </w:r>
          </w:p>
        </w:tc>
      </w:tr>
      <w:tr>
        <w:trPr>
          <w:trHeight w:val="160" w:hRule="atLeast"/>
        </w:trPr>
        <w:tc>
          <w:tcPr>
            <w:tcW w:w="902" w:type="dxa"/>
            <w:tcBorders>
              <w:top w:val="nil"/>
              <w:bottom w:val="nil"/>
            </w:tcBorders>
          </w:tcPr>
          <w:p>
            <w:pPr>
              <w:pStyle w:val="TableParagraph"/>
              <w:ind w:left="116"/>
              <w:rPr>
                <w:sz w:val="15"/>
              </w:rPr>
            </w:pPr>
            <w:r>
              <w:rPr>
                <w:sz w:val="15"/>
              </w:rPr>
              <w:t>20</w:t>
            </w:r>
          </w:p>
        </w:tc>
        <w:tc>
          <w:tcPr>
            <w:tcW w:w="1118" w:type="dxa"/>
            <w:tcBorders>
              <w:top w:val="nil"/>
              <w:bottom w:val="nil"/>
            </w:tcBorders>
          </w:tcPr>
          <w:p>
            <w:pPr>
              <w:pStyle w:val="TableParagraph"/>
              <w:rPr>
                <w:sz w:val="15"/>
              </w:rPr>
            </w:pPr>
            <w:r>
              <w:rPr>
                <w:sz w:val="15"/>
              </w:rPr>
              <w:t>4.4W–4.4W.2</w:t>
            </w:r>
          </w:p>
        </w:tc>
        <w:tc>
          <w:tcPr>
            <w:tcW w:w="1527" w:type="dxa"/>
            <w:vMerge/>
            <w:tcBorders>
              <w:top w:val="nil"/>
            </w:tcBorders>
          </w:tcPr>
          <w:p>
            <w:pPr>
              <w:rPr>
                <w:sz w:val="2"/>
                <w:szCs w:val="2"/>
              </w:rPr>
            </w:pPr>
          </w:p>
        </w:tc>
        <w:tc>
          <w:tcPr>
            <w:tcW w:w="1217" w:type="dxa"/>
            <w:tcBorders>
              <w:top w:val="nil"/>
              <w:bottom w:val="nil"/>
            </w:tcBorders>
          </w:tcPr>
          <w:p>
            <w:pPr>
              <w:pStyle w:val="TableParagraph"/>
              <w:rPr>
                <w:sz w:val="15"/>
              </w:rPr>
            </w:pPr>
            <w:r>
              <w:rPr>
                <w:sz w:val="15"/>
              </w:rPr>
              <w:t>Jun, 2014</w:t>
            </w:r>
          </w:p>
        </w:tc>
      </w:tr>
      <w:tr>
        <w:trPr>
          <w:trHeight w:val="160" w:hRule="atLeast"/>
        </w:trPr>
        <w:tc>
          <w:tcPr>
            <w:tcW w:w="902" w:type="dxa"/>
            <w:tcBorders>
              <w:top w:val="nil"/>
              <w:bottom w:val="nil"/>
            </w:tcBorders>
          </w:tcPr>
          <w:p>
            <w:pPr>
              <w:pStyle w:val="TableParagraph"/>
              <w:ind w:left="116"/>
              <w:rPr>
                <w:sz w:val="15"/>
              </w:rPr>
            </w:pPr>
            <w:r>
              <w:rPr>
                <w:sz w:val="15"/>
              </w:rPr>
              <w:t>21</w:t>
            </w:r>
          </w:p>
        </w:tc>
        <w:tc>
          <w:tcPr>
            <w:tcW w:w="1118" w:type="dxa"/>
            <w:tcBorders>
              <w:top w:val="nil"/>
              <w:bottom w:val="nil"/>
            </w:tcBorders>
          </w:tcPr>
          <w:p>
            <w:pPr>
              <w:pStyle w:val="TableParagraph"/>
              <w:rPr>
                <w:sz w:val="15"/>
              </w:rPr>
            </w:pPr>
            <w:r>
              <w:rPr>
                <w:sz w:val="15"/>
              </w:rPr>
              <w:t>5.0–5.0.2</w:t>
            </w:r>
          </w:p>
        </w:tc>
        <w:tc>
          <w:tcPr>
            <w:tcW w:w="1527" w:type="dxa"/>
            <w:vMerge/>
            <w:tcBorders>
              <w:top w:val="nil"/>
            </w:tcBorders>
          </w:tcPr>
          <w:p>
            <w:pPr>
              <w:rPr>
                <w:sz w:val="2"/>
                <w:szCs w:val="2"/>
              </w:rPr>
            </w:pPr>
          </w:p>
        </w:tc>
        <w:tc>
          <w:tcPr>
            <w:tcW w:w="1217" w:type="dxa"/>
            <w:tcBorders>
              <w:top w:val="nil"/>
              <w:bottom w:val="nil"/>
            </w:tcBorders>
          </w:tcPr>
          <w:p>
            <w:pPr>
              <w:pStyle w:val="TableParagraph"/>
              <w:rPr>
                <w:sz w:val="15"/>
              </w:rPr>
            </w:pPr>
            <w:r>
              <w:rPr>
                <w:sz w:val="15"/>
              </w:rPr>
              <w:t>Nov, 2014</w:t>
            </w:r>
          </w:p>
        </w:tc>
      </w:tr>
      <w:tr>
        <w:trPr>
          <w:trHeight w:val="160" w:hRule="atLeast"/>
        </w:trPr>
        <w:tc>
          <w:tcPr>
            <w:tcW w:w="902" w:type="dxa"/>
            <w:tcBorders>
              <w:top w:val="nil"/>
              <w:bottom w:val="nil"/>
            </w:tcBorders>
          </w:tcPr>
          <w:p>
            <w:pPr>
              <w:pStyle w:val="TableParagraph"/>
              <w:ind w:left="116"/>
              <w:rPr>
                <w:sz w:val="15"/>
              </w:rPr>
            </w:pPr>
            <w:r>
              <w:rPr>
                <w:sz w:val="15"/>
              </w:rPr>
              <w:t>22</w:t>
            </w:r>
          </w:p>
        </w:tc>
        <w:tc>
          <w:tcPr>
            <w:tcW w:w="1118" w:type="dxa"/>
            <w:tcBorders>
              <w:top w:val="nil"/>
              <w:bottom w:val="nil"/>
            </w:tcBorders>
          </w:tcPr>
          <w:p>
            <w:pPr>
              <w:pStyle w:val="TableParagraph"/>
              <w:rPr>
                <w:sz w:val="15"/>
              </w:rPr>
            </w:pPr>
            <w:r>
              <w:rPr>
                <w:sz w:val="15"/>
              </w:rPr>
              <w:t>5.1–5.1.1</w:t>
            </w:r>
          </w:p>
        </w:tc>
        <w:tc>
          <w:tcPr>
            <w:tcW w:w="1527" w:type="dxa"/>
            <w:vMerge/>
            <w:tcBorders>
              <w:top w:val="nil"/>
            </w:tcBorders>
          </w:tcPr>
          <w:p>
            <w:pPr>
              <w:rPr>
                <w:sz w:val="2"/>
                <w:szCs w:val="2"/>
              </w:rPr>
            </w:pPr>
          </w:p>
        </w:tc>
        <w:tc>
          <w:tcPr>
            <w:tcW w:w="1217" w:type="dxa"/>
            <w:tcBorders>
              <w:top w:val="nil"/>
              <w:bottom w:val="nil"/>
            </w:tcBorders>
          </w:tcPr>
          <w:p>
            <w:pPr>
              <w:pStyle w:val="TableParagraph"/>
              <w:rPr>
                <w:sz w:val="15"/>
              </w:rPr>
            </w:pPr>
            <w:r>
              <w:rPr>
                <w:sz w:val="15"/>
              </w:rPr>
              <w:t>Mar, 2015</w:t>
            </w:r>
          </w:p>
        </w:tc>
      </w:tr>
      <w:tr>
        <w:trPr>
          <w:trHeight w:val="178" w:hRule="atLeast"/>
        </w:trPr>
        <w:tc>
          <w:tcPr>
            <w:tcW w:w="902" w:type="dxa"/>
            <w:tcBorders>
              <w:top w:val="nil"/>
            </w:tcBorders>
          </w:tcPr>
          <w:p>
            <w:pPr>
              <w:pStyle w:val="TableParagraph"/>
              <w:spacing w:line="159" w:lineRule="exact"/>
              <w:ind w:left="116"/>
              <w:rPr>
                <w:sz w:val="15"/>
              </w:rPr>
            </w:pPr>
            <w:r>
              <w:rPr>
                <w:sz w:val="15"/>
              </w:rPr>
              <w:t>23</w:t>
            </w:r>
          </w:p>
        </w:tc>
        <w:tc>
          <w:tcPr>
            <w:tcW w:w="1118" w:type="dxa"/>
            <w:tcBorders>
              <w:top w:val="nil"/>
            </w:tcBorders>
          </w:tcPr>
          <w:p>
            <w:pPr>
              <w:pStyle w:val="TableParagraph"/>
              <w:spacing w:line="159" w:lineRule="exact"/>
              <w:rPr>
                <w:sz w:val="15"/>
              </w:rPr>
            </w:pPr>
            <w:r>
              <w:rPr>
                <w:sz w:val="15"/>
              </w:rPr>
              <w:t>6.0–6.0.1</w:t>
            </w:r>
          </w:p>
        </w:tc>
        <w:tc>
          <w:tcPr>
            <w:tcW w:w="1527" w:type="dxa"/>
            <w:vMerge/>
            <w:tcBorders>
              <w:top w:val="nil"/>
            </w:tcBorders>
          </w:tcPr>
          <w:p>
            <w:pPr>
              <w:rPr>
                <w:sz w:val="2"/>
                <w:szCs w:val="2"/>
              </w:rPr>
            </w:pPr>
          </w:p>
        </w:tc>
        <w:tc>
          <w:tcPr>
            <w:tcW w:w="1217" w:type="dxa"/>
            <w:tcBorders>
              <w:top w:val="nil"/>
            </w:tcBorders>
          </w:tcPr>
          <w:p>
            <w:pPr>
              <w:pStyle w:val="TableParagraph"/>
              <w:spacing w:line="159" w:lineRule="exact"/>
              <w:rPr>
                <w:sz w:val="15"/>
              </w:rPr>
            </w:pPr>
            <w:r>
              <w:rPr>
                <w:sz w:val="15"/>
              </w:rPr>
              <w:t>Oct, 2015</w:t>
            </w:r>
          </w:p>
        </w:tc>
      </w:tr>
    </w:tbl>
    <w:p>
      <w:pPr>
        <w:spacing w:before="87"/>
        <w:ind w:left="722" w:right="0" w:firstLine="0"/>
        <w:jc w:val="left"/>
        <w:rPr>
          <w:sz w:val="17"/>
        </w:rPr>
      </w:pPr>
      <w:r>
        <w:rPr>
          <w:sz w:val="17"/>
        </w:rPr>
        <w:t>TABLE I: An abbreviated Android version history.</w:t>
      </w:r>
    </w:p>
    <w:p>
      <w:pPr>
        <w:pStyle w:val="BodyText"/>
        <w:jc w:val="left"/>
        <w:rPr>
          <w:sz w:val="20"/>
        </w:rPr>
      </w:pPr>
    </w:p>
    <w:p>
      <w:pPr>
        <w:pStyle w:val="BodyText"/>
        <w:spacing w:before="11"/>
        <w:jc w:val="left"/>
        <w:rPr>
          <w:sz w:val="15"/>
        </w:rPr>
      </w:pPr>
    </w:p>
    <w:p>
      <w:pPr>
        <w:pStyle w:val="BodyText"/>
        <w:spacing w:line="249" w:lineRule="auto"/>
        <w:ind w:left="120" w:right="120" w:firstLine="189"/>
      </w:pPr>
      <w:r>
        <w:rPr/>
        <w:t>An </w:t>
      </w:r>
      <w:r>
        <w:rPr>
          <w:spacing w:val="-3"/>
        </w:rPr>
        <w:t>app’s </w:t>
      </w:r>
      <w:r>
        <w:rPr/>
        <w:t>target API level is used to maintain forwards compatibility with new Android platforms. If the API level   of a device is higher than an </w:t>
      </w:r>
      <w:r>
        <w:rPr>
          <w:spacing w:val="-3"/>
        </w:rPr>
        <w:t>app’s </w:t>
      </w:r>
      <w:r>
        <w:rPr/>
        <w:t>target API level, the device will enable compatibility features to match the behavior of the target API level as closely as possible. The set of</w:t>
      </w:r>
      <w:r>
        <w:rPr>
          <w:spacing w:val="-21"/>
        </w:rPr>
        <w:t> </w:t>
      </w:r>
      <w:r>
        <w:rPr/>
        <w:t>compatibility features enabled in each API level can be found in the</w:t>
      </w:r>
      <w:r>
        <w:rPr>
          <w:spacing w:val="-23"/>
        </w:rPr>
        <w:t> </w:t>
      </w:r>
      <w:r>
        <w:rPr/>
        <w:t>Android documentation [7]. Note that apps can be safely installed on devices running lower API levels than the target API level. Developers can target the most current API level without making</w:t>
      </w:r>
      <w:r>
        <w:rPr>
          <w:spacing w:val="15"/>
        </w:rPr>
        <w:t> </w:t>
      </w:r>
      <w:r>
        <w:rPr/>
        <w:t>their</w:t>
      </w:r>
      <w:r>
        <w:rPr>
          <w:spacing w:val="16"/>
        </w:rPr>
        <w:t> </w:t>
      </w:r>
      <w:r>
        <w:rPr/>
        <w:t>app</w:t>
      </w:r>
      <w:r>
        <w:rPr>
          <w:spacing w:val="16"/>
        </w:rPr>
        <w:t> </w:t>
      </w:r>
      <w:r>
        <w:rPr/>
        <w:t>incompatible</w:t>
      </w:r>
      <w:r>
        <w:rPr>
          <w:spacing w:val="16"/>
        </w:rPr>
        <w:t> </w:t>
      </w:r>
      <w:r>
        <w:rPr/>
        <w:t>with</w:t>
      </w:r>
      <w:r>
        <w:rPr>
          <w:spacing w:val="16"/>
        </w:rPr>
        <w:t> </w:t>
      </w:r>
      <w:r>
        <w:rPr/>
        <w:t>older</w:t>
      </w:r>
      <w:r>
        <w:rPr>
          <w:spacing w:val="16"/>
        </w:rPr>
        <w:t> </w:t>
      </w:r>
      <w:r>
        <w:rPr/>
        <w:t>Android</w:t>
      </w:r>
      <w:r>
        <w:rPr>
          <w:spacing w:val="16"/>
        </w:rPr>
        <w:t> </w:t>
      </w:r>
      <w:r>
        <w:rPr/>
        <w:t>devices.</w:t>
      </w:r>
    </w:p>
    <w:p>
      <w:pPr>
        <w:pStyle w:val="BodyText"/>
        <w:spacing w:line="247" w:lineRule="auto"/>
        <w:ind w:left="57" w:right="120" w:firstLine="189"/>
        <w:jc w:val="right"/>
      </w:pPr>
      <w:r>
        <w:rPr/>
        <w:t>If an app does not declare a target API level or if the target</w:t>
      </w:r>
      <w:r>
        <w:rPr>
          <w:w w:val="99"/>
        </w:rPr>
        <w:t> </w:t>
      </w:r>
      <w:r>
        <w:rPr/>
        <w:t>API level is lower than the minimum API level, the target API</w:t>
      </w:r>
      <w:r>
        <w:rPr>
          <w:w w:val="99"/>
        </w:rPr>
        <w:t> </w:t>
      </w:r>
      <w:r>
        <w:rPr/>
        <w:t>level is set to the minimum API level. For the remainder of this</w:t>
      </w:r>
      <w:r>
        <w:rPr>
          <w:w w:val="99"/>
        </w:rPr>
        <w:t> </w:t>
      </w:r>
      <w:r>
        <w:rPr/>
        <w:t>paper we distinguish between the </w:t>
      </w:r>
      <w:r>
        <w:rPr>
          <w:i/>
        </w:rPr>
        <w:t>raw target API level</w:t>
      </w:r>
      <w:r>
        <w:rPr/>
        <w:t>, which</w:t>
      </w:r>
      <w:r>
        <w:rPr>
          <w:w w:val="99"/>
        </w:rPr>
        <w:t> </w:t>
      </w:r>
      <w:r>
        <w:rPr/>
        <w:t>is the target level listed in the manifest ﬁle, and the </w:t>
      </w:r>
      <w:r>
        <w:rPr>
          <w:i/>
        </w:rPr>
        <w:t>target API</w:t>
      </w:r>
      <w:r>
        <w:rPr>
          <w:i/>
          <w:w w:val="99"/>
        </w:rPr>
        <w:t> </w:t>
      </w:r>
      <w:r>
        <w:rPr>
          <w:i/>
        </w:rPr>
        <w:t>level</w:t>
      </w:r>
      <w:r>
        <w:rPr/>
        <w:t>, which is the target level computed using this rule and</w:t>
      </w:r>
      <w:r>
        <w:rPr>
          <w:w w:val="99"/>
        </w:rPr>
        <w:t> </w:t>
      </w:r>
      <w:r>
        <w:rPr/>
        <w:t>actually used by the Android operating system. Approximately</w:t>
      </w:r>
      <w:r>
        <w:rPr>
          <w:w w:val="99"/>
        </w:rPr>
        <w:t> </w:t>
      </w:r>
      <w:r>
        <w:rPr/>
        <w:t>8% of apps today do not declare a valid raw target API level.</w:t>
      </w:r>
      <w:r>
        <w:rPr>
          <w:w w:val="99"/>
        </w:rPr>
        <w:t> </w:t>
      </w:r>
      <w:r>
        <w:rPr/>
        <w:t>The </w:t>
      </w:r>
      <w:r>
        <w:rPr>
          <w:rFonts w:ascii="Courier New" w:hAnsi="Courier New"/>
        </w:rPr>
        <w:t>targetSdkVersion </w:t>
      </w:r>
      <w:r>
        <w:rPr/>
        <w:t>and </w:t>
      </w:r>
      <w:r>
        <w:rPr>
          <w:rFonts w:ascii="Courier New" w:hAnsi="Courier New"/>
        </w:rPr>
        <w:t>minSdkVersion </w:t>
      </w:r>
      <w:r>
        <w:rPr/>
        <w:t>at-</w:t>
      </w:r>
      <w:r>
        <w:rPr>
          <w:w w:val="99"/>
        </w:rPr>
        <w:t> </w:t>
      </w:r>
      <w:r>
        <w:rPr/>
        <w:t>tributes take integer values called “API levels” that correspond</w:t>
      </w:r>
      <w:r>
        <w:rPr>
          <w:w w:val="99"/>
        </w:rPr>
        <w:t> </w:t>
      </w:r>
      <w:r>
        <w:rPr/>
        <w:t>to the different Android version codes. For the remainder of</w:t>
      </w:r>
      <w:r>
        <w:rPr>
          <w:w w:val="99"/>
        </w:rPr>
        <w:t> </w:t>
      </w:r>
      <w:r>
        <w:rPr/>
        <w:t>this paper we use the API level values (e.g., 17, 18, 19) rather</w:t>
      </w:r>
      <w:r>
        <w:rPr>
          <w:w w:val="99"/>
        </w:rPr>
        <w:t> </w:t>
      </w:r>
      <w:r>
        <w:rPr/>
        <w:t>than the version codes (e.g., 4.2, 4.3, 4.4) when discussing</w:t>
      </w:r>
      <w:r>
        <w:rPr>
          <w:w w:val="99"/>
        </w:rPr>
        <w:t> </w:t>
      </w:r>
      <w:r>
        <w:rPr/>
        <w:t>different API versions. The correspondence between recent</w:t>
      </w:r>
      <w:r>
        <w:rPr>
          <w:w w:val="99"/>
        </w:rPr>
        <w:t> </w:t>
      </w:r>
      <w:r>
        <w:rPr/>
        <w:t>API levels and Android version codes is presented in Table I.</w:t>
      </w:r>
    </w:p>
    <w:p>
      <w:pPr>
        <w:spacing w:before="139"/>
        <w:ind w:left="120" w:right="0" w:firstLine="0"/>
        <w:jc w:val="left"/>
        <w:rPr>
          <w:i/>
          <w:sz w:val="19"/>
        </w:rPr>
      </w:pPr>
      <w:r>
        <w:rPr>
          <w:i/>
          <w:sz w:val="19"/>
        </w:rPr>
        <w:t>A. Security Concerns</w:t>
      </w:r>
    </w:p>
    <w:p>
      <w:pPr>
        <w:pStyle w:val="BodyText"/>
        <w:spacing w:line="247" w:lineRule="auto" w:before="68"/>
        <w:ind w:left="120" w:right="120" w:firstLine="189"/>
      </w:pPr>
      <w:r>
        <w:rPr/>
        <w:t>It is not immediately obvious from the Android docu- mentation that targeting outdated API levels can have se- curity implications. On the documentation page for the </w:t>
      </w:r>
      <w:r>
        <w:rPr>
          <w:rFonts w:ascii="Courier New" w:hAnsi="Courier New"/>
        </w:rPr>
        <w:t>targetSdkVersion</w:t>
      </w:r>
      <w:r>
        <w:rPr>
          <w:rFonts w:ascii="Courier New" w:hAnsi="Courier New"/>
          <w:spacing w:val="-41"/>
        </w:rPr>
        <w:t> </w:t>
      </w:r>
      <w:r>
        <w:rPr/>
        <w:t>attribute [8], Google suggests that de- velopers should “increase the value of [the targetSdkVersion] attribute to match the latest API </w:t>
      </w:r>
      <w:r>
        <w:rPr>
          <w:spacing w:val="-4"/>
        </w:rPr>
        <w:t>level,” </w:t>
      </w:r>
      <w:r>
        <w:rPr/>
        <w:t>but there is no mention of the security consequences of targeting outdated API levels. On the “Security Tips” page [9] there is no mention of target API level. One might assume that the security consequences of</w:t>
      </w:r>
      <w:r>
        <w:rPr>
          <w:spacing w:val="14"/>
        </w:rPr>
        <w:t> </w:t>
      </w:r>
      <w:r>
        <w:rPr/>
        <w:t>targeting</w:t>
      </w:r>
      <w:r>
        <w:rPr>
          <w:spacing w:val="15"/>
        </w:rPr>
        <w:t> </w:t>
      </w:r>
      <w:r>
        <w:rPr/>
        <w:t>outdated</w:t>
      </w:r>
      <w:r>
        <w:rPr>
          <w:spacing w:val="15"/>
        </w:rPr>
        <w:t> </w:t>
      </w:r>
      <w:r>
        <w:rPr/>
        <w:t>API</w:t>
      </w:r>
      <w:r>
        <w:rPr>
          <w:spacing w:val="15"/>
        </w:rPr>
        <w:t> </w:t>
      </w:r>
      <w:r>
        <w:rPr/>
        <w:t>levels</w:t>
      </w:r>
      <w:r>
        <w:rPr>
          <w:spacing w:val="15"/>
        </w:rPr>
        <w:t> </w:t>
      </w:r>
      <w:r>
        <w:rPr/>
        <w:t>are</w:t>
      </w:r>
      <w:r>
        <w:rPr>
          <w:spacing w:val="15"/>
        </w:rPr>
        <w:t> </w:t>
      </w:r>
      <w:r>
        <w:rPr/>
        <w:t>minimal</w:t>
      </w:r>
      <w:r>
        <w:rPr>
          <w:spacing w:val="14"/>
        </w:rPr>
        <w:t> </w:t>
      </w:r>
      <w:r>
        <w:rPr/>
        <w:t>or</w:t>
      </w:r>
      <w:r>
        <w:rPr>
          <w:spacing w:val="15"/>
        </w:rPr>
        <w:t> </w:t>
      </w:r>
      <w:r>
        <w:rPr/>
        <w:t>nonexistent.</w:t>
      </w:r>
    </w:p>
    <w:p>
      <w:pPr>
        <w:pStyle w:val="BodyText"/>
        <w:spacing w:line="249" w:lineRule="auto" w:before="4"/>
        <w:ind w:left="120" w:right="120" w:firstLine="189"/>
      </w:pPr>
      <w:r>
        <w:rPr>
          <w:spacing w:val="-3"/>
        </w:rPr>
        <w:t>However, </w:t>
      </w:r>
      <w:r>
        <w:rPr/>
        <w:t>there are important security changes in recent Android versions that are not applied to apps that target outdated API levels. For example, API levels 17 and 19 both contain changes that prevent code injection vulnerabilities in widely used features. Several other API levels change popular features to have safer default behaviors, providing an extra layer of protection. </w:t>
      </w:r>
      <w:r>
        <w:rPr>
          <w:spacing w:val="-4"/>
        </w:rPr>
        <w:t>Table  </w:t>
      </w:r>
      <w:r>
        <w:rPr/>
        <w:t>II lists the major security changes  to the Android platform that can be disabled by</w:t>
      </w:r>
      <w:r>
        <w:rPr>
          <w:spacing w:val="18"/>
        </w:rPr>
        <w:t> </w:t>
      </w:r>
      <w:r>
        <w:rPr/>
        <w:t>targeting</w:t>
      </w:r>
    </w:p>
    <w:p>
      <w:pPr>
        <w:spacing w:after="0" w:line="249" w:lineRule="auto"/>
        <w:sectPr>
          <w:footerReference w:type="default" r:id="rId12"/>
          <w:pgSz w:w="12240" w:h="15840"/>
          <w:pgMar w:footer="1000" w:header="0" w:top="1320" w:bottom="1200" w:left="1040" w:right="1060"/>
          <w:pgNumType w:start="205"/>
          <w:cols w:num="2" w:equalWidth="0">
            <w:col w:w="4931" w:space="196"/>
            <w:col w:w="5013"/>
          </w:cols>
        </w:sectPr>
      </w:pPr>
    </w:p>
    <w:tbl>
      <w:tblPr>
        <w:tblW w:w="0" w:type="auto"/>
        <w:jc w:val="left"/>
        <w:tblInd w:w="52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3"/>
        <w:gridCol w:w="970"/>
        <w:gridCol w:w="1607"/>
        <w:gridCol w:w="1465"/>
      </w:tblGrid>
      <w:tr>
        <w:trPr>
          <w:trHeight w:val="167" w:hRule="atLeast"/>
        </w:trPr>
        <w:tc>
          <w:tcPr>
            <w:tcW w:w="723" w:type="dxa"/>
          </w:tcPr>
          <w:p>
            <w:pPr>
              <w:pStyle w:val="TableParagraph"/>
              <w:spacing w:line="148" w:lineRule="exact"/>
              <w:ind w:left="116"/>
              <w:rPr>
                <w:b/>
                <w:sz w:val="15"/>
              </w:rPr>
            </w:pPr>
            <w:r>
              <w:rPr>
                <w:b/>
                <w:sz w:val="15"/>
              </w:rPr>
              <w:t>Dataset</w:t>
            </w:r>
          </w:p>
        </w:tc>
        <w:tc>
          <w:tcPr>
            <w:tcW w:w="970" w:type="dxa"/>
          </w:tcPr>
          <w:p>
            <w:pPr>
              <w:pStyle w:val="TableParagraph"/>
              <w:spacing w:line="148" w:lineRule="exact"/>
              <w:rPr>
                <w:b/>
                <w:sz w:val="15"/>
              </w:rPr>
            </w:pPr>
            <w:r>
              <w:rPr>
                <w:b/>
                <w:sz w:val="15"/>
              </w:rPr>
              <w:t>App Count</w:t>
            </w:r>
          </w:p>
        </w:tc>
        <w:tc>
          <w:tcPr>
            <w:tcW w:w="1607" w:type="dxa"/>
          </w:tcPr>
          <w:p>
            <w:pPr>
              <w:pStyle w:val="TableParagraph"/>
              <w:spacing w:line="148" w:lineRule="exact"/>
              <w:ind w:left="114"/>
              <w:rPr>
                <w:b/>
                <w:sz w:val="15"/>
              </w:rPr>
            </w:pPr>
            <w:r>
              <w:rPr>
                <w:b/>
                <w:sz w:val="15"/>
              </w:rPr>
              <w:t>Crawl Date</w:t>
            </w:r>
          </w:p>
        </w:tc>
        <w:tc>
          <w:tcPr>
            <w:tcW w:w="1465" w:type="dxa"/>
          </w:tcPr>
          <w:p>
            <w:pPr>
              <w:pStyle w:val="TableParagraph"/>
              <w:spacing w:line="148" w:lineRule="exact"/>
              <w:ind w:left="114"/>
              <w:rPr>
                <w:b/>
                <w:sz w:val="15"/>
              </w:rPr>
            </w:pPr>
            <w:r>
              <w:rPr>
                <w:b/>
                <w:sz w:val="15"/>
              </w:rPr>
              <w:t>Most Current API</w:t>
            </w:r>
          </w:p>
        </w:tc>
      </w:tr>
      <w:tr>
        <w:trPr>
          <w:trHeight w:val="849" w:hRule="atLeast"/>
        </w:trPr>
        <w:tc>
          <w:tcPr>
            <w:tcW w:w="723" w:type="dxa"/>
          </w:tcPr>
          <w:p>
            <w:pPr>
              <w:pStyle w:val="TableParagraph"/>
              <w:spacing w:line="149" w:lineRule="exact"/>
              <w:ind w:left="116"/>
              <w:rPr>
                <w:sz w:val="15"/>
              </w:rPr>
            </w:pPr>
            <w:r>
              <w:rPr>
                <w:w w:val="100"/>
                <w:sz w:val="15"/>
              </w:rPr>
              <w:t>A</w:t>
            </w:r>
          </w:p>
          <w:p>
            <w:pPr>
              <w:pStyle w:val="TableParagraph"/>
              <w:spacing w:line="170" w:lineRule="exact" w:before="3"/>
              <w:ind w:left="116" w:right="485"/>
              <w:jc w:val="both"/>
              <w:rPr>
                <w:sz w:val="15"/>
              </w:rPr>
            </w:pPr>
            <w:r>
              <w:rPr>
                <w:sz w:val="15"/>
              </w:rPr>
              <w:t>B C D E</w:t>
            </w:r>
          </w:p>
        </w:tc>
        <w:tc>
          <w:tcPr>
            <w:tcW w:w="970" w:type="dxa"/>
          </w:tcPr>
          <w:p>
            <w:pPr>
              <w:pStyle w:val="TableParagraph"/>
              <w:spacing w:line="149" w:lineRule="exact"/>
              <w:rPr>
                <w:sz w:val="15"/>
              </w:rPr>
            </w:pPr>
            <w:r>
              <w:rPr>
                <w:sz w:val="15"/>
              </w:rPr>
              <w:t>60,086</w:t>
            </w:r>
          </w:p>
          <w:p>
            <w:pPr>
              <w:pStyle w:val="TableParagraph"/>
              <w:spacing w:line="170" w:lineRule="exact"/>
              <w:rPr>
                <w:sz w:val="15"/>
              </w:rPr>
            </w:pPr>
            <w:r>
              <w:rPr>
                <w:sz w:val="15"/>
              </w:rPr>
              <w:t>219,115</w:t>
            </w:r>
          </w:p>
          <w:p>
            <w:pPr>
              <w:pStyle w:val="TableParagraph"/>
              <w:spacing w:line="170" w:lineRule="exact"/>
              <w:rPr>
                <w:sz w:val="15"/>
              </w:rPr>
            </w:pPr>
            <w:r>
              <w:rPr>
                <w:sz w:val="15"/>
              </w:rPr>
              <w:t>165,489</w:t>
            </w:r>
          </w:p>
          <w:p>
            <w:pPr>
              <w:pStyle w:val="TableParagraph"/>
              <w:spacing w:line="170" w:lineRule="exact"/>
              <w:rPr>
                <w:sz w:val="15"/>
              </w:rPr>
            </w:pPr>
            <w:r>
              <w:rPr>
                <w:sz w:val="15"/>
              </w:rPr>
              <w:t>645,862</w:t>
            </w:r>
          </w:p>
          <w:p>
            <w:pPr>
              <w:pStyle w:val="TableParagraph"/>
              <w:spacing w:line="169" w:lineRule="exact"/>
              <w:rPr>
                <w:sz w:val="15"/>
              </w:rPr>
            </w:pPr>
            <w:r>
              <w:rPr>
                <w:sz w:val="15"/>
              </w:rPr>
              <w:t>142,144</w:t>
            </w:r>
          </w:p>
        </w:tc>
        <w:tc>
          <w:tcPr>
            <w:tcW w:w="1607" w:type="dxa"/>
          </w:tcPr>
          <w:p>
            <w:pPr>
              <w:pStyle w:val="TableParagraph"/>
              <w:spacing w:line="149" w:lineRule="exact"/>
              <w:ind w:left="114"/>
              <w:rPr>
                <w:sz w:val="15"/>
              </w:rPr>
            </w:pPr>
            <w:r>
              <w:rPr>
                <w:sz w:val="15"/>
              </w:rPr>
              <w:t>December, 2015</w:t>
            </w:r>
          </w:p>
          <w:p>
            <w:pPr>
              <w:pStyle w:val="TableParagraph"/>
              <w:spacing w:line="170" w:lineRule="exact"/>
              <w:ind w:left="114"/>
              <w:rPr>
                <w:sz w:val="15"/>
              </w:rPr>
            </w:pPr>
            <w:r>
              <w:rPr>
                <w:sz w:val="15"/>
              </w:rPr>
              <w:t>June, 2014</w:t>
            </w:r>
          </w:p>
          <w:p>
            <w:pPr>
              <w:pStyle w:val="TableParagraph"/>
              <w:spacing w:line="170" w:lineRule="exact"/>
              <w:ind w:left="114"/>
              <w:rPr>
                <w:sz w:val="15"/>
              </w:rPr>
            </w:pPr>
            <w:r>
              <w:rPr>
                <w:sz w:val="15"/>
              </w:rPr>
              <w:t>January, 2014</w:t>
            </w:r>
          </w:p>
          <w:p>
            <w:pPr>
              <w:pStyle w:val="TableParagraph"/>
              <w:spacing w:line="170" w:lineRule="exact"/>
              <w:ind w:left="114"/>
              <w:rPr>
                <w:sz w:val="15"/>
              </w:rPr>
            </w:pPr>
            <w:r>
              <w:rPr>
                <w:sz w:val="15"/>
              </w:rPr>
              <w:t>July,</w:t>
            </w:r>
            <w:r>
              <w:rPr>
                <w:spacing w:val="10"/>
                <w:sz w:val="15"/>
              </w:rPr>
              <w:t> </w:t>
            </w:r>
            <w:r>
              <w:rPr>
                <w:sz w:val="15"/>
              </w:rPr>
              <w:t>2013</w:t>
            </w:r>
          </w:p>
          <w:p>
            <w:pPr>
              <w:pStyle w:val="TableParagraph"/>
              <w:spacing w:line="169" w:lineRule="exact"/>
              <w:ind w:left="114"/>
              <w:rPr>
                <w:sz w:val="15"/>
              </w:rPr>
            </w:pPr>
            <w:r>
              <w:rPr>
                <w:spacing w:val="-3"/>
                <w:sz w:val="15"/>
              </w:rPr>
              <w:t>May,</w:t>
            </w:r>
            <w:r>
              <w:rPr>
                <w:spacing w:val="22"/>
                <w:sz w:val="15"/>
              </w:rPr>
              <w:t> </w:t>
            </w:r>
            <w:r>
              <w:rPr>
                <w:sz w:val="15"/>
              </w:rPr>
              <w:t>2012</w:t>
            </w:r>
          </w:p>
        </w:tc>
        <w:tc>
          <w:tcPr>
            <w:tcW w:w="1465" w:type="dxa"/>
          </w:tcPr>
          <w:p>
            <w:pPr>
              <w:pStyle w:val="TableParagraph"/>
              <w:spacing w:line="149" w:lineRule="exact"/>
              <w:ind w:left="114"/>
              <w:rPr>
                <w:sz w:val="15"/>
              </w:rPr>
            </w:pPr>
            <w:r>
              <w:rPr>
                <w:sz w:val="15"/>
              </w:rPr>
              <w:t>23</w:t>
            </w:r>
          </w:p>
          <w:p>
            <w:pPr>
              <w:pStyle w:val="TableParagraph"/>
              <w:spacing w:line="170" w:lineRule="exact"/>
              <w:ind w:left="114"/>
              <w:rPr>
                <w:sz w:val="15"/>
              </w:rPr>
            </w:pPr>
            <w:r>
              <w:rPr>
                <w:sz w:val="15"/>
              </w:rPr>
              <w:t>19</w:t>
            </w:r>
          </w:p>
          <w:p>
            <w:pPr>
              <w:pStyle w:val="TableParagraph"/>
              <w:spacing w:line="170" w:lineRule="exact"/>
              <w:ind w:left="114"/>
              <w:rPr>
                <w:sz w:val="15"/>
              </w:rPr>
            </w:pPr>
            <w:r>
              <w:rPr>
                <w:sz w:val="15"/>
              </w:rPr>
              <w:t>19</w:t>
            </w:r>
          </w:p>
          <w:p>
            <w:pPr>
              <w:pStyle w:val="TableParagraph"/>
              <w:spacing w:line="170" w:lineRule="exact"/>
              <w:ind w:left="114"/>
              <w:rPr>
                <w:sz w:val="15"/>
              </w:rPr>
            </w:pPr>
            <w:r>
              <w:rPr>
                <w:sz w:val="15"/>
              </w:rPr>
              <w:t>17</w:t>
            </w:r>
          </w:p>
          <w:p>
            <w:pPr>
              <w:pStyle w:val="TableParagraph"/>
              <w:spacing w:line="169" w:lineRule="exact"/>
              <w:ind w:left="114"/>
              <w:rPr>
                <w:sz w:val="15"/>
              </w:rPr>
            </w:pPr>
            <w:r>
              <w:rPr>
                <w:sz w:val="15"/>
              </w:rPr>
              <w:t>15</w:t>
            </w:r>
          </w:p>
        </w:tc>
      </w:tr>
    </w:tbl>
    <w:p>
      <w:pPr>
        <w:spacing w:after="0" w:line="169" w:lineRule="exact"/>
        <w:rPr>
          <w:sz w:val="15"/>
        </w:rPr>
        <w:sectPr>
          <w:pgSz w:w="12240" w:h="15840"/>
          <w:pgMar w:header="0" w:footer="1000" w:top="1460" w:bottom="1200" w:left="1040" w:right="1060"/>
        </w:sectPr>
      </w:pPr>
    </w:p>
    <w:p>
      <w:pPr>
        <w:pStyle w:val="BodyText"/>
        <w:jc w:val="left"/>
        <w:rPr>
          <w:sz w:val="20"/>
        </w:rPr>
      </w:pPr>
    </w:p>
    <w:p>
      <w:pPr>
        <w:pStyle w:val="BodyText"/>
        <w:spacing w:before="7"/>
        <w:jc w:val="left"/>
        <w:rPr>
          <w:sz w:val="17"/>
        </w:rPr>
      </w:pPr>
    </w:p>
    <w:p>
      <w:pPr>
        <w:spacing w:line="232" w:lineRule="auto" w:before="0"/>
        <w:ind w:left="113" w:right="38" w:firstLine="0"/>
        <w:jc w:val="both"/>
        <w:rPr>
          <w:sz w:val="17"/>
        </w:rPr>
      </w:pPr>
      <w:r>
        <w:rPr/>
        <w:pict>
          <v:shape style="position:absolute;margin-left:57.694477pt;margin-top:-73.886703pt;width:238.7pt;height:69.3pt;mso-position-horizontal-relative:page;mso-position-vertical-relative:paragraph;z-index:131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5"/>
                    <w:gridCol w:w="4267"/>
                  </w:tblGrid>
                  <w:tr>
                    <w:trPr>
                      <w:trHeight w:val="167" w:hRule="atLeast"/>
                    </w:trPr>
                    <w:tc>
                      <w:tcPr>
                        <w:tcW w:w="495" w:type="dxa"/>
                      </w:tcPr>
                      <w:p>
                        <w:pPr>
                          <w:pStyle w:val="TableParagraph"/>
                          <w:spacing w:line="148" w:lineRule="exact"/>
                          <w:ind w:left="116"/>
                          <w:rPr>
                            <w:b/>
                            <w:sz w:val="15"/>
                          </w:rPr>
                        </w:pPr>
                        <w:r>
                          <w:rPr>
                            <w:b/>
                            <w:sz w:val="15"/>
                          </w:rPr>
                          <w:t>API</w:t>
                        </w:r>
                      </w:p>
                    </w:tc>
                    <w:tc>
                      <w:tcPr>
                        <w:tcW w:w="4267" w:type="dxa"/>
                      </w:tcPr>
                      <w:p>
                        <w:pPr>
                          <w:pStyle w:val="TableParagraph"/>
                          <w:spacing w:line="148" w:lineRule="exact"/>
                          <w:ind w:left="116"/>
                          <w:rPr>
                            <w:b/>
                            <w:sz w:val="15"/>
                          </w:rPr>
                        </w:pPr>
                        <w:r>
                          <w:rPr>
                            <w:b/>
                            <w:sz w:val="15"/>
                          </w:rPr>
                          <w:t>Platform Change</w:t>
                        </w:r>
                      </w:p>
                    </w:tc>
                  </w:tr>
                  <w:tr>
                    <w:trPr>
                      <w:trHeight w:val="154" w:hRule="atLeast"/>
                    </w:trPr>
                    <w:tc>
                      <w:tcPr>
                        <w:tcW w:w="495" w:type="dxa"/>
                        <w:tcBorders>
                          <w:bottom w:val="nil"/>
                        </w:tcBorders>
                      </w:tcPr>
                      <w:p>
                        <w:pPr>
                          <w:pStyle w:val="TableParagraph"/>
                          <w:spacing w:line="135" w:lineRule="exact"/>
                          <w:ind w:left="116"/>
                          <w:rPr>
                            <w:sz w:val="15"/>
                          </w:rPr>
                        </w:pPr>
                        <w:r>
                          <w:rPr>
                            <w:sz w:val="15"/>
                          </w:rPr>
                          <w:t>16</w:t>
                        </w:r>
                      </w:p>
                    </w:tc>
                    <w:tc>
                      <w:tcPr>
                        <w:tcW w:w="4267" w:type="dxa"/>
                        <w:tcBorders>
                          <w:bottom w:val="nil"/>
                        </w:tcBorders>
                      </w:tcPr>
                      <w:p>
                        <w:pPr>
                          <w:pStyle w:val="TableParagraph"/>
                          <w:spacing w:line="135" w:lineRule="exact"/>
                          <w:ind w:left="116"/>
                          <w:rPr>
                            <w:sz w:val="15"/>
                          </w:rPr>
                        </w:pPr>
                        <w:r>
                          <w:rPr>
                            <w:sz w:val="15"/>
                          </w:rPr>
                          <w:t>Access to ﬁle URLs from JavaScript is disabled by default</w:t>
                        </w:r>
                      </w:p>
                    </w:tc>
                  </w:tr>
                  <w:tr>
                    <w:trPr>
                      <w:trHeight w:val="170" w:hRule="atLeast"/>
                    </w:trPr>
                    <w:tc>
                      <w:tcPr>
                        <w:tcW w:w="495" w:type="dxa"/>
                        <w:tcBorders>
                          <w:top w:val="nil"/>
                          <w:bottom w:val="nil"/>
                        </w:tcBorders>
                      </w:tcPr>
                      <w:p>
                        <w:pPr>
                          <w:pStyle w:val="TableParagraph"/>
                          <w:spacing w:line="150" w:lineRule="exact"/>
                          <w:ind w:left="116"/>
                          <w:rPr>
                            <w:sz w:val="15"/>
                          </w:rPr>
                        </w:pPr>
                        <w:r>
                          <w:rPr>
                            <w:sz w:val="15"/>
                          </w:rPr>
                          <w:t>17</w:t>
                        </w:r>
                      </w:p>
                    </w:tc>
                    <w:tc>
                      <w:tcPr>
                        <w:tcW w:w="4267" w:type="dxa"/>
                        <w:tcBorders>
                          <w:top w:val="nil"/>
                          <w:bottom w:val="nil"/>
                        </w:tcBorders>
                      </w:tcPr>
                      <w:p>
                        <w:pPr>
                          <w:pStyle w:val="TableParagraph"/>
                          <w:spacing w:line="150" w:lineRule="exact"/>
                          <w:ind w:left="116"/>
                          <w:rPr>
                            <w:sz w:val="15"/>
                          </w:rPr>
                        </w:pPr>
                        <w:r>
                          <w:rPr>
                            <w:sz w:val="15"/>
                          </w:rPr>
                          <w:t>Content Providers are no longer exposed to foreign apps by default</w:t>
                        </w:r>
                      </w:p>
                    </w:tc>
                  </w:tr>
                  <w:tr>
                    <w:trPr>
                      <w:trHeight w:val="170" w:hRule="atLeast"/>
                    </w:trPr>
                    <w:tc>
                      <w:tcPr>
                        <w:tcW w:w="495" w:type="dxa"/>
                        <w:tcBorders>
                          <w:top w:val="nil"/>
                          <w:bottom w:val="nil"/>
                        </w:tcBorders>
                      </w:tcPr>
                      <w:p>
                        <w:pPr>
                          <w:pStyle w:val="TableParagraph"/>
                          <w:spacing w:line="150" w:lineRule="exact"/>
                          <w:ind w:left="116"/>
                          <w:rPr>
                            <w:sz w:val="15"/>
                          </w:rPr>
                        </w:pPr>
                        <w:r>
                          <w:rPr>
                            <w:sz w:val="15"/>
                          </w:rPr>
                          <w:t>17</w:t>
                        </w:r>
                      </w:p>
                    </w:tc>
                    <w:tc>
                      <w:tcPr>
                        <w:tcW w:w="4267" w:type="dxa"/>
                        <w:tcBorders>
                          <w:top w:val="nil"/>
                          <w:bottom w:val="nil"/>
                        </w:tcBorders>
                      </w:tcPr>
                      <w:p>
                        <w:pPr>
                          <w:pStyle w:val="TableParagraph"/>
                          <w:spacing w:line="150" w:lineRule="exact"/>
                          <w:ind w:left="116"/>
                          <w:rPr>
                            <w:sz w:val="15"/>
                          </w:rPr>
                        </w:pPr>
                        <w:r>
                          <w:rPr>
                            <w:sz w:val="15"/>
                          </w:rPr>
                          <w:t>Unannotated app methods are not callable from JavaScript code</w:t>
                        </w:r>
                      </w:p>
                    </w:tc>
                  </w:tr>
                  <w:tr>
                    <w:trPr>
                      <w:trHeight w:val="170" w:hRule="atLeast"/>
                    </w:trPr>
                    <w:tc>
                      <w:tcPr>
                        <w:tcW w:w="495" w:type="dxa"/>
                        <w:tcBorders>
                          <w:top w:val="nil"/>
                          <w:bottom w:val="nil"/>
                        </w:tcBorders>
                      </w:tcPr>
                      <w:p>
                        <w:pPr>
                          <w:pStyle w:val="TableParagraph"/>
                          <w:spacing w:line="150" w:lineRule="exact"/>
                          <w:ind w:left="116"/>
                          <w:rPr>
                            <w:sz w:val="15"/>
                          </w:rPr>
                        </w:pPr>
                        <w:r>
                          <w:rPr>
                            <w:sz w:val="15"/>
                          </w:rPr>
                          <w:t>19</w:t>
                        </w:r>
                      </w:p>
                    </w:tc>
                    <w:tc>
                      <w:tcPr>
                        <w:tcW w:w="4267" w:type="dxa"/>
                        <w:tcBorders>
                          <w:top w:val="nil"/>
                          <w:bottom w:val="nil"/>
                        </w:tcBorders>
                      </w:tcPr>
                      <w:p>
                        <w:pPr>
                          <w:pStyle w:val="TableParagraph"/>
                          <w:spacing w:line="150" w:lineRule="exact"/>
                          <w:ind w:left="116"/>
                          <w:rPr>
                            <w:sz w:val="15"/>
                          </w:rPr>
                        </w:pPr>
                        <w:r>
                          <w:rPr>
                            <w:rFonts w:ascii="Courier New"/>
                            <w:sz w:val="15"/>
                          </w:rPr>
                          <w:t>isValidFragment </w:t>
                        </w:r>
                        <w:r>
                          <w:rPr>
                            <w:sz w:val="15"/>
                          </w:rPr>
                          <w:t>is added to prevent Fragment Hijacking</w:t>
                        </w:r>
                      </w:p>
                    </w:tc>
                  </w:tr>
                  <w:tr>
                    <w:trPr>
                      <w:trHeight w:val="170" w:hRule="atLeast"/>
                    </w:trPr>
                    <w:tc>
                      <w:tcPr>
                        <w:tcW w:w="495" w:type="dxa"/>
                        <w:tcBorders>
                          <w:top w:val="nil"/>
                          <w:bottom w:val="nil"/>
                        </w:tcBorders>
                      </w:tcPr>
                      <w:p>
                        <w:pPr>
                          <w:pStyle w:val="TableParagraph"/>
                          <w:spacing w:line="150" w:lineRule="exact"/>
                          <w:ind w:left="116"/>
                          <w:rPr>
                            <w:sz w:val="15"/>
                          </w:rPr>
                        </w:pPr>
                        <w:r>
                          <w:rPr>
                            <w:sz w:val="15"/>
                          </w:rPr>
                          <w:t>19</w:t>
                        </w:r>
                      </w:p>
                    </w:tc>
                    <w:tc>
                      <w:tcPr>
                        <w:tcW w:w="4267" w:type="dxa"/>
                        <w:tcBorders>
                          <w:top w:val="nil"/>
                          <w:bottom w:val="nil"/>
                        </w:tcBorders>
                      </w:tcPr>
                      <w:p>
                        <w:pPr>
                          <w:pStyle w:val="TableParagraph"/>
                          <w:spacing w:line="150" w:lineRule="exact"/>
                          <w:ind w:left="116"/>
                          <w:rPr>
                            <w:sz w:val="15"/>
                          </w:rPr>
                        </w:pPr>
                        <w:r>
                          <w:rPr>
                            <w:sz w:val="15"/>
                          </w:rPr>
                          <w:t>JavaScript URLs are executed in a separate WebView context</w:t>
                        </w:r>
                      </w:p>
                    </w:tc>
                  </w:tr>
                  <w:tr>
                    <w:trPr>
                      <w:trHeight w:val="170" w:hRule="atLeast"/>
                    </w:trPr>
                    <w:tc>
                      <w:tcPr>
                        <w:tcW w:w="495" w:type="dxa"/>
                        <w:tcBorders>
                          <w:top w:val="nil"/>
                          <w:bottom w:val="nil"/>
                        </w:tcBorders>
                      </w:tcPr>
                      <w:p>
                        <w:pPr>
                          <w:pStyle w:val="TableParagraph"/>
                          <w:spacing w:line="150" w:lineRule="exact"/>
                          <w:ind w:left="116"/>
                          <w:rPr>
                            <w:sz w:val="15"/>
                          </w:rPr>
                        </w:pPr>
                        <w:r>
                          <w:rPr>
                            <w:sz w:val="15"/>
                          </w:rPr>
                          <w:t>21</w:t>
                        </w:r>
                      </w:p>
                    </w:tc>
                    <w:tc>
                      <w:tcPr>
                        <w:tcW w:w="4267" w:type="dxa"/>
                        <w:tcBorders>
                          <w:top w:val="nil"/>
                          <w:bottom w:val="nil"/>
                        </w:tcBorders>
                      </w:tcPr>
                      <w:p>
                        <w:pPr>
                          <w:pStyle w:val="TableParagraph"/>
                          <w:spacing w:line="150" w:lineRule="exact"/>
                          <w:ind w:left="116"/>
                          <w:rPr>
                            <w:sz w:val="15"/>
                          </w:rPr>
                        </w:pPr>
                        <w:r>
                          <w:rPr>
                            <w:sz w:val="15"/>
                          </w:rPr>
                          <w:t>Context.bindService no longer accepts Implicit Intents</w:t>
                        </w:r>
                      </w:p>
                    </w:tc>
                  </w:tr>
                  <w:tr>
                    <w:trPr>
                      <w:trHeight w:val="183" w:hRule="atLeast"/>
                    </w:trPr>
                    <w:tc>
                      <w:tcPr>
                        <w:tcW w:w="495" w:type="dxa"/>
                        <w:tcBorders>
                          <w:top w:val="nil"/>
                        </w:tcBorders>
                      </w:tcPr>
                      <w:p>
                        <w:pPr>
                          <w:pStyle w:val="TableParagraph"/>
                          <w:spacing w:line="164" w:lineRule="exact"/>
                          <w:ind w:left="116"/>
                          <w:rPr>
                            <w:sz w:val="15"/>
                          </w:rPr>
                        </w:pPr>
                        <w:r>
                          <w:rPr>
                            <w:sz w:val="15"/>
                          </w:rPr>
                          <w:t>21</w:t>
                        </w:r>
                      </w:p>
                    </w:tc>
                    <w:tc>
                      <w:tcPr>
                        <w:tcW w:w="4267" w:type="dxa"/>
                        <w:tcBorders>
                          <w:top w:val="nil"/>
                        </w:tcBorders>
                      </w:tcPr>
                      <w:p>
                        <w:pPr>
                          <w:pStyle w:val="TableParagraph"/>
                          <w:spacing w:line="164" w:lineRule="exact"/>
                          <w:ind w:left="116"/>
                          <w:rPr>
                            <w:sz w:val="15"/>
                          </w:rPr>
                        </w:pPr>
                        <w:r>
                          <w:rPr>
                            <w:sz w:val="15"/>
                          </w:rPr>
                          <w:t>WebView blocks mixed content by default</w:t>
                        </w:r>
                      </w:p>
                    </w:tc>
                  </w:tr>
                </w:tbl>
                <w:p>
                  <w:pPr>
                    <w:pStyle w:val="BodyText"/>
                    <w:jc w:val="left"/>
                  </w:pPr>
                </w:p>
              </w:txbxContent>
            </v:textbox>
            <w10:wrap type="none"/>
          </v:shape>
        </w:pict>
      </w:r>
      <w:r>
        <w:rPr>
          <w:sz w:val="17"/>
        </w:rPr>
        <w:t>TABLE II: Selected security-relevant changes to the Android plat- form. Apps that target API levels below the listed levels do not have the beneﬁt of any security protection provided by these changes.</w:t>
      </w:r>
    </w:p>
    <w:p>
      <w:pPr>
        <w:pStyle w:val="BodyText"/>
        <w:jc w:val="left"/>
        <w:rPr>
          <w:sz w:val="20"/>
        </w:rPr>
      </w:pPr>
    </w:p>
    <w:p>
      <w:pPr>
        <w:pStyle w:val="BodyText"/>
        <w:spacing w:before="2"/>
        <w:jc w:val="left"/>
        <w:rPr>
          <w:sz w:val="23"/>
        </w:rPr>
      </w:pPr>
    </w:p>
    <w:p>
      <w:pPr>
        <w:pStyle w:val="BodyText"/>
        <w:spacing w:line="249" w:lineRule="auto"/>
        <w:ind w:left="113" w:right="38"/>
      </w:pPr>
      <w:r>
        <w:rPr/>
        <w:t>outdated Android levels. The details of  these  changes  and the vulnerabilities they close are discussed in Section </w:t>
      </w:r>
      <w:r>
        <w:rPr>
          <w:spacing w:val="-13"/>
        </w:rPr>
        <w:t>V. </w:t>
      </w:r>
      <w:r>
        <w:rPr/>
        <w:t>If a large number of apps target out-of-date API levels then these changes, no matter how well intentioned, are made ineffective and</w:t>
      </w:r>
      <w:r>
        <w:rPr>
          <w:spacing w:val="17"/>
        </w:rPr>
        <w:t> </w:t>
      </w:r>
      <w:r>
        <w:rPr/>
        <w:t>apps</w:t>
      </w:r>
      <w:r>
        <w:rPr>
          <w:spacing w:val="18"/>
        </w:rPr>
        <w:t> </w:t>
      </w:r>
      <w:r>
        <w:rPr/>
        <w:t>are</w:t>
      </w:r>
      <w:r>
        <w:rPr>
          <w:spacing w:val="18"/>
        </w:rPr>
        <w:t> </w:t>
      </w:r>
      <w:r>
        <w:rPr/>
        <w:t>put</w:t>
      </w:r>
      <w:r>
        <w:rPr>
          <w:spacing w:val="17"/>
        </w:rPr>
        <w:t> </w:t>
      </w:r>
      <w:r>
        <w:rPr/>
        <w:t>at</w:t>
      </w:r>
      <w:r>
        <w:rPr>
          <w:spacing w:val="18"/>
        </w:rPr>
        <w:t> </w:t>
      </w:r>
      <w:r>
        <w:rPr/>
        <w:t>unnecessary</w:t>
      </w:r>
      <w:r>
        <w:rPr>
          <w:spacing w:val="18"/>
        </w:rPr>
        <w:t> </w:t>
      </w:r>
      <w:r>
        <w:rPr/>
        <w:t>risk.</w:t>
      </w:r>
    </w:p>
    <w:p>
      <w:pPr>
        <w:pStyle w:val="ListParagraph"/>
        <w:numPr>
          <w:ilvl w:val="0"/>
          <w:numId w:val="1"/>
        </w:numPr>
        <w:tabs>
          <w:tab w:pos="2032" w:val="left" w:leader="none"/>
        </w:tabs>
        <w:spacing w:line="240" w:lineRule="auto" w:before="134" w:after="0"/>
        <w:ind w:left="2031" w:right="0" w:hanging="369"/>
        <w:jc w:val="left"/>
        <w:rPr>
          <w:sz w:val="15"/>
        </w:rPr>
      </w:pPr>
      <w:r>
        <w:rPr>
          <w:spacing w:val="9"/>
          <w:sz w:val="19"/>
        </w:rPr>
        <w:t>M</w:t>
      </w:r>
      <w:r>
        <w:rPr>
          <w:spacing w:val="9"/>
          <w:sz w:val="15"/>
        </w:rPr>
        <w:t>ETHODOLOGY</w:t>
      </w:r>
    </w:p>
    <w:p>
      <w:pPr>
        <w:pStyle w:val="BodyText"/>
        <w:spacing w:line="249" w:lineRule="auto" w:before="73"/>
        <w:ind w:left="113" w:right="38" w:firstLine="189"/>
      </w:pPr>
      <w:r>
        <w:rPr/>
        <w:t>Our study analyzes a dataset of 1,232,696 free apps col- lected from the Google Play app store between </w:t>
      </w:r>
      <w:r>
        <w:rPr>
          <w:spacing w:val="-4"/>
        </w:rPr>
        <w:t>May, </w:t>
      </w:r>
      <w:r>
        <w:rPr/>
        <w:t>2012  and January, 2016. </w:t>
      </w:r>
      <w:r>
        <w:rPr>
          <w:spacing w:val="-8"/>
        </w:rPr>
        <w:t>To </w:t>
      </w:r>
      <w:r>
        <w:rPr/>
        <w:t>collect these apps we developed a system to crawl the Google Play store to identify new apps, scrape metadata from the Google Play store, and download actual app ﬁles. This system was operational  during  </w:t>
      </w:r>
      <w:r>
        <w:rPr>
          <w:spacing w:val="-3"/>
        </w:rPr>
        <w:t>ﬁve  </w:t>
      </w:r>
      <w:r>
        <w:rPr/>
        <w:t>brief time windows, naturally separating our dataset into </w:t>
      </w:r>
      <w:r>
        <w:rPr>
          <w:spacing w:val="-3"/>
        </w:rPr>
        <w:t>ﬁve </w:t>
      </w:r>
      <w:r>
        <w:rPr/>
        <w:t>smaller datasets (Datasets A, B, C, D, and E, in reverse chronological order) that correspond to these time windows. </w:t>
      </w:r>
      <w:r>
        <w:rPr>
          <w:spacing w:val="-4"/>
        </w:rPr>
        <w:t>Table </w:t>
      </w:r>
      <w:r>
        <w:rPr/>
        <w:t>III describes the details of these datasets and lists the most</w:t>
      </w:r>
      <w:r>
        <w:rPr>
          <w:spacing w:val="9"/>
        </w:rPr>
        <w:t> </w:t>
      </w:r>
      <w:r>
        <w:rPr/>
        <w:t>current</w:t>
      </w:r>
      <w:r>
        <w:rPr>
          <w:spacing w:val="10"/>
        </w:rPr>
        <w:t> </w:t>
      </w:r>
      <w:r>
        <w:rPr/>
        <w:t>API</w:t>
      </w:r>
      <w:r>
        <w:rPr>
          <w:spacing w:val="9"/>
        </w:rPr>
        <w:t> </w:t>
      </w:r>
      <w:r>
        <w:rPr/>
        <w:t>level</w:t>
      </w:r>
      <w:r>
        <w:rPr>
          <w:spacing w:val="10"/>
        </w:rPr>
        <w:t> </w:t>
      </w:r>
      <w:r>
        <w:rPr/>
        <w:t>at</w:t>
      </w:r>
      <w:r>
        <w:rPr>
          <w:spacing w:val="9"/>
        </w:rPr>
        <w:t> </w:t>
      </w:r>
      <w:r>
        <w:rPr/>
        <w:t>the</w:t>
      </w:r>
      <w:r>
        <w:rPr>
          <w:spacing w:val="10"/>
        </w:rPr>
        <w:t> </w:t>
      </w:r>
      <w:r>
        <w:rPr/>
        <w:t>time</w:t>
      </w:r>
      <w:r>
        <w:rPr>
          <w:spacing w:val="9"/>
        </w:rPr>
        <w:t> </w:t>
      </w:r>
      <w:r>
        <w:rPr/>
        <w:t>each</w:t>
      </w:r>
      <w:r>
        <w:rPr>
          <w:spacing w:val="10"/>
        </w:rPr>
        <w:t> </w:t>
      </w:r>
      <w:r>
        <w:rPr/>
        <w:t>dataset</w:t>
      </w:r>
      <w:r>
        <w:rPr>
          <w:spacing w:val="10"/>
        </w:rPr>
        <w:t> </w:t>
      </w:r>
      <w:r>
        <w:rPr/>
        <w:t>was</w:t>
      </w:r>
      <w:r>
        <w:rPr>
          <w:spacing w:val="9"/>
        </w:rPr>
        <w:t> </w:t>
      </w:r>
      <w:r>
        <w:rPr/>
        <w:t>collected.</w:t>
      </w:r>
    </w:p>
    <w:p>
      <w:pPr>
        <w:pStyle w:val="ListParagraph"/>
        <w:numPr>
          <w:ilvl w:val="0"/>
          <w:numId w:val="2"/>
        </w:numPr>
        <w:tabs>
          <w:tab w:pos="372" w:val="left" w:leader="none"/>
        </w:tabs>
        <w:spacing w:line="240" w:lineRule="auto" w:before="134" w:after="0"/>
        <w:ind w:left="371" w:right="0" w:hanging="258"/>
        <w:jc w:val="left"/>
        <w:rPr>
          <w:i/>
          <w:sz w:val="19"/>
        </w:rPr>
      </w:pPr>
      <w:r>
        <w:rPr>
          <w:i/>
          <w:sz w:val="19"/>
        </w:rPr>
        <w:t>Collecting</w:t>
      </w:r>
      <w:r>
        <w:rPr>
          <w:i/>
          <w:spacing w:val="17"/>
          <w:sz w:val="19"/>
        </w:rPr>
        <w:t> </w:t>
      </w:r>
      <w:r>
        <w:rPr>
          <w:i/>
          <w:sz w:val="19"/>
        </w:rPr>
        <w:t>Apps</w:t>
      </w:r>
    </w:p>
    <w:p>
      <w:pPr>
        <w:pStyle w:val="BodyText"/>
        <w:spacing w:line="247" w:lineRule="auto" w:before="71"/>
        <w:ind w:left="113" w:right="38" w:firstLine="189"/>
      </w:pPr>
      <w:r>
        <w:rPr/>
        <w:t>Our system ﬁrst crawls the Google Play store for apps to download. </w:t>
      </w:r>
      <w:r>
        <w:rPr>
          <w:spacing w:val="-8"/>
        </w:rPr>
        <w:t>We </w:t>
      </w:r>
      <w:r>
        <w:rPr/>
        <w:t>consider an app unique if it has a unique app id</w:t>
      </w:r>
      <w:r>
        <w:rPr>
          <w:position w:val="7"/>
          <w:sz w:val="13"/>
        </w:rPr>
        <w:t>2</w:t>
      </w:r>
      <w:r>
        <w:rPr/>
        <w:t>. </w:t>
      </w:r>
      <w:r>
        <w:rPr>
          <w:spacing w:val="-8"/>
        </w:rPr>
        <w:t>To </w:t>
      </w:r>
      <w:r>
        <w:rPr/>
        <w:t>crawl the Google Play store, we use the following four techniques: (1) crawl the Google Play designated categories for popular apps and collections, (2) crawl random known developer</w:t>
      </w:r>
      <w:r>
        <w:rPr>
          <w:spacing w:val="-5"/>
        </w:rPr>
        <w:t> </w:t>
      </w:r>
      <w:r>
        <w:rPr/>
        <w:t>pages</w:t>
      </w:r>
      <w:r>
        <w:rPr>
          <w:spacing w:val="-5"/>
        </w:rPr>
        <w:t> </w:t>
      </w:r>
      <w:r>
        <w:rPr/>
        <w:t>to</w:t>
      </w:r>
      <w:r>
        <w:rPr>
          <w:spacing w:val="-4"/>
        </w:rPr>
        <w:t> </w:t>
      </w:r>
      <w:r>
        <w:rPr/>
        <w:t>look</w:t>
      </w:r>
      <w:r>
        <w:rPr>
          <w:spacing w:val="-5"/>
        </w:rPr>
        <w:t> </w:t>
      </w:r>
      <w:r>
        <w:rPr/>
        <w:t>for</w:t>
      </w:r>
      <w:r>
        <w:rPr>
          <w:spacing w:val="-4"/>
        </w:rPr>
        <w:t> </w:t>
      </w:r>
      <w:r>
        <w:rPr/>
        <w:t>new</w:t>
      </w:r>
      <w:r>
        <w:rPr>
          <w:spacing w:val="-5"/>
        </w:rPr>
        <w:t> </w:t>
      </w:r>
      <w:r>
        <w:rPr/>
        <w:t>apps,</w:t>
      </w:r>
      <w:r>
        <w:rPr>
          <w:spacing w:val="-4"/>
        </w:rPr>
        <w:t> </w:t>
      </w:r>
      <w:r>
        <w:rPr/>
        <w:t>(3)</w:t>
      </w:r>
      <w:r>
        <w:rPr>
          <w:spacing w:val="-5"/>
        </w:rPr>
        <w:t> </w:t>
      </w:r>
      <w:r>
        <w:rPr/>
        <w:t>search</w:t>
      </w:r>
      <w:r>
        <w:rPr>
          <w:spacing w:val="-4"/>
        </w:rPr>
        <w:t> </w:t>
      </w:r>
      <w:r>
        <w:rPr/>
        <w:t>on</w:t>
      </w:r>
      <w:r>
        <w:rPr>
          <w:spacing w:val="-5"/>
        </w:rPr>
        <w:t> </w:t>
      </w:r>
      <w:r>
        <w:rPr/>
        <w:t>the</w:t>
      </w:r>
      <w:r>
        <w:rPr>
          <w:spacing w:val="-4"/>
        </w:rPr>
        <w:t> </w:t>
      </w:r>
      <w:r>
        <w:rPr/>
        <w:t>Google Play store using words from known app descriptions, and (4) extract</w:t>
      </w:r>
      <w:r>
        <w:rPr>
          <w:spacing w:val="17"/>
        </w:rPr>
        <w:t> </w:t>
      </w:r>
      <w:r>
        <w:rPr/>
        <w:t>all</w:t>
      </w:r>
      <w:r>
        <w:rPr>
          <w:spacing w:val="17"/>
        </w:rPr>
        <w:t> </w:t>
      </w:r>
      <w:r>
        <w:rPr/>
        <w:t>app</w:t>
      </w:r>
      <w:r>
        <w:rPr>
          <w:spacing w:val="17"/>
        </w:rPr>
        <w:t> </w:t>
      </w:r>
      <w:r>
        <w:rPr/>
        <w:t>ids</w:t>
      </w:r>
      <w:r>
        <w:rPr>
          <w:spacing w:val="17"/>
        </w:rPr>
        <w:t> </w:t>
      </w:r>
      <w:r>
        <w:rPr/>
        <w:t>from</w:t>
      </w:r>
      <w:r>
        <w:rPr>
          <w:spacing w:val="18"/>
        </w:rPr>
        <w:t> </w:t>
      </w:r>
      <w:r>
        <w:rPr/>
        <w:t>URLs</w:t>
      </w:r>
      <w:r>
        <w:rPr>
          <w:spacing w:val="17"/>
        </w:rPr>
        <w:t> </w:t>
      </w:r>
      <w:r>
        <w:rPr/>
        <w:t>on</w:t>
      </w:r>
      <w:r>
        <w:rPr>
          <w:spacing w:val="17"/>
        </w:rPr>
        <w:t> </w:t>
      </w:r>
      <w:r>
        <w:rPr/>
        <w:t>crawled</w:t>
      </w:r>
      <w:r>
        <w:rPr>
          <w:spacing w:val="17"/>
        </w:rPr>
        <w:t> </w:t>
      </w:r>
      <w:r>
        <w:rPr/>
        <w:t>pages.</w:t>
      </w:r>
    </w:p>
    <w:p>
      <w:pPr>
        <w:pStyle w:val="BodyText"/>
        <w:spacing w:line="244" w:lineRule="auto" w:before="4"/>
        <w:ind w:left="113" w:right="38" w:firstLine="189"/>
      </w:pPr>
      <w:r>
        <w:rPr/>
        <w:t>Google publishes some metadata about apps on the store. We scrape and collect metadata about each crawled app including the date the most recent version of that app was uploaded to the app store and the number of devices on which the app has been installed</w:t>
      </w:r>
      <w:r>
        <w:rPr>
          <w:position w:val="7"/>
          <w:sz w:val="13"/>
        </w:rPr>
        <w:t>3</w:t>
      </w:r>
      <w:r>
        <w:rPr/>
        <w:t>.</w:t>
      </w:r>
    </w:p>
    <w:p>
      <w:pPr>
        <w:pStyle w:val="BodyText"/>
        <w:spacing w:line="249" w:lineRule="auto" w:before="8"/>
        <w:ind w:left="113" w:right="38" w:firstLine="189"/>
      </w:pPr>
      <w:r>
        <w:rPr/>
        <w:t>To download apps we use a method similar to the one described by Viennot, Garcia, and Nieh [10]. In an attempt to efﬁciently collect as diverse a set of applications as possible, we only download apps with never before seen app ids. For each dataset except Dataset A, we attempted to download </w:t>
      </w:r>
      <w:r>
        <w:rPr>
          <w:i/>
        </w:rPr>
        <w:t>every </w:t>
      </w:r>
      <w:r>
        <w:rPr/>
        <w:t>app with a never before seen app id identiﬁed during</w:t>
      </w:r>
    </w:p>
    <w:p>
      <w:pPr>
        <w:spacing w:line="225" w:lineRule="auto" w:before="191"/>
        <w:ind w:left="113" w:right="38" w:firstLine="151"/>
        <w:jc w:val="both"/>
        <w:rPr>
          <w:sz w:val="15"/>
        </w:rPr>
      </w:pPr>
      <w:r>
        <w:rPr>
          <w:position w:val="5"/>
          <w:sz w:val="11"/>
        </w:rPr>
        <w:t>2</w:t>
      </w:r>
      <w:r>
        <w:rPr>
          <w:sz w:val="15"/>
        </w:rPr>
        <w:t>The value of the </w:t>
      </w:r>
      <w:r>
        <w:rPr>
          <w:rFonts w:ascii="Courier New" w:hAnsi="Courier New"/>
          <w:sz w:val="15"/>
        </w:rPr>
        <w:t>id </w:t>
      </w:r>
      <w:r>
        <w:rPr>
          <w:sz w:val="15"/>
        </w:rPr>
        <w:t>query parameter of the app’s Google Play URL, for example </w:t>
      </w:r>
      <w:r>
        <w:rPr>
          <w:rFonts w:ascii="Courier New" w:hAnsi="Courier New"/>
          <w:sz w:val="15"/>
        </w:rPr>
        <w:t>com.instagram.android </w:t>
      </w:r>
      <w:r>
        <w:rPr>
          <w:sz w:val="15"/>
        </w:rPr>
        <w:t>in the URL play.google.com/store/ apps/details?id=com.instagram.android. Note that this is not necessarily the same as the app’s package name</w:t>
      </w:r>
    </w:p>
    <w:p>
      <w:pPr>
        <w:spacing w:line="237" w:lineRule="auto" w:before="5"/>
        <w:ind w:left="113" w:right="38" w:firstLine="151"/>
        <w:jc w:val="both"/>
        <w:rPr>
          <w:sz w:val="15"/>
        </w:rPr>
      </w:pPr>
      <w:r>
        <w:rPr>
          <w:position w:val="5"/>
          <w:sz w:val="11"/>
        </w:rPr>
        <w:t>3</w:t>
      </w:r>
      <w:r>
        <w:rPr>
          <w:sz w:val="15"/>
        </w:rPr>
        <w:t>Precise install counts are not available. Google Play reports a range of possible install counts with two buckets per order of magnitude. For example, an app might have a reported install count between 10,000 and 50,000.</w:t>
      </w:r>
    </w:p>
    <w:p>
      <w:pPr>
        <w:spacing w:line="232" w:lineRule="auto" w:before="92"/>
        <w:ind w:left="113" w:right="164" w:firstLine="0"/>
        <w:jc w:val="left"/>
        <w:rPr>
          <w:sz w:val="17"/>
        </w:rPr>
      </w:pPr>
      <w:r>
        <w:rPr/>
        <w:br w:type="column"/>
      </w:r>
      <w:r>
        <w:rPr>
          <w:spacing w:val="-4"/>
          <w:sz w:val="17"/>
        </w:rPr>
        <w:t>TABLE </w:t>
      </w:r>
      <w:r>
        <w:rPr>
          <w:sz w:val="17"/>
        </w:rPr>
        <w:t>III: An overview of the </w:t>
      </w:r>
      <w:r>
        <w:rPr>
          <w:spacing w:val="-3"/>
          <w:sz w:val="17"/>
        </w:rPr>
        <w:t>ﬁve </w:t>
      </w:r>
      <w:r>
        <w:rPr>
          <w:sz w:val="17"/>
        </w:rPr>
        <w:t>datasets used in this study and the</w:t>
      </w:r>
      <w:r>
        <w:rPr>
          <w:spacing w:val="16"/>
          <w:sz w:val="17"/>
        </w:rPr>
        <w:t> </w:t>
      </w:r>
      <w:r>
        <w:rPr>
          <w:sz w:val="17"/>
        </w:rPr>
        <w:t>most</w:t>
      </w:r>
      <w:r>
        <w:rPr>
          <w:spacing w:val="17"/>
          <w:sz w:val="17"/>
        </w:rPr>
        <w:t> </w:t>
      </w:r>
      <w:r>
        <w:rPr>
          <w:sz w:val="17"/>
        </w:rPr>
        <w:t>current</w:t>
      </w:r>
      <w:r>
        <w:rPr>
          <w:spacing w:val="17"/>
          <w:sz w:val="17"/>
        </w:rPr>
        <w:t> </w:t>
      </w:r>
      <w:r>
        <w:rPr>
          <w:sz w:val="17"/>
        </w:rPr>
        <w:t>API</w:t>
      </w:r>
      <w:r>
        <w:rPr>
          <w:spacing w:val="17"/>
          <w:sz w:val="17"/>
        </w:rPr>
        <w:t> </w:t>
      </w:r>
      <w:r>
        <w:rPr>
          <w:sz w:val="17"/>
        </w:rPr>
        <w:t>level</w:t>
      </w:r>
      <w:r>
        <w:rPr>
          <w:spacing w:val="17"/>
          <w:sz w:val="17"/>
        </w:rPr>
        <w:t> </w:t>
      </w:r>
      <w:r>
        <w:rPr>
          <w:sz w:val="17"/>
        </w:rPr>
        <w:t>at</w:t>
      </w:r>
      <w:r>
        <w:rPr>
          <w:spacing w:val="17"/>
          <w:sz w:val="17"/>
        </w:rPr>
        <w:t> </w:t>
      </w:r>
      <w:r>
        <w:rPr>
          <w:sz w:val="17"/>
        </w:rPr>
        <w:t>the</w:t>
      </w:r>
      <w:r>
        <w:rPr>
          <w:spacing w:val="17"/>
          <w:sz w:val="17"/>
        </w:rPr>
        <w:t> </w:t>
      </w:r>
      <w:r>
        <w:rPr>
          <w:sz w:val="17"/>
        </w:rPr>
        <w:t>time</w:t>
      </w:r>
      <w:r>
        <w:rPr>
          <w:spacing w:val="17"/>
          <w:sz w:val="17"/>
        </w:rPr>
        <w:t> </w:t>
      </w:r>
      <w:r>
        <w:rPr>
          <w:sz w:val="17"/>
        </w:rPr>
        <w:t>each</w:t>
      </w:r>
      <w:r>
        <w:rPr>
          <w:spacing w:val="17"/>
          <w:sz w:val="17"/>
        </w:rPr>
        <w:t> </w:t>
      </w:r>
      <w:r>
        <w:rPr>
          <w:sz w:val="17"/>
        </w:rPr>
        <w:t>dataset</w:t>
      </w:r>
      <w:r>
        <w:rPr>
          <w:spacing w:val="17"/>
          <w:sz w:val="17"/>
        </w:rPr>
        <w:t> </w:t>
      </w:r>
      <w:r>
        <w:rPr>
          <w:sz w:val="17"/>
        </w:rPr>
        <w:t>was</w:t>
      </w:r>
      <w:r>
        <w:rPr>
          <w:spacing w:val="17"/>
          <w:sz w:val="17"/>
        </w:rPr>
        <w:t> </w:t>
      </w:r>
      <w:r>
        <w:rPr>
          <w:sz w:val="17"/>
        </w:rPr>
        <w:t>collected.</w:t>
      </w:r>
    </w:p>
    <w:p>
      <w:pPr>
        <w:pStyle w:val="BodyText"/>
        <w:jc w:val="left"/>
        <w:rPr>
          <w:sz w:val="20"/>
        </w:rPr>
      </w:pPr>
    </w:p>
    <w:p>
      <w:pPr>
        <w:pStyle w:val="BodyText"/>
        <w:spacing w:before="3"/>
        <w:jc w:val="left"/>
        <w:rPr>
          <w:sz w:val="22"/>
        </w:rPr>
      </w:pPr>
    </w:p>
    <w:p>
      <w:pPr>
        <w:pStyle w:val="BodyText"/>
        <w:spacing w:line="249" w:lineRule="auto"/>
        <w:ind w:left="113" w:right="123"/>
      </w:pPr>
      <w:r>
        <w:rPr/>
        <w:t>crawling. Due to time constraints (and technical challenges), Dataset A is only a subset of the available apps. </w:t>
      </w:r>
      <w:r>
        <w:rPr>
          <w:spacing w:val="-8"/>
        </w:rPr>
        <w:t>We </w:t>
      </w:r>
      <w:r>
        <w:rPr/>
        <w:t>discuss the</w:t>
      </w:r>
      <w:r>
        <w:rPr>
          <w:spacing w:val="17"/>
        </w:rPr>
        <w:t> </w:t>
      </w:r>
      <w:r>
        <w:rPr/>
        <w:t>effect</w:t>
      </w:r>
      <w:r>
        <w:rPr>
          <w:spacing w:val="17"/>
        </w:rPr>
        <w:t> </w:t>
      </w:r>
      <w:r>
        <w:rPr/>
        <w:t>of</w:t>
      </w:r>
      <w:r>
        <w:rPr>
          <w:spacing w:val="17"/>
        </w:rPr>
        <w:t> </w:t>
      </w:r>
      <w:r>
        <w:rPr/>
        <w:t>this</w:t>
      </w:r>
      <w:r>
        <w:rPr>
          <w:spacing w:val="17"/>
        </w:rPr>
        <w:t> </w:t>
      </w:r>
      <w:r>
        <w:rPr/>
        <w:t>collection</w:t>
      </w:r>
      <w:r>
        <w:rPr>
          <w:spacing w:val="17"/>
        </w:rPr>
        <w:t> </w:t>
      </w:r>
      <w:r>
        <w:rPr/>
        <w:t>method</w:t>
      </w:r>
      <w:r>
        <w:rPr>
          <w:spacing w:val="17"/>
        </w:rPr>
        <w:t> </w:t>
      </w:r>
      <w:r>
        <w:rPr/>
        <w:t>in</w:t>
      </w:r>
      <w:r>
        <w:rPr>
          <w:spacing w:val="17"/>
        </w:rPr>
        <w:t> </w:t>
      </w:r>
      <w:r>
        <w:rPr/>
        <w:t>Section</w:t>
      </w:r>
      <w:r>
        <w:rPr>
          <w:spacing w:val="17"/>
        </w:rPr>
        <w:t> </w:t>
      </w:r>
      <w:r>
        <w:rPr/>
        <w:t>VI-B.</w:t>
      </w:r>
    </w:p>
    <w:p>
      <w:pPr>
        <w:pStyle w:val="ListParagraph"/>
        <w:numPr>
          <w:ilvl w:val="0"/>
          <w:numId w:val="2"/>
        </w:numPr>
        <w:tabs>
          <w:tab w:pos="372" w:val="left" w:leader="none"/>
        </w:tabs>
        <w:spacing w:line="240" w:lineRule="auto" w:before="123" w:after="0"/>
        <w:ind w:left="371" w:right="0" w:hanging="258"/>
        <w:jc w:val="left"/>
        <w:rPr>
          <w:i/>
          <w:sz w:val="19"/>
        </w:rPr>
      </w:pPr>
      <w:r>
        <w:rPr>
          <w:i/>
          <w:sz w:val="19"/>
        </w:rPr>
        <w:t>Analysis</w:t>
      </w:r>
    </w:p>
    <w:p>
      <w:pPr>
        <w:pStyle w:val="BodyText"/>
        <w:spacing w:line="244" w:lineRule="auto" w:before="68"/>
        <w:ind w:left="113" w:right="123" w:firstLine="189"/>
      </w:pPr>
      <w:r>
        <w:rPr/>
        <w:t>The Google Play store publishes  each  </w:t>
      </w:r>
      <w:r>
        <w:rPr>
          <w:spacing w:val="-3"/>
        </w:rPr>
        <w:t>app’s  </w:t>
      </w:r>
      <w:r>
        <w:rPr/>
        <w:t>minimum  API level but does not publish target API levels. </w:t>
      </w:r>
      <w:r>
        <w:rPr>
          <w:spacing w:val="-8"/>
        </w:rPr>
        <w:t>We </w:t>
      </w:r>
      <w:r>
        <w:rPr/>
        <w:t>use </w:t>
      </w:r>
      <w:r>
        <w:rPr>
          <w:rFonts w:ascii="Courier New" w:hAnsi="Courier New"/>
        </w:rPr>
        <w:t>apktool </w:t>
      </w:r>
      <w:r>
        <w:rPr/>
        <w:t>[11], a static analysis tool that converts packaged apps into human readable ﬁles, to extract manifests and record their target API levels. Because our database of apps is extremely large, it is impractical to perform complex static analysis. All of the static analysis used in  this  study  is  purely syntactic, which we perform by processing the </w:t>
      </w:r>
      <w:r>
        <w:rPr>
          <w:rFonts w:ascii="Courier New" w:hAnsi="Courier New"/>
        </w:rPr>
        <w:t>smali </w:t>
      </w:r>
      <w:r>
        <w:rPr/>
        <w:t>representation</w:t>
      </w:r>
      <w:r>
        <w:rPr>
          <w:spacing w:val="16"/>
        </w:rPr>
        <w:t> </w:t>
      </w:r>
      <w:r>
        <w:rPr/>
        <w:t>of</w:t>
      </w:r>
      <w:r>
        <w:rPr>
          <w:spacing w:val="17"/>
        </w:rPr>
        <w:t> </w:t>
      </w:r>
      <w:r>
        <w:rPr/>
        <w:t>app</w:t>
      </w:r>
      <w:r>
        <w:rPr>
          <w:spacing w:val="16"/>
        </w:rPr>
        <w:t> </w:t>
      </w:r>
      <w:r>
        <w:rPr/>
        <w:t>bytecode</w:t>
      </w:r>
      <w:r>
        <w:rPr>
          <w:spacing w:val="17"/>
        </w:rPr>
        <w:t> </w:t>
      </w:r>
      <w:r>
        <w:rPr/>
        <w:t>extracted</w:t>
      </w:r>
      <w:r>
        <w:rPr>
          <w:spacing w:val="17"/>
        </w:rPr>
        <w:t> </w:t>
      </w:r>
      <w:r>
        <w:rPr/>
        <w:t>by</w:t>
      </w:r>
      <w:r>
        <w:rPr>
          <w:spacing w:val="16"/>
        </w:rPr>
        <w:t> </w:t>
      </w:r>
      <w:r>
        <w:rPr>
          <w:rFonts w:ascii="Courier New" w:hAnsi="Courier New"/>
        </w:rPr>
        <w:t>apktool</w:t>
      </w:r>
      <w:r>
        <w:rPr/>
        <w:t>.</w:t>
      </w:r>
    </w:p>
    <w:p>
      <w:pPr>
        <w:pStyle w:val="ListParagraph"/>
        <w:numPr>
          <w:ilvl w:val="0"/>
          <w:numId w:val="1"/>
        </w:numPr>
        <w:tabs>
          <w:tab w:pos="2148" w:val="left" w:leader="none"/>
        </w:tabs>
        <w:spacing w:line="240" w:lineRule="auto" w:before="114" w:after="0"/>
        <w:ind w:left="2147" w:right="0" w:hanging="345"/>
        <w:jc w:val="left"/>
        <w:rPr>
          <w:sz w:val="15"/>
        </w:rPr>
      </w:pPr>
      <w:r>
        <w:rPr>
          <w:spacing w:val="4"/>
          <w:sz w:val="19"/>
        </w:rPr>
        <w:t>E</w:t>
      </w:r>
      <w:r>
        <w:rPr>
          <w:spacing w:val="4"/>
          <w:sz w:val="15"/>
        </w:rPr>
        <w:t>VALUATION</w:t>
      </w:r>
    </w:p>
    <w:p>
      <w:pPr>
        <w:pStyle w:val="BodyText"/>
        <w:spacing w:line="249" w:lineRule="auto" w:before="68"/>
        <w:ind w:left="113" w:right="123" w:firstLine="189"/>
      </w:pPr>
      <w:r>
        <w:rPr/>
        <w:t>In this section we quantify the extent of the target fragmen- tation problem. </w:t>
      </w:r>
      <w:r>
        <w:rPr>
          <w:spacing w:val="-8"/>
        </w:rPr>
        <w:t>We </w:t>
      </w:r>
      <w:r>
        <w:rPr/>
        <w:t>begin by demonstrating that the majority of sampled apps target outdated API levels. </w:t>
      </w:r>
      <w:r>
        <w:rPr>
          <w:spacing w:val="-8"/>
        </w:rPr>
        <w:t>We </w:t>
      </w:r>
      <w:r>
        <w:rPr/>
        <w:t>deﬁne an outdatedness metric that measures the severity of the target fragmentation problem for individual apps as well as across    a population of apps. </w:t>
      </w:r>
      <w:r>
        <w:rPr>
          <w:spacing w:val="-8"/>
        </w:rPr>
        <w:t>We </w:t>
      </w:r>
      <w:r>
        <w:rPr/>
        <w:t>show that the target fragmentation problem is primarily caused by developer negligence rather than apps that lie fallow on the app store. </w:t>
      </w:r>
      <w:r>
        <w:rPr>
          <w:spacing w:val="-8"/>
        </w:rPr>
        <w:t>We </w:t>
      </w:r>
      <w:r>
        <w:rPr/>
        <w:t>compare our outdatedness metric between popular and unpopular apps and prove that target fragmentation is a problem even among the most popular apps. Finally, we show that outdatedness curves are similar in the four most recently collected datasets. This result suggests that, unless the target fragmentation problem is reexamined, it may continue with the same scale in the future. Due to the large sizes of our datasets, we believe that these results</w:t>
      </w:r>
      <w:r>
        <w:rPr>
          <w:spacing w:val="16"/>
        </w:rPr>
        <w:t> </w:t>
      </w:r>
      <w:r>
        <w:rPr/>
        <w:t>apply</w:t>
      </w:r>
      <w:r>
        <w:rPr>
          <w:spacing w:val="17"/>
        </w:rPr>
        <w:t> </w:t>
      </w:r>
      <w:r>
        <w:rPr/>
        <w:t>broadly</w:t>
      </w:r>
      <w:r>
        <w:rPr>
          <w:spacing w:val="17"/>
        </w:rPr>
        <w:t> </w:t>
      </w:r>
      <w:r>
        <w:rPr/>
        <w:t>to</w:t>
      </w:r>
      <w:r>
        <w:rPr>
          <w:spacing w:val="16"/>
        </w:rPr>
        <w:t> </w:t>
      </w:r>
      <w:r>
        <w:rPr/>
        <w:t>the</w:t>
      </w:r>
      <w:r>
        <w:rPr>
          <w:spacing w:val="17"/>
        </w:rPr>
        <w:t> </w:t>
      </w:r>
      <w:r>
        <w:rPr/>
        <w:t>entire</w:t>
      </w:r>
      <w:r>
        <w:rPr>
          <w:spacing w:val="17"/>
        </w:rPr>
        <w:t> </w:t>
      </w:r>
      <w:r>
        <w:rPr/>
        <w:t>Google</w:t>
      </w:r>
      <w:r>
        <w:rPr>
          <w:spacing w:val="17"/>
        </w:rPr>
        <w:t> </w:t>
      </w:r>
      <w:r>
        <w:rPr/>
        <w:t>Play</w:t>
      </w:r>
      <w:r>
        <w:rPr>
          <w:spacing w:val="16"/>
        </w:rPr>
        <w:t> </w:t>
      </w:r>
      <w:r>
        <w:rPr/>
        <w:t>ecosystem.</w:t>
      </w:r>
    </w:p>
    <w:p>
      <w:pPr>
        <w:pStyle w:val="ListParagraph"/>
        <w:numPr>
          <w:ilvl w:val="0"/>
          <w:numId w:val="3"/>
        </w:numPr>
        <w:tabs>
          <w:tab w:pos="372" w:val="left" w:leader="none"/>
        </w:tabs>
        <w:spacing w:line="240" w:lineRule="auto" w:before="122" w:after="0"/>
        <w:ind w:left="371" w:right="0" w:hanging="258"/>
        <w:jc w:val="left"/>
        <w:rPr>
          <w:i/>
          <w:sz w:val="19"/>
        </w:rPr>
      </w:pPr>
      <w:r>
        <w:rPr>
          <w:i/>
          <w:spacing w:val="-5"/>
          <w:sz w:val="19"/>
        </w:rPr>
        <w:t>Target </w:t>
      </w:r>
      <w:r>
        <w:rPr>
          <w:i/>
          <w:sz w:val="19"/>
        </w:rPr>
        <w:t>Fragmentation</w:t>
      </w:r>
      <w:r>
        <w:rPr>
          <w:i/>
          <w:spacing w:val="-3"/>
          <w:sz w:val="19"/>
        </w:rPr>
        <w:t> </w:t>
      </w:r>
      <w:r>
        <w:rPr>
          <w:i/>
          <w:spacing w:val="-4"/>
          <w:sz w:val="19"/>
        </w:rPr>
        <w:t>Today</w:t>
      </w:r>
    </w:p>
    <w:p>
      <w:pPr>
        <w:pStyle w:val="BodyText"/>
        <w:spacing w:line="249" w:lineRule="auto" w:before="67"/>
        <w:ind w:left="113" w:right="123" w:firstLine="189"/>
      </w:pPr>
      <w:r>
        <w:rPr/>
        <w:t>Figure 1 shows the distribution of target API levels for apps in Dataset A, the dataset containing the most current apps. It  is immediately clear that the huge majority of apps do not target API level 23, the most current API level at the time Dataset A was collected. More precisely, we ﬁnd that 93% of apps</w:t>
      </w:r>
      <w:r>
        <w:rPr>
          <w:spacing w:val="17"/>
        </w:rPr>
        <w:t> </w:t>
      </w:r>
      <w:r>
        <w:rPr/>
        <w:t>in</w:t>
      </w:r>
      <w:r>
        <w:rPr>
          <w:spacing w:val="17"/>
        </w:rPr>
        <w:t> </w:t>
      </w:r>
      <w:r>
        <w:rPr/>
        <w:t>Dataset</w:t>
      </w:r>
      <w:r>
        <w:rPr>
          <w:spacing w:val="17"/>
        </w:rPr>
        <w:t> </w:t>
      </w:r>
      <w:r>
        <w:rPr/>
        <w:t>A</w:t>
      </w:r>
      <w:r>
        <w:rPr>
          <w:spacing w:val="17"/>
        </w:rPr>
        <w:t> </w:t>
      </w:r>
      <w:r>
        <w:rPr/>
        <w:t>target</w:t>
      </w:r>
      <w:r>
        <w:rPr>
          <w:spacing w:val="17"/>
        </w:rPr>
        <w:t> </w:t>
      </w:r>
      <w:r>
        <w:rPr/>
        <w:t>API</w:t>
      </w:r>
      <w:r>
        <w:rPr>
          <w:spacing w:val="17"/>
        </w:rPr>
        <w:t> </w:t>
      </w:r>
      <w:r>
        <w:rPr/>
        <w:t>levels</w:t>
      </w:r>
      <w:r>
        <w:rPr>
          <w:spacing w:val="17"/>
        </w:rPr>
        <w:t> </w:t>
      </w:r>
      <w:r>
        <w:rPr/>
        <w:t>22</w:t>
      </w:r>
      <w:r>
        <w:rPr>
          <w:spacing w:val="17"/>
        </w:rPr>
        <w:t> </w:t>
      </w:r>
      <w:r>
        <w:rPr/>
        <w:t>or</w:t>
      </w:r>
      <w:r>
        <w:rPr>
          <w:spacing w:val="18"/>
        </w:rPr>
        <w:t> </w:t>
      </w:r>
      <w:r>
        <w:rPr>
          <w:spacing w:val="-3"/>
        </w:rPr>
        <w:t>lower.</w:t>
      </w:r>
    </w:p>
    <w:p>
      <w:pPr>
        <w:pStyle w:val="BodyText"/>
        <w:spacing w:line="249" w:lineRule="auto"/>
        <w:ind w:left="113" w:right="123" w:firstLine="189"/>
      </w:pPr>
      <w:r>
        <w:rPr/>
        <w:t>Apps that target more outdated API levels are more likely to miss crucial security changes. </w:t>
      </w:r>
      <w:r>
        <w:rPr>
          <w:spacing w:val="-8"/>
        </w:rPr>
        <w:t>We  </w:t>
      </w:r>
      <w:r>
        <w:rPr/>
        <w:t>are not just interested    in </w:t>
      </w:r>
      <w:r>
        <w:rPr>
          <w:i/>
        </w:rPr>
        <w:t>if </w:t>
      </w:r>
      <w:r>
        <w:rPr/>
        <w:t>an app is  outdated  but  also  in  </w:t>
      </w:r>
      <w:r>
        <w:rPr>
          <w:i/>
        </w:rPr>
        <w:t>how  </w:t>
      </w:r>
      <w:r>
        <w:rPr/>
        <w:t>outdated  an  app is. </w:t>
      </w:r>
      <w:r>
        <w:rPr>
          <w:spacing w:val="-8"/>
        </w:rPr>
        <w:t>We </w:t>
      </w:r>
      <w:r>
        <w:rPr/>
        <w:t>deﬁne a quantitative measure called “outdatedness” as the difference (in days) between the release date of an </w:t>
      </w:r>
      <w:r>
        <w:rPr>
          <w:spacing w:val="-3"/>
        </w:rPr>
        <w:t>app’s </w:t>
      </w:r>
      <w:r>
        <w:rPr/>
        <w:t>target API level and the release date of the most current API level at the time of the app was collected. </w:t>
      </w:r>
      <w:r>
        <w:rPr>
          <w:spacing w:val="-8"/>
        </w:rPr>
        <w:t>We </w:t>
      </w:r>
      <w:r>
        <w:rPr/>
        <w:t>ﬁnd a median outdatedness of 704 days and a mean outdatedness of 686</w:t>
      </w:r>
      <w:r>
        <w:rPr>
          <w:spacing w:val="-26"/>
        </w:rPr>
        <w:t> </w:t>
      </w:r>
      <w:r>
        <w:rPr/>
        <w:t>days</w:t>
      </w:r>
    </w:p>
    <w:p>
      <w:pPr>
        <w:spacing w:after="0" w:line="249" w:lineRule="auto"/>
        <w:sectPr>
          <w:type w:val="continuous"/>
          <w:pgSz w:w="12240" w:h="15840"/>
          <w:pgMar w:top="540" w:bottom="280" w:left="1040" w:right="1060"/>
          <w:cols w:num="2" w:equalWidth="0">
            <w:col w:w="4925" w:space="205"/>
            <w:col w:w="5010"/>
          </w:cols>
        </w:sectPr>
      </w:pPr>
    </w:p>
    <w:p>
      <w:pPr>
        <w:pStyle w:val="Heading1"/>
        <w:tabs>
          <w:tab w:pos="5695" w:val="left" w:leader="none"/>
        </w:tabs>
        <w:ind w:left="614"/>
      </w:pPr>
      <w:r>
        <w:rPr/>
        <w:drawing>
          <wp:inline distT="0" distB="0" distL="0" distR="0">
            <wp:extent cx="2289685" cy="1819275"/>
            <wp:effectExtent l="0" t="0" r="0" b="0"/>
            <wp:docPr id="9" name="image3.png" descr=""/>
            <wp:cNvGraphicFramePr>
              <a:graphicFrameLocks noChangeAspect="1"/>
            </wp:cNvGraphicFramePr>
            <a:graphic>
              <a:graphicData uri="http://schemas.openxmlformats.org/drawingml/2006/picture">
                <pic:pic>
                  <pic:nvPicPr>
                    <pic:cNvPr id="10" name="image3.png"/>
                    <pic:cNvPicPr/>
                  </pic:nvPicPr>
                  <pic:blipFill>
                    <a:blip r:embed="rId13" cstate="print"/>
                    <a:stretch>
                      <a:fillRect/>
                    </a:stretch>
                  </pic:blipFill>
                  <pic:spPr>
                    <a:xfrm>
                      <a:off x="0" y="0"/>
                      <a:ext cx="2289685" cy="1819275"/>
                    </a:xfrm>
                    <a:prstGeom prst="rect">
                      <a:avLst/>
                    </a:prstGeom>
                  </pic:spPr>
                </pic:pic>
              </a:graphicData>
            </a:graphic>
          </wp:inline>
        </w:drawing>
      </w:r>
      <w:r>
        <w:rPr/>
      </w:r>
      <w:r>
        <w:rPr/>
        <w:tab/>
      </w:r>
      <w:r>
        <w:rPr>
          <w:position w:val="2"/>
        </w:rPr>
        <w:drawing>
          <wp:inline distT="0" distB="0" distL="0" distR="0">
            <wp:extent cx="2374043" cy="1819275"/>
            <wp:effectExtent l="0" t="0" r="0" b="0"/>
            <wp:docPr id="11" name="image4.png" descr=""/>
            <wp:cNvGraphicFramePr>
              <a:graphicFrameLocks noChangeAspect="1"/>
            </wp:cNvGraphicFramePr>
            <a:graphic>
              <a:graphicData uri="http://schemas.openxmlformats.org/drawingml/2006/picture">
                <pic:pic>
                  <pic:nvPicPr>
                    <pic:cNvPr id="12" name="image4.png"/>
                    <pic:cNvPicPr/>
                  </pic:nvPicPr>
                  <pic:blipFill>
                    <a:blip r:embed="rId14" cstate="print"/>
                    <a:stretch>
                      <a:fillRect/>
                    </a:stretch>
                  </pic:blipFill>
                  <pic:spPr>
                    <a:xfrm>
                      <a:off x="0" y="0"/>
                      <a:ext cx="2374043" cy="1819275"/>
                    </a:xfrm>
                    <a:prstGeom prst="rect">
                      <a:avLst/>
                    </a:prstGeom>
                  </pic:spPr>
                </pic:pic>
              </a:graphicData>
            </a:graphic>
          </wp:inline>
        </w:drawing>
      </w:r>
      <w:r>
        <w:rPr>
          <w:position w:val="2"/>
        </w:rPr>
      </w:r>
    </w:p>
    <w:p>
      <w:pPr>
        <w:pStyle w:val="BodyText"/>
        <w:spacing w:before="1"/>
        <w:jc w:val="left"/>
        <w:rPr>
          <w:sz w:val="6"/>
        </w:rPr>
      </w:pPr>
    </w:p>
    <w:p>
      <w:pPr>
        <w:spacing w:after="0"/>
        <w:jc w:val="left"/>
        <w:rPr>
          <w:sz w:val="6"/>
        </w:rPr>
        <w:sectPr>
          <w:pgSz w:w="12240" w:h="15840"/>
          <w:pgMar w:header="0" w:footer="1000" w:top="1460" w:bottom="1200" w:left="1040" w:right="1060"/>
        </w:sectPr>
      </w:pPr>
    </w:p>
    <w:p>
      <w:pPr>
        <w:spacing w:line="232" w:lineRule="auto" w:before="107"/>
        <w:ind w:left="112" w:right="38" w:firstLine="0"/>
        <w:jc w:val="both"/>
        <w:rPr>
          <w:sz w:val="17"/>
        </w:rPr>
      </w:pPr>
      <w:r>
        <w:rPr>
          <w:sz w:val="17"/>
        </w:rPr>
        <w:t>Fig.</w:t>
      </w:r>
      <w:r>
        <w:rPr>
          <w:spacing w:val="-3"/>
          <w:sz w:val="17"/>
        </w:rPr>
        <w:t> </w:t>
      </w:r>
      <w:r>
        <w:rPr>
          <w:sz w:val="17"/>
        </w:rPr>
        <w:t>1:</w:t>
      </w:r>
      <w:r>
        <w:rPr>
          <w:spacing w:val="-3"/>
          <w:sz w:val="17"/>
        </w:rPr>
        <w:t> </w:t>
      </w:r>
      <w:r>
        <w:rPr>
          <w:sz w:val="17"/>
        </w:rPr>
        <w:t>The</w:t>
      </w:r>
      <w:r>
        <w:rPr>
          <w:spacing w:val="-3"/>
          <w:sz w:val="17"/>
        </w:rPr>
        <w:t> </w:t>
      </w:r>
      <w:r>
        <w:rPr>
          <w:sz w:val="17"/>
        </w:rPr>
        <w:t>distribution</w:t>
      </w:r>
      <w:r>
        <w:rPr>
          <w:spacing w:val="-2"/>
          <w:sz w:val="17"/>
        </w:rPr>
        <w:t> </w:t>
      </w:r>
      <w:r>
        <w:rPr>
          <w:sz w:val="17"/>
        </w:rPr>
        <w:t>of</w:t>
      </w:r>
      <w:r>
        <w:rPr>
          <w:spacing w:val="-3"/>
          <w:sz w:val="17"/>
        </w:rPr>
        <w:t> </w:t>
      </w:r>
      <w:r>
        <w:rPr>
          <w:sz w:val="17"/>
        </w:rPr>
        <w:t>target</w:t>
      </w:r>
      <w:r>
        <w:rPr>
          <w:spacing w:val="-3"/>
          <w:sz w:val="17"/>
        </w:rPr>
        <w:t> </w:t>
      </w:r>
      <w:r>
        <w:rPr>
          <w:sz w:val="17"/>
        </w:rPr>
        <w:t>API</w:t>
      </w:r>
      <w:r>
        <w:rPr>
          <w:spacing w:val="-2"/>
          <w:sz w:val="17"/>
        </w:rPr>
        <w:t> </w:t>
      </w:r>
      <w:r>
        <w:rPr>
          <w:sz w:val="17"/>
        </w:rPr>
        <w:t>levels</w:t>
      </w:r>
      <w:r>
        <w:rPr>
          <w:spacing w:val="-3"/>
          <w:sz w:val="17"/>
        </w:rPr>
        <w:t> </w:t>
      </w:r>
      <w:r>
        <w:rPr>
          <w:sz w:val="17"/>
        </w:rPr>
        <w:t>in</w:t>
      </w:r>
      <w:r>
        <w:rPr>
          <w:spacing w:val="-3"/>
          <w:sz w:val="17"/>
        </w:rPr>
        <w:t> </w:t>
      </w:r>
      <w:r>
        <w:rPr>
          <w:sz w:val="17"/>
        </w:rPr>
        <w:t>dataset</w:t>
      </w:r>
      <w:r>
        <w:rPr>
          <w:spacing w:val="-2"/>
          <w:sz w:val="17"/>
        </w:rPr>
        <w:t> </w:t>
      </w:r>
      <w:r>
        <w:rPr>
          <w:sz w:val="17"/>
        </w:rPr>
        <w:t>A,</w:t>
      </w:r>
      <w:r>
        <w:rPr>
          <w:spacing w:val="-3"/>
          <w:sz w:val="17"/>
        </w:rPr>
        <w:t> </w:t>
      </w:r>
      <w:r>
        <w:rPr>
          <w:sz w:val="17"/>
        </w:rPr>
        <w:t>collected</w:t>
      </w:r>
      <w:r>
        <w:rPr>
          <w:spacing w:val="-3"/>
          <w:sz w:val="17"/>
        </w:rPr>
        <w:t> </w:t>
      </w:r>
      <w:r>
        <w:rPr>
          <w:sz w:val="17"/>
        </w:rPr>
        <w:t>two months after the release of API level 23. API level 20 is speciﬁcally intended</w:t>
      </w:r>
      <w:r>
        <w:rPr>
          <w:spacing w:val="13"/>
          <w:sz w:val="17"/>
        </w:rPr>
        <w:t> </w:t>
      </w:r>
      <w:r>
        <w:rPr>
          <w:sz w:val="17"/>
        </w:rPr>
        <w:t>for</w:t>
      </w:r>
      <w:r>
        <w:rPr>
          <w:spacing w:val="13"/>
          <w:sz w:val="17"/>
        </w:rPr>
        <w:t> </w:t>
      </w:r>
      <w:r>
        <w:rPr>
          <w:sz w:val="17"/>
        </w:rPr>
        <w:t>wearable</w:t>
      </w:r>
      <w:r>
        <w:rPr>
          <w:spacing w:val="13"/>
          <w:sz w:val="17"/>
        </w:rPr>
        <w:t> </w:t>
      </w:r>
      <w:r>
        <w:rPr>
          <w:sz w:val="17"/>
        </w:rPr>
        <w:t>devices,</w:t>
      </w:r>
      <w:r>
        <w:rPr>
          <w:spacing w:val="13"/>
          <w:sz w:val="17"/>
        </w:rPr>
        <w:t> </w:t>
      </w:r>
      <w:r>
        <w:rPr>
          <w:sz w:val="17"/>
        </w:rPr>
        <w:t>explaining</w:t>
      </w:r>
      <w:r>
        <w:rPr>
          <w:spacing w:val="13"/>
          <w:sz w:val="17"/>
        </w:rPr>
        <w:t> </w:t>
      </w:r>
      <w:r>
        <w:rPr>
          <w:sz w:val="17"/>
        </w:rPr>
        <w:t>why</w:t>
      </w:r>
      <w:r>
        <w:rPr>
          <w:spacing w:val="13"/>
          <w:sz w:val="17"/>
        </w:rPr>
        <w:t> </w:t>
      </w:r>
      <w:r>
        <w:rPr>
          <w:sz w:val="17"/>
        </w:rPr>
        <w:t>few</w:t>
      </w:r>
      <w:r>
        <w:rPr>
          <w:spacing w:val="13"/>
          <w:sz w:val="17"/>
        </w:rPr>
        <w:t> </w:t>
      </w:r>
      <w:r>
        <w:rPr>
          <w:sz w:val="17"/>
        </w:rPr>
        <w:t>apps</w:t>
      </w:r>
      <w:r>
        <w:rPr>
          <w:spacing w:val="13"/>
          <w:sz w:val="17"/>
        </w:rPr>
        <w:t> </w:t>
      </w:r>
      <w:r>
        <w:rPr>
          <w:sz w:val="17"/>
        </w:rPr>
        <w:t>target</w:t>
      </w:r>
      <w:r>
        <w:rPr>
          <w:spacing w:val="13"/>
          <w:sz w:val="17"/>
        </w:rPr>
        <w:t> </w:t>
      </w:r>
      <w:r>
        <w:rPr>
          <w:sz w:val="17"/>
        </w:rPr>
        <w:t>it.</w:t>
      </w:r>
    </w:p>
    <w:p>
      <w:pPr>
        <w:pStyle w:val="BodyText"/>
        <w:jc w:val="left"/>
        <w:rPr>
          <w:sz w:val="20"/>
        </w:rPr>
      </w:pPr>
    </w:p>
    <w:p>
      <w:pPr>
        <w:pStyle w:val="BodyText"/>
        <w:jc w:val="left"/>
        <w:rPr>
          <w:sz w:val="20"/>
        </w:rPr>
      </w:pPr>
    </w:p>
    <w:p>
      <w:pPr>
        <w:pStyle w:val="BodyText"/>
        <w:spacing w:before="4"/>
        <w:jc w:val="left"/>
        <w:rPr>
          <w:sz w:val="11"/>
        </w:rPr>
      </w:pPr>
      <w:r>
        <w:rPr/>
        <w:drawing>
          <wp:anchor distT="0" distB="0" distL="0" distR="0" allowOverlap="1" layoutInCell="1" locked="0" behindDoc="1" simplePos="0" relativeHeight="268434743">
            <wp:simplePos x="0" y="0"/>
            <wp:positionH relativeFrom="page">
              <wp:posOffset>1011541</wp:posOffset>
            </wp:positionH>
            <wp:positionV relativeFrom="paragraph">
              <wp:posOffset>107695</wp:posOffset>
            </wp:positionV>
            <wp:extent cx="2408160" cy="1837944"/>
            <wp:effectExtent l="0" t="0" r="0" b="0"/>
            <wp:wrapTopAndBottom/>
            <wp:docPr id="13" name="image5.png" descr=""/>
            <wp:cNvGraphicFramePr>
              <a:graphicFrameLocks noChangeAspect="1"/>
            </wp:cNvGraphicFramePr>
            <a:graphic>
              <a:graphicData uri="http://schemas.openxmlformats.org/drawingml/2006/picture">
                <pic:pic>
                  <pic:nvPicPr>
                    <pic:cNvPr id="14" name="image5.png"/>
                    <pic:cNvPicPr/>
                  </pic:nvPicPr>
                  <pic:blipFill>
                    <a:blip r:embed="rId15" cstate="print"/>
                    <a:stretch>
                      <a:fillRect/>
                    </a:stretch>
                  </pic:blipFill>
                  <pic:spPr>
                    <a:xfrm>
                      <a:off x="0" y="0"/>
                      <a:ext cx="2408160" cy="1837944"/>
                    </a:xfrm>
                    <a:prstGeom prst="rect">
                      <a:avLst/>
                    </a:prstGeom>
                  </pic:spPr>
                </pic:pic>
              </a:graphicData>
            </a:graphic>
          </wp:anchor>
        </w:drawing>
      </w:r>
    </w:p>
    <w:p>
      <w:pPr>
        <w:spacing w:line="232" w:lineRule="auto" w:before="115"/>
        <w:ind w:left="112" w:right="38" w:firstLine="0"/>
        <w:jc w:val="both"/>
        <w:rPr>
          <w:sz w:val="17"/>
        </w:rPr>
      </w:pPr>
      <w:r>
        <w:rPr>
          <w:sz w:val="17"/>
        </w:rPr>
        <w:t>Fig. 2: The cumulative distribution of outdatedness in Dataset A. A point at (X,Y) means that Y% of apps have an outdatedness of X  days or less. The low resolution of outdatedness values causes the jagged nature of this</w:t>
      </w:r>
      <w:r>
        <w:rPr>
          <w:spacing w:val="25"/>
          <w:sz w:val="17"/>
        </w:rPr>
        <w:t> </w:t>
      </w:r>
      <w:r>
        <w:rPr>
          <w:sz w:val="17"/>
        </w:rPr>
        <w:t>curve.</w:t>
      </w:r>
    </w:p>
    <w:p>
      <w:pPr>
        <w:pStyle w:val="BodyText"/>
        <w:jc w:val="left"/>
        <w:rPr>
          <w:sz w:val="20"/>
        </w:rPr>
      </w:pPr>
    </w:p>
    <w:p>
      <w:pPr>
        <w:pStyle w:val="BodyText"/>
        <w:spacing w:before="1"/>
        <w:jc w:val="left"/>
        <w:rPr>
          <w:sz w:val="28"/>
        </w:rPr>
      </w:pPr>
    </w:p>
    <w:p>
      <w:pPr>
        <w:pStyle w:val="BodyText"/>
        <w:spacing w:line="249" w:lineRule="auto"/>
        <w:ind w:left="112" w:right="38"/>
      </w:pPr>
      <w:r>
        <w:rPr/>
        <w:t>for apps in Dataset A. </w:t>
      </w:r>
      <w:r>
        <w:rPr>
          <w:spacing w:val="-8"/>
        </w:rPr>
        <w:t>We </w:t>
      </w:r>
      <w:r>
        <w:rPr/>
        <w:t>can use the cumulative distribution of outdatedness (Figure 2) as  a measure of the severity of   the target fragmentation problem over a population of apps. By examining the low end of the curve we see that the large majority of apps target outdated API levels. The long tail at the top of the curve shows us that a considerable number of apps</w:t>
      </w:r>
      <w:r>
        <w:rPr>
          <w:spacing w:val="16"/>
        </w:rPr>
        <w:t> </w:t>
      </w:r>
      <w:r>
        <w:rPr/>
        <w:t>target</w:t>
      </w:r>
      <w:r>
        <w:rPr>
          <w:spacing w:val="16"/>
        </w:rPr>
        <w:t> </w:t>
      </w:r>
      <w:r>
        <w:rPr/>
        <w:t>API</w:t>
      </w:r>
      <w:r>
        <w:rPr>
          <w:spacing w:val="17"/>
        </w:rPr>
        <w:t> </w:t>
      </w:r>
      <w:r>
        <w:rPr/>
        <w:t>levels</w:t>
      </w:r>
      <w:r>
        <w:rPr>
          <w:spacing w:val="16"/>
        </w:rPr>
        <w:t> </w:t>
      </w:r>
      <w:r>
        <w:rPr/>
        <w:t>that</w:t>
      </w:r>
      <w:r>
        <w:rPr>
          <w:spacing w:val="17"/>
        </w:rPr>
        <w:t> </w:t>
      </w:r>
      <w:r>
        <w:rPr/>
        <w:t>are</w:t>
      </w:r>
      <w:r>
        <w:rPr>
          <w:spacing w:val="16"/>
        </w:rPr>
        <w:t> </w:t>
      </w:r>
      <w:r>
        <w:rPr/>
        <w:t>many</w:t>
      </w:r>
      <w:r>
        <w:rPr>
          <w:spacing w:val="17"/>
        </w:rPr>
        <w:t> </w:t>
      </w:r>
      <w:r>
        <w:rPr/>
        <w:t>years</w:t>
      </w:r>
      <w:r>
        <w:rPr>
          <w:spacing w:val="16"/>
        </w:rPr>
        <w:t> </w:t>
      </w:r>
      <w:r>
        <w:rPr/>
        <w:t>out</w:t>
      </w:r>
      <w:r>
        <w:rPr>
          <w:spacing w:val="16"/>
        </w:rPr>
        <w:t> </w:t>
      </w:r>
      <w:r>
        <w:rPr/>
        <w:t>of</w:t>
      </w:r>
      <w:r>
        <w:rPr>
          <w:spacing w:val="17"/>
        </w:rPr>
        <w:t> </w:t>
      </w:r>
      <w:r>
        <w:rPr/>
        <w:t>date.</w:t>
      </w:r>
    </w:p>
    <w:p>
      <w:pPr>
        <w:pStyle w:val="BodyText"/>
        <w:spacing w:line="249" w:lineRule="auto" w:before="36"/>
        <w:ind w:left="112" w:right="38" w:firstLine="189"/>
      </w:pPr>
      <w:r>
        <w:rPr>
          <w:spacing w:val="-8"/>
        </w:rPr>
        <w:t>We </w:t>
      </w:r>
      <w:r>
        <w:rPr/>
        <w:t>might expect the distribution of target API levels to resemble a skewed normal distribution, with the percentage  of apps targeting each API level decreasing as API levels get more and more out-of-date. But instead, as seen in Figure 1, we ﬁnd that the percentage of apps targeting API levels 7 through</w:t>
      </w:r>
      <w:r>
        <w:rPr>
          <w:spacing w:val="-6"/>
        </w:rPr>
        <w:t> </w:t>
      </w:r>
      <w:r>
        <w:rPr/>
        <w:t>16</w:t>
      </w:r>
      <w:r>
        <w:rPr>
          <w:spacing w:val="-5"/>
        </w:rPr>
        <w:t> </w:t>
      </w:r>
      <w:r>
        <w:rPr/>
        <w:t>is</w:t>
      </w:r>
      <w:r>
        <w:rPr>
          <w:spacing w:val="-5"/>
        </w:rPr>
        <w:t> </w:t>
      </w:r>
      <w:r>
        <w:rPr/>
        <w:t>relatively</w:t>
      </w:r>
      <w:r>
        <w:rPr>
          <w:spacing w:val="-5"/>
        </w:rPr>
        <w:t> </w:t>
      </w:r>
      <w:r>
        <w:rPr/>
        <w:t>ﬂat.</w:t>
      </w:r>
      <w:r>
        <w:rPr>
          <w:spacing w:val="-5"/>
        </w:rPr>
        <w:t> </w:t>
      </w:r>
      <w:r>
        <w:rPr/>
        <w:t>Nearly</w:t>
      </w:r>
      <w:r>
        <w:rPr>
          <w:spacing w:val="-5"/>
        </w:rPr>
        <w:t> </w:t>
      </w:r>
      <w:r>
        <w:rPr/>
        <w:t>as</w:t>
      </w:r>
      <w:r>
        <w:rPr>
          <w:spacing w:val="-5"/>
        </w:rPr>
        <w:t> </w:t>
      </w:r>
      <w:r>
        <w:rPr/>
        <w:t>many</w:t>
      </w:r>
      <w:r>
        <w:rPr>
          <w:spacing w:val="-5"/>
        </w:rPr>
        <w:t> </w:t>
      </w:r>
      <w:r>
        <w:rPr/>
        <w:t>apps</w:t>
      </w:r>
      <w:r>
        <w:rPr>
          <w:spacing w:val="-5"/>
        </w:rPr>
        <w:t> </w:t>
      </w:r>
      <w:r>
        <w:rPr/>
        <w:t>targeting</w:t>
      </w:r>
      <w:r>
        <w:rPr>
          <w:spacing w:val="-5"/>
        </w:rPr>
        <w:t> </w:t>
      </w:r>
      <w:r>
        <w:rPr/>
        <w:t>API level 7 as API level 16. API level 9 sticks out in particular, being targeted by nearly 3% of all apps in Dataset A even though it does not offer any critical compatibility features. Why</w:t>
      </w:r>
      <w:r>
        <w:rPr>
          <w:spacing w:val="14"/>
        </w:rPr>
        <w:t> </w:t>
      </w:r>
      <w:r>
        <w:rPr/>
        <w:t>are</w:t>
      </w:r>
      <w:r>
        <w:rPr>
          <w:spacing w:val="14"/>
        </w:rPr>
        <w:t> </w:t>
      </w:r>
      <w:r>
        <w:rPr/>
        <w:t>apps</w:t>
      </w:r>
      <w:r>
        <w:rPr>
          <w:spacing w:val="15"/>
        </w:rPr>
        <w:t> </w:t>
      </w:r>
      <w:r>
        <w:rPr/>
        <w:t>targeting</w:t>
      </w:r>
      <w:r>
        <w:rPr>
          <w:spacing w:val="14"/>
        </w:rPr>
        <w:t> </w:t>
      </w:r>
      <w:r>
        <w:rPr/>
        <w:t>such</w:t>
      </w:r>
      <w:r>
        <w:rPr>
          <w:spacing w:val="14"/>
        </w:rPr>
        <w:t> </w:t>
      </w:r>
      <w:r>
        <w:rPr/>
        <w:t>an</w:t>
      </w:r>
      <w:r>
        <w:rPr>
          <w:spacing w:val="15"/>
        </w:rPr>
        <w:t> </w:t>
      </w:r>
      <w:r>
        <w:rPr/>
        <w:t>out-of-date</w:t>
      </w:r>
      <w:r>
        <w:rPr>
          <w:spacing w:val="14"/>
        </w:rPr>
        <w:t> </w:t>
      </w:r>
      <w:r>
        <w:rPr/>
        <w:t>API</w:t>
      </w:r>
      <w:r>
        <w:rPr>
          <w:spacing w:val="15"/>
        </w:rPr>
        <w:t> </w:t>
      </w:r>
      <w:r>
        <w:rPr/>
        <w:t>level?</w:t>
      </w:r>
    </w:p>
    <w:p>
      <w:pPr>
        <w:spacing w:line="232" w:lineRule="auto" w:before="84"/>
        <w:ind w:left="112" w:right="117" w:firstLine="0"/>
        <w:jc w:val="both"/>
        <w:rPr>
          <w:sz w:val="17"/>
        </w:rPr>
      </w:pPr>
      <w:r>
        <w:rPr/>
        <w:br w:type="column"/>
      </w:r>
      <w:r>
        <w:rPr>
          <w:sz w:val="17"/>
        </w:rPr>
        <w:t>Fig. 3: The distribution of the number of days between when an     app was uploaded to the Google Play store and when that app was collected.</w:t>
      </w:r>
    </w:p>
    <w:p>
      <w:pPr>
        <w:pStyle w:val="BodyText"/>
        <w:jc w:val="left"/>
        <w:rPr>
          <w:sz w:val="20"/>
        </w:rPr>
      </w:pPr>
    </w:p>
    <w:p>
      <w:pPr>
        <w:pStyle w:val="BodyText"/>
        <w:spacing w:before="6"/>
        <w:jc w:val="left"/>
        <w:rPr>
          <w:sz w:val="20"/>
        </w:rPr>
      </w:pPr>
    </w:p>
    <w:p>
      <w:pPr>
        <w:pStyle w:val="BodyText"/>
        <w:spacing w:line="249" w:lineRule="auto"/>
        <w:ind w:left="112" w:right="117" w:firstLine="189"/>
      </w:pPr>
      <w:r>
        <w:rPr/>
        <w:t>If we analyze the </w:t>
      </w:r>
      <w:r>
        <w:rPr>
          <w:i/>
        </w:rPr>
        <w:t>raw </w:t>
      </w:r>
      <w:r>
        <w:rPr/>
        <w:t>target API levels in Dataset A we  ﬁnd that 8.2% of apps either do not include a raw target API level,</w:t>
      </w:r>
      <w:r>
        <w:rPr>
          <w:spacing w:val="-6"/>
        </w:rPr>
        <w:t> </w:t>
      </w:r>
      <w:r>
        <w:rPr/>
        <w:t>set</w:t>
      </w:r>
      <w:r>
        <w:rPr>
          <w:spacing w:val="-6"/>
        </w:rPr>
        <w:t> </w:t>
      </w:r>
      <w:r>
        <w:rPr/>
        <w:t>a</w:t>
      </w:r>
      <w:r>
        <w:rPr>
          <w:spacing w:val="-6"/>
        </w:rPr>
        <w:t> </w:t>
      </w:r>
      <w:r>
        <w:rPr/>
        <w:t>value</w:t>
      </w:r>
      <w:r>
        <w:rPr>
          <w:spacing w:val="-5"/>
        </w:rPr>
        <w:t> </w:t>
      </w:r>
      <w:r>
        <w:rPr/>
        <w:t>that</w:t>
      </w:r>
      <w:r>
        <w:rPr>
          <w:spacing w:val="-6"/>
        </w:rPr>
        <w:t> </w:t>
      </w:r>
      <w:r>
        <w:rPr/>
        <w:t>is</w:t>
      </w:r>
      <w:r>
        <w:rPr>
          <w:spacing w:val="-6"/>
        </w:rPr>
        <w:t> </w:t>
      </w:r>
      <w:r>
        <w:rPr/>
        <w:t>lower</w:t>
      </w:r>
      <w:r>
        <w:rPr>
          <w:spacing w:val="-5"/>
        </w:rPr>
        <w:t> </w:t>
      </w:r>
      <w:r>
        <w:rPr/>
        <w:t>than</w:t>
      </w:r>
      <w:r>
        <w:rPr>
          <w:spacing w:val="-5"/>
        </w:rPr>
        <w:t> </w:t>
      </w:r>
      <w:r>
        <w:rPr/>
        <w:t>their</w:t>
      </w:r>
      <w:r>
        <w:rPr>
          <w:spacing w:val="-6"/>
        </w:rPr>
        <w:t> </w:t>
      </w:r>
      <w:r>
        <w:rPr/>
        <w:t>minimum</w:t>
      </w:r>
      <w:r>
        <w:rPr>
          <w:spacing w:val="-5"/>
        </w:rPr>
        <w:t> </w:t>
      </w:r>
      <w:r>
        <w:rPr/>
        <w:t>API</w:t>
      </w:r>
      <w:r>
        <w:rPr>
          <w:spacing w:val="-7"/>
        </w:rPr>
        <w:t> </w:t>
      </w:r>
      <w:r>
        <w:rPr/>
        <w:t>level,</w:t>
      </w:r>
      <w:r>
        <w:rPr>
          <w:spacing w:val="-5"/>
        </w:rPr>
        <w:t> </w:t>
      </w:r>
      <w:r>
        <w:rPr/>
        <w:t>or have an otherwise invalid raw target API level. These apps</w:t>
      </w:r>
      <w:r>
        <w:rPr>
          <w:spacing w:val="-10"/>
        </w:rPr>
        <w:t> </w:t>
      </w:r>
      <w:r>
        <w:rPr/>
        <w:t>use their </w:t>
      </w:r>
      <w:r>
        <w:rPr>
          <w:i/>
        </w:rPr>
        <w:t>minimum </w:t>
      </w:r>
      <w:r>
        <w:rPr/>
        <w:t>API level as their target API level. These apps account for the majority of the long tail in the distribution     of target API levels. For example, 63% of apps that target  API levels 15 or lower do so because they use their minimum API level as their target API level. This represents a major opportunity for eliminating the long tail in the distribution     of target API levels by convincing developers to use the </w:t>
      </w:r>
      <w:r>
        <w:rPr>
          <w:rFonts w:ascii="Courier New" w:hAnsi="Courier New"/>
        </w:rPr>
        <w:t>targetSdkVersion</w:t>
      </w:r>
      <w:r>
        <w:rPr>
          <w:rFonts w:ascii="Courier New" w:hAnsi="Courier New"/>
          <w:spacing w:val="-80"/>
        </w:rPr>
        <w:t> </w:t>
      </w:r>
      <w:r>
        <w:rPr/>
        <w:t>attribute correctly.</w:t>
      </w:r>
    </w:p>
    <w:p>
      <w:pPr>
        <w:pStyle w:val="ListParagraph"/>
        <w:numPr>
          <w:ilvl w:val="0"/>
          <w:numId w:val="3"/>
        </w:numPr>
        <w:tabs>
          <w:tab w:pos="370" w:val="left" w:leader="none"/>
        </w:tabs>
        <w:spacing w:line="240" w:lineRule="auto" w:before="142" w:after="0"/>
        <w:ind w:left="369" w:right="0" w:hanging="257"/>
        <w:jc w:val="left"/>
        <w:rPr>
          <w:i/>
          <w:sz w:val="19"/>
        </w:rPr>
      </w:pPr>
      <w:r>
        <w:rPr>
          <w:i/>
          <w:sz w:val="19"/>
        </w:rPr>
        <w:t>Stale</w:t>
      </w:r>
      <w:r>
        <w:rPr>
          <w:i/>
          <w:spacing w:val="17"/>
          <w:sz w:val="19"/>
        </w:rPr>
        <w:t> </w:t>
      </w:r>
      <w:r>
        <w:rPr>
          <w:i/>
          <w:sz w:val="19"/>
        </w:rPr>
        <w:t>Apps</w:t>
      </w:r>
    </w:p>
    <w:p>
      <w:pPr>
        <w:pStyle w:val="BodyText"/>
        <w:spacing w:line="249" w:lineRule="auto" w:before="81"/>
        <w:ind w:left="112" w:right="117" w:firstLine="189"/>
      </w:pPr>
      <w:r>
        <w:rPr/>
        <w:t>Not all apps on the Google Play store are regularly main- tained by their developers. Figure 3 shows the distribution of the number of days between an </w:t>
      </w:r>
      <w:r>
        <w:rPr>
          <w:spacing w:val="-3"/>
        </w:rPr>
        <w:t>app’s  </w:t>
      </w:r>
      <w:r>
        <w:rPr/>
        <w:t>collection and when     it was uploaded to the Google Play store by its developers. Note that this date could either be the ﬁrst time the app was published or the date the most recent app update was pushed. Only 38% of apps in Dataset A were uploaded after the</w:t>
      </w:r>
      <w:r>
        <w:rPr>
          <w:spacing w:val="-16"/>
        </w:rPr>
        <w:t> </w:t>
      </w:r>
      <w:r>
        <w:rPr/>
        <w:t>release of API level 23 in October, 2015. Clearly, apps that have stagnated on the Google Play store will not target the new  API levels as they are released. The presence of unmaintained apps</w:t>
      </w:r>
      <w:r>
        <w:rPr>
          <w:spacing w:val="-8"/>
        </w:rPr>
        <w:t> </w:t>
      </w:r>
      <w:r>
        <w:rPr/>
        <w:t>can</w:t>
      </w:r>
      <w:r>
        <w:rPr>
          <w:spacing w:val="-7"/>
        </w:rPr>
        <w:t> </w:t>
      </w:r>
      <w:r>
        <w:rPr/>
        <w:t>skew</w:t>
      </w:r>
      <w:r>
        <w:rPr>
          <w:spacing w:val="-7"/>
        </w:rPr>
        <w:t> </w:t>
      </w:r>
      <w:r>
        <w:rPr/>
        <w:t>the</w:t>
      </w:r>
      <w:r>
        <w:rPr>
          <w:spacing w:val="-7"/>
        </w:rPr>
        <w:t> </w:t>
      </w:r>
      <w:r>
        <w:rPr/>
        <w:t>target</w:t>
      </w:r>
      <w:r>
        <w:rPr>
          <w:spacing w:val="-7"/>
        </w:rPr>
        <w:t> </w:t>
      </w:r>
      <w:r>
        <w:rPr/>
        <w:t>API</w:t>
      </w:r>
      <w:r>
        <w:rPr>
          <w:spacing w:val="-7"/>
        </w:rPr>
        <w:t> </w:t>
      </w:r>
      <w:r>
        <w:rPr/>
        <w:t>distribution</w:t>
      </w:r>
      <w:r>
        <w:rPr>
          <w:spacing w:val="-8"/>
        </w:rPr>
        <w:t> </w:t>
      </w:r>
      <w:r>
        <w:rPr/>
        <w:t>and</w:t>
      </w:r>
      <w:r>
        <w:rPr>
          <w:spacing w:val="-7"/>
        </w:rPr>
        <w:t> </w:t>
      </w:r>
      <w:r>
        <w:rPr/>
        <w:t>falsely</w:t>
      </w:r>
      <w:r>
        <w:rPr>
          <w:spacing w:val="-7"/>
        </w:rPr>
        <w:t> </w:t>
      </w:r>
      <w:r>
        <w:rPr/>
        <w:t>imply</w:t>
      </w:r>
      <w:r>
        <w:rPr>
          <w:spacing w:val="-7"/>
        </w:rPr>
        <w:t> </w:t>
      </w:r>
      <w:r>
        <w:rPr/>
        <w:t>that developers who actively maintain their apps fail to update</w:t>
      </w:r>
      <w:r>
        <w:rPr>
          <w:spacing w:val="-33"/>
        </w:rPr>
        <w:t> </w:t>
      </w:r>
      <w:r>
        <w:rPr/>
        <w:t>their apps to target new API levels. Here, we attempt to distinguish outdatedness caused by unmaintained apps and outdatedness that persists through app</w:t>
      </w:r>
      <w:r>
        <w:rPr>
          <w:spacing w:val="23"/>
        </w:rPr>
        <w:t> </w:t>
      </w:r>
      <w:r>
        <w:rPr/>
        <w:t>maintenance.</w:t>
      </w:r>
    </w:p>
    <w:p>
      <w:pPr>
        <w:pStyle w:val="BodyText"/>
        <w:spacing w:line="249" w:lineRule="auto" w:before="2"/>
        <w:ind w:left="112" w:right="117" w:firstLine="189"/>
      </w:pPr>
      <w:r>
        <w:rPr>
          <w:spacing w:val="-8"/>
        </w:rPr>
        <w:t>We </w:t>
      </w:r>
      <w:r>
        <w:rPr/>
        <w:t>deﬁne an </w:t>
      </w:r>
      <w:r>
        <w:rPr>
          <w:spacing w:val="-3"/>
        </w:rPr>
        <w:t>app’s </w:t>
      </w:r>
      <w:r>
        <w:rPr/>
        <w:t>“negligent outdatedness” as the dif- ference (in days) between the release date of its target API level and the release date of the most current API level </w:t>
      </w:r>
      <w:r>
        <w:rPr>
          <w:i/>
        </w:rPr>
        <w:t>at    </w:t>
      </w:r>
      <w:r>
        <w:rPr>
          <w:i/>
        </w:rPr>
        <w:t>the time it was uploaded to the Google Play store</w:t>
      </w:r>
      <w:r>
        <w:rPr/>
        <w:t>. Negligent outdatedness measures missed opportunities for developers to target their apps to current API levels. Figure 4 describes a concrete example to clarify the difference between outdated- ness</w:t>
      </w:r>
      <w:r>
        <w:rPr>
          <w:spacing w:val="19"/>
        </w:rPr>
        <w:t> </w:t>
      </w:r>
      <w:r>
        <w:rPr/>
        <w:t>and</w:t>
      </w:r>
      <w:r>
        <w:rPr>
          <w:spacing w:val="19"/>
        </w:rPr>
        <w:t> </w:t>
      </w:r>
      <w:r>
        <w:rPr/>
        <w:t>negligent</w:t>
      </w:r>
      <w:r>
        <w:rPr>
          <w:spacing w:val="20"/>
        </w:rPr>
        <w:t> </w:t>
      </w:r>
      <w:r>
        <w:rPr/>
        <w:t>outdatedness.</w:t>
      </w:r>
      <w:r>
        <w:rPr>
          <w:spacing w:val="19"/>
        </w:rPr>
        <w:t> </w:t>
      </w:r>
      <w:r>
        <w:rPr>
          <w:spacing w:val="-8"/>
        </w:rPr>
        <w:t>We</w:t>
      </w:r>
      <w:r>
        <w:rPr>
          <w:spacing w:val="19"/>
        </w:rPr>
        <w:t> </w:t>
      </w:r>
      <w:r>
        <w:rPr/>
        <w:t>ﬁnd</w:t>
      </w:r>
      <w:r>
        <w:rPr>
          <w:spacing w:val="20"/>
        </w:rPr>
        <w:t> </w:t>
      </w:r>
      <w:r>
        <w:rPr/>
        <w:t>a</w:t>
      </w:r>
      <w:r>
        <w:rPr>
          <w:spacing w:val="19"/>
        </w:rPr>
        <w:t> </w:t>
      </w:r>
      <w:r>
        <w:rPr/>
        <w:t>median</w:t>
      </w:r>
      <w:r>
        <w:rPr>
          <w:spacing w:val="20"/>
        </w:rPr>
        <w:t> </w:t>
      </w:r>
      <w:r>
        <w:rPr/>
        <w:t>negligent</w:t>
      </w:r>
    </w:p>
    <w:p>
      <w:pPr>
        <w:spacing w:after="0" w:line="249" w:lineRule="auto"/>
        <w:sectPr>
          <w:type w:val="continuous"/>
          <w:pgSz w:w="12240" w:h="15840"/>
          <w:pgMar w:top="540" w:bottom="280" w:left="1040" w:right="1060"/>
          <w:cols w:num="2" w:equalWidth="0">
            <w:col w:w="4923" w:space="215"/>
            <w:col w:w="5002"/>
          </w:cols>
        </w:sectPr>
      </w:pPr>
    </w:p>
    <w:p>
      <w:pPr>
        <w:spacing w:before="146"/>
        <w:ind w:left="487" w:right="0" w:firstLine="0"/>
        <w:jc w:val="left"/>
        <w:rPr>
          <w:rFonts w:ascii="Arial"/>
          <w:sz w:val="14"/>
        </w:rPr>
      </w:pPr>
      <w:r>
        <w:rPr/>
        <w:pict>
          <v:group style="position:absolute;margin-left:336.338928pt;margin-top:-.025222pt;width:188.6pt;height:143.450pt;mso-position-horizontal-relative:page;mso-position-vertical-relative:paragraph;z-index:1456" coordorigin="6727,-1" coordsize="3772,2869">
            <v:rect style="position:absolute;left:7050;top:2081;width:3340;height:546" filled="true" fillcolor="#d5d5d5" stroked="false">
              <v:fill type="solid"/>
            </v:rect>
            <v:line style="position:absolute" from="7154,2080" to="10390,2080" stroked="true" strokeweight=".1pt" strokecolor="#d5d5d5">
              <v:stroke dashstyle="solid"/>
            </v:line>
            <v:rect style="position:absolute;left:7188;top:1727;width:3202;height:352" filled="true" fillcolor="#d5d5d5" stroked="false">
              <v:fill type="solid"/>
            </v:rect>
            <v:line style="position:absolute" from="7222,1720" to="10390,1720" stroked="true" strokeweight=".7pt" strokecolor="#d5d5d5">
              <v:stroke dashstyle="solid"/>
            </v:line>
            <v:line style="position:absolute" from="7325,1648" to="10390,1648" stroked="true" strokeweight="6.5pt" strokecolor="#d5d5d5">
              <v:stroke dashstyle="solid"/>
            </v:line>
            <v:line style="position:absolute" from="7360,1562" to="10390,1562" stroked="true" strokeweight="2.1pt" strokecolor="#d5d5d5">
              <v:stroke dashstyle="solid"/>
            </v:line>
            <v:line style="position:absolute" from="7394,1521" to="10390,1521" stroked="true" strokeweight="2pt" strokecolor="#d5d5d5">
              <v:stroke dashstyle="solid"/>
            </v:line>
            <v:line style="position:absolute" from="7462,1439" to="10390,1439" stroked="true" strokeweight="6.2pt" strokecolor="#d5d5d5">
              <v:stroke dashstyle="solid"/>
            </v:line>
            <v:line style="position:absolute" from="7497,1371" to="10390,1371" stroked="true" strokeweight=".6pt" strokecolor="#d5d5d5">
              <v:stroke dashstyle="solid"/>
            </v:line>
            <v:line style="position:absolute" from="7531,1318" to="10390,1318" stroked="true" strokeweight="4.7pt" strokecolor="#d5d5d5">
              <v:stroke dashstyle="solid"/>
            </v:line>
            <v:line style="position:absolute" from="7668,1251" to="10390,1251" stroked="true" strokeweight="2pt" strokecolor="#d5d5d5">
              <v:stroke dashstyle="solid"/>
            </v:line>
            <v:rect style="position:absolute;left:7702;top:929;width:2688;height:302" filled="true" fillcolor="#d5d5d5" stroked="false">
              <v:fill type="solid"/>
            </v:rect>
            <v:line style="position:absolute" from="7805,922" to="10390,922" stroked="true" strokeweight=".7pt" strokecolor="#d5d5d5">
              <v:stroke dashstyle="solid"/>
            </v:line>
            <v:line style="position:absolute" from="7840,865" to="10390,865" stroked="true" strokeweight="5pt" strokecolor="#d5d5d5">
              <v:stroke dashstyle="solid"/>
            </v:line>
            <v:line style="position:absolute" from="7977,768" to="10390,768" stroked="true" strokeweight="4.7pt" strokecolor="#d5d5d5">
              <v:stroke dashstyle="solid"/>
            </v:line>
            <v:line style="position:absolute" from="8011,705" to="10390,705" stroked="true" strokeweight="1.6pt" strokecolor="#d5d5d5">
              <v:stroke dashstyle="solid"/>
            </v:line>
            <v:line style="position:absolute" from="8114,674" to="10390,674" stroked="true" strokeweight="1.5pt" strokecolor="#d5d5d5">
              <v:stroke dashstyle="solid"/>
            </v:line>
            <v:line style="position:absolute" from="8148,601" to="10390,601" stroked="true" strokeweight="5.8pt" strokecolor="#d5d5d5">
              <v:stroke dashstyle="solid"/>
            </v:line>
            <v:line style="position:absolute" from="8183,538" to="10390,538" stroked="true" strokeweight=".5pt" strokecolor="#d5d5d5">
              <v:stroke dashstyle="solid"/>
            </v:line>
            <v:line style="position:absolute" from="8251,531" to="10390,531" stroked="true" strokeweight=".2pt" strokecolor="#d5d5d5">
              <v:stroke dashstyle="solid"/>
            </v:line>
            <v:line style="position:absolute" from="8320,513" to="10390,513" stroked="true" strokeweight="1.6pt" strokecolor="#d5d5d5">
              <v:stroke dashstyle="solid"/>
            </v:line>
            <v:line style="position:absolute" from="8354,494" to="10390,494" stroked="true" strokeweight=".3pt" strokecolor="#d5d5d5">
              <v:stroke dashstyle="solid"/>
            </v:line>
            <v:line style="position:absolute" from="8457,469" to="10390,469" stroked="true" strokeweight="2.2pt" strokecolor="#d5d5d5">
              <v:stroke dashstyle="solid"/>
            </v:line>
            <v:line style="position:absolute" from="8526,443" to="10390,443" stroked="true" strokeweight=".4pt" strokecolor="#d5d5d5">
              <v:stroke dashstyle="solid"/>
            </v:line>
            <v:line style="position:absolute" from="8594,416" to="10390,416" stroked="true" strokeweight="2.3pt" strokecolor="#d5d5d5">
              <v:stroke dashstyle="solid"/>
            </v:line>
            <v:line style="position:absolute" from="8629,388" to="10390,388" stroked="true" strokeweight=".5pt" strokecolor="#d5d5d5">
              <v:stroke dashstyle="solid"/>
            </v:line>
            <v:line style="position:absolute" from="8663,380" to="10390,380" stroked="true" strokeweight=".3pt" strokecolor="#d5d5d5">
              <v:stroke dashstyle="solid"/>
            </v:line>
            <v:line style="position:absolute" from="8697,364" to="10390,364" stroked="true" strokeweight="1.3pt" strokecolor="#d5d5d5">
              <v:stroke dashstyle="solid"/>
            </v:line>
            <v:line style="position:absolute" from="8732,350" to="10390,350" stroked="true" strokeweight=".1pt" strokecolor="#d5d5d5">
              <v:stroke dashstyle="solid"/>
            </v:line>
            <v:line style="position:absolute" from="8766,348" to="10390,348" stroked="true" strokeweight=".1pt" strokecolor="#d5d5d5">
              <v:stroke dashstyle="solid"/>
            </v:line>
            <v:line style="position:absolute" from="8800,336" to="10390,336" stroked="true" strokeweight="1.1pt" strokecolor="#d5d5d5">
              <v:stroke dashstyle="solid"/>
            </v:line>
            <v:line style="position:absolute" from="8834,323" to="10390,323" stroked="true" strokeweight=".2pt" strokecolor="#d5d5d5">
              <v:stroke dashstyle="solid"/>
            </v:line>
            <v:line style="position:absolute" from="8869,319" to="10390,319" stroked="true" strokeweight=".2pt" strokecolor="#d5d5d5">
              <v:stroke dashstyle="solid"/>
            </v:line>
            <v:line style="position:absolute" from="8903,309" to="10390,309" stroked="true" strokeweight=".8pt" strokecolor="#d5d5d5">
              <v:stroke dashstyle="solid"/>
            </v:line>
            <v:line style="position:absolute" from="8937,296" to="10390,296" stroked="true" strokeweight=".5pt" strokecolor="#d5d5d5">
              <v:stroke dashstyle="solid"/>
            </v:line>
            <v:line style="position:absolute" from="8972,285" to="10390,285" stroked="true" strokeweight=".6pt" strokecolor="#d5d5d5">
              <v:stroke dashstyle="solid"/>
            </v:line>
            <v:line style="position:absolute" from="9006,261" to="10390,261" stroked="true" strokeweight="1.8pt" strokecolor="#d5d5d5">
              <v:stroke dashstyle="solid"/>
            </v:line>
            <v:line style="position:absolute" from="9040,242" to="10390,242" stroked="true" strokeweight=".1pt" strokecolor="#d5d5d5">
              <v:stroke dashstyle="solid"/>
            </v:line>
            <v:line style="position:absolute" from="9109,215" to="10390,215" stroked="true" strokeweight="2.6pt" strokecolor="#d5d5d5">
              <v:stroke dashstyle="solid"/>
            </v:line>
            <v:line style="position:absolute" from="9212,182" to="10390,182" stroked="true" strokeweight=".7pt" strokecolor="#d5d5d5">
              <v:stroke dashstyle="solid"/>
            </v:line>
            <v:line style="position:absolute" from="9280,171" to="10390,171" stroked="true" strokeweight=".4pt" strokecolor="#d5d5d5">
              <v:stroke dashstyle="solid"/>
            </v:line>
            <v:line style="position:absolute" from="9315,165" to="10390,165" stroked="true" strokeweight=".2pt" strokecolor="#d5d5d5">
              <v:stroke dashstyle="solid"/>
            </v:line>
            <v:line style="position:absolute" from="9383,142" to="10390,142" stroked="true" strokeweight="2.1pt" strokecolor="#d5d5d5">
              <v:stroke dashstyle="solid"/>
            </v:line>
            <v:line style="position:absolute" from="9486,120" to="10390,120" stroked="true" strokeweight=".1pt" strokecolor="#d5d5d5">
              <v:stroke dashstyle="solid"/>
            </v:line>
            <v:line style="position:absolute" from="9555,101" to="10390,101" stroked="true" strokeweight="1.8pt" strokecolor="#d5d5d5">
              <v:stroke dashstyle="solid"/>
            </v:line>
            <v:line style="position:absolute" from="9658,81" to="10390,81" stroked="true" strokeweight=".2pt" strokecolor="#d5d5d5">
              <v:stroke dashstyle="solid"/>
            </v:line>
            <v:line style="position:absolute" from="9692,75" to="10390,75" stroked="true" strokeweight=".4pt" strokecolor="#d5d5d5">
              <v:stroke dashstyle="solid"/>
            </v:line>
            <v:line style="position:absolute" from="9829,68" to="10390,68" stroked="true" strokeweight=".3pt" strokecolor="#d5d5d5">
              <v:stroke dashstyle="solid"/>
            </v:line>
            <v:line style="position:absolute" from="9898,63" to="10390,63" stroked="true" strokeweight=".2pt" strokecolor="#d5d5d5">
              <v:stroke dashstyle="solid"/>
            </v:line>
            <v:line style="position:absolute" from="10001,60" to="10390,60" stroked="true" strokeweight=".1pt" strokecolor="#d5d5d5">
              <v:stroke dashstyle="solid"/>
            </v:line>
            <v:line style="position:absolute" from="10172,52" to="10390,52" stroked="true" strokeweight=".7pt" strokecolor="#d5d5d5">
              <v:stroke dashstyle="solid"/>
            </v:line>
            <v:shape style="position:absolute;left:7050;top:44;width:3340;height:2036" coordorigin="7051,44" coordsize="3340,2036" path="m7051,2080l7154,2080,7154,2080,7188,2080,7188,1728,7222,1728,7222,1713,7325,1713,7325,1582,7360,1582,7360,1541,7394,1541,7394,1500,7462,1500,7462,1377,7497,1377,7497,1365,7531,1365,7531,1272,7565,1272,7668,1272,7668,1231,7703,1231,7703,929,7805,929,7805,915,7840,915,7840,815,7874,815,7908,815,7943,815,7977,815,7977,721,8011,721,8011,688,8080,688,8114,688,8114,659,8148,659,8148,543,8183,543,8183,533,8251,533,8251,529,8320,529,8320,496,8354,496,8354,492,8457,492,8457,447,8526,447,8526,439,8560,439,8594,438,8594,394,8629,394,8629,382,8663,382,8663,376,8697,376,8697,351,8732,351,8732,350,8766,350,8766,346,8800,346,8800,325,8834,325,8834,321,8869,321,8869,318,8903,318,8903,302,8937,302,8937,292,8972,292,8972,280,9006,280,9006,244,9040,244,9040,240,9109,240,9109,190,9177,190,9177,189,9212,189,9212,176,9246,176,9280,176,9280,168,9315,168,9315,164,9349,164,9349,162,9383,162,9383,120,9486,120,9486,120,9520,120,9555,120,9555,83,9589,83,9589,83,9658,83,9658,79,9692,79,9692,72,9726,72,9726,70,9829,70,9829,64,9898,64,9898,62,9932,62,10001,61,10001,60,10035,60,10035,58,10172,58,10172,44,10206,44,10258,44,10309,44,10361,44,10390,44e" filled="false" stroked="true" strokeweight=".56145pt" strokecolor="#000000">
              <v:path arrowok="t"/>
              <v:stroke dashstyle="solid"/>
            </v:shape>
            <v:line style="position:absolute" from="7051,41" to="10390,41" stroked="true" strokeweight=".3743pt" strokecolor="#000000">
              <v:stroke dashstyle="solid"/>
            </v:line>
            <v:line style="position:absolute" from="10390,2627" to="10390,41" stroked="true" strokeweight=".3743pt" strokecolor="#000000">
              <v:stroke dashstyle="solid"/>
            </v:line>
            <v:line style="position:absolute" from="7051,2627" to="10390,2627" stroked="true" strokeweight=".3743pt" strokecolor="#000000">
              <v:stroke dashstyle="solid"/>
            </v:line>
            <v:shape style="position:absolute;left:6726;top:-1;width:354;height:2727" type="#_x0000_t75" stroked="false">
              <v:imagedata r:id="rId16" o:title=""/>
            </v:shape>
            <v:line style="position:absolute" from="7719,2597" to="7719,2627" stroked="true" strokeweight=".18715pt" strokecolor="#000000">
              <v:stroke dashstyle="solid"/>
            </v:line>
            <v:line style="position:absolute" from="7719,41" to="7719,71" stroked="true" strokeweight=".18715pt" strokecolor="#000000">
              <v:stroke dashstyle="solid"/>
            </v:line>
            <v:shape style="position:absolute;left:7639;top:2658;width:159;height:68" coordorigin="7640,2658" coordsize="159,68" path="m7682,2697l7680,2692,7677,2689,7676,2687,7671,2684,7669,2683,7666,2681,7658,2681,7655,2682,7651,2683,7651,2667,7677,2667,7677,2659,7643,2659,7643,2692,7645,2691,7647,2690,7652,2689,7655,2689,7662,2689,7666,2690,7669,2693,7672,2696,7673,2699,7673,2708,7672,2712,7669,2715,7666,2717,7662,2719,7654,2719,7651,2718,7645,2717,7642,2716,7640,2714,7640,2723,7643,2724,7646,2725,7649,2725,7652,2726,7654,2726,7665,2726,7671,2724,7677,2719,7680,2716,7682,2711,7682,2697m7741,2681l7739,2673,7735,2667,7734,2665,7732,2662,7732,2683,7732,2701,7731,2708,7729,2712,7727,2717,7723,2719,7714,2719,7711,2717,7706,2708,7705,2701,7705,2683,7706,2676,7711,2667,7714,2665,7723,2665,7727,2667,7729,2672,7731,2676,7732,2683,7732,2662,7731,2661,7726,2658,7711,2658,7706,2661,7702,2667,7698,2673,7696,2681,7696,2703,7698,2712,7706,2723,7711,2726,7726,2726,7731,2723,7734,2719,7739,2712,7741,2703,7741,2681m7798,2681l7796,2673,7792,2667,7791,2665,7789,2662,7789,2683,7789,2701,7788,2708,7786,2712,7784,2717,7780,2719,7771,2719,7768,2717,7763,2708,7762,2701,7762,2683,7763,2676,7768,2667,7771,2665,7780,2665,7784,2667,7786,2672,7788,2676,7789,2683,7789,2662,7789,2661,7783,2658,7768,2658,7763,2661,7759,2667,7755,2673,7753,2681,7753,2703,7755,2712,7763,2723,7768,2726,7783,2726,7789,2723,7791,2719,7796,2712,7798,2703,7798,2681e" filled="true" fillcolor="#000000" stroked="false">
              <v:path arrowok="t"/>
              <v:fill type="solid"/>
            </v:shape>
            <v:shape style="position:absolute;left:8022;top:2596;width:1396;height:272" type="#_x0000_t75" stroked="false">
              <v:imagedata r:id="rId17" o:title=""/>
            </v:shape>
            <v:line style="position:absolute" from="8387,41" to="8387,71" stroked="true" strokeweight=".18715pt" strokecolor="#000000">
              <v:stroke dashstyle="solid"/>
            </v:line>
            <v:line style="position:absolute" from="9054,41" to="9054,71" stroked="true" strokeweight=".18715pt" strokecolor="#000000">
              <v:stroke dashstyle="solid"/>
            </v:line>
            <v:line style="position:absolute" from="9722,2597" to="9722,2627" stroked="true" strokeweight=".18715pt" strokecolor="#000000">
              <v:stroke dashstyle="solid"/>
            </v:line>
            <v:line style="position:absolute" from="9722,41" to="9722,71" stroked="true" strokeweight=".18715pt" strokecolor="#000000">
              <v:stroke dashstyle="solid"/>
            </v:line>
            <v:shape style="position:absolute;left:9614;top:2658;width:216;height:68" coordorigin="9614,2658" coordsize="216,68" path="m9656,2717l9625,2717,9648,2694,9651,2690,9653,2687,9655,2682,9656,2680,9656,2671,9654,2667,9652,2666,9645,2660,9640,2658,9631,2658,9628,2658,9622,2660,9618,2661,9615,2662,9615,2671,9618,2669,9622,2668,9625,2667,9628,2666,9631,2666,9637,2666,9641,2667,9645,2671,9647,2674,9647,2680,9646,2682,9644,2686,9642,2689,9637,2694,9614,2717,9614,2725,9656,2725,9656,2717m9716,2681l9714,2673,9710,2667,9709,2665,9707,2662,9707,2683,9707,2701,9706,2708,9704,2712,9701,2717,9698,2719,9689,2719,9686,2717,9681,2708,9680,2701,9680,2683,9681,2676,9686,2667,9689,2665,9698,2665,9701,2667,9704,2672,9706,2676,9707,2683,9707,2662,9706,2661,9701,2658,9686,2658,9680,2661,9677,2667,9673,2673,9671,2681,9671,2703,9673,2712,9680,2723,9686,2726,9701,2726,9706,2723,9709,2719,9714,2712,9716,2703,9716,2681m9773,2681l9771,2673,9767,2667,9766,2665,9764,2662,9764,2683,9764,2701,9763,2708,9761,2712,9759,2717,9755,2719,9746,2719,9743,2717,9738,2708,9737,2701,9737,2683,9738,2676,9743,2667,9746,2665,9755,2665,9759,2667,9761,2672,9763,2676,9764,2683,9764,2662,9763,2661,9758,2658,9743,2658,9738,2661,9734,2667,9730,2673,9728,2681,9728,2703,9730,2712,9738,2723,9743,2726,9758,2726,9763,2723,9766,2719,9771,2712,9773,2703,9773,2681m9830,2681l9828,2673,9824,2667,9823,2665,9821,2662,9821,2683,9821,2701,9820,2708,9818,2712,9816,2717,9812,2719,9803,2719,9800,2717,9795,2708,9794,2701,9794,2683,9795,2676,9800,2667,9803,2665,9812,2665,9816,2667,9818,2672,9820,2676,9821,2683,9821,2662,9821,2661,9815,2658,9800,2658,9795,2661,9791,2667,9787,2673,9785,2681,9785,2703,9787,2712,9795,2723,9800,2726,9815,2726,9821,2723,9823,2719,9828,2712,9830,2703,9830,2681e" filled="true" fillcolor="#000000" stroked="false">
              <v:path arrowok="t"/>
              <v:fill type="solid"/>
            </v:shape>
            <v:line style="position:absolute" from="10390,2597" to="10390,2627" stroked="true" strokeweight=".18715pt" strokecolor="#000000">
              <v:stroke dashstyle="solid"/>
            </v:line>
            <v:line style="position:absolute" from="10390,41" to="10390,71" stroked="true" strokeweight=".18715pt" strokecolor="#000000">
              <v:stroke dashstyle="solid"/>
            </v:line>
            <v:shape style="position:absolute;left:10282;top:2658;width:216;height:68" coordorigin="10282,2658" coordsize="216,68" path="m10324,2717l10293,2717,10316,2694,10319,2690,10321,2687,10323,2682,10323,2680,10323,2671,10321,2667,10320,2666,10313,2660,10308,2658,10299,2658,10296,2658,10290,2660,10286,2661,10283,2662,10283,2671,10286,2669,10290,2668,10293,2667,10296,2666,10299,2666,10305,2666,10308,2667,10313,2671,10315,2674,10315,2680,10314,2682,10313,2684,10312,2686,10310,2689,10305,2694,10282,2717,10282,2725,10324,2725,10324,2717m10382,2697l10380,2692,10377,2689,10376,2687,10371,2684,10369,2683,10366,2681,10358,2681,10354,2682,10351,2683,10351,2667,10377,2667,10377,2659,10342,2659,10342,2692,10345,2691,10347,2690,10352,2689,10354,2689,10362,2689,10366,2690,10369,2693,10372,2696,10373,2699,10373,2708,10372,2712,10369,2715,10366,2717,10362,2719,10354,2719,10351,2718,10345,2717,10342,2716,10340,2714,10340,2723,10343,2724,10346,2725,10349,2725,10351,2726,10354,2726,10365,2726,10371,2724,10377,2719,10380,2716,10382,2711,10382,2697m10441,2681l10439,2673,10435,2667,10434,2665,10432,2662,10432,2683,10432,2701,10431,2708,10429,2712,10426,2717,10423,2719,10414,2719,10410,2717,10406,2708,10405,2701,10405,2683,10406,2676,10410,2667,10414,2665,10423,2665,10426,2667,10429,2672,10431,2676,10432,2683,10432,2662,10431,2661,10426,2658,10411,2658,10405,2661,10402,2667,10398,2673,10396,2681,10396,2703,10398,2712,10405,2723,10411,2726,10426,2726,10431,2723,10434,2719,10439,2712,10441,2703,10441,2681m10498,2681l10496,2673,10492,2667,10491,2665,10489,2662,10489,2683,10489,2701,10488,2708,10486,2712,10483,2717,10480,2719,10471,2719,10468,2717,10463,2708,10462,2701,10462,2683,10463,2676,10468,2667,10471,2665,10480,2665,10483,2667,10486,2672,10488,2676,10489,2683,10489,2662,10488,2661,10483,2658,10468,2658,10462,2661,10459,2667,10455,2673,10453,2681,10453,2703,10455,2712,10462,2723,10468,2726,10483,2726,10488,2723,10491,2719,10496,2712,10498,2703,10498,2681e" filled="true" fillcolor="#000000" stroked="false">
              <v:path arrowok="t"/>
              <v:fill type="solid"/>
            </v:shape>
            <v:line style="position:absolute" from="10390,2627" to="10360,2627" stroked="true" strokeweight=".18715pt" strokecolor="#000000">
              <v:stroke dashstyle="solid"/>
            </v:line>
            <v:shape style="position:absolute;left:10360;top:2109;width:30;height:2" coordorigin="10360,2110" coordsize="30,0" path="m10390,2110l10360,2110e" filled="true" fillcolor="#000000" stroked="false">
              <v:path arrowok="t"/>
              <v:fill type="solid"/>
            </v:shape>
            <v:line style="position:absolute" from="10390,2110" to="10360,2110" stroked="true" strokeweight=".18715pt" strokecolor="#000000">
              <v:stroke dashstyle="solid"/>
            </v:line>
            <v:shape style="position:absolute;left:10360;top:1592;width:30;height:2" coordorigin="10360,1592" coordsize="30,0" path="m10390,1592l10360,1592e" filled="true" fillcolor="#000000" stroked="false">
              <v:path arrowok="t"/>
              <v:fill type="solid"/>
            </v:shape>
            <v:line style="position:absolute" from="10390,1592" to="10360,1592" stroked="true" strokeweight=".18715pt" strokecolor="#000000">
              <v:stroke dashstyle="solid"/>
            </v:line>
            <v:shape style="position:absolute;left:10360;top:1075;width:30;height:2" coordorigin="10360,1075" coordsize="30,0" path="m10390,1075l10360,1075e" filled="true" fillcolor="#000000" stroked="false">
              <v:path arrowok="t"/>
              <v:fill type="solid"/>
            </v:shape>
            <v:line style="position:absolute" from="10390,1075" to="10360,1075" stroked="true" strokeweight=".18715pt" strokecolor="#000000">
              <v:stroke dashstyle="solid"/>
            </v:line>
            <v:shape style="position:absolute;left:10360;top:558;width:30;height:2" coordorigin="10360,558" coordsize="30,0" path="m10390,558l10360,558e" filled="true" fillcolor="#000000" stroked="false">
              <v:path arrowok="t"/>
              <v:fill type="solid"/>
            </v:shape>
            <v:line style="position:absolute" from="10390,558" to="10360,558" stroked="true" strokeweight=".18715pt" strokecolor="#000000">
              <v:stroke dashstyle="solid"/>
            </v:line>
            <v:shape style="position:absolute;left:10360;top:41;width:30;height:2" coordorigin="10360,41" coordsize="30,0" path="m10390,41l10360,41e" filled="true" fillcolor="#000000" stroked="false">
              <v:path arrowok="t"/>
              <v:fill type="solid"/>
            </v:shape>
            <v:line style="position:absolute" from="10390,41" to="10360,41" stroked="true" strokeweight=".18715pt" strokecolor="#000000">
              <v:stroke dashstyle="solid"/>
            </v:line>
            <w10:wrap type="none"/>
          </v:group>
        </w:pict>
      </w:r>
      <w:r>
        <w:rPr>
          <w:rFonts w:ascii="Arial"/>
          <w:w w:val="100"/>
          <w:sz w:val="14"/>
          <w:u w:val="single"/>
        </w:rPr>
        <w:t> </w:t>
      </w:r>
      <w:r>
        <w:rPr>
          <w:rFonts w:ascii="Arial"/>
          <w:sz w:val="14"/>
          <w:u w:val="single"/>
        </w:rPr>
        <w:t>  Negligent Outd</w:t>
      </w:r>
      <w:r>
        <w:rPr>
          <w:rFonts w:ascii="Arial"/>
          <w:sz w:val="14"/>
        </w:rPr>
        <w:t>atedness</w:t>
      </w:r>
    </w:p>
    <w:p>
      <w:pPr>
        <w:tabs>
          <w:tab w:pos="1576" w:val="left" w:leader="none"/>
        </w:tabs>
        <w:spacing w:line="70" w:lineRule="exact"/>
        <w:ind w:left="402" w:right="0" w:firstLine="0"/>
        <w:rPr>
          <w:rFonts w:ascii="Arial"/>
          <w:sz w:val="7"/>
        </w:rPr>
      </w:pPr>
      <w:r>
        <w:rPr>
          <w:rFonts w:ascii="Arial"/>
          <w:position w:val="0"/>
          <w:sz w:val="7"/>
        </w:rPr>
        <w:pict>
          <v:group style="width:4.55pt;height:3.55pt;mso-position-horizontal-relative:char;mso-position-vertical-relative:line" coordorigin="0,0" coordsize="91,71">
            <v:shape style="position:absolute;left:5;top:5;width:81;height:61" coordorigin="5,5" coordsize="81,61" path="m85,5l5,35,85,65,85,5xe" filled="true" fillcolor="#000000" stroked="false">
              <v:path arrowok="t"/>
              <v:fill type="solid"/>
            </v:shape>
            <v:shape style="position:absolute;left:5;top:5;width:81;height:61" coordorigin="5,5" coordsize="81,61" path="m5,35l85,65,85,5,5,35xe" filled="false" stroked="true" strokeweight=".500650pt" strokecolor="#000000">
              <v:path arrowok="t"/>
              <v:stroke dashstyle="solid"/>
            </v:shape>
          </v:group>
        </w:pict>
      </w:r>
      <w:r>
        <w:rPr>
          <w:rFonts w:ascii="Arial"/>
          <w:position w:val="0"/>
          <w:sz w:val="7"/>
        </w:rPr>
      </w:r>
      <w:r>
        <w:rPr>
          <w:rFonts w:ascii="Arial"/>
          <w:position w:val="0"/>
          <w:sz w:val="7"/>
        </w:rPr>
        <w:tab/>
      </w:r>
      <w:r>
        <w:rPr>
          <w:rFonts w:ascii="Arial"/>
          <w:position w:val="0"/>
          <w:sz w:val="7"/>
        </w:rPr>
        <w:pict>
          <v:group style="width:4.55pt;height:3.55pt;mso-position-horizontal-relative:char;mso-position-vertical-relative:line" coordorigin="0,0" coordsize="91,71">
            <v:shape style="position:absolute;left:5;top:5;width:81;height:61" coordorigin="5,5" coordsize="81,61" path="m5,5l5,65,85,35,5,5xe" filled="true" fillcolor="#000000" stroked="false">
              <v:path arrowok="t"/>
              <v:fill type="solid"/>
            </v:shape>
            <v:shape style="position:absolute;left:5;top:5;width:81;height:61" coordorigin="5,5" coordsize="81,61" path="m85,35l5,5,5,65,85,35xe" filled="false" stroked="true" strokeweight=".500650pt" strokecolor="#000000">
              <v:path arrowok="t"/>
              <v:stroke dashstyle="solid"/>
            </v:shape>
          </v:group>
        </w:pict>
      </w:r>
      <w:r>
        <w:rPr>
          <w:rFonts w:ascii="Arial"/>
          <w:position w:val="0"/>
          <w:sz w:val="7"/>
        </w:rPr>
      </w:r>
    </w:p>
    <w:p>
      <w:pPr>
        <w:tabs>
          <w:tab w:pos="3564" w:val="left" w:leader="none"/>
        </w:tabs>
        <w:spacing w:before="167" w:after="81"/>
        <w:ind w:left="487" w:right="0" w:firstLine="0"/>
        <w:jc w:val="left"/>
        <w:rPr>
          <w:rFonts w:ascii="Arial"/>
          <w:sz w:val="14"/>
        </w:rPr>
      </w:pPr>
      <w:r>
        <w:rPr/>
        <w:pict>
          <v:group style="position:absolute;margin-left:225.912308pt;margin-top:14.415389pt;width:9.550pt;height:15.55pt;mso-position-horizontal-relative:page;mso-position-vertical-relative:paragraph;z-index:1408" coordorigin="4518,288" coordsize="191,311">
            <v:shape style="position:absolute;left:4604;top:293;width:81;height:61" coordorigin="4604,293" coordsize="81,61" path="m4604,293l4604,353,4685,323,4604,293xe" filled="true" fillcolor="#000000" stroked="false">
              <v:path arrowok="t"/>
              <v:fill type="solid"/>
            </v:shape>
            <v:shape style="position:absolute;left:4604;top:293;width:81;height:61" coordorigin="4604,293" coordsize="81,61" path="m4685,323l4604,293,4604,353,4685,323xe" filled="false" stroked="true" strokeweight=".500650pt" strokecolor="#000000">
              <v:path arrowok="t"/>
              <v:stroke dashstyle="solid"/>
            </v:shape>
            <v:shape style="position:absolute;left:4518;top:408;width:191;height:191" type="#_x0000_t75" stroked="false">
              <v:imagedata r:id="rId18" o:title=""/>
            </v:shape>
            <w10:wrap type="none"/>
          </v:group>
        </w:pict>
      </w:r>
      <w:r>
        <w:rPr/>
        <w:pict>
          <v:group style="position:absolute;margin-left:72.133591pt;margin-top:14.415389pt;width:10.1pt;height:15.55pt;mso-position-horizontal-relative:page;mso-position-vertical-relative:paragraph;z-index:1432" coordorigin="1443,288" coordsize="202,311">
            <v:shape style="position:absolute;left:1447;top:293;width:81;height:61" coordorigin="1448,293" coordsize="81,61" path="m1528,293l1448,323,1528,353,1528,293xe" filled="true" fillcolor="#000000" stroked="false">
              <v:path arrowok="t"/>
              <v:fill type="solid"/>
            </v:shape>
            <v:shape style="position:absolute;left:1447;top:293;width:81;height:61" coordorigin="1448,293" coordsize="81,61" path="m1448,323l1528,353,1528,293,1448,323xe" filled="false" stroked="true" strokeweight=".500650pt" strokecolor="#000000">
              <v:path arrowok="t"/>
              <v:stroke dashstyle="solid"/>
            </v:shape>
            <v:shape style="position:absolute;left:1453;top:408;width:191;height:191" type="#_x0000_t75" stroked="false">
              <v:imagedata r:id="rId19" o:title=""/>
            </v:shape>
            <w10:wrap type="none"/>
          </v:group>
        </w:pict>
      </w:r>
      <w:r>
        <w:rPr>
          <w:rFonts w:ascii="Arial"/>
          <w:w w:val="100"/>
          <w:sz w:val="14"/>
          <w:u w:val="single"/>
        </w:rPr>
        <w:t> </w:t>
      </w:r>
      <w:r>
        <w:rPr>
          <w:rFonts w:ascii="Arial"/>
          <w:sz w:val="14"/>
          <w:u w:val="single"/>
        </w:rPr>
        <w:t> </w:t>
      </w:r>
      <w:r>
        <w:rPr>
          <w:rFonts w:ascii="Arial"/>
          <w:spacing w:val="14"/>
          <w:sz w:val="14"/>
          <w:u w:val="single"/>
        </w:rPr>
        <w:t> </w:t>
      </w:r>
      <w:r>
        <w:rPr>
          <w:rFonts w:ascii="Arial"/>
          <w:sz w:val="14"/>
          <w:u w:val="single"/>
        </w:rPr>
        <w:t>Outdatedness</w:t>
        <w:tab/>
      </w:r>
    </w:p>
    <w:p>
      <w:pPr>
        <w:pStyle w:val="BodyText"/>
        <w:tabs>
          <w:tab w:pos="2486" w:val="left" w:leader="none"/>
          <w:tab w:pos="4469" w:val="left" w:leader="none"/>
        </w:tabs>
        <w:spacing w:line="191" w:lineRule="exact"/>
        <w:ind w:left="1495"/>
        <w:jc w:val="left"/>
        <w:rPr>
          <w:rFonts w:ascii="Arial"/>
        </w:rPr>
      </w:pPr>
      <w:r>
        <w:rPr>
          <w:rFonts w:ascii="Arial"/>
          <w:position w:val="-3"/>
        </w:rPr>
        <w:drawing>
          <wp:inline distT="0" distB="0" distL="0" distR="0">
            <wp:extent cx="121357" cy="121348"/>
            <wp:effectExtent l="0" t="0" r="0" b="0"/>
            <wp:docPr id="15" name="image10.png" descr=""/>
            <wp:cNvGraphicFramePr>
              <a:graphicFrameLocks noChangeAspect="1"/>
            </wp:cNvGraphicFramePr>
            <a:graphic>
              <a:graphicData uri="http://schemas.openxmlformats.org/drawingml/2006/picture">
                <pic:pic>
                  <pic:nvPicPr>
                    <pic:cNvPr id="16" name="image10.png"/>
                    <pic:cNvPicPr/>
                  </pic:nvPicPr>
                  <pic:blipFill>
                    <a:blip r:embed="rId20" cstate="print"/>
                    <a:stretch>
                      <a:fillRect/>
                    </a:stretch>
                  </pic:blipFill>
                  <pic:spPr>
                    <a:xfrm>
                      <a:off x="0" y="0"/>
                      <a:ext cx="121357" cy="121348"/>
                    </a:xfrm>
                    <a:prstGeom prst="rect">
                      <a:avLst/>
                    </a:prstGeom>
                  </pic:spPr>
                </pic:pic>
              </a:graphicData>
            </a:graphic>
          </wp:inline>
        </w:drawing>
      </w:r>
      <w:r>
        <w:rPr>
          <w:rFonts w:ascii="Arial"/>
          <w:position w:val="-3"/>
        </w:rPr>
      </w:r>
      <w:r>
        <w:rPr>
          <w:rFonts w:ascii="Arial"/>
          <w:position w:val="-3"/>
        </w:rPr>
        <w:tab/>
      </w:r>
      <w:r>
        <w:rPr>
          <w:rFonts w:ascii="Arial"/>
          <w:position w:val="-3"/>
        </w:rPr>
        <w:drawing>
          <wp:inline distT="0" distB="0" distL="0" distR="0">
            <wp:extent cx="121357" cy="121348"/>
            <wp:effectExtent l="0" t="0" r="0" b="0"/>
            <wp:docPr id="17" name="image8.png" descr=""/>
            <wp:cNvGraphicFramePr>
              <a:graphicFrameLocks noChangeAspect="1"/>
            </wp:cNvGraphicFramePr>
            <a:graphic>
              <a:graphicData uri="http://schemas.openxmlformats.org/drawingml/2006/picture">
                <pic:pic>
                  <pic:nvPicPr>
                    <pic:cNvPr id="18" name="image8.png"/>
                    <pic:cNvPicPr/>
                  </pic:nvPicPr>
                  <pic:blipFill>
                    <a:blip r:embed="rId18" cstate="print"/>
                    <a:stretch>
                      <a:fillRect/>
                    </a:stretch>
                  </pic:blipFill>
                  <pic:spPr>
                    <a:xfrm>
                      <a:off x="0" y="0"/>
                      <a:ext cx="121357" cy="121348"/>
                    </a:xfrm>
                    <a:prstGeom prst="rect">
                      <a:avLst/>
                    </a:prstGeom>
                  </pic:spPr>
                </pic:pic>
              </a:graphicData>
            </a:graphic>
          </wp:inline>
        </w:drawing>
      </w:r>
      <w:r>
        <w:rPr>
          <w:rFonts w:ascii="Arial"/>
          <w:position w:val="-3"/>
        </w:rPr>
      </w:r>
      <w:r>
        <w:rPr>
          <w:rFonts w:ascii="Arial"/>
          <w:position w:val="-3"/>
        </w:rPr>
        <w:tab/>
      </w:r>
      <w:r>
        <w:rPr>
          <w:rFonts w:ascii="Arial"/>
          <w:position w:val="-3"/>
        </w:rPr>
        <w:drawing>
          <wp:inline distT="0" distB="0" distL="0" distR="0">
            <wp:extent cx="121357" cy="121348"/>
            <wp:effectExtent l="0" t="0" r="0" b="0"/>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20" cstate="print"/>
                    <a:stretch>
                      <a:fillRect/>
                    </a:stretch>
                  </pic:blipFill>
                  <pic:spPr>
                    <a:xfrm>
                      <a:off x="0" y="0"/>
                      <a:ext cx="121357" cy="121348"/>
                    </a:xfrm>
                    <a:prstGeom prst="rect">
                      <a:avLst/>
                    </a:prstGeom>
                  </pic:spPr>
                </pic:pic>
              </a:graphicData>
            </a:graphic>
          </wp:inline>
        </w:drawing>
      </w:r>
      <w:r>
        <w:rPr>
          <w:rFonts w:ascii="Arial"/>
          <w:position w:val="-3"/>
        </w:rPr>
      </w:r>
    </w:p>
    <w:p>
      <w:pPr>
        <w:spacing w:after="0" w:line="191" w:lineRule="exact"/>
        <w:jc w:val="left"/>
        <w:rPr>
          <w:rFonts w:ascii="Arial"/>
        </w:rPr>
        <w:sectPr>
          <w:pgSz w:w="12240" w:h="15840"/>
          <w:pgMar w:header="0" w:footer="1000" w:top="1460" w:bottom="1200" w:left="1040" w:right="1060"/>
        </w:sectPr>
      </w:pPr>
    </w:p>
    <w:p>
      <w:pPr>
        <w:spacing w:before="42"/>
        <w:ind w:left="331" w:right="0" w:firstLine="0"/>
        <w:jc w:val="left"/>
        <w:rPr>
          <w:rFonts w:ascii="Arial"/>
          <w:sz w:val="12"/>
        </w:rPr>
      </w:pPr>
      <w:r>
        <w:rPr>
          <w:rFonts w:ascii="Arial"/>
          <w:sz w:val="12"/>
        </w:rPr>
        <w:t>API 21</w:t>
      </w:r>
    </w:p>
    <w:p>
      <w:pPr>
        <w:spacing w:before="2"/>
        <w:ind w:left="259" w:right="0" w:firstLine="0"/>
        <w:jc w:val="left"/>
        <w:rPr>
          <w:rFonts w:ascii="Arial"/>
          <w:sz w:val="12"/>
        </w:rPr>
      </w:pPr>
      <w:r>
        <w:rPr>
          <w:rFonts w:ascii="Arial"/>
          <w:sz w:val="12"/>
        </w:rPr>
        <w:t>Released</w:t>
      </w:r>
    </w:p>
    <w:p>
      <w:pPr>
        <w:spacing w:before="42"/>
        <w:ind w:left="331" w:right="0" w:firstLine="0"/>
        <w:jc w:val="left"/>
        <w:rPr>
          <w:rFonts w:ascii="Arial"/>
          <w:sz w:val="12"/>
        </w:rPr>
      </w:pPr>
      <w:r>
        <w:rPr/>
        <w:br w:type="column"/>
      </w:r>
      <w:r>
        <w:rPr>
          <w:rFonts w:ascii="Arial"/>
          <w:sz w:val="12"/>
        </w:rPr>
        <w:t>API 22</w:t>
      </w:r>
    </w:p>
    <w:p>
      <w:pPr>
        <w:spacing w:before="2"/>
        <w:ind w:left="259" w:right="0" w:firstLine="0"/>
        <w:jc w:val="left"/>
        <w:rPr>
          <w:rFonts w:ascii="Arial"/>
          <w:sz w:val="12"/>
        </w:rPr>
      </w:pPr>
      <w:r>
        <w:rPr>
          <w:rFonts w:ascii="Arial"/>
          <w:sz w:val="12"/>
        </w:rPr>
        <w:t>Released</w:t>
      </w:r>
    </w:p>
    <w:p>
      <w:pPr>
        <w:spacing w:line="244" w:lineRule="auto" w:before="42"/>
        <w:ind w:left="259" w:right="32" w:firstLine="152"/>
        <w:jc w:val="left"/>
        <w:rPr>
          <w:rFonts w:ascii="Arial"/>
          <w:sz w:val="12"/>
        </w:rPr>
      </w:pPr>
      <w:r>
        <w:rPr/>
        <w:br w:type="column"/>
      </w:r>
      <w:r>
        <w:rPr>
          <w:rFonts w:ascii="Arial"/>
          <w:w w:val="105"/>
          <w:sz w:val="12"/>
        </w:rPr>
        <w:t>App </w:t>
      </w:r>
      <w:r>
        <w:rPr>
          <w:rFonts w:ascii="Arial"/>
          <w:sz w:val="12"/>
        </w:rPr>
        <w:t>Uploaded</w:t>
      </w:r>
    </w:p>
    <w:p>
      <w:pPr>
        <w:spacing w:before="42"/>
        <w:ind w:left="331" w:right="0" w:firstLine="0"/>
        <w:jc w:val="left"/>
        <w:rPr>
          <w:rFonts w:ascii="Arial"/>
          <w:sz w:val="12"/>
        </w:rPr>
      </w:pPr>
      <w:r>
        <w:rPr/>
        <w:br w:type="column"/>
      </w:r>
      <w:r>
        <w:rPr>
          <w:rFonts w:ascii="Arial"/>
          <w:sz w:val="12"/>
        </w:rPr>
        <w:t>API 23</w:t>
      </w:r>
    </w:p>
    <w:p>
      <w:pPr>
        <w:spacing w:before="2"/>
        <w:ind w:left="259" w:right="0" w:firstLine="0"/>
        <w:jc w:val="left"/>
        <w:rPr>
          <w:rFonts w:ascii="Arial"/>
          <w:sz w:val="12"/>
        </w:rPr>
      </w:pPr>
      <w:r>
        <w:rPr>
          <w:rFonts w:ascii="Arial"/>
          <w:sz w:val="12"/>
        </w:rPr>
        <w:t>Released</w:t>
      </w:r>
    </w:p>
    <w:p>
      <w:pPr>
        <w:spacing w:line="244" w:lineRule="auto" w:before="42"/>
        <w:ind w:left="259" w:right="5310" w:firstLine="145"/>
        <w:jc w:val="left"/>
        <w:rPr>
          <w:rFonts w:ascii="Arial"/>
          <w:sz w:val="12"/>
        </w:rPr>
      </w:pPr>
      <w:r>
        <w:rPr/>
        <w:br w:type="column"/>
      </w:r>
      <w:r>
        <w:rPr>
          <w:rFonts w:ascii="Arial"/>
          <w:w w:val="105"/>
          <w:sz w:val="12"/>
        </w:rPr>
        <w:t>App </w:t>
      </w:r>
      <w:r>
        <w:rPr>
          <w:rFonts w:ascii="Arial"/>
          <w:sz w:val="12"/>
        </w:rPr>
        <w:t>Collected</w:t>
      </w:r>
    </w:p>
    <w:p>
      <w:pPr>
        <w:spacing w:after="0" w:line="244" w:lineRule="auto"/>
        <w:jc w:val="left"/>
        <w:rPr>
          <w:rFonts w:ascii="Arial"/>
          <w:sz w:val="12"/>
        </w:rPr>
        <w:sectPr>
          <w:type w:val="continuous"/>
          <w:pgSz w:w="12240" w:h="15840"/>
          <w:pgMar w:top="540" w:bottom="280" w:left="1040" w:right="1060"/>
          <w:cols w:num="5" w:equalWidth="0">
            <w:col w:w="799" w:space="283"/>
            <w:col w:w="799" w:space="179"/>
            <w:col w:w="825" w:space="179"/>
            <w:col w:w="799" w:space="187"/>
            <w:col w:w="6090"/>
          </w:cols>
        </w:sectPr>
      </w:pPr>
    </w:p>
    <w:p>
      <w:pPr>
        <w:pStyle w:val="BodyText"/>
        <w:spacing w:before="3"/>
        <w:jc w:val="left"/>
        <w:rPr>
          <w:rFonts w:ascii="Arial"/>
          <w:sz w:val="11"/>
        </w:rPr>
      </w:pPr>
    </w:p>
    <w:p>
      <w:pPr>
        <w:spacing w:line="232" w:lineRule="auto" w:before="104"/>
        <w:ind w:left="118" w:right="5249" w:firstLine="0"/>
        <w:jc w:val="both"/>
        <w:rPr>
          <w:sz w:val="17"/>
        </w:rPr>
      </w:pPr>
      <w:r>
        <w:rPr>
          <w:sz w:val="17"/>
        </w:rPr>
        <w:t>Fig. 4: A example app demonstrating outdatedness and negligent outdatedness. This app targets API level 21, was uploaded after the release of API level 22, and was collected after the release of API level 23. Outdatedness is measured from the highest API level before app collection. Negligent outdatedness is measured from the highest API level before the app was uploaded.</w:t>
      </w:r>
    </w:p>
    <w:p>
      <w:pPr>
        <w:pStyle w:val="BodyText"/>
        <w:spacing w:before="2"/>
        <w:jc w:val="left"/>
        <w:rPr>
          <w:sz w:val="23"/>
        </w:rPr>
      </w:pPr>
    </w:p>
    <w:p>
      <w:pPr>
        <w:spacing w:after="0"/>
        <w:jc w:val="left"/>
        <w:rPr>
          <w:sz w:val="23"/>
        </w:rPr>
        <w:sectPr>
          <w:type w:val="continuous"/>
          <w:pgSz w:w="12240" w:h="15840"/>
          <w:pgMar w:top="540" w:bottom="280" w:left="1040" w:right="1060"/>
        </w:sectPr>
      </w:pPr>
    </w:p>
    <w:p>
      <w:pPr>
        <w:pStyle w:val="BodyText"/>
        <w:spacing w:before="3"/>
        <w:jc w:val="left"/>
        <w:rPr>
          <w:sz w:val="18"/>
        </w:rPr>
      </w:pPr>
    </w:p>
    <w:p>
      <w:pPr>
        <w:pStyle w:val="BodyText"/>
        <w:spacing w:line="249" w:lineRule="auto"/>
        <w:ind w:left="118" w:right="41"/>
        <w:jc w:val="left"/>
      </w:pPr>
      <w:r>
        <w:rPr/>
        <w:t>outdatedness of 377 days and a mean negligent outdatedness of</w:t>
      </w:r>
      <w:r>
        <w:rPr>
          <w:spacing w:val="17"/>
        </w:rPr>
        <w:t> </w:t>
      </w:r>
      <w:r>
        <w:rPr/>
        <w:t>536</w:t>
      </w:r>
      <w:r>
        <w:rPr>
          <w:spacing w:val="18"/>
        </w:rPr>
        <w:t> </w:t>
      </w:r>
      <w:r>
        <w:rPr/>
        <w:t>days</w:t>
      </w:r>
      <w:r>
        <w:rPr>
          <w:spacing w:val="18"/>
        </w:rPr>
        <w:t> </w:t>
      </w:r>
      <w:r>
        <w:rPr/>
        <w:t>among</w:t>
      </w:r>
      <w:r>
        <w:rPr>
          <w:spacing w:val="17"/>
        </w:rPr>
        <w:t> </w:t>
      </w:r>
      <w:r>
        <w:rPr/>
        <w:t>apps</w:t>
      </w:r>
      <w:r>
        <w:rPr>
          <w:spacing w:val="18"/>
        </w:rPr>
        <w:t> </w:t>
      </w:r>
      <w:r>
        <w:rPr/>
        <w:t>in</w:t>
      </w:r>
      <w:r>
        <w:rPr>
          <w:spacing w:val="18"/>
        </w:rPr>
        <w:t> </w:t>
      </w:r>
      <w:r>
        <w:rPr/>
        <w:t>Dataset</w:t>
      </w:r>
      <w:r>
        <w:rPr>
          <w:spacing w:val="18"/>
        </w:rPr>
        <w:t> </w:t>
      </w:r>
      <w:r>
        <w:rPr/>
        <w:t>A.</w:t>
      </w:r>
    </w:p>
    <w:p>
      <w:pPr>
        <w:pStyle w:val="BodyText"/>
        <w:spacing w:line="249" w:lineRule="auto" w:before="8"/>
        <w:ind w:left="118" w:right="38" w:firstLine="189"/>
      </w:pPr>
      <w:r>
        <w:rPr>
          <w:spacing w:val="-8"/>
        </w:rPr>
        <w:t>We </w:t>
      </w:r>
      <w:r>
        <w:rPr/>
        <w:t>can be even more generous with our deﬁnition of negligent outdatedness and include some lag time to allow developers to retarget their apps after a new API level is released. Instead of choosing the most current API level at the time an app was uploaded to the app store, we choose the</w:t>
      </w:r>
      <w:r>
        <w:rPr>
          <w:spacing w:val="-14"/>
        </w:rPr>
        <w:t> </w:t>
      </w:r>
      <w:r>
        <w:rPr/>
        <w:t>most current API level that has been available for at least N days at the time an app was uploaded to the app store. </w:t>
      </w:r>
      <w:r>
        <w:rPr>
          <w:spacing w:val="-8"/>
        </w:rPr>
        <w:t>We </w:t>
      </w:r>
      <w:r>
        <w:rPr/>
        <w:t>call this lag time an “adoption </w:t>
      </w:r>
      <w:r>
        <w:rPr>
          <w:spacing w:val="-4"/>
        </w:rPr>
        <w:t>window.” </w:t>
      </w:r>
      <w:r>
        <w:rPr/>
        <w:t>Adding an adoption window of</w:t>
      </w:r>
      <w:r>
        <w:rPr>
          <w:spacing w:val="-17"/>
        </w:rPr>
        <w:t> </w:t>
      </w:r>
      <w:r>
        <w:rPr/>
        <w:t>30 days only marginally affects negligent outdatedness, reducing the median negligent outdatedness to 327 days and the mean negligent outdatedness to 496</w:t>
      </w:r>
      <w:r>
        <w:rPr>
          <w:spacing w:val="23"/>
        </w:rPr>
        <w:t> </w:t>
      </w:r>
      <w:r>
        <w:rPr/>
        <w:t>days.</w:t>
      </w:r>
    </w:p>
    <w:p>
      <w:pPr>
        <w:pStyle w:val="BodyText"/>
        <w:spacing w:line="249" w:lineRule="auto" w:before="7"/>
        <w:ind w:left="118" w:right="38" w:firstLine="189"/>
      </w:pPr>
      <w:r>
        <w:rPr/>
        <w:t>Figure 5 shows the cumulative distribution of negligent outdatedness using an adoption window of 30 days.  Even with a generous adoption </w:t>
      </w:r>
      <w:r>
        <w:rPr>
          <w:spacing w:val="-3"/>
        </w:rPr>
        <w:t>window, </w:t>
      </w:r>
      <w:r>
        <w:rPr/>
        <w:t>apps still fail to target the appropriate API levels. 79% of apps are negligently targeted to outdated API levels, meaning these apps are out of date as soon as they are uploaded to the app store. Developers have access to new Android platforms  before  they  are</w:t>
      </w:r>
      <w:r>
        <w:rPr>
          <w:spacing w:val="25"/>
        </w:rPr>
        <w:t> </w:t>
      </w:r>
      <w:r>
        <w:rPr/>
        <w:t>released, so it is possible for apps to be up-to-date on day zero of a   new API level. It is clear from these results that the target fragmentation problem cannot be explained by stale apps but is the result of developer negligence, either due to ignorance of the consequences of targeting out-of-date API levels or due to</w:t>
      </w:r>
      <w:r>
        <w:rPr>
          <w:spacing w:val="16"/>
        </w:rPr>
        <w:t> </w:t>
      </w:r>
      <w:r>
        <w:rPr/>
        <w:t>a</w:t>
      </w:r>
      <w:r>
        <w:rPr>
          <w:spacing w:val="16"/>
        </w:rPr>
        <w:t> </w:t>
      </w:r>
      <w:r>
        <w:rPr/>
        <w:t>deliberate</w:t>
      </w:r>
      <w:r>
        <w:rPr>
          <w:spacing w:val="17"/>
        </w:rPr>
        <w:t> </w:t>
      </w:r>
      <w:r>
        <w:rPr/>
        <w:t>choice</w:t>
      </w:r>
      <w:r>
        <w:rPr>
          <w:spacing w:val="16"/>
        </w:rPr>
        <w:t> </w:t>
      </w:r>
      <w:r>
        <w:rPr/>
        <w:t>to</w:t>
      </w:r>
      <w:r>
        <w:rPr>
          <w:spacing w:val="16"/>
        </w:rPr>
        <w:t> </w:t>
      </w:r>
      <w:r>
        <w:rPr/>
        <w:t>target</w:t>
      </w:r>
      <w:r>
        <w:rPr>
          <w:spacing w:val="17"/>
        </w:rPr>
        <w:t> </w:t>
      </w:r>
      <w:r>
        <w:rPr/>
        <w:t>an</w:t>
      </w:r>
      <w:r>
        <w:rPr>
          <w:spacing w:val="16"/>
        </w:rPr>
        <w:t> </w:t>
      </w:r>
      <w:r>
        <w:rPr/>
        <w:t>out-of-date</w:t>
      </w:r>
      <w:r>
        <w:rPr>
          <w:spacing w:val="16"/>
        </w:rPr>
        <w:t> </w:t>
      </w:r>
      <w:r>
        <w:rPr/>
        <w:t>API</w:t>
      </w:r>
      <w:r>
        <w:rPr>
          <w:spacing w:val="17"/>
        </w:rPr>
        <w:t> </w:t>
      </w:r>
      <w:r>
        <w:rPr/>
        <w:t>level.</w:t>
      </w:r>
    </w:p>
    <w:p>
      <w:pPr>
        <w:pStyle w:val="ListParagraph"/>
        <w:numPr>
          <w:ilvl w:val="0"/>
          <w:numId w:val="3"/>
        </w:numPr>
        <w:tabs>
          <w:tab w:pos="387" w:val="left" w:leader="none"/>
        </w:tabs>
        <w:spacing w:line="240" w:lineRule="auto" w:before="196" w:after="0"/>
        <w:ind w:left="386" w:right="0" w:hanging="268"/>
        <w:jc w:val="left"/>
        <w:rPr>
          <w:i/>
          <w:sz w:val="19"/>
        </w:rPr>
      </w:pPr>
      <w:r>
        <w:rPr>
          <w:i/>
          <w:spacing w:val="-3"/>
          <w:sz w:val="19"/>
        </w:rPr>
        <w:t>Popular</w:t>
      </w:r>
      <w:r>
        <w:rPr>
          <w:i/>
          <w:spacing w:val="18"/>
          <w:sz w:val="19"/>
        </w:rPr>
        <w:t> </w:t>
      </w:r>
      <w:r>
        <w:rPr>
          <w:i/>
          <w:sz w:val="19"/>
        </w:rPr>
        <w:t>Apps</w:t>
      </w:r>
    </w:p>
    <w:p>
      <w:pPr>
        <w:pStyle w:val="BodyText"/>
        <w:spacing w:line="249" w:lineRule="auto" w:before="96"/>
        <w:ind w:left="118" w:right="38" w:firstLine="189"/>
      </w:pPr>
      <w:r>
        <w:rPr/>
        <w:t>The large majority of apps on the Google Play store are   not downloaded by many users. Just 2% of apps in Dataset A have been installed at least 1,000,000 times yet these apps account for 74% of total installs among apps in Dataset A.     It is important to understand the relationship between app popularity</w:t>
      </w:r>
      <w:r>
        <w:rPr>
          <w:spacing w:val="17"/>
        </w:rPr>
        <w:t> </w:t>
      </w:r>
      <w:r>
        <w:rPr/>
        <w:t>and</w:t>
      </w:r>
      <w:r>
        <w:rPr>
          <w:spacing w:val="17"/>
        </w:rPr>
        <w:t> </w:t>
      </w:r>
      <w:r>
        <w:rPr/>
        <w:t>the</w:t>
      </w:r>
      <w:r>
        <w:rPr>
          <w:spacing w:val="17"/>
        </w:rPr>
        <w:t> </w:t>
      </w:r>
      <w:r>
        <w:rPr/>
        <w:t>target</w:t>
      </w:r>
      <w:r>
        <w:rPr>
          <w:spacing w:val="17"/>
        </w:rPr>
        <w:t> </w:t>
      </w:r>
      <w:r>
        <w:rPr/>
        <w:t>fragmentation</w:t>
      </w:r>
      <w:r>
        <w:rPr>
          <w:spacing w:val="17"/>
        </w:rPr>
        <w:t> </w:t>
      </w:r>
      <w:r>
        <w:rPr/>
        <w:t>problem.</w:t>
      </w:r>
    </w:p>
    <w:p>
      <w:pPr>
        <w:pStyle w:val="BodyText"/>
        <w:spacing w:line="249" w:lineRule="auto" w:before="8"/>
        <w:ind w:left="118" w:right="38" w:firstLine="189"/>
      </w:pPr>
      <w:r>
        <w:rPr/>
        <w:t>Figure 6 compares the cumulative outdatedness distribution between apps of different popularities. We see that the out- datedness curves are very similar, with the most popular apps (installed at least one million times) targeting only marginally less out-of-date API levels. Comparing the negligent outdat- edness distributions between apps of different popularities gives similar results (and we do not include it here for space reasons). Apps that have been installed at least one million</w:t>
      </w:r>
    </w:p>
    <w:p>
      <w:pPr>
        <w:spacing w:line="232" w:lineRule="auto" w:before="104"/>
        <w:ind w:left="118" w:right="79" w:firstLine="0"/>
        <w:jc w:val="left"/>
        <w:rPr>
          <w:sz w:val="17"/>
        </w:rPr>
      </w:pPr>
      <w:r>
        <w:rPr/>
        <w:br w:type="column"/>
      </w:r>
      <w:r>
        <w:rPr>
          <w:sz w:val="17"/>
        </w:rPr>
        <w:t>Fig. 5: The cumulative distribution of negligent outdatedness in Dataset A using an Adoption Window of 30 days.</w:t>
      </w:r>
    </w:p>
    <w:p>
      <w:pPr>
        <w:pStyle w:val="BodyText"/>
        <w:jc w:val="left"/>
        <w:rPr>
          <w:sz w:val="20"/>
        </w:rPr>
      </w:pPr>
    </w:p>
    <w:p>
      <w:pPr>
        <w:pStyle w:val="BodyText"/>
        <w:spacing w:before="11"/>
        <w:jc w:val="left"/>
      </w:pPr>
    </w:p>
    <w:p>
      <w:pPr>
        <w:pStyle w:val="BodyText"/>
        <w:spacing w:line="249" w:lineRule="auto"/>
        <w:ind w:left="118" w:right="79"/>
        <w:jc w:val="left"/>
      </w:pPr>
      <w:r>
        <w:rPr/>
        <w:t>times have a mean outdatedness of 607 days and a mean negligent outdatedness of 493 days.</w:t>
      </w:r>
    </w:p>
    <w:p>
      <w:pPr>
        <w:pStyle w:val="ListParagraph"/>
        <w:numPr>
          <w:ilvl w:val="0"/>
          <w:numId w:val="3"/>
        </w:numPr>
        <w:tabs>
          <w:tab w:pos="397" w:val="left" w:leader="none"/>
        </w:tabs>
        <w:spacing w:line="240" w:lineRule="auto" w:before="136" w:after="0"/>
        <w:ind w:left="396" w:right="0" w:hanging="278"/>
        <w:jc w:val="left"/>
        <w:rPr>
          <w:i/>
          <w:sz w:val="19"/>
        </w:rPr>
      </w:pPr>
      <w:r>
        <w:rPr>
          <w:i/>
          <w:spacing w:val="-5"/>
          <w:sz w:val="19"/>
        </w:rPr>
        <w:t>Target </w:t>
      </w:r>
      <w:r>
        <w:rPr>
          <w:i/>
          <w:sz w:val="19"/>
        </w:rPr>
        <w:t>Fragmentation Over</w:t>
      </w:r>
      <w:r>
        <w:rPr>
          <w:i/>
          <w:spacing w:val="14"/>
          <w:sz w:val="19"/>
        </w:rPr>
        <w:t> </w:t>
      </w:r>
      <w:r>
        <w:rPr>
          <w:i/>
          <w:spacing w:val="-3"/>
          <w:sz w:val="19"/>
        </w:rPr>
        <w:t>Time</w:t>
      </w:r>
    </w:p>
    <w:p>
      <w:pPr>
        <w:pStyle w:val="BodyText"/>
        <w:spacing w:line="249" w:lineRule="auto" w:before="72"/>
        <w:ind w:left="118" w:right="126" w:firstLine="189"/>
      </w:pPr>
      <w:r>
        <w:rPr/>
        <w:t>It is clear from the analysis of Dataset A that target frag- mentation is a serious problem </w:t>
      </w:r>
      <w:r>
        <w:rPr>
          <w:spacing w:val="-3"/>
        </w:rPr>
        <w:t>today. </w:t>
      </w:r>
      <w:r>
        <w:rPr/>
        <w:t>Even the most popular apps are targeting outdated, and often extremely outdated, API levels.</w:t>
      </w:r>
      <w:r>
        <w:rPr>
          <w:spacing w:val="-8"/>
        </w:rPr>
        <w:t> </w:t>
      </w:r>
      <w:r>
        <w:rPr/>
        <w:t>By</w:t>
      </w:r>
      <w:r>
        <w:rPr>
          <w:spacing w:val="-7"/>
        </w:rPr>
        <w:t> </w:t>
      </w:r>
      <w:r>
        <w:rPr/>
        <w:t>analyzing</w:t>
      </w:r>
      <w:r>
        <w:rPr>
          <w:spacing w:val="-7"/>
        </w:rPr>
        <w:t> </w:t>
      </w:r>
      <w:r>
        <w:rPr/>
        <w:t>datasets</w:t>
      </w:r>
      <w:r>
        <w:rPr>
          <w:spacing w:val="-7"/>
        </w:rPr>
        <w:t> </w:t>
      </w:r>
      <w:r>
        <w:rPr/>
        <w:t>collected</w:t>
      </w:r>
      <w:r>
        <w:rPr>
          <w:spacing w:val="-7"/>
        </w:rPr>
        <w:t> </w:t>
      </w:r>
      <w:r>
        <w:rPr/>
        <w:t>at</w:t>
      </w:r>
      <w:r>
        <w:rPr>
          <w:spacing w:val="-7"/>
        </w:rPr>
        <w:t> </w:t>
      </w:r>
      <w:r>
        <w:rPr/>
        <w:t>different</w:t>
      </w:r>
      <w:r>
        <w:rPr>
          <w:spacing w:val="-7"/>
        </w:rPr>
        <w:t> </w:t>
      </w:r>
      <w:r>
        <w:rPr/>
        <w:t>dates</w:t>
      </w:r>
      <w:r>
        <w:rPr>
          <w:spacing w:val="-7"/>
        </w:rPr>
        <w:t> </w:t>
      </w:r>
      <w:r>
        <w:rPr/>
        <w:t>we</w:t>
      </w:r>
      <w:r>
        <w:rPr>
          <w:spacing w:val="-8"/>
        </w:rPr>
        <w:t> </w:t>
      </w:r>
      <w:r>
        <w:rPr/>
        <w:t>can see how the problem has changed over time. </w:t>
      </w:r>
      <w:r>
        <w:rPr>
          <w:spacing w:val="-8"/>
        </w:rPr>
        <w:t>We </w:t>
      </w:r>
      <w:r>
        <w:rPr/>
        <w:t>repeat the previous analyses on the four remaining datasets and compare these</w:t>
      </w:r>
      <w:r>
        <w:rPr>
          <w:spacing w:val="16"/>
        </w:rPr>
        <w:t> </w:t>
      </w:r>
      <w:r>
        <w:rPr/>
        <w:t>results</w:t>
      </w:r>
      <w:r>
        <w:rPr>
          <w:spacing w:val="16"/>
        </w:rPr>
        <w:t> </w:t>
      </w:r>
      <w:r>
        <w:rPr/>
        <w:t>against</w:t>
      </w:r>
      <w:r>
        <w:rPr>
          <w:spacing w:val="16"/>
        </w:rPr>
        <w:t> </w:t>
      </w:r>
      <w:r>
        <w:rPr/>
        <w:t>the</w:t>
      </w:r>
      <w:r>
        <w:rPr>
          <w:spacing w:val="16"/>
        </w:rPr>
        <w:t> </w:t>
      </w:r>
      <w:r>
        <w:rPr/>
        <w:t>results</w:t>
      </w:r>
      <w:r>
        <w:rPr>
          <w:spacing w:val="16"/>
        </w:rPr>
        <w:t> </w:t>
      </w:r>
      <w:r>
        <w:rPr/>
        <w:t>from</w:t>
      </w:r>
      <w:r>
        <w:rPr>
          <w:spacing w:val="16"/>
        </w:rPr>
        <w:t> </w:t>
      </w:r>
      <w:r>
        <w:rPr/>
        <w:t>Dataset</w:t>
      </w:r>
      <w:r>
        <w:rPr>
          <w:spacing w:val="16"/>
        </w:rPr>
        <w:t> </w:t>
      </w:r>
      <w:r>
        <w:rPr/>
        <w:t>A.</w:t>
      </w:r>
    </w:p>
    <w:p>
      <w:pPr>
        <w:pStyle w:val="BodyText"/>
        <w:spacing w:line="249" w:lineRule="auto" w:before="1"/>
        <w:ind w:left="118" w:right="126" w:firstLine="189"/>
        <w:jc w:val="right"/>
      </w:pPr>
      <w:r>
        <w:rPr/>
        <w:t>Figure 7 compares the outdatedness distributions of our ﬁve</w:t>
      </w:r>
      <w:r>
        <w:rPr>
          <w:w w:val="99"/>
        </w:rPr>
        <w:t> </w:t>
      </w:r>
      <w:r>
        <w:rPr/>
        <w:t>datasets. There is only one clear trend over time: a growing</w:t>
      </w:r>
      <w:r>
        <w:rPr>
          <w:w w:val="99"/>
        </w:rPr>
        <w:t> </w:t>
      </w:r>
      <w:r>
        <w:rPr/>
        <w:t>tail of apps that target extremely outdated API levels, with the</w:t>
      </w:r>
      <w:r>
        <w:rPr>
          <w:w w:val="99"/>
        </w:rPr>
        <w:t> </w:t>
      </w:r>
      <w:r>
        <w:rPr/>
        <w:t>90th percentile of outdatedness more than doubling between</w:t>
      </w:r>
      <w:r>
        <w:rPr>
          <w:w w:val="99"/>
        </w:rPr>
        <w:t> </w:t>
      </w:r>
      <w:r>
        <w:rPr/>
        <w:t>Datasets E and A. This is a natural property of the target</w:t>
      </w:r>
      <w:r>
        <w:rPr>
          <w:w w:val="99"/>
        </w:rPr>
        <w:t> </w:t>
      </w:r>
      <w:r>
        <w:rPr/>
        <w:t>fragmentation problem because the maximum outdatedness</w:t>
      </w:r>
      <w:r>
        <w:rPr>
          <w:w w:val="99"/>
        </w:rPr>
        <w:t> </w:t>
      </w:r>
      <w:r>
        <w:rPr/>
        <w:t>grows over time. As long as there are apps that target the</w:t>
      </w:r>
      <w:r>
        <w:rPr>
          <w:w w:val="99"/>
        </w:rPr>
        <w:t> </w:t>
      </w:r>
      <w:r>
        <w:rPr/>
        <w:t>lowest API levels we expect to see this tail continue to grow.</w:t>
      </w:r>
      <w:r>
        <w:rPr>
          <w:w w:val="99"/>
        </w:rPr>
        <w:t> </w:t>
      </w:r>
      <w:r>
        <w:rPr/>
        <w:t>Comparing the low end of the  outdatedness curves does</w:t>
      </w:r>
      <w:r>
        <w:rPr>
          <w:w w:val="99"/>
        </w:rPr>
        <w:t> </w:t>
      </w:r>
      <w:r>
        <w:rPr/>
        <w:t>not show an obvious pattern.  We  see  that  in each  dataset</w:t>
      </w:r>
      <w:r>
        <w:rPr>
          <w:w w:val="99"/>
        </w:rPr>
        <w:t> </w:t>
      </w:r>
      <w:r>
        <w:rPr/>
        <w:t>the vast majority of apps target out of date API levels and</w:t>
      </w:r>
      <w:r>
        <w:rPr>
          <w:w w:val="99"/>
        </w:rPr>
        <w:t> </w:t>
      </w:r>
      <w:r>
        <w:rPr/>
        <w:t>that, excluding than Dataset E, there does not appear to be</w:t>
      </w:r>
      <w:r>
        <w:rPr>
          <w:w w:val="99"/>
        </w:rPr>
        <w:t> </w:t>
      </w:r>
      <w:r>
        <w:rPr/>
        <w:t>a dramatic difference in the lower end of the outdatedness</w:t>
      </w:r>
      <w:r>
        <w:rPr>
          <w:w w:val="99"/>
        </w:rPr>
        <w:t> </w:t>
      </w:r>
      <w:r>
        <w:rPr/>
        <w:t>curves. We note that Datasets A and C were each collected</w:t>
      </w:r>
      <w:r>
        <w:rPr>
          <w:w w:val="99"/>
        </w:rPr>
        <w:t> </w:t>
      </w:r>
      <w:r>
        <w:rPr/>
        <w:t>two months after a platform release and Datasets B and D</w:t>
      </w:r>
      <w:r>
        <w:rPr>
          <w:w w:val="99"/>
        </w:rPr>
        <w:t> </w:t>
      </w:r>
      <w:r>
        <w:rPr/>
        <w:t>were collected seven and nine months after a platform release,</w:t>
      </w:r>
      <w:r>
        <w:rPr>
          <w:w w:val="99"/>
        </w:rPr>
        <w:t> </w:t>
      </w:r>
      <w:r>
        <w:rPr/>
        <w:t>respectively. This difference appears to have a greater impact</w:t>
      </w:r>
      <w:r>
        <w:rPr>
          <w:w w:val="99"/>
        </w:rPr>
        <w:t> </w:t>
      </w:r>
      <w:r>
        <w:rPr/>
        <w:t>on the low end of the outdatedness curves than any pattern</w:t>
      </w:r>
      <w:r>
        <w:rPr>
          <w:w w:val="99"/>
        </w:rPr>
        <w:t> </w:t>
      </w:r>
      <w:r>
        <w:rPr/>
        <w:t>over time, with more than 20% of apps in Datasets B and</w:t>
      </w:r>
      <w:r>
        <w:rPr>
          <w:w w:val="99"/>
        </w:rPr>
        <w:t> </w:t>
      </w:r>
      <w:r>
        <w:rPr/>
        <w:t>D targeting current API levels and less than 10% of apps in</w:t>
      </w:r>
    </w:p>
    <w:p>
      <w:pPr>
        <w:pStyle w:val="BodyText"/>
        <w:spacing w:line="218" w:lineRule="exact"/>
        <w:ind w:left="118"/>
        <w:jc w:val="left"/>
      </w:pPr>
      <w:r>
        <w:rPr/>
        <w:t>Datasets A and C targeting current API levels.</w:t>
      </w:r>
    </w:p>
    <w:p>
      <w:pPr>
        <w:pStyle w:val="BodyText"/>
        <w:spacing w:line="249" w:lineRule="auto" w:before="10"/>
        <w:ind w:left="118" w:right="126" w:firstLine="189"/>
      </w:pPr>
      <w:r>
        <w:rPr/>
        <w:t>There is one very promising trend between our datasets. We ﬁnd a clear downward trend in the percentage of apps that do not specify a </w:t>
      </w:r>
      <w:r>
        <w:rPr>
          <w:i/>
        </w:rPr>
        <w:t>raw </w:t>
      </w:r>
      <w:r>
        <w:rPr/>
        <w:t>target API level (Figure 8) and therefore set their target API level to their minimum API level. Because developers often want to support as many devices as possible, apps generally have very low minimum API levels, making it</w:t>
      </w:r>
    </w:p>
    <w:p>
      <w:pPr>
        <w:spacing w:after="0" w:line="249" w:lineRule="auto"/>
        <w:sectPr>
          <w:type w:val="continuous"/>
          <w:pgSz w:w="12240" w:h="15840"/>
          <w:pgMar w:top="540" w:bottom="280" w:left="1040" w:right="1060"/>
          <w:cols w:num="2" w:equalWidth="0">
            <w:col w:w="4929" w:space="194"/>
            <w:col w:w="5017"/>
          </w:cols>
        </w:sectPr>
      </w:pPr>
    </w:p>
    <w:p>
      <w:pPr>
        <w:pStyle w:val="Heading1"/>
        <w:tabs>
          <w:tab w:pos="5737" w:val="left" w:leader="none"/>
        </w:tabs>
        <w:ind w:left="561"/>
      </w:pPr>
      <w:r>
        <w:rPr/>
        <w:pict>
          <v:group style="width:188.6pt;height:143.450pt;mso-position-horizontal-relative:char;mso-position-vertical-relative:line" coordorigin="0,0" coordsize="3772,2869">
            <v:shape style="position:absolute;left:324;top:42;width:3340;height:2275" coordorigin="324,43" coordsize="3340,2275" path="m324,2318l605,1718,761,1200,948,1144,1264,779,1397,687,1735,551,1904,429,2179,373,2258,244,2385,229,2576,197,2593,177,2680,85,2947,76,3118,55,3222,53,3277,46,3663,43e" filled="false" stroked="true" strokeweight=".56145pt" strokecolor="#267a36">
              <v:path arrowok="t"/>
              <v:stroke dashstyle="solid"/>
            </v:shape>
            <v:shape style="position:absolute;left:324;top:43;width:3340;height:2354" coordorigin="324,44" coordsize="3340,2354" path="m324,2397l605,1960,761,1395,948,1317,1264,825,1397,706,1735,526,1904,456,2179,396,2258,315,2385,292,2473,290,2576,250,2593,229,2680,110,2947,87,3118,60,3277,52,3663,44e" filled="false" stroked="true" strokeweight=".56145pt" strokecolor="#ce6b7b">
              <v:path arrowok="t"/>
              <v:stroke dashstyle="solid"/>
            </v:shape>
            <v:shape style="position:absolute;left:324;top:48;width:3340;height:2401" coordorigin="324,48" coordsize="3340,2401" path="m324,2449l605,2031,761,1445,948,1364,1264,850,1397,689,1735,502,1904,447,2179,369,2258,325,2385,296,2473,294,2576,264,2593,239,2680,168,2947,138,3118,84,3277,67,3466,61,3663,48e" filled="false" stroked="true" strokeweight=".56145pt" strokecolor="#89d1f0">
              <v:path arrowok="t"/>
              <v:stroke dashstyle="solid"/>
            </v:shape>
            <v:line style="position:absolute" from="324,42" to="3663,42" stroked="true" strokeweight=".3743pt" strokecolor="#000000">
              <v:stroke dashstyle="solid"/>
            </v:line>
            <v:line style="position:absolute" from="3663,2627" to="3663,42" stroked="true" strokeweight=".3743pt" strokecolor="#000000">
              <v:stroke dashstyle="solid"/>
            </v:line>
            <v:line style="position:absolute" from="324,2627" to="3663,2627" stroked="true" strokeweight=".3743pt" strokecolor="#000000">
              <v:stroke dashstyle="solid"/>
            </v:line>
            <v:shape style="position:absolute;left:0;top:0;width:354;height:2727" type="#_x0000_t75" stroked="false">
              <v:imagedata r:id="rId21" o:title=""/>
            </v:shape>
            <v:line style="position:absolute" from="992,2597" to="992,2627" stroked="true" strokeweight=".18715pt" strokecolor="#000000">
              <v:stroke dashstyle="solid"/>
            </v:line>
            <v:line style="position:absolute" from="992,42" to="992,72" stroked="true" strokeweight=".18715pt" strokecolor="#000000">
              <v:stroke dashstyle="solid"/>
            </v:line>
            <v:shape style="position:absolute;left:913;top:2659;width:43;height:67" coordorigin="913,2660" coordsize="43,67" path="m913,2715l913,2724,916,2725,919,2725,922,2726,925,2726,928,2726,938,2726,944,2725,951,2719,927,2719,924,2719,918,2717,916,2716,913,2715xm951,2689l935,2689,939,2691,942,2693,945,2696,947,2700,947,2709,945,2712,942,2715,939,2718,935,2719,951,2719,953,2717,955,2711,955,2697,953,2692,951,2689xm951,2660l916,2660,916,2693,918,2692,921,2691,925,2690,928,2689,951,2689,949,2688,945,2684,943,2683,924,2683,924,2667,951,2667,951,2660xm939,2682l932,2682,928,2682,924,2683,943,2683,939,2682xe" filled="true" fillcolor="#000000" stroked="false">
              <v:path arrowok="t"/>
              <v:fill type="solid"/>
            </v:shape>
            <v:shape style="position:absolute;left:969;top:2658;width:46;height:68" coordorigin="969,2659" coordsize="46,68" path="m999,2659l984,2659,979,2662,975,2667,971,2673,969,2682,969,2704,971,2712,979,2724,984,2726,999,2726,1005,2724,1007,2720,987,2720,984,2717,979,2708,978,2702,978,2684,979,2677,984,2668,987,2666,1007,2666,1005,2662,999,2659xm1007,2666l996,2666,1000,2668,1002,2672,1004,2677,1006,2684,1006,2702,1004,2708,1002,2713,1000,2717,996,2720,1007,2720,1012,2712,1014,2704,1014,2682,1012,2673,1009,2667,1007,2666xe" filled="true" fillcolor="#000000" stroked="false">
              <v:path arrowok="t"/>
              <v:fill type="solid"/>
            </v:shape>
            <v:shape style="position:absolute;left:1026;top:2658;width:46;height:68" coordorigin="1026,2659" coordsize="46,68" path="m1056,2659l1042,2659,1036,2662,1032,2667,1028,2673,1026,2682,1026,2704,1028,2712,1036,2724,1042,2726,1056,2726,1062,2724,1064,2720,1044,2720,1041,2717,1036,2708,1035,2702,1035,2684,1036,2677,1041,2668,1044,2666,1065,2666,1062,2662,1056,2659xm1065,2666l1053,2666,1057,2668,1059,2672,1061,2677,1063,2684,1063,2702,1061,2708,1059,2713,1057,2717,1053,2720,1064,2720,1070,2712,1072,2704,1072,2682,1070,2673,1066,2667,1065,2666xe" filled="true" fillcolor="#000000" stroked="false">
              <v:path arrowok="t"/>
              <v:fill type="solid"/>
            </v:shape>
            <v:shape style="position:absolute;left:1523;top:2597;width:938;height:272" type="#_x0000_t75" stroked="false">
              <v:imagedata r:id="rId22" o:title=""/>
            </v:shape>
            <v:line style="position:absolute" from="1660,42" to="1660,72" stroked="true" strokeweight=".18715pt" strokecolor="#000000">
              <v:stroke dashstyle="solid"/>
            </v:line>
            <v:line style="position:absolute" from="2328,42" to="2328,72" stroked="true" strokeweight=".18715pt" strokecolor="#000000">
              <v:stroke dashstyle="solid"/>
            </v:line>
            <v:shape style="position:absolute;left:2670;top:1930;width:944;height:796" type="#_x0000_t75" stroked="false">
              <v:imagedata r:id="rId23" o:title=""/>
            </v:shape>
            <v:line style="position:absolute" from="2995,42" to="2995,72" stroked="true" strokeweight=".18715pt" strokecolor="#000000">
              <v:stroke dashstyle="solid"/>
            </v:line>
            <v:line style="position:absolute" from="3663,2597" to="3663,2627" stroked="true" strokeweight=".18715pt" strokecolor="#000000">
              <v:stroke dashstyle="solid"/>
            </v:line>
            <v:line style="position:absolute" from="3663,42" to="3663,72" stroked="true" strokeweight=".18715pt" strokecolor="#000000">
              <v:stroke dashstyle="solid"/>
            </v:line>
            <v:shape style="position:absolute;left:3555;top:2658;width:42;height:67" coordorigin="3555,2659" coordsize="42,67" path="m3593,2666l3579,2666,3582,2667,3587,2672,3588,2674,3588,2680,3587,2682,3585,2687,3583,2689,3578,2694,3555,2718,3555,2725,3597,2725,3597,2718,3566,2718,3589,2694,3592,2690,3594,2687,3596,2683,3597,2680,3597,2672,3595,2667,3593,2666xm3581,2659l3572,2659,3569,2659,3563,2660,3559,2662,3556,2663,3556,2672,3559,2670,3563,2669,3566,2668,3569,2667,3572,2666,3593,2666,3587,2660,3581,2659xe" filled="true" fillcolor="#000000" stroked="false">
              <v:path arrowok="t"/>
              <v:fill type="solid"/>
            </v:shape>
            <v:shape style="position:absolute;left:3612;top:2659;width:43;height:67" coordorigin="3613,2660" coordsize="43,67" path="m3613,2715l3613,2724,3616,2725,3619,2725,3622,2726,3625,2726,3627,2726,3638,2726,3644,2725,3650,2719,3627,2719,3624,2719,3618,2717,3616,2716,3613,2715xm3650,2689l3635,2689,3639,2691,3642,2693,3645,2696,3646,2700,3646,2709,3645,2712,3642,2715,3639,2718,3635,2719,3650,2719,3653,2717,3655,2711,3655,2697,3653,2692,3650,2689xm3650,2660l3616,2660,3616,2693,3618,2692,3621,2691,3625,2690,3628,2689,3650,2689,3645,2684,3643,2683,3624,2683,3624,2667,3650,2667,3650,2660xm3639,2682l3632,2682,3628,2682,3624,2683,3643,2683,3639,2682xe" filled="true" fillcolor="#000000" stroked="false">
              <v:path arrowok="t"/>
              <v:fill type="solid"/>
            </v:shape>
            <v:shape style="position:absolute;left:3669;top:2658;width:46;height:68" coordorigin="3669,2659" coordsize="46,68" path="m3699,2659l3684,2659,3679,2662,3675,2667,3671,2673,3669,2682,3669,2704,3671,2712,3679,2724,3684,2726,3699,2726,3704,2724,3707,2720,3687,2720,3684,2717,3679,2708,3678,2702,3678,2684,3679,2677,3684,2668,3687,2666,3707,2666,3704,2662,3699,2659xm3707,2666l3696,2666,3700,2668,3702,2672,3704,2677,3705,2684,3705,2702,3704,2708,3702,2713,3700,2717,3696,2720,3707,2720,3712,2712,3714,2704,3714,2682,3712,2673,3708,2667,3707,2666xe" filled="true" fillcolor="#000000" stroked="false">
              <v:path arrowok="t"/>
              <v:fill type="solid"/>
            </v:shape>
            <v:shape style="position:absolute;left:3726;top:2658;width:46;height:68" coordorigin="3726,2659" coordsize="46,68" path="m3756,2659l3741,2659,3736,2662,3732,2667,3728,2673,3726,2682,3726,2704,3728,2712,3736,2724,3741,2726,3756,2726,3762,2724,3764,2720,3744,2720,3741,2717,3736,2708,3735,2702,3735,2684,3736,2677,3741,2668,3744,2666,3764,2666,3762,2662,3756,2659xm3764,2666l3753,2666,3757,2668,3759,2672,3761,2677,3762,2684,3762,2702,3761,2708,3759,2713,3757,2717,3753,2720,3764,2720,3769,2712,3771,2704,3771,2682,3769,2673,3765,2667,3764,2666xe" filled="true" fillcolor="#000000" stroked="false">
              <v:path arrowok="t"/>
              <v:fill type="solid"/>
            </v:shape>
            <v:shape style="position:absolute;left:3633;top:2627;width:30;height:2" coordorigin="3633,2627" coordsize="30,0" path="m3663,2627l3633,2627e" filled="true" fillcolor="#000000" stroked="false">
              <v:path arrowok="t"/>
              <v:fill type="solid"/>
            </v:shape>
            <v:line style="position:absolute" from="3663,2627" to="3633,2627" stroked="true" strokeweight=".18715pt" strokecolor="#000000">
              <v:stroke dashstyle="solid"/>
            </v:line>
            <v:shape style="position:absolute;left:3633;top:2110;width:30;height:2" coordorigin="3633,2110" coordsize="30,0" path="m3663,2110l3633,2110e" filled="true" fillcolor="#000000" stroked="false">
              <v:path arrowok="t"/>
              <v:fill type="solid"/>
            </v:shape>
            <v:line style="position:absolute" from="3663,2110" to="3633,2110" stroked="true" strokeweight=".18715pt" strokecolor="#000000">
              <v:stroke dashstyle="solid"/>
            </v:line>
            <v:shape style="position:absolute;left:3633;top:1592;width:30;height:2" coordorigin="3633,1593" coordsize="30,0" path="m3663,1593l3633,1593e" filled="true" fillcolor="#000000" stroked="false">
              <v:path arrowok="t"/>
              <v:fill type="solid"/>
            </v:shape>
            <v:line style="position:absolute" from="3663,1593" to="3633,1593" stroked="true" strokeweight=".18715pt" strokecolor="#000000">
              <v:stroke dashstyle="solid"/>
            </v:line>
            <v:shape style="position:absolute;left:3633;top:1075;width:30;height:2" coordorigin="3633,1076" coordsize="30,0" path="m3663,1076l3633,1076e" filled="true" fillcolor="#000000" stroked="false">
              <v:path arrowok="t"/>
              <v:fill type="solid"/>
            </v:shape>
            <v:line style="position:absolute" from="3663,1076" to="3633,1076" stroked="true" strokeweight=".18715pt" strokecolor="#000000">
              <v:stroke dashstyle="solid"/>
            </v:line>
            <v:shape style="position:absolute;left:3633;top:558;width:30;height:2" coordorigin="3633,559" coordsize="30,0" path="m3663,559l3633,559e" filled="true" fillcolor="#000000" stroked="false">
              <v:path arrowok="t"/>
              <v:fill type="solid"/>
            </v:shape>
            <v:line style="position:absolute" from="3663,559" to="3633,559" stroked="true" strokeweight=".18715pt" strokecolor="#000000">
              <v:stroke dashstyle="solid"/>
            </v:line>
            <v:shape style="position:absolute;left:3633;top:41;width:30;height:2" coordorigin="3633,42" coordsize="30,0" path="m3663,42l3633,42e" filled="true" fillcolor="#000000" stroked="false">
              <v:path arrowok="t"/>
              <v:fill type="solid"/>
            </v:shape>
            <v:line style="position:absolute" from="3663,42" to="3633,42" stroked="true" strokeweight=".18715pt" strokecolor="#000000">
              <v:stroke dashstyle="solid"/>
            </v:line>
          </v:group>
        </w:pict>
      </w:r>
      <w:r>
        <w:rPr/>
      </w:r>
      <w:r>
        <w:rPr/>
        <w:tab/>
      </w:r>
      <w:r>
        <w:rPr>
          <w:position w:val="1"/>
        </w:rPr>
        <w:pict>
          <v:group style="width:180.6pt;height:142.550pt;mso-position-horizontal-relative:char;mso-position-vertical-relative:line" coordorigin="0,0" coordsize="3612,2851">
            <v:rect style="position:absolute;left:602;top:171;width:446;height:2456" filled="true" fillcolor="#252525" stroked="false">
              <v:fill type="solid"/>
            </v:rect>
            <v:rect style="position:absolute;left:602;top:171;width:446;height:2456" filled="false" stroked="true" strokeweight=".3743pt" strokecolor="#000000">
              <v:stroke dashstyle="solid"/>
            </v:rect>
            <v:rect style="position:absolute;left:1158;top:1463;width:446;height:1164" filled="true" fillcolor="#252525" stroked="false">
              <v:fill type="solid"/>
            </v:rect>
            <v:rect style="position:absolute;left:1158;top:1463;width:446;height:1164" filled="false" stroked="true" strokeweight=".3743pt" strokecolor="#000000">
              <v:stroke dashstyle="solid"/>
            </v:rect>
            <v:rect style="position:absolute;left:1715;top:1948;width:446;height:679" filled="true" fillcolor="#252525" stroked="false">
              <v:fill type="solid"/>
            </v:rect>
            <v:rect style="position:absolute;left:1715;top:1948;width:446;height:679" filled="false" stroked="true" strokeweight=".3743pt" strokecolor="#000000">
              <v:stroke dashstyle="solid"/>
            </v:rect>
            <v:rect style="position:absolute;left:2272;top:2077;width:446;height:550" filled="true" fillcolor="#252525" stroked="false">
              <v:fill type="solid"/>
            </v:rect>
            <v:rect style="position:absolute;left:2272;top:2077;width:446;height:550" filled="false" stroked="true" strokeweight=".3743pt" strokecolor="#000000">
              <v:stroke dashstyle="solid"/>
            </v:rect>
            <v:rect style="position:absolute;left:2828;top:2368;width:446;height:259" filled="true" fillcolor="#252525" stroked="false">
              <v:fill type="solid"/>
            </v:rect>
            <v:rect style="position:absolute;left:2828;top:2368;width:446;height:259" filled="false" stroked="true" strokeweight=".3743pt" strokecolor="#000000">
              <v:stroke dashstyle="solid"/>
            </v:rect>
            <v:line style="position:absolute" from="269,42" to="3608,42" stroked="true" strokeweight=".3743pt" strokecolor="#000000">
              <v:stroke dashstyle="solid"/>
            </v:line>
            <v:line style="position:absolute" from="3608,2627" to="3608,42" stroked="true" strokeweight=".3743pt" strokecolor="#000000">
              <v:stroke dashstyle="solid"/>
            </v:line>
            <v:line style="position:absolute" from="269,2627" to="3608,2627" stroked="true" strokeweight=".3743pt" strokecolor="#000000">
              <v:stroke dashstyle="solid"/>
            </v:line>
            <v:shape style="position:absolute;left:0;top:0;width:299;height:2653" type="#_x0000_t75" stroked="false">
              <v:imagedata r:id="rId24" o:title=""/>
            </v:shape>
            <v:line style="position:absolute" from="825,2597" to="825,2627" stroked="true" strokeweight=".18715pt" strokecolor="#000000">
              <v:stroke dashstyle="solid"/>
            </v:line>
            <v:line style="position:absolute" from="825,42" to="825,72" stroked="true" strokeweight=".18715pt" strokecolor="#000000">
              <v:stroke dashstyle="solid"/>
            </v:line>
            <v:shape style="position:absolute;left:701;top:2658;width:46;height:68" coordorigin="702,2659" coordsize="46,68" path="m731,2659l717,2659,711,2662,707,2667,703,2673,702,2682,702,2704,703,2712,711,2724,717,2726,731,2726,737,2724,740,2720,720,2720,716,2717,712,2708,710,2702,710,2684,712,2677,716,2668,720,2666,740,2666,737,2662,731,2659xm740,2666l729,2666,732,2668,734,2672,737,2677,738,2684,738,2702,737,2708,734,2713,732,2717,729,2720,740,2720,745,2712,747,2704,747,2682,745,2673,741,2667,740,2666xe" filled="true" fillcolor="#000000" stroked="false">
              <v:path arrowok="t"/>
              <v:fill type="solid"/>
            </v:shape>
            <v:shape style="position:absolute;left:759;top:2659;width:43;height:67" coordorigin="760,2660" coordsize="43,67" path="m760,2715l760,2724,763,2725,766,2725,768,2726,771,2726,774,2726,785,2726,791,2725,797,2719,774,2719,771,2719,765,2717,762,2716,760,2715xm797,2689l782,2689,786,2691,789,2693,792,2696,793,2700,793,2709,792,2712,789,2715,786,2718,782,2719,797,2719,800,2717,802,2711,802,2697,800,2692,797,2689xm797,2660l762,2660,762,2693,765,2692,767,2691,772,2690,774,2689,797,2689,791,2684,789,2683,770,2683,770,2667,797,2667,797,2660xm785,2682l778,2682,774,2682,770,2683,789,2683,785,2682xe" filled="true" fillcolor="#000000" stroked="false">
              <v:path arrowok="t"/>
              <v:fill type="solid"/>
            </v:shape>
            <v:shape style="position:absolute;left:809;top:2659;width:31;height:74" coordorigin="810,2660" coordsize="31,74" path="m840,2660l833,2660,810,2734,817,2734,840,2660xe" filled="true" fillcolor="#000000" stroked="false">
              <v:path arrowok="t"/>
              <v:fill type="solid"/>
            </v:shape>
            <v:shape style="position:absolute;left:849;top:2659;width:39;height:66" coordorigin="850,2660" coordsize="39,66" path="m889,2718l851,2718,851,2725,889,2725,889,2718xm874,2668l866,2668,866,2718,874,2718,874,2668xm874,2660l866,2660,850,2663,850,2671,866,2668,874,2668,874,2660xe" filled="true" fillcolor="#000000" stroked="false">
              <v:path arrowok="t"/>
              <v:fill type="solid"/>
            </v:shape>
            <v:shape style="position:absolute;left:903;top:2658;width:42;height:67" coordorigin="904,2659" coordsize="42,67" path="m942,2666l927,2666,930,2667,935,2672,936,2674,936,2680,935,2682,933,2687,931,2689,927,2694,904,2718,904,2725,945,2725,945,2718,914,2718,937,2694,941,2690,942,2687,944,2683,945,2680,945,2672,943,2667,942,2666xm929,2659l920,2659,917,2659,911,2660,908,2662,904,2663,904,2672,908,2670,911,2669,914,2668,917,2667,920,2666,942,2666,935,2660,929,2659xe" filled="true" fillcolor="#000000" stroked="false">
              <v:path arrowok="t"/>
              <v:fill type="solid"/>
            </v:shape>
            <v:shape style="position:absolute;left:1258;top:2597;width:1361;height:254" type="#_x0000_t75" stroked="false">
              <v:imagedata r:id="rId25" o:title=""/>
            </v:shape>
            <v:line style="position:absolute" from="1382,42" to="1382,72" stroked="true" strokeweight=".18715pt" strokecolor="#000000">
              <v:stroke dashstyle="solid"/>
            </v:line>
            <v:line style="position:absolute" from="1938,42" to="1938,72" stroked="true" strokeweight=".18715pt" strokecolor="#000000">
              <v:stroke dashstyle="solid"/>
            </v:line>
            <v:line style="position:absolute" from="2495,42" to="2495,72" stroked="true" strokeweight=".18715pt" strokecolor="#000000">
              <v:stroke dashstyle="solid"/>
            </v:line>
            <v:line style="position:absolute" from="3051,2597" to="3051,2627" stroked="true" strokeweight=".18715pt" strokecolor="#000000">
              <v:stroke dashstyle="solid"/>
            </v:line>
            <v:line style="position:absolute" from="3051,42" to="3051,72" stroked="true" strokeweight=".18715pt" strokecolor="#000000">
              <v:stroke dashstyle="solid"/>
            </v:line>
            <v:shape style="position:absolute;left:2931;top:2659;width:39;height:66" coordorigin="2932,2660" coordsize="39,66" path="m2971,2718l2933,2718,2933,2725,2971,2725,2971,2718xm2956,2668l2947,2668,2947,2718,2956,2718,2956,2668xm2956,2660l2947,2660,2932,2663,2932,2671,2947,2668,2956,2668,2956,2660xe" filled="true" fillcolor="#000000" stroked="false">
              <v:path arrowok="t"/>
              <v:fill type="solid"/>
            </v:shape>
            <v:shape style="position:absolute;left:2985;top:2658;width:42;height:67" coordorigin="2985,2659" coordsize="42,67" path="m3023,2666l3008,2666,3012,2667,3016,2672,3018,2674,3018,2680,3017,2682,3015,2687,3013,2689,3008,2694,2985,2718,2985,2725,3027,2725,3027,2718,2996,2718,3019,2694,3022,2690,3024,2687,3026,2683,3027,2680,3027,2672,3024,2667,3023,2666xm3011,2659l3002,2659,2999,2659,2993,2660,2989,2662,2986,2663,2986,2672,2989,2670,2993,2669,2996,2668,2999,2667,3002,2666,3023,2666,3016,2660,3011,2659xe" filled="true" fillcolor="#000000" stroked="false">
              <v:path arrowok="t"/>
              <v:fill type="solid"/>
            </v:shape>
            <v:shape style="position:absolute;left:3035;top:2659;width:31;height:74" coordorigin="3036,2660" coordsize="31,74" path="m3066,2660l3059,2660,3036,2734,3043,2734,3066,2660xe" filled="true" fillcolor="#000000" stroked="false">
              <v:path arrowok="t"/>
              <v:fill type="solid"/>
            </v:shape>
            <v:shape style="position:absolute;left:3076;top:2659;width:39;height:66" coordorigin="3076,2660" coordsize="39,66" path="m3115,2718l3077,2718,3077,2725,3115,2725,3115,2718xm3101,2668l3092,2668,3092,2718,3101,2718,3101,2668xm3101,2660l3092,2660,3076,2663,3076,2671,3092,2668,3101,2668,3101,2660xe" filled="true" fillcolor="#000000" stroked="false">
              <v:path arrowok="t"/>
              <v:fill type="solid"/>
            </v:shape>
            <v:shape style="position:absolute;left:3130;top:2659;width:43;height:67" coordorigin="3130,2660" coordsize="43,67" path="m3130,2715l3130,2724,3133,2725,3136,2725,3139,2726,3142,2726,3145,2726,3155,2726,3161,2725,3168,2719,3144,2719,3141,2719,3135,2717,3133,2716,3130,2715xm3168,2689l3152,2689,3156,2691,3159,2693,3162,2696,3164,2700,3164,2709,3162,2712,3159,2715,3156,2718,3152,2719,3168,2719,3170,2717,3173,2711,3173,2697,3170,2692,3168,2689xm3168,2660l3133,2660,3133,2693,3135,2692,3138,2691,3142,2690,3145,2689,3168,2689,3162,2684,3160,2683,3141,2683,3141,2667,3168,2667,3168,2660xm3156,2682l3149,2682,3145,2682,3141,2683,3160,2683,3156,2682xe" filled="true" fillcolor="#000000" stroked="false">
              <v:path arrowok="t"/>
              <v:fill type="solid"/>
            </v:shape>
            <v:shape style="position:absolute;left:3577;top:2627;width:30;height:2" coordorigin="3578,2627" coordsize="30,0" path="m3608,2627l3578,2627e" filled="true" fillcolor="#000000" stroked="false">
              <v:path arrowok="t"/>
              <v:fill type="solid"/>
            </v:shape>
            <v:line style="position:absolute" from="3608,2627" to="3578,2627" stroked="true" strokeweight=".18715pt" strokecolor="#000000">
              <v:stroke dashstyle="solid"/>
            </v:line>
            <v:shape style="position:absolute;left:3577;top:2303;width:30;height:2" coordorigin="3578,2304" coordsize="30,0" path="m3608,2304l3578,2304e" filled="true" fillcolor="#000000" stroked="false">
              <v:path arrowok="t"/>
              <v:fill type="solid"/>
            </v:shape>
            <v:line style="position:absolute" from="3608,2304" to="3578,2304" stroked="true" strokeweight=".18715pt" strokecolor="#000000">
              <v:stroke dashstyle="solid"/>
            </v:line>
            <v:shape style="position:absolute;left:3577;top:1980;width:30;height:2" coordorigin="3578,1981" coordsize="30,0" path="m3608,1981l3578,1981e" filled="true" fillcolor="#000000" stroked="false">
              <v:path arrowok="t"/>
              <v:fill type="solid"/>
            </v:shape>
            <v:line style="position:absolute" from="3608,1981" to="3578,1981" stroked="true" strokeweight=".18715pt" strokecolor="#000000">
              <v:stroke dashstyle="solid"/>
            </v:line>
            <v:shape style="position:absolute;left:3577;top:1657;width:30;height:2" coordorigin="3578,1658" coordsize="30,0" path="m3608,1658l3578,1658e" filled="true" fillcolor="#000000" stroked="false">
              <v:path arrowok="t"/>
              <v:fill type="solid"/>
            </v:shape>
            <v:line style="position:absolute" from="3608,1658" to="3578,1658" stroked="true" strokeweight=".18715pt" strokecolor="#000000">
              <v:stroke dashstyle="solid"/>
            </v:line>
            <v:shape style="position:absolute;left:3577;top:1334;width:30;height:2" coordorigin="3578,1334" coordsize="30,0" path="m3608,1334l3578,1334e" filled="true" fillcolor="#000000" stroked="false">
              <v:path arrowok="t"/>
              <v:fill type="solid"/>
            </v:shape>
            <v:line style="position:absolute" from="3608,1334" to="3578,1334" stroked="true" strokeweight=".18715pt" strokecolor="#000000">
              <v:stroke dashstyle="solid"/>
            </v:line>
            <v:shape style="position:absolute;left:3577;top:1011;width:30;height:2" coordorigin="3578,1011" coordsize="30,0" path="m3608,1011l3578,1011e" filled="true" fillcolor="#000000" stroked="false">
              <v:path arrowok="t"/>
              <v:fill type="solid"/>
            </v:shape>
            <v:line style="position:absolute" from="3608,1011" to="3578,1011" stroked="true" strokeweight=".18715pt" strokecolor="#000000">
              <v:stroke dashstyle="solid"/>
            </v:line>
            <v:shape style="position:absolute;left:3577;top:688;width:30;height:2" coordorigin="3578,688" coordsize="30,0" path="m3608,688l3578,688e" filled="true" fillcolor="#000000" stroked="false">
              <v:path arrowok="t"/>
              <v:fill type="solid"/>
            </v:shape>
            <v:line style="position:absolute" from="3608,688" to="3578,688" stroked="true" strokeweight=".18715pt" strokecolor="#000000">
              <v:stroke dashstyle="solid"/>
            </v:line>
            <v:shape style="position:absolute;left:3577;top:365;width:30;height:2" coordorigin="3578,365" coordsize="30,0" path="m3608,365l3578,365e" filled="true" fillcolor="#000000" stroked="false">
              <v:path arrowok="t"/>
              <v:fill type="solid"/>
            </v:shape>
            <v:line style="position:absolute" from="3608,365" to="3578,365" stroked="true" strokeweight=".18715pt" strokecolor="#000000">
              <v:stroke dashstyle="solid"/>
            </v:line>
            <v:shape style="position:absolute;left:3577;top:41;width:30;height:2" coordorigin="3578,42" coordsize="30,0" path="m3608,42l3578,42e" filled="true" fillcolor="#000000" stroked="false">
              <v:path arrowok="t"/>
              <v:fill type="solid"/>
            </v:shape>
            <v:line style="position:absolute" from="3608,42" to="3578,42" stroked="true" strokeweight=".18715pt" strokecolor="#000000">
              <v:stroke dashstyle="solid"/>
            </v:line>
          </v:group>
        </w:pict>
      </w:r>
      <w:r>
        <w:rPr>
          <w:position w:val="1"/>
        </w:rPr>
      </w:r>
    </w:p>
    <w:p>
      <w:pPr>
        <w:pStyle w:val="BodyText"/>
        <w:spacing w:before="1"/>
        <w:jc w:val="left"/>
        <w:rPr>
          <w:sz w:val="6"/>
        </w:rPr>
      </w:pPr>
    </w:p>
    <w:p>
      <w:pPr>
        <w:spacing w:after="0"/>
        <w:jc w:val="left"/>
        <w:rPr>
          <w:sz w:val="6"/>
        </w:rPr>
        <w:sectPr>
          <w:pgSz w:w="12240" w:h="15840"/>
          <w:pgMar w:header="0" w:footer="1000" w:top="1460" w:bottom="1200" w:left="1040" w:right="1060"/>
        </w:sectPr>
      </w:pPr>
    </w:p>
    <w:p>
      <w:pPr>
        <w:spacing w:line="232" w:lineRule="auto" w:before="43"/>
        <w:ind w:left="120" w:right="38" w:firstLine="0"/>
        <w:jc w:val="both"/>
        <w:rPr>
          <w:sz w:val="17"/>
        </w:rPr>
      </w:pPr>
      <w:r>
        <w:rPr>
          <w:sz w:val="17"/>
        </w:rPr>
        <w:t>Fig. 6: A comparison of the cumulative outdatedness distributions    of different app popularities showing that outdatedness statistics are robust</w:t>
      </w:r>
      <w:r>
        <w:rPr>
          <w:spacing w:val="-6"/>
          <w:sz w:val="17"/>
        </w:rPr>
        <w:t> </w:t>
      </w:r>
      <w:r>
        <w:rPr>
          <w:sz w:val="17"/>
        </w:rPr>
        <w:t>against</w:t>
      </w:r>
      <w:r>
        <w:rPr>
          <w:spacing w:val="-6"/>
          <w:sz w:val="17"/>
        </w:rPr>
        <w:t> </w:t>
      </w:r>
      <w:r>
        <w:rPr>
          <w:sz w:val="17"/>
        </w:rPr>
        <w:t>changes</w:t>
      </w:r>
      <w:r>
        <w:rPr>
          <w:spacing w:val="-6"/>
          <w:sz w:val="17"/>
        </w:rPr>
        <w:t> </w:t>
      </w:r>
      <w:r>
        <w:rPr>
          <w:sz w:val="17"/>
        </w:rPr>
        <w:t>in</w:t>
      </w:r>
      <w:r>
        <w:rPr>
          <w:spacing w:val="-5"/>
          <w:sz w:val="17"/>
        </w:rPr>
        <w:t> </w:t>
      </w:r>
      <w:r>
        <w:rPr>
          <w:sz w:val="17"/>
        </w:rPr>
        <w:t>app</w:t>
      </w:r>
      <w:r>
        <w:rPr>
          <w:spacing w:val="-6"/>
          <w:sz w:val="17"/>
        </w:rPr>
        <w:t> </w:t>
      </w:r>
      <w:r>
        <w:rPr>
          <w:sz w:val="17"/>
        </w:rPr>
        <w:t>popularity.</w:t>
      </w:r>
      <w:r>
        <w:rPr>
          <w:spacing w:val="-6"/>
          <w:sz w:val="17"/>
        </w:rPr>
        <w:t> </w:t>
      </w:r>
      <w:r>
        <w:rPr>
          <w:sz w:val="17"/>
        </w:rPr>
        <w:t>Apps</w:t>
      </w:r>
      <w:r>
        <w:rPr>
          <w:spacing w:val="-6"/>
          <w:sz w:val="17"/>
        </w:rPr>
        <w:t> </w:t>
      </w:r>
      <w:r>
        <w:rPr>
          <w:sz w:val="17"/>
        </w:rPr>
        <w:t>with</w:t>
      </w:r>
      <w:r>
        <w:rPr>
          <w:spacing w:val="-5"/>
          <w:sz w:val="17"/>
        </w:rPr>
        <w:t> </w:t>
      </w:r>
      <w:r>
        <w:rPr>
          <w:sz w:val="17"/>
        </w:rPr>
        <w:t>with</w:t>
      </w:r>
      <w:r>
        <w:rPr>
          <w:spacing w:val="-6"/>
          <w:sz w:val="17"/>
        </w:rPr>
        <w:t> </w:t>
      </w:r>
      <w:r>
        <w:rPr>
          <w:sz w:val="17"/>
        </w:rPr>
        <w:t>1,000,000</w:t>
      </w:r>
      <w:r>
        <w:rPr>
          <w:spacing w:val="-6"/>
          <w:sz w:val="17"/>
        </w:rPr>
        <w:t> </w:t>
      </w:r>
      <w:r>
        <w:rPr>
          <w:sz w:val="17"/>
        </w:rPr>
        <w:t>or more installs have an outdatedness curve that is only marginally</w:t>
      </w:r>
      <w:r>
        <w:rPr>
          <w:spacing w:val="-25"/>
          <w:sz w:val="17"/>
        </w:rPr>
        <w:t> </w:t>
      </w:r>
      <w:r>
        <w:rPr>
          <w:sz w:val="17"/>
        </w:rPr>
        <w:t>better than the rest of the population. Data points are linearly interpolated  to improve</w:t>
      </w:r>
      <w:r>
        <w:rPr>
          <w:spacing w:val="-10"/>
          <w:sz w:val="17"/>
        </w:rPr>
        <w:t> </w:t>
      </w:r>
      <w:r>
        <w:rPr>
          <w:sz w:val="17"/>
        </w:rPr>
        <w:t>readability.</w:t>
      </w:r>
    </w:p>
    <w:p>
      <w:pPr>
        <w:pStyle w:val="BodyText"/>
        <w:jc w:val="left"/>
        <w:rPr>
          <w:sz w:val="20"/>
        </w:rPr>
      </w:pPr>
    </w:p>
    <w:p>
      <w:pPr>
        <w:pStyle w:val="BodyText"/>
        <w:spacing w:before="5"/>
        <w:jc w:val="left"/>
        <w:rPr>
          <w:sz w:val="22"/>
        </w:rPr>
      </w:pPr>
      <w:r>
        <w:rPr/>
        <w:pict>
          <v:group style="position:absolute;margin-left:80.27005pt;margin-top:15.05039pt;width:188.6pt;height:143.450pt;mso-position-horizontal-relative:page;mso-position-vertical-relative:paragraph;z-index:-520;mso-wrap-distance-left:0;mso-wrap-distance-right:0" coordorigin="1605,301" coordsize="3772,2869">
            <v:shape style="position:absolute;left:1929;top:348;width:3340;height:2394" coordorigin="1929,349" coordsize="3340,2394" path="m1929,2743l2210,2320,2366,1737,2553,1657,2870,1148,3002,992,3340,806,3510,748,3785,673,3864,624,3990,596,4079,593,4181,562,4199,538,4286,462,4553,434,4724,383,4883,367,5071,361,5269,349e" filled="false" stroked="true" strokeweight=".56145pt" strokecolor="#202020">
              <v:path arrowok="t"/>
              <v:stroke dashstyle="solid"/>
            </v:shape>
            <v:shape style="position:absolute;left:1929;top:342;width:2490;height:1981" coordorigin="1929,343" coordsize="2490,1981" path="m1929,2323l2062,2020,2400,1440,2569,1253,2844,1098,2923,1028,3050,996,3138,964,3241,935,3258,895,3345,853,3612,632,3783,461,3837,460,3888,447,3942,404,4131,359,4233,357,4419,343e" filled="false" stroked="true" strokeweight=".56145pt" strokecolor="#0079b6">
              <v:path arrowok="t"/>
              <v:stroke dashstyle="dash"/>
            </v:shape>
            <v:shape style="position:absolute;left:1929;top:342;width:3340;height:2354" coordorigin="1929,343" coordsize="3340,2354" path="m1929,2696l2062,2394,2400,1640,2569,1458,2844,1273,2923,1196,3050,1154,3138,1113,3241,1082,3258,1033,3345,1002,3612,729,3783,507,3837,503,3888,477,3942,404,4131,355,4233,353,4419,343,5269,343e" filled="false" stroked="true" strokeweight=".56145pt" strokecolor="#d96104">
              <v:path arrowok="t"/>
              <v:stroke dashstyle="shortdot"/>
            </v:shape>
            <v:shape style="position:absolute;left:1929;top:342;width:3340;height:2046" coordorigin="1929,343" coordsize="3340,2046" path="m1929,2389l2099,2176,2374,1872,2453,1766,2580,1714,2668,1660,2771,1626,2788,1562,2875,1524,3142,1066,3313,637,3367,630,3417,593,3472,438,3660,359,3763,354,3949,343,5269,343e" filled="false" stroked="true" strokeweight=".9348pt" strokecolor="#18a376">
              <v:path arrowok="t"/>
              <v:stroke dashstyle="dot"/>
            </v:shape>
            <v:shape style="position:absolute;left:1929;top:342;width:1575;height:2541" coordorigin="1929,343" coordsize="1575,2541" path="m1929,2884l2008,2840,2135,2789,2223,2781,2326,2726,2344,2664,2430,2635,2697,2233,2868,1424,2922,1405,2973,1343,3027,724,3216,407,3319,371,3504,343e" filled="false" stroked="true" strokeweight=".56145pt" strokecolor="#eba100">
              <v:path arrowok="t"/>
              <v:stroke dashstyle="solid"/>
            </v:shape>
            <v:line style="position:absolute" from="1929,343" to="5269,343" stroked="true" strokeweight=".3743pt" strokecolor="#000000">
              <v:stroke dashstyle="solid"/>
            </v:line>
            <v:line style="position:absolute" from="5269,2928" to="5269,343" stroked="true" strokeweight=".3743pt" strokecolor="#000000">
              <v:stroke dashstyle="solid"/>
            </v:line>
            <v:line style="position:absolute" from="1929,2928" to="5269,2928" stroked="true" strokeweight=".3743pt" strokecolor="#000000">
              <v:stroke dashstyle="solid"/>
            </v:line>
            <v:shape style="position:absolute;left:1605;top:301;width:354;height:2727" type="#_x0000_t75" stroked="false">
              <v:imagedata r:id="rId26" o:title=""/>
            </v:shape>
            <v:line style="position:absolute" from="2597,2898" to="2597,2928" stroked="true" strokeweight=".18715pt" strokecolor="#000000">
              <v:stroke dashstyle="solid"/>
            </v:line>
            <v:line style="position:absolute" from="2597,343" to="2597,373" stroked="true" strokeweight=".18715pt" strokecolor="#000000">
              <v:stroke dashstyle="solid"/>
            </v:line>
            <v:shape style="position:absolute;left:2518;top:2960;width:43;height:67" coordorigin="2519,2961" coordsize="43,67" path="m2519,3016l2519,3025,2522,3026,2524,3026,2527,3027,2530,3027,2533,3027,2544,3027,2550,3026,2556,3020,2532,3020,2529,3020,2524,3018,2521,3017,2519,3016xm2556,2990l2541,2990,2545,2992,2548,2994,2550,2997,2552,3001,2552,3010,2550,3013,2548,3016,2545,3019,2541,3020,2556,3020,2559,3018,2561,3012,2561,2998,2559,2993,2556,2990xm2556,2961l2521,2961,2521,2994,2524,2993,2526,2992,2531,2991,2533,2990,2556,2990,2550,2985,2548,2984,2529,2984,2529,2968,2556,2968,2556,2961xm2544,2983l2537,2983,2533,2983,2529,2984,2548,2984,2544,2983xe" filled="true" fillcolor="#000000" stroked="false">
              <v:path arrowok="t"/>
              <v:fill type="solid"/>
            </v:shape>
            <v:shape style="position:absolute;left:2574;top:2959;width:46;height:68" coordorigin="2575,2960" coordsize="46,68" path="m2604,2960l2590,2960,2584,2963,2580,2968,2576,2974,2575,2983,2575,3005,2576,3013,2584,3025,2590,3027,2604,3027,2610,3025,2613,3021,2593,3021,2589,3018,2585,3009,2583,3003,2583,2985,2585,2978,2589,2969,2593,2967,2613,2967,2610,2963,2604,2960xm2613,2967l2602,2967,2605,2969,2608,2973,2610,2978,2611,2985,2611,3003,2610,3009,2608,3014,2605,3018,2602,3021,2613,3021,2618,3013,2620,3005,2620,2983,2618,2974,2614,2968,2613,2967xe" filled="true" fillcolor="#000000" stroked="false">
              <v:path arrowok="t"/>
              <v:fill type="solid"/>
            </v:shape>
            <v:shape style="position:absolute;left:2631;top:2959;width:46;height:68" coordorigin="2632,2960" coordsize="46,68" path="m2662,2960l2647,2960,2641,2963,2637,2968,2634,2974,2632,2983,2632,3005,2634,3013,2641,3025,2647,3027,2662,3027,2667,3025,2670,3021,2650,3021,2646,3018,2642,3009,2641,3003,2641,2985,2642,2978,2646,2969,2650,2967,2670,2967,2667,2963,2662,2960xm2670,2967l2659,2967,2662,2969,2665,2973,2667,2978,2668,2985,2668,3003,2667,3009,2665,3014,2662,3018,2659,3021,2670,3021,2675,3013,2677,3005,2677,2983,2675,2974,2671,2968,2670,2967xe" filled="true" fillcolor="#000000" stroked="false">
              <v:path arrowok="t"/>
              <v:fill type="solid"/>
            </v:shape>
            <v:shape style="position:absolute;left:3128;top:2898;width:938;height:272" type="#_x0000_t75" stroked="false">
              <v:imagedata r:id="rId27" o:title=""/>
            </v:shape>
            <v:line style="position:absolute" from="3265,343" to="3265,373" stroked="true" strokeweight=".18715pt" strokecolor="#000000">
              <v:stroke dashstyle="solid"/>
            </v:line>
            <v:line style="position:absolute" from="3933,343" to="3933,373" stroked="true" strokeweight=".18715pt" strokecolor="#000000">
              <v:stroke dashstyle="solid"/>
            </v:line>
            <v:shape style="position:absolute;left:4148;top:2231;width:1121;height:796" type="#_x0000_t75" stroked="false">
              <v:imagedata r:id="rId28" o:title=""/>
            </v:shape>
            <v:line style="position:absolute" from="4601,343" to="4601,373" stroked="true" strokeweight=".18715pt" strokecolor="#000000">
              <v:stroke dashstyle="solid"/>
            </v:line>
            <v:line style="position:absolute" from="5269,2898" to="5269,2928" stroked="true" strokeweight=".18715pt" strokecolor="#000000">
              <v:stroke dashstyle="solid"/>
            </v:line>
            <v:line style="position:absolute" from="5269,343" to="5269,373" stroked="true" strokeweight=".18715pt" strokecolor="#000000">
              <v:stroke dashstyle="solid"/>
            </v:line>
            <v:shape style="position:absolute;left:5160;top:2959;width:42;height:67" coordorigin="5161,2960" coordsize="42,67" path="m5199,2967l5184,2967,5187,2968,5192,2973,5193,2975,5193,2981,5193,2983,5190,2988,5188,2990,5184,2995,5161,3019,5161,3026,5202,3026,5202,3019,5172,3019,5194,2995,5198,2991,5200,2988,5202,2984,5202,2981,5202,2973,5200,2968,5199,2967xm5187,2960l5177,2960,5174,2960,5168,2961,5165,2963,5161,2964,5161,2973,5165,2971,5168,2970,5171,2969,5174,2968,5177,2967,5199,2967,5192,2961,5187,2960xe" filled="true" fillcolor="#000000" stroked="false">
              <v:path arrowok="t"/>
              <v:fill type="solid"/>
            </v:shape>
            <v:shape style="position:absolute;left:5218;top:2960;width:43;height:67" coordorigin="5218,2961" coordsize="43,67" path="m5218,3016l5218,3025,5221,3026,5224,3026,5227,3027,5230,3027,5233,3027,5243,3027,5250,3026,5256,3020,5232,3020,5229,3020,5224,3018,5221,3017,5218,3016xm5256,2990l5240,2990,5244,2992,5247,2994,5250,2997,5252,3001,5252,3010,5250,3013,5247,3016,5244,3019,5240,3020,5256,3020,5258,3018,5261,3012,5261,2998,5259,2993,5256,2990xm5256,2961l5221,2961,5221,2994,5224,2993,5226,2992,5231,2991,5233,2990,5256,2990,5250,2985,5248,2984,5229,2984,5229,2968,5256,2968,5256,2961xm5244,2983l5237,2983,5233,2983,5229,2984,5248,2984,5244,2983xe" filled="true" fillcolor="#000000" stroked="false">
              <v:path arrowok="t"/>
              <v:fill type="solid"/>
            </v:shape>
            <v:shape style="position:absolute;left:5274;top:2959;width:46;height:68" coordorigin="5274,2960" coordsize="46,68" path="m5304,2960l5290,2960,5284,2963,5280,2968,5276,2974,5274,2983,5274,3005,5276,3013,5284,3025,5290,3027,5304,3027,5310,3025,5313,3021,5292,3021,5289,3018,5284,3009,5283,3003,5283,2985,5284,2978,5289,2969,5292,2967,5313,2967,5310,2963,5304,2960xm5313,2967l5302,2967,5305,2969,5307,2973,5310,2978,5311,2985,5311,3003,5310,3009,5307,3014,5305,3018,5302,3021,5313,3021,5318,3013,5320,3005,5320,2983,5318,2974,5314,2968,5313,2967xe" filled="true" fillcolor="#000000" stroked="false">
              <v:path arrowok="t"/>
              <v:fill type="solid"/>
            </v:shape>
            <v:shape style="position:absolute;left:5331;top:2959;width:46;height:68" coordorigin="5331,2960" coordsize="46,68" path="m5361,2960l5347,2960,5341,2963,5337,2968,5333,2974,5331,2983,5331,3005,5333,3013,5341,3025,5347,3027,5361,3027,5367,3025,5370,3021,5350,3021,5346,3018,5341,3009,5340,3003,5340,2985,5341,2978,5346,2969,5350,2967,5370,2967,5367,2963,5361,2960xm5370,2967l5359,2967,5362,2969,5364,2973,5367,2978,5368,2985,5368,3003,5367,3009,5364,3014,5362,3018,5359,3021,5370,3021,5375,3013,5377,3005,5377,2983,5375,2974,5371,2968,5370,2967xe" filled="true" fillcolor="#000000" stroked="false">
              <v:path arrowok="t"/>
              <v:fill type="solid"/>
            </v:shape>
            <v:shape style="position:absolute;left:5238;top:2928;width:30;height:2" coordorigin="5239,2928" coordsize="30,0" path="m5269,2928l5239,2928e" filled="true" fillcolor="#000000" stroked="false">
              <v:path arrowok="t"/>
              <v:fill type="solid"/>
            </v:shape>
            <v:line style="position:absolute" from="5269,2928" to="5239,2928" stroked="true" strokeweight=".18715pt" strokecolor="#000000">
              <v:stroke dashstyle="solid"/>
            </v:line>
            <v:shape style="position:absolute;left:5238;top:1893;width:30;height:2" coordorigin="5239,1894" coordsize="30,0" path="m5269,1894l5239,1894e" filled="true" fillcolor="#000000" stroked="false">
              <v:path arrowok="t"/>
              <v:fill type="solid"/>
            </v:shape>
            <v:line style="position:absolute" from="5269,1894" to="5239,1894" stroked="true" strokeweight=".18715pt" strokecolor="#000000">
              <v:stroke dashstyle="solid"/>
            </v:line>
            <v:shape style="position:absolute;left:5238;top:1376;width:30;height:2" coordorigin="5239,1377" coordsize="30,0" path="m5269,1377l5239,1377e" filled="true" fillcolor="#000000" stroked="false">
              <v:path arrowok="t"/>
              <v:fill type="solid"/>
            </v:shape>
            <v:line style="position:absolute" from="5269,1377" to="5239,1377" stroked="true" strokeweight=".18715pt" strokecolor="#000000">
              <v:stroke dashstyle="solid"/>
            </v:line>
            <v:shape style="position:absolute;left:5238;top:859;width:30;height:2" coordorigin="5239,860" coordsize="30,0" path="m5269,860l5239,860e" filled="true" fillcolor="#000000" stroked="false">
              <v:path arrowok="t"/>
              <v:fill type="solid"/>
            </v:shape>
            <v:line style="position:absolute" from="5269,860" to="5239,860" stroked="true" strokeweight=".18715pt" strokecolor="#000000">
              <v:stroke dashstyle="solid"/>
            </v:line>
            <v:shape style="position:absolute;left:5238;top:342;width:30;height:2" coordorigin="5239,343" coordsize="30,0" path="m5269,343l5239,343e" filled="true" fillcolor="#000000" stroked="false">
              <v:path arrowok="t"/>
              <v:fill type="solid"/>
            </v:shape>
            <v:line style="position:absolute" from="5269,343" to="5239,343" stroked="true" strokeweight=".18715pt" strokecolor="#000000">
              <v:stroke dashstyle="solid"/>
            </v:line>
            <w10:wrap type="topAndBottom"/>
          </v:group>
        </w:pict>
      </w:r>
    </w:p>
    <w:p>
      <w:pPr>
        <w:spacing w:line="232" w:lineRule="auto" w:before="141"/>
        <w:ind w:left="120" w:right="38" w:firstLine="0"/>
        <w:jc w:val="both"/>
        <w:rPr>
          <w:sz w:val="17"/>
        </w:rPr>
      </w:pPr>
      <w:r>
        <w:rPr>
          <w:sz w:val="17"/>
        </w:rPr>
        <w:t>Fig. 7: The cumulative distribution of outdatedness for all ﬁve datasets. The four most recently collected datasets (A through D) follow similar curves but with growing tails. Data points are lineraly interpolated to improve readability.</w:t>
      </w:r>
    </w:p>
    <w:p>
      <w:pPr>
        <w:pStyle w:val="BodyText"/>
        <w:jc w:val="left"/>
        <w:rPr>
          <w:sz w:val="20"/>
        </w:rPr>
      </w:pPr>
    </w:p>
    <w:p>
      <w:pPr>
        <w:pStyle w:val="BodyText"/>
        <w:spacing w:line="249" w:lineRule="auto" w:before="134"/>
        <w:ind w:left="120" w:right="38"/>
      </w:pPr>
      <w:r>
        <w:rPr/>
        <w:t>extremely dangerous to fail to specify a target API level. This trend suggests that developers have become more aware of the target API feature and that the number of developers targeting their minimum API level will vanish over time.</w:t>
      </w:r>
    </w:p>
    <w:p>
      <w:pPr>
        <w:pStyle w:val="ListParagraph"/>
        <w:numPr>
          <w:ilvl w:val="0"/>
          <w:numId w:val="1"/>
        </w:numPr>
        <w:tabs>
          <w:tab w:pos="1617" w:val="left" w:leader="none"/>
        </w:tabs>
        <w:spacing w:line="240" w:lineRule="auto" w:before="138" w:after="0"/>
        <w:ind w:left="1616" w:right="0" w:hanging="273"/>
        <w:jc w:val="left"/>
        <w:rPr>
          <w:sz w:val="15"/>
        </w:rPr>
      </w:pPr>
      <w:r>
        <w:rPr>
          <w:spacing w:val="7"/>
          <w:sz w:val="19"/>
        </w:rPr>
        <w:t>S</w:t>
      </w:r>
      <w:r>
        <w:rPr>
          <w:spacing w:val="7"/>
          <w:sz w:val="15"/>
        </w:rPr>
        <w:t>ECURITY</w:t>
      </w:r>
      <w:r>
        <w:rPr>
          <w:spacing w:val="10"/>
          <w:sz w:val="15"/>
        </w:rPr>
        <w:t> </w:t>
      </w:r>
      <w:r>
        <w:rPr>
          <w:spacing w:val="7"/>
          <w:sz w:val="19"/>
        </w:rPr>
        <w:t>I</w:t>
      </w:r>
      <w:r>
        <w:rPr>
          <w:spacing w:val="7"/>
          <w:sz w:val="15"/>
        </w:rPr>
        <w:t>MPLICATIONS</w:t>
      </w:r>
    </w:p>
    <w:p>
      <w:pPr>
        <w:pStyle w:val="BodyText"/>
        <w:spacing w:line="249" w:lineRule="auto" w:before="76"/>
        <w:ind w:left="120" w:right="38" w:firstLine="189"/>
      </w:pPr>
      <w:r>
        <w:rPr/>
        <w:t>The target fragmentation problem means that any security change to the Android platform will be less  effective,  so  long as the change is disabled  in  compatibility  mode.  In  this section we explore the practical consequences of the target fragmentation problem on seven security changes to the Android platform. Apps targeting outdated API levels may  not necessarily be vulnerable but instead are at a heightened risk for security vulnerabilities. In all but one case we only show that apps are unnecessarily at a heightened risk. Because Google</w:t>
      </w:r>
      <w:r>
        <w:rPr>
          <w:spacing w:val="28"/>
        </w:rPr>
        <w:t> </w:t>
      </w:r>
      <w:r>
        <w:rPr/>
        <w:t>has</w:t>
      </w:r>
      <w:r>
        <w:rPr>
          <w:spacing w:val="28"/>
        </w:rPr>
        <w:t> </w:t>
      </w:r>
      <w:r>
        <w:rPr/>
        <w:t>deemed</w:t>
      </w:r>
      <w:r>
        <w:rPr>
          <w:spacing w:val="28"/>
        </w:rPr>
        <w:t> </w:t>
      </w:r>
      <w:r>
        <w:rPr/>
        <w:t>the</w:t>
      </w:r>
      <w:r>
        <w:rPr>
          <w:spacing w:val="28"/>
        </w:rPr>
        <w:t> </w:t>
      </w:r>
      <w:r>
        <w:rPr/>
        <w:t>outdated</w:t>
      </w:r>
      <w:r>
        <w:rPr>
          <w:spacing w:val="28"/>
        </w:rPr>
        <w:t> </w:t>
      </w:r>
      <w:r>
        <w:rPr/>
        <w:t>behavior</w:t>
      </w:r>
      <w:r>
        <w:rPr>
          <w:spacing w:val="29"/>
        </w:rPr>
        <w:t> </w:t>
      </w:r>
      <w:r>
        <w:rPr/>
        <w:t>unsafe</w:t>
      </w:r>
      <w:r>
        <w:rPr>
          <w:spacing w:val="28"/>
        </w:rPr>
        <w:t> </w:t>
      </w:r>
      <w:r>
        <w:rPr/>
        <w:t>enough</w:t>
      </w:r>
      <w:r>
        <w:rPr>
          <w:spacing w:val="28"/>
        </w:rPr>
        <w:t> </w:t>
      </w:r>
      <w:r>
        <w:rPr/>
        <w:t>to</w:t>
      </w:r>
    </w:p>
    <w:p>
      <w:pPr>
        <w:spacing w:line="223" w:lineRule="auto" w:before="65"/>
        <w:ind w:left="120" w:right="127" w:firstLine="0"/>
        <w:jc w:val="both"/>
        <w:rPr>
          <w:sz w:val="17"/>
        </w:rPr>
      </w:pPr>
      <w:r>
        <w:rPr/>
        <w:br w:type="column"/>
      </w:r>
      <w:r>
        <w:rPr>
          <w:sz w:val="17"/>
        </w:rPr>
        <w:t>Fig. 8: The percentage of apps in each dataset that do not include a valid </w:t>
      </w:r>
      <w:r>
        <w:rPr>
          <w:rFonts w:ascii="Courier New"/>
          <w:sz w:val="17"/>
        </w:rPr>
        <w:t>targetSdkVersion </w:t>
      </w:r>
      <w:r>
        <w:rPr>
          <w:sz w:val="17"/>
        </w:rPr>
        <w:t>attribute in their manifest and</w:t>
      </w:r>
      <w:r>
        <w:rPr>
          <w:spacing w:val="-18"/>
          <w:sz w:val="17"/>
        </w:rPr>
        <w:t> </w:t>
      </w:r>
      <w:r>
        <w:rPr>
          <w:sz w:val="17"/>
        </w:rPr>
        <w:t>therefore set their target API version to be equal to their minimum API</w:t>
      </w:r>
      <w:r>
        <w:rPr>
          <w:spacing w:val="11"/>
          <w:sz w:val="17"/>
        </w:rPr>
        <w:t> </w:t>
      </w:r>
      <w:r>
        <w:rPr>
          <w:sz w:val="17"/>
        </w:rPr>
        <w:t>version.</w:t>
      </w:r>
    </w:p>
    <w:p>
      <w:pPr>
        <w:pStyle w:val="BodyText"/>
        <w:jc w:val="left"/>
        <w:rPr>
          <w:sz w:val="20"/>
        </w:rPr>
      </w:pPr>
    </w:p>
    <w:p>
      <w:pPr>
        <w:pStyle w:val="BodyText"/>
        <w:spacing w:line="249" w:lineRule="auto" w:before="152"/>
        <w:ind w:left="120" w:right="126"/>
      </w:pPr>
      <w:r>
        <w:rPr/>
        <w:t>deserve a  change to  the Android platform,  widespread use  of outdated behavior is troubling on its own. </w:t>
      </w:r>
      <w:r>
        <w:rPr>
          <w:spacing w:val="-8"/>
        </w:rPr>
        <w:t>We </w:t>
      </w:r>
      <w:r>
        <w:rPr/>
        <w:t>also cite research showing that the conditions necessary for these apps to be exploitable are frequent. The statistics in this section are computed</w:t>
      </w:r>
      <w:r>
        <w:rPr>
          <w:spacing w:val="16"/>
        </w:rPr>
        <w:t> </w:t>
      </w:r>
      <w:r>
        <w:rPr/>
        <w:t>on</w:t>
      </w:r>
      <w:r>
        <w:rPr>
          <w:spacing w:val="16"/>
        </w:rPr>
        <w:t> </w:t>
      </w:r>
      <w:r>
        <w:rPr/>
        <w:t>Dataset</w:t>
      </w:r>
      <w:r>
        <w:rPr>
          <w:spacing w:val="17"/>
        </w:rPr>
        <w:t> </w:t>
      </w:r>
      <w:r>
        <w:rPr/>
        <w:t>A,</w:t>
      </w:r>
      <w:r>
        <w:rPr>
          <w:spacing w:val="16"/>
        </w:rPr>
        <w:t> </w:t>
      </w:r>
      <w:r>
        <w:rPr/>
        <w:t>the</w:t>
      </w:r>
      <w:r>
        <w:rPr>
          <w:spacing w:val="17"/>
        </w:rPr>
        <w:t> </w:t>
      </w:r>
      <w:r>
        <w:rPr/>
        <w:t>most</w:t>
      </w:r>
      <w:r>
        <w:rPr>
          <w:spacing w:val="16"/>
        </w:rPr>
        <w:t> </w:t>
      </w:r>
      <w:r>
        <w:rPr/>
        <w:t>recently</w:t>
      </w:r>
      <w:r>
        <w:rPr>
          <w:spacing w:val="17"/>
        </w:rPr>
        <w:t> </w:t>
      </w:r>
      <w:r>
        <w:rPr/>
        <w:t>collected</w:t>
      </w:r>
      <w:r>
        <w:rPr>
          <w:spacing w:val="16"/>
        </w:rPr>
        <w:t> </w:t>
      </w:r>
      <w:r>
        <w:rPr/>
        <w:t>dataset.</w:t>
      </w:r>
    </w:p>
    <w:p>
      <w:pPr>
        <w:pStyle w:val="ListParagraph"/>
        <w:numPr>
          <w:ilvl w:val="0"/>
          <w:numId w:val="4"/>
        </w:numPr>
        <w:tabs>
          <w:tab w:pos="379" w:val="left" w:leader="none"/>
        </w:tabs>
        <w:spacing w:line="240" w:lineRule="auto" w:before="183" w:after="0"/>
        <w:ind w:left="378" w:right="0" w:hanging="258"/>
        <w:jc w:val="left"/>
        <w:rPr>
          <w:i/>
          <w:sz w:val="19"/>
        </w:rPr>
      </w:pPr>
      <w:r>
        <w:rPr>
          <w:i/>
          <w:spacing w:val="-5"/>
          <w:sz w:val="19"/>
        </w:rPr>
        <w:t>WebView</w:t>
      </w:r>
      <w:r>
        <w:rPr>
          <w:i/>
          <w:spacing w:val="17"/>
          <w:sz w:val="19"/>
        </w:rPr>
        <w:t> </w:t>
      </w:r>
      <w:r>
        <w:rPr>
          <w:i/>
          <w:sz w:val="19"/>
        </w:rPr>
        <w:t>Defaults</w:t>
      </w:r>
    </w:p>
    <w:p>
      <w:pPr>
        <w:pStyle w:val="BodyText"/>
        <w:spacing w:line="247" w:lineRule="auto" w:before="91"/>
        <w:ind w:left="120" w:right="126" w:firstLine="189"/>
      </w:pPr>
      <w:r>
        <w:rPr>
          <w:spacing w:val="-5"/>
        </w:rPr>
        <w:t>WebView </w:t>
      </w:r>
      <w:r>
        <w:rPr/>
        <w:t>[12] is a UI element that acts as an embedded web browser within Android apps. In Dataset A, 91% of apps include at least one </w:t>
      </w:r>
      <w:r>
        <w:rPr>
          <w:spacing w:val="-5"/>
        </w:rPr>
        <w:t>WebView </w:t>
      </w:r>
      <w:r>
        <w:rPr/>
        <w:t>instance</w:t>
      </w:r>
      <w:r>
        <w:rPr>
          <w:position w:val="7"/>
          <w:sz w:val="13"/>
        </w:rPr>
        <w:t>4</w:t>
      </w:r>
      <w:r>
        <w:rPr/>
        <w:t>. There are three major security changes to the default  behavior  of  </w:t>
      </w:r>
      <w:r>
        <w:rPr>
          <w:spacing w:val="-5"/>
        </w:rPr>
        <w:t>WebView  </w:t>
      </w:r>
      <w:r>
        <w:rPr/>
        <w:t>that are disabled by targeting outdated API levels. The following sections describe these changes and show that apps that target current</w:t>
      </w:r>
      <w:r>
        <w:rPr>
          <w:spacing w:val="14"/>
        </w:rPr>
        <w:t> </w:t>
      </w:r>
      <w:r>
        <w:rPr/>
        <w:t>API</w:t>
      </w:r>
      <w:r>
        <w:rPr>
          <w:spacing w:val="14"/>
        </w:rPr>
        <w:t> </w:t>
      </w:r>
      <w:r>
        <w:rPr/>
        <w:t>levels</w:t>
      </w:r>
      <w:r>
        <w:rPr>
          <w:spacing w:val="14"/>
        </w:rPr>
        <w:t> </w:t>
      </w:r>
      <w:r>
        <w:rPr/>
        <w:t>are</w:t>
      </w:r>
      <w:r>
        <w:rPr>
          <w:spacing w:val="14"/>
        </w:rPr>
        <w:t> </w:t>
      </w:r>
      <w:r>
        <w:rPr/>
        <w:t>less</w:t>
      </w:r>
      <w:r>
        <w:rPr>
          <w:spacing w:val="14"/>
        </w:rPr>
        <w:t> </w:t>
      </w:r>
      <w:r>
        <w:rPr/>
        <w:t>likely</w:t>
      </w:r>
      <w:r>
        <w:rPr>
          <w:spacing w:val="14"/>
        </w:rPr>
        <w:t> </w:t>
      </w:r>
      <w:r>
        <w:rPr/>
        <w:t>to</w:t>
      </w:r>
      <w:r>
        <w:rPr>
          <w:spacing w:val="14"/>
        </w:rPr>
        <w:t> </w:t>
      </w:r>
      <w:r>
        <w:rPr/>
        <w:t>use</w:t>
      </w:r>
      <w:r>
        <w:rPr>
          <w:spacing w:val="15"/>
        </w:rPr>
        <w:t> </w:t>
      </w:r>
      <w:r>
        <w:rPr/>
        <w:t>the</w:t>
      </w:r>
      <w:r>
        <w:rPr>
          <w:spacing w:val="14"/>
        </w:rPr>
        <w:t> </w:t>
      </w:r>
      <w:r>
        <w:rPr/>
        <w:t>unsafe</w:t>
      </w:r>
      <w:r>
        <w:rPr>
          <w:spacing w:val="14"/>
        </w:rPr>
        <w:t> </w:t>
      </w:r>
      <w:r>
        <w:rPr/>
        <w:t>behaviors.</w:t>
      </w:r>
    </w:p>
    <w:p>
      <w:pPr>
        <w:pStyle w:val="ListParagraph"/>
        <w:numPr>
          <w:ilvl w:val="1"/>
          <w:numId w:val="4"/>
        </w:numPr>
        <w:tabs>
          <w:tab w:pos="563" w:val="left" w:leader="none"/>
        </w:tabs>
        <w:spacing w:line="242" w:lineRule="auto" w:before="11" w:after="0"/>
        <w:ind w:left="120" w:right="126" w:firstLine="189"/>
        <w:jc w:val="both"/>
        <w:rPr>
          <w:sz w:val="19"/>
        </w:rPr>
      </w:pPr>
      <w:r>
        <w:rPr>
          <w:i/>
          <w:spacing w:val="-3"/>
          <w:sz w:val="19"/>
        </w:rPr>
        <w:t>File </w:t>
      </w:r>
      <w:r>
        <w:rPr>
          <w:i/>
          <w:sz w:val="19"/>
        </w:rPr>
        <w:t>Scheme Same Origin </w:t>
      </w:r>
      <w:r>
        <w:rPr>
          <w:i/>
          <w:spacing w:val="-3"/>
          <w:sz w:val="19"/>
        </w:rPr>
        <w:t>Policy: </w:t>
      </w:r>
      <w:r>
        <w:rPr>
          <w:sz w:val="19"/>
        </w:rPr>
        <w:t>According to the Same Origin </w:t>
      </w:r>
      <w:r>
        <w:rPr>
          <w:spacing w:val="-3"/>
          <w:sz w:val="19"/>
        </w:rPr>
        <w:t>Policy, </w:t>
      </w:r>
      <w:r>
        <w:rPr>
          <w:sz w:val="19"/>
        </w:rPr>
        <w:t>JavaScript code only has access to content loaded from the same origin. Treating all </w:t>
      </w:r>
      <w:r>
        <w:rPr>
          <w:rFonts w:ascii="Courier New" w:hAnsi="Courier New"/>
          <w:sz w:val="19"/>
        </w:rPr>
        <w:t>file: </w:t>
      </w:r>
      <w:r>
        <w:rPr>
          <w:sz w:val="19"/>
        </w:rPr>
        <w:t>URLs as belonging to the same origin is a security risk in systems with mutually distrusting ﬁles. If a </w:t>
      </w:r>
      <w:r>
        <w:rPr>
          <w:spacing w:val="-5"/>
          <w:sz w:val="19"/>
        </w:rPr>
        <w:t>WebView </w:t>
      </w:r>
      <w:r>
        <w:rPr>
          <w:sz w:val="19"/>
        </w:rPr>
        <w:t>loads any untrusted content using a </w:t>
      </w:r>
      <w:r>
        <w:rPr>
          <w:rFonts w:ascii="Courier New" w:hAnsi="Courier New"/>
          <w:sz w:val="19"/>
        </w:rPr>
        <w:t>file: </w:t>
      </w:r>
      <w:r>
        <w:rPr>
          <w:sz w:val="19"/>
        </w:rPr>
        <w:t>URL, then that content has full  access to every other ﬁle accessible by the app. In API level 16, the default behavior of </w:t>
      </w:r>
      <w:r>
        <w:rPr>
          <w:spacing w:val="-5"/>
          <w:sz w:val="19"/>
        </w:rPr>
        <w:t>WebView  </w:t>
      </w:r>
      <w:r>
        <w:rPr>
          <w:sz w:val="19"/>
        </w:rPr>
        <w:t>was changed to treat    all </w:t>
      </w:r>
      <w:r>
        <w:rPr>
          <w:rFonts w:ascii="Courier New" w:hAnsi="Courier New"/>
          <w:sz w:val="19"/>
        </w:rPr>
        <w:t>file: </w:t>
      </w:r>
      <w:r>
        <w:rPr>
          <w:sz w:val="19"/>
        </w:rPr>
        <w:t>URLs as belonging to separate origins, however this change only applies to apps targeting API levels 16 or higher. Apps that wish to  override  this  behavior  and  treat all </w:t>
      </w:r>
      <w:r>
        <w:rPr>
          <w:rFonts w:ascii="Courier New" w:hAnsi="Courier New"/>
          <w:sz w:val="19"/>
        </w:rPr>
        <w:t>file: </w:t>
      </w:r>
      <w:r>
        <w:rPr>
          <w:sz w:val="19"/>
        </w:rPr>
        <w:t>URLs as belonging to the same origin can use   the methods </w:t>
      </w:r>
      <w:r>
        <w:rPr>
          <w:rFonts w:ascii="Courier New" w:hAnsi="Courier New"/>
          <w:sz w:val="19"/>
        </w:rPr>
        <w:t>setAllowFileAccessFromFileURLs</w:t>
      </w:r>
      <w:r>
        <w:rPr>
          <w:rFonts w:ascii="Courier New" w:hAnsi="Courier New"/>
          <w:spacing w:val="-10"/>
          <w:sz w:val="19"/>
        </w:rPr>
        <w:t> </w:t>
      </w:r>
      <w:r>
        <w:rPr>
          <w:sz w:val="19"/>
        </w:rPr>
        <w:t>and </w:t>
      </w:r>
      <w:r>
        <w:rPr>
          <w:rFonts w:ascii="Courier New" w:hAnsi="Courier New"/>
          <w:sz w:val="19"/>
        </w:rPr>
        <w:t>setAllowUniversalAccessFromFileURLs</w:t>
      </w:r>
      <w:r>
        <w:rPr>
          <w:sz w:val="19"/>
        </w:rPr>
        <w:t>.</w:t>
      </w:r>
    </w:p>
    <w:p>
      <w:pPr>
        <w:pStyle w:val="BodyText"/>
        <w:spacing w:line="247" w:lineRule="auto" w:before="2"/>
        <w:ind w:left="120" w:right="127" w:firstLine="189"/>
        <w:rPr>
          <w:rFonts w:ascii="Courier New" w:hAnsi="Courier New"/>
        </w:rPr>
      </w:pPr>
      <w:r>
        <w:rPr/>
        <w:t>We ﬁnd that 82% of apps that target API levels 15 or lower and 18% of apps that target API levels 16 or higher use the unsafe policy for </w:t>
      </w:r>
      <w:r>
        <w:rPr>
          <w:rFonts w:ascii="Courier New" w:hAnsi="Courier New"/>
        </w:rPr>
        <w:t>file: </w:t>
      </w:r>
      <w:r>
        <w:rPr/>
        <w:t>URLs. Because apps that target API levels 16 or higher and want to use the unsafe policy must do so explicitly, we can use the percentage of these apps that include calls to </w:t>
      </w:r>
      <w:r>
        <w:rPr>
          <w:rFonts w:ascii="Courier New" w:hAnsi="Courier New"/>
        </w:rPr>
        <w:t>setAllowFileAccessFromFileURLs</w:t>
      </w:r>
    </w:p>
    <w:p>
      <w:pPr>
        <w:spacing w:line="237" w:lineRule="auto" w:before="158"/>
        <w:ind w:left="120" w:right="127" w:firstLine="151"/>
        <w:jc w:val="both"/>
        <w:rPr>
          <w:sz w:val="15"/>
        </w:rPr>
      </w:pPr>
      <w:r>
        <w:rPr>
          <w:position w:val="5"/>
          <w:sz w:val="11"/>
        </w:rPr>
        <w:t>4</w:t>
      </w:r>
      <w:r>
        <w:rPr>
          <w:sz w:val="15"/>
        </w:rPr>
        <w:t>Because we are unable to ensure that ad libraries do not contain vulner- abilities, this ﬁgure includes </w:t>
      </w:r>
      <w:r>
        <w:rPr>
          <w:spacing w:val="-4"/>
          <w:sz w:val="15"/>
        </w:rPr>
        <w:t>WebViews </w:t>
      </w:r>
      <w:r>
        <w:rPr>
          <w:sz w:val="15"/>
        </w:rPr>
        <w:t>from ad libraries as well as primary app</w:t>
      </w:r>
      <w:r>
        <w:rPr>
          <w:spacing w:val="15"/>
          <w:sz w:val="15"/>
        </w:rPr>
        <w:t> </w:t>
      </w:r>
      <w:r>
        <w:rPr>
          <w:sz w:val="15"/>
        </w:rPr>
        <w:t>functionality.</w:t>
      </w:r>
    </w:p>
    <w:p>
      <w:pPr>
        <w:spacing w:after="0" w:line="237" w:lineRule="auto"/>
        <w:jc w:val="both"/>
        <w:rPr>
          <w:sz w:val="15"/>
        </w:rPr>
        <w:sectPr>
          <w:type w:val="continuous"/>
          <w:pgSz w:w="12240" w:h="15840"/>
          <w:pgMar w:top="540" w:bottom="280" w:left="1040" w:right="1060"/>
          <w:cols w:num="2" w:equalWidth="0">
            <w:col w:w="4931" w:space="189"/>
            <w:col w:w="5020"/>
          </w:cols>
        </w:sectPr>
      </w:pPr>
    </w:p>
    <w:p>
      <w:pPr>
        <w:pStyle w:val="BodyText"/>
        <w:spacing w:line="247" w:lineRule="auto" w:before="80"/>
        <w:ind w:left="122" w:right="38"/>
      </w:pPr>
      <w:r>
        <w:rPr/>
        <w:t>or </w:t>
      </w:r>
      <w:r>
        <w:rPr>
          <w:rFonts w:ascii="Courier New"/>
        </w:rPr>
        <w:t>setAllowUniversalAccessFromFileURLs </w:t>
      </w:r>
      <w:r>
        <w:rPr/>
        <w:t>as an upper bound on apps that want to use the unsafe policy. If we assume this percentage is uniform across both app populations then we conclude that 64% of apps that target API level 15 or lower unnecessarily use the unsafe policy and would become more secure if they were retargeted to API level 16. These apps represent 9.6% of all apps in Dataset A. We discuss the validity of this assumption in Section VI-A.</w:t>
      </w:r>
    </w:p>
    <w:p>
      <w:pPr>
        <w:pStyle w:val="BodyText"/>
        <w:spacing w:line="244" w:lineRule="auto" w:before="13"/>
        <w:ind w:left="122" w:right="38" w:firstLine="189"/>
      </w:pPr>
      <w:r>
        <w:rPr/>
        <w:t>Apps that allow unsafe ﬁle access are only at a heightened risk. </w:t>
      </w:r>
      <w:r>
        <w:rPr>
          <w:spacing w:val="-8"/>
        </w:rPr>
        <w:t>To </w:t>
      </w:r>
      <w:r>
        <w:rPr/>
        <w:t>be exploited, an app must load untrusted  content using a </w:t>
      </w:r>
      <w:r>
        <w:rPr>
          <w:rFonts w:ascii="Courier New" w:hAnsi="Courier New"/>
        </w:rPr>
        <w:t>file: </w:t>
      </w:r>
      <w:r>
        <w:rPr/>
        <w:t>URL. </w:t>
      </w:r>
      <w:r>
        <w:rPr>
          <w:spacing w:val="-6"/>
        </w:rPr>
        <w:t>Two </w:t>
      </w:r>
      <w:r>
        <w:rPr/>
        <w:t>ways an app might be exploited are by loading </w:t>
      </w:r>
      <w:r>
        <w:rPr>
          <w:rFonts w:ascii="Courier New" w:hAnsi="Courier New"/>
        </w:rPr>
        <w:t>file: </w:t>
      </w:r>
      <w:r>
        <w:rPr/>
        <w:t>URLs received  from  other  apps</w:t>
      </w:r>
      <w:r>
        <w:rPr>
          <w:spacing w:val="15"/>
        </w:rPr>
        <w:t> </w:t>
      </w:r>
      <w:r>
        <w:rPr/>
        <w:t>or by navigating to untrusted web pages, which could drop a   ﬁle on disk and redirect the </w:t>
      </w:r>
      <w:r>
        <w:rPr>
          <w:spacing w:val="-5"/>
        </w:rPr>
        <w:t>WebView </w:t>
      </w:r>
      <w:r>
        <w:rPr/>
        <w:t>to that ﬁle. See Chin and </w:t>
      </w:r>
      <w:r>
        <w:rPr>
          <w:spacing w:val="-3"/>
        </w:rPr>
        <w:t>Wagner </w:t>
      </w:r>
      <w:r>
        <w:rPr/>
        <w:t>[13] for a detailed description of this</w:t>
      </w:r>
      <w:r>
        <w:rPr>
          <w:spacing w:val="29"/>
        </w:rPr>
        <w:t> </w:t>
      </w:r>
      <w:r>
        <w:rPr/>
        <w:t>exploit. Research has shown that 23% of web browser apps unsafely load </w:t>
      </w:r>
      <w:r>
        <w:rPr>
          <w:rFonts w:ascii="Courier New" w:hAnsi="Courier New"/>
        </w:rPr>
        <w:t>file: </w:t>
      </w:r>
      <w:r>
        <w:rPr/>
        <w:t>URLs from foreign apps [14] and that </w:t>
      </w:r>
      <w:r>
        <w:rPr>
          <w:spacing w:val="-5"/>
        </w:rPr>
        <w:t>WebView </w:t>
      </w:r>
      <w:r>
        <w:rPr/>
        <w:t>apps</w:t>
      </w:r>
      <w:r>
        <w:rPr>
          <w:spacing w:val="17"/>
        </w:rPr>
        <w:t> </w:t>
      </w:r>
      <w:r>
        <w:rPr/>
        <w:t>frequently</w:t>
      </w:r>
      <w:r>
        <w:rPr>
          <w:spacing w:val="17"/>
        </w:rPr>
        <w:t> </w:t>
      </w:r>
      <w:r>
        <w:rPr/>
        <w:t>load</w:t>
      </w:r>
      <w:r>
        <w:rPr>
          <w:spacing w:val="17"/>
        </w:rPr>
        <w:t> </w:t>
      </w:r>
      <w:r>
        <w:rPr/>
        <w:t>untrusted</w:t>
      </w:r>
      <w:r>
        <w:rPr>
          <w:spacing w:val="17"/>
        </w:rPr>
        <w:t> </w:t>
      </w:r>
      <w:r>
        <w:rPr/>
        <w:t>web</w:t>
      </w:r>
      <w:r>
        <w:rPr>
          <w:spacing w:val="18"/>
        </w:rPr>
        <w:t> </w:t>
      </w:r>
      <w:r>
        <w:rPr/>
        <w:t>pages</w:t>
      </w:r>
      <w:r>
        <w:rPr>
          <w:spacing w:val="17"/>
        </w:rPr>
        <w:t> </w:t>
      </w:r>
      <w:r>
        <w:rPr/>
        <w:t>[13,</w:t>
      </w:r>
      <w:r>
        <w:rPr>
          <w:spacing w:val="17"/>
        </w:rPr>
        <w:t> </w:t>
      </w:r>
      <w:r>
        <w:rPr/>
        <w:t>15,</w:t>
      </w:r>
      <w:r>
        <w:rPr>
          <w:spacing w:val="17"/>
        </w:rPr>
        <w:t> </w:t>
      </w:r>
      <w:r>
        <w:rPr/>
        <w:t>4].</w:t>
      </w:r>
    </w:p>
    <w:p>
      <w:pPr>
        <w:pStyle w:val="ListParagraph"/>
        <w:numPr>
          <w:ilvl w:val="1"/>
          <w:numId w:val="4"/>
        </w:numPr>
        <w:tabs>
          <w:tab w:pos="565" w:val="left" w:leader="none"/>
        </w:tabs>
        <w:spacing w:line="240" w:lineRule="auto" w:before="12" w:after="0"/>
        <w:ind w:left="122" w:right="38" w:firstLine="190"/>
        <w:jc w:val="both"/>
        <w:rPr>
          <w:sz w:val="19"/>
        </w:rPr>
      </w:pPr>
      <w:r>
        <w:rPr>
          <w:i/>
          <w:sz w:val="19"/>
        </w:rPr>
        <w:t>JavaScript URLs: </w:t>
      </w:r>
      <w:r>
        <w:rPr>
          <w:sz w:val="19"/>
        </w:rPr>
        <w:t>Apps can load web content in a </w:t>
      </w:r>
      <w:r>
        <w:rPr>
          <w:spacing w:val="-6"/>
          <w:sz w:val="19"/>
        </w:rPr>
        <w:t>WebView </w:t>
      </w:r>
      <w:r>
        <w:rPr>
          <w:sz w:val="19"/>
        </w:rPr>
        <w:t>by calling </w:t>
      </w:r>
      <w:r>
        <w:rPr>
          <w:rFonts w:ascii="Courier New" w:hAnsi="Courier New"/>
          <w:sz w:val="19"/>
        </w:rPr>
        <w:t>loadUrl</w:t>
      </w:r>
      <w:r>
        <w:rPr>
          <w:sz w:val="19"/>
        </w:rPr>
        <w:t>. In apps that target API levels 18 or </w:t>
      </w:r>
      <w:r>
        <w:rPr>
          <w:spacing w:val="-3"/>
          <w:sz w:val="19"/>
        </w:rPr>
        <w:t>lower, </w:t>
      </w:r>
      <w:r>
        <w:rPr>
          <w:sz w:val="19"/>
        </w:rPr>
        <w:t>calling </w:t>
      </w:r>
      <w:r>
        <w:rPr>
          <w:rFonts w:ascii="Courier New" w:hAnsi="Courier New"/>
          <w:sz w:val="19"/>
        </w:rPr>
        <w:t>loadUrl </w:t>
      </w:r>
      <w:r>
        <w:rPr>
          <w:sz w:val="19"/>
        </w:rPr>
        <w:t>on a JavaScript Pseudo-URL</w:t>
      </w:r>
      <w:r>
        <w:rPr>
          <w:position w:val="7"/>
          <w:sz w:val="13"/>
        </w:rPr>
        <w:t>5</w:t>
      </w:r>
      <w:r>
        <w:rPr>
          <w:sz w:val="13"/>
        </w:rPr>
        <w:t> </w:t>
      </w:r>
      <w:r>
        <w:rPr>
          <w:sz w:val="19"/>
        </w:rPr>
        <w:t>executes the script in the currently rendered web page. This behavior is exploitable in apps that load unﬁltered URLs retrieved from foreign apps. A malicious app can send a request</w:t>
      </w:r>
      <w:r>
        <w:rPr>
          <w:spacing w:val="-6"/>
          <w:sz w:val="19"/>
        </w:rPr>
        <w:t> </w:t>
      </w:r>
      <w:r>
        <w:rPr>
          <w:sz w:val="19"/>
        </w:rPr>
        <w:t>to</w:t>
      </w:r>
      <w:r>
        <w:rPr>
          <w:spacing w:val="-4"/>
          <w:sz w:val="19"/>
        </w:rPr>
        <w:t> </w:t>
      </w:r>
      <w:r>
        <w:rPr>
          <w:sz w:val="19"/>
        </w:rPr>
        <w:t>load</w:t>
      </w:r>
      <w:r>
        <w:rPr>
          <w:spacing w:val="-5"/>
          <w:sz w:val="19"/>
        </w:rPr>
        <w:t> </w:t>
      </w:r>
      <w:r>
        <w:rPr>
          <w:sz w:val="19"/>
        </w:rPr>
        <w:t>a</w:t>
      </w:r>
      <w:r>
        <w:rPr>
          <w:spacing w:val="-5"/>
          <w:sz w:val="19"/>
        </w:rPr>
        <w:t> </w:t>
      </w:r>
      <w:r>
        <w:rPr>
          <w:sz w:val="19"/>
        </w:rPr>
        <w:t>URL</w:t>
      </w:r>
      <w:r>
        <w:rPr>
          <w:spacing w:val="-4"/>
          <w:sz w:val="19"/>
        </w:rPr>
        <w:t> </w:t>
      </w:r>
      <w:r>
        <w:rPr>
          <w:sz w:val="19"/>
        </w:rPr>
        <w:t>at</w:t>
      </w:r>
      <w:r>
        <w:rPr>
          <w:spacing w:val="-5"/>
          <w:sz w:val="19"/>
        </w:rPr>
        <w:t> </w:t>
      </w:r>
      <w:r>
        <w:rPr>
          <w:rFonts w:ascii="Courier New" w:hAnsi="Courier New"/>
          <w:sz w:val="19"/>
        </w:rPr>
        <w:t>foo.com</w:t>
      </w:r>
      <w:r>
        <w:rPr>
          <w:rFonts w:ascii="Courier New" w:hAnsi="Courier New"/>
          <w:spacing w:val="-72"/>
          <w:sz w:val="19"/>
        </w:rPr>
        <w:t> </w:t>
      </w:r>
      <w:r>
        <w:rPr>
          <w:sz w:val="19"/>
        </w:rPr>
        <w:t>and</w:t>
      </w:r>
      <w:r>
        <w:rPr>
          <w:spacing w:val="-5"/>
          <w:sz w:val="19"/>
        </w:rPr>
        <w:t> </w:t>
      </w:r>
      <w:r>
        <w:rPr>
          <w:sz w:val="19"/>
        </w:rPr>
        <w:t>then</w:t>
      </w:r>
      <w:r>
        <w:rPr>
          <w:spacing w:val="-4"/>
          <w:sz w:val="19"/>
        </w:rPr>
        <w:t> </w:t>
      </w:r>
      <w:r>
        <w:rPr>
          <w:sz w:val="19"/>
        </w:rPr>
        <w:t>send</w:t>
      </w:r>
      <w:r>
        <w:rPr>
          <w:spacing w:val="-5"/>
          <w:sz w:val="19"/>
        </w:rPr>
        <w:t> </w:t>
      </w:r>
      <w:r>
        <w:rPr>
          <w:sz w:val="19"/>
        </w:rPr>
        <w:t>a</w:t>
      </w:r>
      <w:r>
        <w:rPr>
          <w:spacing w:val="-5"/>
          <w:sz w:val="19"/>
        </w:rPr>
        <w:t> </w:t>
      </w:r>
      <w:r>
        <w:rPr>
          <w:sz w:val="19"/>
        </w:rPr>
        <w:t>script</w:t>
      </w:r>
      <w:r>
        <w:rPr>
          <w:spacing w:val="-4"/>
          <w:sz w:val="19"/>
        </w:rPr>
        <w:t> </w:t>
      </w:r>
      <w:r>
        <w:rPr>
          <w:sz w:val="19"/>
        </w:rPr>
        <w:t>to</w:t>
      </w:r>
      <w:r>
        <w:rPr>
          <w:spacing w:val="-5"/>
          <w:sz w:val="19"/>
        </w:rPr>
        <w:t> </w:t>
      </w:r>
      <w:r>
        <w:rPr>
          <w:sz w:val="19"/>
        </w:rPr>
        <w:t>be executed in the context of </w:t>
      </w:r>
      <w:r>
        <w:rPr>
          <w:rFonts w:ascii="Courier New" w:hAnsi="Courier New"/>
          <w:sz w:val="19"/>
        </w:rPr>
        <w:t>foo.com </w:t>
      </w:r>
      <w:r>
        <w:rPr>
          <w:sz w:val="19"/>
        </w:rPr>
        <w:t>to read private content. This</w:t>
      </w:r>
      <w:r>
        <w:rPr>
          <w:spacing w:val="16"/>
          <w:sz w:val="19"/>
        </w:rPr>
        <w:t> </w:t>
      </w:r>
      <w:r>
        <w:rPr>
          <w:sz w:val="19"/>
        </w:rPr>
        <w:t>attack</w:t>
      </w:r>
      <w:r>
        <w:rPr>
          <w:spacing w:val="16"/>
          <w:sz w:val="19"/>
        </w:rPr>
        <w:t> </w:t>
      </w:r>
      <w:r>
        <w:rPr>
          <w:sz w:val="19"/>
        </w:rPr>
        <w:t>is</w:t>
      </w:r>
      <w:r>
        <w:rPr>
          <w:spacing w:val="16"/>
          <w:sz w:val="19"/>
        </w:rPr>
        <w:t> </w:t>
      </w:r>
      <w:r>
        <w:rPr>
          <w:sz w:val="19"/>
        </w:rPr>
        <w:t>known</w:t>
      </w:r>
      <w:r>
        <w:rPr>
          <w:spacing w:val="17"/>
          <w:sz w:val="19"/>
        </w:rPr>
        <w:t> </w:t>
      </w:r>
      <w:r>
        <w:rPr>
          <w:sz w:val="19"/>
        </w:rPr>
        <w:t>as</w:t>
      </w:r>
      <w:r>
        <w:rPr>
          <w:spacing w:val="16"/>
          <w:sz w:val="19"/>
        </w:rPr>
        <w:t> </w:t>
      </w:r>
      <w:r>
        <w:rPr>
          <w:sz w:val="19"/>
        </w:rPr>
        <w:t>Cross-Application</w:t>
      </w:r>
      <w:r>
        <w:rPr>
          <w:spacing w:val="16"/>
          <w:sz w:val="19"/>
        </w:rPr>
        <w:t> </w:t>
      </w:r>
      <w:r>
        <w:rPr>
          <w:sz w:val="19"/>
        </w:rPr>
        <w:t>Scripting</w:t>
      </w:r>
      <w:r>
        <w:rPr>
          <w:spacing w:val="16"/>
          <w:sz w:val="19"/>
        </w:rPr>
        <w:t> </w:t>
      </w:r>
      <w:r>
        <w:rPr>
          <w:sz w:val="19"/>
        </w:rPr>
        <w:t>[16].</w:t>
      </w:r>
    </w:p>
    <w:p>
      <w:pPr>
        <w:pStyle w:val="BodyText"/>
        <w:spacing w:line="247" w:lineRule="auto" w:before="12"/>
        <w:ind w:left="122" w:right="38" w:firstLine="189"/>
      </w:pPr>
      <w:r>
        <w:rPr/>
        <w:t>Apps that target API levels 19 or higher load JavaScript Psuedo-URLs in an empty context and must instead use the method </w:t>
      </w:r>
      <w:r>
        <w:rPr>
          <w:rFonts w:ascii="Courier New" w:hAnsi="Courier New"/>
        </w:rPr>
        <w:t>evaluateJavascript</w:t>
      </w:r>
      <w:r>
        <w:rPr>
          <w:rFonts w:ascii="Courier New" w:hAnsi="Courier New"/>
          <w:spacing w:val="-37"/>
        </w:rPr>
        <w:t> </w:t>
      </w:r>
      <w:r>
        <w:rPr/>
        <w:t>to execute JavaScript code in the current </w:t>
      </w:r>
      <w:r>
        <w:rPr>
          <w:spacing w:val="-5"/>
        </w:rPr>
        <w:t>WebView </w:t>
      </w:r>
      <w:r>
        <w:rPr/>
        <w:t>context. </w:t>
      </w:r>
      <w:r>
        <w:rPr>
          <w:spacing w:val="-8"/>
        </w:rPr>
        <w:t>We </w:t>
      </w:r>
      <w:r>
        <w:rPr/>
        <w:t>ﬁnd that 60% of  apps that target API levels 19 or higher contain at least one call to this method. Again, we can use this as an upper bound on the number of apps that intentionally execute JavaScript code in this manner. Because 90% of apps that target API levels 18 or lower include a </w:t>
      </w:r>
      <w:r>
        <w:rPr>
          <w:spacing w:val="-5"/>
        </w:rPr>
        <w:t>WebView </w:t>
      </w:r>
      <w:r>
        <w:rPr/>
        <w:t>and enable JavaScript, we conclude that 30% of apps that target API levels 18 or lower have no need for evaluating JavaScript code in this manner and would become more secure if they were retargeted to API level 19. These</w:t>
      </w:r>
      <w:r>
        <w:rPr>
          <w:spacing w:val="17"/>
        </w:rPr>
        <w:t> </w:t>
      </w:r>
      <w:r>
        <w:rPr/>
        <w:t>apps</w:t>
      </w:r>
      <w:r>
        <w:rPr>
          <w:spacing w:val="17"/>
        </w:rPr>
        <w:t> </w:t>
      </w:r>
      <w:r>
        <w:rPr/>
        <w:t>represent</w:t>
      </w:r>
      <w:r>
        <w:rPr>
          <w:spacing w:val="18"/>
        </w:rPr>
        <w:t> </w:t>
      </w:r>
      <w:r>
        <w:rPr/>
        <w:t>9.4%</w:t>
      </w:r>
      <w:r>
        <w:rPr>
          <w:spacing w:val="17"/>
        </w:rPr>
        <w:t> </w:t>
      </w:r>
      <w:r>
        <w:rPr/>
        <w:t>of</w:t>
      </w:r>
      <w:r>
        <w:rPr>
          <w:spacing w:val="17"/>
        </w:rPr>
        <w:t> </w:t>
      </w:r>
      <w:r>
        <w:rPr/>
        <w:t>all</w:t>
      </w:r>
      <w:r>
        <w:rPr>
          <w:spacing w:val="18"/>
        </w:rPr>
        <w:t> </w:t>
      </w:r>
      <w:r>
        <w:rPr/>
        <w:t>apps</w:t>
      </w:r>
      <w:r>
        <w:rPr>
          <w:spacing w:val="17"/>
        </w:rPr>
        <w:t> </w:t>
      </w:r>
      <w:r>
        <w:rPr/>
        <w:t>in</w:t>
      </w:r>
      <w:r>
        <w:rPr>
          <w:spacing w:val="17"/>
        </w:rPr>
        <w:t> </w:t>
      </w:r>
      <w:r>
        <w:rPr/>
        <w:t>Dataset</w:t>
      </w:r>
      <w:r>
        <w:rPr>
          <w:spacing w:val="18"/>
        </w:rPr>
        <w:t> </w:t>
      </w:r>
      <w:r>
        <w:rPr/>
        <w:t>A.</w:t>
      </w:r>
    </w:p>
    <w:p>
      <w:pPr>
        <w:pStyle w:val="ListParagraph"/>
        <w:numPr>
          <w:ilvl w:val="1"/>
          <w:numId w:val="4"/>
        </w:numPr>
        <w:tabs>
          <w:tab w:pos="565" w:val="left" w:leader="none"/>
        </w:tabs>
        <w:spacing w:line="249" w:lineRule="auto" w:before="28" w:after="0"/>
        <w:ind w:left="122" w:right="38" w:firstLine="189"/>
        <w:jc w:val="both"/>
        <w:rPr>
          <w:sz w:val="19"/>
        </w:rPr>
      </w:pPr>
      <w:r>
        <w:rPr>
          <w:i/>
          <w:sz w:val="19"/>
        </w:rPr>
        <w:t>Mixed Content: </w:t>
      </w:r>
      <w:r>
        <w:rPr>
          <w:sz w:val="19"/>
        </w:rPr>
        <w:t>A web page that includes web elements retrieved over HTTP when it is loaded over HTTPS is said    to include </w:t>
      </w:r>
      <w:r>
        <w:rPr>
          <w:i/>
          <w:sz w:val="19"/>
        </w:rPr>
        <w:t>mixed content</w:t>
      </w:r>
      <w:r>
        <w:rPr>
          <w:sz w:val="19"/>
        </w:rPr>
        <w:t>. Loading mixed content is a security risk, and several major browsers block mixed content [17, 18]. </w:t>
      </w:r>
      <w:r>
        <w:rPr>
          <w:spacing w:val="-5"/>
          <w:sz w:val="19"/>
        </w:rPr>
        <w:t>WebView </w:t>
      </w:r>
      <w:r>
        <w:rPr>
          <w:sz w:val="19"/>
        </w:rPr>
        <w:t>blocks mixed content by default in apps that tar-  get API levels 21 or  higher.  Apps  that  wish  to  override  this behavior and allow mixed content can use the method </w:t>
      </w:r>
      <w:r>
        <w:rPr>
          <w:rFonts w:ascii="Courier New"/>
          <w:sz w:val="19"/>
        </w:rPr>
        <w:t>setMixedContentMode </w:t>
      </w:r>
      <w:r>
        <w:rPr>
          <w:sz w:val="19"/>
        </w:rPr>
        <w:t>to specify a custom</w:t>
      </w:r>
      <w:r>
        <w:rPr>
          <w:spacing w:val="19"/>
          <w:sz w:val="19"/>
        </w:rPr>
        <w:t> </w:t>
      </w:r>
      <w:r>
        <w:rPr>
          <w:spacing w:val="-3"/>
          <w:sz w:val="19"/>
        </w:rPr>
        <w:t>policy.</w:t>
      </w:r>
    </w:p>
    <w:p>
      <w:pPr>
        <w:pStyle w:val="BodyText"/>
        <w:spacing w:line="249" w:lineRule="auto"/>
        <w:ind w:left="122" w:right="38" w:firstLine="189"/>
      </w:pPr>
      <w:r>
        <w:rPr>
          <w:spacing w:val="-8"/>
        </w:rPr>
        <w:t>We </w:t>
      </w:r>
      <w:r>
        <w:rPr/>
        <w:t>ﬁnd that 76% of apps that target API levels  20  or lower and 42% of apps that target API levels 21 or higher allow mixed content. If we assume that the percentage of apps that want to allow mixed content is uniform across both app populations</w:t>
      </w:r>
      <w:r>
        <w:rPr>
          <w:spacing w:val="39"/>
        </w:rPr>
        <w:t> </w:t>
      </w:r>
      <w:r>
        <w:rPr/>
        <w:t>then</w:t>
      </w:r>
      <w:r>
        <w:rPr>
          <w:spacing w:val="40"/>
        </w:rPr>
        <w:t> </w:t>
      </w:r>
      <w:r>
        <w:rPr/>
        <w:t>we</w:t>
      </w:r>
      <w:r>
        <w:rPr>
          <w:spacing w:val="40"/>
        </w:rPr>
        <w:t> </w:t>
      </w:r>
      <w:r>
        <w:rPr/>
        <w:t>conclude</w:t>
      </w:r>
      <w:r>
        <w:rPr>
          <w:spacing w:val="40"/>
        </w:rPr>
        <w:t> </w:t>
      </w:r>
      <w:r>
        <w:rPr/>
        <w:t>that</w:t>
      </w:r>
      <w:r>
        <w:rPr>
          <w:spacing w:val="39"/>
        </w:rPr>
        <w:t> </w:t>
      </w:r>
      <w:r>
        <w:rPr/>
        <w:t>34%</w:t>
      </w:r>
      <w:r>
        <w:rPr>
          <w:spacing w:val="40"/>
        </w:rPr>
        <w:t> </w:t>
      </w:r>
      <w:r>
        <w:rPr/>
        <w:t>of</w:t>
      </w:r>
      <w:r>
        <w:rPr>
          <w:spacing w:val="40"/>
        </w:rPr>
        <w:t> </w:t>
      </w:r>
      <w:r>
        <w:rPr/>
        <w:t>apps</w:t>
      </w:r>
      <w:r>
        <w:rPr>
          <w:spacing w:val="40"/>
        </w:rPr>
        <w:t> </w:t>
      </w:r>
      <w:r>
        <w:rPr/>
        <w:t>that</w:t>
      </w:r>
      <w:r>
        <w:rPr>
          <w:spacing w:val="39"/>
        </w:rPr>
        <w:t> </w:t>
      </w:r>
      <w:r>
        <w:rPr/>
        <w:t>target</w:t>
      </w:r>
    </w:p>
    <w:p>
      <w:pPr>
        <w:pStyle w:val="BodyText"/>
        <w:spacing w:before="3"/>
        <w:jc w:val="left"/>
        <w:rPr>
          <w:sz w:val="21"/>
        </w:rPr>
      </w:pPr>
    </w:p>
    <w:p>
      <w:pPr>
        <w:spacing w:line="220" w:lineRule="auto" w:before="1"/>
        <w:ind w:left="122" w:right="38" w:firstLine="151"/>
        <w:jc w:val="both"/>
        <w:rPr>
          <w:sz w:val="15"/>
        </w:rPr>
      </w:pPr>
      <w:r>
        <w:rPr>
          <w:position w:val="5"/>
          <w:sz w:val="11"/>
        </w:rPr>
        <w:t>5</w:t>
      </w:r>
      <w:r>
        <w:rPr>
          <w:sz w:val="15"/>
        </w:rPr>
        <w:t>A URL that starts with the protocol </w:t>
      </w:r>
      <w:r>
        <w:rPr>
          <w:rFonts w:ascii="Courier New"/>
          <w:sz w:val="15"/>
        </w:rPr>
        <w:t>javascript </w:t>
      </w:r>
      <w:r>
        <w:rPr>
          <w:sz w:val="15"/>
        </w:rPr>
        <w:t>and contains the JavaScript code to execute.</w:t>
      </w:r>
    </w:p>
    <w:p>
      <w:pPr>
        <w:pStyle w:val="BodyText"/>
        <w:spacing w:line="249" w:lineRule="auto" w:before="92"/>
        <w:ind w:left="122"/>
        <w:jc w:val="left"/>
      </w:pPr>
      <w:r>
        <w:rPr/>
        <w:br w:type="column"/>
      </w:r>
      <w:r>
        <w:rPr/>
        <w:t>API levels 20 or lower unnecessarily allow mixed content and would become more secure if they were retargeted to API level</w:t>
      </w:r>
    </w:p>
    <w:p>
      <w:pPr>
        <w:pStyle w:val="BodyText"/>
        <w:ind w:left="122"/>
        <w:jc w:val="left"/>
      </w:pPr>
      <w:r>
        <w:rPr/>
        <w:t>21. These apps represent 18% of all apps in Dataset A.</w:t>
      </w:r>
    </w:p>
    <w:p>
      <w:pPr>
        <w:pStyle w:val="ListParagraph"/>
        <w:numPr>
          <w:ilvl w:val="0"/>
          <w:numId w:val="4"/>
        </w:numPr>
        <w:tabs>
          <w:tab w:pos="381" w:val="left" w:leader="none"/>
        </w:tabs>
        <w:spacing w:line="240" w:lineRule="auto" w:before="161" w:after="0"/>
        <w:ind w:left="380" w:right="0" w:hanging="258"/>
        <w:jc w:val="left"/>
        <w:rPr>
          <w:i/>
          <w:sz w:val="19"/>
        </w:rPr>
      </w:pPr>
      <w:r>
        <w:rPr>
          <w:i/>
          <w:sz w:val="19"/>
        </w:rPr>
        <w:t>JavaScript Interface Remote Code</w:t>
      </w:r>
      <w:r>
        <w:rPr>
          <w:i/>
          <w:spacing w:val="21"/>
          <w:sz w:val="19"/>
        </w:rPr>
        <w:t> </w:t>
      </w:r>
      <w:r>
        <w:rPr>
          <w:i/>
          <w:sz w:val="19"/>
        </w:rPr>
        <w:t>Execution</w:t>
      </w:r>
    </w:p>
    <w:p>
      <w:pPr>
        <w:pStyle w:val="BodyText"/>
        <w:spacing w:line="247" w:lineRule="auto" w:before="78"/>
        <w:ind w:left="122" w:right="130" w:firstLine="189"/>
      </w:pPr>
      <w:r>
        <w:rPr/>
        <w:t>Android allows apps to expose app-level objects to JavaScript code running in a </w:t>
      </w:r>
      <w:r>
        <w:rPr>
          <w:spacing w:val="-5"/>
        </w:rPr>
        <w:t>WebView </w:t>
      </w:r>
      <w:r>
        <w:rPr/>
        <w:t>by using a feature called the JavaScript Interface [19]. In 2012, a remote code</w:t>
      </w:r>
      <w:r>
        <w:rPr>
          <w:spacing w:val="-29"/>
        </w:rPr>
        <w:t> </w:t>
      </w:r>
      <w:r>
        <w:rPr/>
        <w:t>ex- ecution attack on the JavaScript Interface was published [20]. Because JavaScript code has access to all of the public methods</w:t>
      </w:r>
      <w:r>
        <w:rPr>
          <w:spacing w:val="-6"/>
        </w:rPr>
        <w:t> </w:t>
      </w:r>
      <w:r>
        <w:rPr/>
        <w:t>of</w:t>
      </w:r>
      <w:r>
        <w:rPr>
          <w:spacing w:val="-5"/>
        </w:rPr>
        <w:t> </w:t>
      </w:r>
      <w:r>
        <w:rPr/>
        <w:t>objects</w:t>
      </w:r>
      <w:r>
        <w:rPr>
          <w:spacing w:val="-5"/>
        </w:rPr>
        <w:t> </w:t>
      </w:r>
      <w:r>
        <w:rPr/>
        <w:t>added</w:t>
      </w:r>
      <w:r>
        <w:rPr>
          <w:spacing w:val="-5"/>
        </w:rPr>
        <w:t> </w:t>
      </w:r>
      <w:r>
        <w:rPr/>
        <w:t>to</w:t>
      </w:r>
      <w:r>
        <w:rPr>
          <w:spacing w:val="-6"/>
        </w:rPr>
        <w:t> </w:t>
      </w:r>
      <w:r>
        <w:rPr/>
        <w:t>the</w:t>
      </w:r>
      <w:r>
        <w:rPr>
          <w:spacing w:val="-5"/>
        </w:rPr>
        <w:t> </w:t>
      </w:r>
      <w:r>
        <w:rPr/>
        <w:t>JavaScript</w:t>
      </w:r>
      <w:r>
        <w:rPr>
          <w:spacing w:val="-5"/>
        </w:rPr>
        <w:t> </w:t>
      </w:r>
      <w:r>
        <w:rPr/>
        <w:t>Interface,</w:t>
      </w:r>
      <w:r>
        <w:rPr>
          <w:spacing w:val="-5"/>
        </w:rPr>
        <w:t> </w:t>
      </w:r>
      <w:r>
        <w:rPr/>
        <w:t>malicious scripts could access the </w:t>
      </w:r>
      <w:r>
        <w:rPr>
          <w:spacing w:val="-3"/>
        </w:rPr>
        <w:t>Java </w:t>
      </w:r>
      <w:r>
        <w:rPr/>
        <w:t>Reﬂection APIs by calling </w:t>
      </w:r>
      <w:r>
        <w:rPr>
          <w:rFonts w:ascii="Courier New" w:hAnsi="Courier New"/>
        </w:rPr>
        <w:t>getClass</w:t>
      </w:r>
      <w:r>
        <w:rPr>
          <w:rFonts w:ascii="Courier New" w:hAnsi="Courier New"/>
          <w:spacing w:val="-98"/>
        </w:rPr>
        <w:t> </w:t>
      </w:r>
      <w:r>
        <w:rPr/>
        <w:t>(a method inherited from </w:t>
      </w:r>
      <w:r>
        <w:rPr>
          <w:rFonts w:ascii="Courier New" w:hAnsi="Courier New"/>
        </w:rPr>
        <w:t>java.lang.Object</w:t>
      </w:r>
      <w:r>
        <w:rPr/>
        <w:t>) on the exposed object. From there, the malicious script could build</w:t>
      </w:r>
      <w:r>
        <w:rPr>
          <w:spacing w:val="15"/>
        </w:rPr>
        <w:t> </w:t>
      </w:r>
      <w:r>
        <w:rPr/>
        <w:t>any</w:t>
      </w:r>
      <w:r>
        <w:rPr>
          <w:spacing w:val="16"/>
        </w:rPr>
        <w:t> </w:t>
      </w:r>
      <w:r>
        <w:rPr/>
        <w:t>arbitrary</w:t>
      </w:r>
      <w:r>
        <w:rPr>
          <w:spacing w:val="16"/>
        </w:rPr>
        <w:t> </w:t>
      </w:r>
      <w:r>
        <w:rPr>
          <w:spacing w:val="-3"/>
        </w:rPr>
        <w:t>Java</w:t>
      </w:r>
      <w:r>
        <w:rPr>
          <w:spacing w:val="16"/>
        </w:rPr>
        <w:t> </w:t>
      </w:r>
      <w:r>
        <w:rPr/>
        <w:t>object</w:t>
      </w:r>
      <w:r>
        <w:rPr>
          <w:spacing w:val="16"/>
        </w:rPr>
        <w:t> </w:t>
      </w:r>
      <w:r>
        <w:rPr/>
        <w:t>and</w:t>
      </w:r>
      <w:r>
        <w:rPr>
          <w:spacing w:val="16"/>
        </w:rPr>
        <w:t> </w:t>
      </w:r>
      <w:r>
        <w:rPr/>
        <w:t>execute</w:t>
      </w:r>
      <w:r>
        <w:rPr>
          <w:spacing w:val="16"/>
        </w:rPr>
        <w:t> </w:t>
      </w:r>
      <w:r>
        <w:rPr/>
        <w:t>arbitrary</w:t>
      </w:r>
      <w:r>
        <w:rPr>
          <w:spacing w:val="16"/>
        </w:rPr>
        <w:t> </w:t>
      </w:r>
      <w:r>
        <w:rPr/>
        <w:t>code.</w:t>
      </w:r>
    </w:p>
    <w:p>
      <w:pPr>
        <w:pStyle w:val="BodyText"/>
        <w:spacing w:line="247" w:lineRule="auto" w:before="9"/>
        <w:ind w:left="122" w:right="130" w:firstLine="189"/>
        <w:jc w:val="right"/>
      </w:pPr>
      <w:r>
        <w:rPr/>
        <w:t>Android addressed this vulnerability in API level</w:t>
      </w:r>
      <w:r>
        <w:rPr>
          <w:spacing w:val="35"/>
        </w:rPr>
        <w:t> </w:t>
      </w:r>
      <w:r>
        <w:rPr/>
        <w:t>17</w:t>
      </w:r>
      <w:r>
        <w:rPr>
          <w:spacing w:val="46"/>
        </w:rPr>
        <w:t> </w:t>
      </w:r>
      <w:r>
        <w:rPr/>
        <w:t>by</w:t>
      </w:r>
      <w:r>
        <w:rPr>
          <w:w w:val="99"/>
        </w:rPr>
        <w:t> </w:t>
      </w:r>
      <w:r>
        <w:rPr/>
        <w:t>forcing</w:t>
      </w:r>
      <w:r>
        <w:rPr>
          <w:spacing w:val="14"/>
        </w:rPr>
        <w:t> </w:t>
      </w:r>
      <w:r>
        <w:rPr/>
        <w:t>apps</w:t>
      </w:r>
      <w:r>
        <w:rPr>
          <w:spacing w:val="14"/>
        </w:rPr>
        <w:t> </w:t>
      </w:r>
      <w:r>
        <w:rPr/>
        <w:t>to</w:t>
      </w:r>
      <w:r>
        <w:rPr>
          <w:spacing w:val="14"/>
        </w:rPr>
        <w:t> </w:t>
      </w:r>
      <w:r>
        <w:rPr/>
        <w:t>annotate</w:t>
      </w:r>
      <w:r>
        <w:rPr>
          <w:spacing w:val="15"/>
        </w:rPr>
        <w:t> </w:t>
      </w:r>
      <w:r>
        <w:rPr/>
        <w:t>methods</w:t>
      </w:r>
      <w:r>
        <w:rPr>
          <w:spacing w:val="14"/>
        </w:rPr>
        <w:t> </w:t>
      </w:r>
      <w:r>
        <w:rPr/>
        <w:t>that</w:t>
      </w:r>
      <w:r>
        <w:rPr>
          <w:spacing w:val="14"/>
        </w:rPr>
        <w:t> </w:t>
      </w:r>
      <w:r>
        <w:rPr/>
        <w:t>should</w:t>
      </w:r>
      <w:r>
        <w:rPr>
          <w:spacing w:val="14"/>
        </w:rPr>
        <w:t> </w:t>
      </w:r>
      <w:r>
        <w:rPr/>
        <w:t>be </w:t>
      </w:r>
      <w:r>
        <w:rPr>
          <w:spacing w:val="15"/>
        </w:rPr>
        <w:t> </w:t>
      </w:r>
      <w:r>
        <w:rPr/>
        <w:t>callable</w:t>
      </w:r>
      <w:r>
        <w:rPr>
          <w:w w:val="99"/>
        </w:rPr>
        <w:t> </w:t>
      </w:r>
      <w:r>
        <w:rPr/>
        <w:t>from JavaScript code. Calling an unannotated</w:t>
      </w:r>
      <w:r>
        <w:rPr>
          <w:spacing w:val="-15"/>
        </w:rPr>
        <w:t> </w:t>
      </w:r>
      <w:r>
        <w:rPr/>
        <w:t>method</w:t>
      </w:r>
      <w:r>
        <w:rPr>
          <w:spacing w:val="37"/>
        </w:rPr>
        <w:t> </w:t>
      </w:r>
      <w:r>
        <w:rPr/>
        <w:t>from</w:t>
      </w:r>
      <w:r>
        <w:rPr>
          <w:w w:val="99"/>
        </w:rPr>
        <w:t> </w:t>
      </w:r>
      <w:r>
        <w:rPr/>
        <w:t>JavaScript</w:t>
      </w:r>
      <w:r>
        <w:rPr>
          <w:spacing w:val="32"/>
        </w:rPr>
        <w:t> </w:t>
      </w:r>
      <w:r>
        <w:rPr/>
        <w:t>code</w:t>
      </w:r>
      <w:r>
        <w:rPr>
          <w:spacing w:val="33"/>
        </w:rPr>
        <w:t> </w:t>
      </w:r>
      <w:r>
        <w:rPr/>
        <w:t>does</w:t>
      </w:r>
      <w:r>
        <w:rPr>
          <w:spacing w:val="33"/>
        </w:rPr>
        <w:t> </w:t>
      </w:r>
      <w:r>
        <w:rPr/>
        <w:t>nothing.</w:t>
      </w:r>
      <w:r>
        <w:rPr>
          <w:spacing w:val="33"/>
        </w:rPr>
        <w:t> </w:t>
      </w:r>
      <w:r>
        <w:rPr/>
        <w:t>Because</w:t>
      </w:r>
      <w:r>
        <w:rPr>
          <w:spacing w:val="33"/>
        </w:rPr>
        <w:t> </w:t>
      </w:r>
      <w:r>
        <w:rPr/>
        <w:t>developers</w:t>
      </w:r>
      <w:r>
        <w:rPr>
          <w:spacing w:val="33"/>
        </w:rPr>
        <w:t> </w:t>
      </w:r>
      <w:r>
        <w:rPr/>
        <w:t>were</w:t>
      </w:r>
      <w:r>
        <w:rPr>
          <w:spacing w:val="33"/>
        </w:rPr>
        <w:t> </w:t>
      </w:r>
      <w:r>
        <w:rPr/>
        <w:t>un-</w:t>
      </w:r>
      <w:r>
        <w:rPr>
          <w:w w:val="99"/>
        </w:rPr>
        <w:t> </w:t>
      </w:r>
      <w:r>
        <w:rPr/>
        <w:t>likely</w:t>
      </w:r>
      <w:r>
        <w:rPr>
          <w:spacing w:val="21"/>
        </w:rPr>
        <w:t> </w:t>
      </w:r>
      <w:r>
        <w:rPr/>
        <w:t>to</w:t>
      </w:r>
      <w:r>
        <w:rPr>
          <w:spacing w:val="21"/>
        </w:rPr>
        <w:t> </w:t>
      </w:r>
      <w:r>
        <w:rPr/>
        <w:t>need</w:t>
      </w:r>
      <w:r>
        <w:rPr>
          <w:spacing w:val="21"/>
        </w:rPr>
        <w:t> </w:t>
      </w:r>
      <w:r>
        <w:rPr/>
        <w:t>to</w:t>
      </w:r>
      <w:r>
        <w:rPr>
          <w:spacing w:val="22"/>
        </w:rPr>
        <w:t> </w:t>
      </w:r>
      <w:r>
        <w:rPr/>
        <w:t>expose</w:t>
      </w:r>
      <w:r>
        <w:rPr>
          <w:spacing w:val="21"/>
        </w:rPr>
        <w:t> </w:t>
      </w:r>
      <w:r>
        <w:rPr>
          <w:rFonts w:ascii="Courier New"/>
        </w:rPr>
        <w:t>getClass</w:t>
      </w:r>
      <w:r>
        <w:rPr>
          <w:rFonts w:ascii="Courier New"/>
          <w:spacing w:val="-45"/>
        </w:rPr>
        <w:t> </w:t>
      </w:r>
      <w:r>
        <w:rPr/>
        <w:t>to</w:t>
      </w:r>
      <w:r>
        <w:rPr>
          <w:spacing w:val="21"/>
        </w:rPr>
        <w:t> </w:t>
      </w:r>
      <w:r>
        <w:rPr/>
        <w:t>JavaScript</w:t>
      </w:r>
      <w:r>
        <w:rPr>
          <w:spacing w:val="21"/>
        </w:rPr>
        <w:t> </w:t>
      </w:r>
      <w:r>
        <w:rPr/>
        <w:t>code,</w:t>
      </w:r>
      <w:r>
        <w:rPr>
          <w:spacing w:val="22"/>
        </w:rPr>
        <w:t> </w:t>
      </w:r>
      <w:r>
        <w:rPr/>
        <w:t>this</w:t>
      </w:r>
      <w:r>
        <w:rPr>
          <w:w w:val="99"/>
        </w:rPr>
        <w:t> </w:t>
      </w:r>
      <w:r>
        <w:rPr/>
        <w:t>limited</w:t>
      </w:r>
      <w:r>
        <w:rPr>
          <w:spacing w:val="19"/>
        </w:rPr>
        <w:t> </w:t>
      </w:r>
      <w:r>
        <w:rPr/>
        <w:t>the</w:t>
      </w:r>
      <w:r>
        <w:rPr>
          <w:spacing w:val="19"/>
        </w:rPr>
        <w:t> </w:t>
      </w:r>
      <w:r>
        <w:rPr/>
        <w:t>damage</w:t>
      </w:r>
      <w:r>
        <w:rPr>
          <w:spacing w:val="19"/>
        </w:rPr>
        <w:t> </w:t>
      </w:r>
      <w:r>
        <w:rPr/>
        <w:t>that</w:t>
      </w:r>
      <w:r>
        <w:rPr>
          <w:spacing w:val="20"/>
        </w:rPr>
        <w:t> </w:t>
      </w:r>
      <w:r>
        <w:rPr/>
        <w:t>a</w:t>
      </w:r>
      <w:r>
        <w:rPr>
          <w:spacing w:val="19"/>
        </w:rPr>
        <w:t> </w:t>
      </w:r>
      <w:r>
        <w:rPr/>
        <w:t>malicious</w:t>
      </w:r>
      <w:r>
        <w:rPr>
          <w:spacing w:val="19"/>
        </w:rPr>
        <w:t> </w:t>
      </w:r>
      <w:r>
        <w:rPr/>
        <w:t>script</w:t>
      </w:r>
      <w:r>
        <w:rPr>
          <w:spacing w:val="19"/>
        </w:rPr>
        <w:t> </w:t>
      </w:r>
      <w:r>
        <w:rPr/>
        <w:t>could</w:t>
      </w:r>
      <w:r>
        <w:rPr>
          <w:spacing w:val="20"/>
        </w:rPr>
        <w:t> </w:t>
      </w:r>
      <w:r>
        <w:rPr/>
        <w:t>do.</w:t>
      </w:r>
      <w:r>
        <w:rPr>
          <w:spacing w:val="19"/>
        </w:rPr>
        <w:t> </w:t>
      </w:r>
      <w:r>
        <w:rPr/>
        <w:t>But</w:t>
      </w:r>
      <w:r>
        <w:rPr>
          <w:spacing w:val="19"/>
        </w:rPr>
        <w:t> </w:t>
      </w:r>
      <w:r>
        <w:rPr/>
        <w:t>this</w:t>
      </w:r>
      <w:r>
        <w:rPr>
          <w:w w:val="99"/>
        </w:rPr>
        <w:t> </w:t>
      </w:r>
      <w:r>
        <w:rPr/>
        <w:t>change</w:t>
      </w:r>
      <w:r>
        <w:rPr>
          <w:spacing w:val="35"/>
        </w:rPr>
        <w:t> </w:t>
      </w:r>
      <w:r>
        <w:rPr/>
        <w:t>is</w:t>
      </w:r>
      <w:r>
        <w:rPr>
          <w:spacing w:val="35"/>
        </w:rPr>
        <w:t> </w:t>
      </w:r>
      <w:r>
        <w:rPr/>
        <w:t>not</w:t>
      </w:r>
      <w:r>
        <w:rPr>
          <w:spacing w:val="35"/>
        </w:rPr>
        <w:t> </w:t>
      </w:r>
      <w:r>
        <w:rPr/>
        <w:t>applied</w:t>
      </w:r>
      <w:r>
        <w:rPr>
          <w:spacing w:val="35"/>
        </w:rPr>
        <w:t> </w:t>
      </w:r>
      <w:r>
        <w:rPr/>
        <w:t>for</w:t>
      </w:r>
      <w:r>
        <w:rPr>
          <w:spacing w:val="35"/>
        </w:rPr>
        <w:t> </w:t>
      </w:r>
      <w:r>
        <w:rPr/>
        <w:t>apps</w:t>
      </w:r>
      <w:r>
        <w:rPr>
          <w:spacing w:val="35"/>
        </w:rPr>
        <w:t> </w:t>
      </w:r>
      <w:r>
        <w:rPr/>
        <w:t>that</w:t>
      </w:r>
      <w:r>
        <w:rPr>
          <w:spacing w:val="36"/>
        </w:rPr>
        <w:t> </w:t>
      </w:r>
      <w:r>
        <w:rPr/>
        <w:t>target</w:t>
      </w:r>
      <w:r>
        <w:rPr>
          <w:spacing w:val="35"/>
        </w:rPr>
        <w:t> </w:t>
      </w:r>
      <w:r>
        <w:rPr/>
        <w:t>API</w:t>
      </w:r>
      <w:r>
        <w:rPr>
          <w:spacing w:val="35"/>
        </w:rPr>
        <w:t> </w:t>
      </w:r>
      <w:r>
        <w:rPr/>
        <w:t>levels</w:t>
      </w:r>
      <w:r>
        <w:rPr>
          <w:spacing w:val="35"/>
        </w:rPr>
        <w:t> </w:t>
      </w:r>
      <w:r>
        <w:rPr/>
        <w:t>16</w:t>
      </w:r>
      <w:r>
        <w:rPr>
          <w:spacing w:val="35"/>
        </w:rPr>
        <w:t> </w:t>
      </w:r>
      <w:r>
        <w:rPr/>
        <w:t>or</w:t>
      </w:r>
      <w:r>
        <w:rPr>
          <w:w w:val="99"/>
        </w:rPr>
        <w:t> </w:t>
      </w:r>
      <w:r>
        <w:rPr>
          <w:spacing w:val="-3"/>
        </w:rPr>
        <w:t>lower. </w:t>
      </w:r>
      <w:r>
        <w:rPr/>
        <w:t>Apps that use the JavaScript Interface, target</w:t>
      </w:r>
      <w:r>
        <w:rPr>
          <w:spacing w:val="10"/>
        </w:rPr>
        <w:t> </w:t>
      </w:r>
      <w:r>
        <w:rPr/>
        <w:t>API</w:t>
      </w:r>
      <w:r>
        <w:rPr>
          <w:spacing w:val="1"/>
        </w:rPr>
        <w:t> </w:t>
      </w:r>
      <w:r>
        <w:rPr/>
        <w:t>levels</w:t>
      </w:r>
      <w:r>
        <w:rPr>
          <w:w w:val="99"/>
        </w:rPr>
        <w:t> </w:t>
      </w:r>
      <w:r>
        <w:rPr/>
        <w:t>16</w:t>
      </w:r>
      <w:r>
        <w:rPr>
          <w:spacing w:val="9"/>
        </w:rPr>
        <w:t> </w:t>
      </w:r>
      <w:r>
        <w:rPr/>
        <w:t>or</w:t>
      </w:r>
      <w:r>
        <w:rPr>
          <w:spacing w:val="10"/>
        </w:rPr>
        <w:t> </w:t>
      </w:r>
      <w:r>
        <w:rPr>
          <w:spacing w:val="-3"/>
        </w:rPr>
        <w:t>lower,</w:t>
      </w:r>
      <w:r>
        <w:rPr>
          <w:spacing w:val="10"/>
        </w:rPr>
        <w:t> </w:t>
      </w:r>
      <w:r>
        <w:rPr/>
        <w:t>and</w:t>
      </w:r>
      <w:r>
        <w:rPr>
          <w:spacing w:val="9"/>
        </w:rPr>
        <w:t> </w:t>
      </w:r>
      <w:r>
        <w:rPr/>
        <w:t>load</w:t>
      </w:r>
      <w:r>
        <w:rPr>
          <w:spacing w:val="10"/>
        </w:rPr>
        <w:t> </w:t>
      </w:r>
      <w:r>
        <w:rPr/>
        <w:t>untrusted</w:t>
      </w:r>
      <w:r>
        <w:rPr>
          <w:spacing w:val="10"/>
        </w:rPr>
        <w:t> </w:t>
      </w:r>
      <w:r>
        <w:rPr/>
        <w:t>web</w:t>
      </w:r>
      <w:r>
        <w:rPr>
          <w:spacing w:val="9"/>
        </w:rPr>
        <w:t> </w:t>
      </w:r>
      <w:r>
        <w:rPr/>
        <w:t>content</w:t>
      </w:r>
      <w:r>
        <w:rPr>
          <w:spacing w:val="10"/>
        </w:rPr>
        <w:t> </w:t>
      </w:r>
      <w:r>
        <w:rPr/>
        <w:t>can</w:t>
      </w:r>
      <w:r>
        <w:rPr>
          <w:spacing w:val="10"/>
        </w:rPr>
        <w:t> </w:t>
      </w:r>
      <w:r>
        <w:rPr/>
        <w:t>be</w:t>
      </w:r>
      <w:r>
        <w:rPr>
          <w:spacing w:val="9"/>
        </w:rPr>
        <w:t> </w:t>
      </w:r>
      <w:r>
        <w:rPr/>
        <w:t>exploited.</w:t>
      </w:r>
      <w:r>
        <w:rPr>
          <w:w w:val="99"/>
        </w:rPr>
        <w:t> </w:t>
      </w:r>
      <w:r>
        <w:rPr>
          <w:spacing w:val="-8"/>
        </w:rPr>
        <w:t>We </w:t>
      </w:r>
      <w:r>
        <w:rPr/>
        <w:t>identify apps that use the JavaScript Interface</w:t>
      </w:r>
      <w:r>
        <w:rPr>
          <w:spacing w:val="-32"/>
        </w:rPr>
        <w:t> </w:t>
      </w:r>
      <w:r>
        <w:rPr/>
        <w:t>by</w:t>
      </w:r>
      <w:r>
        <w:rPr>
          <w:spacing w:val="-4"/>
        </w:rPr>
        <w:t> </w:t>
      </w:r>
      <w:r>
        <w:rPr/>
        <w:t>looking</w:t>
      </w:r>
      <w:r>
        <w:rPr>
          <w:w w:val="99"/>
        </w:rPr>
        <w:t> </w:t>
      </w:r>
      <w:r>
        <w:rPr/>
        <w:t>for calls to </w:t>
      </w:r>
      <w:r>
        <w:rPr>
          <w:rFonts w:ascii="Courier New"/>
        </w:rPr>
        <w:t>addJavascriptInterface </w:t>
      </w:r>
      <w:r>
        <w:rPr/>
        <w:t>in</w:t>
      </w:r>
      <w:r>
        <w:rPr>
          <w:spacing w:val="36"/>
        </w:rPr>
        <w:t> </w:t>
      </w:r>
      <w:r>
        <w:rPr>
          <w:rFonts w:ascii="Courier New"/>
        </w:rPr>
        <w:t>smali</w:t>
      </w:r>
      <w:r>
        <w:rPr>
          <w:rFonts w:ascii="Courier New"/>
          <w:spacing w:val="-46"/>
        </w:rPr>
        <w:t> </w:t>
      </w:r>
      <w:r>
        <w:rPr/>
        <w:t>code.</w:t>
      </w:r>
      <w:r>
        <w:rPr>
          <w:w w:val="99"/>
        </w:rPr>
        <w:t> </w:t>
      </w:r>
      <w:r>
        <w:rPr/>
        <w:t>50%</w:t>
      </w:r>
      <w:r>
        <w:rPr>
          <w:spacing w:val="-6"/>
        </w:rPr>
        <w:t> </w:t>
      </w:r>
      <w:r>
        <w:rPr/>
        <w:t>of</w:t>
      </w:r>
      <w:r>
        <w:rPr>
          <w:spacing w:val="-5"/>
        </w:rPr>
        <w:t> </w:t>
      </w:r>
      <w:r>
        <w:rPr/>
        <w:t>apps</w:t>
      </w:r>
      <w:r>
        <w:rPr>
          <w:spacing w:val="-6"/>
        </w:rPr>
        <w:t> </w:t>
      </w:r>
      <w:r>
        <w:rPr/>
        <w:t>in</w:t>
      </w:r>
      <w:r>
        <w:rPr>
          <w:spacing w:val="-5"/>
        </w:rPr>
        <w:t> </w:t>
      </w:r>
      <w:r>
        <w:rPr/>
        <w:t>Dataset</w:t>
      </w:r>
      <w:r>
        <w:rPr>
          <w:spacing w:val="-6"/>
        </w:rPr>
        <w:t> </w:t>
      </w:r>
      <w:r>
        <w:rPr/>
        <w:t>A</w:t>
      </w:r>
      <w:r>
        <w:rPr>
          <w:spacing w:val="-5"/>
        </w:rPr>
        <w:t> </w:t>
      </w:r>
      <w:r>
        <w:rPr/>
        <w:t>use</w:t>
      </w:r>
      <w:r>
        <w:rPr>
          <w:spacing w:val="-5"/>
        </w:rPr>
        <w:t> </w:t>
      </w:r>
      <w:r>
        <w:rPr/>
        <w:t>the</w:t>
      </w:r>
      <w:r>
        <w:rPr>
          <w:spacing w:val="-6"/>
        </w:rPr>
        <w:t> </w:t>
      </w:r>
      <w:r>
        <w:rPr/>
        <w:t>JavaScript</w:t>
      </w:r>
      <w:r>
        <w:rPr>
          <w:spacing w:val="-5"/>
        </w:rPr>
        <w:t> </w:t>
      </w:r>
      <w:r>
        <w:rPr/>
        <w:t>Interface.</w:t>
      </w:r>
      <w:r>
        <w:rPr>
          <w:spacing w:val="-6"/>
        </w:rPr>
        <w:t> </w:t>
      </w:r>
      <w:r>
        <w:rPr/>
        <w:t>Of</w:t>
      </w:r>
      <w:r>
        <w:rPr>
          <w:spacing w:val="-5"/>
        </w:rPr>
        <w:t> </w:t>
      </w:r>
      <w:r>
        <w:rPr/>
        <w:t>these</w:t>
      </w:r>
      <w:r>
        <w:rPr>
          <w:w w:val="99"/>
        </w:rPr>
        <w:t> </w:t>
      </w:r>
      <w:r>
        <w:rPr/>
        <w:t>apps,</w:t>
      </w:r>
      <w:r>
        <w:rPr>
          <w:spacing w:val="25"/>
        </w:rPr>
        <w:t> </w:t>
      </w:r>
      <w:r>
        <w:rPr/>
        <w:t>15%</w:t>
      </w:r>
      <w:r>
        <w:rPr>
          <w:spacing w:val="25"/>
        </w:rPr>
        <w:t> </w:t>
      </w:r>
      <w:r>
        <w:rPr/>
        <w:t>target</w:t>
      </w:r>
      <w:r>
        <w:rPr>
          <w:spacing w:val="25"/>
        </w:rPr>
        <w:t> </w:t>
      </w:r>
      <w:r>
        <w:rPr/>
        <w:t>API</w:t>
      </w:r>
      <w:r>
        <w:rPr>
          <w:spacing w:val="25"/>
        </w:rPr>
        <w:t> </w:t>
      </w:r>
      <w:r>
        <w:rPr/>
        <w:t>levels</w:t>
      </w:r>
      <w:r>
        <w:rPr>
          <w:spacing w:val="26"/>
        </w:rPr>
        <w:t> </w:t>
      </w:r>
      <w:r>
        <w:rPr/>
        <w:t>16</w:t>
      </w:r>
      <w:r>
        <w:rPr>
          <w:spacing w:val="25"/>
        </w:rPr>
        <w:t> </w:t>
      </w:r>
      <w:r>
        <w:rPr/>
        <w:t>or</w:t>
      </w:r>
      <w:r>
        <w:rPr>
          <w:spacing w:val="25"/>
        </w:rPr>
        <w:t> </w:t>
      </w:r>
      <w:r>
        <w:rPr>
          <w:spacing w:val="-3"/>
        </w:rPr>
        <w:t>lower.</w:t>
      </w:r>
      <w:r>
        <w:rPr>
          <w:spacing w:val="25"/>
        </w:rPr>
        <w:t> </w:t>
      </w:r>
      <w:r>
        <w:rPr/>
        <w:t>Any</w:t>
      </w:r>
      <w:r>
        <w:rPr>
          <w:spacing w:val="25"/>
        </w:rPr>
        <w:t> </w:t>
      </w:r>
      <w:r>
        <w:rPr/>
        <w:t>of</w:t>
      </w:r>
      <w:r>
        <w:rPr>
          <w:spacing w:val="25"/>
        </w:rPr>
        <w:t> </w:t>
      </w:r>
      <w:r>
        <w:rPr/>
        <w:t>these</w:t>
      </w:r>
      <w:r>
        <w:rPr>
          <w:spacing w:val="25"/>
        </w:rPr>
        <w:t> </w:t>
      </w:r>
      <w:r>
        <w:rPr/>
        <w:t>apps</w:t>
      </w:r>
      <w:r>
        <w:rPr>
          <w:w w:val="99"/>
        </w:rPr>
        <w:t> </w:t>
      </w:r>
      <w:r>
        <w:rPr/>
        <w:t>that</w:t>
      </w:r>
      <w:r>
        <w:rPr>
          <w:spacing w:val="21"/>
        </w:rPr>
        <w:t> </w:t>
      </w:r>
      <w:r>
        <w:rPr/>
        <w:t>load</w:t>
      </w:r>
      <w:r>
        <w:rPr>
          <w:spacing w:val="21"/>
        </w:rPr>
        <w:t> </w:t>
      </w:r>
      <w:r>
        <w:rPr/>
        <w:t>untrusted</w:t>
      </w:r>
      <w:r>
        <w:rPr>
          <w:spacing w:val="21"/>
        </w:rPr>
        <w:t> </w:t>
      </w:r>
      <w:r>
        <w:rPr/>
        <w:t>JavaScript</w:t>
      </w:r>
      <w:r>
        <w:rPr>
          <w:spacing w:val="21"/>
        </w:rPr>
        <w:t> </w:t>
      </w:r>
      <w:r>
        <w:rPr/>
        <w:t>code</w:t>
      </w:r>
      <w:r>
        <w:rPr>
          <w:spacing w:val="21"/>
        </w:rPr>
        <w:t> </w:t>
      </w:r>
      <w:r>
        <w:rPr/>
        <w:t>in</w:t>
      </w:r>
      <w:r>
        <w:rPr>
          <w:spacing w:val="21"/>
        </w:rPr>
        <w:t> </w:t>
      </w:r>
      <w:r>
        <w:rPr/>
        <w:t>their</w:t>
      </w:r>
      <w:r>
        <w:rPr>
          <w:spacing w:val="21"/>
        </w:rPr>
        <w:t> </w:t>
      </w:r>
      <w:r>
        <w:rPr>
          <w:spacing w:val="-5"/>
        </w:rPr>
        <w:t>WebView</w:t>
      </w:r>
      <w:r>
        <w:rPr>
          <w:spacing w:val="21"/>
        </w:rPr>
        <w:t> </w:t>
      </w:r>
      <w:r>
        <w:rPr/>
        <w:t>can</w:t>
      </w:r>
      <w:r>
        <w:rPr>
          <w:spacing w:val="21"/>
        </w:rPr>
        <w:t> </w:t>
      </w:r>
      <w:r>
        <w:rPr/>
        <w:t>be</w:t>
      </w:r>
      <w:r>
        <w:rPr>
          <w:w w:val="99"/>
        </w:rPr>
        <w:t> </w:t>
      </w:r>
      <w:r>
        <w:rPr/>
        <w:t>exploited.</w:t>
      </w:r>
      <w:r>
        <w:rPr>
          <w:spacing w:val="16"/>
        </w:rPr>
        <w:t> </w:t>
      </w:r>
      <w:r>
        <w:rPr/>
        <w:t>Identifying</w:t>
      </w:r>
      <w:r>
        <w:rPr>
          <w:spacing w:val="16"/>
        </w:rPr>
        <w:t> </w:t>
      </w:r>
      <w:r>
        <w:rPr/>
        <w:t>apps</w:t>
      </w:r>
      <w:r>
        <w:rPr>
          <w:spacing w:val="16"/>
        </w:rPr>
        <w:t> </w:t>
      </w:r>
      <w:r>
        <w:rPr/>
        <w:t>that</w:t>
      </w:r>
      <w:r>
        <w:rPr>
          <w:spacing w:val="16"/>
        </w:rPr>
        <w:t> </w:t>
      </w:r>
      <w:r>
        <w:rPr/>
        <w:t>can</w:t>
      </w:r>
      <w:r>
        <w:rPr>
          <w:spacing w:val="16"/>
        </w:rPr>
        <w:t> </w:t>
      </w:r>
      <w:r>
        <w:rPr/>
        <w:t>load</w:t>
      </w:r>
      <w:r>
        <w:rPr>
          <w:spacing w:val="16"/>
        </w:rPr>
        <w:t> </w:t>
      </w:r>
      <w:r>
        <w:rPr/>
        <w:t>untrusted</w:t>
      </w:r>
      <w:r>
        <w:rPr>
          <w:spacing w:val="16"/>
        </w:rPr>
        <w:t> </w:t>
      </w:r>
      <w:r>
        <w:rPr/>
        <w:t>JavaScript</w:t>
      </w:r>
      <w:r>
        <w:rPr>
          <w:w w:val="99"/>
        </w:rPr>
        <w:t> </w:t>
      </w:r>
      <w:r>
        <w:rPr/>
        <w:t>code</w:t>
      </w:r>
      <w:r>
        <w:rPr>
          <w:spacing w:val="10"/>
        </w:rPr>
        <w:t> </w:t>
      </w:r>
      <w:r>
        <w:rPr/>
        <w:t>is</w:t>
      </w:r>
      <w:r>
        <w:rPr>
          <w:spacing w:val="10"/>
        </w:rPr>
        <w:t> </w:t>
      </w:r>
      <w:r>
        <w:rPr/>
        <w:t>beyond</w:t>
      </w:r>
      <w:r>
        <w:rPr>
          <w:spacing w:val="10"/>
        </w:rPr>
        <w:t> </w:t>
      </w:r>
      <w:r>
        <w:rPr/>
        <w:t>the</w:t>
      </w:r>
      <w:r>
        <w:rPr>
          <w:spacing w:val="10"/>
        </w:rPr>
        <w:t> </w:t>
      </w:r>
      <w:r>
        <w:rPr/>
        <w:t>scope</w:t>
      </w:r>
      <w:r>
        <w:rPr>
          <w:spacing w:val="10"/>
        </w:rPr>
        <w:t> </w:t>
      </w:r>
      <w:r>
        <w:rPr/>
        <w:t>of</w:t>
      </w:r>
      <w:r>
        <w:rPr>
          <w:spacing w:val="10"/>
        </w:rPr>
        <w:t> </w:t>
      </w:r>
      <w:r>
        <w:rPr/>
        <w:t>this</w:t>
      </w:r>
      <w:r>
        <w:rPr>
          <w:spacing w:val="10"/>
        </w:rPr>
        <w:t> </w:t>
      </w:r>
      <w:r>
        <w:rPr/>
        <w:t>study</w:t>
      </w:r>
      <w:r>
        <w:rPr>
          <w:spacing w:val="10"/>
        </w:rPr>
        <w:t> </w:t>
      </w:r>
      <w:r>
        <w:rPr/>
        <w:t>so</w:t>
      </w:r>
      <w:r>
        <w:rPr>
          <w:spacing w:val="10"/>
        </w:rPr>
        <w:t> </w:t>
      </w:r>
      <w:r>
        <w:rPr/>
        <w:t>we</w:t>
      </w:r>
      <w:r>
        <w:rPr>
          <w:spacing w:val="10"/>
        </w:rPr>
        <w:t> </w:t>
      </w:r>
      <w:r>
        <w:rPr/>
        <w:t>cannot</w:t>
      </w:r>
      <w:r>
        <w:rPr>
          <w:spacing w:val="10"/>
        </w:rPr>
        <w:t> </w:t>
      </w:r>
      <w:r>
        <w:rPr/>
        <w:t>say</w:t>
      </w:r>
      <w:r>
        <w:rPr>
          <w:spacing w:val="10"/>
        </w:rPr>
        <w:t> </w:t>
      </w:r>
      <w:r>
        <w:rPr/>
        <w:t>what</w:t>
      </w:r>
      <w:r>
        <w:rPr>
          <w:w w:val="99"/>
        </w:rPr>
        <w:t> </w:t>
      </w:r>
      <w:r>
        <w:rPr/>
        <w:t>portion of these apps are exploitable, but we note</w:t>
      </w:r>
      <w:r>
        <w:rPr>
          <w:spacing w:val="40"/>
        </w:rPr>
        <w:t> </w:t>
      </w:r>
      <w:r>
        <w:rPr/>
        <w:t>that</w:t>
      </w:r>
      <w:r>
        <w:rPr>
          <w:spacing w:val="4"/>
        </w:rPr>
        <w:t> </w:t>
      </w:r>
      <w:r>
        <w:rPr/>
        <w:t>existing</w:t>
      </w:r>
      <w:r>
        <w:rPr>
          <w:w w:val="99"/>
        </w:rPr>
        <w:t> </w:t>
      </w:r>
      <w:r>
        <w:rPr/>
        <w:t>work</w:t>
      </w:r>
      <w:r>
        <w:rPr>
          <w:spacing w:val="40"/>
        </w:rPr>
        <w:t> </w:t>
      </w:r>
      <w:r>
        <w:rPr/>
        <w:t>has</w:t>
      </w:r>
      <w:r>
        <w:rPr>
          <w:spacing w:val="41"/>
        </w:rPr>
        <w:t> </w:t>
      </w:r>
      <w:r>
        <w:rPr/>
        <w:t>shown</w:t>
      </w:r>
      <w:r>
        <w:rPr>
          <w:spacing w:val="40"/>
        </w:rPr>
        <w:t> </w:t>
      </w:r>
      <w:r>
        <w:rPr/>
        <w:t>that</w:t>
      </w:r>
      <w:r>
        <w:rPr>
          <w:spacing w:val="41"/>
        </w:rPr>
        <w:t> </w:t>
      </w:r>
      <w:r>
        <w:rPr/>
        <w:t>it</w:t>
      </w:r>
      <w:r>
        <w:rPr>
          <w:spacing w:val="41"/>
        </w:rPr>
        <w:t> </w:t>
      </w:r>
      <w:r>
        <w:rPr/>
        <w:t>is</w:t>
      </w:r>
      <w:r>
        <w:rPr>
          <w:spacing w:val="40"/>
        </w:rPr>
        <w:t> </w:t>
      </w:r>
      <w:r>
        <w:rPr/>
        <w:t>not</w:t>
      </w:r>
      <w:r>
        <w:rPr>
          <w:spacing w:val="41"/>
        </w:rPr>
        <w:t> </w:t>
      </w:r>
      <w:r>
        <w:rPr/>
        <w:t>uncommon</w:t>
      </w:r>
      <w:r>
        <w:rPr>
          <w:spacing w:val="40"/>
        </w:rPr>
        <w:t> </w:t>
      </w:r>
      <w:r>
        <w:rPr/>
        <w:t>for</w:t>
      </w:r>
      <w:r>
        <w:rPr>
          <w:spacing w:val="41"/>
        </w:rPr>
        <w:t> </w:t>
      </w:r>
      <w:r>
        <w:rPr/>
        <w:t>apps</w:t>
      </w:r>
      <w:r>
        <w:rPr>
          <w:spacing w:val="41"/>
        </w:rPr>
        <w:t> </w:t>
      </w:r>
      <w:r>
        <w:rPr/>
        <w:t>to</w:t>
      </w:r>
      <w:r>
        <w:rPr>
          <w:spacing w:val="40"/>
        </w:rPr>
        <w:t> </w:t>
      </w:r>
      <w:r>
        <w:rPr/>
        <w:t>load</w:t>
      </w:r>
    </w:p>
    <w:p>
      <w:pPr>
        <w:pStyle w:val="BodyText"/>
        <w:spacing w:before="9"/>
        <w:ind w:left="122"/>
        <w:jc w:val="left"/>
      </w:pPr>
      <w:r>
        <w:rPr/>
        <w:t>untrusted web content in their WebViews [13, 15, 4].</w:t>
      </w:r>
    </w:p>
    <w:p>
      <w:pPr>
        <w:pStyle w:val="ListParagraph"/>
        <w:numPr>
          <w:ilvl w:val="0"/>
          <w:numId w:val="4"/>
        </w:numPr>
        <w:tabs>
          <w:tab w:pos="391" w:val="left" w:leader="none"/>
        </w:tabs>
        <w:spacing w:line="240" w:lineRule="auto" w:before="161" w:after="0"/>
        <w:ind w:left="390" w:right="0" w:hanging="268"/>
        <w:jc w:val="left"/>
        <w:rPr>
          <w:i/>
          <w:sz w:val="19"/>
        </w:rPr>
      </w:pPr>
      <w:r>
        <w:rPr>
          <w:i/>
          <w:sz w:val="19"/>
        </w:rPr>
        <w:t>Exported Content</w:t>
      </w:r>
      <w:r>
        <w:rPr>
          <w:i/>
          <w:spacing w:val="-13"/>
          <w:sz w:val="19"/>
        </w:rPr>
        <w:t> </w:t>
      </w:r>
      <w:r>
        <w:rPr>
          <w:i/>
          <w:sz w:val="19"/>
        </w:rPr>
        <w:t>Providers</w:t>
      </w:r>
    </w:p>
    <w:p>
      <w:pPr>
        <w:pStyle w:val="BodyText"/>
        <w:spacing w:line="244" w:lineRule="auto" w:before="79"/>
        <w:ind w:left="122" w:right="130" w:firstLine="189"/>
        <w:jc w:val="right"/>
      </w:pPr>
      <w:r>
        <w:rPr/>
        <w:t>App</w:t>
      </w:r>
      <w:r>
        <w:rPr>
          <w:spacing w:val="17"/>
        </w:rPr>
        <w:t> </w:t>
      </w:r>
      <w:r>
        <w:rPr/>
        <w:t>components</w:t>
      </w:r>
      <w:r>
        <w:rPr>
          <w:spacing w:val="17"/>
        </w:rPr>
        <w:t> </w:t>
      </w:r>
      <w:r>
        <w:rPr/>
        <w:t>that</w:t>
      </w:r>
      <w:r>
        <w:rPr>
          <w:spacing w:val="17"/>
        </w:rPr>
        <w:t> </w:t>
      </w:r>
      <w:r>
        <w:rPr/>
        <w:t>manage</w:t>
      </w:r>
      <w:r>
        <w:rPr>
          <w:spacing w:val="17"/>
        </w:rPr>
        <w:t> </w:t>
      </w:r>
      <w:r>
        <w:rPr/>
        <w:t>access</w:t>
      </w:r>
      <w:r>
        <w:rPr>
          <w:spacing w:val="17"/>
        </w:rPr>
        <w:t> </w:t>
      </w:r>
      <w:r>
        <w:rPr/>
        <w:t>to</w:t>
      </w:r>
      <w:r>
        <w:rPr>
          <w:spacing w:val="18"/>
        </w:rPr>
        <w:t> </w:t>
      </w:r>
      <w:r>
        <w:rPr/>
        <w:t>structured</w:t>
      </w:r>
      <w:r>
        <w:rPr>
          <w:spacing w:val="17"/>
        </w:rPr>
        <w:t> </w:t>
      </w:r>
      <w:r>
        <w:rPr/>
        <w:t>data</w:t>
      </w:r>
      <w:r>
        <w:rPr>
          <w:spacing w:val="17"/>
        </w:rPr>
        <w:t> </w:t>
      </w:r>
      <w:r>
        <w:rPr/>
        <w:t>are</w:t>
      </w:r>
      <w:r>
        <w:rPr>
          <w:w w:val="99"/>
        </w:rPr>
        <w:t> </w:t>
      </w:r>
      <w:r>
        <w:rPr/>
        <w:t>called </w:t>
      </w:r>
      <w:r>
        <w:rPr>
          <w:i/>
        </w:rPr>
        <w:t>Content Providers </w:t>
      </w:r>
      <w:r>
        <w:rPr/>
        <w:t>[21]. Content Providers</w:t>
      </w:r>
      <w:r>
        <w:rPr>
          <w:spacing w:val="3"/>
        </w:rPr>
        <w:t> </w:t>
      </w:r>
      <w:r>
        <w:rPr/>
        <w:t>are</w:t>
      </w:r>
      <w:r>
        <w:rPr>
          <w:spacing w:val="8"/>
        </w:rPr>
        <w:t> </w:t>
      </w:r>
      <w:r>
        <w:rPr/>
        <w:t>declared</w:t>
      </w:r>
      <w:r>
        <w:rPr>
          <w:w w:val="99"/>
        </w:rPr>
        <w:t> </w:t>
      </w:r>
      <w:r>
        <w:rPr/>
        <w:t>in</w:t>
      </w:r>
      <w:r>
        <w:rPr>
          <w:spacing w:val="9"/>
        </w:rPr>
        <w:t> </w:t>
      </w:r>
      <w:r>
        <w:rPr/>
        <w:t>an</w:t>
      </w:r>
      <w:r>
        <w:rPr>
          <w:spacing w:val="10"/>
        </w:rPr>
        <w:t> </w:t>
      </w:r>
      <w:r>
        <w:rPr>
          <w:spacing w:val="-3"/>
        </w:rPr>
        <w:t>app’s</w:t>
      </w:r>
      <w:r>
        <w:rPr>
          <w:spacing w:val="10"/>
        </w:rPr>
        <w:t> </w:t>
      </w:r>
      <w:r>
        <w:rPr/>
        <w:t>manifest</w:t>
      </w:r>
      <w:r>
        <w:rPr>
          <w:spacing w:val="10"/>
        </w:rPr>
        <w:t> </w:t>
      </w:r>
      <w:r>
        <w:rPr/>
        <w:t>ﬁle,</w:t>
      </w:r>
      <w:r>
        <w:rPr>
          <w:spacing w:val="10"/>
        </w:rPr>
        <w:t> </w:t>
      </w:r>
      <w:r>
        <w:rPr/>
        <w:t>and</w:t>
      </w:r>
      <w:r>
        <w:rPr>
          <w:spacing w:val="10"/>
        </w:rPr>
        <w:t> </w:t>
      </w:r>
      <w:r>
        <w:rPr/>
        <w:t>they</w:t>
      </w:r>
      <w:r>
        <w:rPr>
          <w:spacing w:val="10"/>
        </w:rPr>
        <w:t> </w:t>
      </w:r>
      <w:r>
        <w:rPr/>
        <w:t>can</w:t>
      </w:r>
      <w:r>
        <w:rPr>
          <w:spacing w:val="10"/>
        </w:rPr>
        <w:t> </w:t>
      </w:r>
      <w:r>
        <w:rPr/>
        <w:t>be</w:t>
      </w:r>
      <w:r>
        <w:rPr>
          <w:spacing w:val="9"/>
        </w:rPr>
        <w:t> </w:t>
      </w:r>
      <w:r>
        <w:rPr/>
        <w:t>either</w:t>
      </w:r>
      <w:r>
        <w:rPr>
          <w:spacing w:val="10"/>
        </w:rPr>
        <w:t> </w:t>
      </w:r>
      <w:r>
        <w:rPr/>
        <w:t>made</w:t>
      </w:r>
      <w:r>
        <w:rPr>
          <w:spacing w:val="10"/>
        </w:rPr>
        <w:t> </w:t>
      </w:r>
      <w:r>
        <w:rPr/>
        <w:t>local</w:t>
      </w:r>
      <w:r>
        <w:rPr>
          <w:spacing w:val="10"/>
        </w:rPr>
        <w:t> </w:t>
      </w:r>
      <w:r>
        <w:rPr/>
        <w:t>to</w:t>
      </w:r>
      <w:r>
        <w:rPr>
          <w:w w:val="99"/>
        </w:rPr>
        <w:t> </w:t>
      </w:r>
      <w:r>
        <w:rPr/>
        <w:t>the</w:t>
      </w:r>
      <w:r>
        <w:rPr>
          <w:spacing w:val="-5"/>
        </w:rPr>
        <w:t> </w:t>
      </w:r>
      <w:r>
        <w:rPr/>
        <w:t>app</w:t>
      </w:r>
      <w:r>
        <w:rPr>
          <w:spacing w:val="-4"/>
        </w:rPr>
        <w:t> </w:t>
      </w:r>
      <w:r>
        <w:rPr/>
        <w:t>or</w:t>
      </w:r>
      <w:r>
        <w:rPr>
          <w:spacing w:val="-4"/>
        </w:rPr>
        <w:t> </w:t>
      </w:r>
      <w:r>
        <w:rPr/>
        <w:t>exposed</w:t>
      </w:r>
      <w:r>
        <w:rPr>
          <w:spacing w:val="-5"/>
        </w:rPr>
        <w:t> </w:t>
      </w:r>
      <w:r>
        <w:rPr/>
        <w:t>to</w:t>
      </w:r>
      <w:r>
        <w:rPr>
          <w:spacing w:val="-4"/>
        </w:rPr>
        <w:t> </w:t>
      </w:r>
      <w:r>
        <w:rPr/>
        <w:t>other</w:t>
      </w:r>
      <w:r>
        <w:rPr>
          <w:spacing w:val="-4"/>
        </w:rPr>
        <w:t> </w:t>
      </w:r>
      <w:r>
        <w:rPr/>
        <w:t>apps</w:t>
      </w:r>
      <w:r>
        <w:rPr>
          <w:spacing w:val="-4"/>
        </w:rPr>
        <w:t> </w:t>
      </w:r>
      <w:r>
        <w:rPr/>
        <w:t>with</w:t>
      </w:r>
      <w:r>
        <w:rPr>
          <w:spacing w:val="-5"/>
        </w:rPr>
        <w:t> </w:t>
      </w:r>
      <w:r>
        <w:rPr/>
        <w:t>the</w:t>
      </w:r>
      <w:r>
        <w:rPr>
          <w:spacing w:val="-5"/>
        </w:rPr>
        <w:t> </w:t>
      </w:r>
      <w:r>
        <w:rPr>
          <w:rFonts w:ascii="Courier New" w:hAnsi="Courier New"/>
        </w:rPr>
        <w:t>exported</w:t>
      </w:r>
      <w:r>
        <w:rPr>
          <w:rFonts w:ascii="Courier New" w:hAnsi="Courier New"/>
          <w:spacing w:val="-71"/>
        </w:rPr>
        <w:t> </w:t>
      </w:r>
      <w:r>
        <w:rPr/>
        <w:t>attribute.</w:t>
      </w:r>
      <w:r>
        <w:rPr>
          <w:w w:val="99"/>
        </w:rPr>
        <w:t> </w:t>
      </w:r>
      <w:r>
        <w:rPr/>
        <w:t>Unintentionally exported Content Providers that</w:t>
      </w:r>
      <w:r>
        <w:rPr>
          <w:spacing w:val="5"/>
        </w:rPr>
        <w:t> </w:t>
      </w:r>
      <w:r>
        <w:rPr/>
        <w:t>hold</w:t>
      </w:r>
      <w:r>
        <w:rPr>
          <w:spacing w:val="1"/>
        </w:rPr>
        <w:t> </w:t>
      </w:r>
      <w:r>
        <w:rPr/>
        <w:t>sensitive</w:t>
      </w:r>
      <w:r>
        <w:rPr>
          <w:w w:val="99"/>
        </w:rPr>
        <w:t> </w:t>
      </w:r>
      <w:r>
        <w:rPr/>
        <w:t>data</w:t>
      </w:r>
      <w:r>
        <w:rPr>
          <w:spacing w:val="9"/>
        </w:rPr>
        <w:t> </w:t>
      </w:r>
      <w:r>
        <w:rPr/>
        <w:t>are</w:t>
      </w:r>
      <w:r>
        <w:rPr>
          <w:spacing w:val="10"/>
        </w:rPr>
        <w:t> </w:t>
      </w:r>
      <w:r>
        <w:rPr/>
        <w:t>a</w:t>
      </w:r>
      <w:r>
        <w:rPr>
          <w:spacing w:val="9"/>
        </w:rPr>
        <w:t> </w:t>
      </w:r>
      <w:r>
        <w:rPr/>
        <w:t>security</w:t>
      </w:r>
      <w:r>
        <w:rPr>
          <w:spacing w:val="9"/>
        </w:rPr>
        <w:t> </w:t>
      </w:r>
      <w:r>
        <w:rPr/>
        <w:t>ﬂaw</w:t>
      </w:r>
      <w:r>
        <w:rPr>
          <w:spacing w:val="10"/>
        </w:rPr>
        <w:t> </w:t>
      </w:r>
      <w:r>
        <w:rPr/>
        <w:t>as</w:t>
      </w:r>
      <w:r>
        <w:rPr>
          <w:spacing w:val="9"/>
        </w:rPr>
        <w:t> </w:t>
      </w:r>
      <w:r>
        <w:rPr/>
        <w:t>they</w:t>
      </w:r>
      <w:r>
        <w:rPr>
          <w:spacing w:val="10"/>
        </w:rPr>
        <w:t> </w:t>
      </w:r>
      <w:r>
        <w:rPr/>
        <w:t>are</w:t>
      </w:r>
      <w:r>
        <w:rPr>
          <w:spacing w:val="10"/>
        </w:rPr>
        <w:t> </w:t>
      </w:r>
      <w:r>
        <w:rPr/>
        <w:t>accessible</w:t>
      </w:r>
      <w:r>
        <w:rPr>
          <w:spacing w:val="9"/>
        </w:rPr>
        <w:t> </w:t>
      </w:r>
      <w:r>
        <w:rPr/>
        <w:t>to</w:t>
      </w:r>
      <w:r>
        <w:rPr>
          <w:spacing w:val="9"/>
        </w:rPr>
        <w:t> </w:t>
      </w:r>
      <w:r>
        <w:rPr/>
        <w:t>every</w:t>
      </w:r>
      <w:r>
        <w:rPr>
          <w:spacing w:val="9"/>
        </w:rPr>
        <w:t> </w:t>
      </w:r>
      <w:r>
        <w:rPr/>
        <w:t>app</w:t>
      </w:r>
      <w:r>
        <w:rPr>
          <w:spacing w:val="10"/>
        </w:rPr>
        <w:t> </w:t>
      </w:r>
      <w:r>
        <w:rPr/>
        <w:t>on</w:t>
      </w:r>
      <w:r>
        <w:rPr>
          <w:w w:val="99"/>
        </w:rPr>
        <w:t> </w:t>
      </w:r>
      <w:r>
        <w:rPr/>
        <w:t>the device. </w:t>
      </w:r>
      <w:r>
        <w:rPr>
          <w:spacing w:val="-7"/>
        </w:rPr>
        <w:t>Yet </w:t>
      </w:r>
      <w:r>
        <w:rPr/>
        <w:t>if the </w:t>
      </w:r>
      <w:r>
        <w:rPr>
          <w:rFonts w:ascii="Courier New" w:hAnsi="Courier New"/>
        </w:rPr>
        <w:t>exported</w:t>
      </w:r>
      <w:r>
        <w:rPr>
          <w:rFonts w:ascii="Courier New" w:hAnsi="Courier New"/>
          <w:spacing w:val="92"/>
        </w:rPr>
        <w:t> </w:t>
      </w:r>
      <w:r>
        <w:rPr/>
        <w:t>attribute is not speciﬁed</w:t>
      </w:r>
      <w:r>
        <w:rPr>
          <w:spacing w:val="21"/>
        </w:rPr>
        <w:t> </w:t>
      </w:r>
      <w:r>
        <w:rPr/>
        <w:t>it</w:t>
      </w:r>
      <w:r>
        <w:rPr>
          <w:w w:val="99"/>
        </w:rPr>
        <w:t> </w:t>
      </w:r>
      <w:r>
        <w:rPr/>
        <w:t>falls</w:t>
      </w:r>
      <w:r>
        <w:rPr>
          <w:spacing w:val="6"/>
        </w:rPr>
        <w:t> </w:t>
      </w:r>
      <w:r>
        <w:rPr/>
        <w:t>back</w:t>
      </w:r>
      <w:r>
        <w:rPr>
          <w:spacing w:val="7"/>
        </w:rPr>
        <w:t> </w:t>
      </w:r>
      <w:r>
        <w:rPr/>
        <w:t>to</w:t>
      </w:r>
      <w:r>
        <w:rPr>
          <w:spacing w:val="7"/>
        </w:rPr>
        <w:t> </w:t>
      </w:r>
      <w:r>
        <w:rPr/>
        <w:t>a</w:t>
      </w:r>
      <w:r>
        <w:rPr>
          <w:spacing w:val="7"/>
        </w:rPr>
        <w:t> </w:t>
      </w:r>
      <w:r>
        <w:rPr/>
        <w:t>default</w:t>
      </w:r>
      <w:r>
        <w:rPr>
          <w:spacing w:val="7"/>
        </w:rPr>
        <w:t> </w:t>
      </w:r>
      <w:r>
        <w:rPr/>
        <w:t>value.</w:t>
      </w:r>
      <w:r>
        <w:rPr>
          <w:spacing w:val="7"/>
        </w:rPr>
        <w:t> </w:t>
      </w:r>
      <w:r>
        <w:rPr/>
        <w:t>API</w:t>
      </w:r>
      <w:r>
        <w:rPr>
          <w:spacing w:val="7"/>
        </w:rPr>
        <w:t> </w:t>
      </w:r>
      <w:r>
        <w:rPr/>
        <w:t>level</w:t>
      </w:r>
      <w:r>
        <w:rPr>
          <w:spacing w:val="7"/>
        </w:rPr>
        <w:t> </w:t>
      </w:r>
      <w:r>
        <w:rPr/>
        <w:t>17</w:t>
      </w:r>
      <w:r>
        <w:rPr>
          <w:spacing w:val="7"/>
        </w:rPr>
        <w:t> </w:t>
      </w:r>
      <w:r>
        <w:rPr/>
        <w:t>changed</w:t>
      </w:r>
      <w:r>
        <w:rPr>
          <w:spacing w:val="7"/>
        </w:rPr>
        <w:t> </w:t>
      </w:r>
      <w:r>
        <w:rPr/>
        <w:t>the</w:t>
      </w:r>
      <w:r>
        <w:rPr>
          <w:spacing w:val="7"/>
        </w:rPr>
        <w:t> </w:t>
      </w:r>
      <w:r>
        <w:rPr/>
        <w:t>default</w:t>
      </w:r>
      <w:r>
        <w:rPr>
          <w:w w:val="99"/>
        </w:rPr>
        <w:t> </w:t>
      </w:r>
      <w:r>
        <w:rPr/>
        <w:t>value</w:t>
      </w:r>
      <w:r>
        <w:rPr>
          <w:spacing w:val="21"/>
        </w:rPr>
        <w:t> </w:t>
      </w:r>
      <w:r>
        <w:rPr/>
        <w:t>to</w:t>
      </w:r>
      <w:r>
        <w:rPr>
          <w:spacing w:val="22"/>
        </w:rPr>
        <w:t> </w:t>
      </w:r>
      <w:r>
        <w:rPr>
          <w:rFonts w:ascii="Courier New" w:hAnsi="Courier New"/>
        </w:rPr>
        <w:t>false</w:t>
      </w:r>
      <w:r>
        <w:rPr>
          <w:rFonts w:ascii="Courier New" w:hAnsi="Courier New"/>
          <w:spacing w:val="-45"/>
        </w:rPr>
        <w:t> </w:t>
      </w:r>
      <w:r>
        <w:rPr/>
        <w:t>but</w:t>
      </w:r>
      <w:r>
        <w:rPr>
          <w:spacing w:val="22"/>
        </w:rPr>
        <w:t> </w:t>
      </w:r>
      <w:r>
        <w:rPr/>
        <w:t>apps</w:t>
      </w:r>
      <w:r>
        <w:rPr>
          <w:spacing w:val="22"/>
        </w:rPr>
        <w:t> </w:t>
      </w:r>
      <w:r>
        <w:rPr/>
        <w:t>that</w:t>
      </w:r>
      <w:r>
        <w:rPr>
          <w:spacing w:val="22"/>
        </w:rPr>
        <w:t> </w:t>
      </w:r>
      <w:r>
        <w:rPr/>
        <w:t>target</w:t>
      </w:r>
      <w:r>
        <w:rPr>
          <w:spacing w:val="22"/>
        </w:rPr>
        <w:t> </w:t>
      </w:r>
      <w:r>
        <w:rPr/>
        <w:t>API</w:t>
      </w:r>
      <w:r>
        <w:rPr>
          <w:spacing w:val="22"/>
        </w:rPr>
        <w:t> </w:t>
      </w:r>
      <w:r>
        <w:rPr/>
        <w:t>levels</w:t>
      </w:r>
      <w:r>
        <w:rPr>
          <w:spacing w:val="21"/>
        </w:rPr>
        <w:t> </w:t>
      </w:r>
      <w:r>
        <w:rPr/>
        <w:t>16</w:t>
      </w:r>
      <w:r>
        <w:rPr>
          <w:spacing w:val="22"/>
        </w:rPr>
        <w:t> </w:t>
      </w:r>
      <w:r>
        <w:rPr/>
        <w:t>or</w:t>
      </w:r>
      <w:r>
        <w:rPr>
          <w:spacing w:val="22"/>
        </w:rPr>
        <w:t> </w:t>
      </w:r>
      <w:r>
        <w:rPr/>
        <w:t>below</w:t>
      </w:r>
      <w:r>
        <w:rPr>
          <w:w w:val="99"/>
        </w:rPr>
        <w:t> </w:t>
      </w:r>
      <w:r>
        <w:rPr/>
        <w:t>use</w:t>
      </w:r>
      <w:r>
        <w:rPr>
          <w:spacing w:val="25"/>
        </w:rPr>
        <w:t> </w:t>
      </w:r>
      <w:r>
        <w:rPr/>
        <w:t>a</w:t>
      </w:r>
      <w:r>
        <w:rPr>
          <w:spacing w:val="26"/>
        </w:rPr>
        <w:t> </w:t>
      </w:r>
      <w:r>
        <w:rPr/>
        <w:t>default</w:t>
      </w:r>
      <w:r>
        <w:rPr>
          <w:spacing w:val="26"/>
        </w:rPr>
        <w:t> </w:t>
      </w:r>
      <w:r>
        <w:rPr/>
        <w:t>value</w:t>
      </w:r>
      <w:r>
        <w:rPr>
          <w:spacing w:val="26"/>
        </w:rPr>
        <w:t> </w:t>
      </w:r>
      <w:r>
        <w:rPr/>
        <w:t>of</w:t>
      </w:r>
      <w:r>
        <w:rPr>
          <w:spacing w:val="25"/>
        </w:rPr>
        <w:t> </w:t>
      </w:r>
      <w:r>
        <w:rPr>
          <w:rFonts w:ascii="Courier New" w:hAnsi="Courier New"/>
        </w:rPr>
        <w:t>true</w:t>
      </w:r>
      <w:r>
        <w:rPr/>
        <w:t>.</w:t>
      </w:r>
      <w:r>
        <w:rPr>
          <w:spacing w:val="27"/>
        </w:rPr>
        <w:t> </w:t>
      </w:r>
      <w:r>
        <w:rPr/>
        <w:t>Research</w:t>
      </w:r>
      <w:r>
        <w:rPr>
          <w:spacing w:val="26"/>
        </w:rPr>
        <w:t> </w:t>
      </w:r>
      <w:r>
        <w:rPr/>
        <w:t>has</w:t>
      </w:r>
      <w:r>
        <w:rPr>
          <w:spacing w:val="26"/>
        </w:rPr>
        <w:t> </w:t>
      </w:r>
      <w:r>
        <w:rPr/>
        <w:t>shown</w:t>
      </w:r>
      <w:r>
        <w:rPr>
          <w:spacing w:val="26"/>
        </w:rPr>
        <w:t> </w:t>
      </w:r>
      <w:r>
        <w:rPr/>
        <w:t>that</w:t>
      </w:r>
      <w:r>
        <w:rPr>
          <w:spacing w:val="27"/>
        </w:rPr>
        <w:t> </w:t>
      </w:r>
      <w:r>
        <w:rPr/>
        <w:t>65%</w:t>
      </w:r>
      <w:r>
        <w:rPr>
          <w:w w:val="99"/>
        </w:rPr>
        <w:t> </w:t>
      </w:r>
      <w:r>
        <w:rPr/>
        <w:t>of</w:t>
      </w:r>
      <w:r>
        <w:rPr>
          <w:spacing w:val="14"/>
        </w:rPr>
        <w:t> </w:t>
      </w:r>
      <w:r>
        <w:rPr/>
        <w:t>apps</w:t>
      </w:r>
      <w:r>
        <w:rPr>
          <w:spacing w:val="15"/>
        </w:rPr>
        <w:t> </w:t>
      </w:r>
      <w:r>
        <w:rPr/>
        <w:t>that</w:t>
      </w:r>
      <w:r>
        <w:rPr>
          <w:spacing w:val="15"/>
        </w:rPr>
        <w:t> </w:t>
      </w:r>
      <w:r>
        <w:rPr/>
        <w:t>export</w:t>
      </w:r>
      <w:r>
        <w:rPr>
          <w:spacing w:val="15"/>
        </w:rPr>
        <w:t> </w:t>
      </w:r>
      <w:r>
        <w:rPr/>
        <w:t>a</w:t>
      </w:r>
      <w:r>
        <w:rPr>
          <w:spacing w:val="15"/>
        </w:rPr>
        <w:t> </w:t>
      </w:r>
      <w:r>
        <w:rPr/>
        <w:t>Content</w:t>
      </w:r>
      <w:r>
        <w:rPr>
          <w:spacing w:val="15"/>
        </w:rPr>
        <w:t> </w:t>
      </w:r>
      <w:r>
        <w:rPr/>
        <w:t>Provider</w:t>
      </w:r>
      <w:r>
        <w:rPr>
          <w:spacing w:val="15"/>
        </w:rPr>
        <w:t> </w:t>
      </w:r>
      <w:r>
        <w:rPr/>
        <w:t>leak</w:t>
      </w:r>
      <w:r>
        <w:rPr>
          <w:spacing w:val="15"/>
        </w:rPr>
        <w:t> </w:t>
      </w:r>
      <w:r>
        <w:rPr/>
        <w:t>private</w:t>
      </w:r>
      <w:r>
        <w:rPr>
          <w:spacing w:val="15"/>
        </w:rPr>
        <w:t> </w:t>
      </w:r>
      <w:r>
        <w:rPr/>
        <w:t>data</w:t>
      </w:r>
      <w:r>
        <w:rPr>
          <w:spacing w:val="15"/>
        </w:rPr>
        <w:t> </w:t>
      </w:r>
      <w:r>
        <w:rPr/>
        <w:t>[22].</w:t>
      </w:r>
      <w:r>
        <w:rPr>
          <w:w w:val="99"/>
        </w:rPr>
        <w:t> </w:t>
      </w:r>
      <w:r>
        <w:rPr/>
        <w:t>9.7%</w:t>
      </w:r>
      <w:r>
        <w:rPr>
          <w:spacing w:val="20"/>
        </w:rPr>
        <w:t> </w:t>
      </w:r>
      <w:r>
        <w:rPr/>
        <w:t>of</w:t>
      </w:r>
      <w:r>
        <w:rPr>
          <w:spacing w:val="21"/>
        </w:rPr>
        <w:t> </w:t>
      </w:r>
      <w:r>
        <w:rPr/>
        <w:t>apps</w:t>
      </w:r>
      <w:r>
        <w:rPr>
          <w:spacing w:val="21"/>
        </w:rPr>
        <w:t> </w:t>
      </w:r>
      <w:r>
        <w:rPr/>
        <w:t>that</w:t>
      </w:r>
      <w:r>
        <w:rPr>
          <w:spacing w:val="20"/>
        </w:rPr>
        <w:t> </w:t>
      </w:r>
      <w:r>
        <w:rPr/>
        <w:t>target</w:t>
      </w:r>
      <w:r>
        <w:rPr>
          <w:spacing w:val="21"/>
        </w:rPr>
        <w:t> </w:t>
      </w:r>
      <w:r>
        <w:rPr/>
        <w:t>API</w:t>
      </w:r>
      <w:r>
        <w:rPr>
          <w:spacing w:val="21"/>
        </w:rPr>
        <w:t> </w:t>
      </w:r>
      <w:r>
        <w:rPr/>
        <w:t>levels</w:t>
      </w:r>
      <w:r>
        <w:rPr>
          <w:spacing w:val="20"/>
        </w:rPr>
        <w:t> </w:t>
      </w:r>
      <w:r>
        <w:rPr/>
        <w:t>16</w:t>
      </w:r>
      <w:r>
        <w:rPr>
          <w:spacing w:val="21"/>
        </w:rPr>
        <w:t> </w:t>
      </w:r>
      <w:r>
        <w:rPr/>
        <w:t>or</w:t>
      </w:r>
      <w:r>
        <w:rPr>
          <w:spacing w:val="21"/>
        </w:rPr>
        <w:t> </w:t>
      </w:r>
      <w:r>
        <w:rPr/>
        <w:t>lower</w:t>
      </w:r>
      <w:r>
        <w:rPr>
          <w:spacing w:val="20"/>
        </w:rPr>
        <w:t> </w:t>
      </w:r>
      <w:r>
        <w:rPr/>
        <w:t>and</w:t>
      </w:r>
      <w:r>
        <w:rPr>
          <w:spacing w:val="21"/>
        </w:rPr>
        <w:t> </w:t>
      </w:r>
      <w:r>
        <w:rPr/>
        <w:t>8.0%</w:t>
      </w:r>
      <w:r>
        <w:rPr>
          <w:w w:val="99"/>
        </w:rPr>
        <w:t> </w:t>
      </w:r>
      <w:r>
        <w:rPr/>
        <w:t>of</w:t>
      </w:r>
      <w:r>
        <w:rPr>
          <w:spacing w:val="5"/>
        </w:rPr>
        <w:t> </w:t>
      </w:r>
      <w:r>
        <w:rPr/>
        <w:t>apps</w:t>
      </w:r>
      <w:r>
        <w:rPr>
          <w:spacing w:val="6"/>
        </w:rPr>
        <w:t> </w:t>
      </w:r>
      <w:r>
        <w:rPr/>
        <w:t>that</w:t>
      </w:r>
      <w:r>
        <w:rPr>
          <w:spacing w:val="6"/>
        </w:rPr>
        <w:t> </w:t>
      </w:r>
      <w:r>
        <w:rPr/>
        <w:t>target</w:t>
      </w:r>
      <w:r>
        <w:rPr>
          <w:spacing w:val="6"/>
        </w:rPr>
        <w:t> </w:t>
      </w:r>
      <w:r>
        <w:rPr/>
        <w:t>API</w:t>
      </w:r>
      <w:r>
        <w:rPr>
          <w:spacing w:val="5"/>
        </w:rPr>
        <w:t> </w:t>
      </w:r>
      <w:r>
        <w:rPr/>
        <w:t>levels</w:t>
      </w:r>
      <w:r>
        <w:rPr>
          <w:spacing w:val="6"/>
        </w:rPr>
        <w:t> </w:t>
      </w:r>
      <w:r>
        <w:rPr/>
        <w:t>17</w:t>
      </w:r>
      <w:r>
        <w:rPr>
          <w:spacing w:val="6"/>
        </w:rPr>
        <w:t> </w:t>
      </w:r>
      <w:r>
        <w:rPr/>
        <w:t>or</w:t>
      </w:r>
      <w:r>
        <w:rPr>
          <w:spacing w:val="6"/>
        </w:rPr>
        <w:t> </w:t>
      </w:r>
      <w:r>
        <w:rPr/>
        <w:t>higher</w:t>
      </w:r>
      <w:r>
        <w:rPr>
          <w:spacing w:val="6"/>
        </w:rPr>
        <w:t> </w:t>
      </w:r>
      <w:r>
        <w:rPr/>
        <w:t>include</w:t>
      </w:r>
      <w:r>
        <w:rPr>
          <w:spacing w:val="5"/>
        </w:rPr>
        <w:t> </w:t>
      </w:r>
      <w:r>
        <w:rPr/>
        <w:t>at</w:t>
      </w:r>
      <w:r>
        <w:rPr>
          <w:spacing w:val="6"/>
        </w:rPr>
        <w:t> </w:t>
      </w:r>
      <w:r>
        <w:rPr/>
        <w:t>least</w:t>
      </w:r>
      <w:r>
        <w:rPr>
          <w:spacing w:val="6"/>
        </w:rPr>
        <w:t> </w:t>
      </w:r>
      <w:r>
        <w:rPr/>
        <w:t>one</w:t>
      </w:r>
      <w:r>
        <w:rPr>
          <w:w w:val="99"/>
        </w:rPr>
        <w:t> </w:t>
      </w:r>
      <w:r>
        <w:rPr/>
        <w:t>exported Content Provider. 4.9% of apps that target API levels</w:t>
      </w:r>
      <w:r>
        <w:rPr>
          <w:w w:val="99"/>
        </w:rPr>
        <w:t> </w:t>
      </w:r>
      <w:r>
        <w:rPr/>
        <w:t>16</w:t>
      </w:r>
      <w:r>
        <w:rPr>
          <w:spacing w:val="25"/>
        </w:rPr>
        <w:t> </w:t>
      </w:r>
      <w:r>
        <w:rPr/>
        <w:t>or</w:t>
      </w:r>
      <w:r>
        <w:rPr>
          <w:spacing w:val="26"/>
        </w:rPr>
        <w:t> </w:t>
      </w:r>
      <w:r>
        <w:rPr/>
        <w:t>lower</w:t>
      </w:r>
      <w:r>
        <w:rPr>
          <w:spacing w:val="26"/>
        </w:rPr>
        <w:t> </w:t>
      </w:r>
      <w:r>
        <w:rPr/>
        <w:t>include</w:t>
      </w:r>
      <w:r>
        <w:rPr>
          <w:spacing w:val="26"/>
        </w:rPr>
        <w:t> </w:t>
      </w:r>
      <w:r>
        <w:rPr/>
        <w:t>a</w:t>
      </w:r>
      <w:r>
        <w:rPr>
          <w:spacing w:val="26"/>
        </w:rPr>
        <w:t> </w:t>
      </w:r>
      <w:r>
        <w:rPr/>
        <w:t>Content</w:t>
      </w:r>
      <w:r>
        <w:rPr>
          <w:spacing w:val="26"/>
        </w:rPr>
        <w:t> </w:t>
      </w:r>
      <w:r>
        <w:rPr/>
        <w:t>Provider</w:t>
      </w:r>
      <w:r>
        <w:rPr>
          <w:spacing w:val="26"/>
        </w:rPr>
        <w:t> </w:t>
      </w:r>
      <w:r>
        <w:rPr/>
        <w:t>that</w:t>
      </w:r>
      <w:r>
        <w:rPr>
          <w:spacing w:val="26"/>
        </w:rPr>
        <w:t> </w:t>
      </w:r>
      <w:r>
        <w:rPr/>
        <w:t>is</w:t>
      </w:r>
      <w:r>
        <w:rPr>
          <w:spacing w:val="26"/>
        </w:rPr>
        <w:t> </w:t>
      </w:r>
      <w:r>
        <w:rPr/>
        <w:t>exported</w:t>
      </w:r>
      <w:r>
        <w:rPr>
          <w:spacing w:val="26"/>
        </w:rPr>
        <w:t> </w:t>
      </w:r>
      <w:r>
        <w:rPr/>
        <w:t>due</w:t>
      </w:r>
      <w:r>
        <w:rPr>
          <w:w w:val="99"/>
        </w:rPr>
        <w:t> </w:t>
      </w:r>
      <w:r>
        <w:rPr/>
        <w:t>to default behavior. Assuming that the percentage of</w:t>
      </w:r>
      <w:r>
        <w:rPr>
          <w:spacing w:val="43"/>
        </w:rPr>
        <w:t> </w:t>
      </w:r>
      <w:r>
        <w:rPr/>
        <w:t>apps</w:t>
      </w:r>
      <w:r>
        <w:rPr>
          <w:spacing w:val="5"/>
        </w:rPr>
        <w:t> </w:t>
      </w:r>
      <w:r>
        <w:rPr/>
        <w:t>that</w:t>
      </w:r>
      <w:r>
        <w:rPr>
          <w:w w:val="99"/>
        </w:rPr>
        <w:t> </w:t>
      </w:r>
      <w:r>
        <w:rPr/>
        <w:t>want</w:t>
      </w:r>
      <w:r>
        <w:rPr>
          <w:spacing w:val="11"/>
        </w:rPr>
        <w:t> </w:t>
      </w:r>
      <w:r>
        <w:rPr/>
        <w:t>to</w:t>
      </w:r>
      <w:r>
        <w:rPr>
          <w:spacing w:val="12"/>
        </w:rPr>
        <w:t> </w:t>
      </w:r>
      <w:r>
        <w:rPr/>
        <w:t>export</w:t>
      </w:r>
      <w:r>
        <w:rPr>
          <w:spacing w:val="12"/>
        </w:rPr>
        <w:t> </w:t>
      </w:r>
      <w:r>
        <w:rPr/>
        <w:t>a</w:t>
      </w:r>
      <w:r>
        <w:rPr>
          <w:spacing w:val="11"/>
        </w:rPr>
        <w:t> </w:t>
      </w:r>
      <w:r>
        <w:rPr/>
        <w:t>Content</w:t>
      </w:r>
      <w:r>
        <w:rPr>
          <w:spacing w:val="12"/>
        </w:rPr>
        <w:t> </w:t>
      </w:r>
      <w:r>
        <w:rPr/>
        <w:t>Provider</w:t>
      </w:r>
      <w:r>
        <w:rPr>
          <w:spacing w:val="12"/>
        </w:rPr>
        <w:t> </w:t>
      </w:r>
      <w:r>
        <w:rPr/>
        <w:t>is</w:t>
      </w:r>
      <w:r>
        <w:rPr>
          <w:spacing w:val="11"/>
        </w:rPr>
        <w:t> </w:t>
      </w:r>
      <w:r>
        <w:rPr/>
        <w:t>uniform</w:t>
      </w:r>
      <w:r>
        <w:rPr>
          <w:spacing w:val="12"/>
        </w:rPr>
        <w:t> </w:t>
      </w:r>
      <w:r>
        <w:rPr/>
        <w:t>across</w:t>
      </w:r>
      <w:r>
        <w:rPr>
          <w:spacing w:val="12"/>
        </w:rPr>
        <w:t> </w:t>
      </w:r>
      <w:r>
        <w:rPr/>
        <w:t>both</w:t>
      </w:r>
      <w:r>
        <w:rPr>
          <w:spacing w:val="11"/>
        </w:rPr>
        <w:t> </w:t>
      </w:r>
      <w:r>
        <w:rPr/>
        <w:t>app</w:t>
      </w:r>
      <w:r>
        <w:rPr>
          <w:w w:val="99"/>
        </w:rPr>
        <w:t> </w:t>
      </w:r>
      <w:r>
        <w:rPr/>
        <w:t>populations</w:t>
      </w:r>
      <w:r>
        <w:rPr>
          <w:spacing w:val="37"/>
        </w:rPr>
        <w:t> </w:t>
      </w:r>
      <w:r>
        <w:rPr/>
        <w:t>we</w:t>
      </w:r>
      <w:r>
        <w:rPr>
          <w:spacing w:val="37"/>
        </w:rPr>
        <w:t> </w:t>
      </w:r>
      <w:r>
        <w:rPr/>
        <w:t>conclude</w:t>
      </w:r>
      <w:r>
        <w:rPr>
          <w:spacing w:val="37"/>
        </w:rPr>
        <w:t> </w:t>
      </w:r>
      <w:r>
        <w:rPr/>
        <w:t>that</w:t>
      </w:r>
      <w:r>
        <w:rPr>
          <w:spacing w:val="37"/>
        </w:rPr>
        <w:t> </w:t>
      </w:r>
      <w:r>
        <w:rPr/>
        <w:t>1.7%</w:t>
      </w:r>
      <w:r>
        <w:rPr>
          <w:spacing w:val="38"/>
        </w:rPr>
        <w:t> </w:t>
      </w:r>
      <w:r>
        <w:rPr/>
        <w:t>of</w:t>
      </w:r>
      <w:r>
        <w:rPr>
          <w:spacing w:val="37"/>
        </w:rPr>
        <w:t> </w:t>
      </w:r>
      <w:r>
        <w:rPr/>
        <w:t>apps</w:t>
      </w:r>
      <w:r>
        <w:rPr>
          <w:spacing w:val="38"/>
        </w:rPr>
        <w:t> </w:t>
      </w:r>
      <w:r>
        <w:rPr/>
        <w:t>that</w:t>
      </w:r>
      <w:r>
        <w:rPr>
          <w:spacing w:val="36"/>
        </w:rPr>
        <w:t> </w:t>
      </w:r>
      <w:r>
        <w:rPr/>
        <w:t>target</w:t>
      </w:r>
      <w:r>
        <w:rPr>
          <w:spacing w:val="38"/>
        </w:rPr>
        <w:t> </w:t>
      </w:r>
      <w:r>
        <w:rPr/>
        <w:t>API</w:t>
      </w:r>
      <w:r>
        <w:rPr>
          <w:w w:val="99"/>
        </w:rPr>
        <w:t> </w:t>
      </w:r>
      <w:r>
        <w:rPr/>
        <w:t>levels</w:t>
      </w:r>
      <w:r>
        <w:rPr>
          <w:spacing w:val="31"/>
        </w:rPr>
        <w:t> </w:t>
      </w:r>
      <w:r>
        <w:rPr/>
        <w:t>16</w:t>
      </w:r>
      <w:r>
        <w:rPr>
          <w:spacing w:val="32"/>
        </w:rPr>
        <w:t> </w:t>
      </w:r>
      <w:r>
        <w:rPr/>
        <w:t>or</w:t>
      </w:r>
      <w:r>
        <w:rPr>
          <w:spacing w:val="32"/>
        </w:rPr>
        <w:t> </w:t>
      </w:r>
      <w:r>
        <w:rPr/>
        <w:t>lower</w:t>
      </w:r>
      <w:r>
        <w:rPr>
          <w:spacing w:val="32"/>
        </w:rPr>
        <w:t> </w:t>
      </w:r>
      <w:r>
        <w:rPr/>
        <w:t>unnecessarily</w:t>
      </w:r>
      <w:r>
        <w:rPr>
          <w:spacing w:val="32"/>
        </w:rPr>
        <w:t> </w:t>
      </w:r>
      <w:r>
        <w:rPr/>
        <w:t>export</w:t>
      </w:r>
      <w:r>
        <w:rPr>
          <w:spacing w:val="32"/>
        </w:rPr>
        <w:t> </w:t>
      </w:r>
      <w:r>
        <w:rPr/>
        <w:t>a</w:t>
      </w:r>
      <w:r>
        <w:rPr>
          <w:spacing w:val="32"/>
        </w:rPr>
        <w:t> </w:t>
      </w:r>
      <w:r>
        <w:rPr/>
        <w:t>Content</w:t>
      </w:r>
      <w:r>
        <w:rPr>
          <w:spacing w:val="32"/>
        </w:rPr>
        <w:t> </w:t>
      </w:r>
      <w:r>
        <w:rPr/>
        <w:t>Provider.</w:t>
      </w:r>
    </w:p>
    <w:p>
      <w:pPr>
        <w:pStyle w:val="BodyText"/>
        <w:spacing w:before="21"/>
        <w:ind w:left="122"/>
        <w:jc w:val="left"/>
      </w:pPr>
      <w:r>
        <w:rPr/>
        <w:t>These apps represent 0.3% of apps in Dataset A.</w:t>
      </w:r>
    </w:p>
    <w:p>
      <w:pPr>
        <w:spacing w:after="0"/>
        <w:jc w:val="left"/>
        <w:sectPr>
          <w:pgSz w:w="12240" w:h="15840"/>
          <w:pgMar w:header="0" w:footer="1000" w:top="1320" w:bottom="1200" w:left="1040" w:right="1060"/>
          <w:cols w:num="2" w:equalWidth="0">
            <w:col w:w="4934" w:space="180"/>
            <w:col w:w="5026"/>
          </w:cols>
        </w:sectPr>
      </w:pPr>
    </w:p>
    <w:p>
      <w:pPr>
        <w:pStyle w:val="ListParagraph"/>
        <w:numPr>
          <w:ilvl w:val="0"/>
          <w:numId w:val="4"/>
        </w:numPr>
        <w:tabs>
          <w:tab w:pos="399" w:val="left" w:leader="none"/>
        </w:tabs>
        <w:spacing w:line="240" w:lineRule="auto" w:before="86" w:after="0"/>
        <w:ind w:left="398" w:right="0" w:hanging="279"/>
        <w:jc w:val="left"/>
        <w:rPr>
          <w:i/>
          <w:sz w:val="19"/>
        </w:rPr>
      </w:pPr>
      <w:r>
        <w:rPr>
          <w:i/>
          <w:sz w:val="19"/>
        </w:rPr>
        <w:t>Fragment</w:t>
      </w:r>
      <w:r>
        <w:rPr>
          <w:i/>
          <w:spacing w:val="17"/>
          <w:sz w:val="19"/>
        </w:rPr>
        <w:t> </w:t>
      </w:r>
      <w:r>
        <w:rPr>
          <w:i/>
          <w:sz w:val="19"/>
        </w:rPr>
        <w:t>Injection</w:t>
      </w:r>
    </w:p>
    <w:p>
      <w:pPr>
        <w:pStyle w:val="BodyText"/>
        <w:spacing w:before="67"/>
        <w:ind w:left="119" w:right="38" w:firstLine="189"/>
        <w:jc w:val="right"/>
      </w:pPr>
      <w:r>
        <w:rPr/>
        <w:t>In 2013, security researchers identiﬁed  a</w:t>
      </w:r>
      <w:r>
        <w:rPr>
          <w:spacing w:val="5"/>
        </w:rPr>
        <w:t> </w:t>
      </w:r>
      <w:r>
        <w:rPr/>
        <w:t>vulnerability</w:t>
      </w:r>
      <w:r>
        <w:rPr>
          <w:spacing w:val="40"/>
        </w:rPr>
        <w:t> </w:t>
      </w:r>
      <w:r>
        <w:rPr/>
        <w:t>in</w:t>
      </w:r>
      <w:r>
        <w:rPr>
          <w:w w:val="99"/>
        </w:rPr>
        <w:t> </w:t>
      </w:r>
      <w:r>
        <w:rPr/>
        <w:t>the </w:t>
      </w:r>
      <w:r>
        <w:rPr>
          <w:rFonts w:ascii="Courier New" w:hAnsi="Courier New"/>
        </w:rPr>
        <w:t>PreferenceActivity </w:t>
      </w:r>
      <w:r>
        <w:rPr/>
        <w:t>class [23]. Malicious</w:t>
      </w:r>
      <w:r>
        <w:rPr>
          <w:spacing w:val="10"/>
        </w:rPr>
        <w:t> </w:t>
      </w:r>
      <w:r>
        <w:rPr/>
        <w:t>apps</w:t>
      </w:r>
      <w:r>
        <w:rPr>
          <w:spacing w:val="15"/>
        </w:rPr>
        <w:t> </w:t>
      </w:r>
      <w:r>
        <w:rPr/>
        <w:t>can</w:t>
      </w:r>
      <w:r>
        <w:rPr>
          <w:w w:val="99"/>
        </w:rPr>
        <w:t> </w:t>
      </w:r>
      <w:r>
        <w:rPr/>
        <w:t>send crafted messages to exported classes that</w:t>
      </w:r>
      <w:r>
        <w:rPr>
          <w:spacing w:val="-17"/>
        </w:rPr>
        <w:t> </w:t>
      </w:r>
      <w:r>
        <w:rPr/>
        <w:t>inherit</w:t>
      </w:r>
      <w:r>
        <w:rPr>
          <w:spacing w:val="38"/>
        </w:rPr>
        <w:t> </w:t>
      </w:r>
      <w:r>
        <w:rPr/>
        <w:t>from</w:t>
      </w:r>
      <w:r>
        <w:rPr>
          <w:w w:val="99"/>
        </w:rPr>
        <w:t> </w:t>
      </w:r>
      <w:r>
        <w:rPr>
          <w:rFonts w:ascii="Courier New" w:hAnsi="Courier New"/>
        </w:rPr>
        <w:t>PreferenceActivity</w:t>
      </w:r>
      <w:r>
        <w:rPr/>
        <w:t>. The messages are</w:t>
      </w:r>
      <w:r>
        <w:rPr>
          <w:spacing w:val="22"/>
        </w:rPr>
        <w:t> </w:t>
      </w:r>
      <w:r>
        <w:rPr/>
        <w:t>interpreted</w:t>
      </w:r>
      <w:r>
        <w:rPr>
          <w:spacing w:val="41"/>
        </w:rPr>
        <w:t> </w:t>
      </w:r>
      <w:r>
        <w:rPr/>
        <w:t>as</w:t>
      </w:r>
      <w:r>
        <w:rPr>
          <w:w w:val="99"/>
        </w:rPr>
        <w:t> </w:t>
      </w:r>
      <w:r>
        <w:rPr>
          <w:rFonts w:ascii="Courier New" w:hAnsi="Courier New"/>
        </w:rPr>
        <w:t>Fragment </w:t>
      </w:r>
      <w:r>
        <w:rPr/>
        <w:t>instances and loaded dynamically using</w:t>
      </w:r>
      <w:r>
        <w:rPr>
          <w:spacing w:val="1"/>
        </w:rPr>
        <w:t> </w:t>
      </w:r>
      <w:r>
        <w:rPr/>
        <w:t>the</w:t>
      </w:r>
      <w:r>
        <w:rPr>
          <w:spacing w:val="26"/>
        </w:rPr>
        <w:t> </w:t>
      </w:r>
      <w:r>
        <w:rPr/>
        <w:t>Re-</w:t>
      </w:r>
      <w:r>
        <w:rPr>
          <w:w w:val="99"/>
        </w:rPr>
        <w:t> </w:t>
      </w:r>
      <w:r>
        <w:rPr/>
        <w:t>ﬂection APIs, executing arbitrary code from the</w:t>
      </w:r>
      <w:r>
        <w:rPr>
          <w:spacing w:val="-20"/>
        </w:rPr>
        <w:t> </w:t>
      </w:r>
      <w:r>
        <w:rPr/>
        <w:t>malicious</w:t>
      </w:r>
      <w:r>
        <w:rPr>
          <w:spacing w:val="-2"/>
        </w:rPr>
        <w:t> </w:t>
      </w:r>
      <w:r>
        <w:rPr/>
        <w:t>app.</w:t>
      </w:r>
      <w:r>
        <w:rPr>
          <w:w w:val="99"/>
        </w:rPr>
        <w:t> </w:t>
      </w:r>
      <w:r>
        <w:rPr/>
        <w:t>API level 19 added the method</w:t>
      </w:r>
      <w:r>
        <w:rPr>
          <w:spacing w:val="-8"/>
        </w:rPr>
        <w:t> </w:t>
      </w:r>
      <w:r>
        <w:rPr>
          <w:rFonts w:ascii="Courier New" w:hAnsi="Courier New"/>
        </w:rPr>
        <w:t>isValidFragment</w:t>
      </w:r>
      <w:r>
        <w:rPr>
          <w:rFonts w:ascii="Courier New" w:hAnsi="Courier New"/>
          <w:spacing w:val="-29"/>
        </w:rPr>
        <w:t> </w:t>
      </w:r>
      <w:r>
        <w:rPr/>
        <w:t>to</w:t>
      </w:r>
      <w:r>
        <w:rPr>
          <w:w w:val="99"/>
        </w:rPr>
        <w:t> </w:t>
      </w:r>
      <w:r>
        <w:rPr>
          <w:rFonts w:ascii="Courier New" w:hAnsi="Courier New"/>
        </w:rPr>
        <w:t>PreferenceActivity </w:t>
      </w:r>
      <w:r>
        <w:rPr/>
        <w:t>to close this</w:t>
      </w:r>
      <w:r>
        <w:rPr>
          <w:spacing w:val="37"/>
        </w:rPr>
        <w:t> </w:t>
      </w:r>
      <w:r>
        <w:rPr/>
        <w:t>vulnerability.</w:t>
      </w:r>
      <w:r>
        <w:rPr>
          <w:spacing w:val="26"/>
        </w:rPr>
        <w:t> </w:t>
      </w:r>
      <w:r>
        <w:rPr/>
        <w:t>Devel-</w:t>
      </w:r>
      <w:r>
        <w:rPr>
          <w:w w:val="99"/>
        </w:rPr>
        <w:t> </w:t>
      </w:r>
      <w:r>
        <w:rPr/>
        <w:t>opers</w:t>
      </w:r>
      <w:r>
        <w:rPr>
          <w:spacing w:val="27"/>
        </w:rPr>
        <w:t> </w:t>
      </w:r>
      <w:r>
        <w:rPr/>
        <w:t>are</w:t>
      </w:r>
      <w:r>
        <w:rPr>
          <w:spacing w:val="28"/>
        </w:rPr>
        <w:t> </w:t>
      </w:r>
      <w:r>
        <w:rPr/>
        <w:t>expected</w:t>
      </w:r>
      <w:r>
        <w:rPr>
          <w:spacing w:val="28"/>
        </w:rPr>
        <w:t> </w:t>
      </w:r>
      <w:r>
        <w:rPr/>
        <w:t>to</w:t>
      </w:r>
      <w:r>
        <w:rPr>
          <w:spacing w:val="28"/>
        </w:rPr>
        <w:t> </w:t>
      </w:r>
      <w:r>
        <w:rPr/>
        <w:t>use</w:t>
      </w:r>
      <w:r>
        <w:rPr>
          <w:spacing w:val="27"/>
        </w:rPr>
        <w:t> </w:t>
      </w:r>
      <w:r>
        <w:rPr/>
        <w:t>this</w:t>
      </w:r>
      <w:r>
        <w:rPr>
          <w:spacing w:val="28"/>
        </w:rPr>
        <w:t> </w:t>
      </w:r>
      <w:r>
        <w:rPr/>
        <w:t>method</w:t>
      </w:r>
      <w:r>
        <w:rPr>
          <w:spacing w:val="28"/>
        </w:rPr>
        <w:t> </w:t>
      </w:r>
      <w:r>
        <w:rPr/>
        <w:t>to</w:t>
      </w:r>
      <w:r>
        <w:rPr>
          <w:spacing w:val="28"/>
        </w:rPr>
        <w:t> </w:t>
      </w:r>
      <w:r>
        <w:rPr/>
        <w:t>check</w:t>
      </w:r>
      <w:r>
        <w:rPr>
          <w:spacing w:val="28"/>
        </w:rPr>
        <w:t> </w:t>
      </w:r>
      <w:r>
        <w:rPr/>
        <w:t>the</w:t>
      </w:r>
      <w:r>
        <w:rPr>
          <w:spacing w:val="27"/>
        </w:rPr>
        <w:t> </w:t>
      </w:r>
      <w:r>
        <w:rPr/>
        <w:t>package</w:t>
      </w:r>
      <w:r>
        <w:rPr>
          <w:w w:val="99"/>
        </w:rPr>
        <w:t> </w:t>
      </w:r>
      <w:r>
        <w:rPr/>
        <w:t>name of injected fragments and reject</w:t>
      </w:r>
      <w:r>
        <w:rPr>
          <w:spacing w:val="4"/>
        </w:rPr>
        <w:t> </w:t>
      </w:r>
      <w:r>
        <w:rPr/>
        <w:t>unauthorized</w:t>
      </w:r>
      <w:r>
        <w:rPr>
          <w:spacing w:val="1"/>
        </w:rPr>
        <w:t> </w:t>
      </w:r>
      <w:r>
        <w:rPr/>
        <w:t>fragments.</w:t>
      </w:r>
      <w:r>
        <w:rPr>
          <w:w w:val="99"/>
        </w:rPr>
        <w:t> </w:t>
      </w:r>
      <w:r>
        <w:rPr/>
        <w:t>Apps</w:t>
      </w:r>
      <w:r>
        <w:rPr>
          <w:spacing w:val="9"/>
        </w:rPr>
        <w:t> </w:t>
      </w:r>
      <w:r>
        <w:rPr/>
        <w:t>that</w:t>
      </w:r>
      <w:r>
        <w:rPr>
          <w:spacing w:val="9"/>
        </w:rPr>
        <w:t> </w:t>
      </w:r>
      <w:r>
        <w:rPr/>
        <w:t>target</w:t>
      </w:r>
      <w:r>
        <w:rPr>
          <w:spacing w:val="9"/>
        </w:rPr>
        <w:t> </w:t>
      </w:r>
      <w:r>
        <w:rPr/>
        <w:t>API</w:t>
      </w:r>
      <w:r>
        <w:rPr>
          <w:spacing w:val="10"/>
        </w:rPr>
        <w:t> </w:t>
      </w:r>
      <w:r>
        <w:rPr/>
        <w:t>levels</w:t>
      </w:r>
      <w:r>
        <w:rPr>
          <w:spacing w:val="9"/>
        </w:rPr>
        <w:t> </w:t>
      </w:r>
      <w:r>
        <w:rPr/>
        <w:t>19</w:t>
      </w:r>
      <w:r>
        <w:rPr>
          <w:spacing w:val="9"/>
        </w:rPr>
        <w:t> </w:t>
      </w:r>
      <w:r>
        <w:rPr/>
        <w:t>or</w:t>
      </w:r>
      <w:r>
        <w:rPr>
          <w:spacing w:val="10"/>
        </w:rPr>
        <w:t> </w:t>
      </w:r>
      <w:r>
        <w:rPr/>
        <w:t>higher</w:t>
      </w:r>
      <w:r>
        <w:rPr>
          <w:spacing w:val="9"/>
        </w:rPr>
        <w:t> </w:t>
      </w:r>
      <w:r>
        <w:rPr/>
        <w:t>inherit</w:t>
      </w:r>
      <w:r>
        <w:rPr>
          <w:spacing w:val="9"/>
        </w:rPr>
        <w:t> </w:t>
      </w:r>
      <w:r>
        <w:rPr/>
        <w:t>an</w:t>
      </w:r>
      <w:r>
        <w:rPr>
          <w:spacing w:val="10"/>
        </w:rPr>
        <w:t> </w:t>
      </w:r>
      <w:r>
        <w:rPr/>
        <w:t>implemen-</w:t>
      </w:r>
      <w:r>
        <w:rPr>
          <w:w w:val="99"/>
        </w:rPr>
        <w:t> </w:t>
      </w:r>
      <w:r>
        <w:rPr/>
        <w:t>tation of </w:t>
      </w:r>
      <w:r>
        <w:rPr>
          <w:rFonts w:ascii="Courier New" w:hAnsi="Courier New"/>
        </w:rPr>
        <w:t>isValidFragment</w:t>
      </w:r>
      <w:r>
        <w:rPr>
          <w:rFonts w:ascii="Courier New" w:hAnsi="Courier New"/>
          <w:spacing w:val="-94"/>
        </w:rPr>
        <w:t> </w:t>
      </w:r>
      <w:r>
        <w:rPr/>
        <w:t>that always raises an</w:t>
      </w:r>
      <w:r>
        <w:rPr>
          <w:spacing w:val="-4"/>
        </w:rPr>
        <w:t> </w:t>
      </w:r>
      <w:r>
        <w:rPr/>
        <w:t>exception</w:t>
      </w:r>
      <w:r>
        <w:rPr>
          <w:w w:val="99"/>
        </w:rPr>
        <w:t> </w:t>
      </w:r>
      <w:r>
        <w:rPr/>
        <w:t>and</w:t>
      </w:r>
      <w:r>
        <w:rPr>
          <w:spacing w:val="-8"/>
        </w:rPr>
        <w:t> </w:t>
      </w:r>
      <w:r>
        <w:rPr/>
        <w:t>are</w:t>
      </w:r>
      <w:r>
        <w:rPr>
          <w:spacing w:val="-7"/>
        </w:rPr>
        <w:t> </w:t>
      </w:r>
      <w:r>
        <w:rPr/>
        <w:t>therefore</w:t>
      </w:r>
      <w:r>
        <w:rPr>
          <w:spacing w:val="-7"/>
        </w:rPr>
        <w:t> </w:t>
      </w:r>
      <w:r>
        <w:rPr/>
        <w:t>safe</w:t>
      </w:r>
      <w:r>
        <w:rPr>
          <w:spacing w:val="-7"/>
        </w:rPr>
        <w:t> </w:t>
      </w:r>
      <w:r>
        <w:rPr/>
        <w:t>by</w:t>
      </w:r>
      <w:r>
        <w:rPr>
          <w:spacing w:val="-7"/>
        </w:rPr>
        <w:t> </w:t>
      </w:r>
      <w:r>
        <w:rPr/>
        <w:t>default,</w:t>
      </w:r>
      <w:r>
        <w:rPr>
          <w:spacing w:val="-7"/>
        </w:rPr>
        <w:t> </w:t>
      </w:r>
      <w:r>
        <w:rPr/>
        <w:t>but</w:t>
      </w:r>
      <w:r>
        <w:rPr>
          <w:spacing w:val="-7"/>
        </w:rPr>
        <w:t> </w:t>
      </w:r>
      <w:r>
        <w:rPr/>
        <w:t>apps</w:t>
      </w:r>
      <w:r>
        <w:rPr>
          <w:spacing w:val="-7"/>
        </w:rPr>
        <w:t> </w:t>
      </w:r>
      <w:r>
        <w:rPr/>
        <w:t>that</w:t>
      </w:r>
      <w:r>
        <w:rPr>
          <w:spacing w:val="-7"/>
        </w:rPr>
        <w:t> </w:t>
      </w:r>
      <w:r>
        <w:rPr/>
        <w:t>target</w:t>
      </w:r>
      <w:r>
        <w:rPr>
          <w:spacing w:val="-7"/>
        </w:rPr>
        <w:t> </w:t>
      </w:r>
      <w:r>
        <w:rPr/>
        <w:t>API</w:t>
      </w:r>
      <w:r>
        <w:rPr>
          <w:spacing w:val="-7"/>
        </w:rPr>
        <w:t> </w:t>
      </w:r>
      <w:r>
        <w:rPr/>
        <w:t>levels</w:t>
      </w:r>
    </w:p>
    <w:p>
      <w:pPr>
        <w:pStyle w:val="BodyText"/>
        <w:spacing w:before="16"/>
        <w:ind w:left="119"/>
        <w:jc w:val="left"/>
      </w:pPr>
      <w:r>
        <w:rPr/>
        <w:t>18  or  lower  inherit  an  implementation  that  always </w:t>
      </w:r>
      <w:r>
        <w:rPr>
          <w:spacing w:val="16"/>
        </w:rPr>
        <w:t> </w:t>
      </w:r>
      <w:r>
        <w:rPr/>
        <w:t>returns</w:t>
      </w:r>
    </w:p>
    <w:p>
      <w:pPr>
        <w:pStyle w:val="BodyText"/>
        <w:spacing w:line="230" w:lineRule="exact" w:before="9"/>
        <w:ind w:left="119"/>
        <w:jc w:val="left"/>
      </w:pPr>
      <w:r>
        <w:rPr>
          <w:rFonts w:ascii="Courier New"/>
        </w:rPr>
        <w:t>true</w:t>
      </w:r>
      <w:r>
        <w:rPr/>
        <w:t>, which offers no protection against this attack.</w:t>
      </w:r>
    </w:p>
    <w:p>
      <w:pPr>
        <w:pStyle w:val="BodyText"/>
        <w:spacing w:line="242" w:lineRule="auto"/>
        <w:ind w:left="119" w:right="38" w:firstLine="189"/>
      </w:pPr>
      <w:r>
        <w:rPr>
          <w:spacing w:val="-8"/>
        </w:rPr>
        <w:t>We </w:t>
      </w:r>
      <w:r>
        <w:rPr/>
        <w:t>ﬁnd that 1.7% of apps that target API levels 18  or lower contain at least one exported class that inherits from </w:t>
      </w:r>
      <w:r>
        <w:rPr>
          <w:rFonts w:ascii="Courier New" w:hAnsi="Courier New"/>
        </w:rPr>
        <w:t>PreferenceActivity </w:t>
      </w:r>
      <w:r>
        <w:rPr/>
        <w:t>and does not override the unsafe implementation of </w:t>
      </w:r>
      <w:r>
        <w:rPr>
          <w:rFonts w:ascii="Courier New" w:hAnsi="Courier New"/>
        </w:rPr>
        <w:t>isValidFragment</w:t>
      </w:r>
      <w:r>
        <w:rPr>
          <w:position w:val="7"/>
          <w:sz w:val="13"/>
        </w:rPr>
        <w:t>6</w:t>
      </w:r>
      <w:r>
        <w:rPr/>
        <w:t>. Unlike previous examples, this is sufﬁcient information to prove that</w:t>
      </w:r>
      <w:r>
        <w:rPr>
          <w:spacing w:val="27"/>
        </w:rPr>
        <w:t> </w:t>
      </w:r>
      <w:r>
        <w:rPr/>
        <w:t>these apps are exploitable rather than just at heightened risk. The exploitable</w:t>
      </w:r>
      <w:r>
        <w:rPr>
          <w:spacing w:val="16"/>
        </w:rPr>
        <w:t> </w:t>
      </w:r>
      <w:r>
        <w:rPr/>
        <w:t>apps</w:t>
      </w:r>
      <w:r>
        <w:rPr>
          <w:spacing w:val="17"/>
        </w:rPr>
        <w:t> </w:t>
      </w:r>
      <w:r>
        <w:rPr/>
        <w:t>account</w:t>
      </w:r>
      <w:r>
        <w:rPr>
          <w:spacing w:val="16"/>
        </w:rPr>
        <w:t> </w:t>
      </w:r>
      <w:r>
        <w:rPr/>
        <w:t>for</w:t>
      </w:r>
      <w:r>
        <w:rPr>
          <w:spacing w:val="17"/>
        </w:rPr>
        <w:t> </w:t>
      </w:r>
      <w:r>
        <w:rPr/>
        <w:t>0.5%</w:t>
      </w:r>
      <w:r>
        <w:rPr>
          <w:spacing w:val="16"/>
        </w:rPr>
        <w:t> </w:t>
      </w:r>
      <w:r>
        <w:rPr/>
        <w:t>of</w:t>
      </w:r>
      <w:r>
        <w:rPr>
          <w:spacing w:val="17"/>
        </w:rPr>
        <w:t> </w:t>
      </w:r>
      <w:r>
        <w:rPr/>
        <w:t>all</w:t>
      </w:r>
      <w:r>
        <w:rPr>
          <w:spacing w:val="17"/>
        </w:rPr>
        <w:t> </w:t>
      </w:r>
      <w:r>
        <w:rPr/>
        <w:t>apps</w:t>
      </w:r>
      <w:r>
        <w:rPr>
          <w:spacing w:val="16"/>
        </w:rPr>
        <w:t> </w:t>
      </w:r>
      <w:r>
        <w:rPr/>
        <w:t>in</w:t>
      </w:r>
      <w:r>
        <w:rPr>
          <w:spacing w:val="17"/>
        </w:rPr>
        <w:t> </w:t>
      </w:r>
      <w:r>
        <w:rPr/>
        <w:t>Dataset</w:t>
      </w:r>
      <w:r>
        <w:rPr>
          <w:spacing w:val="16"/>
        </w:rPr>
        <w:t> </w:t>
      </w:r>
      <w:r>
        <w:rPr/>
        <w:t>A.</w:t>
      </w:r>
    </w:p>
    <w:p>
      <w:pPr>
        <w:pStyle w:val="ListParagraph"/>
        <w:numPr>
          <w:ilvl w:val="0"/>
          <w:numId w:val="4"/>
        </w:numPr>
        <w:tabs>
          <w:tab w:pos="378" w:val="left" w:leader="none"/>
        </w:tabs>
        <w:spacing w:line="240" w:lineRule="auto" w:before="118" w:after="0"/>
        <w:ind w:left="377" w:right="0" w:hanging="258"/>
        <w:jc w:val="left"/>
        <w:rPr>
          <w:i/>
          <w:sz w:val="19"/>
        </w:rPr>
      </w:pPr>
      <w:r>
        <w:rPr>
          <w:i/>
          <w:sz w:val="19"/>
        </w:rPr>
        <w:t>Service</w:t>
      </w:r>
      <w:r>
        <w:rPr>
          <w:i/>
          <w:spacing w:val="17"/>
          <w:sz w:val="19"/>
        </w:rPr>
        <w:t> </w:t>
      </w:r>
      <w:r>
        <w:rPr>
          <w:i/>
          <w:sz w:val="19"/>
        </w:rPr>
        <w:t>Hijacking</w:t>
      </w:r>
    </w:p>
    <w:p>
      <w:pPr>
        <w:pStyle w:val="BodyText"/>
        <w:spacing w:line="247" w:lineRule="auto" w:before="67"/>
        <w:ind w:left="119" w:right="38" w:firstLine="189"/>
      </w:pPr>
      <w:r>
        <w:rPr/>
        <w:t>A </w:t>
      </w:r>
      <w:r>
        <w:rPr>
          <w:i/>
        </w:rPr>
        <w:t>Service </w:t>
      </w:r>
      <w:r>
        <w:rPr/>
        <w:t>is an app component that performs operations without user interaction.  UI  components  can  interact  with  a Service using the method </w:t>
      </w:r>
      <w:r>
        <w:rPr>
          <w:rFonts w:ascii="Courier New"/>
        </w:rPr>
        <w:t>bindService</w:t>
      </w:r>
      <w:r>
        <w:rPr/>
        <w:t>. Apps</w:t>
      </w:r>
      <w:r>
        <w:rPr>
          <w:spacing w:val="32"/>
        </w:rPr>
        <w:t> </w:t>
      </w:r>
      <w:r>
        <w:rPr/>
        <w:t>specify which Service to interact with by using an Intent [24]. Intents can</w:t>
      </w:r>
      <w:r>
        <w:rPr>
          <w:spacing w:val="-4"/>
        </w:rPr>
        <w:t> </w:t>
      </w:r>
      <w:r>
        <w:rPr/>
        <w:t>be</w:t>
      </w:r>
      <w:r>
        <w:rPr>
          <w:spacing w:val="-4"/>
        </w:rPr>
        <w:t> </w:t>
      </w:r>
      <w:r>
        <w:rPr/>
        <w:t>explicit</w:t>
      </w:r>
      <w:r>
        <w:rPr>
          <w:spacing w:val="-4"/>
        </w:rPr>
        <w:t> </w:t>
      </w:r>
      <w:r>
        <w:rPr/>
        <w:t>or</w:t>
      </w:r>
      <w:r>
        <w:rPr>
          <w:spacing w:val="-4"/>
        </w:rPr>
        <w:t> </w:t>
      </w:r>
      <w:r>
        <w:rPr/>
        <w:t>implicit.</w:t>
      </w:r>
      <w:r>
        <w:rPr>
          <w:spacing w:val="-3"/>
        </w:rPr>
        <w:t> </w:t>
      </w:r>
      <w:r>
        <w:rPr/>
        <w:t>Explicit</w:t>
      </w:r>
      <w:r>
        <w:rPr>
          <w:spacing w:val="-4"/>
        </w:rPr>
        <w:t> </w:t>
      </w:r>
      <w:r>
        <w:rPr/>
        <w:t>Intents</w:t>
      </w:r>
      <w:r>
        <w:rPr>
          <w:spacing w:val="-4"/>
        </w:rPr>
        <w:t> </w:t>
      </w:r>
      <w:r>
        <w:rPr/>
        <w:t>list</w:t>
      </w:r>
      <w:r>
        <w:rPr>
          <w:spacing w:val="-4"/>
        </w:rPr>
        <w:t> </w:t>
      </w:r>
      <w:r>
        <w:rPr/>
        <w:t>a</w:t>
      </w:r>
      <w:r>
        <w:rPr>
          <w:spacing w:val="-4"/>
        </w:rPr>
        <w:t> </w:t>
      </w:r>
      <w:r>
        <w:rPr/>
        <w:t>unique</w:t>
      </w:r>
      <w:r>
        <w:rPr>
          <w:spacing w:val="-3"/>
        </w:rPr>
        <w:t> </w:t>
      </w:r>
      <w:r>
        <w:rPr/>
        <w:t>Service using its class name. Implicit Intents only specify a general</w:t>
      </w:r>
      <w:r>
        <w:rPr>
          <w:spacing w:val="-10"/>
        </w:rPr>
        <w:t> </w:t>
      </w:r>
      <w:r>
        <w:rPr/>
        <w:t>ac- tion to perform and the system chooses an appropriate Service to handle the request. Communicating with a Service using   an Implicit Intent is not safe. Because Services are not user facing components, users have no control over which Service responds to an Implicit Intent. If multiple Services match the Implicit Intent used in </w:t>
      </w:r>
      <w:r>
        <w:rPr>
          <w:rFonts w:ascii="Courier New"/>
        </w:rPr>
        <w:t>bindService </w:t>
      </w:r>
      <w:r>
        <w:rPr/>
        <w:t>then a </w:t>
      </w:r>
      <w:r>
        <w:rPr>
          <w:i/>
        </w:rPr>
        <w:t>random </w:t>
      </w:r>
      <w:r>
        <w:rPr/>
        <w:t>one of those Services is chosen. Malicious apps can create a Service that matches the Implicit Intent and impersonate trusted code. In apps that target API levels 21 or higher, passing an Implicit Intent to </w:t>
      </w:r>
      <w:r>
        <w:rPr>
          <w:rFonts w:ascii="Courier New"/>
        </w:rPr>
        <w:t>bindService </w:t>
      </w:r>
      <w:r>
        <w:rPr/>
        <w:t>throws a security</w:t>
      </w:r>
      <w:r>
        <w:rPr>
          <w:spacing w:val="32"/>
        </w:rPr>
        <w:t> </w:t>
      </w:r>
      <w:r>
        <w:rPr/>
        <w:t>exception.</w:t>
      </w:r>
    </w:p>
    <w:p>
      <w:pPr>
        <w:pStyle w:val="BodyText"/>
        <w:spacing w:line="204" w:lineRule="exact"/>
        <w:ind w:left="308"/>
        <w:jc w:val="left"/>
      </w:pPr>
      <w:r>
        <w:rPr/>
        <w:t>83% of apps that target API levels 20 or lower contain at</w:t>
      </w:r>
    </w:p>
    <w:p>
      <w:pPr>
        <w:pStyle w:val="BodyText"/>
        <w:spacing w:line="247" w:lineRule="auto" w:before="9"/>
        <w:ind w:left="119" w:right="38"/>
      </w:pPr>
      <w:r>
        <w:rPr/>
        <w:t>least one call to </w:t>
      </w:r>
      <w:r>
        <w:rPr>
          <w:rFonts w:ascii="Courier New"/>
        </w:rPr>
        <w:t>bindService</w:t>
      </w:r>
      <w:r>
        <w:rPr/>
        <w:t>. These apps make up 43%  of all apps in Dataset A. Statically identifying which of these apps use Implicit Intents to bind Services is nontrivial and beyond the scope of this </w:t>
      </w:r>
      <w:r>
        <w:rPr>
          <w:spacing w:val="-3"/>
        </w:rPr>
        <w:t>study. However, </w:t>
      </w:r>
      <w:r>
        <w:rPr/>
        <w:t>prior research [25] has found that 19% of apps are potentially vulnerable to Service</w:t>
      </w:r>
      <w:r>
        <w:rPr>
          <w:spacing w:val="17"/>
        </w:rPr>
        <w:t> </w:t>
      </w:r>
      <w:r>
        <w:rPr/>
        <w:t>Hijacking</w:t>
      </w:r>
      <w:r>
        <w:rPr>
          <w:spacing w:val="17"/>
        </w:rPr>
        <w:t> </w:t>
      </w:r>
      <w:r>
        <w:rPr/>
        <w:t>because</w:t>
      </w:r>
      <w:r>
        <w:rPr>
          <w:spacing w:val="17"/>
        </w:rPr>
        <w:t> </w:t>
      </w:r>
      <w:r>
        <w:rPr/>
        <w:t>they</w:t>
      </w:r>
      <w:r>
        <w:rPr>
          <w:spacing w:val="17"/>
        </w:rPr>
        <w:t> </w:t>
      </w:r>
      <w:r>
        <w:rPr/>
        <w:t>use</w:t>
      </w:r>
      <w:r>
        <w:rPr>
          <w:spacing w:val="17"/>
        </w:rPr>
        <w:t> </w:t>
      </w:r>
      <w:r>
        <w:rPr/>
        <w:t>Implicit</w:t>
      </w:r>
      <w:r>
        <w:rPr>
          <w:spacing w:val="17"/>
        </w:rPr>
        <w:t> </w:t>
      </w:r>
      <w:r>
        <w:rPr/>
        <w:t>Intents.</w:t>
      </w:r>
    </w:p>
    <w:p>
      <w:pPr>
        <w:pStyle w:val="ListParagraph"/>
        <w:numPr>
          <w:ilvl w:val="0"/>
          <w:numId w:val="4"/>
        </w:numPr>
        <w:tabs>
          <w:tab w:pos="352" w:val="left" w:leader="none"/>
        </w:tabs>
        <w:spacing w:line="240" w:lineRule="auto" w:before="119" w:after="0"/>
        <w:ind w:left="351" w:right="0" w:hanging="232"/>
        <w:jc w:val="left"/>
        <w:rPr>
          <w:i/>
          <w:sz w:val="19"/>
        </w:rPr>
      </w:pPr>
      <w:r>
        <w:rPr>
          <w:i/>
          <w:sz w:val="19"/>
        </w:rPr>
        <w:t>Detecting Outdated</w:t>
      </w:r>
      <w:r>
        <w:rPr>
          <w:i/>
          <w:spacing w:val="-12"/>
          <w:sz w:val="19"/>
        </w:rPr>
        <w:t> </w:t>
      </w:r>
      <w:r>
        <w:rPr>
          <w:i/>
          <w:sz w:val="19"/>
        </w:rPr>
        <w:t>Apps</w:t>
      </w:r>
    </w:p>
    <w:p>
      <w:pPr>
        <w:pStyle w:val="BodyText"/>
        <w:spacing w:line="249" w:lineRule="auto" w:before="67"/>
        <w:ind w:left="119" w:right="38" w:firstLine="189"/>
      </w:pPr>
      <w:r>
        <w:rPr/>
        <w:t>Google Play does not publish an </w:t>
      </w:r>
      <w:r>
        <w:rPr>
          <w:spacing w:val="-3"/>
        </w:rPr>
        <w:t>app’s </w:t>
      </w:r>
      <w:r>
        <w:rPr/>
        <w:t>target API level. Security conscious users are not empowered to make</w:t>
      </w:r>
      <w:r>
        <w:rPr>
          <w:spacing w:val="-15"/>
        </w:rPr>
        <w:t> </w:t>
      </w:r>
      <w:r>
        <w:rPr/>
        <w:t>decisions based on  target API levels  and must instead  trust</w:t>
      </w:r>
      <w:r>
        <w:rPr>
          <w:spacing w:val="46"/>
        </w:rPr>
        <w:t> </w:t>
      </w:r>
      <w:r>
        <w:rPr/>
        <w:t>developers</w:t>
      </w:r>
    </w:p>
    <w:p>
      <w:pPr>
        <w:spacing w:line="228" w:lineRule="auto" w:before="181"/>
        <w:ind w:left="119" w:right="38" w:firstLine="151"/>
        <w:jc w:val="both"/>
        <w:rPr>
          <w:sz w:val="15"/>
        </w:rPr>
      </w:pPr>
      <w:r>
        <w:rPr>
          <w:spacing w:val="-2"/>
          <w:position w:val="5"/>
          <w:sz w:val="11"/>
        </w:rPr>
        <w:t>6</w:t>
      </w:r>
      <w:r>
        <w:rPr>
          <w:spacing w:val="-2"/>
          <w:sz w:val="15"/>
        </w:rPr>
        <w:t>We </w:t>
      </w:r>
      <w:r>
        <w:rPr>
          <w:sz w:val="15"/>
        </w:rPr>
        <w:t>assume that all implementations of </w:t>
      </w:r>
      <w:r>
        <w:rPr>
          <w:rFonts w:ascii="Courier New"/>
          <w:sz w:val="15"/>
        </w:rPr>
        <w:t>isValidFragment </w:t>
      </w:r>
      <w:r>
        <w:rPr>
          <w:sz w:val="15"/>
        </w:rPr>
        <w:t>correctly validate the package name of injected fragments. Future work could expand on our results by looking for incorrect implementations of </w:t>
      </w:r>
      <w:r>
        <w:rPr>
          <w:spacing w:val="4"/>
          <w:sz w:val="15"/>
        </w:rPr>
        <w:t> </w:t>
      </w:r>
      <w:r>
        <w:rPr>
          <w:rFonts w:ascii="Courier New"/>
          <w:sz w:val="15"/>
        </w:rPr>
        <w:t>isValidFragment</w:t>
      </w:r>
      <w:r>
        <w:rPr>
          <w:sz w:val="15"/>
        </w:rPr>
        <w:t>.</w:t>
      </w:r>
    </w:p>
    <w:p>
      <w:pPr>
        <w:pStyle w:val="BodyText"/>
        <w:spacing w:line="249" w:lineRule="auto" w:before="92"/>
        <w:ind w:left="119" w:right="120"/>
      </w:pPr>
      <w:r>
        <w:rPr/>
        <w:br w:type="column"/>
      </w:r>
      <w:r>
        <w:rPr/>
        <w:t>to retarget their apps. It is essential to give users access to this information. To this end, we created an open-source tool [26] that reports the target API level of each app on a user’s phone and notiﬁes users of any security implications.</w:t>
      </w:r>
    </w:p>
    <w:p>
      <w:pPr>
        <w:pStyle w:val="ListParagraph"/>
        <w:numPr>
          <w:ilvl w:val="0"/>
          <w:numId w:val="1"/>
        </w:numPr>
        <w:tabs>
          <w:tab w:pos="2188" w:val="left" w:leader="none"/>
        </w:tabs>
        <w:spacing w:line="240" w:lineRule="auto" w:before="151" w:after="0"/>
        <w:ind w:left="2187" w:right="0" w:hanging="370"/>
        <w:jc w:val="left"/>
        <w:rPr>
          <w:sz w:val="15"/>
        </w:rPr>
      </w:pPr>
      <w:r>
        <w:rPr>
          <w:spacing w:val="9"/>
          <w:sz w:val="19"/>
        </w:rPr>
        <w:t>D</w:t>
      </w:r>
      <w:r>
        <w:rPr>
          <w:spacing w:val="9"/>
          <w:sz w:val="15"/>
        </w:rPr>
        <w:t>ISCUSSION</w:t>
      </w:r>
    </w:p>
    <w:p>
      <w:pPr>
        <w:pStyle w:val="BodyText"/>
        <w:spacing w:line="249" w:lineRule="auto" w:before="85"/>
        <w:ind w:left="119" w:right="120" w:firstLine="189"/>
      </w:pPr>
      <w:r>
        <w:rPr/>
        <w:t>The data presented in this study makes two</w:t>
      </w:r>
      <w:r>
        <w:rPr>
          <w:spacing w:val="21"/>
        </w:rPr>
        <w:t> </w:t>
      </w:r>
      <w:r>
        <w:rPr/>
        <w:t>conclusions clear: that target fragmentation exists across the entire An- droid ecosystem and that target fragmentation has practical implications on Android security. Making new Android ver- sions compatible with un-updated apps ensures that apps do not suddenly break, but distributing security changes in this manner has clear limitations. This approach makes security changes</w:t>
      </w:r>
      <w:r>
        <w:rPr>
          <w:spacing w:val="-6"/>
        </w:rPr>
        <w:t> </w:t>
      </w:r>
      <w:r>
        <w:rPr>
          <w:i/>
        </w:rPr>
        <w:t>optional</w:t>
      </w:r>
      <w:r>
        <w:rPr>
          <w:i/>
          <w:spacing w:val="-6"/>
        </w:rPr>
        <w:t> </w:t>
      </w:r>
      <w:r>
        <w:rPr/>
        <w:t>and</w:t>
      </w:r>
      <w:r>
        <w:rPr>
          <w:spacing w:val="-5"/>
        </w:rPr>
        <w:t> </w:t>
      </w:r>
      <w:r>
        <w:rPr/>
        <w:t>mixes</w:t>
      </w:r>
      <w:r>
        <w:rPr>
          <w:spacing w:val="-6"/>
        </w:rPr>
        <w:t> </w:t>
      </w:r>
      <w:r>
        <w:rPr/>
        <w:t>security</w:t>
      </w:r>
      <w:r>
        <w:rPr>
          <w:spacing w:val="-6"/>
        </w:rPr>
        <w:t> </w:t>
      </w:r>
      <w:r>
        <w:rPr/>
        <w:t>changes</w:t>
      </w:r>
      <w:r>
        <w:rPr>
          <w:spacing w:val="-5"/>
        </w:rPr>
        <w:t> </w:t>
      </w:r>
      <w:r>
        <w:rPr/>
        <w:t>with</w:t>
      </w:r>
      <w:r>
        <w:rPr>
          <w:spacing w:val="-6"/>
        </w:rPr>
        <w:t> </w:t>
      </w:r>
      <w:r>
        <w:rPr/>
        <w:t>non-security changes. Developers cannot pick-and-choose just the security changes but must integrate </w:t>
      </w:r>
      <w:r>
        <w:rPr>
          <w:i/>
        </w:rPr>
        <w:t>all </w:t>
      </w:r>
      <w:r>
        <w:rPr/>
        <w:t>of the platform changes from a new API level. Developers could try to sidestep this problem by setting a maximum API level but this feature is not enforced and would exacerbate device fragmentation problem by discouraging platform</w:t>
      </w:r>
      <w:r>
        <w:rPr>
          <w:spacing w:val="5"/>
        </w:rPr>
        <w:t> </w:t>
      </w:r>
      <w:r>
        <w:rPr/>
        <w:t>updates.</w:t>
      </w:r>
    </w:p>
    <w:p>
      <w:pPr>
        <w:pStyle w:val="BodyText"/>
        <w:spacing w:line="249" w:lineRule="auto" w:before="2"/>
        <w:ind w:left="119" w:right="120" w:firstLine="189"/>
      </w:pPr>
      <w:r>
        <w:rPr/>
        <w:t>With this in mind, we consider the alternative to the current system: enforcing all security changes to the Android platform regardless of target API level. Nearly four months since the release of API level 23, less than 1% of active devices have updated to version 23 [27]. This slow update process means that developers have ample time to update their apps to work with new behavior. There have also been security changes in the past that were both mandatory and breaking that did not appear to cause great pain. In Android level 21, a uniqueness requirement was added for custom permissions  to  ensure  that malicious apps could not access protected content. This change was mandatory and could prevent apps from being reinstalled after a device update but searching on developer forums reveals few complaints. </w:t>
      </w:r>
      <w:r>
        <w:rPr>
          <w:spacing w:val="-8"/>
        </w:rPr>
        <w:t>We </w:t>
      </w:r>
      <w:r>
        <w:rPr/>
        <w:t>suspect that if developers were simply forced to adjust to all security changes that it would not be a problem for the majority of apps. If this is    not feasible then, at the very least, users should be informed   if their apps target out-of-date API levels so that they can be empowered</w:t>
      </w:r>
      <w:r>
        <w:rPr>
          <w:spacing w:val="16"/>
        </w:rPr>
        <w:t> </w:t>
      </w:r>
      <w:r>
        <w:rPr/>
        <w:t>to</w:t>
      </w:r>
      <w:r>
        <w:rPr>
          <w:spacing w:val="17"/>
        </w:rPr>
        <w:t> </w:t>
      </w:r>
      <w:r>
        <w:rPr/>
        <w:t>make</w:t>
      </w:r>
      <w:r>
        <w:rPr>
          <w:spacing w:val="17"/>
        </w:rPr>
        <w:t> </w:t>
      </w:r>
      <w:r>
        <w:rPr/>
        <w:t>security</w:t>
      </w:r>
      <w:r>
        <w:rPr>
          <w:spacing w:val="17"/>
        </w:rPr>
        <w:t> </w:t>
      </w:r>
      <w:r>
        <w:rPr/>
        <w:t>conscious</w:t>
      </w:r>
      <w:r>
        <w:rPr>
          <w:spacing w:val="17"/>
        </w:rPr>
        <w:t> </w:t>
      </w:r>
      <w:r>
        <w:rPr/>
        <w:t>decisions.</w:t>
      </w:r>
    </w:p>
    <w:p>
      <w:pPr>
        <w:pStyle w:val="BodyText"/>
        <w:spacing w:line="247" w:lineRule="auto" w:before="1"/>
        <w:ind w:left="119" w:right="120" w:firstLine="189"/>
      </w:pPr>
      <w:r>
        <w:rPr/>
        <w:t>The JavaScript Interface vulnerability described in  Sec- tion </w:t>
      </w:r>
      <w:r>
        <w:rPr>
          <w:spacing w:val="-7"/>
        </w:rPr>
        <w:t>V-B </w:t>
      </w:r>
      <w:r>
        <w:rPr/>
        <w:t>is a good case study to support our argument. After failing to ﬁx the problem in API level 17 with an optional change, API level 19 banned all access to </w:t>
      </w:r>
      <w:r>
        <w:rPr>
          <w:rFonts w:ascii="Courier New" w:hAnsi="Courier New"/>
        </w:rPr>
        <w:t>getClass </w:t>
      </w:r>
      <w:r>
        <w:rPr/>
        <w:t>from the JavaScript Interface. This change is </w:t>
      </w:r>
      <w:r>
        <w:rPr>
          <w:i/>
        </w:rPr>
        <w:t>not </w:t>
      </w:r>
      <w:r>
        <w:rPr/>
        <w:t>made optional for apps targeting lower API levels and would be unneeded if not for the existence of apps that target API levels 16 or </w:t>
      </w:r>
      <w:r>
        <w:rPr>
          <w:spacing w:val="-3"/>
        </w:rPr>
        <w:t>lower. </w:t>
      </w:r>
      <w:r>
        <w:rPr/>
        <w:t>The vulnerability was only truly addressed with a change that is</w:t>
      </w:r>
      <w:r>
        <w:rPr>
          <w:spacing w:val="12"/>
        </w:rPr>
        <w:t> </w:t>
      </w:r>
      <w:r>
        <w:rPr/>
        <w:t>applied</w:t>
      </w:r>
      <w:r>
        <w:rPr>
          <w:spacing w:val="13"/>
        </w:rPr>
        <w:t> </w:t>
      </w:r>
      <w:r>
        <w:rPr/>
        <w:t>to</w:t>
      </w:r>
      <w:r>
        <w:rPr>
          <w:spacing w:val="13"/>
        </w:rPr>
        <w:t> </w:t>
      </w:r>
      <w:r>
        <w:rPr/>
        <w:t>all</w:t>
      </w:r>
      <w:r>
        <w:rPr>
          <w:spacing w:val="12"/>
        </w:rPr>
        <w:t> </w:t>
      </w:r>
      <w:r>
        <w:rPr/>
        <w:t>apps,</w:t>
      </w:r>
      <w:r>
        <w:rPr>
          <w:spacing w:val="13"/>
        </w:rPr>
        <w:t> </w:t>
      </w:r>
      <w:r>
        <w:rPr/>
        <w:t>regardless</w:t>
      </w:r>
      <w:r>
        <w:rPr>
          <w:spacing w:val="13"/>
        </w:rPr>
        <w:t> </w:t>
      </w:r>
      <w:r>
        <w:rPr/>
        <w:t>of</w:t>
      </w:r>
      <w:r>
        <w:rPr>
          <w:spacing w:val="12"/>
        </w:rPr>
        <w:t> </w:t>
      </w:r>
      <w:r>
        <w:rPr/>
        <w:t>their</w:t>
      </w:r>
      <w:r>
        <w:rPr>
          <w:spacing w:val="13"/>
        </w:rPr>
        <w:t> </w:t>
      </w:r>
      <w:r>
        <w:rPr/>
        <w:t>target</w:t>
      </w:r>
      <w:r>
        <w:rPr>
          <w:spacing w:val="13"/>
        </w:rPr>
        <w:t> </w:t>
      </w:r>
      <w:r>
        <w:rPr/>
        <w:t>API</w:t>
      </w:r>
      <w:r>
        <w:rPr>
          <w:spacing w:val="12"/>
        </w:rPr>
        <w:t> </w:t>
      </w:r>
      <w:r>
        <w:rPr/>
        <w:t>version.</w:t>
      </w:r>
    </w:p>
    <w:p>
      <w:pPr>
        <w:pStyle w:val="ListParagraph"/>
        <w:numPr>
          <w:ilvl w:val="0"/>
          <w:numId w:val="5"/>
        </w:numPr>
        <w:tabs>
          <w:tab w:pos="377" w:val="left" w:leader="none"/>
        </w:tabs>
        <w:spacing w:line="240" w:lineRule="auto" w:before="155" w:after="0"/>
        <w:ind w:left="376" w:right="0" w:hanging="257"/>
        <w:jc w:val="left"/>
        <w:rPr>
          <w:i/>
          <w:sz w:val="19"/>
        </w:rPr>
      </w:pPr>
      <w:r>
        <w:rPr>
          <w:i/>
          <w:sz w:val="19"/>
        </w:rPr>
        <w:t>Alternative</w:t>
      </w:r>
      <w:r>
        <w:rPr>
          <w:i/>
          <w:spacing w:val="17"/>
          <w:sz w:val="19"/>
        </w:rPr>
        <w:t> </w:t>
      </w:r>
      <w:r>
        <w:rPr>
          <w:i/>
          <w:sz w:val="19"/>
        </w:rPr>
        <w:t>Explanations</w:t>
      </w:r>
    </w:p>
    <w:p>
      <w:pPr>
        <w:pStyle w:val="BodyText"/>
        <w:spacing w:line="249" w:lineRule="auto" w:before="78"/>
        <w:ind w:left="119" w:right="120" w:firstLine="189"/>
      </w:pPr>
      <w:r>
        <w:rPr/>
        <w:t>Ignorance is not the only reason why a developer might   not target the most current API level. One alternative is that developers do not retarget their apps to the most current API level because few devices run the most current API level. If this were the case we would expect most apps to be no more than one API level out of date. Although 16% of devices</w:t>
      </w:r>
      <w:r>
        <w:rPr>
          <w:spacing w:val="38"/>
        </w:rPr>
        <w:t> </w:t>
      </w:r>
      <w:r>
        <w:rPr/>
        <w:t>were</w:t>
      </w:r>
    </w:p>
    <w:p>
      <w:pPr>
        <w:spacing w:after="0" w:line="249" w:lineRule="auto"/>
        <w:sectPr>
          <w:pgSz w:w="12240" w:h="15840"/>
          <w:pgMar w:header="0" w:footer="1000" w:top="1320" w:bottom="1200" w:left="1040" w:right="1060"/>
          <w:cols w:num="2" w:equalWidth="0">
            <w:col w:w="4930" w:space="198"/>
            <w:col w:w="5012"/>
          </w:cols>
        </w:sectPr>
      </w:pPr>
    </w:p>
    <w:p>
      <w:pPr>
        <w:pStyle w:val="BodyText"/>
        <w:spacing w:line="249" w:lineRule="auto" w:before="72"/>
        <w:ind w:left="113"/>
        <w:jc w:val="left"/>
      </w:pPr>
      <w:r>
        <w:rPr/>
        <w:t>running API levels 22 or 23 when Dataset A was collected, only 23% of apps in Dataset A targeted these levels.</w:t>
      </w:r>
    </w:p>
    <w:p>
      <w:pPr>
        <w:pStyle w:val="BodyText"/>
        <w:spacing w:line="247" w:lineRule="auto" w:before="2"/>
        <w:ind w:left="113" w:right="38" w:firstLine="189"/>
      </w:pPr>
      <w:r>
        <w:rPr/>
        <w:t>Another possibility is that developers choose not to retarget apps to higher API levels unless there is a security concern. Because API levels 22 and 23 do not include security changes, developers may have chosen not to retarget their apps. How- </w:t>
      </w:r>
      <w:r>
        <w:rPr>
          <w:spacing w:val="-4"/>
        </w:rPr>
        <w:t>ever, </w:t>
      </w:r>
      <w:r>
        <w:rPr/>
        <w:t>we show in Section V that numerous apps target outdated API levels even though they miss relevant security changes (54% of apps target API levels below 21). If we look at the Fragment Injection vulnerability we ﬁnd that apps that use a </w:t>
      </w:r>
      <w:r>
        <w:rPr>
          <w:rFonts w:ascii="Courier New" w:hAnsi="Courier New"/>
        </w:rPr>
        <w:t>PreferenceActivity </w:t>
      </w:r>
      <w:r>
        <w:rPr/>
        <w:t>are not more likely to target API levels 19 or higher (66%) than the rest of the app population (69%). This suggests that developers, as a whole, do not consider security when deciding what API level to target.</w:t>
      </w:r>
    </w:p>
    <w:p>
      <w:pPr>
        <w:pStyle w:val="BodyText"/>
        <w:spacing w:line="249" w:lineRule="auto" w:before="12"/>
        <w:ind w:left="113" w:right="38" w:firstLine="189"/>
      </w:pPr>
      <w:r>
        <w:rPr/>
        <w:t>A ﬁnal option  is  that  developers  choose  not  to  target  the most current API level to avoid breaking critical app functionality. This is a real possibility but, if true, shows that Google’s “all or nothing” design is ﬂawed because it forces developers</w:t>
      </w:r>
      <w:r>
        <w:rPr>
          <w:spacing w:val="-7"/>
        </w:rPr>
        <w:t> </w:t>
      </w:r>
      <w:r>
        <w:rPr/>
        <w:t>to</w:t>
      </w:r>
      <w:r>
        <w:rPr>
          <w:spacing w:val="-7"/>
        </w:rPr>
        <w:t> </w:t>
      </w:r>
      <w:r>
        <w:rPr/>
        <w:t>make</w:t>
      </w:r>
      <w:r>
        <w:rPr>
          <w:spacing w:val="-7"/>
        </w:rPr>
        <w:t> </w:t>
      </w:r>
      <w:r>
        <w:rPr/>
        <w:t>an</w:t>
      </w:r>
      <w:r>
        <w:rPr>
          <w:spacing w:val="-6"/>
        </w:rPr>
        <w:t> </w:t>
      </w:r>
      <w:r>
        <w:rPr/>
        <w:t>impossible</w:t>
      </w:r>
      <w:r>
        <w:rPr>
          <w:spacing w:val="-7"/>
        </w:rPr>
        <w:t> </w:t>
      </w:r>
      <w:r>
        <w:rPr/>
        <w:t>choice</w:t>
      </w:r>
      <w:r>
        <w:rPr>
          <w:spacing w:val="-7"/>
        </w:rPr>
        <w:t> </w:t>
      </w:r>
      <w:r>
        <w:rPr/>
        <w:t>and</w:t>
      </w:r>
      <w:r>
        <w:rPr>
          <w:spacing w:val="-6"/>
        </w:rPr>
        <w:t> </w:t>
      </w:r>
      <w:r>
        <w:rPr/>
        <w:t>sacriﬁce</w:t>
      </w:r>
      <w:r>
        <w:rPr>
          <w:spacing w:val="-7"/>
        </w:rPr>
        <w:t> </w:t>
      </w:r>
      <w:r>
        <w:rPr/>
        <w:t>security.</w:t>
      </w:r>
    </w:p>
    <w:p>
      <w:pPr>
        <w:pStyle w:val="ListParagraph"/>
        <w:numPr>
          <w:ilvl w:val="0"/>
          <w:numId w:val="5"/>
        </w:numPr>
        <w:tabs>
          <w:tab w:pos="372" w:val="left" w:leader="none"/>
        </w:tabs>
        <w:spacing w:line="240" w:lineRule="auto" w:before="147" w:after="0"/>
        <w:ind w:left="371" w:right="0" w:hanging="258"/>
        <w:jc w:val="left"/>
        <w:rPr>
          <w:i/>
          <w:sz w:val="19"/>
        </w:rPr>
      </w:pPr>
      <w:r>
        <w:rPr>
          <w:i/>
          <w:sz w:val="19"/>
        </w:rPr>
        <w:t>Threats to</w:t>
      </w:r>
      <w:r>
        <w:rPr>
          <w:i/>
          <w:spacing w:val="-12"/>
          <w:sz w:val="19"/>
        </w:rPr>
        <w:t> </w:t>
      </w:r>
      <w:r>
        <w:rPr>
          <w:i/>
          <w:spacing w:val="-3"/>
          <w:sz w:val="19"/>
        </w:rPr>
        <w:t>Validity</w:t>
      </w:r>
    </w:p>
    <w:p>
      <w:pPr>
        <w:pStyle w:val="BodyText"/>
        <w:spacing w:line="249" w:lineRule="auto" w:before="76"/>
        <w:ind w:left="113" w:right="38" w:firstLine="189"/>
      </w:pPr>
      <w:r>
        <w:rPr>
          <w:spacing w:val="-8"/>
        </w:rPr>
        <w:t>We </w:t>
      </w:r>
      <w:r>
        <w:rPr/>
        <w:t>only downloaded a subset of available apps for Dataset A so there is some possibility of selection bias in our results. </w:t>
      </w:r>
      <w:r>
        <w:rPr>
          <w:spacing w:val="-3"/>
        </w:rPr>
        <w:t>However, </w:t>
      </w:r>
      <w:r>
        <w:rPr/>
        <w:t>a dataset size of 60,086 apps is within the normal range for studies like ours. Because these apps were selected randomly from the available apps we believe that the dataset is</w:t>
      </w:r>
      <w:r>
        <w:rPr>
          <w:spacing w:val="17"/>
        </w:rPr>
        <w:t> </w:t>
      </w:r>
      <w:r>
        <w:rPr/>
        <w:t>large</w:t>
      </w:r>
      <w:r>
        <w:rPr>
          <w:spacing w:val="17"/>
        </w:rPr>
        <w:t> </w:t>
      </w:r>
      <w:r>
        <w:rPr/>
        <w:t>enough</w:t>
      </w:r>
      <w:r>
        <w:rPr>
          <w:spacing w:val="17"/>
        </w:rPr>
        <w:t> </w:t>
      </w:r>
      <w:r>
        <w:rPr/>
        <w:t>to</w:t>
      </w:r>
      <w:r>
        <w:rPr>
          <w:spacing w:val="17"/>
        </w:rPr>
        <w:t> </w:t>
      </w:r>
      <w:r>
        <w:rPr/>
        <w:t>smooth</w:t>
      </w:r>
      <w:r>
        <w:rPr>
          <w:spacing w:val="17"/>
        </w:rPr>
        <w:t> </w:t>
      </w:r>
      <w:r>
        <w:rPr/>
        <w:t>out</w:t>
      </w:r>
      <w:r>
        <w:rPr>
          <w:spacing w:val="17"/>
        </w:rPr>
        <w:t> </w:t>
      </w:r>
      <w:r>
        <w:rPr/>
        <w:t>any</w:t>
      </w:r>
      <w:r>
        <w:rPr>
          <w:spacing w:val="18"/>
        </w:rPr>
        <w:t> </w:t>
      </w:r>
      <w:r>
        <w:rPr/>
        <w:t>selection</w:t>
      </w:r>
      <w:r>
        <w:rPr>
          <w:spacing w:val="17"/>
        </w:rPr>
        <w:t> </w:t>
      </w:r>
      <w:r>
        <w:rPr/>
        <w:t>bias.</w:t>
      </w:r>
    </w:p>
    <w:p>
      <w:pPr>
        <w:pStyle w:val="BodyText"/>
        <w:spacing w:line="249" w:lineRule="auto" w:before="2"/>
        <w:ind w:left="113" w:right="38" w:firstLine="189"/>
      </w:pPr>
      <w:r>
        <w:rPr/>
        <w:t>Our dataset is not a uniform snapshot of the apps available on the Google Play store because we do not download updated versions of previously downloaded apps. </w:t>
      </w:r>
      <w:r>
        <w:rPr>
          <w:spacing w:val="-8"/>
        </w:rPr>
        <w:t>We </w:t>
      </w:r>
      <w:r>
        <w:rPr/>
        <w:t>do not have longitudinal statistics on individual apps and we tend to have young versions of apps. If apps that have been present on    the app store for a very long time are considerably  more likely to target current API levels then the statistics presented in this paper may overestimate the problem from the user’s perspective. </w:t>
      </w:r>
      <w:r>
        <w:rPr>
          <w:spacing w:val="-3"/>
        </w:rPr>
        <w:t>However, </w:t>
      </w:r>
      <w:r>
        <w:rPr/>
        <w:t>there is an 18 month gap between the collection of Dataset A and Dataset B. If long-lived apps</w:t>
      </w:r>
      <w:r>
        <w:rPr>
          <w:spacing w:val="-28"/>
        </w:rPr>
        <w:t> </w:t>
      </w:r>
      <w:r>
        <w:rPr/>
        <w:t>target outdated API levels less frequently then we would expect to see</w:t>
      </w:r>
      <w:r>
        <w:rPr>
          <w:spacing w:val="17"/>
        </w:rPr>
        <w:t> </w:t>
      </w:r>
      <w:r>
        <w:rPr/>
        <w:t>some</w:t>
      </w:r>
      <w:r>
        <w:rPr>
          <w:spacing w:val="18"/>
        </w:rPr>
        <w:t> </w:t>
      </w:r>
      <w:r>
        <w:rPr/>
        <w:t>indication</w:t>
      </w:r>
      <w:r>
        <w:rPr>
          <w:spacing w:val="17"/>
        </w:rPr>
        <w:t> </w:t>
      </w:r>
      <w:r>
        <w:rPr/>
        <w:t>in</w:t>
      </w:r>
      <w:r>
        <w:rPr>
          <w:spacing w:val="18"/>
        </w:rPr>
        <w:t> </w:t>
      </w:r>
      <w:r>
        <w:rPr/>
        <w:t>the</w:t>
      </w:r>
      <w:r>
        <w:rPr>
          <w:spacing w:val="17"/>
        </w:rPr>
        <w:t> </w:t>
      </w:r>
      <w:r>
        <w:rPr/>
        <w:t>results</w:t>
      </w:r>
      <w:r>
        <w:rPr>
          <w:spacing w:val="18"/>
        </w:rPr>
        <w:t> </w:t>
      </w:r>
      <w:r>
        <w:rPr/>
        <w:t>for</w:t>
      </w:r>
      <w:r>
        <w:rPr>
          <w:spacing w:val="17"/>
        </w:rPr>
        <w:t> </w:t>
      </w:r>
      <w:r>
        <w:rPr/>
        <w:t>Dataset</w:t>
      </w:r>
      <w:r>
        <w:rPr>
          <w:spacing w:val="18"/>
        </w:rPr>
        <w:t> </w:t>
      </w:r>
      <w:r>
        <w:rPr/>
        <w:t>A.</w:t>
      </w:r>
    </w:p>
    <w:p>
      <w:pPr>
        <w:pStyle w:val="BodyText"/>
        <w:spacing w:line="249" w:lineRule="auto" w:before="2"/>
        <w:ind w:left="113" w:right="38" w:firstLine="189"/>
      </w:pPr>
      <w:r>
        <w:rPr/>
        <w:t>Because we only study free apps, it is possible that our results do not apply to non-free apps. We have no reason to suspect that development practices are signiﬁcantly different for non-free apps. However, even if there is a considerable difference between free and non-free apps, free apps comprise 89% of apps on the Google Play store [28] so any problem present in free apps is critical and should be addressed.</w:t>
      </w:r>
    </w:p>
    <w:p>
      <w:pPr>
        <w:pStyle w:val="BodyText"/>
        <w:spacing w:line="249" w:lineRule="auto" w:before="1"/>
        <w:ind w:left="113" w:right="38" w:firstLine="189"/>
      </w:pPr>
      <w:r>
        <w:rPr/>
        <w:t>Much of the analysis done in Section V assumes that apps use certain dangerous features at uniform rates no matter which API level they target. If this assumption is not  true then our conclusion that many apps unnecessarily use these dangerous features because they target outdated API levels might not be valid. In particular, it is possible that behavioral changes discourage developers from retargeting their apps, and we cannot assume that usage of dangerous features is uniform across the app population. </w:t>
      </w:r>
      <w:r>
        <w:rPr>
          <w:spacing w:val="-3"/>
        </w:rPr>
        <w:t>However, </w:t>
      </w:r>
      <w:r>
        <w:rPr/>
        <w:t>the differences we</w:t>
      </w:r>
      <w:r>
        <w:rPr>
          <w:spacing w:val="34"/>
        </w:rPr>
        <w:t> </w:t>
      </w:r>
      <w:r>
        <w:rPr/>
        <w:t>observe</w:t>
      </w:r>
      <w:r>
        <w:rPr>
          <w:spacing w:val="35"/>
        </w:rPr>
        <w:t> </w:t>
      </w:r>
      <w:r>
        <w:rPr/>
        <w:t>in</w:t>
      </w:r>
      <w:r>
        <w:rPr>
          <w:spacing w:val="35"/>
        </w:rPr>
        <w:t> </w:t>
      </w:r>
      <w:r>
        <w:rPr/>
        <w:t>the</w:t>
      </w:r>
      <w:r>
        <w:rPr>
          <w:spacing w:val="35"/>
        </w:rPr>
        <w:t> </w:t>
      </w:r>
      <w:r>
        <w:rPr/>
        <w:t>usage</w:t>
      </w:r>
      <w:r>
        <w:rPr>
          <w:spacing w:val="34"/>
        </w:rPr>
        <w:t> </w:t>
      </w:r>
      <w:r>
        <w:rPr/>
        <w:t>of</w:t>
      </w:r>
      <w:r>
        <w:rPr>
          <w:spacing w:val="35"/>
        </w:rPr>
        <w:t> </w:t>
      </w:r>
      <w:r>
        <w:rPr/>
        <w:t>dangerous</w:t>
      </w:r>
      <w:r>
        <w:rPr>
          <w:spacing w:val="35"/>
        </w:rPr>
        <w:t> </w:t>
      </w:r>
      <w:r>
        <w:rPr/>
        <w:t>features</w:t>
      </w:r>
      <w:r>
        <w:rPr>
          <w:spacing w:val="35"/>
        </w:rPr>
        <w:t> </w:t>
      </w:r>
      <w:r>
        <w:rPr/>
        <w:t>are</w:t>
      </w:r>
      <w:r>
        <w:rPr>
          <w:spacing w:val="35"/>
        </w:rPr>
        <w:t> </w:t>
      </w:r>
      <w:r>
        <w:rPr/>
        <w:t>so</w:t>
      </w:r>
      <w:r>
        <w:rPr>
          <w:spacing w:val="34"/>
        </w:rPr>
        <w:t> </w:t>
      </w:r>
      <w:r>
        <w:rPr/>
        <w:t>great</w:t>
      </w:r>
    </w:p>
    <w:p>
      <w:pPr>
        <w:pStyle w:val="BodyText"/>
        <w:spacing w:line="249" w:lineRule="auto" w:before="72"/>
        <w:ind w:left="113" w:right="128"/>
        <w:jc w:val="left"/>
      </w:pPr>
      <w:r>
        <w:rPr/>
        <w:br w:type="column"/>
      </w:r>
      <w:r>
        <w:rPr/>
        <w:t>that it would be extremely surprising for these differences to be caused by different intended behavior in apps.</w:t>
      </w:r>
    </w:p>
    <w:p>
      <w:pPr>
        <w:pStyle w:val="ListParagraph"/>
        <w:numPr>
          <w:ilvl w:val="0"/>
          <w:numId w:val="1"/>
        </w:numPr>
        <w:tabs>
          <w:tab w:pos="2053" w:val="left" w:leader="none"/>
        </w:tabs>
        <w:spacing w:line="240" w:lineRule="auto" w:before="144" w:after="0"/>
        <w:ind w:left="2052" w:right="0" w:hanging="443"/>
        <w:jc w:val="left"/>
        <w:rPr>
          <w:sz w:val="15"/>
        </w:rPr>
      </w:pPr>
      <w:r>
        <w:rPr>
          <w:spacing w:val="5"/>
          <w:sz w:val="19"/>
        </w:rPr>
        <w:t>R</w:t>
      </w:r>
      <w:r>
        <w:rPr>
          <w:spacing w:val="5"/>
          <w:sz w:val="15"/>
        </w:rPr>
        <w:t>ELATED</w:t>
      </w:r>
      <w:r>
        <w:rPr>
          <w:spacing w:val="9"/>
          <w:sz w:val="15"/>
        </w:rPr>
        <w:t> </w:t>
      </w:r>
      <w:r>
        <w:rPr>
          <w:spacing w:val="8"/>
          <w:sz w:val="19"/>
        </w:rPr>
        <w:t>W</w:t>
      </w:r>
      <w:r>
        <w:rPr>
          <w:spacing w:val="8"/>
          <w:sz w:val="15"/>
        </w:rPr>
        <w:t>ORK</w:t>
      </w:r>
    </w:p>
    <w:p>
      <w:pPr>
        <w:pStyle w:val="BodyText"/>
        <w:spacing w:line="249" w:lineRule="auto" w:before="81"/>
        <w:ind w:left="113" w:right="128" w:firstLine="189"/>
      </w:pPr>
      <w:r>
        <w:rPr/>
        <w:t>The most similar work to this study is by McDonnell, </w:t>
      </w:r>
      <w:r>
        <w:rPr>
          <w:spacing w:val="-4"/>
        </w:rPr>
        <w:t>Ray, </w:t>
      </w:r>
      <w:r>
        <w:rPr/>
        <w:t>and Kim [29], who study the use of deprecated API methods and the adoption of updated API methods in ten open source Android apps. Unlike our </w:t>
      </w:r>
      <w:r>
        <w:rPr>
          <w:spacing w:val="-3"/>
        </w:rPr>
        <w:t>study, </w:t>
      </w:r>
      <w:r>
        <w:rPr/>
        <w:t>which focuses on target API levels, they focus on the usage of methods changed in new API levels. </w:t>
      </w:r>
      <w:r>
        <w:rPr>
          <w:spacing w:val="-3"/>
        </w:rPr>
        <w:t>Targeting </w:t>
      </w:r>
      <w:r>
        <w:rPr/>
        <w:t>an API level is not dependent on using methods added in that platform version and apps should target the most current API level even if they do not use any newly added methods. Their results say nothing about the security consequences of outdated apps but do show that developers are</w:t>
      </w:r>
      <w:r>
        <w:rPr>
          <w:spacing w:val="17"/>
        </w:rPr>
        <w:t> </w:t>
      </w:r>
      <w:r>
        <w:rPr/>
        <w:t>slow</w:t>
      </w:r>
      <w:r>
        <w:rPr>
          <w:spacing w:val="17"/>
        </w:rPr>
        <w:t> </w:t>
      </w:r>
      <w:r>
        <w:rPr/>
        <w:t>to</w:t>
      </w:r>
      <w:r>
        <w:rPr>
          <w:spacing w:val="17"/>
        </w:rPr>
        <w:t> </w:t>
      </w:r>
      <w:r>
        <w:rPr/>
        <w:t>adapt</w:t>
      </w:r>
      <w:r>
        <w:rPr>
          <w:spacing w:val="17"/>
        </w:rPr>
        <w:t> </w:t>
      </w:r>
      <w:r>
        <w:rPr/>
        <w:t>to</w:t>
      </w:r>
      <w:r>
        <w:rPr>
          <w:spacing w:val="17"/>
        </w:rPr>
        <w:t> </w:t>
      </w:r>
      <w:r>
        <w:rPr/>
        <w:t>the</w:t>
      </w:r>
      <w:r>
        <w:rPr>
          <w:spacing w:val="17"/>
        </w:rPr>
        <w:t> </w:t>
      </w:r>
      <w:r>
        <w:rPr/>
        <w:t>changing</w:t>
      </w:r>
      <w:r>
        <w:rPr>
          <w:spacing w:val="17"/>
        </w:rPr>
        <w:t> </w:t>
      </w:r>
      <w:r>
        <w:rPr/>
        <w:t>Android</w:t>
      </w:r>
      <w:r>
        <w:rPr>
          <w:spacing w:val="17"/>
        </w:rPr>
        <w:t> </w:t>
      </w:r>
      <w:r>
        <w:rPr/>
        <w:t>platform.</w:t>
      </w:r>
    </w:p>
    <w:p>
      <w:pPr>
        <w:pStyle w:val="BodyText"/>
        <w:spacing w:line="249" w:lineRule="auto" w:before="1"/>
        <w:ind w:left="113" w:right="128" w:firstLine="189"/>
      </w:pPr>
      <w:r>
        <w:rPr/>
        <w:t>The target fragmentation problem has been discussed in relation to </w:t>
      </w:r>
      <w:r>
        <w:rPr>
          <w:i/>
        </w:rPr>
        <w:t>speciﬁc </w:t>
      </w:r>
      <w:r>
        <w:rPr/>
        <w:t>vulnerabilities in several studies. Thomas et al. [5] study the changes in Android 17 that closed the JavaScript Interface vulnerability in depth. Their study</w:t>
      </w:r>
      <w:r>
        <w:rPr>
          <w:spacing w:val="-13"/>
        </w:rPr>
        <w:t> </w:t>
      </w:r>
      <w:r>
        <w:rPr/>
        <w:t>focuses on the slow adoption of new </w:t>
      </w:r>
      <w:r>
        <w:rPr>
          <w:i/>
        </w:rPr>
        <w:t>devices </w:t>
      </w:r>
      <w:r>
        <w:rPr/>
        <w:t>and its effect on the lifetime of the vulnerability but they also ﬁnd that 22% of studied apps use the JavaScript Interface and targeted API levels below 17. Mutchler et al. [4] identify apps that load untrusted content in </w:t>
      </w:r>
      <w:r>
        <w:rPr>
          <w:spacing w:val="-5"/>
        </w:rPr>
        <w:t>WebView </w:t>
      </w:r>
      <w:r>
        <w:rPr/>
        <w:t>and note that the JavaScript Interface</w:t>
      </w:r>
      <w:r>
        <w:rPr>
          <w:spacing w:val="17"/>
        </w:rPr>
        <w:t> </w:t>
      </w:r>
      <w:r>
        <w:rPr/>
        <w:t>vulnerability</w:t>
      </w:r>
      <w:r>
        <w:rPr>
          <w:spacing w:val="17"/>
        </w:rPr>
        <w:t> </w:t>
      </w:r>
      <w:r>
        <w:rPr/>
        <w:t>puts</w:t>
      </w:r>
      <w:r>
        <w:rPr>
          <w:spacing w:val="18"/>
        </w:rPr>
        <w:t> </w:t>
      </w:r>
      <w:r>
        <w:rPr/>
        <w:t>these</w:t>
      </w:r>
      <w:r>
        <w:rPr>
          <w:spacing w:val="17"/>
        </w:rPr>
        <w:t> </w:t>
      </w:r>
      <w:r>
        <w:rPr/>
        <w:t>apps</w:t>
      </w:r>
      <w:r>
        <w:rPr>
          <w:spacing w:val="18"/>
        </w:rPr>
        <w:t> </w:t>
      </w:r>
      <w:r>
        <w:rPr/>
        <w:t>at</w:t>
      </w:r>
      <w:r>
        <w:rPr>
          <w:spacing w:val="17"/>
        </w:rPr>
        <w:t> </w:t>
      </w:r>
      <w:r>
        <w:rPr/>
        <w:t>risk.</w:t>
      </w:r>
    </w:p>
    <w:p>
      <w:pPr>
        <w:pStyle w:val="BodyText"/>
        <w:spacing w:line="247" w:lineRule="auto" w:before="2"/>
        <w:ind w:left="113" w:right="128" w:firstLine="189"/>
      </w:pPr>
      <w:r>
        <w:rPr/>
        <w:t>The vulnerabilities mentioned in this paper have been stud- ied without mention of target fragmentation. Lu et al. [30] build a static analyzer to identify vulnerabilities including Service</w:t>
      </w:r>
      <w:r>
        <w:rPr>
          <w:spacing w:val="-6"/>
        </w:rPr>
        <w:t> </w:t>
      </w:r>
      <w:r>
        <w:rPr/>
        <w:t>Hijacking.</w:t>
      </w:r>
      <w:r>
        <w:rPr>
          <w:spacing w:val="-6"/>
        </w:rPr>
        <w:t> </w:t>
      </w:r>
      <w:r>
        <w:rPr>
          <w:spacing w:val="-3"/>
        </w:rPr>
        <w:t>Georgiev,</w:t>
      </w:r>
      <w:r>
        <w:rPr>
          <w:spacing w:val="-6"/>
        </w:rPr>
        <w:t> </w:t>
      </w:r>
      <w:r>
        <w:rPr/>
        <w:t>Jana,</w:t>
      </w:r>
      <w:r>
        <w:rPr>
          <w:spacing w:val="-5"/>
        </w:rPr>
        <w:t> </w:t>
      </w:r>
      <w:r>
        <w:rPr/>
        <w:t>and</w:t>
      </w:r>
      <w:r>
        <w:rPr>
          <w:spacing w:val="-6"/>
        </w:rPr>
        <w:t> </w:t>
      </w:r>
      <w:r>
        <w:rPr/>
        <w:t>Shmatikov</w:t>
      </w:r>
      <w:r>
        <w:rPr>
          <w:spacing w:val="-6"/>
        </w:rPr>
        <w:t> </w:t>
      </w:r>
      <w:r>
        <w:rPr/>
        <w:t>[15]</w:t>
      </w:r>
      <w:r>
        <w:rPr>
          <w:spacing w:val="-5"/>
        </w:rPr>
        <w:t> </w:t>
      </w:r>
      <w:r>
        <w:rPr/>
        <w:t>provide a tool to prevent attacks through the JavaScript Interface. Chin and </w:t>
      </w:r>
      <w:r>
        <w:rPr>
          <w:spacing w:val="-3"/>
        </w:rPr>
        <w:t>Wagner </w:t>
      </w:r>
      <w:r>
        <w:rPr/>
        <w:t>[13] statically analyze apps and ﬁnd unsafe use  of </w:t>
      </w:r>
      <w:r>
        <w:rPr>
          <w:rFonts w:ascii="Courier New" w:hAnsi="Courier New"/>
        </w:rPr>
        <w:t>file: </w:t>
      </w:r>
      <w:r>
        <w:rPr/>
        <w:t>URLs. Jin et al. [31] build a tool to detect a variety of XSS-like vulnerabilities in</w:t>
      </w:r>
      <w:r>
        <w:rPr>
          <w:spacing w:val="2"/>
        </w:rPr>
        <w:t> </w:t>
      </w:r>
      <w:r>
        <w:rPr>
          <w:spacing w:val="-5"/>
        </w:rPr>
        <w:t>WebView </w:t>
      </w:r>
      <w:r>
        <w:rPr/>
        <w:t>apps.</w:t>
      </w:r>
    </w:p>
    <w:p>
      <w:pPr>
        <w:pStyle w:val="BodyText"/>
        <w:spacing w:line="249" w:lineRule="auto" w:before="3"/>
        <w:ind w:left="113" w:right="127" w:firstLine="189"/>
      </w:pPr>
      <w:r>
        <w:rPr/>
        <w:t>Because </w:t>
      </w:r>
      <w:r>
        <w:rPr>
          <w:i/>
        </w:rPr>
        <w:t>both </w:t>
      </w:r>
      <w:r>
        <w:rPr/>
        <w:t>apps and devices must be updated in order to take advantage of new security features, target fragmentation and device fragmentation are linked. Thomas, Beresford, and Rice [2] study device fragmentation using volunteers who install their device monitor app. They ﬁnd that 88% of devices are vulnerable to at least one of selected vulnerabilities and that devices are updated infrequently (1.26 times per year on average). Zhou et al. [32] ﬁnd that more than 1,000 of 2,423 factory images can be exploited through misconﬁgurations of device drivers. Xing et al. [33] identify how apps can exploit the OS update process to obtain sensitive system permissions. Mulliner et al. [34] provide a scalable method for applying third party patches to vulnerable Android devices.</w:t>
      </w:r>
    </w:p>
    <w:p>
      <w:pPr>
        <w:pStyle w:val="BodyText"/>
        <w:spacing w:line="249" w:lineRule="auto" w:before="1"/>
        <w:ind w:left="114" w:right="127" w:firstLine="189"/>
      </w:pPr>
      <w:r>
        <w:rPr>
          <w:w w:val="99"/>
        </w:rPr>
        <w:t>The</w:t>
      </w:r>
      <w:r>
        <w:rPr/>
        <w:t> </w:t>
      </w:r>
      <w:r>
        <w:rPr>
          <w:spacing w:val="-9"/>
        </w:rPr>
        <w:t> </w:t>
      </w:r>
      <w:r>
        <w:rPr>
          <w:w w:val="99"/>
        </w:rPr>
        <w:t>app</w:t>
      </w:r>
      <w:r>
        <w:rPr/>
        <w:t> </w:t>
      </w:r>
      <w:r>
        <w:rPr>
          <w:spacing w:val="-9"/>
        </w:rPr>
        <w:t> </w:t>
      </w:r>
      <w:r>
        <w:rPr>
          <w:w w:val="99"/>
        </w:rPr>
        <w:t>update</w:t>
      </w:r>
      <w:r>
        <w:rPr/>
        <w:t> </w:t>
      </w:r>
      <w:r>
        <w:rPr>
          <w:spacing w:val="-9"/>
        </w:rPr>
        <w:t> </w:t>
      </w:r>
      <w:r>
        <w:rPr>
          <w:w w:val="99"/>
        </w:rPr>
        <w:t>process</w:t>
      </w:r>
      <w:r>
        <w:rPr/>
        <w:t> </w:t>
      </w:r>
      <w:r>
        <w:rPr>
          <w:spacing w:val="-9"/>
        </w:rPr>
        <w:t> </w:t>
      </w:r>
      <w:r>
        <w:rPr>
          <w:w w:val="99"/>
        </w:rPr>
        <w:t>has</w:t>
      </w:r>
      <w:r>
        <w:rPr/>
        <w:t> </w:t>
      </w:r>
      <w:r>
        <w:rPr>
          <w:spacing w:val="-9"/>
        </w:rPr>
        <w:t> </w:t>
      </w:r>
      <w:r>
        <w:rPr>
          <w:w w:val="99"/>
        </w:rPr>
        <w:t>also</w:t>
      </w:r>
      <w:r>
        <w:rPr/>
        <w:t> </w:t>
      </w:r>
      <w:r>
        <w:rPr>
          <w:spacing w:val="-9"/>
        </w:rPr>
        <w:t> </w:t>
      </w:r>
      <w:r>
        <w:rPr>
          <w:w w:val="99"/>
        </w:rPr>
        <w:t>been</w:t>
      </w:r>
      <w:r>
        <w:rPr/>
        <w:t> </w:t>
      </w:r>
      <w:r>
        <w:rPr>
          <w:spacing w:val="-9"/>
        </w:rPr>
        <w:t> </w:t>
      </w:r>
      <w:r>
        <w:rPr>
          <w:w w:val="99"/>
        </w:rPr>
        <w:t>studied.</w:t>
      </w:r>
      <w:r>
        <w:rPr/>
        <w:t> </w:t>
      </w:r>
      <w:r>
        <w:rPr>
          <w:spacing w:val="-9"/>
        </w:rPr>
        <w:t> </w:t>
      </w:r>
      <w:r>
        <w:rPr>
          <w:w w:val="99"/>
        </w:rPr>
        <w:t>M</w:t>
      </w:r>
      <w:r>
        <w:rPr>
          <w:spacing w:val="-79"/>
          <w:w w:val="99"/>
        </w:rPr>
        <w:t>o</w:t>
      </w:r>
      <w:r>
        <w:rPr>
          <w:spacing w:val="15"/>
          <w:w w:val="99"/>
        </w:rPr>
        <w:t>¨</w:t>
      </w:r>
      <w:r>
        <w:rPr>
          <w:w w:val="99"/>
        </w:rPr>
        <w:t>ller</w:t>
      </w:r>
      <w:r>
        <w:rPr/>
        <w:t> </w:t>
      </w:r>
      <w:r>
        <w:rPr>
          <w:spacing w:val="-9"/>
        </w:rPr>
        <w:t> </w:t>
      </w:r>
      <w:r>
        <w:rPr>
          <w:w w:val="99"/>
        </w:rPr>
        <w:t>et </w:t>
      </w:r>
      <w:r>
        <w:rPr/>
        <w:t>al. [35] investigate the update patterns of Android </w:t>
      </w:r>
      <w:r>
        <w:rPr>
          <w:i/>
        </w:rPr>
        <w:t>users </w:t>
      </w:r>
      <w:r>
        <w:rPr/>
        <w:t>and ﬁnd that only half of  users  install  an  app  update  within  one week of the update being published. McIlroy, Ali, and Hassan [36] mine update data from 10,713 apps and ﬁnd that only</w:t>
      </w:r>
      <w:r>
        <w:rPr>
          <w:spacing w:val="16"/>
        </w:rPr>
        <w:t> </w:t>
      </w:r>
      <w:r>
        <w:rPr/>
        <w:t>1%</w:t>
      </w:r>
      <w:r>
        <w:rPr>
          <w:spacing w:val="17"/>
        </w:rPr>
        <w:t> </w:t>
      </w:r>
      <w:r>
        <w:rPr/>
        <w:t>of</w:t>
      </w:r>
      <w:r>
        <w:rPr>
          <w:spacing w:val="17"/>
        </w:rPr>
        <w:t> </w:t>
      </w:r>
      <w:r>
        <w:rPr/>
        <w:t>apps</w:t>
      </w:r>
      <w:r>
        <w:rPr>
          <w:spacing w:val="17"/>
        </w:rPr>
        <w:t> </w:t>
      </w:r>
      <w:r>
        <w:rPr/>
        <w:t>receive</w:t>
      </w:r>
      <w:r>
        <w:rPr>
          <w:spacing w:val="17"/>
        </w:rPr>
        <w:t> </w:t>
      </w:r>
      <w:r>
        <w:rPr/>
        <w:t>at</w:t>
      </w:r>
      <w:r>
        <w:rPr>
          <w:spacing w:val="17"/>
        </w:rPr>
        <w:t> </w:t>
      </w:r>
      <w:r>
        <w:rPr/>
        <w:t>least</w:t>
      </w:r>
      <w:r>
        <w:rPr>
          <w:spacing w:val="16"/>
        </w:rPr>
        <w:t> </w:t>
      </w:r>
      <w:r>
        <w:rPr/>
        <w:t>one</w:t>
      </w:r>
      <w:r>
        <w:rPr>
          <w:spacing w:val="17"/>
        </w:rPr>
        <w:t> </w:t>
      </w:r>
      <w:r>
        <w:rPr/>
        <w:t>update</w:t>
      </w:r>
      <w:r>
        <w:rPr>
          <w:spacing w:val="17"/>
        </w:rPr>
        <w:t> </w:t>
      </w:r>
      <w:r>
        <w:rPr/>
        <w:t>per</w:t>
      </w:r>
      <w:r>
        <w:rPr>
          <w:spacing w:val="17"/>
        </w:rPr>
        <w:t> </w:t>
      </w:r>
      <w:r>
        <w:rPr/>
        <w:t>week.</w:t>
      </w:r>
    </w:p>
    <w:p>
      <w:pPr>
        <w:pStyle w:val="BodyText"/>
        <w:spacing w:line="249" w:lineRule="auto" w:before="2"/>
        <w:ind w:left="114" w:right="127" w:firstLine="189"/>
      </w:pPr>
      <w:r>
        <w:rPr/>
        <w:t>Several</w:t>
      </w:r>
      <w:r>
        <w:rPr>
          <w:spacing w:val="-6"/>
        </w:rPr>
        <w:t> </w:t>
      </w:r>
      <w:r>
        <w:rPr/>
        <w:t>other</w:t>
      </w:r>
      <w:r>
        <w:rPr>
          <w:spacing w:val="-5"/>
        </w:rPr>
        <w:t> </w:t>
      </w:r>
      <w:r>
        <w:rPr/>
        <w:t>studies</w:t>
      </w:r>
      <w:r>
        <w:rPr>
          <w:spacing w:val="-5"/>
        </w:rPr>
        <w:t> </w:t>
      </w:r>
      <w:r>
        <w:rPr/>
        <w:t>analyze</w:t>
      </w:r>
      <w:r>
        <w:rPr>
          <w:spacing w:val="-6"/>
        </w:rPr>
        <w:t> </w:t>
      </w:r>
      <w:r>
        <w:rPr/>
        <w:t>large</w:t>
      </w:r>
      <w:r>
        <w:rPr>
          <w:spacing w:val="-5"/>
        </w:rPr>
        <w:t> </w:t>
      </w:r>
      <w:r>
        <w:rPr/>
        <w:t>datasets</w:t>
      </w:r>
      <w:r>
        <w:rPr>
          <w:spacing w:val="-5"/>
        </w:rPr>
        <w:t> </w:t>
      </w:r>
      <w:r>
        <w:rPr/>
        <w:t>of</w:t>
      </w:r>
      <w:r>
        <w:rPr>
          <w:spacing w:val="-6"/>
        </w:rPr>
        <w:t> </w:t>
      </w:r>
      <w:r>
        <w:rPr/>
        <w:t>Android</w:t>
      </w:r>
      <w:r>
        <w:rPr>
          <w:spacing w:val="-5"/>
        </w:rPr>
        <w:t> </w:t>
      </w:r>
      <w:r>
        <w:rPr/>
        <w:t>apps. Viennot, Garcia, and Nieh [10] crawl, download, and analyze 1,100,000</w:t>
      </w:r>
      <w:r>
        <w:rPr>
          <w:spacing w:val="-5"/>
        </w:rPr>
        <w:t> </w:t>
      </w:r>
      <w:r>
        <w:rPr/>
        <w:t>apps</w:t>
      </w:r>
      <w:r>
        <w:rPr>
          <w:spacing w:val="-4"/>
        </w:rPr>
        <w:t> </w:t>
      </w:r>
      <w:r>
        <w:rPr/>
        <w:t>to</w:t>
      </w:r>
      <w:r>
        <w:rPr>
          <w:spacing w:val="-5"/>
        </w:rPr>
        <w:t> </w:t>
      </w:r>
      <w:r>
        <w:rPr/>
        <w:t>obtain</w:t>
      </w:r>
      <w:r>
        <w:rPr>
          <w:spacing w:val="-4"/>
        </w:rPr>
        <w:t> </w:t>
      </w:r>
      <w:r>
        <w:rPr/>
        <w:t>statistics</w:t>
      </w:r>
      <w:r>
        <w:rPr>
          <w:spacing w:val="-5"/>
        </w:rPr>
        <w:t> </w:t>
      </w:r>
      <w:r>
        <w:rPr/>
        <w:t>about</w:t>
      </w:r>
      <w:r>
        <w:rPr>
          <w:spacing w:val="-5"/>
        </w:rPr>
        <w:t> </w:t>
      </w:r>
      <w:r>
        <w:rPr/>
        <w:t>permission</w:t>
      </w:r>
      <w:r>
        <w:rPr>
          <w:spacing w:val="-4"/>
        </w:rPr>
        <w:t> </w:t>
      </w:r>
      <w:r>
        <w:rPr/>
        <w:t>and</w:t>
      </w:r>
      <w:r>
        <w:rPr>
          <w:spacing w:val="-5"/>
        </w:rPr>
        <w:t> </w:t>
      </w:r>
      <w:r>
        <w:rPr/>
        <w:t>library distributions as well as identify apps that unsafely</w:t>
      </w:r>
      <w:r>
        <w:rPr>
          <w:spacing w:val="38"/>
        </w:rPr>
        <w:t> </w:t>
      </w:r>
      <w:r>
        <w:rPr/>
        <w:t>embed</w:t>
      </w:r>
    </w:p>
    <w:p>
      <w:pPr>
        <w:spacing w:after="0" w:line="249" w:lineRule="auto"/>
        <w:sectPr>
          <w:pgSz w:w="12240" w:h="15840"/>
          <w:pgMar w:header="0" w:footer="1000" w:top="1340" w:bottom="1200" w:left="1040" w:right="1060"/>
          <w:cols w:num="2" w:equalWidth="0">
            <w:col w:w="4925" w:space="201"/>
            <w:col w:w="5014"/>
          </w:cols>
        </w:sectPr>
      </w:pPr>
    </w:p>
    <w:p>
      <w:pPr>
        <w:pStyle w:val="BodyText"/>
        <w:spacing w:line="249" w:lineRule="auto" w:before="72"/>
        <w:ind w:left="116" w:right="38"/>
      </w:pPr>
      <w:r>
        <w:rPr/>
        <w:t>credentials. Other studies [37, 38] also study permission and library usage. Kavaler et al. [39] compare usage of Android classes and questions asked on StackOverﬂow.</w:t>
      </w:r>
    </w:p>
    <w:p>
      <w:pPr>
        <w:pStyle w:val="ListParagraph"/>
        <w:numPr>
          <w:ilvl w:val="0"/>
          <w:numId w:val="1"/>
        </w:numPr>
        <w:tabs>
          <w:tab w:pos="2217" w:val="left" w:leader="none"/>
        </w:tabs>
        <w:spacing w:line="240" w:lineRule="auto" w:before="160" w:after="0"/>
        <w:ind w:left="2216" w:right="0" w:hanging="515"/>
        <w:jc w:val="left"/>
        <w:rPr>
          <w:sz w:val="15"/>
        </w:rPr>
      </w:pPr>
      <w:r>
        <w:rPr>
          <w:spacing w:val="9"/>
          <w:sz w:val="19"/>
        </w:rPr>
        <w:t>C</w:t>
      </w:r>
      <w:r>
        <w:rPr>
          <w:spacing w:val="9"/>
          <w:sz w:val="15"/>
        </w:rPr>
        <w:t>ONCLUSION</w:t>
      </w:r>
    </w:p>
    <w:p>
      <w:pPr>
        <w:pStyle w:val="BodyText"/>
        <w:spacing w:line="249" w:lineRule="auto" w:before="91"/>
        <w:ind w:left="116" w:right="38" w:firstLine="189"/>
      </w:pPr>
      <w:r>
        <w:rPr/>
        <w:t>Android apps specify a target API level and run in a compatibility mode on devices with higher API levels. The compatibility mode can disable important security changes in the Android platform. </w:t>
      </w:r>
      <w:r>
        <w:rPr>
          <w:spacing w:val="-8"/>
        </w:rPr>
        <w:t>We </w:t>
      </w:r>
      <w:r>
        <w:rPr/>
        <w:t>call the problem of apps targeting outdated API levels the target fragmentation problem. In this study we analyze a dataset of more than one million Android apps collected over four years and show that the large</w:t>
      </w:r>
      <w:r>
        <w:rPr>
          <w:spacing w:val="-18"/>
        </w:rPr>
        <w:t> </w:t>
      </w:r>
      <w:r>
        <w:rPr/>
        <w:t>majority of collected apps target outdated  API  levels.  </w:t>
      </w:r>
      <w:r>
        <w:rPr>
          <w:spacing w:val="-8"/>
        </w:rPr>
        <w:t>We  </w:t>
      </w:r>
      <w:r>
        <w:rPr/>
        <w:t>examine the practical implications of target fragmentation on seven security changes to the Android platform and show that target fragmentation hamstrings new security</w:t>
      </w:r>
      <w:r>
        <w:rPr>
          <w:spacing w:val="21"/>
        </w:rPr>
        <w:t> </w:t>
      </w:r>
      <w:r>
        <w:rPr/>
        <w:t>features.</w:t>
      </w:r>
    </w:p>
    <w:p>
      <w:pPr>
        <w:pStyle w:val="BodyText"/>
        <w:spacing w:line="249" w:lineRule="auto" w:before="3"/>
        <w:ind w:left="116" w:right="38" w:firstLine="189"/>
      </w:pPr>
      <w:r>
        <w:rPr>
          <w:spacing w:val="-8"/>
        </w:rPr>
        <w:t>We </w:t>
      </w:r>
      <w:r>
        <w:rPr/>
        <w:t>believe that applying security changes in this optional manner is a ﬂawed approach that sacriﬁces security at the  altar of compatibility. Developers  become  a  new  obstacle  to securing apps and users have no means of ensuring that their apps target the most current API levels. The target fragmentation problem is further compounded by the coupling of security changes and non-security changes. </w:t>
      </w:r>
      <w:r>
        <w:rPr>
          <w:spacing w:val="-8"/>
        </w:rPr>
        <w:t>We </w:t>
      </w:r>
      <w:r>
        <w:rPr/>
        <w:t>hope that by shedding light on this problem, developers can become more aware of the consequences of targeting outdated API levels and this ﬂawed design can be reexamined and changed so that there is less opportunity for Android apps to operate without access to important security</w:t>
      </w:r>
      <w:r>
        <w:rPr>
          <w:spacing w:val="23"/>
        </w:rPr>
        <w:t> </w:t>
      </w:r>
      <w:r>
        <w:rPr/>
        <w:t>features.</w:t>
      </w:r>
    </w:p>
    <w:p>
      <w:pPr>
        <w:spacing w:before="159"/>
        <w:ind w:left="1971" w:right="0" w:firstLine="0"/>
        <w:jc w:val="left"/>
        <w:rPr>
          <w:sz w:val="15"/>
        </w:rPr>
      </w:pPr>
      <w:r>
        <w:rPr>
          <w:sz w:val="19"/>
        </w:rPr>
        <w:t>R</w:t>
      </w:r>
      <w:r>
        <w:rPr>
          <w:sz w:val="15"/>
        </w:rPr>
        <w:t>EFERENCES</w:t>
      </w:r>
    </w:p>
    <w:p>
      <w:pPr>
        <w:pStyle w:val="ListParagraph"/>
        <w:numPr>
          <w:ilvl w:val="0"/>
          <w:numId w:val="6"/>
        </w:numPr>
        <w:tabs>
          <w:tab w:pos="463" w:val="left" w:leader="none"/>
        </w:tabs>
        <w:spacing w:line="237" w:lineRule="auto" w:before="124" w:after="0"/>
        <w:ind w:left="463" w:right="38" w:hanging="272"/>
        <w:jc w:val="both"/>
        <w:rPr>
          <w:sz w:val="15"/>
        </w:rPr>
      </w:pPr>
      <w:r>
        <w:rPr>
          <w:sz w:val="15"/>
        </w:rPr>
        <w:t>I.      Lunden.      Android      breaks      1b      mark      for      2014,    81%   of    all    1.3b    smartphones    shipped.    [Online].    </w:t>
      </w:r>
      <w:r>
        <w:rPr>
          <w:spacing w:val="-3"/>
          <w:sz w:val="15"/>
        </w:rPr>
        <w:t>Avail-    </w:t>
      </w:r>
      <w:r>
        <w:rPr>
          <w:sz w:val="15"/>
        </w:rPr>
        <w:t>able: </w:t>
      </w:r>
      <w:hyperlink r:id="rId29">
        <w:r>
          <w:rPr>
            <w:sz w:val="15"/>
          </w:rPr>
          <w:t>http://techcrunch.com/2015/01/29/android-breaks-1b-mark-for-</w:t>
        </w:r>
      </w:hyperlink>
      <w:r>
        <w:rPr>
          <w:sz w:val="15"/>
        </w:rPr>
        <w:t> 2014-81-of-the-1-3b-smartphones-shipped-in-total</w:t>
      </w:r>
    </w:p>
    <w:p>
      <w:pPr>
        <w:pStyle w:val="ListParagraph"/>
        <w:numPr>
          <w:ilvl w:val="0"/>
          <w:numId w:val="6"/>
        </w:numPr>
        <w:tabs>
          <w:tab w:pos="463" w:val="left" w:leader="none"/>
        </w:tabs>
        <w:spacing w:line="237" w:lineRule="auto" w:before="1" w:after="0"/>
        <w:ind w:left="463" w:right="38" w:hanging="272"/>
        <w:jc w:val="both"/>
        <w:rPr>
          <w:sz w:val="15"/>
        </w:rPr>
      </w:pPr>
      <w:r>
        <w:rPr>
          <w:sz w:val="15"/>
        </w:rPr>
        <w:t>D. R. Thomas, A. R. Beresford,  and  A.  Rice,  “Security  metrics  for the android ecosystem,” in </w:t>
      </w:r>
      <w:r>
        <w:rPr>
          <w:i/>
          <w:sz w:val="15"/>
        </w:rPr>
        <w:t>Proceedings of the 5th ACM Workshop on </w:t>
      </w:r>
      <w:r>
        <w:rPr>
          <w:i/>
          <w:sz w:val="15"/>
        </w:rPr>
        <w:t>Security</w:t>
      </w:r>
      <w:r>
        <w:rPr>
          <w:i/>
          <w:spacing w:val="17"/>
          <w:sz w:val="15"/>
        </w:rPr>
        <w:t> </w:t>
      </w:r>
      <w:r>
        <w:rPr>
          <w:i/>
          <w:sz w:val="15"/>
        </w:rPr>
        <w:t>and</w:t>
      </w:r>
      <w:r>
        <w:rPr>
          <w:i/>
          <w:spacing w:val="17"/>
          <w:sz w:val="15"/>
        </w:rPr>
        <w:t> </w:t>
      </w:r>
      <w:r>
        <w:rPr>
          <w:i/>
          <w:sz w:val="15"/>
        </w:rPr>
        <w:t>Privacy</w:t>
      </w:r>
      <w:r>
        <w:rPr>
          <w:i/>
          <w:spacing w:val="17"/>
          <w:sz w:val="15"/>
        </w:rPr>
        <w:t> </w:t>
      </w:r>
      <w:r>
        <w:rPr>
          <w:i/>
          <w:sz w:val="15"/>
        </w:rPr>
        <w:t>in</w:t>
      </w:r>
      <w:r>
        <w:rPr>
          <w:i/>
          <w:spacing w:val="17"/>
          <w:sz w:val="15"/>
        </w:rPr>
        <w:t> </w:t>
      </w:r>
      <w:r>
        <w:rPr>
          <w:i/>
          <w:sz w:val="15"/>
        </w:rPr>
        <w:t>Smartphones</w:t>
      </w:r>
      <w:r>
        <w:rPr>
          <w:i/>
          <w:spacing w:val="17"/>
          <w:sz w:val="15"/>
        </w:rPr>
        <w:t> </w:t>
      </w:r>
      <w:r>
        <w:rPr>
          <w:i/>
          <w:sz w:val="15"/>
        </w:rPr>
        <w:t>and</w:t>
      </w:r>
      <w:r>
        <w:rPr>
          <w:i/>
          <w:spacing w:val="17"/>
          <w:sz w:val="15"/>
        </w:rPr>
        <w:t> </w:t>
      </w:r>
      <w:r>
        <w:rPr>
          <w:i/>
          <w:sz w:val="15"/>
        </w:rPr>
        <w:t>Mobile</w:t>
      </w:r>
      <w:r>
        <w:rPr>
          <w:i/>
          <w:spacing w:val="17"/>
          <w:sz w:val="15"/>
        </w:rPr>
        <w:t> </w:t>
      </w:r>
      <w:r>
        <w:rPr>
          <w:i/>
          <w:sz w:val="15"/>
        </w:rPr>
        <w:t>Devices</w:t>
      </w:r>
      <w:r>
        <w:rPr>
          <w:sz w:val="15"/>
        </w:rPr>
        <w:t>,</w:t>
      </w:r>
      <w:r>
        <w:rPr>
          <w:spacing w:val="17"/>
          <w:sz w:val="15"/>
        </w:rPr>
        <w:t> </w:t>
      </w:r>
      <w:r>
        <w:rPr>
          <w:sz w:val="15"/>
        </w:rPr>
        <w:t>2015.</w:t>
      </w:r>
    </w:p>
    <w:p>
      <w:pPr>
        <w:pStyle w:val="ListParagraph"/>
        <w:numPr>
          <w:ilvl w:val="0"/>
          <w:numId w:val="6"/>
        </w:numPr>
        <w:tabs>
          <w:tab w:pos="463" w:val="left" w:leader="none"/>
        </w:tabs>
        <w:spacing w:line="237" w:lineRule="auto" w:before="1" w:after="0"/>
        <w:ind w:left="463" w:right="38" w:hanging="272"/>
        <w:jc w:val="both"/>
        <w:rPr>
          <w:sz w:val="15"/>
        </w:rPr>
      </w:pPr>
      <w:r>
        <w:rPr>
          <w:spacing w:val="-3"/>
          <w:sz w:val="15"/>
        </w:rPr>
        <w:t>Webview </w:t>
      </w:r>
      <w:r>
        <w:rPr>
          <w:sz w:val="15"/>
        </w:rPr>
        <w:t>addjavascriptinterface remote code execution. [Online]. Available: </w:t>
      </w:r>
      <w:hyperlink r:id="rId30">
        <w:r>
          <w:rPr>
            <w:sz w:val="15"/>
          </w:rPr>
          <w:t>http://labs.mwrinfosecurity.com/blog/2013/09/24/webview-</w:t>
        </w:r>
      </w:hyperlink>
      <w:r>
        <w:rPr>
          <w:sz w:val="15"/>
        </w:rPr>
        <w:t> addjavascriptinterface-remote-code-execution</w:t>
      </w:r>
    </w:p>
    <w:p>
      <w:pPr>
        <w:pStyle w:val="ListParagraph"/>
        <w:numPr>
          <w:ilvl w:val="0"/>
          <w:numId w:val="6"/>
        </w:numPr>
        <w:tabs>
          <w:tab w:pos="463" w:val="left" w:leader="none"/>
        </w:tabs>
        <w:spacing w:line="237" w:lineRule="auto" w:before="1" w:after="0"/>
        <w:ind w:left="463" w:right="38" w:hanging="272"/>
        <w:jc w:val="both"/>
        <w:rPr>
          <w:sz w:val="15"/>
        </w:rPr>
      </w:pPr>
      <w:r>
        <w:rPr>
          <w:spacing w:val="-17"/>
          <w:w w:val="100"/>
          <w:sz w:val="15"/>
        </w:rPr>
        <w:t>P</w:t>
      </w:r>
      <w:r>
        <w:rPr>
          <w:w w:val="100"/>
          <w:sz w:val="15"/>
        </w:rPr>
        <w:t>.</w:t>
      </w:r>
      <w:r>
        <w:rPr>
          <w:spacing w:val="8"/>
          <w:sz w:val="15"/>
        </w:rPr>
        <w:t> </w:t>
      </w:r>
      <w:r>
        <w:rPr>
          <w:w w:val="100"/>
          <w:sz w:val="15"/>
        </w:rPr>
        <w:t>Mutchle</w:t>
      </w:r>
      <w:r>
        <w:rPr>
          <w:spacing w:val="-7"/>
          <w:w w:val="100"/>
          <w:sz w:val="15"/>
        </w:rPr>
        <w:t>r</w:t>
      </w:r>
      <w:r>
        <w:rPr>
          <w:w w:val="100"/>
          <w:sz w:val="15"/>
        </w:rPr>
        <w:t>,</w:t>
      </w:r>
      <w:r>
        <w:rPr>
          <w:spacing w:val="8"/>
          <w:sz w:val="15"/>
        </w:rPr>
        <w:t> </w:t>
      </w:r>
      <w:r>
        <w:rPr>
          <w:w w:val="100"/>
          <w:sz w:val="15"/>
        </w:rPr>
        <w:t>A.</w:t>
      </w:r>
      <w:r>
        <w:rPr>
          <w:spacing w:val="8"/>
          <w:sz w:val="15"/>
        </w:rPr>
        <w:t> </w:t>
      </w:r>
      <w:r>
        <w:rPr>
          <w:w w:val="100"/>
          <w:sz w:val="15"/>
        </w:rPr>
        <w:t>Doup</w:t>
      </w:r>
      <w:r>
        <w:rPr>
          <w:spacing w:val="-59"/>
          <w:w w:val="100"/>
          <w:sz w:val="15"/>
        </w:rPr>
        <w:t>e</w:t>
      </w:r>
      <w:r>
        <w:rPr>
          <w:spacing w:val="8"/>
          <w:w w:val="100"/>
          <w:sz w:val="15"/>
        </w:rPr>
        <w:t>´</w:t>
      </w:r>
      <w:r>
        <w:rPr>
          <w:w w:val="100"/>
          <w:sz w:val="15"/>
        </w:rPr>
        <w:t>,</w:t>
      </w:r>
      <w:r>
        <w:rPr>
          <w:spacing w:val="8"/>
          <w:sz w:val="15"/>
        </w:rPr>
        <w:t> </w:t>
      </w:r>
      <w:r>
        <w:rPr>
          <w:w w:val="100"/>
          <w:sz w:val="15"/>
        </w:rPr>
        <w:t>J.</w:t>
      </w:r>
      <w:r>
        <w:rPr>
          <w:spacing w:val="8"/>
          <w:sz w:val="15"/>
        </w:rPr>
        <w:t> </w:t>
      </w:r>
      <w:r>
        <w:rPr>
          <w:w w:val="100"/>
          <w:sz w:val="15"/>
        </w:rPr>
        <w:t>Mitchell,</w:t>
      </w:r>
      <w:r>
        <w:rPr>
          <w:spacing w:val="8"/>
          <w:sz w:val="15"/>
        </w:rPr>
        <w:t> </w:t>
      </w:r>
      <w:r>
        <w:rPr>
          <w:w w:val="100"/>
          <w:sz w:val="15"/>
        </w:rPr>
        <w:t>C.</w:t>
      </w:r>
      <w:r>
        <w:rPr>
          <w:spacing w:val="8"/>
          <w:sz w:val="15"/>
        </w:rPr>
        <w:t> </w:t>
      </w:r>
      <w:r>
        <w:rPr>
          <w:w w:val="100"/>
          <w:sz w:val="15"/>
        </w:rPr>
        <w:t>Kru</w:t>
      </w:r>
      <w:r>
        <w:rPr>
          <w:spacing w:val="-3"/>
          <w:w w:val="100"/>
          <w:sz w:val="15"/>
        </w:rPr>
        <w:t>e</w:t>
      </w:r>
      <w:r>
        <w:rPr>
          <w:w w:val="100"/>
          <w:sz w:val="15"/>
        </w:rPr>
        <w:t>gel,</w:t>
      </w:r>
      <w:r>
        <w:rPr>
          <w:spacing w:val="8"/>
          <w:sz w:val="15"/>
        </w:rPr>
        <w:t> </w:t>
      </w:r>
      <w:r>
        <w:rPr>
          <w:w w:val="100"/>
          <w:sz w:val="15"/>
        </w:rPr>
        <w:t>and</w:t>
      </w:r>
      <w:r>
        <w:rPr>
          <w:spacing w:val="8"/>
          <w:sz w:val="15"/>
        </w:rPr>
        <w:t> </w:t>
      </w:r>
      <w:r>
        <w:rPr>
          <w:w w:val="100"/>
          <w:sz w:val="15"/>
        </w:rPr>
        <w:t>G.</w:t>
      </w:r>
      <w:r>
        <w:rPr>
          <w:spacing w:val="8"/>
          <w:sz w:val="15"/>
        </w:rPr>
        <w:t> </w:t>
      </w:r>
      <w:r>
        <w:rPr>
          <w:spacing w:val="-10"/>
          <w:w w:val="100"/>
          <w:sz w:val="15"/>
        </w:rPr>
        <w:t>V</w:t>
      </w:r>
      <w:r>
        <w:rPr>
          <w:w w:val="100"/>
          <w:sz w:val="15"/>
        </w:rPr>
        <w:t>igna,</w:t>
      </w:r>
      <w:r>
        <w:rPr>
          <w:spacing w:val="8"/>
          <w:sz w:val="15"/>
        </w:rPr>
        <w:t> </w:t>
      </w:r>
      <w:r>
        <w:rPr>
          <w:spacing w:val="-13"/>
          <w:w w:val="100"/>
          <w:sz w:val="15"/>
        </w:rPr>
        <w:t>“</w:t>
      </w:r>
      <w:r>
        <w:rPr>
          <w:w w:val="100"/>
          <w:sz w:val="15"/>
        </w:rPr>
        <w:t>A</w:t>
      </w:r>
      <w:r>
        <w:rPr>
          <w:spacing w:val="8"/>
          <w:sz w:val="15"/>
        </w:rPr>
        <w:t> </w:t>
      </w:r>
      <w:r>
        <w:rPr>
          <w:w w:val="100"/>
          <w:sz w:val="15"/>
        </w:rPr>
        <w:t>la</w:t>
      </w:r>
      <w:r>
        <w:rPr>
          <w:spacing w:val="-3"/>
          <w:w w:val="100"/>
          <w:sz w:val="15"/>
        </w:rPr>
        <w:t>r</w:t>
      </w:r>
      <w:r>
        <w:rPr>
          <w:w w:val="100"/>
          <w:sz w:val="15"/>
        </w:rPr>
        <w:t>ge- </w:t>
      </w:r>
      <w:r>
        <w:rPr>
          <w:sz w:val="15"/>
        </w:rPr>
        <w:t>scale study of mobile web app </w:t>
      </w:r>
      <w:r>
        <w:rPr>
          <w:spacing w:val="-3"/>
          <w:sz w:val="15"/>
        </w:rPr>
        <w:t>security,” </w:t>
      </w:r>
      <w:r>
        <w:rPr>
          <w:sz w:val="15"/>
        </w:rPr>
        <w:t>in </w:t>
      </w:r>
      <w:r>
        <w:rPr>
          <w:i/>
          <w:sz w:val="15"/>
        </w:rPr>
        <w:t>Mobile Security Techologies</w:t>
      </w:r>
      <w:r>
        <w:rPr>
          <w:sz w:val="15"/>
        </w:rPr>
        <w:t>, 2015.</w:t>
      </w:r>
    </w:p>
    <w:p>
      <w:pPr>
        <w:pStyle w:val="ListParagraph"/>
        <w:numPr>
          <w:ilvl w:val="0"/>
          <w:numId w:val="6"/>
        </w:numPr>
        <w:tabs>
          <w:tab w:pos="463" w:val="left" w:leader="none"/>
        </w:tabs>
        <w:spacing w:line="237" w:lineRule="auto" w:before="1" w:after="0"/>
        <w:ind w:left="463" w:right="38" w:hanging="272"/>
        <w:jc w:val="both"/>
        <w:rPr>
          <w:sz w:val="15"/>
        </w:rPr>
      </w:pPr>
      <w:r>
        <w:rPr>
          <w:sz w:val="15"/>
        </w:rPr>
        <w:t>D. R. Thomas, A. R. Beresford, </w:t>
      </w:r>
      <w:r>
        <w:rPr>
          <w:spacing w:val="-6"/>
          <w:sz w:val="15"/>
        </w:rPr>
        <w:t>T. </w:t>
      </w:r>
      <w:r>
        <w:rPr>
          <w:sz w:val="15"/>
        </w:rPr>
        <w:t>Coudray, </w:t>
      </w:r>
      <w:r>
        <w:rPr>
          <w:spacing w:val="-6"/>
          <w:sz w:val="15"/>
        </w:rPr>
        <w:t>T. </w:t>
      </w:r>
      <w:r>
        <w:rPr>
          <w:sz w:val="15"/>
        </w:rPr>
        <w:t>Sutcliffe, and A. </w:t>
      </w:r>
      <w:r>
        <w:rPr>
          <w:spacing w:val="-3"/>
          <w:sz w:val="15"/>
        </w:rPr>
        <w:t>Taylor, </w:t>
      </w:r>
      <w:r>
        <w:rPr>
          <w:sz w:val="15"/>
        </w:rPr>
        <w:t>“The lifetime of android api vulnerabilities: Case study on the javascript- to-java</w:t>
      </w:r>
      <w:r>
        <w:rPr>
          <w:spacing w:val="14"/>
          <w:sz w:val="15"/>
        </w:rPr>
        <w:t> </w:t>
      </w:r>
      <w:r>
        <w:rPr>
          <w:sz w:val="15"/>
        </w:rPr>
        <w:t>interface,”</w:t>
      </w:r>
      <w:r>
        <w:rPr>
          <w:spacing w:val="15"/>
          <w:sz w:val="15"/>
        </w:rPr>
        <w:t> </w:t>
      </w:r>
      <w:r>
        <w:rPr>
          <w:i/>
          <w:sz w:val="15"/>
        </w:rPr>
        <w:t>Security</w:t>
      </w:r>
      <w:r>
        <w:rPr>
          <w:i/>
          <w:spacing w:val="15"/>
          <w:sz w:val="15"/>
        </w:rPr>
        <w:t> </w:t>
      </w:r>
      <w:r>
        <w:rPr>
          <w:i/>
          <w:sz w:val="15"/>
        </w:rPr>
        <w:t>Protocols</w:t>
      </w:r>
      <w:r>
        <w:rPr>
          <w:i/>
          <w:spacing w:val="15"/>
          <w:sz w:val="15"/>
        </w:rPr>
        <w:t> </w:t>
      </w:r>
      <w:r>
        <w:rPr>
          <w:i/>
          <w:sz w:val="15"/>
        </w:rPr>
        <w:t>XXII</w:t>
      </w:r>
      <w:r>
        <w:rPr>
          <w:sz w:val="15"/>
        </w:rPr>
        <w:t>,</w:t>
      </w:r>
      <w:r>
        <w:rPr>
          <w:spacing w:val="15"/>
          <w:sz w:val="15"/>
        </w:rPr>
        <w:t> </w:t>
      </w:r>
      <w:r>
        <w:rPr>
          <w:sz w:val="15"/>
        </w:rPr>
        <w:t>2015.</w:t>
      </w:r>
    </w:p>
    <w:p>
      <w:pPr>
        <w:pStyle w:val="ListParagraph"/>
        <w:numPr>
          <w:ilvl w:val="0"/>
          <w:numId w:val="6"/>
        </w:numPr>
        <w:tabs>
          <w:tab w:pos="463" w:val="left" w:leader="none"/>
        </w:tabs>
        <w:spacing w:line="237" w:lineRule="auto" w:before="0" w:after="0"/>
        <w:ind w:left="463" w:right="38" w:hanging="272"/>
        <w:jc w:val="both"/>
        <w:rPr>
          <w:sz w:val="15"/>
        </w:rPr>
      </w:pPr>
      <w:r>
        <w:rPr>
          <w:sz w:val="15"/>
        </w:rPr>
        <w:t>App manifest. [Online]. Available: </w:t>
      </w:r>
      <w:hyperlink r:id="rId31">
        <w:r>
          <w:rPr>
            <w:sz w:val="15"/>
          </w:rPr>
          <w:t>http://developer.android.com/guide/</w:t>
        </w:r>
      </w:hyperlink>
      <w:r>
        <w:rPr>
          <w:sz w:val="15"/>
        </w:rPr>
        <w:t> topics/manifest/manifest-intro.html</w:t>
      </w:r>
    </w:p>
    <w:p>
      <w:pPr>
        <w:pStyle w:val="ListParagraph"/>
        <w:numPr>
          <w:ilvl w:val="0"/>
          <w:numId w:val="6"/>
        </w:numPr>
        <w:tabs>
          <w:tab w:pos="463" w:val="left" w:leader="none"/>
        </w:tabs>
        <w:spacing w:line="237" w:lineRule="auto" w:before="2" w:after="0"/>
        <w:ind w:left="463" w:right="38" w:hanging="272"/>
        <w:jc w:val="both"/>
        <w:rPr>
          <w:sz w:val="15"/>
        </w:rPr>
      </w:pPr>
      <w:r>
        <w:rPr/>
        <w:pict>
          <v:line style="position:absolute;mso-position-horizontal-relative:page;mso-position-vertical-relative:paragraph;z-index:-21352" from="116.055984pt,7.821899pt" to="119.841734pt,7.821899pt" stroked="true" strokeweight=".4731pt" strokecolor="#000000">
            <v:stroke dashstyle="solid"/>
            <w10:wrap type="none"/>
          </v:line>
        </w:pict>
      </w:r>
      <w:r>
        <w:rPr/>
        <w:pict>
          <v:line style="position:absolute;mso-position-horizontal-relative:page;mso-position-vertical-relative:paragraph;z-index:1576" from="191.021439pt,16.3396pt" to="194.807188pt,16.3396pt" stroked="true" strokeweight=".4731pt" strokecolor="#000000">
            <v:stroke dashstyle="solid"/>
            <w10:wrap type="none"/>
          </v:line>
        </w:pict>
      </w:r>
      <w:r>
        <w:rPr>
          <w:sz w:val="15"/>
        </w:rPr>
        <w:t>Build.version codes. [Online]. Available: </w:t>
      </w:r>
      <w:hyperlink r:id="rId32">
        <w:r>
          <w:rPr>
            <w:sz w:val="15"/>
          </w:rPr>
          <w:t>http://developer.android.com/</w:t>
        </w:r>
      </w:hyperlink>
      <w:r>
        <w:rPr>
          <w:sz w:val="15"/>
        </w:rPr>
        <w:t> reference/android/os/Build.VERSION</w:t>
      </w:r>
      <w:r>
        <w:rPr>
          <w:spacing w:val="1"/>
          <w:sz w:val="15"/>
        </w:rPr>
        <w:t> </w:t>
      </w:r>
      <w:r>
        <w:rPr>
          <w:sz w:val="15"/>
        </w:rPr>
        <w:t>CODES.html</w:t>
      </w:r>
    </w:p>
    <w:p>
      <w:pPr>
        <w:pStyle w:val="ListParagraph"/>
        <w:numPr>
          <w:ilvl w:val="0"/>
          <w:numId w:val="6"/>
        </w:numPr>
        <w:tabs>
          <w:tab w:pos="464" w:val="left" w:leader="none"/>
        </w:tabs>
        <w:spacing w:line="237" w:lineRule="auto" w:before="0" w:after="0"/>
        <w:ind w:left="463" w:right="38" w:hanging="272"/>
        <w:jc w:val="both"/>
        <w:rPr>
          <w:sz w:val="15"/>
        </w:rPr>
      </w:pPr>
      <w:r>
        <w:rPr>
          <w:rFonts w:ascii="Verdana"/>
          <w:i/>
          <w:sz w:val="15"/>
        </w:rPr>
        <w:t>&lt;</w:t>
      </w:r>
      <w:r>
        <w:rPr>
          <w:sz w:val="15"/>
        </w:rPr>
        <w:t>uses-sdk</w:t>
      </w:r>
      <w:r>
        <w:rPr>
          <w:rFonts w:ascii="Verdana"/>
          <w:i/>
          <w:sz w:val="15"/>
        </w:rPr>
        <w:t>&gt;</w:t>
      </w:r>
      <w:r>
        <w:rPr>
          <w:sz w:val="15"/>
        </w:rPr>
        <w:t>. [Online]. Available: </w:t>
      </w:r>
      <w:hyperlink r:id="rId31">
        <w:r>
          <w:rPr>
            <w:sz w:val="15"/>
          </w:rPr>
          <w:t>http://developer.android.com/guide/</w:t>
        </w:r>
      </w:hyperlink>
      <w:r>
        <w:rPr>
          <w:sz w:val="15"/>
        </w:rPr>
        <w:t> topics/manifest/uses-sdk-element.html</w:t>
      </w:r>
    </w:p>
    <w:p>
      <w:pPr>
        <w:pStyle w:val="ListParagraph"/>
        <w:numPr>
          <w:ilvl w:val="0"/>
          <w:numId w:val="6"/>
        </w:numPr>
        <w:tabs>
          <w:tab w:pos="464" w:val="left" w:leader="none"/>
        </w:tabs>
        <w:spacing w:line="237" w:lineRule="auto" w:before="0" w:after="0"/>
        <w:ind w:left="463" w:right="38" w:hanging="272"/>
        <w:jc w:val="both"/>
        <w:rPr>
          <w:sz w:val="15"/>
        </w:rPr>
      </w:pPr>
      <w:r>
        <w:rPr>
          <w:sz w:val="15"/>
        </w:rPr>
        <w:t>Security tips. [Online]. Available: </w:t>
      </w:r>
      <w:hyperlink r:id="rId33">
        <w:r>
          <w:rPr>
            <w:sz w:val="15"/>
          </w:rPr>
          <w:t>http://developer.android.com/training/</w:t>
        </w:r>
      </w:hyperlink>
      <w:r>
        <w:rPr>
          <w:sz w:val="15"/>
        </w:rPr>
        <w:t> articles/security-tips.html</w:t>
      </w:r>
    </w:p>
    <w:p>
      <w:pPr>
        <w:pStyle w:val="ListParagraph"/>
        <w:numPr>
          <w:ilvl w:val="0"/>
          <w:numId w:val="6"/>
        </w:numPr>
        <w:tabs>
          <w:tab w:pos="464" w:val="left" w:leader="none"/>
        </w:tabs>
        <w:spacing w:line="237" w:lineRule="auto" w:before="0" w:after="0"/>
        <w:ind w:left="463" w:right="38" w:hanging="347"/>
        <w:jc w:val="both"/>
        <w:rPr>
          <w:sz w:val="15"/>
        </w:rPr>
      </w:pPr>
      <w:r>
        <w:rPr>
          <w:sz w:val="15"/>
        </w:rPr>
        <w:t>N. Viennot, E. Garcia, and J. Nieh, </w:t>
      </w:r>
      <w:r>
        <w:rPr>
          <w:spacing w:val="-7"/>
          <w:sz w:val="15"/>
        </w:rPr>
        <w:t>“A </w:t>
      </w:r>
      <w:r>
        <w:rPr>
          <w:sz w:val="15"/>
        </w:rPr>
        <w:t>measurement study of google </w:t>
      </w:r>
      <w:r>
        <w:rPr>
          <w:spacing w:val="-4"/>
          <w:sz w:val="15"/>
        </w:rPr>
        <w:t>play,” </w:t>
      </w:r>
      <w:r>
        <w:rPr>
          <w:sz w:val="15"/>
        </w:rPr>
        <w:t>in </w:t>
      </w:r>
      <w:r>
        <w:rPr>
          <w:i/>
          <w:sz w:val="15"/>
        </w:rPr>
        <w:t>Proceedings of the 2014 ACM Conference on Measurement and </w:t>
      </w:r>
      <w:r>
        <w:rPr>
          <w:i/>
          <w:sz w:val="15"/>
        </w:rPr>
        <w:t>Modeling of Computer Systems</w:t>
      </w:r>
      <w:r>
        <w:rPr>
          <w:sz w:val="15"/>
        </w:rPr>
        <w:t>,</w:t>
      </w:r>
      <w:r>
        <w:rPr>
          <w:spacing w:val="24"/>
          <w:sz w:val="15"/>
        </w:rPr>
        <w:t> </w:t>
      </w:r>
      <w:r>
        <w:rPr>
          <w:sz w:val="15"/>
        </w:rPr>
        <w:t>2014.</w:t>
      </w:r>
    </w:p>
    <w:p>
      <w:pPr>
        <w:pStyle w:val="ListParagraph"/>
        <w:numPr>
          <w:ilvl w:val="0"/>
          <w:numId w:val="6"/>
        </w:numPr>
        <w:tabs>
          <w:tab w:pos="464" w:val="left" w:leader="none"/>
        </w:tabs>
        <w:spacing w:line="172" w:lineRule="exact" w:before="0" w:after="0"/>
        <w:ind w:left="463" w:right="0" w:hanging="347"/>
        <w:jc w:val="left"/>
        <w:rPr>
          <w:sz w:val="15"/>
        </w:rPr>
      </w:pPr>
      <w:r>
        <w:rPr>
          <w:sz w:val="15"/>
        </w:rPr>
        <w:t>Apktool. [Online]. Available:</w:t>
      </w:r>
      <w:r>
        <w:rPr>
          <w:spacing w:val="-8"/>
          <w:sz w:val="15"/>
        </w:rPr>
        <w:t> </w:t>
      </w:r>
      <w:hyperlink r:id="rId34">
        <w:r>
          <w:rPr>
            <w:sz w:val="15"/>
          </w:rPr>
          <w:t>http://code.google.com/p/android-apktool</w:t>
        </w:r>
      </w:hyperlink>
    </w:p>
    <w:p>
      <w:pPr>
        <w:pStyle w:val="ListParagraph"/>
        <w:numPr>
          <w:ilvl w:val="0"/>
          <w:numId w:val="6"/>
        </w:numPr>
        <w:tabs>
          <w:tab w:pos="464" w:val="left" w:leader="none"/>
        </w:tabs>
        <w:spacing w:line="237" w:lineRule="auto" w:before="0" w:after="0"/>
        <w:ind w:left="463" w:right="38" w:hanging="347"/>
        <w:jc w:val="both"/>
        <w:rPr>
          <w:sz w:val="15"/>
        </w:rPr>
      </w:pPr>
      <w:r>
        <w:rPr>
          <w:spacing w:val="-4"/>
          <w:sz w:val="15"/>
        </w:rPr>
        <w:t>Webview. </w:t>
      </w:r>
      <w:r>
        <w:rPr>
          <w:sz w:val="15"/>
        </w:rPr>
        <w:t>[Online]. Available: </w:t>
      </w:r>
      <w:hyperlink r:id="rId35">
        <w:r>
          <w:rPr>
            <w:sz w:val="15"/>
          </w:rPr>
          <w:t>http://developer.android.com/reference/</w:t>
        </w:r>
      </w:hyperlink>
      <w:r>
        <w:rPr>
          <w:sz w:val="15"/>
        </w:rPr>
        <w:t> android/webkit/WebView.html</w:t>
      </w:r>
    </w:p>
    <w:p>
      <w:pPr>
        <w:pStyle w:val="ListParagraph"/>
        <w:numPr>
          <w:ilvl w:val="0"/>
          <w:numId w:val="6"/>
        </w:numPr>
        <w:tabs>
          <w:tab w:pos="464" w:val="left" w:leader="none"/>
        </w:tabs>
        <w:spacing w:line="237" w:lineRule="auto" w:before="0" w:after="0"/>
        <w:ind w:left="463" w:right="38" w:hanging="347"/>
        <w:jc w:val="both"/>
        <w:rPr>
          <w:sz w:val="15"/>
        </w:rPr>
      </w:pPr>
      <w:r>
        <w:rPr>
          <w:sz w:val="15"/>
        </w:rPr>
        <w:t>E. Chin and D. </w:t>
      </w:r>
      <w:r>
        <w:rPr>
          <w:spacing w:val="-3"/>
          <w:sz w:val="15"/>
        </w:rPr>
        <w:t>Wagner,  </w:t>
      </w:r>
      <w:r>
        <w:rPr>
          <w:sz w:val="15"/>
        </w:rPr>
        <w:t>“Bifocals: Analyzing webview vulnerabilities  in</w:t>
      </w:r>
      <w:r>
        <w:rPr>
          <w:spacing w:val="17"/>
          <w:sz w:val="15"/>
        </w:rPr>
        <w:t> </w:t>
      </w:r>
      <w:r>
        <w:rPr>
          <w:sz w:val="15"/>
        </w:rPr>
        <w:t>android</w:t>
      </w:r>
      <w:r>
        <w:rPr>
          <w:spacing w:val="18"/>
          <w:sz w:val="15"/>
        </w:rPr>
        <w:t> </w:t>
      </w:r>
      <w:r>
        <w:rPr>
          <w:sz w:val="15"/>
        </w:rPr>
        <w:t>applications,”</w:t>
      </w:r>
      <w:r>
        <w:rPr>
          <w:spacing w:val="17"/>
          <w:sz w:val="15"/>
        </w:rPr>
        <w:t> </w:t>
      </w:r>
      <w:r>
        <w:rPr>
          <w:sz w:val="15"/>
        </w:rPr>
        <w:t>in</w:t>
      </w:r>
      <w:r>
        <w:rPr>
          <w:spacing w:val="18"/>
          <w:sz w:val="15"/>
        </w:rPr>
        <w:t> </w:t>
      </w:r>
      <w:r>
        <w:rPr>
          <w:i/>
          <w:sz w:val="15"/>
        </w:rPr>
        <w:t>Information</w:t>
      </w:r>
      <w:r>
        <w:rPr>
          <w:i/>
          <w:spacing w:val="17"/>
          <w:sz w:val="15"/>
        </w:rPr>
        <w:t> </w:t>
      </w:r>
      <w:r>
        <w:rPr>
          <w:i/>
          <w:sz w:val="15"/>
        </w:rPr>
        <w:t>Security</w:t>
      </w:r>
      <w:r>
        <w:rPr>
          <w:i/>
          <w:spacing w:val="18"/>
          <w:sz w:val="15"/>
        </w:rPr>
        <w:t> </w:t>
      </w:r>
      <w:r>
        <w:rPr>
          <w:i/>
          <w:sz w:val="15"/>
        </w:rPr>
        <w:t>Applications</w:t>
      </w:r>
      <w:r>
        <w:rPr>
          <w:sz w:val="15"/>
        </w:rPr>
        <w:t>,</w:t>
      </w:r>
      <w:r>
        <w:rPr>
          <w:spacing w:val="18"/>
          <w:sz w:val="15"/>
        </w:rPr>
        <w:t> </w:t>
      </w:r>
      <w:r>
        <w:rPr>
          <w:sz w:val="15"/>
        </w:rPr>
        <w:t>2014.</w:t>
      </w:r>
    </w:p>
    <w:p>
      <w:pPr>
        <w:pStyle w:val="ListParagraph"/>
        <w:numPr>
          <w:ilvl w:val="0"/>
          <w:numId w:val="6"/>
        </w:numPr>
        <w:tabs>
          <w:tab w:pos="464" w:val="left" w:leader="none"/>
        </w:tabs>
        <w:spacing w:line="237" w:lineRule="auto" w:before="0" w:after="0"/>
        <w:ind w:left="463" w:right="38" w:hanging="347"/>
        <w:jc w:val="both"/>
        <w:rPr>
          <w:sz w:val="15"/>
        </w:rPr>
      </w:pPr>
      <w:r>
        <w:rPr>
          <w:sz w:val="15"/>
        </w:rPr>
        <w:t>D. </w:t>
      </w:r>
      <w:r>
        <w:rPr>
          <w:spacing w:val="-4"/>
          <w:sz w:val="15"/>
        </w:rPr>
        <w:t>Wu </w:t>
      </w:r>
      <w:r>
        <w:rPr>
          <w:sz w:val="15"/>
        </w:rPr>
        <w:t>and R. K. Chang, “Analyzing android browser apps for ﬁle://vulnerabilities,” in </w:t>
      </w:r>
      <w:r>
        <w:rPr>
          <w:i/>
          <w:sz w:val="15"/>
        </w:rPr>
        <w:t>Information Security</w:t>
      </w:r>
      <w:r>
        <w:rPr>
          <w:sz w:val="15"/>
        </w:rPr>
        <w:t>,</w:t>
      </w:r>
      <w:r>
        <w:rPr>
          <w:spacing w:val="25"/>
          <w:sz w:val="15"/>
        </w:rPr>
        <w:t> </w:t>
      </w:r>
      <w:r>
        <w:rPr>
          <w:sz w:val="15"/>
        </w:rPr>
        <w:t>2014.</w:t>
      </w:r>
    </w:p>
    <w:p>
      <w:pPr>
        <w:pStyle w:val="ListParagraph"/>
        <w:numPr>
          <w:ilvl w:val="0"/>
          <w:numId w:val="6"/>
        </w:numPr>
        <w:tabs>
          <w:tab w:pos="464" w:val="left" w:leader="none"/>
        </w:tabs>
        <w:spacing w:line="237" w:lineRule="auto" w:before="85" w:after="0"/>
        <w:ind w:left="463" w:right="132" w:hanging="347"/>
        <w:jc w:val="both"/>
        <w:rPr>
          <w:sz w:val="15"/>
        </w:rPr>
      </w:pPr>
      <w:r>
        <w:rPr>
          <w:w w:val="100"/>
          <w:sz w:val="15"/>
        </w:rPr>
        <w:br w:type="column"/>
      </w:r>
      <w:r>
        <w:rPr>
          <w:sz w:val="15"/>
        </w:rPr>
        <w:t>M. Georgiev, S. Jana, and </w:t>
      </w:r>
      <w:r>
        <w:rPr>
          <w:spacing w:val="-10"/>
          <w:sz w:val="15"/>
        </w:rPr>
        <w:t>V. </w:t>
      </w:r>
      <w:r>
        <w:rPr>
          <w:sz w:val="15"/>
        </w:rPr>
        <w:t>Shmatikov, “Breaking and ﬁxing origin- based access  control  in  hybrid  web/mobile  application  </w:t>
      </w:r>
      <w:r>
        <w:rPr>
          <w:spacing w:val="-3"/>
          <w:sz w:val="15"/>
        </w:rPr>
        <w:t>frameworks,” </w:t>
      </w:r>
      <w:r>
        <w:rPr>
          <w:sz w:val="15"/>
        </w:rPr>
        <w:t>in </w:t>
      </w:r>
      <w:r>
        <w:rPr>
          <w:i/>
          <w:sz w:val="15"/>
        </w:rPr>
        <w:t>Proceedings of the 2014 Network and Distributed System Security </w:t>
      </w:r>
      <w:r>
        <w:rPr>
          <w:i/>
          <w:sz w:val="15"/>
        </w:rPr>
        <w:t>Symposium</w:t>
      </w:r>
      <w:r>
        <w:rPr>
          <w:sz w:val="15"/>
        </w:rPr>
        <w:t>,</w:t>
      </w:r>
      <w:r>
        <w:rPr>
          <w:spacing w:val="15"/>
          <w:sz w:val="15"/>
        </w:rPr>
        <w:t> </w:t>
      </w:r>
      <w:r>
        <w:rPr>
          <w:sz w:val="15"/>
        </w:rPr>
        <w:t>2014.</w:t>
      </w:r>
    </w:p>
    <w:p>
      <w:pPr>
        <w:pStyle w:val="ListParagraph"/>
        <w:numPr>
          <w:ilvl w:val="0"/>
          <w:numId w:val="6"/>
        </w:numPr>
        <w:tabs>
          <w:tab w:pos="464" w:val="left" w:leader="none"/>
        </w:tabs>
        <w:spacing w:line="237" w:lineRule="auto" w:before="0" w:after="0"/>
        <w:ind w:left="463" w:right="132" w:hanging="347"/>
        <w:jc w:val="both"/>
        <w:rPr>
          <w:sz w:val="15"/>
        </w:rPr>
      </w:pPr>
      <w:r>
        <w:rPr/>
        <w:pict>
          <v:line style="position:absolute;mso-position-horizontal-relative:page;mso-position-vertical-relative:paragraph;z-index:1600" from="517.331848pt,24.753593pt" to="521.117598pt,24.753593pt" stroked="true" strokeweight=".4731pt" strokecolor="#000000">
            <v:stroke dashstyle="solid"/>
            <w10:wrap type="none"/>
          </v:line>
        </w:pict>
      </w:r>
      <w:r>
        <w:rPr>
          <w:sz w:val="15"/>
        </w:rPr>
        <w:t>M. Backes, S. Gerling, and </w:t>
      </w:r>
      <w:r>
        <w:rPr>
          <w:spacing w:val="-9"/>
          <w:sz w:val="15"/>
        </w:rPr>
        <w:t>P. </w:t>
      </w:r>
      <w:r>
        <w:rPr>
          <w:sz w:val="15"/>
        </w:rPr>
        <w:t>von Styp-Rekowsky, </w:t>
      </w:r>
      <w:r>
        <w:rPr>
          <w:spacing w:val="-7"/>
          <w:sz w:val="15"/>
        </w:rPr>
        <w:t>“A </w:t>
      </w:r>
      <w:r>
        <w:rPr>
          <w:sz w:val="15"/>
        </w:rPr>
        <w:t>local cross-site scripting attack against android </w:t>
      </w:r>
      <w:r>
        <w:rPr>
          <w:spacing w:val="-3"/>
          <w:sz w:val="15"/>
        </w:rPr>
        <w:t>phones,” </w:t>
      </w:r>
      <w:r>
        <w:rPr>
          <w:sz w:val="15"/>
        </w:rPr>
        <w:t>2011. [Online]. </w:t>
      </w:r>
      <w:r>
        <w:rPr>
          <w:spacing w:val="-3"/>
          <w:sz w:val="15"/>
        </w:rPr>
        <w:t>Available: </w:t>
      </w:r>
      <w:hyperlink r:id="rId36">
        <w:r>
          <w:rPr>
            <w:sz w:val="15"/>
          </w:rPr>
          <w:t>http://infsec.cs.uni-saarland.de/projects/android-vuln/android</w:t>
        </w:r>
      </w:hyperlink>
      <w:r>
        <w:rPr>
          <w:spacing w:val="16"/>
          <w:sz w:val="15"/>
        </w:rPr>
        <w:t> </w:t>
      </w:r>
      <w:r>
        <w:rPr>
          <w:sz w:val="15"/>
        </w:rPr>
        <w:t>xss.pdf</w:t>
      </w:r>
    </w:p>
    <w:p>
      <w:pPr>
        <w:pStyle w:val="ListParagraph"/>
        <w:numPr>
          <w:ilvl w:val="0"/>
          <w:numId w:val="6"/>
        </w:numPr>
        <w:tabs>
          <w:tab w:pos="464" w:val="left" w:leader="none"/>
          <w:tab w:pos="1227" w:val="left" w:leader="none"/>
          <w:tab w:pos="1764" w:val="left" w:leader="none"/>
          <w:tab w:pos="2577" w:val="left" w:leader="none"/>
          <w:tab w:pos="3527" w:val="left" w:leader="none"/>
          <w:tab w:pos="4514" w:val="left" w:leader="none"/>
        </w:tabs>
        <w:spacing w:line="237" w:lineRule="auto" w:before="0" w:after="0"/>
        <w:ind w:left="463" w:right="132" w:hanging="347"/>
        <w:jc w:val="both"/>
        <w:rPr>
          <w:sz w:val="15"/>
        </w:rPr>
      </w:pPr>
      <w:r>
        <w:rPr>
          <w:sz w:val="15"/>
        </w:rPr>
        <w:t>What</w:t>
        <w:tab/>
        <w:t>is</w:t>
        <w:tab/>
        <w:t>mixed</w:t>
        <w:tab/>
        <w:t>content?</w:t>
        <w:tab/>
        <w:t>[Online].</w:t>
        <w:tab/>
      </w:r>
      <w:r>
        <w:rPr>
          <w:spacing w:val="-3"/>
          <w:sz w:val="15"/>
        </w:rPr>
        <w:t>Avail- </w:t>
      </w:r>
      <w:r>
        <w:rPr>
          <w:sz w:val="15"/>
        </w:rPr>
        <w:t>able: </w:t>
      </w:r>
      <w:hyperlink r:id="rId37">
        <w:r>
          <w:rPr>
            <w:sz w:val="15"/>
          </w:rPr>
          <w:t>http://developers.google.com/web/fundamentals/security/prevent-</w:t>
        </w:r>
      </w:hyperlink>
      <w:r>
        <w:rPr>
          <w:sz w:val="15"/>
        </w:rPr>
        <w:t> mixed-content/what-is-mixed-content</w:t>
      </w:r>
    </w:p>
    <w:p>
      <w:pPr>
        <w:pStyle w:val="ListParagraph"/>
        <w:numPr>
          <w:ilvl w:val="0"/>
          <w:numId w:val="6"/>
        </w:numPr>
        <w:tabs>
          <w:tab w:pos="464" w:val="left" w:leader="none"/>
        </w:tabs>
        <w:spacing w:line="237" w:lineRule="auto" w:before="0" w:after="0"/>
        <w:ind w:left="463" w:right="132" w:hanging="347"/>
        <w:jc w:val="both"/>
        <w:rPr>
          <w:sz w:val="15"/>
        </w:rPr>
      </w:pPr>
      <w:r>
        <w:rPr>
          <w:sz w:val="15"/>
        </w:rPr>
        <w:t>Mixed content blocking in ﬁrefox. [Online]. Available: </w:t>
      </w:r>
      <w:hyperlink r:id="rId38">
        <w:r>
          <w:rPr>
            <w:sz w:val="15"/>
          </w:rPr>
          <w:t>http://support.</w:t>
        </w:r>
      </w:hyperlink>
      <w:r>
        <w:rPr>
          <w:sz w:val="15"/>
        </w:rPr>
        <w:t> mozilla.org/en-US/kb/mixed-content-blocking-ﬁrefox</w:t>
      </w:r>
    </w:p>
    <w:p>
      <w:pPr>
        <w:pStyle w:val="ListParagraph"/>
        <w:numPr>
          <w:ilvl w:val="0"/>
          <w:numId w:val="6"/>
        </w:numPr>
        <w:tabs>
          <w:tab w:pos="464" w:val="left" w:leader="none"/>
        </w:tabs>
        <w:spacing w:line="237" w:lineRule="auto" w:before="0" w:after="0"/>
        <w:ind w:left="463" w:right="132" w:hanging="347"/>
        <w:jc w:val="both"/>
        <w:rPr>
          <w:sz w:val="15"/>
        </w:rPr>
      </w:pPr>
      <w:r>
        <w:rPr>
          <w:sz w:val="15"/>
        </w:rPr>
        <w:t>Binding javascript code to android code. [Online]. Available: http:// </w:t>
      </w:r>
      <w:r>
        <w:rPr>
          <w:spacing w:val="-1"/>
          <w:sz w:val="15"/>
        </w:rPr>
        <w:t>developer.android.com/guide/webapps/webview.html#BindingJavaScript</w:t>
      </w:r>
    </w:p>
    <w:p>
      <w:pPr>
        <w:pStyle w:val="ListParagraph"/>
        <w:numPr>
          <w:ilvl w:val="0"/>
          <w:numId w:val="6"/>
        </w:numPr>
        <w:tabs>
          <w:tab w:pos="464" w:val="left" w:leader="none"/>
        </w:tabs>
        <w:spacing w:line="237" w:lineRule="auto" w:before="0" w:after="0"/>
        <w:ind w:left="463" w:right="132" w:hanging="347"/>
        <w:jc w:val="both"/>
        <w:rPr>
          <w:sz w:val="15"/>
        </w:rPr>
      </w:pPr>
      <w:r>
        <w:rPr>
          <w:sz w:val="15"/>
        </w:rPr>
        <w:t>N. Bergman. Abusing webview javascript bridges. [Online]. Available: </w:t>
      </w:r>
      <w:hyperlink r:id="rId39">
        <w:r>
          <w:rPr>
            <w:sz w:val="15"/>
          </w:rPr>
          <w:t>http://50.56.33.56/blog/?p=314</w:t>
        </w:r>
      </w:hyperlink>
    </w:p>
    <w:p>
      <w:pPr>
        <w:pStyle w:val="ListParagraph"/>
        <w:numPr>
          <w:ilvl w:val="0"/>
          <w:numId w:val="6"/>
        </w:numPr>
        <w:tabs>
          <w:tab w:pos="464" w:val="left" w:leader="none"/>
        </w:tabs>
        <w:spacing w:line="170" w:lineRule="exact" w:before="0" w:after="0"/>
        <w:ind w:left="463" w:right="132" w:hanging="347"/>
        <w:jc w:val="both"/>
        <w:rPr>
          <w:sz w:val="15"/>
        </w:rPr>
      </w:pPr>
      <w:r>
        <w:rPr>
          <w:rFonts w:ascii="Verdana"/>
          <w:i/>
          <w:sz w:val="15"/>
        </w:rPr>
        <w:t>&lt;</w:t>
      </w:r>
      <w:r>
        <w:rPr>
          <w:sz w:val="15"/>
        </w:rPr>
        <w:t>provider</w:t>
      </w:r>
      <w:r>
        <w:rPr>
          <w:rFonts w:ascii="Verdana"/>
          <w:i/>
          <w:sz w:val="15"/>
        </w:rPr>
        <w:t>&gt;</w:t>
      </w:r>
      <w:r>
        <w:rPr>
          <w:sz w:val="15"/>
        </w:rPr>
        <w:t>. [Online]. Available: </w:t>
      </w:r>
      <w:hyperlink r:id="rId31">
        <w:r>
          <w:rPr>
            <w:sz w:val="15"/>
          </w:rPr>
          <w:t>http://developer.android.com/guide/</w:t>
        </w:r>
      </w:hyperlink>
      <w:r>
        <w:rPr>
          <w:sz w:val="15"/>
        </w:rPr>
        <w:t> topics/manifest/provider-element.html</w:t>
      </w:r>
    </w:p>
    <w:p>
      <w:pPr>
        <w:pStyle w:val="ListParagraph"/>
        <w:numPr>
          <w:ilvl w:val="0"/>
          <w:numId w:val="6"/>
        </w:numPr>
        <w:tabs>
          <w:tab w:pos="464" w:val="left" w:leader="none"/>
        </w:tabs>
        <w:spacing w:line="237" w:lineRule="auto" w:before="0" w:after="0"/>
        <w:ind w:left="463" w:right="132" w:hanging="347"/>
        <w:jc w:val="both"/>
        <w:rPr>
          <w:sz w:val="15"/>
        </w:rPr>
      </w:pPr>
      <w:r>
        <w:rPr>
          <w:spacing w:val="-10"/>
          <w:sz w:val="15"/>
        </w:rPr>
        <w:t>Y. </w:t>
      </w:r>
      <w:r>
        <w:rPr>
          <w:sz w:val="15"/>
        </w:rPr>
        <w:t>Z. X. Jiang, “Detecting passive content leaks and pollution in android applications,” in </w:t>
      </w:r>
      <w:r>
        <w:rPr>
          <w:i/>
          <w:sz w:val="15"/>
        </w:rPr>
        <w:t>Proceedings of the 20th Network and Distributed </w:t>
      </w:r>
      <w:r>
        <w:rPr>
          <w:i/>
          <w:sz w:val="15"/>
        </w:rPr>
        <w:t>System Security Symposium</w:t>
      </w:r>
      <w:r>
        <w:rPr>
          <w:sz w:val="15"/>
        </w:rPr>
        <w:t>,</w:t>
      </w:r>
      <w:r>
        <w:rPr>
          <w:spacing w:val="8"/>
          <w:sz w:val="15"/>
        </w:rPr>
        <w:t> </w:t>
      </w:r>
      <w:r>
        <w:rPr>
          <w:sz w:val="15"/>
        </w:rPr>
        <w:t>2013.</w:t>
      </w:r>
    </w:p>
    <w:p>
      <w:pPr>
        <w:pStyle w:val="ListParagraph"/>
        <w:numPr>
          <w:ilvl w:val="0"/>
          <w:numId w:val="6"/>
        </w:numPr>
        <w:tabs>
          <w:tab w:pos="464" w:val="left" w:leader="none"/>
        </w:tabs>
        <w:spacing w:line="237" w:lineRule="auto" w:before="0" w:after="0"/>
        <w:ind w:left="463" w:right="132" w:hanging="347"/>
        <w:jc w:val="both"/>
        <w:rPr>
          <w:sz w:val="15"/>
        </w:rPr>
      </w:pPr>
      <w:r>
        <w:rPr>
          <w:sz w:val="15"/>
        </w:rPr>
        <w:t>R. </w:t>
      </w:r>
      <w:r>
        <w:rPr>
          <w:spacing w:val="-3"/>
          <w:sz w:val="15"/>
        </w:rPr>
        <w:t>Hay. </w:t>
      </w:r>
      <w:r>
        <w:rPr>
          <w:sz w:val="15"/>
        </w:rPr>
        <w:t>A new vulnerability in the android framework: Fragment injection. [Online]. Available: </w:t>
      </w:r>
      <w:hyperlink r:id="rId40">
        <w:r>
          <w:rPr>
            <w:sz w:val="15"/>
          </w:rPr>
          <w:t>http://securityintelligence.com/new-</w:t>
        </w:r>
      </w:hyperlink>
      <w:r>
        <w:rPr>
          <w:sz w:val="15"/>
        </w:rPr>
        <w:t> vulnerability-android-framework-fragment-injection</w:t>
      </w:r>
    </w:p>
    <w:p>
      <w:pPr>
        <w:pStyle w:val="ListParagraph"/>
        <w:numPr>
          <w:ilvl w:val="0"/>
          <w:numId w:val="6"/>
        </w:numPr>
        <w:tabs>
          <w:tab w:pos="464" w:val="left" w:leader="none"/>
        </w:tabs>
        <w:spacing w:line="237" w:lineRule="auto" w:before="0" w:after="0"/>
        <w:ind w:left="463" w:right="132" w:hanging="347"/>
        <w:jc w:val="both"/>
        <w:rPr>
          <w:sz w:val="15"/>
        </w:rPr>
      </w:pPr>
      <w:r>
        <w:rPr>
          <w:sz w:val="15"/>
        </w:rPr>
        <w:t>Intents and intent ﬁlters. [Online]. Available: </w:t>
      </w:r>
      <w:hyperlink r:id="rId41">
        <w:r>
          <w:rPr>
            <w:sz w:val="15"/>
          </w:rPr>
          <w:t>http://developer.android.</w:t>
        </w:r>
      </w:hyperlink>
      <w:r>
        <w:rPr>
          <w:sz w:val="15"/>
        </w:rPr>
        <w:t> com/guide/components/intents-ﬁlters.html</w:t>
      </w:r>
    </w:p>
    <w:p>
      <w:pPr>
        <w:pStyle w:val="ListParagraph"/>
        <w:numPr>
          <w:ilvl w:val="0"/>
          <w:numId w:val="6"/>
        </w:numPr>
        <w:tabs>
          <w:tab w:pos="464" w:val="left" w:leader="none"/>
        </w:tabs>
        <w:spacing w:line="237" w:lineRule="auto" w:before="0" w:after="0"/>
        <w:ind w:left="463" w:right="132" w:hanging="347"/>
        <w:jc w:val="both"/>
        <w:rPr>
          <w:sz w:val="15"/>
        </w:rPr>
      </w:pPr>
      <w:r>
        <w:rPr>
          <w:sz w:val="15"/>
        </w:rPr>
        <w:t>E. Chin, A. </w:t>
      </w:r>
      <w:r>
        <w:rPr>
          <w:spacing w:val="-9"/>
          <w:sz w:val="15"/>
        </w:rPr>
        <w:t>P. </w:t>
      </w:r>
      <w:r>
        <w:rPr>
          <w:sz w:val="15"/>
        </w:rPr>
        <w:t>Felt, K. Greenwood, and D. </w:t>
      </w:r>
      <w:r>
        <w:rPr>
          <w:spacing w:val="-3"/>
          <w:sz w:val="15"/>
        </w:rPr>
        <w:t>Wagner, </w:t>
      </w:r>
      <w:r>
        <w:rPr>
          <w:sz w:val="15"/>
        </w:rPr>
        <w:t>“Analyzing inter- application communication in android,” in </w:t>
      </w:r>
      <w:r>
        <w:rPr>
          <w:i/>
          <w:sz w:val="15"/>
        </w:rPr>
        <w:t>Proceedings of the 9th </w:t>
      </w:r>
      <w:r>
        <w:rPr>
          <w:i/>
          <w:sz w:val="15"/>
        </w:rPr>
        <w:t>international conference on Mobile systems, applications, and services</w:t>
      </w:r>
      <w:r>
        <w:rPr>
          <w:sz w:val="15"/>
        </w:rPr>
        <w:t>, 2011.</w:t>
      </w:r>
    </w:p>
    <w:p>
      <w:pPr>
        <w:pStyle w:val="ListParagraph"/>
        <w:numPr>
          <w:ilvl w:val="0"/>
          <w:numId w:val="6"/>
        </w:numPr>
        <w:tabs>
          <w:tab w:pos="464" w:val="left" w:leader="none"/>
        </w:tabs>
        <w:spacing w:line="168" w:lineRule="exact" w:before="0" w:after="0"/>
        <w:ind w:left="463" w:right="0" w:hanging="347"/>
        <w:jc w:val="left"/>
        <w:rPr>
          <w:sz w:val="15"/>
        </w:rPr>
      </w:pPr>
      <w:r>
        <w:rPr>
          <w:sz w:val="15"/>
        </w:rPr>
        <w:t>Api parser. [Online]. </w:t>
      </w:r>
      <w:r>
        <w:rPr>
          <w:spacing w:val="-3"/>
          <w:sz w:val="15"/>
        </w:rPr>
        <w:t>Available:</w:t>
      </w:r>
      <w:r>
        <w:rPr>
          <w:spacing w:val="19"/>
          <w:sz w:val="15"/>
        </w:rPr>
        <w:t> </w:t>
      </w:r>
      <w:hyperlink r:id="rId42">
        <w:r>
          <w:rPr>
            <w:sz w:val="15"/>
          </w:rPr>
          <w:t>http://github.com/yeganehs/API-Parser</w:t>
        </w:r>
      </w:hyperlink>
    </w:p>
    <w:p>
      <w:pPr>
        <w:pStyle w:val="ListParagraph"/>
        <w:numPr>
          <w:ilvl w:val="0"/>
          <w:numId w:val="6"/>
        </w:numPr>
        <w:tabs>
          <w:tab w:pos="464" w:val="left" w:leader="none"/>
        </w:tabs>
        <w:spacing w:line="237" w:lineRule="auto" w:before="0" w:after="0"/>
        <w:ind w:left="463" w:right="132" w:hanging="347"/>
        <w:jc w:val="both"/>
        <w:rPr>
          <w:sz w:val="15"/>
        </w:rPr>
      </w:pPr>
      <w:r>
        <w:rPr>
          <w:sz w:val="15"/>
        </w:rPr>
        <w:t>Dashboards. [Online]. Available: </w:t>
      </w:r>
      <w:hyperlink r:id="rId43">
        <w:r>
          <w:rPr>
            <w:sz w:val="15"/>
          </w:rPr>
          <w:t>http://developer.android.com/about/</w:t>
        </w:r>
      </w:hyperlink>
      <w:r>
        <w:rPr>
          <w:sz w:val="15"/>
        </w:rPr>
        <w:t> dashboards/index.html</w:t>
      </w:r>
    </w:p>
    <w:p>
      <w:pPr>
        <w:pStyle w:val="ListParagraph"/>
        <w:numPr>
          <w:ilvl w:val="0"/>
          <w:numId w:val="6"/>
        </w:numPr>
        <w:tabs>
          <w:tab w:pos="464" w:val="left" w:leader="none"/>
        </w:tabs>
        <w:spacing w:line="169" w:lineRule="exact" w:before="0" w:after="0"/>
        <w:ind w:left="463" w:right="0" w:hanging="347"/>
        <w:jc w:val="left"/>
        <w:rPr>
          <w:sz w:val="15"/>
        </w:rPr>
      </w:pPr>
      <w:r>
        <w:rPr>
          <w:sz w:val="15"/>
        </w:rPr>
        <w:t>Google</w:t>
      </w:r>
      <w:r>
        <w:rPr>
          <w:spacing w:val="16"/>
          <w:sz w:val="15"/>
        </w:rPr>
        <w:t> </w:t>
      </w:r>
      <w:r>
        <w:rPr>
          <w:sz w:val="15"/>
        </w:rPr>
        <w:t>Play</w:t>
      </w:r>
      <w:r>
        <w:rPr>
          <w:spacing w:val="16"/>
          <w:sz w:val="15"/>
        </w:rPr>
        <w:t> </w:t>
      </w:r>
      <w:r>
        <w:rPr>
          <w:sz w:val="15"/>
        </w:rPr>
        <w:t>Stats.</w:t>
      </w:r>
      <w:r>
        <w:rPr>
          <w:spacing w:val="16"/>
          <w:sz w:val="15"/>
        </w:rPr>
        <w:t> </w:t>
      </w:r>
      <w:r>
        <w:rPr>
          <w:sz w:val="15"/>
        </w:rPr>
        <w:t>[Online].</w:t>
      </w:r>
      <w:r>
        <w:rPr>
          <w:spacing w:val="16"/>
          <w:sz w:val="15"/>
        </w:rPr>
        <w:t> </w:t>
      </w:r>
      <w:r>
        <w:rPr>
          <w:sz w:val="15"/>
        </w:rPr>
        <w:t>Available:</w:t>
      </w:r>
      <w:r>
        <w:rPr>
          <w:spacing w:val="17"/>
          <w:sz w:val="15"/>
        </w:rPr>
        <w:t> </w:t>
      </w:r>
      <w:hyperlink r:id="rId44">
        <w:r>
          <w:rPr>
            <w:sz w:val="15"/>
          </w:rPr>
          <w:t>http://appbrain.com/stats</w:t>
        </w:r>
      </w:hyperlink>
    </w:p>
    <w:p>
      <w:pPr>
        <w:pStyle w:val="ListParagraph"/>
        <w:numPr>
          <w:ilvl w:val="0"/>
          <w:numId w:val="6"/>
        </w:numPr>
        <w:tabs>
          <w:tab w:pos="464" w:val="left" w:leader="none"/>
        </w:tabs>
        <w:spacing w:line="237" w:lineRule="auto" w:before="0" w:after="0"/>
        <w:ind w:left="463" w:right="132" w:hanging="347"/>
        <w:jc w:val="both"/>
        <w:rPr>
          <w:sz w:val="15"/>
        </w:rPr>
      </w:pPr>
      <w:r>
        <w:rPr>
          <w:spacing w:val="-6"/>
          <w:sz w:val="15"/>
        </w:rPr>
        <w:t>T. </w:t>
      </w:r>
      <w:r>
        <w:rPr>
          <w:sz w:val="15"/>
        </w:rPr>
        <w:t>McDonnell, B. </w:t>
      </w:r>
      <w:r>
        <w:rPr>
          <w:spacing w:val="-3"/>
          <w:sz w:val="15"/>
        </w:rPr>
        <w:t>Ray, </w:t>
      </w:r>
      <w:r>
        <w:rPr>
          <w:sz w:val="15"/>
        </w:rPr>
        <w:t>and M. Kim, </w:t>
      </w:r>
      <w:r>
        <w:rPr>
          <w:spacing w:val="-5"/>
          <w:sz w:val="15"/>
        </w:rPr>
        <w:t>“An </w:t>
      </w:r>
      <w:r>
        <w:rPr>
          <w:sz w:val="15"/>
        </w:rPr>
        <w:t>empirical study of api stability and adoption in the android ecosystem,” in </w:t>
      </w:r>
      <w:r>
        <w:rPr>
          <w:i/>
          <w:sz w:val="15"/>
        </w:rPr>
        <w:t>Proceedings of the 29th IEEE </w:t>
      </w:r>
      <w:r>
        <w:rPr>
          <w:i/>
          <w:sz w:val="15"/>
        </w:rPr>
        <w:t>Conference on Software Maintenance</w:t>
      </w:r>
      <w:r>
        <w:rPr>
          <w:sz w:val="15"/>
        </w:rPr>
        <w:t>,</w:t>
      </w:r>
      <w:r>
        <w:rPr>
          <w:spacing w:val="23"/>
          <w:sz w:val="15"/>
        </w:rPr>
        <w:t> </w:t>
      </w:r>
      <w:r>
        <w:rPr>
          <w:sz w:val="15"/>
        </w:rPr>
        <w:t>2013.</w:t>
      </w:r>
    </w:p>
    <w:p>
      <w:pPr>
        <w:pStyle w:val="ListParagraph"/>
        <w:numPr>
          <w:ilvl w:val="0"/>
          <w:numId w:val="6"/>
        </w:numPr>
        <w:tabs>
          <w:tab w:pos="464" w:val="left" w:leader="none"/>
        </w:tabs>
        <w:spacing w:line="237" w:lineRule="auto" w:before="0" w:after="0"/>
        <w:ind w:left="463" w:right="132" w:hanging="347"/>
        <w:jc w:val="both"/>
        <w:rPr>
          <w:sz w:val="15"/>
        </w:rPr>
      </w:pPr>
      <w:r>
        <w:rPr>
          <w:sz w:val="15"/>
        </w:rPr>
        <w:t>L. Lu, Z. Li, Z. </w:t>
      </w:r>
      <w:r>
        <w:rPr>
          <w:spacing w:val="-3"/>
          <w:sz w:val="15"/>
        </w:rPr>
        <w:t>Wu, </w:t>
      </w:r>
      <w:r>
        <w:rPr>
          <w:spacing w:val="-7"/>
          <w:sz w:val="15"/>
        </w:rPr>
        <w:t>W. </w:t>
      </w:r>
      <w:r>
        <w:rPr>
          <w:sz w:val="15"/>
        </w:rPr>
        <w:t>Lee, and G. Jiang, “Chex: statically vetting android apps for component hijacking vulnerabilities,” in </w:t>
      </w:r>
      <w:r>
        <w:rPr>
          <w:i/>
          <w:sz w:val="15"/>
        </w:rPr>
        <w:t>Proceedings   </w:t>
      </w:r>
      <w:r>
        <w:rPr>
          <w:i/>
          <w:sz w:val="15"/>
        </w:rPr>
        <w:t>of the 2012 ACM conference on Computer and communications security</w:t>
      </w:r>
      <w:r>
        <w:rPr>
          <w:sz w:val="15"/>
        </w:rPr>
        <w:t>, 2012.</w:t>
      </w:r>
    </w:p>
    <w:p>
      <w:pPr>
        <w:pStyle w:val="ListParagraph"/>
        <w:numPr>
          <w:ilvl w:val="0"/>
          <w:numId w:val="6"/>
        </w:numPr>
        <w:tabs>
          <w:tab w:pos="464" w:val="left" w:leader="none"/>
        </w:tabs>
        <w:spacing w:line="237" w:lineRule="auto" w:before="0" w:after="0"/>
        <w:ind w:left="463" w:right="132" w:hanging="347"/>
        <w:jc w:val="both"/>
        <w:rPr>
          <w:sz w:val="15"/>
        </w:rPr>
      </w:pPr>
      <w:r>
        <w:rPr>
          <w:sz w:val="15"/>
        </w:rPr>
        <w:t>X. Jin, X. Hu, K. Ying, </w:t>
      </w:r>
      <w:r>
        <w:rPr>
          <w:spacing w:val="-7"/>
          <w:sz w:val="15"/>
        </w:rPr>
        <w:t>W. </w:t>
      </w:r>
      <w:r>
        <w:rPr>
          <w:sz w:val="15"/>
        </w:rPr>
        <w:t>Du, H. </w:t>
      </w:r>
      <w:r>
        <w:rPr>
          <w:spacing w:val="-3"/>
          <w:sz w:val="15"/>
        </w:rPr>
        <w:t>Yin, </w:t>
      </w:r>
      <w:r>
        <w:rPr>
          <w:sz w:val="15"/>
        </w:rPr>
        <w:t>and G. N. Peri, “Code injection attacks on html5-based mobile apps: Characterization, detection and mitigation,” in </w:t>
      </w:r>
      <w:r>
        <w:rPr>
          <w:i/>
          <w:sz w:val="15"/>
        </w:rPr>
        <w:t>Proceedings of the 2014 ACM SIGSAC Conference on </w:t>
      </w:r>
      <w:r>
        <w:rPr>
          <w:i/>
          <w:sz w:val="15"/>
        </w:rPr>
        <w:t>Computer and Communications Security</w:t>
      </w:r>
      <w:r>
        <w:rPr>
          <w:sz w:val="15"/>
        </w:rPr>
        <w:t>,</w:t>
      </w:r>
      <w:r>
        <w:rPr>
          <w:spacing w:val="25"/>
          <w:sz w:val="15"/>
        </w:rPr>
        <w:t> </w:t>
      </w:r>
      <w:r>
        <w:rPr>
          <w:sz w:val="15"/>
        </w:rPr>
        <w:t>2014.</w:t>
      </w:r>
    </w:p>
    <w:p>
      <w:pPr>
        <w:pStyle w:val="ListParagraph"/>
        <w:numPr>
          <w:ilvl w:val="0"/>
          <w:numId w:val="6"/>
        </w:numPr>
        <w:tabs>
          <w:tab w:pos="464" w:val="left" w:leader="none"/>
        </w:tabs>
        <w:spacing w:line="237" w:lineRule="auto" w:before="0" w:after="0"/>
        <w:ind w:left="463" w:right="132" w:hanging="347"/>
        <w:jc w:val="both"/>
        <w:rPr>
          <w:sz w:val="15"/>
        </w:rPr>
      </w:pPr>
      <w:r>
        <w:rPr>
          <w:sz w:val="15"/>
        </w:rPr>
        <w:t>X. Zhou, </w:t>
      </w:r>
      <w:r>
        <w:rPr>
          <w:spacing w:val="-10"/>
          <w:sz w:val="15"/>
        </w:rPr>
        <w:t>Y. </w:t>
      </w:r>
      <w:r>
        <w:rPr>
          <w:sz w:val="15"/>
        </w:rPr>
        <w:t>Lee, N. Zhang, M. Naveed, and X. </w:t>
      </w:r>
      <w:r>
        <w:rPr>
          <w:spacing w:val="-3"/>
          <w:sz w:val="15"/>
        </w:rPr>
        <w:t>Wang, </w:t>
      </w:r>
      <w:r>
        <w:rPr>
          <w:sz w:val="15"/>
        </w:rPr>
        <w:t>“The peril of frag- mentation: Security hazards in android device driver customizations,” in </w:t>
      </w:r>
      <w:r>
        <w:rPr>
          <w:i/>
          <w:sz w:val="15"/>
        </w:rPr>
        <w:t>Proceedings of the 2014 IEEE Symposium on Security and Privacy</w:t>
      </w:r>
      <w:r>
        <w:rPr>
          <w:sz w:val="15"/>
        </w:rPr>
        <w:t>, 2014.</w:t>
      </w:r>
    </w:p>
    <w:p>
      <w:pPr>
        <w:pStyle w:val="ListParagraph"/>
        <w:numPr>
          <w:ilvl w:val="0"/>
          <w:numId w:val="6"/>
        </w:numPr>
        <w:tabs>
          <w:tab w:pos="464" w:val="left" w:leader="none"/>
        </w:tabs>
        <w:spacing w:line="237" w:lineRule="auto" w:before="0" w:after="0"/>
        <w:ind w:left="463" w:right="132" w:hanging="347"/>
        <w:jc w:val="both"/>
        <w:rPr>
          <w:sz w:val="15"/>
        </w:rPr>
      </w:pPr>
      <w:r>
        <w:rPr>
          <w:sz w:val="15"/>
        </w:rPr>
        <w:t>L. Xing, X. Pan, R. </w:t>
      </w:r>
      <w:r>
        <w:rPr>
          <w:spacing w:val="-3"/>
          <w:sz w:val="15"/>
        </w:rPr>
        <w:t>Wang, </w:t>
      </w:r>
      <w:r>
        <w:rPr>
          <w:sz w:val="15"/>
        </w:rPr>
        <w:t>K. </w:t>
      </w:r>
      <w:r>
        <w:rPr>
          <w:spacing w:val="-4"/>
          <w:sz w:val="15"/>
        </w:rPr>
        <w:t>Yuan, </w:t>
      </w:r>
      <w:r>
        <w:rPr>
          <w:sz w:val="15"/>
        </w:rPr>
        <w:t>and X. </w:t>
      </w:r>
      <w:r>
        <w:rPr>
          <w:spacing w:val="-3"/>
          <w:sz w:val="15"/>
        </w:rPr>
        <w:t>Wang, </w:t>
      </w:r>
      <w:r>
        <w:rPr>
          <w:sz w:val="15"/>
        </w:rPr>
        <w:t>“Upgrading your android, elevating my malware: Privilege escalation through mobile os updating,” in </w:t>
      </w:r>
      <w:r>
        <w:rPr>
          <w:i/>
          <w:sz w:val="15"/>
        </w:rPr>
        <w:t>Proceedings of the 2014 IEEE Symposium on Security and </w:t>
      </w:r>
      <w:r>
        <w:rPr>
          <w:i/>
          <w:sz w:val="15"/>
        </w:rPr>
        <w:t>Privacy</w:t>
      </w:r>
      <w:r>
        <w:rPr>
          <w:sz w:val="15"/>
        </w:rPr>
        <w:t>,</w:t>
      </w:r>
      <w:r>
        <w:rPr>
          <w:spacing w:val="15"/>
          <w:sz w:val="15"/>
        </w:rPr>
        <w:t> </w:t>
      </w:r>
      <w:r>
        <w:rPr>
          <w:sz w:val="15"/>
        </w:rPr>
        <w:t>2014.</w:t>
      </w:r>
    </w:p>
    <w:p>
      <w:pPr>
        <w:pStyle w:val="ListParagraph"/>
        <w:numPr>
          <w:ilvl w:val="0"/>
          <w:numId w:val="6"/>
        </w:numPr>
        <w:tabs>
          <w:tab w:pos="464" w:val="left" w:leader="none"/>
        </w:tabs>
        <w:spacing w:line="237" w:lineRule="auto" w:before="0" w:after="0"/>
        <w:ind w:left="463" w:right="132" w:hanging="347"/>
        <w:jc w:val="both"/>
        <w:rPr>
          <w:sz w:val="15"/>
        </w:rPr>
      </w:pPr>
      <w:r>
        <w:rPr>
          <w:sz w:val="15"/>
        </w:rPr>
        <w:t>C. Mulliner, J. Oberheide, </w:t>
      </w:r>
      <w:r>
        <w:rPr>
          <w:spacing w:val="-7"/>
          <w:sz w:val="15"/>
        </w:rPr>
        <w:t>W. </w:t>
      </w:r>
      <w:r>
        <w:rPr>
          <w:sz w:val="15"/>
        </w:rPr>
        <w:t>Robertson, and E. Kirda, “Patchdroid: Scalable third-party security patches for android devices,” in </w:t>
      </w:r>
      <w:r>
        <w:rPr>
          <w:i/>
          <w:sz w:val="15"/>
        </w:rPr>
        <w:t>Proceed- </w:t>
      </w:r>
      <w:r>
        <w:rPr>
          <w:i/>
          <w:sz w:val="15"/>
        </w:rPr>
        <w:t>ings of the 29th Annual Computer Security Applications</w:t>
      </w:r>
      <w:r>
        <w:rPr>
          <w:i/>
          <w:spacing w:val="28"/>
          <w:sz w:val="15"/>
        </w:rPr>
        <w:t> </w:t>
      </w:r>
      <w:r>
        <w:rPr>
          <w:i/>
          <w:sz w:val="15"/>
        </w:rPr>
        <w:t>Conference</w:t>
      </w:r>
      <w:r>
        <w:rPr>
          <w:sz w:val="15"/>
        </w:rPr>
        <w:t>, 2013.</w:t>
      </w:r>
    </w:p>
    <w:p>
      <w:pPr>
        <w:pStyle w:val="ListParagraph"/>
        <w:numPr>
          <w:ilvl w:val="0"/>
          <w:numId w:val="6"/>
        </w:numPr>
        <w:tabs>
          <w:tab w:pos="464" w:val="left" w:leader="none"/>
        </w:tabs>
        <w:spacing w:line="237" w:lineRule="auto" w:before="0" w:after="0"/>
        <w:ind w:left="463" w:right="132" w:hanging="347"/>
        <w:jc w:val="both"/>
        <w:rPr>
          <w:sz w:val="15"/>
        </w:rPr>
      </w:pPr>
      <w:r>
        <w:rPr>
          <w:w w:val="100"/>
          <w:sz w:val="15"/>
        </w:rPr>
        <w:t>A.</w:t>
      </w:r>
      <w:r>
        <w:rPr>
          <w:sz w:val="15"/>
        </w:rPr>
        <w:t> </w:t>
      </w:r>
      <w:r>
        <w:rPr>
          <w:spacing w:val="11"/>
          <w:sz w:val="15"/>
        </w:rPr>
        <w:t> </w:t>
      </w:r>
      <w:r>
        <w:rPr>
          <w:w w:val="100"/>
          <w:sz w:val="15"/>
        </w:rPr>
        <w:t>M</w:t>
      </w:r>
      <w:r>
        <w:rPr>
          <w:spacing w:val="-64"/>
          <w:w w:val="100"/>
          <w:sz w:val="15"/>
        </w:rPr>
        <w:t>o</w:t>
      </w:r>
      <w:r>
        <w:rPr>
          <w:spacing w:val="12"/>
          <w:w w:val="100"/>
          <w:sz w:val="15"/>
        </w:rPr>
        <w:t>¨</w:t>
      </w:r>
      <w:r>
        <w:rPr>
          <w:w w:val="100"/>
          <w:sz w:val="15"/>
        </w:rPr>
        <w:t>lle</w:t>
      </w:r>
      <w:r>
        <w:rPr>
          <w:spacing w:val="-7"/>
          <w:w w:val="100"/>
          <w:sz w:val="15"/>
        </w:rPr>
        <w:t>r</w:t>
      </w:r>
      <w:r>
        <w:rPr>
          <w:w w:val="100"/>
          <w:sz w:val="15"/>
        </w:rPr>
        <w:t>,</w:t>
      </w:r>
      <w:r>
        <w:rPr>
          <w:sz w:val="15"/>
        </w:rPr>
        <w:t> </w:t>
      </w:r>
      <w:r>
        <w:rPr>
          <w:spacing w:val="11"/>
          <w:sz w:val="15"/>
        </w:rPr>
        <w:t> </w:t>
      </w:r>
      <w:r>
        <w:rPr>
          <w:spacing w:val="-13"/>
          <w:w w:val="100"/>
          <w:sz w:val="15"/>
        </w:rPr>
        <w:t>F</w:t>
      </w:r>
      <w:r>
        <w:rPr>
          <w:w w:val="100"/>
          <w:sz w:val="15"/>
        </w:rPr>
        <w:t>.</w:t>
      </w:r>
      <w:r>
        <w:rPr>
          <w:sz w:val="15"/>
        </w:rPr>
        <w:t> </w:t>
      </w:r>
      <w:r>
        <w:rPr>
          <w:spacing w:val="11"/>
          <w:sz w:val="15"/>
        </w:rPr>
        <w:t> </w:t>
      </w:r>
      <w:r>
        <w:rPr>
          <w:w w:val="100"/>
          <w:sz w:val="15"/>
        </w:rPr>
        <w:t>Michahelles,</w:t>
      </w:r>
      <w:r>
        <w:rPr>
          <w:sz w:val="15"/>
        </w:rPr>
        <w:t> </w:t>
      </w:r>
      <w:r>
        <w:rPr>
          <w:spacing w:val="11"/>
          <w:sz w:val="15"/>
        </w:rPr>
        <w:t> </w:t>
      </w:r>
      <w:r>
        <w:rPr>
          <w:w w:val="100"/>
          <w:sz w:val="15"/>
        </w:rPr>
        <w:t>S.</w:t>
      </w:r>
      <w:r>
        <w:rPr>
          <w:sz w:val="15"/>
        </w:rPr>
        <w:t> </w:t>
      </w:r>
      <w:r>
        <w:rPr>
          <w:spacing w:val="11"/>
          <w:sz w:val="15"/>
        </w:rPr>
        <w:t> </w:t>
      </w:r>
      <w:r>
        <w:rPr>
          <w:w w:val="100"/>
          <w:sz w:val="15"/>
        </w:rPr>
        <w:t>Di</w:t>
      </w:r>
      <w:r>
        <w:rPr>
          <w:spacing w:val="-4"/>
          <w:w w:val="100"/>
          <w:sz w:val="15"/>
        </w:rPr>
        <w:t>e</w:t>
      </w:r>
      <w:r>
        <w:rPr>
          <w:spacing w:val="-2"/>
          <w:w w:val="100"/>
          <w:sz w:val="15"/>
        </w:rPr>
        <w:t>w</w:t>
      </w:r>
      <w:r>
        <w:rPr>
          <w:w w:val="100"/>
          <w:sz w:val="15"/>
        </w:rPr>
        <w:t>ald,</w:t>
      </w:r>
      <w:r>
        <w:rPr>
          <w:sz w:val="15"/>
        </w:rPr>
        <w:t> </w:t>
      </w:r>
      <w:r>
        <w:rPr>
          <w:spacing w:val="11"/>
          <w:sz w:val="15"/>
        </w:rPr>
        <w:t> </w:t>
      </w:r>
      <w:r>
        <w:rPr>
          <w:w w:val="100"/>
          <w:sz w:val="15"/>
        </w:rPr>
        <w:t>L.</w:t>
      </w:r>
      <w:r>
        <w:rPr>
          <w:sz w:val="15"/>
        </w:rPr>
        <w:t> </w:t>
      </w:r>
      <w:r>
        <w:rPr>
          <w:spacing w:val="12"/>
          <w:sz w:val="15"/>
        </w:rPr>
        <w:t> </w:t>
      </w:r>
      <w:r>
        <w:rPr>
          <w:w w:val="100"/>
          <w:sz w:val="15"/>
        </w:rPr>
        <w:t>Roalte</w:t>
      </w:r>
      <w:r>
        <w:rPr>
          <w:spacing w:val="-7"/>
          <w:w w:val="100"/>
          <w:sz w:val="15"/>
        </w:rPr>
        <w:t>r</w:t>
      </w:r>
      <w:r>
        <w:rPr>
          <w:w w:val="100"/>
          <w:sz w:val="15"/>
        </w:rPr>
        <w:t>,</w:t>
      </w:r>
      <w:r>
        <w:rPr>
          <w:sz w:val="15"/>
        </w:rPr>
        <w:t> </w:t>
      </w:r>
      <w:r>
        <w:rPr>
          <w:spacing w:val="11"/>
          <w:sz w:val="15"/>
        </w:rPr>
        <w:t> </w:t>
      </w:r>
      <w:r>
        <w:rPr>
          <w:w w:val="100"/>
          <w:sz w:val="15"/>
        </w:rPr>
        <w:t>and</w:t>
      </w:r>
      <w:r>
        <w:rPr>
          <w:sz w:val="15"/>
        </w:rPr>
        <w:t> </w:t>
      </w:r>
      <w:r>
        <w:rPr>
          <w:spacing w:val="11"/>
          <w:sz w:val="15"/>
        </w:rPr>
        <w:t> </w:t>
      </w:r>
      <w:r>
        <w:rPr>
          <w:w w:val="100"/>
          <w:sz w:val="15"/>
        </w:rPr>
        <w:t>M.</w:t>
      </w:r>
      <w:r>
        <w:rPr>
          <w:sz w:val="15"/>
        </w:rPr>
        <w:t> </w:t>
      </w:r>
      <w:r>
        <w:rPr>
          <w:spacing w:val="11"/>
          <w:sz w:val="15"/>
        </w:rPr>
        <w:t> </w:t>
      </w:r>
      <w:r>
        <w:rPr>
          <w:w w:val="100"/>
          <w:sz w:val="15"/>
        </w:rPr>
        <w:t>Kranz, </w:t>
      </w:r>
      <w:r>
        <w:rPr>
          <w:sz w:val="15"/>
        </w:rPr>
        <w:t>“Update behavior in app markets and security implications: A case study in google </w:t>
      </w:r>
      <w:r>
        <w:rPr>
          <w:spacing w:val="-4"/>
          <w:sz w:val="15"/>
        </w:rPr>
        <w:t>play,” </w:t>
      </w:r>
      <w:r>
        <w:rPr>
          <w:sz w:val="15"/>
        </w:rPr>
        <w:t>in </w:t>
      </w:r>
      <w:r>
        <w:rPr>
          <w:i/>
          <w:sz w:val="15"/>
        </w:rPr>
        <w:t>Proceedings of the 3rd Workshop on Research in the </w:t>
      </w:r>
      <w:r>
        <w:rPr>
          <w:i/>
          <w:sz w:val="15"/>
        </w:rPr>
        <w:t>Large.</w:t>
      </w:r>
      <w:r>
        <w:rPr>
          <w:sz w:val="15"/>
        </w:rPr>
        <w:t>,</w:t>
      </w:r>
      <w:r>
        <w:rPr>
          <w:spacing w:val="14"/>
          <w:sz w:val="15"/>
        </w:rPr>
        <w:t> </w:t>
      </w:r>
      <w:r>
        <w:rPr>
          <w:sz w:val="15"/>
        </w:rPr>
        <w:t>2012.</w:t>
      </w:r>
    </w:p>
    <w:p>
      <w:pPr>
        <w:pStyle w:val="ListParagraph"/>
        <w:numPr>
          <w:ilvl w:val="0"/>
          <w:numId w:val="6"/>
        </w:numPr>
        <w:tabs>
          <w:tab w:pos="464" w:val="left" w:leader="none"/>
        </w:tabs>
        <w:spacing w:line="237" w:lineRule="auto" w:before="0" w:after="0"/>
        <w:ind w:left="463" w:right="132" w:hanging="347"/>
        <w:jc w:val="both"/>
        <w:rPr>
          <w:sz w:val="15"/>
        </w:rPr>
      </w:pPr>
      <w:r>
        <w:rPr>
          <w:sz w:val="15"/>
        </w:rPr>
        <w:t>S. McIlroy, N. Ali, and A. E. Hassan, “Fresh apps: An empirical study of frequently-updated mobile apps in the google play store,” in </w:t>
      </w:r>
      <w:r>
        <w:rPr>
          <w:i/>
          <w:sz w:val="15"/>
        </w:rPr>
        <w:t>Empirical </w:t>
      </w:r>
      <w:r>
        <w:rPr>
          <w:i/>
          <w:sz w:val="15"/>
        </w:rPr>
        <w:t>Software Engineering</w:t>
      </w:r>
      <w:r>
        <w:rPr>
          <w:sz w:val="15"/>
        </w:rPr>
        <w:t>,</w:t>
      </w:r>
      <w:r>
        <w:rPr>
          <w:spacing w:val="-8"/>
          <w:sz w:val="15"/>
        </w:rPr>
        <w:t> </w:t>
      </w:r>
      <w:r>
        <w:rPr>
          <w:sz w:val="15"/>
        </w:rPr>
        <w:t>2015.</w:t>
      </w:r>
    </w:p>
    <w:p>
      <w:pPr>
        <w:pStyle w:val="ListParagraph"/>
        <w:numPr>
          <w:ilvl w:val="0"/>
          <w:numId w:val="6"/>
        </w:numPr>
        <w:tabs>
          <w:tab w:pos="464" w:val="left" w:leader="none"/>
        </w:tabs>
        <w:spacing w:line="237" w:lineRule="auto" w:before="0" w:after="0"/>
        <w:ind w:left="463" w:right="132" w:hanging="347"/>
        <w:jc w:val="both"/>
        <w:rPr>
          <w:sz w:val="15"/>
        </w:rPr>
      </w:pPr>
      <w:r>
        <w:rPr>
          <w:sz w:val="15"/>
        </w:rPr>
        <w:t>M. L. Dering and </w:t>
      </w:r>
      <w:r>
        <w:rPr>
          <w:spacing w:val="-9"/>
          <w:sz w:val="15"/>
        </w:rPr>
        <w:t>P. </w:t>
      </w:r>
      <w:r>
        <w:rPr>
          <w:sz w:val="15"/>
        </w:rPr>
        <w:t>McDaniel, “Android market reconstruction and analysis,” in </w:t>
      </w:r>
      <w:r>
        <w:rPr>
          <w:i/>
          <w:sz w:val="15"/>
        </w:rPr>
        <w:t>Proceedings of the 2014 IEEE Military Communications </w:t>
      </w:r>
      <w:r>
        <w:rPr>
          <w:i/>
          <w:sz w:val="15"/>
        </w:rPr>
        <w:t>Conference</w:t>
      </w:r>
      <w:r>
        <w:rPr>
          <w:sz w:val="15"/>
        </w:rPr>
        <w:t>,</w:t>
      </w:r>
      <w:r>
        <w:rPr>
          <w:spacing w:val="15"/>
          <w:sz w:val="15"/>
        </w:rPr>
        <w:t> </w:t>
      </w:r>
      <w:r>
        <w:rPr>
          <w:sz w:val="15"/>
        </w:rPr>
        <w:t>2014.</w:t>
      </w:r>
    </w:p>
    <w:p>
      <w:pPr>
        <w:pStyle w:val="ListParagraph"/>
        <w:numPr>
          <w:ilvl w:val="0"/>
          <w:numId w:val="6"/>
        </w:numPr>
        <w:tabs>
          <w:tab w:pos="464" w:val="left" w:leader="none"/>
        </w:tabs>
        <w:spacing w:line="237" w:lineRule="auto" w:before="0" w:after="0"/>
        <w:ind w:left="463" w:right="132" w:hanging="347"/>
        <w:jc w:val="both"/>
        <w:rPr>
          <w:sz w:val="15"/>
        </w:rPr>
      </w:pPr>
      <w:r>
        <w:rPr>
          <w:sz w:val="15"/>
        </w:rPr>
        <w:t>R. Johnson, Z. </w:t>
      </w:r>
      <w:r>
        <w:rPr>
          <w:spacing w:val="-3"/>
          <w:sz w:val="15"/>
        </w:rPr>
        <w:t>Wang, </w:t>
      </w:r>
      <w:r>
        <w:rPr>
          <w:sz w:val="15"/>
        </w:rPr>
        <w:t>C. Gagnon, and A. Stavrou, “Analysis of android applications’ permissions,” in </w:t>
      </w:r>
      <w:r>
        <w:rPr>
          <w:i/>
          <w:sz w:val="15"/>
        </w:rPr>
        <w:t>Proceedings of the 2012 IEEE Conference </w:t>
      </w:r>
      <w:r>
        <w:rPr>
          <w:i/>
          <w:sz w:val="15"/>
        </w:rPr>
        <w:t>on</w:t>
      </w:r>
      <w:r>
        <w:rPr>
          <w:i/>
          <w:spacing w:val="15"/>
          <w:sz w:val="15"/>
        </w:rPr>
        <w:t> </w:t>
      </w:r>
      <w:r>
        <w:rPr>
          <w:i/>
          <w:sz w:val="15"/>
        </w:rPr>
        <w:t>Software</w:t>
      </w:r>
      <w:r>
        <w:rPr>
          <w:i/>
          <w:spacing w:val="16"/>
          <w:sz w:val="15"/>
        </w:rPr>
        <w:t> </w:t>
      </w:r>
      <w:r>
        <w:rPr>
          <w:i/>
          <w:sz w:val="15"/>
        </w:rPr>
        <w:t>Security</w:t>
      </w:r>
      <w:r>
        <w:rPr>
          <w:i/>
          <w:spacing w:val="16"/>
          <w:sz w:val="15"/>
        </w:rPr>
        <w:t> </w:t>
      </w:r>
      <w:r>
        <w:rPr>
          <w:i/>
          <w:sz w:val="15"/>
        </w:rPr>
        <w:t>and</w:t>
      </w:r>
      <w:r>
        <w:rPr>
          <w:i/>
          <w:spacing w:val="16"/>
          <w:sz w:val="15"/>
        </w:rPr>
        <w:t> </w:t>
      </w:r>
      <w:r>
        <w:rPr>
          <w:i/>
          <w:sz w:val="15"/>
        </w:rPr>
        <w:t>Reliability</w:t>
      </w:r>
      <w:r>
        <w:rPr>
          <w:i/>
          <w:spacing w:val="16"/>
          <w:sz w:val="15"/>
        </w:rPr>
        <w:t> </w:t>
      </w:r>
      <w:r>
        <w:rPr>
          <w:i/>
          <w:sz w:val="15"/>
        </w:rPr>
        <w:t>Companion</w:t>
      </w:r>
      <w:r>
        <w:rPr>
          <w:sz w:val="15"/>
        </w:rPr>
        <w:t>,</w:t>
      </w:r>
      <w:r>
        <w:rPr>
          <w:spacing w:val="16"/>
          <w:sz w:val="15"/>
        </w:rPr>
        <w:t> </w:t>
      </w:r>
      <w:r>
        <w:rPr>
          <w:sz w:val="15"/>
        </w:rPr>
        <w:t>2012.</w:t>
      </w:r>
    </w:p>
    <w:p>
      <w:pPr>
        <w:pStyle w:val="ListParagraph"/>
        <w:numPr>
          <w:ilvl w:val="0"/>
          <w:numId w:val="6"/>
        </w:numPr>
        <w:tabs>
          <w:tab w:pos="464" w:val="left" w:leader="none"/>
        </w:tabs>
        <w:spacing w:line="237" w:lineRule="auto" w:before="0" w:after="0"/>
        <w:ind w:left="463" w:right="132" w:hanging="347"/>
        <w:jc w:val="both"/>
        <w:rPr>
          <w:sz w:val="15"/>
        </w:rPr>
      </w:pPr>
      <w:r>
        <w:rPr>
          <w:sz w:val="15"/>
        </w:rPr>
        <w:t>D. Kavaler, D. Posnett, C. Gibler, H. Chen, </w:t>
      </w:r>
      <w:r>
        <w:rPr>
          <w:spacing w:val="-9"/>
          <w:sz w:val="15"/>
        </w:rPr>
        <w:t>P. </w:t>
      </w:r>
      <w:r>
        <w:rPr>
          <w:sz w:val="15"/>
        </w:rPr>
        <w:t>Devanbu, and </w:t>
      </w:r>
      <w:r>
        <w:rPr>
          <w:spacing w:val="-10"/>
          <w:sz w:val="15"/>
        </w:rPr>
        <w:t>V. </w:t>
      </w:r>
      <w:r>
        <w:rPr>
          <w:spacing w:val="-3"/>
          <w:sz w:val="15"/>
        </w:rPr>
        <w:t>Filkov, </w:t>
      </w:r>
      <w:r>
        <w:rPr>
          <w:sz w:val="15"/>
        </w:rPr>
        <w:t>“Using and asking: Apis used in the android market and asked about in </w:t>
      </w:r>
      <w:r>
        <w:rPr>
          <w:spacing w:val="-3"/>
          <w:sz w:val="15"/>
        </w:rPr>
        <w:t>stackoverﬂow,” </w:t>
      </w:r>
      <w:r>
        <w:rPr>
          <w:sz w:val="15"/>
        </w:rPr>
        <w:t>in </w:t>
      </w:r>
      <w:r>
        <w:rPr>
          <w:i/>
          <w:sz w:val="15"/>
        </w:rPr>
        <w:t>Social Informatics</w:t>
      </w:r>
      <w:r>
        <w:rPr>
          <w:sz w:val="15"/>
        </w:rPr>
        <w:t>,</w:t>
      </w:r>
      <w:r>
        <w:rPr>
          <w:spacing w:val="32"/>
          <w:sz w:val="15"/>
        </w:rPr>
        <w:t> </w:t>
      </w:r>
      <w:r>
        <w:rPr>
          <w:sz w:val="15"/>
        </w:rPr>
        <w:t>2013.</w:t>
      </w:r>
    </w:p>
    <w:sectPr>
      <w:pgSz w:w="12240" w:h="15840"/>
      <w:pgMar w:header="0" w:footer="1000" w:top="1340" w:bottom="1200" w:left="1040" w:right="1060"/>
      <w:cols w:num="2" w:equalWidth="0">
        <w:col w:w="4927" w:space="192"/>
        <w:col w:w="5021"/>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Arial">
    <w:altName w:val="Arial"/>
    <w:charset w:val="0"/>
    <w:family w:val="swiss"/>
    <w:pitch w:val="variable"/>
  </w:font>
  <w:font w:name="Verdana">
    <w:altName w:val="Verdan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300pt;margin-top:739.871094pt;width:12pt;height:8.9pt;mso-position-horizontal-relative:page;mso-position-vertical-relative:page;z-index:-21880" type="#_x0000_t202" filled="false" stroked="false">
          <v:textbox inset="0,0,0,0">
            <w:txbxContent>
              <w:p>
                <w:pPr>
                  <w:spacing w:line="177" w:lineRule="exact" w:before="0"/>
                  <w:ind w:left="0" w:right="0" w:firstLine="0"/>
                  <w:jc w:val="left"/>
                  <w:rPr>
                    <w:sz w:val="16"/>
                  </w:rPr>
                </w:pPr>
                <w:r>
                  <w:rPr>
                    <w:sz w:val="16"/>
                  </w:rPr>
                  <w:t>205</w:t>
                </w:r>
              </w:p>
            </w:txbxContent>
          </v:textbox>
          <w10:wrap type="none"/>
        </v:shape>
      </w:pict>
    </w:r>
    <w:r>
      <w:rPr/>
      <w:pict>
        <v:shape style="position:absolute;margin-left:300pt;margin-top:739.871094pt;width:12pt;height:8.9pt;mso-position-horizontal-relative:page;mso-position-vertical-relative:page;z-index:-21856" type="#_x0000_t202" filled="false" stroked="false">
          <v:textbox inset="0,0,0,0">
            <w:txbxContent>
              <w:p>
                <w:pPr>
                  <w:spacing w:line="177" w:lineRule="exact" w:before="0"/>
                  <w:ind w:left="0" w:right="0" w:firstLine="0"/>
                  <w:jc w:val="left"/>
                  <w:rPr>
                    <w:sz w:val="16"/>
                  </w:rPr>
                </w:pPr>
                <w:r>
                  <w:rPr>
                    <w:sz w:val="16"/>
                  </w:rPr>
                  <w:t>205</w:t>
                </w:r>
              </w:p>
            </w:txbxContent>
          </v:textbox>
          <w10:wrap type="none"/>
        </v:shape>
      </w:pict>
    </w:r>
    <w:r>
      <w:rPr/>
      <w:drawing>
        <wp:anchor distT="0" distB="0" distL="0" distR="0" allowOverlap="1" layoutInCell="1" locked="0" behindDoc="1" simplePos="0" relativeHeight="268413623">
          <wp:simplePos x="0" y="0"/>
          <wp:positionH relativeFrom="page">
            <wp:posOffset>3429000</wp:posOffset>
          </wp:positionH>
          <wp:positionV relativeFrom="page">
            <wp:posOffset>9296400</wp:posOffset>
          </wp:positionV>
          <wp:extent cx="1016000" cy="254000"/>
          <wp:effectExtent l="0" t="0" r="0" b="0"/>
          <wp:wrapNone/>
          <wp:docPr id="7" name="image1.png" descr=""/>
          <wp:cNvGraphicFramePr>
            <a:graphicFrameLocks noChangeAspect="1"/>
          </wp:cNvGraphicFramePr>
          <a:graphic>
            <a:graphicData uri="http://schemas.openxmlformats.org/drawingml/2006/picture">
              <pic:pic>
                <pic:nvPicPr>
                  <pic:cNvPr id="8" name="image1.png"/>
                  <pic:cNvPicPr/>
                </pic:nvPicPr>
                <pic:blipFill>
                  <a:blip r:embed="rId1" cstate="print"/>
                  <a:stretch>
                    <a:fillRect/>
                  </a:stretch>
                </pic:blipFill>
                <pic:spPr>
                  <a:xfrm>
                    <a:off x="0" y="0"/>
                    <a:ext cx="1016000" cy="254000"/>
                  </a:xfrm>
                  <a:prstGeom prst="rect">
                    <a:avLst/>
                  </a:prstGeom>
                </pic:spPr>
              </pic:pic>
            </a:graphicData>
          </a:graphic>
        </wp:anchor>
      </w:drawing>
    </w:r>
    <w:r>
      <w:rPr/>
      <w:pict>
        <v:shape style="position:absolute;margin-left:298pt;margin-top:738.871094pt;width:16pt;height:10.9pt;mso-position-horizontal-relative:page;mso-position-vertical-relative:page;z-index:-21808" type="#_x0000_t202" filled="false" stroked="false">
          <v:textbox inset="0,0,0,0">
            <w:txbxContent>
              <w:p>
                <w:pPr>
                  <w:spacing w:before="13"/>
                  <w:ind w:left="40" w:right="0" w:firstLine="0"/>
                  <w:jc w:val="left"/>
                  <w:rPr>
                    <w:sz w:val="16"/>
                  </w:rPr>
                </w:pPr>
                <w:r>
                  <w:rPr/>
                  <w:fldChar w:fldCharType="begin"/>
                </w:r>
                <w:r>
                  <w:rPr>
                    <w:sz w:val="16"/>
                  </w:rPr>
                  <w:instrText> PAGE </w:instrText>
                </w:r>
                <w:r>
                  <w:rPr/>
                  <w:fldChar w:fldCharType="separate"/>
                </w:r>
                <w:r>
                  <w:rPr/>
                  <w:t>205</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63" w:hanging="272"/>
        <w:jc w:val="right"/>
      </w:pPr>
      <w:rPr>
        <w:rFonts w:hint="default" w:ascii="Times New Roman" w:hAnsi="Times New Roman" w:eastAsia="Times New Roman" w:cs="Times New Roman"/>
        <w:w w:val="100"/>
        <w:sz w:val="15"/>
        <w:szCs w:val="15"/>
      </w:rPr>
    </w:lvl>
    <w:lvl w:ilvl="1">
      <w:start w:val="0"/>
      <w:numFmt w:val="bullet"/>
      <w:lvlText w:val="•"/>
      <w:lvlJc w:val="left"/>
      <w:pPr>
        <w:ind w:left="906" w:hanging="272"/>
      </w:pPr>
      <w:rPr>
        <w:rFonts w:hint="default"/>
      </w:rPr>
    </w:lvl>
    <w:lvl w:ilvl="2">
      <w:start w:val="0"/>
      <w:numFmt w:val="bullet"/>
      <w:lvlText w:val="•"/>
      <w:lvlJc w:val="left"/>
      <w:pPr>
        <w:ind w:left="1353" w:hanging="272"/>
      </w:pPr>
      <w:rPr>
        <w:rFonts w:hint="default"/>
      </w:rPr>
    </w:lvl>
    <w:lvl w:ilvl="3">
      <w:start w:val="0"/>
      <w:numFmt w:val="bullet"/>
      <w:lvlText w:val="•"/>
      <w:lvlJc w:val="left"/>
      <w:pPr>
        <w:ind w:left="1799" w:hanging="272"/>
      </w:pPr>
      <w:rPr>
        <w:rFonts w:hint="default"/>
      </w:rPr>
    </w:lvl>
    <w:lvl w:ilvl="4">
      <w:start w:val="0"/>
      <w:numFmt w:val="bullet"/>
      <w:lvlText w:val="•"/>
      <w:lvlJc w:val="left"/>
      <w:pPr>
        <w:ind w:left="2246" w:hanging="272"/>
      </w:pPr>
      <w:rPr>
        <w:rFonts w:hint="default"/>
      </w:rPr>
    </w:lvl>
    <w:lvl w:ilvl="5">
      <w:start w:val="0"/>
      <w:numFmt w:val="bullet"/>
      <w:lvlText w:val="•"/>
      <w:lvlJc w:val="left"/>
      <w:pPr>
        <w:ind w:left="2693" w:hanging="272"/>
      </w:pPr>
      <w:rPr>
        <w:rFonts w:hint="default"/>
      </w:rPr>
    </w:lvl>
    <w:lvl w:ilvl="6">
      <w:start w:val="0"/>
      <w:numFmt w:val="bullet"/>
      <w:lvlText w:val="•"/>
      <w:lvlJc w:val="left"/>
      <w:pPr>
        <w:ind w:left="3139" w:hanging="272"/>
      </w:pPr>
      <w:rPr>
        <w:rFonts w:hint="default"/>
      </w:rPr>
    </w:lvl>
    <w:lvl w:ilvl="7">
      <w:start w:val="0"/>
      <w:numFmt w:val="bullet"/>
      <w:lvlText w:val="•"/>
      <w:lvlJc w:val="left"/>
      <w:pPr>
        <w:ind w:left="3586" w:hanging="272"/>
      </w:pPr>
      <w:rPr>
        <w:rFonts w:hint="default"/>
      </w:rPr>
    </w:lvl>
    <w:lvl w:ilvl="8">
      <w:start w:val="0"/>
      <w:numFmt w:val="bullet"/>
      <w:lvlText w:val="•"/>
      <w:lvlJc w:val="left"/>
      <w:pPr>
        <w:ind w:left="4033" w:hanging="272"/>
      </w:pPr>
      <w:rPr>
        <w:rFonts w:hint="default"/>
      </w:rPr>
    </w:lvl>
  </w:abstractNum>
  <w:abstractNum w:abstractNumId="4">
    <w:multiLevelType w:val="hybridMultilevel"/>
    <w:lvl w:ilvl="0">
      <w:start w:val="1"/>
      <w:numFmt w:val="upperLetter"/>
      <w:lvlText w:val="%1."/>
      <w:lvlJc w:val="left"/>
      <w:pPr>
        <w:ind w:left="376" w:hanging="258"/>
        <w:jc w:val="left"/>
      </w:pPr>
      <w:rPr>
        <w:rFonts w:hint="default" w:ascii="Times New Roman" w:hAnsi="Times New Roman" w:eastAsia="Times New Roman" w:cs="Times New Roman"/>
        <w:i/>
        <w:w w:val="99"/>
        <w:sz w:val="19"/>
        <w:szCs w:val="19"/>
      </w:rPr>
    </w:lvl>
    <w:lvl w:ilvl="1">
      <w:start w:val="0"/>
      <w:numFmt w:val="bullet"/>
      <w:lvlText w:val="•"/>
      <w:lvlJc w:val="left"/>
      <w:pPr>
        <w:ind w:left="380" w:hanging="258"/>
      </w:pPr>
      <w:rPr>
        <w:rFonts w:hint="default"/>
      </w:rPr>
    </w:lvl>
    <w:lvl w:ilvl="2">
      <w:start w:val="0"/>
      <w:numFmt w:val="bullet"/>
      <w:lvlText w:val="•"/>
      <w:lvlJc w:val="left"/>
      <w:pPr>
        <w:ind w:left="315" w:hanging="258"/>
      </w:pPr>
      <w:rPr>
        <w:rFonts w:hint="default"/>
      </w:rPr>
    </w:lvl>
    <w:lvl w:ilvl="3">
      <w:start w:val="0"/>
      <w:numFmt w:val="bullet"/>
      <w:lvlText w:val="•"/>
      <w:lvlJc w:val="left"/>
      <w:pPr>
        <w:ind w:left="250" w:hanging="258"/>
      </w:pPr>
      <w:rPr>
        <w:rFonts w:hint="default"/>
      </w:rPr>
    </w:lvl>
    <w:lvl w:ilvl="4">
      <w:start w:val="0"/>
      <w:numFmt w:val="bullet"/>
      <w:lvlText w:val="•"/>
      <w:lvlJc w:val="left"/>
      <w:pPr>
        <w:ind w:left="185" w:hanging="258"/>
      </w:pPr>
      <w:rPr>
        <w:rFonts w:hint="default"/>
      </w:rPr>
    </w:lvl>
    <w:lvl w:ilvl="5">
      <w:start w:val="0"/>
      <w:numFmt w:val="bullet"/>
      <w:lvlText w:val="•"/>
      <w:lvlJc w:val="left"/>
      <w:pPr>
        <w:ind w:left="120" w:hanging="258"/>
      </w:pPr>
      <w:rPr>
        <w:rFonts w:hint="default"/>
      </w:rPr>
    </w:lvl>
    <w:lvl w:ilvl="6">
      <w:start w:val="0"/>
      <w:numFmt w:val="bullet"/>
      <w:lvlText w:val="•"/>
      <w:lvlJc w:val="left"/>
      <w:pPr>
        <w:ind w:left="55" w:hanging="258"/>
      </w:pPr>
      <w:rPr>
        <w:rFonts w:hint="default"/>
      </w:rPr>
    </w:lvl>
    <w:lvl w:ilvl="7">
      <w:start w:val="0"/>
      <w:numFmt w:val="bullet"/>
      <w:lvlText w:val="•"/>
      <w:lvlJc w:val="left"/>
      <w:pPr>
        <w:ind w:left="-10" w:hanging="258"/>
      </w:pPr>
      <w:rPr>
        <w:rFonts w:hint="default"/>
      </w:rPr>
    </w:lvl>
    <w:lvl w:ilvl="8">
      <w:start w:val="0"/>
      <w:numFmt w:val="bullet"/>
      <w:lvlText w:val="•"/>
      <w:lvlJc w:val="left"/>
      <w:pPr>
        <w:ind w:left="-75" w:hanging="258"/>
      </w:pPr>
      <w:rPr>
        <w:rFonts w:hint="default"/>
      </w:rPr>
    </w:lvl>
  </w:abstractNum>
  <w:abstractNum w:abstractNumId="3">
    <w:multiLevelType w:val="hybridMultilevel"/>
    <w:lvl w:ilvl="0">
      <w:start w:val="1"/>
      <w:numFmt w:val="upperLetter"/>
      <w:lvlText w:val="%1."/>
      <w:lvlJc w:val="left"/>
      <w:pPr>
        <w:ind w:left="378" w:hanging="258"/>
        <w:jc w:val="left"/>
      </w:pPr>
      <w:rPr>
        <w:rFonts w:hint="default" w:ascii="Times New Roman" w:hAnsi="Times New Roman" w:eastAsia="Times New Roman" w:cs="Times New Roman"/>
        <w:i/>
        <w:w w:val="99"/>
        <w:sz w:val="19"/>
        <w:szCs w:val="19"/>
      </w:rPr>
    </w:lvl>
    <w:lvl w:ilvl="1">
      <w:start w:val="1"/>
      <w:numFmt w:val="decimal"/>
      <w:lvlText w:val="%2)"/>
      <w:lvlJc w:val="left"/>
      <w:pPr>
        <w:ind w:left="120" w:hanging="253"/>
        <w:jc w:val="left"/>
      </w:pPr>
      <w:rPr>
        <w:rFonts w:hint="default" w:ascii="Times New Roman" w:hAnsi="Times New Roman" w:eastAsia="Times New Roman" w:cs="Times New Roman"/>
        <w:i/>
        <w:w w:val="99"/>
        <w:sz w:val="19"/>
        <w:szCs w:val="19"/>
      </w:rPr>
    </w:lvl>
    <w:lvl w:ilvl="2">
      <w:start w:val="0"/>
      <w:numFmt w:val="bullet"/>
      <w:lvlText w:val="•"/>
      <w:lvlJc w:val="left"/>
      <w:pPr>
        <w:ind w:left="895" w:hanging="253"/>
      </w:pPr>
      <w:rPr>
        <w:rFonts w:hint="default"/>
      </w:rPr>
    </w:lvl>
    <w:lvl w:ilvl="3">
      <w:start w:val="0"/>
      <w:numFmt w:val="bullet"/>
      <w:lvlText w:val="•"/>
      <w:lvlJc w:val="left"/>
      <w:pPr>
        <w:ind w:left="1411" w:hanging="253"/>
      </w:pPr>
      <w:rPr>
        <w:rFonts w:hint="default"/>
      </w:rPr>
    </w:lvl>
    <w:lvl w:ilvl="4">
      <w:start w:val="0"/>
      <w:numFmt w:val="bullet"/>
      <w:lvlText w:val="•"/>
      <w:lvlJc w:val="left"/>
      <w:pPr>
        <w:ind w:left="1926" w:hanging="253"/>
      </w:pPr>
      <w:rPr>
        <w:rFonts w:hint="default"/>
      </w:rPr>
    </w:lvl>
    <w:lvl w:ilvl="5">
      <w:start w:val="0"/>
      <w:numFmt w:val="bullet"/>
      <w:lvlText w:val="•"/>
      <w:lvlJc w:val="left"/>
      <w:pPr>
        <w:ind w:left="2442" w:hanging="253"/>
      </w:pPr>
      <w:rPr>
        <w:rFonts w:hint="default"/>
      </w:rPr>
    </w:lvl>
    <w:lvl w:ilvl="6">
      <w:start w:val="0"/>
      <w:numFmt w:val="bullet"/>
      <w:lvlText w:val="•"/>
      <w:lvlJc w:val="left"/>
      <w:pPr>
        <w:ind w:left="2957" w:hanging="253"/>
      </w:pPr>
      <w:rPr>
        <w:rFonts w:hint="default"/>
      </w:rPr>
    </w:lvl>
    <w:lvl w:ilvl="7">
      <w:start w:val="0"/>
      <w:numFmt w:val="bullet"/>
      <w:lvlText w:val="•"/>
      <w:lvlJc w:val="left"/>
      <w:pPr>
        <w:ind w:left="3473" w:hanging="253"/>
      </w:pPr>
      <w:rPr>
        <w:rFonts w:hint="default"/>
      </w:rPr>
    </w:lvl>
    <w:lvl w:ilvl="8">
      <w:start w:val="0"/>
      <w:numFmt w:val="bullet"/>
      <w:lvlText w:val="•"/>
      <w:lvlJc w:val="left"/>
      <w:pPr>
        <w:ind w:left="3988" w:hanging="253"/>
      </w:pPr>
      <w:rPr>
        <w:rFonts w:hint="default"/>
      </w:rPr>
    </w:lvl>
  </w:abstractNum>
  <w:abstractNum w:abstractNumId="2">
    <w:multiLevelType w:val="hybridMultilevel"/>
    <w:lvl w:ilvl="0">
      <w:start w:val="1"/>
      <w:numFmt w:val="upperLetter"/>
      <w:lvlText w:val="%1."/>
      <w:lvlJc w:val="left"/>
      <w:pPr>
        <w:ind w:left="371" w:hanging="258"/>
        <w:jc w:val="left"/>
      </w:pPr>
      <w:rPr>
        <w:rFonts w:hint="default" w:ascii="Times New Roman" w:hAnsi="Times New Roman" w:eastAsia="Times New Roman" w:cs="Times New Roman"/>
        <w:i/>
        <w:w w:val="99"/>
        <w:sz w:val="19"/>
        <w:szCs w:val="19"/>
      </w:rPr>
    </w:lvl>
    <w:lvl w:ilvl="1">
      <w:start w:val="0"/>
      <w:numFmt w:val="bullet"/>
      <w:lvlText w:val="•"/>
      <w:lvlJc w:val="left"/>
      <w:pPr>
        <w:ind w:left="843" w:hanging="258"/>
      </w:pPr>
      <w:rPr>
        <w:rFonts w:hint="default"/>
      </w:rPr>
    </w:lvl>
    <w:lvl w:ilvl="2">
      <w:start w:val="0"/>
      <w:numFmt w:val="bullet"/>
      <w:lvlText w:val="•"/>
      <w:lvlJc w:val="left"/>
      <w:pPr>
        <w:ind w:left="1305" w:hanging="258"/>
      </w:pPr>
      <w:rPr>
        <w:rFonts w:hint="default"/>
      </w:rPr>
    </w:lvl>
    <w:lvl w:ilvl="3">
      <w:start w:val="0"/>
      <w:numFmt w:val="bullet"/>
      <w:lvlText w:val="•"/>
      <w:lvlJc w:val="left"/>
      <w:pPr>
        <w:ind w:left="1768" w:hanging="258"/>
      </w:pPr>
      <w:rPr>
        <w:rFonts w:hint="default"/>
      </w:rPr>
    </w:lvl>
    <w:lvl w:ilvl="4">
      <w:start w:val="0"/>
      <w:numFmt w:val="bullet"/>
      <w:lvlText w:val="•"/>
      <w:lvlJc w:val="left"/>
      <w:pPr>
        <w:ind w:left="2231" w:hanging="258"/>
      </w:pPr>
      <w:rPr>
        <w:rFonts w:hint="default"/>
      </w:rPr>
    </w:lvl>
    <w:lvl w:ilvl="5">
      <w:start w:val="0"/>
      <w:numFmt w:val="bullet"/>
      <w:lvlText w:val="•"/>
      <w:lvlJc w:val="left"/>
      <w:pPr>
        <w:ind w:left="2694" w:hanging="258"/>
      </w:pPr>
      <w:rPr>
        <w:rFonts w:hint="default"/>
      </w:rPr>
    </w:lvl>
    <w:lvl w:ilvl="6">
      <w:start w:val="0"/>
      <w:numFmt w:val="bullet"/>
      <w:lvlText w:val="•"/>
      <w:lvlJc w:val="left"/>
      <w:pPr>
        <w:ind w:left="3157" w:hanging="258"/>
      </w:pPr>
      <w:rPr>
        <w:rFonts w:hint="default"/>
      </w:rPr>
    </w:lvl>
    <w:lvl w:ilvl="7">
      <w:start w:val="0"/>
      <w:numFmt w:val="bullet"/>
      <w:lvlText w:val="•"/>
      <w:lvlJc w:val="left"/>
      <w:pPr>
        <w:ind w:left="3620" w:hanging="258"/>
      </w:pPr>
      <w:rPr>
        <w:rFonts w:hint="default"/>
      </w:rPr>
    </w:lvl>
    <w:lvl w:ilvl="8">
      <w:start w:val="0"/>
      <w:numFmt w:val="bullet"/>
      <w:lvlText w:val="•"/>
      <w:lvlJc w:val="left"/>
      <w:pPr>
        <w:ind w:left="4083" w:hanging="258"/>
      </w:pPr>
      <w:rPr>
        <w:rFonts w:hint="default"/>
      </w:rPr>
    </w:lvl>
  </w:abstractNum>
  <w:abstractNum w:abstractNumId="1">
    <w:multiLevelType w:val="hybridMultilevel"/>
    <w:lvl w:ilvl="0">
      <w:start w:val="1"/>
      <w:numFmt w:val="upperLetter"/>
      <w:lvlText w:val="%1."/>
      <w:lvlJc w:val="left"/>
      <w:pPr>
        <w:ind w:left="371" w:hanging="258"/>
        <w:jc w:val="left"/>
      </w:pPr>
      <w:rPr>
        <w:rFonts w:hint="default" w:ascii="Times New Roman" w:hAnsi="Times New Roman" w:eastAsia="Times New Roman" w:cs="Times New Roman"/>
        <w:i/>
        <w:w w:val="99"/>
        <w:sz w:val="19"/>
        <w:szCs w:val="19"/>
      </w:rPr>
    </w:lvl>
    <w:lvl w:ilvl="1">
      <w:start w:val="0"/>
      <w:numFmt w:val="bullet"/>
      <w:lvlText w:val="•"/>
      <w:lvlJc w:val="left"/>
      <w:pPr>
        <w:ind w:left="834" w:hanging="258"/>
      </w:pPr>
      <w:rPr>
        <w:rFonts w:hint="default"/>
      </w:rPr>
    </w:lvl>
    <w:lvl w:ilvl="2">
      <w:start w:val="0"/>
      <w:numFmt w:val="bullet"/>
      <w:lvlText w:val="•"/>
      <w:lvlJc w:val="left"/>
      <w:pPr>
        <w:ind w:left="1288" w:hanging="258"/>
      </w:pPr>
      <w:rPr>
        <w:rFonts w:hint="default"/>
      </w:rPr>
    </w:lvl>
    <w:lvl w:ilvl="3">
      <w:start w:val="0"/>
      <w:numFmt w:val="bullet"/>
      <w:lvlText w:val="•"/>
      <w:lvlJc w:val="left"/>
      <w:pPr>
        <w:ind w:left="1743" w:hanging="258"/>
      </w:pPr>
      <w:rPr>
        <w:rFonts w:hint="default"/>
      </w:rPr>
    </w:lvl>
    <w:lvl w:ilvl="4">
      <w:start w:val="0"/>
      <w:numFmt w:val="bullet"/>
      <w:lvlText w:val="•"/>
      <w:lvlJc w:val="left"/>
      <w:pPr>
        <w:ind w:left="2197" w:hanging="258"/>
      </w:pPr>
      <w:rPr>
        <w:rFonts w:hint="default"/>
      </w:rPr>
    </w:lvl>
    <w:lvl w:ilvl="5">
      <w:start w:val="0"/>
      <w:numFmt w:val="bullet"/>
      <w:lvlText w:val="•"/>
      <w:lvlJc w:val="left"/>
      <w:pPr>
        <w:ind w:left="2652" w:hanging="258"/>
      </w:pPr>
      <w:rPr>
        <w:rFonts w:hint="default"/>
      </w:rPr>
    </w:lvl>
    <w:lvl w:ilvl="6">
      <w:start w:val="0"/>
      <w:numFmt w:val="bullet"/>
      <w:lvlText w:val="•"/>
      <w:lvlJc w:val="left"/>
      <w:pPr>
        <w:ind w:left="3106" w:hanging="258"/>
      </w:pPr>
      <w:rPr>
        <w:rFonts w:hint="default"/>
      </w:rPr>
    </w:lvl>
    <w:lvl w:ilvl="7">
      <w:start w:val="0"/>
      <w:numFmt w:val="bullet"/>
      <w:lvlText w:val="•"/>
      <w:lvlJc w:val="left"/>
      <w:pPr>
        <w:ind w:left="3561" w:hanging="258"/>
      </w:pPr>
      <w:rPr>
        <w:rFonts w:hint="default"/>
      </w:rPr>
    </w:lvl>
    <w:lvl w:ilvl="8">
      <w:start w:val="0"/>
      <w:numFmt w:val="bullet"/>
      <w:lvlText w:val="•"/>
      <w:lvlJc w:val="left"/>
      <w:pPr>
        <w:ind w:left="4015" w:hanging="258"/>
      </w:pPr>
      <w:rPr>
        <w:rFonts w:hint="default"/>
      </w:rPr>
    </w:lvl>
  </w:abstractNum>
  <w:abstractNum w:abstractNumId="0">
    <w:multiLevelType w:val="hybridMultilevel"/>
    <w:lvl w:ilvl="0">
      <w:start w:val="1"/>
      <w:numFmt w:val="upperRoman"/>
      <w:lvlText w:val="%1."/>
      <w:lvlJc w:val="left"/>
      <w:pPr>
        <w:ind w:left="1993" w:hanging="224"/>
        <w:jc w:val="right"/>
      </w:pPr>
      <w:rPr>
        <w:rFonts w:hint="default" w:ascii="Times New Roman" w:hAnsi="Times New Roman" w:eastAsia="Times New Roman" w:cs="Times New Roman"/>
        <w:spacing w:val="0"/>
        <w:w w:val="99"/>
        <w:sz w:val="19"/>
        <w:szCs w:val="19"/>
      </w:rPr>
    </w:lvl>
    <w:lvl w:ilvl="1">
      <w:start w:val="0"/>
      <w:numFmt w:val="bullet"/>
      <w:lvlText w:val="•"/>
      <w:lvlJc w:val="left"/>
      <w:pPr>
        <w:ind w:left="2293" w:hanging="224"/>
      </w:pPr>
      <w:rPr>
        <w:rFonts w:hint="default"/>
      </w:rPr>
    </w:lvl>
    <w:lvl w:ilvl="2">
      <w:start w:val="0"/>
      <w:numFmt w:val="bullet"/>
      <w:lvlText w:val="•"/>
      <w:lvlJc w:val="left"/>
      <w:pPr>
        <w:ind w:left="2586" w:hanging="224"/>
      </w:pPr>
      <w:rPr>
        <w:rFonts w:hint="default"/>
      </w:rPr>
    </w:lvl>
    <w:lvl w:ilvl="3">
      <w:start w:val="0"/>
      <w:numFmt w:val="bullet"/>
      <w:lvlText w:val="•"/>
      <w:lvlJc w:val="left"/>
      <w:pPr>
        <w:ind w:left="2880" w:hanging="224"/>
      </w:pPr>
      <w:rPr>
        <w:rFonts w:hint="default"/>
      </w:rPr>
    </w:lvl>
    <w:lvl w:ilvl="4">
      <w:start w:val="0"/>
      <w:numFmt w:val="bullet"/>
      <w:lvlText w:val="•"/>
      <w:lvlJc w:val="left"/>
      <w:pPr>
        <w:ind w:left="3173" w:hanging="224"/>
      </w:pPr>
      <w:rPr>
        <w:rFonts w:hint="default"/>
      </w:rPr>
    </w:lvl>
    <w:lvl w:ilvl="5">
      <w:start w:val="0"/>
      <w:numFmt w:val="bullet"/>
      <w:lvlText w:val="•"/>
      <w:lvlJc w:val="left"/>
      <w:pPr>
        <w:ind w:left="3466" w:hanging="224"/>
      </w:pPr>
      <w:rPr>
        <w:rFonts w:hint="default"/>
      </w:rPr>
    </w:lvl>
    <w:lvl w:ilvl="6">
      <w:start w:val="0"/>
      <w:numFmt w:val="bullet"/>
      <w:lvlText w:val="•"/>
      <w:lvlJc w:val="left"/>
      <w:pPr>
        <w:ind w:left="3760" w:hanging="224"/>
      </w:pPr>
      <w:rPr>
        <w:rFonts w:hint="default"/>
      </w:rPr>
    </w:lvl>
    <w:lvl w:ilvl="7">
      <w:start w:val="0"/>
      <w:numFmt w:val="bullet"/>
      <w:lvlText w:val="•"/>
      <w:lvlJc w:val="left"/>
      <w:pPr>
        <w:ind w:left="4053" w:hanging="224"/>
      </w:pPr>
      <w:rPr>
        <w:rFonts w:hint="default"/>
      </w:rPr>
    </w:lvl>
    <w:lvl w:ilvl="8">
      <w:start w:val="0"/>
      <w:numFmt w:val="bullet"/>
      <w:lvlText w:val="•"/>
      <w:lvlJc w:val="left"/>
      <w:pPr>
        <w:ind w:left="4346" w:hanging="224"/>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19"/>
      <w:szCs w:val="19"/>
    </w:rPr>
  </w:style>
  <w:style w:styleId="Heading1" w:type="paragraph">
    <w:name w:val="Heading 1"/>
    <w:basedOn w:val="Normal"/>
    <w:uiPriority w:val="1"/>
    <w:qFormat/>
    <w:pPr>
      <w:outlineLvl w:val="1"/>
    </w:pPr>
    <w:rPr>
      <w:rFonts w:ascii="Times New Roman" w:hAnsi="Times New Roman" w:eastAsia="Times New Roman" w:cs="Times New Roman"/>
      <w:sz w:val="20"/>
      <w:szCs w:val="20"/>
    </w:rPr>
  </w:style>
  <w:style w:styleId="ListParagraph" w:type="paragraph">
    <w:name w:val="List Paragraph"/>
    <w:basedOn w:val="Normal"/>
    <w:uiPriority w:val="1"/>
    <w:qFormat/>
    <w:pPr>
      <w:ind w:left="463" w:hanging="347"/>
      <w:jc w:val="both"/>
    </w:pPr>
    <w:rPr>
      <w:rFonts w:ascii="Times New Roman" w:hAnsi="Times New Roman" w:eastAsia="Times New Roman" w:cs="Times New Roman"/>
    </w:rPr>
  </w:style>
  <w:style w:styleId="TableParagraph" w:type="paragraph">
    <w:name w:val="Table Paragraph"/>
    <w:basedOn w:val="Normal"/>
    <w:uiPriority w:val="1"/>
    <w:qFormat/>
    <w:pPr>
      <w:spacing w:line="140" w:lineRule="exact"/>
      <w:ind w:left="115"/>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pcm2d@stanford.edu" TargetMode="External"/><Relationship Id="rId6" Type="http://schemas.openxmlformats.org/officeDocument/2006/relationships/hyperlink" Target="mailto:ysafaeis@asu.edu" TargetMode="External"/><Relationship Id="rId7" Type="http://schemas.openxmlformats.org/officeDocument/2006/relationships/hyperlink" Target="mailto:aeis@asu.edu" TargetMode="External"/><Relationship Id="rId8" Type="http://schemas.openxmlformats.org/officeDocument/2006/relationships/hyperlink" Target="mailto:doupe@asu.edu" TargetMode="External"/><Relationship Id="rId9" Type="http://schemas.openxmlformats.org/officeDocument/2006/relationships/hyperlink" Target="mailto:mitchell@cs.stanford.edu"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footer" Target="footer1.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hyperlink" Target="http://techcrunch.com/2015/01/29/android-breaks-1b-mark-for-" TargetMode="External"/><Relationship Id="rId30" Type="http://schemas.openxmlformats.org/officeDocument/2006/relationships/hyperlink" Target="http://labs.mwrinfosecurity.com/blog/2013/09/24/webview-" TargetMode="External"/><Relationship Id="rId31" Type="http://schemas.openxmlformats.org/officeDocument/2006/relationships/hyperlink" Target="http://developer.android.com/guide/" TargetMode="External"/><Relationship Id="rId32" Type="http://schemas.openxmlformats.org/officeDocument/2006/relationships/hyperlink" Target="http://developer.android.com/" TargetMode="External"/><Relationship Id="rId33" Type="http://schemas.openxmlformats.org/officeDocument/2006/relationships/hyperlink" Target="http://developer.android.com/training/" TargetMode="External"/><Relationship Id="rId34" Type="http://schemas.openxmlformats.org/officeDocument/2006/relationships/hyperlink" Target="http://code.google.com/p/android-apktool" TargetMode="External"/><Relationship Id="rId35" Type="http://schemas.openxmlformats.org/officeDocument/2006/relationships/hyperlink" Target="http://developer.android.com/reference/" TargetMode="External"/><Relationship Id="rId36" Type="http://schemas.openxmlformats.org/officeDocument/2006/relationships/hyperlink" Target="http://infsec.cs.uni-saarland.de/projects/android-vuln/android" TargetMode="External"/><Relationship Id="rId37" Type="http://schemas.openxmlformats.org/officeDocument/2006/relationships/hyperlink" Target="http://developers.google.com/web/fundamentals/security/prevent-" TargetMode="External"/><Relationship Id="rId38" Type="http://schemas.openxmlformats.org/officeDocument/2006/relationships/hyperlink" Target="http://support/" TargetMode="External"/><Relationship Id="rId39" Type="http://schemas.openxmlformats.org/officeDocument/2006/relationships/hyperlink" Target="http://50.56.33.56/blog/?p=314" TargetMode="External"/><Relationship Id="rId40" Type="http://schemas.openxmlformats.org/officeDocument/2006/relationships/hyperlink" Target="http://securityintelligence.com/new-" TargetMode="External"/><Relationship Id="rId41" Type="http://schemas.openxmlformats.org/officeDocument/2006/relationships/hyperlink" Target="http://developer.android/" TargetMode="External"/><Relationship Id="rId42" Type="http://schemas.openxmlformats.org/officeDocument/2006/relationships/hyperlink" Target="http://github.com/yeganehs/API-Parser" TargetMode="External"/><Relationship Id="rId43" Type="http://schemas.openxmlformats.org/officeDocument/2006/relationships/hyperlink" Target="http://developer.android.com/about/" TargetMode="External"/><Relationship Id="rId44" Type="http://schemas.openxmlformats.org/officeDocument/2006/relationships/hyperlink" Target="http://appbrain.com/stats" TargetMode="External"/><Relationship Id="rId45"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Mutchler, Yeganeh Safaei, Adam Doupé, John Mitchell</dc:creator>
  <cp:keywords>Target Fragmentation, API Versions, Android Security, Mobile Security</cp:keywords>
  <dc:subject>2016 IEEE Security and Privacy Workshops</dc:subject>
  <dc:title>Target Fragmentation in Android Apps</dc:title>
  <dcterms:created xsi:type="dcterms:W3CDTF">2018-01-29T07:31:01Z</dcterms:created>
  <dcterms:modified xsi:type="dcterms:W3CDTF">2018-01-29T07:31:01Z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2016-07-07T00:00:00Z</vt:filetime>
  </property>
  <property fmtid="{D5CDD505-2E9C-101B-9397-08002B2CF9AE}" pid="3" name="LastSaved">
    <vt:filetime>2018-01-29T00:00:00Z</vt:filetime>
  </property>
</Properties>
</file>