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E4" w:rsidRDefault="00E213E4" w:rsidP="00E213E4">
      <w:pPr>
        <w:pStyle w:val="a6"/>
        <w:jc w:val="left"/>
      </w:pPr>
      <w:r>
        <w:rPr>
          <w:rFonts w:hint="eastAsia"/>
        </w:rPr>
        <w:t>1</w:t>
      </w:r>
      <w:r>
        <w:rPr>
          <w:rFonts w:hint="eastAsia"/>
        </w:rPr>
        <w:t>、移动基础：</w:t>
      </w:r>
    </w:p>
    <w:p w:rsidR="000A3131" w:rsidRDefault="00C909C2">
      <w:r>
        <w:rPr>
          <w:rFonts w:hint="eastAsia"/>
        </w:rPr>
        <w:t>手机设备概念：</w:t>
      </w:r>
    </w:p>
    <w:p w:rsidR="00C909C2" w:rsidRDefault="00C909C2">
      <w:r>
        <w:t>物理像素值</w:t>
      </w:r>
      <w:r>
        <w:rPr>
          <w:rFonts w:hint="eastAsia"/>
        </w:rPr>
        <w:t>：</w:t>
      </w:r>
      <w:r>
        <w:t>physical pixel</w:t>
      </w:r>
      <w:r>
        <w:rPr>
          <w:rFonts w:hint="eastAsia"/>
        </w:rPr>
        <w:t>、</w:t>
      </w:r>
    </w:p>
    <w:p w:rsidR="00C909C2" w:rsidRDefault="00C909C2">
      <w:r>
        <w:t>设备独立像素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evice-independent pixel</w:t>
      </w:r>
    </w:p>
    <w:p w:rsidR="00C909C2" w:rsidRDefault="00C909C2">
      <w:r>
        <w:t>设备像素比</w:t>
      </w:r>
      <w:r w:rsidR="002B3355">
        <w:rPr>
          <w:rFonts w:hint="eastAsia"/>
        </w:rPr>
        <w:t>（</w:t>
      </w:r>
      <w:r w:rsidR="002B3355">
        <w:rPr>
          <w:rFonts w:hint="eastAsia"/>
        </w:rPr>
        <w:t>D</w:t>
      </w:r>
      <w:r w:rsidR="002B3355">
        <w:t>PR</w:t>
      </w:r>
      <w:r w:rsidR="002B3355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evice pixel ratio</w:t>
      </w:r>
    </w:p>
    <w:p w:rsidR="00C909C2" w:rsidRDefault="00C909C2" w:rsidP="00C909C2">
      <w:r>
        <w:rPr>
          <w:rFonts w:hint="eastAsia"/>
        </w:rPr>
        <w:t>每英寸的像素值</w:t>
      </w:r>
      <w:r w:rsidR="003A12FA">
        <w:rPr>
          <w:rFonts w:hint="eastAsia"/>
        </w:rPr>
        <w:t>（像素密度）</w:t>
      </w:r>
      <w:r>
        <w:rPr>
          <w:rFonts w:hint="eastAsia"/>
        </w:rPr>
        <w:t>：</w:t>
      </w:r>
      <w:r>
        <w:t>PPI</w:t>
      </w:r>
    </w:p>
    <w:p w:rsidR="002B3355" w:rsidRDefault="002B3355" w:rsidP="00C909C2">
      <w:r>
        <w:t>viewport</w:t>
      </w:r>
      <w:r>
        <w:rPr>
          <w:rFonts w:hint="eastAsia"/>
        </w:rPr>
        <w:t>：</w:t>
      </w:r>
    </w:p>
    <w:p w:rsidR="002B3355" w:rsidRDefault="002B3355" w:rsidP="002B3355">
      <w:pPr>
        <w:jc w:val="left"/>
      </w:pPr>
      <w:r>
        <w:rPr>
          <w:rFonts w:hint="eastAsia"/>
        </w:rPr>
        <w:t>&lt;</w:t>
      </w:r>
      <w:r>
        <w:t>meta name=”viewport” content=”width=device-width/*</w:t>
      </w:r>
      <w:r>
        <w:t>设备宽度</w:t>
      </w:r>
      <w:r>
        <w:t>*/,initial-scale=1.0,maximum-scale=1.0,user-scalable=0”&gt;</w:t>
      </w:r>
    </w:p>
    <w:p w:rsidR="004F2A0A" w:rsidRDefault="002B3355" w:rsidP="004F2A0A">
      <w:r w:rsidRPr="002B3355">
        <w:rPr>
          <w:noProof/>
        </w:rPr>
        <w:drawing>
          <wp:inline distT="0" distB="0" distL="0" distR="0">
            <wp:extent cx="4210334" cy="2188964"/>
            <wp:effectExtent l="0" t="0" r="0" b="1905"/>
            <wp:docPr id="1" name="图片 1" descr="C:\Users\ADMINI~1\AppData\Local\Temp\1532789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78916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97" cy="219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55" w:rsidRDefault="004F2A0A" w:rsidP="004F2A0A">
      <w:r>
        <w:rPr>
          <w:rFonts w:hint="eastAsia"/>
        </w:rPr>
        <w:t>c</w:t>
      </w:r>
      <w:r>
        <w:t>ss</w:t>
      </w:r>
      <w:r>
        <w:t>度量单位</w:t>
      </w:r>
      <w:r>
        <w:rPr>
          <w:rFonts w:hint="eastAsia"/>
        </w:rPr>
        <w:t>：</w:t>
      </w:r>
    </w:p>
    <w:p w:rsidR="004F2A0A" w:rsidRDefault="004F2A0A" w:rsidP="004F2A0A">
      <w:r>
        <w:t>像素值</w:t>
      </w:r>
      <w:r>
        <w:rPr>
          <w:rFonts w:hint="eastAsia"/>
        </w:rPr>
        <w:t>：</w:t>
      </w:r>
      <w:r>
        <w:t>PX</w:t>
      </w:r>
    </w:p>
    <w:p w:rsidR="004F2A0A" w:rsidRDefault="004F2A0A" w:rsidP="004F2A0A">
      <w:r>
        <w:t>html</w:t>
      </w:r>
      <w:r>
        <w:t>字体大小值：</w:t>
      </w:r>
      <w:r>
        <w:t>REM</w:t>
      </w:r>
    </w:p>
    <w:p w:rsidR="004F2A0A" w:rsidRDefault="004F2A0A" w:rsidP="004F2A0A">
      <w:r>
        <w:rPr>
          <w:rFonts w:hint="eastAsia"/>
        </w:rPr>
        <w:t>元素的</w:t>
      </w:r>
      <w:r>
        <w:rPr>
          <w:rFonts w:hint="eastAsia"/>
        </w:rPr>
        <w:t>font-size</w:t>
      </w:r>
      <w:r>
        <w:rPr>
          <w:rFonts w:hint="eastAsia"/>
        </w:rPr>
        <w:t>大小值（继承父元素）：</w:t>
      </w:r>
      <w:r>
        <w:t>EM</w:t>
      </w:r>
    </w:p>
    <w:p w:rsidR="004F2A0A" w:rsidRDefault="004F2A0A" w:rsidP="004F2A0A">
      <w:r>
        <w:rPr>
          <w:rFonts w:hint="eastAsia"/>
        </w:rPr>
        <w:t>当前可视区域的百分比：</w:t>
      </w:r>
      <w:r>
        <w:t>VH</w:t>
      </w:r>
      <w:r>
        <w:rPr>
          <w:rFonts w:hint="eastAsia"/>
        </w:rPr>
        <w:t>、</w:t>
      </w:r>
      <w:r>
        <w:t>VW</w:t>
      </w:r>
      <w:r>
        <w:rPr>
          <w:rFonts w:hint="eastAsia"/>
        </w:rPr>
        <w:t>、</w:t>
      </w:r>
      <w:r>
        <w:t>Vmin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max</w:t>
      </w:r>
    </w:p>
    <w:p w:rsidR="004F2A0A" w:rsidRDefault="00E213E4" w:rsidP="00E213E4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、响应式布局：</w:t>
      </w:r>
    </w:p>
    <w:p w:rsidR="00E213E4" w:rsidRDefault="00E213E4" w:rsidP="00E213E4">
      <w:r>
        <w:rPr>
          <w:rFonts w:hint="eastAsia"/>
        </w:rPr>
        <w:t>响应式布局写法：</w:t>
      </w:r>
    </w:p>
    <w:p w:rsidR="00E213E4" w:rsidRDefault="00E213E4" w:rsidP="00E213E4">
      <w:r>
        <w:t>@</w:t>
      </w: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mediatype</w:t>
      </w:r>
      <w:r>
        <w:t xml:space="preserve"> </w:t>
      </w:r>
      <w:r>
        <w:rPr>
          <w:rFonts w:hint="eastAsia"/>
        </w:rPr>
        <w:t>and|not|only(</w:t>
      </w:r>
      <w:r>
        <w:t>media feature){CSS-Code}</w:t>
      </w:r>
    </w:p>
    <w:p w:rsidR="00E213E4" w:rsidRDefault="00E213E4" w:rsidP="00E213E4">
      <w:r>
        <w:t>mediatype</w:t>
      </w:r>
      <w:r w:rsidR="002D794E">
        <w:rPr>
          <w:rFonts w:hint="eastAsia"/>
        </w:rPr>
        <w:t>参数</w:t>
      </w:r>
      <w:r>
        <w:t>:</w:t>
      </w:r>
    </w:p>
    <w:p w:rsidR="002D794E" w:rsidRDefault="002D794E" w:rsidP="00E213E4">
      <w:r w:rsidRPr="002D794E">
        <w:rPr>
          <w:noProof/>
        </w:rPr>
        <w:drawing>
          <wp:inline distT="0" distB="0" distL="0" distR="0">
            <wp:extent cx="2879678" cy="1568909"/>
            <wp:effectExtent l="0" t="0" r="0" b="0"/>
            <wp:docPr id="2" name="图片 2" descr="C:\Users\ADMINI~1\AppData\Local\Temp\15328399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8399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48" cy="157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4E" w:rsidRDefault="002D794E" w:rsidP="002D794E"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媒体取值范围：</w:t>
      </w:r>
    </w:p>
    <w:p w:rsidR="002D794E" w:rsidRDefault="002D794E" w:rsidP="002D794E">
      <w:pPr>
        <w:tabs>
          <w:tab w:val="left" w:pos="999"/>
        </w:tabs>
      </w:pPr>
      <w:r>
        <w:rPr>
          <w:rFonts w:hint="eastAsia"/>
        </w:rPr>
        <w:t>max-width</w:t>
      </w:r>
      <w:r>
        <w:rPr>
          <w:rFonts w:hint="eastAsia"/>
        </w:rPr>
        <w:t>：定义输出设备中的页面最大可见区域宽度。</w:t>
      </w:r>
    </w:p>
    <w:p w:rsidR="002D794E" w:rsidRPr="002D794E" w:rsidRDefault="002D794E" w:rsidP="002D794E">
      <w:pPr>
        <w:tabs>
          <w:tab w:val="left" w:pos="999"/>
        </w:tabs>
      </w:pPr>
      <w:r>
        <w:rPr>
          <w:rFonts w:hint="eastAsia"/>
        </w:rPr>
        <w:lastRenderedPageBreak/>
        <w:t>min-width</w:t>
      </w:r>
      <w:r>
        <w:rPr>
          <w:rFonts w:hint="eastAsia"/>
        </w:rPr>
        <w:t>：定义输出设备中的页面最小可见区域宽度。</w:t>
      </w:r>
    </w:p>
    <w:p w:rsidR="002D794E" w:rsidRDefault="009E61E4" w:rsidP="009E61E4">
      <w:pPr>
        <w:pStyle w:val="a6"/>
        <w:jc w:val="left"/>
      </w:pPr>
      <w:r>
        <w:t>flex</w:t>
      </w:r>
      <w:r>
        <w:t>布局</w:t>
      </w:r>
      <w:r>
        <w:rPr>
          <w:rFonts w:hint="eastAsia"/>
        </w:rPr>
        <w:t>：</w:t>
      </w:r>
    </w:p>
    <w:p w:rsidR="00BC37E6" w:rsidRDefault="009E61E4" w:rsidP="009E61E4">
      <w:r w:rsidRPr="009E61E4">
        <w:rPr>
          <w:noProof/>
        </w:rPr>
        <w:drawing>
          <wp:inline distT="0" distB="0" distL="0" distR="0">
            <wp:extent cx="4394579" cy="2393675"/>
            <wp:effectExtent l="0" t="0" r="6350" b="6985"/>
            <wp:docPr id="3" name="图片 3" descr="C:\Users\ADMINI~1\AppData\Local\Temp\1533010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30107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35" cy="239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E6" w:rsidRDefault="00B442EE" w:rsidP="00BC37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37E6">
        <w:t>容器属性</w:t>
      </w:r>
      <w:r w:rsidR="00BC37E6">
        <w:rPr>
          <w:rFonts w:hint="eastAsia"/>
        </w:rPr>
        <w:t>：</w:t>
      </w:r>
    </w:p>
    <w:p w:rsidR="00BC37E6" w:rsidRDefault="00BC37E6" w:rsidP="00BC37E6">
      <w:r w:rsidRPr="00BC37E6">
        <w:t>flex-direction</w:t>
      </w:r>
      <w:r>
        <w:rPr>
          <w:rFonts w:hint="eastAsia"/>
        </w:rPr>
        <w:t>：</w:t>
      </w:r>
    </w:p>
    <w:p w:rsidR="00BC37E6" w:rsidRPr="00BC37E6" w:rsidRDefault="00BC37E6" w:rsidP="00BC37E6">
      <w:pPr>
        <w:ind w:firstLineChars="200" w:firstLine="420"/>
      </w:pPr>
      <w:r w:rsidRPr="00BC37E6">
        <w:t>row</w:t>
      </w:r>
      <w:r w:rsidRPr="00BC37E6">
        <w:t>（默认值）：主轴为水平方向，起点在左端。</w:t>
      </w:r>
    </w:p>
    <w:p w:rsidR="00BC37E6" w:rsidRPr="00BC37E6" w:rsidRDefault="00BC37E6" w:rsidP="00BC37E6">
      <w:pPr>
        <w:ind w:firstLineChars="200" w:firstLine="420"/>
      </w:pPr>
      <w:r w:rsidRPr="00BC37E6">
        <w:t>ow-reverse</w:t>
      </w:r>
      <w:r w:rsidRPr="00BC37E6">
        <w:t>：主轴为水平方向，起点在右端。</w:t>
      </w:r>
    </w:p>
    <w:p w:rsidR="00BC37E6" w:rsidRPr="00BC37E6" w:rsidRDefault="00BC37E6" w:rsidP="00BC37E6">
      <w:pPr>
        <w:ind w:firstLineChars="200" w:firstLine="420"/>
      </w:pPr>
      <w:r w:rsidRPr="00BC37E6">
        <w:t>column</w:t>
      </w:r>
      <w:r w:rsidRPr="00BC37E6">
        <w:t>：主轴为垂直方向，起点在上沿。</w:t>
      </w:r>
    </w:p>
    <w:p w:rsidR="00BC37E6" w:rsidRDefault="00BC37E6" w:rsidP="00BC37E6">
      <w:pPr>
        <w:ind w:firstLineChars="200" w:firstLine="420"/>
      </w:pPr>
      <w:r w:rsidRPr="00BC37E6">
        <w:t>column-reverse</w:t>
      </w:r>
      <w:r w:rsidRPr="00BC37E6">
        <w:t>：主轴为垂直方向，起点在下沿。</w:t>
      </w:r>
    </w:p>
    <w:p w:rsidR="00BC37E6" w:rsidRDefault="00BC37E6" w:rsidP="00BC37E6">
      <w:r w:rsidRPr="00BC37E6">
        <w:t>flex-wrap</w:t>
      </w:r>
      <w:r>
        <w:rPr>
          <w:rFonts w:hint="eastAsia"/>
        </w:rPr>
        <w:t>：</w:t>
      </w:r>
    </w:p>
    <w:p w:rsidR="00BC37E6" w:rsidRDefault="00BC37E6" w:rsidP="00BC37E6">
      <w:pPr>
        <w:ind w:firstLine="420"/>
      </w:pPr>
      <w:r>
        <w:rPr>
          <w:rStyle w:val="HTML"/>
          <w:rFonts w:hint="eastAsia"/>
        </w:rPr>
        <w:t>nowrap</w:t>
      </w:r>
      <w:r>
        <w:t>（默认）：不换行。</w:t>
      </w:r>
    </w:p>
    <w:p w:rsidR="00BC37E6" w:rsidRDefault="00BC37E6" w:rsidP="00BC37E6">
      <w:pPr>
        <w:ind w:firstLine="420"/>
      </w:pPr>
      <w:r>
        <w:rPr>
          <w:rStyle w:val="HTML"/>
        </w:rPr>
        <w:t>wrap</w:t>
      </w:r>
      <w:r>
        <w:t>：换行，第一行在上方。</w:t>
      </w:r>
    </w:p>
    <w:p w:rsidR="00BC37E6" w:rsidRPr="00BC37E6" w:rsidRDefault="00BC37E6" w:rsidP="00BC37E6">
      <w:pPr>
        <w:ind w:firstLine="420"/>
        <w:rPr>
          <w:rFonts w:hint="eastAsia"/>
        </w:rPr>
      </w:pPr>
      <w:r>
        <w:rPr>
          <w:rStyle w:val="HTML"/>
        </w:rPr>
        <w:t>wrap-reverse</w:t>
      </w:r>
      <w:r>
        <w:t>：换行，第一行在下方。</w:t>
      </w:r>
    </w:p>
    <w:p w:rsidR="00BC37E6" w:rsidRDefault="00BC37E6" w:rsidP="00BC37E6">
      <w:r w:rsidRPr="00BC37E6">
        <w:t>flex-flow</w:t>
      </w:r>
      <w:r>
        <w:rPr>
          <w:rFonts w:hint="eastAsia"/>
        </w:rPr>
        <w:t>：</w:t>
      </w:r>
      <w:r w:rsidRPr="00BC37E6">
        <w:t>&lt;flex-direction&gt; || &lt;flex-wrap&gt;;</w:t>
      </w:r>
    </w:p>
    <w:p w:rsidR="00BC37E6" w:rsidRPr="00BC37E6" w:rsidRDefault="00BC37E6" w:rsidP="00BC37E6">
      <w:pPr>
        <w:rPr>
          <w:rFonts w:hint="eastAsia"/>
        </w:rPr>
      </w:pPr>
      <w:r>
        <w:t xml:space="preserve">    </w:t>
      </w:r>
      <w:r>
        <w:rPr>
          <w:rStyle w:val="HTML"/>
        </w:rPr>
        <w:t>flex-direction</w:t>
      </w:r>
      <w:r>
        <w:t>属性和</w:t>
      </w:r>
      <w:r>
        <w:rPr>
          <w:rStyle w:val="HTML"/>
        </w:rPr>
        <w:t>flex-wrap</w:t>
      </w:r>
      <w:r>
        <w:t>属性的简写形式，默认值为</w:t>
      </w:r>
      <w:r>
        <w:rPr>
          <w:rStyle w:val="HTML"/>
        </w:rPr>
        <w:t>row nowrap</w:t>
      </w:r>
    </w:p>
    <w:p w:rsidR="00BC37E6" w:rsidRDefault="00BC37E6" w:rsidP="00BC37E6">
      <w:r w:rsidRPr="00BC37E6">
        <w:t>justify-content</w:t>
      </w:r>
      <w:r>
        <w:rPr>
          <w:rFonts w:hint="eastAsia"/>
        </w:rPr>
        <w:t>：</w:t>
      </w:r>
      <w:bookmarkStart w:id="0" w:name="_GoBack"/>
      <w:bookmarkEnd w:id="0"/>
    </w:p>
    <w:p w:rsidR="00BC37E6" w:rsidRPr="00BC37E6" w:rsidRDefault="00BC37E6" w:rsidP="00BC37E6">
      <w:pPr>
        <w:ind w:firstLineChars="200" w:firstLine="420"/>
      </w:pPr>
      <w:r w:rsidRPr="00BC37E6">
        <w:t>flex-start</w:t>
      </w:r>
      <w:r w:rsidRPr="00BC37E6">
        <w:t>（默认值）：左对齐</w:t>
      </w:r>
    </w:p>
    <w:p w:rsidR="00BC37E6" w:rsidRPr="00BC37E6" w:rsidRDefault="00BC37E6" w:rsidP="00BC37E6">
      <w:pPr>
        <w:ind w:firstLineChars="200" w:firstLine="420"/>
      </w:pPr>
      <w:r w:rsidRPr="00BC37E6">
        <w:t>flex-end</w:t>
      </w:r>
      <w:r w:rsidRPr="00BC37E6">
        <w:t>：右对齐</w:t>
      </w:r>
    </w:p>
    <w:p w:rsidR="00BC37E6" w:rsidRPr="00BC37E6" w:rsidRDefault="00BC37E6" w:rsidP="00BC37E6">
      <w:pPr>
        <w:ind w:firstLineChars="200" w:firstLine="420"/>
      </w:pPr>
      <w:r w:rsidRPr="00BC37E6">
        <w:t>center</w:t>
      </w:r>
      <w:r w:rsidRPr="00BC37E6">
        <w:t>：</w:t>
      </w:r>
      <w:r w:rsidRPr="00BC37E6">
        <w:t xml:space="preserve"> </w:t>
      </w:r>
      <w:r w:rsidRPr="00BC37E6">
        <w:t>居中</w:t>
      </w:r>
    </w:p>
    <w:p w:rsidR="00BC37E6" w:rsidRPr="00BC37E6" w:rsidRDefault="00BC37E6" w:rsidP="00BC37E6">
      <w:pPr>
        <w:ind w:firstLineChars="200" w:firstLine="420"/>
      </w:pPr>
      <w:r w:rsidRPr="00BC37E6">
        <w:t>space-</w:t>
      </w:r>
      <w:r>
        <w:t xml:space="preserve"> </w:t>
      </w:r>
      <w:r w:rsidRPr="00BC37E6">
        <w:t>between</w:t>
      </w:r>
      <w:r w:rsidRPr="00BC37E6">
        <w:t>：两端对齐，项目之间的间隔都相等。</w:t>
      </w:r>
    </w:p>
    <w:p w:rsidR="00BC37E6" w:rsidRPr="00BC37E6" w:rsidRDefault="00BC37E6" w:rsidP="00BC37E6">
      <w:pPr>
        <w:ind w:leftChars="200" w:left="420"/>
        <w:rPr>
          <w:rFonts w:hint="eastAsia"/>
        </w:rPr>
      </w:pPr>
      <w:r w:rsidRPr="00BC37E6">
        <w:t>space-around</w:t>
      </w:r>
      <w:r w:rsidRPr="00BC37E6">
        <w:t>：每个项目两侧的间隔相等。所以，项目之间的间隔比项目与边框的间隔大一倍。</w:t>
      </w:r>
    </w:p>
    <w:p w:rsidR="00BC37E6" w:rsidRDefault="00BC37E6" w:rsidP="00BC37E6">
      <w:r w:rsidRPr="00BC37E6">
        <w:t>align-items</w:t>
      </w:r>
      <w:r>
        <w:rPr>
          <w:rFonts w:hint="eastAsia"/>
        </w:rPr>
        <w:t>：</w:t>
      </w:r>
    </w:p>
    <w:p w:rsidR="00BC37E6" w:rsidRPr="00BC37E6" w:rsidRDefault="00BC37E6" w:rsidP="00BC37E6">
      <w:pPr>
        <w:ind w:firstLineChars="200" w:firstLine="420"/>
      </w:pPr>
      <w:r w:rsidRPr="00BC37E6">
        <w:t>flex-start</w:t>
      </w:r>
      <w:r w:rsidRPr="00BC37E6">
        <w:t>：交叉轴的起点对齐。</w:t>
      </w:r>
    </w:p>
    <w:p w:rsidR="00BC37E6" w:rsidRPr="00BC37E6" w:rsidRDefault="00BC37E6" w:rsidP="00BC37E6">
      <w:pPr>
        <w:ind w:firstLineChars="200" w:firstLine="420"/>
      </w:pPr>
      <w:r w:rsidRPr="00BC37E6">
        <w:t>flex-end</w:t>
      </w:r>
      <w:r w:rsidRPr="00BC37E6">
        <w:t>：交叉轴的终点对齐。</w:t>
      </w:r>
    </w:p>
    <w:p w:rsidR="00BC37E6" w:rsidRPr="00BC37E6" w:rsidRDefault="00BC37E6" w:rsidP="00BC37E6">
      <w:pPr>
        <w:ind w:firstLineChars="200" w:firstLine="420"/>
      </w:pPr>
      <w:r w:rsidRPr="00BC37E6">
        <w:t>center</w:t>
      </w:r>
      <w:r w:rsidRPr="00BC37E6">
        <w:t>：交叉轴的中点对齐。</w:t>
      </w:r>
    </w:p>
    <w:p w:rsidR="00BC37E6" w:rsidRPr="00BC37E6" w:rsidRDefault="00BC37E6" w:rsidP="00BC37E6">
      <w:pPr>
        <w:ind w:firstLineChars="200" w:firstLine="420"/>
      </w:pPr>
      <w:r w:rsidRPr="00BC37E6">
        <w:t xml:space="preserve">baseline: </w:t>
      </w:r>
      <w:r w:rsidRPr="00BC37E6">
        <w:t>项目的第一行文字的基线对齐。</w:t>
      </w:r>
    </w:p>
    <w:p w:rsidR="00BC37E6" w:rsidRPr="00BC37E6" w:rsidRDefault="00BC37E6" w:rsidP="00BC37E6">
      <w:pPr>
        <w:ind w:firstLineChars="200" w:firstLine="420"/>
        <w:rPr>
          <w:rFonts w:hint="eastAsia"/>
        </w:rPr>
      </w:pPr>
      <w:r w:rsidRPr="00BC37E6">
        <w:t>stretch</w:t>
      </w:r>
      <w:r w:rsidRPr="00BC37E6">
        <w:t>（默认值）：如果项目未设置高度或设为</w:t>
      </w:r>
      <w:r w:rsidRPr="00BC37E6">
        <w:t>auto</w:t>
      </w:r>
      <w:r w:rsidRPr="00BC37E6">
        <w:t>，将占满整个容器的高度。</w:t>
      </w:r>
    </w:p>
    <w:p w:rsidR="00BC37E6" w:rsidRDefault="00BC37E6" w:rsidP="00BC37E6">
      <w:r w:rsidRPr="00BC37E6">
        <w:t>align-content</w:t>
      </w:r>
      <w:r>
        <w:rPr>
          <w:rFonts w:hint="eastAsia"/>
        </w:rPr>
        <w:t>：</w:t>
      </w:r>
    </w:p>
    <w:p w:rsidR="00BC37E6" w:rsidRPr="00BC37E6" w:rsidRDefault="00BC37E6" w:rsidP="00BC37E6">
      <w:pPr>
        <w:ind w:firstLineChars="200" w:firstLine="420"/>
      </w:pPr>
      <w:r w:rsidRPr="00BC37E6">
        <w:t>flex-start</w:t>
      </w:r>
      <w:r w:rsidRPr="00BC37E6">
        <w:t>：与交叉轴的起点对齐。</w:t>
      </w:r>
    </w:p>
    <w:p w:rsidR="00BC37E6" w:rsidRPr="00BC37E6" w:rsidRDefault="00BC37E6" w:rsidP="00BC37E6">
      <w:pPr>
        <w:ind w:firstLineChars="200" w:firstLine="420"/>
      </w:pPr>
      <w:r w:rsidRPr="00BC37E6">
        <w:lastRenderedPageBreak/>
        <w:t>flex-end</w:t>
      </w:r>
      <w:r w:rsidRPr="00BC37E6">
        <w:t>：与交叉轴的终点对齐。</w:t>
      </w:r>
    </w:p>
    <w:p w:rsidR="00BC37E6" w:rsidRPr="00BC37E6" w:rsidRDefault="00BC37E6" w:rsidP="00BC37E6">
      <w:pPr>
        <w:ind w:firstLineChars="200" w:firstLine="420"/>
      </w:pPr>
      <w:r w:rsidRPr="00BC37E6">
        <w:t>center</w:t>
      </w:r>
      <w:r w:rsidRPr="00BC37E6">
        <w:t>：与交叉轴的中点对齐。</w:t>
      </w:r>
    </w:p>
    <w:p w:rsidR="00BC37E6" w:rsidRPr="00BC37E6" w:rsidRDefault="00BC37E6" w:rsidP="00BC37E6">
      <w:pPr>
        <w:ind w:firstLineChars="200" w:firstLine="420"/>
      </w:pPr>
      <w:r w:rsidRPr="00BC37E6">
        <w:t>space-between</w:t>
      </w:r>
      <w:r w:rsidRPr="00BC37E6">
        <w:t>：与交叉轴两端对齐，轴线之间的间隔平均分布。</w:t>
      </w:r>
    </w:p>
    <w:p w:rsidR="00BC37E6" w:rsidRPr="00BC37E6" w:rsidRDefault="00BC37E6" w:rsidP="00BC37E6">
      <w:pPr>
        <w:ind w:leftChars="200" w:left="420"/>
      </w:pPr>
      <w:r w:rsidRPr="00BC37E6">
        <w:t>space-around</w:t>
      </w:r>
      <w:r w:rsidRPr="00BC37E6">
        <w:t>：每根轴线两侧的间隔都相等。所以，轴线之间的间隔比轴线与边框的间隔大一倍。</w:t>
      </w:r>
    </w:p>
    <w:p w:rsidR="00BC37E6" w:rsidRPr="00BC37E6" w:rsidRDefault="00BC37E6" w:rsidP="00BC37E6">
      <w:pPr>
        <w:ind w:firstLineChars="200" w:firstLine="420"/>
      </w:pPr>
      <w:r w:rsidRPr="00BC37E6">
        <w:t>stretch</w:t>
      </w:r>
      <w:r w:rsidRPr="00BC37E6">
        <w:t>（默认值）：轴线占满整个交叉轴。</w:t>
      </w:r>
    </w:p>
    <w:p w:rsidR="00BC37E6" w:rsidRPr="00BC37E6" w:rsidRDefault="00B442EE" w:rsidP="00BC37E6">
      <w:pPr>
        <w:rPr>
          <w:rFonts w:hint="eastAsia"/>
        </w:rPr>
      </w:pPr>
      <w:r>
        <w:rPr>
          <w:rFonts w:hint="eastAsia"/>
        </w:rPr>
        <w:t>（二）项目属性</w:t>
      </w:r>
    </w:p>
    <w:p w:rsidR="00B442EE" w:rsidRPr="00B442EE" w:rsidRDefault="00B442EE" w:rsidP="00B442EE">
      <w:r w:rsidRPr="00B442EE">
        <w:t>order</w:t>
      </w:r>
      <w:r>
        <w:rPr>
          <w:rFonts w:hint="eastAsia"/>
        </w:rPr>
        <w:t>：</w:t>
      </w:r>
      <w:r>
        <w:t>项目的排列顺序。数值越小，排列越靠前，默认为</w:t>
      </w:r>
      <w:r>
        <w:t>0</w:t>
      </w:r>
    </w:p>
    <w:p w:rsidR="00B442EE" w:rsidRPr="00B442EE" w:rsidRDefault="00B442EE" w:rsidP="00B442EE">
      <w:r w:rsidRPr="00B442EE">
        <w:t>flex-grow</w:t>
      </w:r>
      <w:r>
        <w:rPr>
          <w:rFonts w:hint="eastAsia"/>
        </w:rPr>
        <w:t>：</w:t>
      </w:r>
      <w:r>
        <w:t>项目的放大比例，默认为</w:t>
      </w:r>
      <w:r>
        <w:rPr>
          <w:rStyle w:val="HTML"/>
        </w:rPr>
        <w:t>0</w:t>
      </w:r>
      <w:r>
        <w:t>，即如果存在剩余空间，也不放大。</w:t>
      </w:r>
    </w:p>
    <w:p w:rsidR="00B442EE" w:rsidRPr="00B442EE" w:rsidRDefault="00B442EE" w:rsidP="00B442EE">
      <w:r w:rsidRPr="00B442EE">
        <w:t>flex-shrink</w:t>
      </w:r>
      <w:r>
        <w:rPr>
          <w:rFonts w:hint="eastAsia"/>
        </w:rPr>
        <w:t>：</w:t>
      </w:r>
      <w:r>
        <w:t>项目的缩小比例，默认为</w:t>
      </w:r>
      <w:r>
        <w:t>1</w:t>
      </w:r>
      <w:r>
        <w:t>，即如果空间不足，该项目将缩小。</w:t>
      </w:r>
    </w:p>
    <w:p w:rsidR="00B442EE" w:rsidRPr="00B442EE" w:rsidRDefault="00B442EE" w:rsidP="00B442EE">
      <w:r w:rsidRPr="00B442EE">
        <w:t>flex-basis</w:t>
      </w:r>
      <w:r w:rsidR="00EE4C26">
        <w:rPr>
          <w:rFonts w:hint="eastAsia"/>
        </w:rPr>
        <w:t>：</w:t>
      </w:r>
      <w:r w:rsidR="00EE4C26">
        <w:t>在分配多余空间之前，项目占据的主轴空间（</w:t>
      </w:r>
      <w:r w:rsidR="00EE4C26">
        <w:t>main size</w:t>
      </w:r>
      <w:r w:rsidR="00EE4C26">
        <w:t>）。浏览器根据这个属性，计算主轴是否有多余空间。它的默认值为</w:t>
      </w:r>
      <w:r w:rsidR="00EE4C26">
        <w:rPr>
          <w:rStyle w:val="HTML"/>
        </w:rPr>
        <w:t>auto</w:t>
      </w:r>
      <w:r w:rsidR="00EE4C26">
        <w:t>，即项目的本来大小。</w:t>
      </w:r>
    </w:p>
    <w:p w:rsidR="00B442EE" w:rsidRPr="00B442EE" w:rsidRDefault="00EE4C26" w:rsidP="00B442EE">
      <w:r>
        <w:t>flex</w:t>
      </w:r>
      <w:r>
        <w:rPr>
          <w:rFonts w:hint="eastAsia"/>
        </w:rPr>
        <w:t>：</w:t>
      </w:r>
      <w:r>
        <w:rPr>
          <w:rStyle w:val="HTML"/>
        </w:rPr>
        <w:t>flex-grow</w:t>
      </w:r>
      <w:r>
        <w:t xml:space="preserve">, </w:t>
      </w:r>
      <w:r>
        <w:rPr>
          <w:rStyle w:val="HTML"/>
        </w:rPr>
        <w:t>flex-shrink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flex-basis</w:t>
      </w:r>
      <w:r>
        <w:t>的简写，默认值为</w:t>
      </w:r>
      <w:r>
        <w:rPr>
          <w:rStyle w:val="HTML"/>
        </w:rPr>
        <w:t>0 1 auto</w:t>
      </w:r>
      <w:r>
        <w:t>。后两个属性可选。</w:t>
      </w:r>
    </w:p>
    <w:p w:rsidR="00EE4C26" w:rsidRPr="00EE4C26" w:rsidRDefault="00B442EE" w:rsidP="00C36F67">
      <w:pPr>
        <w:pStyle w:val="HTML0"/>
        <w:rPr>
          <w:rFonts w:hint="eastAsia"/>
        </w:rPr>
      </w:pPr>
      <w:r w:rsidRPr="00C36F67">
        <w:rPr>
          <w:rFonts w:asciiTheme="minorHAnsi" w:hAnsiTheme="minorHAnsi" w:cstheme="minorHAnsi"/>
        </w:rPr>
        <w:t>align-self</w:t>
      </w:r>
      <w:r w:rsidR="00EE4C26" w:rsidRPr="00EE4C26">
        <w:t>：auto | flex-start | flex-end | center | baseline | stretch;</w:t>
      </w:r>
    </w:p>
    <w:p w:rsidR="00B442EE" w:rsidRPr="00B442EE" w:rsidRDefault="00EE4C26" w:rsidP="00B442EE">
      <w:r>
        <w:t>允许单个项目有与其他项目不一样的对齐方式，可覆盖</w:t>
      </w:r>
      <w:r>
        <w:rPr>
          <w:rStyle w:val="HTML"/>
        </w:rPr>
        <w:t>align-items</w:t>
      </w:r>
      <w:r>
        <w:t>属性。默认值为</w:t>
      </w:r>
      <w:r>
        <w:rPr>
          <w:rStyle w:val="HTML"/>
        </w:rPr>
        <w:t>auto</w:t>
      </w:r>
      <w:r>
        <w:t>，表示继承父元素的</w:t>
      </w:r>
      <w:r>
        <w:rPr>
          <w:rStyle w:val="HTML"/>
        </w:rPr>
        <w:t>align-items</w:t>
      </w:r>
      <w:r>
        <w:t>属性，如果没有父元素，则等同于</w:t>
      </w:r>
      <w:r>
        <w:rPr>
          <w:rStyle w:val="HTML"/>
        </w:rPr>
        <w:t>stretch</w:t>
      </w:r>
    </w:p>
    <w:p w:rsidR="009E61E4" w:rsidRPr="00BC37E6" w:rsidRDefault="009E61E4" w:rsidP="00BC37E6"/>
    <w:sectPr w:rsidR="009E61E4" w:rsidRPr="00BC3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75" w:rsidRDefault="002D4775" w:rsidP="00C909C2">
      <w:r>
        <w:separator/>
      </w:r>
    </w:p>
  </w:endnote>
  <w:endnote w:type="continuationSeparator" w:id="0">
    <w:p w:rsidR="002D4775" w:rsidRDefault="002D4775" w:rsidP="00C9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75" w:rsidRDefault="002D4775" w:rsidP="00C909C2">
      <w:r>
        <w:separator/>
      </w:r>
    </w:p>
  </w:footnote>
  <w:footnote w:type="continuationSeparator" w:id="0">
    <w:p w:rsidR="002D4775" w:rsidRDefault="002D4775" w:rsidP="00C9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30AC"/>
    <w:multiLevelType w:val="multilevel"/>
    <w:tmpl w:val="CA0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E6C42"/>
    <w:multiLevelType w:val="multilevel"/>
    <w:tmpl w:val="DF1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657F"/>
    <w:multiLevelType w:val="multilevel"/>
    <w:tmpl w:val="1CE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F6D84"/>
    <w:multiLevelType w:val="multilevel"/>
    <w:tmpl w:val="691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B40F1"/>
    <w:multiLevelType w:val="multilevel"/>
    <w:tmpl w:val="339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72C3A"/>
    <w:multiLevelType w:val="multilevel"/>
    <w:tmpl w:val="DC7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D3"/>
    <w:rsid w:val="000A3131"/>
    <w:rsid w:val="00130F2C"/>
    <w:rsid w:val="002B3355"/>
    <w:rsid w:val="002D4775"/>
    <w:rsid w:val="002D794E"/>
    <w:rsid w:val="003A12FA"/>
    <w:rsid w:val="00416421"/>
    <w:rsid w:val="004F2A0A"/>
    <w:rsid w:val="00803617"/>
    <w:rsid w:val="008E65C8"/>
    <w:rsid w:val="009E61E4"/>
    <w:rsid w:val="00B442EE"/>
    <w:rsid w:val="00BC37E6"/>
    <w:rsid w:val="00C36F67"/>
    <w:rsid w:val="00C909C2"/>
    <w:rsid w:val="00D74326"/>
    <w:rsid w:val="00E04CD3"/>
    <w:rsid w:val="00E213E4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8CC91-FE71-4A64-AD2E-8D78D4CD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9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21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13E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213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213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C37E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C3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C37E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C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251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2018-07-28T14:19:00Z</dcterms:created>
  <dcterms:modified xsi:type="dcterms:W3CDTF">2018-07-31T10:51:00Z</dcterms:modified>
</cp:coreProperties>
</file>