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30C41E5" w14:textId="572BDB2B" w:rsidR="00A37D79" w:rsidRDefault="002C770E" w:rsidP="007570DA">
      <w:pPr>
        <w:pStyle w:val="a5"/>
      </w:pPr>
      <w:r>
        <w:rPr>
          <w:rFonts w:hint="eastAsia"/>
          <w:sz w:val="48"/>
          <w:szCs w:val="48"/>
        </w:rPr>
        <w:t>多点</w:t>
      </w:r>
      <w:r w:rsidR="007570DA">
        <w:rPr>
          <w:rFonts w:hint="eastAsia"/>
          <w:sz w:val="48"/>
          <w:szCs w:val="48"/>
        </w:rPr>
        <w:t>测试</w:t>
      </w:r>
      <w:r w:rsidR="00315160" w:rsidRPr="00315160">
        <w:rPr>
          <w:sz w:val="48"/>
          <w:szCs w:val="48"/>
        </w:rPr>
        <w:t>报告</w:t>
      </w:r>
    </w:p>
    <w:p w14:paraId="4883E0FB" w14:textId="065AC74B" w:rsidR="002C770E" w:rsidRDefault="002C770E" w:rsidP="002C770E"/>
    <w:p w14:paraId="639C2E02" w14:textId="799DF18B" w:rsidR="002C770E" w:rsidRDefault="002C770E" w:rsidP="002C770E"/>
    <w:p w14:paraId="3B485423" w14:textId="77777777" w:rsidR="002C770E" w:rsidRPr="002C770E" w:rsidRDefault="002C770E" w:rsidP="002C770E"/>
    <w:p w14:paraId="2848C14A" w14:textId="77777777" w:rsidR="00697C94" w:rsidRPr="002C770E" w:rsidRDefault="00F01DA9" w:rsidP="002C770E">
      <w:pPr>
        <w:pStyle w:val="1"/>
        <w:rPr>
          <w:color w:val="00BDB5"/>
        </w:rPr>
      </w:pPr>
      <w:r w:rsidRPr="002C770E">
        <w:rPr>
          <w:rFonts w:hint="eastAsia"/>
          <w:color w:val="00BDB5"/>
        </w:rPr>
        <w:t>基本信息</w:t>
      </w:r>
    </w:p>
    <w:p w14:paraId="0A2BF839" w14:textId="77777777" w:rsidR="00597DCC" w:rsidRDefault="00597DCC"/>
    <w:p w14:paraId="11A33183" w14:textId="6930EB93" w:rsidR="00A37D79" w:rsidRDefault="002C770E">
      <w:r>
        <w:t>ESSID</w:t>
      </w:r>
      <w:r>
        <w:rPr>
          <w:rFonts w:hint="eastAsia"/>
        </w:rPr>
        <w:t>:</w:t>
      </w:r>
      <w:r>
        <w:t xml:space="preserve"> </w:t>
      </w:r>
      <w:r w:rsidR="00A37D79">
        <w:rPr>
          <w:rFonts w:hint="eastAsia"/>
        </w:rPr>
        <w:t>HAN-Employee</w:t>
      </w:r>
    </w:p>
    <w:p w14:paraId="251F7ED5" w14:textId="4B548D10" w:rsidR="00A37D79" w:rsidRPr="00A351CA" w:rsidRDefault="002C770E">
      <w:r>
        <w:rPr>
          <w:rFonts w:hint="eastAsia"/>
        </w:rPr>
        <w:t>厂商</w:t>
      </w:r>
      <w:r>
        <w:rPr>
          <w:rFonts w:hint="eastAsia"/>
        </w:rPr>
        <w:t>:</w:t>
      </w:r>
      <w:r>
        <w:t xml:space="preserve"> </w:t>
      </w:r>
      <w:r w:rsidRPr="002C770E">
        <w:t>ALCATEL LUCENT ENTERPRISE</w:t>
      </w:r>
    </w:p>
    <w:p w14:paraId="062042FD" w14:textId="0F47B5CA" w:rsidR="00A37D79" w:rsidRDefault="00A37D79">
      <w:r>
        <w:rPr>
          <w:rFonts w:hint="eastAsia"/>
        </w:rPr>
        <w:t>终端</w:t>
      </w:r>
      <w:r>
        <w:t>型号</w:t>
      </w:r>
      <w:r w:rsidR="002C770E">
        <w:rPr>
          <w:rFonts w:hint="eastAsia"/>
        </w:rPr>
        <w:t>:</w:t>
      </w:r>
      <w:r w:rsidR="002C770E">
        <w:t xml:space="preserve"> </w:t>
      </w:r>
      <w:r w:rsidR="002C770E" w:rsidRPr="002C770E">
        <w:t>HUAWEI BKL-AL20</w:t>
      </w:r>
    </w:p>
    <w:p w14:paraId="532C2C3E" w14:textId="6984DFA6" w:rsidR="002C770E" w:rsidRDefault="002C770E">
      <w:r>
        <w:rPr>
          <w:rFonts w:hint="eastAsia"/>
        </w:rPr>
        <w:t>终端</w:t>
      </w:r>
      <w:r>
        <w:rPr>
          <w:rFonts w:hint="eastAsia"/>
        </w:rPr>
        <w:t>Mac:</w:t>
      </w:r>
      <w:r>
        <w:t xml:space="preserve"> </w:t>
      </w:r>
      <w:r w:rsidRPr="002C770E">
        <w:t>F8:C3:9E:80:94:7F</w:t>
      </w:r>
    </w:p>
    <w:p w14:paraId="4BDA3384" w14:textId="2EE4CB08" w:rsidR="002C770E" w:rsidRDefault="002C770E" w:rsidP="002C770E">
      <w:r>
        <w:rPr>
          <w:rFonts w:hint="eastAsia"/>
        </w:rPr>
        <w:t>开始时间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2019-11-29 18:11:28</w:t>
      </w:r>
    </w:p>
    <w:p w14:paraId="0CF73E73" w14:textId="3AC857FE" w:rsidR="002C770E" w:rsidRDefault="002C770E" w:rsidP="002C770E">
      <w:r>
        <w:rPr>
          <w:rFonts w:hint="eastAsia"/>
        </w:rPr>
        <w:t>结束时间</w:t>
      </w:r>
      <w:r>
        <w:t xml:space="preserve">: </w:t>
      </w:r>
      <w:r>
        <w:rPr>
          <w:rFonts w:hint="eastAsia"/>
        </w:rPr>
        <w:t>2019-11-29 18:11:44</w:t>
      </w:r>
    </w:p>
    <w:p w14:paraId="0423800C" w14:textId="7B15305E" w:rsidR="002C770E" w:rsidRDefault="002C770E" w:rsidP="002C770E">
      <w:r>
        <w:rPr>
          <w:rFonts w:hint="eastAsia"/>
        </w:rPr>
        <w:t>点位数量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</w:p>
    <w:p w14:paraId="60F3FDA9" w14:textId="43699CC0" w:rsidR="002C770E" w:rsidRDefault="002C770E" w:rsidP="002C770E">
      <w:r>
        <w:rPr>
          <w:rFonts w:hint="eastAsia"/>
        </w:rPr>
        <w:t>点位测试合格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100.00%</w:t>
      </w:r>
    </w:p>
    <w:p w14:paraId="788EE16A" w14:textId="16AB9B2B" w:rsidR="00A351CA" w:rsidRDefault="002C770E" w:rsidP="002C770E">
      <w:r>
        <w:rPr>
          <w:rFonts w:hint="eastAsia"/>
        </w:rPr>
        <w:t>漫游线路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</w:t>
      </w:r>
    </w:p>
    <w:p w14:paraId="3DE04482" w14:textId="1D923336" w:rsidR="00A351CA" w:rsidRDefault="00A351CA" w:rsidP="00E0319E"/>
    <w:p w14:paraId="0CC3637B" w14:textId="24AF1E51" w:rsidR="00A351CA" w:rsidRDefault="00A351CA" w:rsidP="00E0319E"/>
    <w:p w14:paraId="6D2ADF37" w14:textId="77777777" w:rsidR="002C770E" w:rsidRDefault="002C770E" w:rsidP="00E0319E"/>
    <w:p w14:paraId="245412C2" w14:textId="19E87BA1" w:rsidR="00A351CA" w:rsidRPr="002C770E" w:rsidRDefault="00A351CA" w:rsidP="002C770E">
      <w:pPr>
        <w:pStyle w:val="1"/>
        <w:rPr>
          <w:color w:val="00BDB5"/>
        </w:rPr>
      </w:pPr>
      <w:r w:rsidRPr="002C770E">
        <w:rPr>
          <w:rFonts w:hint="eastAsia"/>
          <w:color w:val="00BDB5"/>
        </w:rPr>
        <w:t>测试平面图</w:t>
      </w:r>
    </w:p>
    <w:p w14:paraId="06DB951A" w14:textId="30F3B01B" w:rsidR="00A351CA" w:rsidRDefault="00A351CA" w:rsidP="00A351CA"/>
    <w:p w14:paraId="0FB7D55A" w14:textId="69BCBF53" w:rsidR="00A351CA" w:rsidRPr="00A351CA" w:rsidRDefault="00A351CA" w:rsidP="00A351CA">
      <w:r>
        <w:rPr>
          <w:noProof/>
        </w:rPr>
        <w:drawing>
          <wp:inline distT="0" distB="0" distL="0" distR="0" wp14:anchorId="699C27BE" wp14:editId="171393EB">
            <wp:extent cx="3880800" cy="3600000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057FE" w14:textId="66C02C98" w:rsidR="0090539C" w:rsidRDefault="0090539C" w:rsidP="00E0319E"/>
    <w:p w14:paraId="757BAD2A" w14:textId="77777777" w:rsidR="002C770E" w:rsidRDefault="002C770E" w:rsidP="00E0319E"/>
    <w:p w14:paraId="57A6DE76" w14:textId="71300DF2" w:rsidR="00A351CA" w:rsidRDefault="00A351CA" w:rsidP="00E0319E"/>
    <w:p w14:paraId="5B93E43D" w14:textId="70DAB0FD" w:rsidR="002C770E" w:rsidRDefault="002C770E" w:rsidP="002C770E">
      <w:pPr>
        <w:pStyle w:val="1"/>
        <w:rPr>
          <w:color w:val="00BDB5"/>
        </w:rPr>
      </w:pPr>
      <w:r w:rsidRPr="002C770E">
        <w:rPr>
          <w:rFonts w:hint="eastAsia"/>
          <w:color w:val="00BDB5"/>
        </w:rPr>
        <w:t>点位测试</w:t>
      </w:r>
    </w:p>
    <w:p w14:paraId="10C4BE2B" w14:textId="77777777" w:rsidR="002C770E" w:rsidRPr="002C770E" w:rsidRDefault="002C770E" w:rsidP="002C770E"/>
    <w:p w14:paraId="009B4841" w14:textId="4BC21CE1" w:rsidR="00A351CA" w:rsidRPr="00A351CA" w:rsidRDefault="0090539C" w:rsidP="002C770E">
      <w:pPr>
        <w:pStyle w:val="21"/>
      </w:pPr>
      <w:r>
        <w:rPr>
          <w:rFonts w:hint="eastAsia"/>
        </w:rPr>
        <w:t>点位</w:t>
      </w:r>
      <w:r>
        <w:rPr>
          <w:rFonts w:hint="eastAsia"/>
        </w:rPr>
        <w:t>1</w:t>
      </w:r>
    </w:p>
    <w:p w14:paraId="31464BAD" w14:textId="77777777" w:rsidR="00697C94" w:rsidRDefault="00697C94"/>
    <w:p w14:paraId="70D20024" w14:textId="17FA49E5" w:rsidR="00697C94" w:rsidRDefault="002C770E" w:rsidP="00813806">
      <w:pPr>
        <w:rPr>
          <w:b/>
          <w:bCs/>
          <w:sz w:val="22"/>
          <w:szCs w:val="22"/>
        </w:rPr>
      </w:pPr>
      <w:r w:rsidRPr="002C770E">
        <w:rPr>
          <w:rFonts w:hint="eastAsia"/>
          <w:b/>
          <w:bCs/>
          <w:sz w:val="22"/>
          <w:szCs w:val="22"/>
        </w:rPr>
        <w:t>基本信息</w:t>
      </w:r>
    </w:p>
    <w:p w14:paraId="77F18325" w14:textId="77777777" w:rsidR="002C770E" w:rsidRDefault="002C770E">
      <w:pPr>
        <w:rPr>
          <w:b/>
          <w:bCs/>
          <w:sz w:val="22"/>
          <w:szCs w:val="22"/>
        </w:rPr>
      </w:pPr>
    </w:p>
    <w:p w14:paraId="6F8F72A2" w14:textId="1272EC27" w:rsidR="002C770E" w:rsidRDefault="002C770E" w:rsidP="002C770E">
      <w:r>
        <w:rPr>
          <w:rFonts w:hint="eastAsia"/>
        </w:rPr>
        <w:lastRenderedPageBreak/>
        <w:t>BSSID</w:t>
      </w:r>
      <w:r>
        <w:t xml:space="preserve">: </w:t>
      </w:r>
      <w:r w:rsidRPr="002C770E">
        <w:t>DC:08:56:13:22:0B</w:t>
      </w:r>
    </w:p>
    <w:p w14:paraId="5DDA3E47" w14:textId="6ECB595B" w:rsidR="002C770E" w:rsidRDefault="002C770E" w:rsidP="002C770E">
      <w:r>
        <w:t xml:space="preserve">AP </w:t>
      </w:r>
      <w:r>
        <w:rPr>
          <w:rFonts w:hint="eastAsia"/>
        </w:rPr>
        <w:t>厂商</w:t>
      </w:r>
      <w:r>
        <w:rPr>
          <w:rFonts w:hint="eastAsia"/>
        </w:rPr>
        <w:t>:</w:t>
      </w:r>
      <w:r>
        <w:t xml:space="preserve"> </w:t>
      </w:r>
      <w:r w:rsidRPr="002C770E">
        <w:t>ALCATEL LUCENT ENTERPRISE</w:t>
      </w:r>
    </w:p>
    <w:p w14:paraId="0A2FFB7D" w14:textId="74FCEA1E" w:rsidR="002C770E" w:rsidRDefault="002C770E" w:rsidP="002C770E">
      <w:r>
        <w:rPr>
          <w:rFonts w:hint="eastAsia"/>
        </w:rPr>
        <w:t>测试时间</w:t>
      </w:r>
      <w:r>
        <w:rPr>
          <w:rFonts w:hint="eastAsia"/>
        </w:rPr>
        <w:t>:</w:t>
      </w:r>
      <w:r>
        <w:t xml:space="preserve"> </w:t>
      </w:r>
      <w:r w:rsidRPr="002C770E">
        <w:t>2019-11-29 18:11:30</w:t>
      </w:r>
    </w:p>
    <w:p w14:paraId="25AE8573" w14:textId="35DDA2F9" w:rsidR="002C770E" w:rsidRDefault="002C770E" w:rsidP="002C770E">
      <w:r w:rsidRPr="002C770E">
        <w:rPr>
          <w:rFonts w:hint="eastAsia"/>
        </w:rPr>
        <w:t>综合测试结果</w:t>
      </w:r>
      <w:r>
        <w:rPr>
          <w:rFonts w:hint="eastAsia"/>
        </w:rPr>
        <w:t>:</w:t>
      </w:r>
      <w:r>
        <w:t xml:space="preserve"> </w:t>
      </w:r>
      <w:r w:rsidRPr="002C770E">
        <w:rPr>
          <w:rFonts w:hint="eastAsia"/>
        </w:rPr>
        <w:t>合格</w:t>
      </w:r>
    </w:p>
    <w:p w14:paraId="01D4EA19" w14:textId="66A19A7E" w:rsidR="002C770E" w:rsidRDefault="002C770E" w:rsidP="002C770E"/>
    <w:p w14:paraId="60B0BA33" w14:textId="77777777" w:rsidR="002C770E" w:rsidRPr="002C770E" w:rsidRDefault="002C770E" w:rsidP="002C770E"/>
    <w:p w14:paraId="435C4C2E" w14:textId="77777777" w:rsidR="00793816" w:rsidRPr="002C770E" w:rsidRDefault="00F01DA9" w:rsidP="002C770E">
      <w:pPr>
        <w:rPr>
          <w:b/>
          <w:bCs/>
          <w:sz w:val="22"/>
          <w:szCs w:val="22"/>
        </w:rPr>
      </w:pPr>
      <w:r w:rsidRPr="002C770E">
        <w:rPr>
          <w:rFonts w:hint="eastAsia"/>
          <w:b/>
          <w:bCs/>
          <w:sz w:val="22"/>
          <w:szCs w:val="22"/>
        </w:rPr>
        <w:t>信号</w:t>
      </w:r>
      <w:r w:rsidRPr="002C770E">
        <w:rPr>
          <w:b/>
          <w:bCs/>
          <w:sz w:val="22"/>
          <w:szCs w:val="22"/>
        </w:rPr>
        <w:t>强度</w:t>
      </w:r>
    </w:p>
    <w:p w14:paraId="1AB9A909" w14:textId="75708D1D" w:rsidR="00697C94" w:rsidRDefault="00697C94" w:rsidP="00E0319E"/>
    <w:p w14:paraId="79E2763C" w14:textId="22598B0B" w:rsidR="000768B9" w:rsidRDefault="005008F0" w:rsidP="00E0319E">
      <w:r>
        <w:rPr>
          <w:noProof/>
        </w:rPr>
        <w:drawing>
          <wp:inline distT="0" distB="0" distL="0" distR="0" wp14:anchorId="6037F697" wp14:editId="5DFBF7A3">
            <wp:extent cx="3596952" cy="183505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8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89CB" w14:textId="0506A36C" w:rsidR="00A351CA" w:rsidRDefault="00A351CA" w:rsidP="00E0319E">
      <w:r>
        <w:rPr>
          <w:rFonts w:hint="eastAsia"/>
        </w:rPr>
        <w:t>测试次数</w:t>
      </w:r>
      <w:r w:rsidR="002C770E">
        <w:rPr>
          <w:rFonts w:hint="eastAsia"/>
        </w:rPr>
        <w:t>:</w:t>
      </w:r>
      <w:r w:rsidR="002C770E">
        <w:t xml:space="preserve"> </w:t>
      </w:r>
      <w:r>
        <w:rPr>
          <w:rFonts w:hint="eastAsia"/>
        </w:rPr>
        <w:t>8</w:t>
      </w:r>
    </w:p>
    <w:p w14:paraId="2C0921DE" w14:textId="59E15408" w:rsidR="00697C94" w:rsidRPr="002C770E" w:rsidRDefault="00A37D79" w:rsidP="00E0319E">
      <w:r>
        <w:rPr>
          <w:rFonts w:hint="eastAsia"/>
        </w:rPr>
        <w:t>平均</w:t>
      </w:r>
      <w:r>
        <w:t>信号强度</w:t>
      </w:r>
      <w:r w:rsidR="002C770E">
        <w:rPr>
          <w:rFonts w:hint="eastAsia"/>
        </w:rPr>
        <w:t>:</w:t>
      </w:r>
      <w:r w:rsidR="002C770E">
        <w:t xml:space="preserve"> </w:t>
      </w:r>
      <w:r>
        <w:rPr>
          <w:rFonts w:hint="eastAsia"/>
        </w:rPr>
        <w:t>-62dBm</w:t>
      </w:r>
      <w:r w:rsidR="002C770E">
        <w:t xml:space="preserve"> </w:t>
      </w:r>
      <w:r w:rsidR="002C770E">
        <w:rPr>
          <w:rFonts w:hint="eastAsia"/>
        </w:rPr>
        <w:t>(</w:t>
      </w:r>
      <w:r>
        <w:rPr>
          <w:rFonts w:hint="eastAsia"/>
        </w:rPr>
        <w:t>优于达标值</w:t>
      </w:r>
      <w:r w:rsidR="00101007">
        <w:rPr>
          <w:rFonts w:hint="eastAsia"/>
        </w:rPr>
        <w:t>:</w:t>
      </w:r>
      <w:r w:rsidR="00101007">
        <w:t xml:space="preserve"> </w:t>
      </w:r>
      <w:r>
        <w:rPr>
          <w:rFonts w:hint="eastAsia"/>
        </w:rPr>
        <w:t>-</w:t>
      </w:r>
      <w:r w:rsidR="000768B9">
        <w:rPr>
          <w:rFonts w:hint="eastAsia"/>
        </w:rPr>
        <w:t>65</w:t>
      </w:r>
      <w:r>
        <w:rPr>
          <w:rFonts w:hint="eastAsia"/>
        </w:rPr>
        <w:t>dBm</w:t>
      </w:r>
      <w:r w:rsidR="002C770E">
        <w:t>)</w:t>
      </w:r>
    </w:p>
    <w:p w14:paraId="56426B39" w14:textId="77777777" w:rsidR="00A37D79" w:rsidRDefault="00A37D79"/>
    <w:p w14:paraId="4D18402C" w14:textId="77777777" w:rsidR="007A1EE3" w:rsidRDefault="007A1EE3"/>
    <w:p w14:paraId="3662C95A" w14:textId="4125CDC9" w:rsidR="00A37D79" w:rsidRPr="002C770E" w:rsidRDefault="00A351CA" w:rsidP="002C770E">
      <w:pPr>
        <w:rPr>
          <w:b/>
          <w:bCs/>
          <w:sz w:val="22"/>
          <w:szCs w:val="22"/>
        </w:rPr>
      </w:pPr>
      <w:r w:rsidRPr="002C770E">
        <w:rPr>
          <w:rFonts w:hint="eastAsia"/>
          <w:b/>
          <w:bCs/>
          <w:sz w:val="22"/>
          <w:szCs w:val="22"/>
        </w:rPr>
        <w:t>Ping</w:t>
      </w:r>
    </w:p>
    <w:p w14:paraId="62547980" w14:textId="77777777" w:rsidR="00A351CA" w:rsidRPr="00A351CA" w:rsidRDefault="00A351CA" w:rsidP="00A351CA"/>
    <w:p w14:paraId="06D354B8" w14:textId="2117B013" w:rsidR="00793816" w:rsidRDefault="00A351CA">
      <w:r>
        <w:t>P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</w:rPr>
        <w:t>地址</w:t>
      </w:r>
      <w:r w:rsidR="002C770E">
        <w:rPr>
          <w:rFonts w:hint="eastAsia"/>
        </w:rPr>
        <w:t>:</w:t>
      </w:r>
      <w:r w:rsidR="002C770E">
        <w:t xml:space="preserve"> </w:t>
      </w:r>
      <w:r w:rsidRPr="00A351CA">
        <w:t>192.168.55.254</w:t>
      </w:r>
    </w:p>
    <w:p w14:paraId="462B8996" w14:textId="68B741FB" w:rsidR="00A351CA" w:rsidRDefault="00A351CA">
      <w:r w:rsidRPr="00A351CA">
        <w:rPr>
          <w:rFonts w:hint="eastAsia"/>
        </w:rPr>
        <w:t>数据包个数</w:t>
      </w:r>
      <w:r w:rsidR="002C770E">
        <w:rPr>
          <w:rFonts w:hint="eastAsia"/>
        </w:rPr>
        <w:t>:</w:t>
      </w:r>
      <w:r w:rsidR="002C770E">
        <w:t xml:space="preserve"> </w:t>
      </w:r>
      <w:r>
        <w:rPr>
          <w:rFonts w:hint="eastAsia"/>
        </w:rPr>
        <w:t>8</w:t>
      </w:r>
    </w:p>
    <w:p w14:paraId="577A90ED" w14:textId="6B0745C7" w:rsidR="00A351CA" w:rsidRPr="00101007" w:rsidRDefault="00A351CA">
      <w:r w:rsidRPr="00A351CA">
        <w:rPr>
          <w:rFonts w:hint="eastAsia"/>
        </w:rPr>
        <w:t>平均耗时</w:t>
      </w:r>
      <w:r w:rsidR="002C770E">
        <w:rPr>
          <w:rFonts w:hint="eastAsia"/>
        </w:rPr>
        <w:t>:</w:t>
      </w:r>
      <w:r w:rsidR="002C770E">
        <w:t xml:space="preserve"> </w:t>
      </w:r>
      <w:r>
        <w:rPr>
          <w:rFonts w:hint="eastAsia"/>
        </w:rPr>
        <w:t>7.66ms</w:t>
      </w:r>
      <w:r w:rsidR="00101007">
        <w:t xml:space="preserve"> </w:t>
      </w:r>
      <w:r w:rsidR="00101007">
        <w:rPr>
          <w:rFonts w:hint="eastAsia"/>
        </w:rPr>
        <w:t>(</w:t>
      </w:r>
      <w:r>
        <w:rPr>
          <w:rFonts w:hint="eastAsia"/>
        </w:rPr>
        <w:t>优于达标值</w:t>
      </w:r>
      <w:r w:rsidR="00101007">
        <w:rPr>
          <w:rFonts w:hint="eastAsia"/>
        </w:rPr>
        <w:t>:</w:t>
      </w:r>
      <w:r w:rsidR="00101007">
        <w:t xml:space="preserve"> </w:t>
      </w:r>
      <w:r>
        <w:rPr>
          <w:rFonts w:hint="eastAsia"/>
        </w:rPr>
        <w:t>50ms</w:t>
      </w:r>
      <w:r w:rsidR="00101007">
        <w:t>)</w:t>
      </w:r>
    </w:p>
    <w:p w14:paraId="3689651F" w14:textId="484E9521" w:rsidR="00A351CA" w:rsidRDefault="00A351CA">
      <w:r>
        <w:rPr>
          <w:rFonts w:hint="eastAsia"/>
        </w:rPr>
        <w:t>丢包率</w:t>
      </w:r>
      <w:r w:rsidR="002C770E">
        <w:rPr>
          <w:rFonts w:hint="eastAsia"/>
        </w:rPr>
        <w:t>:</w:t>
      </w:r>
      <w:r w:rsidR="002C770E">
        <w:t xml:space="preserve"> </w:t>
      </w:r>
      <w:r>
        <w:rPr>
          <w:rFonts w:hint="eastAsia"/>
        </w:rPr>
        <w:t>0%</w:t>
      </w:r>
      <w:r w:rsidR="00101007">
        <w:rPr>
          <w:rFonts w:hint="eastAsia"/>
        </w:rPr>
        <w:t xml:space="preserve"> </w:t>
      </w:r>
      <w:r w:rsidR="00101007">
        <w:t>(</w:t>
      </w:r>
      <w:r>
        <w:rPr>
          <w:rFonts w:hint="eastAsia"/>
        </w:rPr>
        <w:t>优于达标值</w:t>
      </w:r>
      <w:r w:rsidR="00101007">
        <w:rPr>
          <w:rFonts w:hint="eastAsia"/>
        </w:rPr>
        <w:t>:</w:t>
      </w:r>
      <w:r w:rsidR="00101007">
        <w:t xml:space="preserve"> </w:t>
      </w:r>
      <w:r>
        <w:rPr>
          <w:rFonts w:hint="eastAsia"/>
        </w:rPr>
        <w:t>3%</w:t>
      </w:r>
      <w:r w:rsidR="00101007">
        <w:rPr>
          <w:rFonts w:hint="eastAsia"/>
        </w:rPr>
        <w:t>)</w:t>
      </w:r>
    </w:p>
    <w:p w14:paraId="2A2903AE" w14:textId="570625E9" w:rsidR="00A351CA" w:rsidRDefault="00A351CA">
      <w:r>
        <w:rPr>
          <w:rFonts w:hint="eastAsia"/>
        </w:rPr>
        <w:t>最大耗</w:t>
      </w:r>
      <w:r w:rsidR="002C770E">
        <w:rPr>
          <w:rFonts w:hint="eastAsia"/>
        </w:rPr>
        <w:t>:</w:t>
      </w:r>
      <w:r w:rsidR="002C770E">
        <w:t xml:space="preserve"> </w:t>
      </w:r>
      <w:r>
        <w:rPr>
          <w:rFonts w:hint="eastAsia"/>
        </w:rPr>
        <w:t>22.56ms</w:t>
      </w:r>
    </w:p>
    <w:p w14:paraId="7881205E" w14:textId="05E6DBBE" w:rsidR="00A351CA" w:rsidRDefault="00A351CA">
      <w:r>
        <w:rPr>
          <w:rFonts w:hint="eastAsia"/>
        </w:rPr>
        <w:t>最小耗</w:t>
      </w:r>
      <w:r w:rsidR="002C770E">
        <w:rPr>
          <w:rFonts w:hint="eastAsia"/>
        </w:rPr>
        <w:t>:</w:t>
      </w:r>
      <w:r w:rsidR="002C770E">
        <w:t xml:space="preserve"> </w:t>
      </w:r>
      <w:r>
        <w:rPr>
          <w:rFonts w:hint="eastAsia"/>
        </w:rPr>
        <w:t>2.27ms</w:t>
      </w:r>
    </w:p>
    <w:p w14:paraId="5E773C91" w14:textId="77777777" w:rsidR="00FE5421" w:rsidRDefault="00FE5421">
      <w:pPr>
        <w:rPr>
          <w:noProof/>
        </w:rPr>
      </w:pPr>
    </w:p>
    <w:p w14:paraId="1F5B8037" w14:textId="77777777" w:rsidR="00793816" w:rsidRDefault="00793816">
      <w:pPr>
        <w:rPr>
          <w:noProof/>
        </w:rPr>
      </w:pPr>
    </w:p>
    <w:p w14:paraId="145279ED" w14:textId="77777777" w:rsidR="00D76F1C" w:rsidRPr="002C770E" w:rsidRDefault="00F01DA9" w:rsidP="002C770E">
      <w:pPr>
        <w:rPr>
          <w:b/>
          <w:bCs/>
          <w:sz w:val="22"/>
          <w:szCs w:val="22"/>
        </w:rPr>
      </w:pPr>
      <w:r w:rsidRPr="002C770E">
        <w:rPr>
          <w:rFonts w:hint="eastAsia"/>
          <w:b/>
          <w:bCs/>
          <w:sz w:val="22"/>
          <w:szCs w:val="22"/>
        </w:rPr>
        <w:t>网速</w:t>
      </w:r>
    </w:p>
    <w:p w14:paraId="3B1C3890" w14:textId="77777777" w:rsidR="00793816" w:rsidRDefault="00793816">
      <w:pPr>
        <w:rPr>
          <w:noProof/>
        </w:rPr>
      </w:pPr>
    </w:p>
    <w:p w14:paraId="188B41CD" w14:textId="04002646" w:rsidR="00D76F1C" w:rsidRDefault="00FE5421">
      <w:pPr>
        <w:rPr>
          <w:noProof/>
        </w:rPr>
      </w:pPr>
      <w:r>
        <w:rPr>
          <w:rFonts w:hint="eastAsia"/>
          <w:noProof/>
        </w:rPr>
        <w:t>测速</w:t>
      </w:r>
      <w:r>
        <w:rPr>
          <w:noProof/>
        </w:rPr>
        <w:t>服务器：</w:t>
      </w:r>
      <w:r>
        <w:rPr>
          <w:rFonts w:hint="eastAsia"/>
          <w:noProof/>
        </w:rPr>
        <w:t>Beijing,Beijing Unicom</w:t>
      </w:r>
    </w:p>
    <w:p w14:paraId="00AA72C1" w14:textId="561A318D" w:rsidR="00FE5421" w:rsidRDefault="00FE5421">
      <w:r>
        <w:rPr>
          <w:rFonts w:hint="eastAsia"/>
        </w:rPr>
        <w:t>下载</w:t>
      </w:r>
      <w:r>
        <w:t>速度</w:t>
      </w:r>
      <w:r w:rsidR="002C770E">
        <w:rPr>
          <w:rFonts w:hint="eastAsia"/>
        </w:rPr>
        <w:t>:</w:t>
      </w:r>
      <w:r w:rsidR="002C770E">
        <w:t xml:space="preserve"> </w:t>
      </w:r>
      <w:r>
        <w:rPr>
          <w:rFonts w:hint="eastAsia"/>
        </w:rPr>
        <w:t>1.11MB/s</w:t>
      </w:r>
      <w:r w:rsidR="002C770E">
        <w:t xml:space="preserve"> </w:t>
      </w:r>
      <w:r w:rsidR="002C770E">
        <w:rPr>
          <w:rFonts w:hint="eastAsia"/>
        </w:rPr>
        <w:t>(</w:t>
      </w:r>
      <w:r w:rsidR="002C770E">
        <w:rPr>
          <w:rFonts w:hint="eastAsia"/>
        </w:rPr>
        <w:t>优于达标值</w:t>
      </w:r>
      <w:r w:rsidR="002C770E">
        <w:rPr>
          <w:rFonts w:hint="eastAsia"/>
        </w:rPr>
        <w:t>:</w:t>
      </w:r>
      <w:r w:rsidR="002C770E">
        <w:t xml:space="preserve"> 1MB/s</w:t>
      </w:r>
      <w:r w:rsidR="002C770E">
        <w:rPr>
          <w:rFonts w:hint="eastAsia"/>
        </w:rPr>
        <w:t>)</w:t>
      </w:r>
    </w:p>
    <w:p w14:paraId="2600FE20" w14:textId="42A9DF11" w:rsidR="00FE5421" w:rsidRPr="002C770E" w:rsidRDefault="00FE5421" w:rsidP="00E0319E">
      <w:r>
        <w:rPr>
          <w:rFonts w:hint="eastAsia"/>
        </w:rPr>
        <w:t>上传速度</w:t>
      </w:r>
      <w:r w:rsidR="002C770E">
        <w:rPr>
          <w:rFonts w:hint="eastAsia"/>
        </w:rPr>
        <w:t>:</w:t>
      </w:r>
      <w:r w:rsidR="002C770E">
        <w:t xml:space="preserve"> </w:t>
      </w:r>
      <w:r>
        <w:rPr>
          <w:rFonts w:hint="eastAsia"/>
        </w:rPr>
        <w:t>1.24MB/s</w:t>
      </w:r>
      <w:r w:rsidR="002C770E">
        <w:t xml:space="preserve"> </w:t>
      </w:r>
      <w:r w:rsidR="002C770E">
        <w:rPr>
          <w:rFonts w:hint="eastAsia"/>
        </w:rPr>
        <w:t>(</w:t>
      </w:r>
      <w:r w:rsidR="002C770E">
        <w:rPr>
          <w:rFonts w:hint="eastAsia"/>
        </w:rPr>
        <w:t>优于达标值</w:t>
      </w:r>
      <w:r w:rsidR="002C770E">
        <w:rPr>
          <w:rFonts w:hint="eastAsia"/>
        </w:rPr>
        <w:t>:</w:t>
      </w:r>
      <w:r w:rsidR="002C770E">
        <w:t xml:space="preserve"> 1MB/s)</w:t>
      </w:r>
    </w:p>
    <w:p w14:paraId="0F21EB52" w14:textId="77777777" w:rsidR="00FE5421" w:rsidRDefault="00FE5421"/>
    <w:p w14:paraId="6842B0AC" w14:textId="0ED7B3C0" w:rsidR="00793816" w:rsidRDefault="00793816"/>
    <w:p w14:paraId="04179163" w14:textId="77777777" w:rsidR="00101007" w:rsidRDefault="00101007"/>
    <w:p w14:paraId="6ACD3445" w14:textId="5835C560" w:rsidR="00101007" w:rsidRPr="00A351CA" w:rsidRDefault="00101007" w:rsidP="00101007">
      <w:pPr>
        <w:pStyle w:val="21"/>
      </w:pPr>
      <w:r>
        <w:rPr>
          <w:rFonts w:hint="eastAsia"/>
        </w:rPr>
        <w:t>点位</w:t>
      </w:r>
      <w:r>
        <w:t>2</w:t>
      </w:r>
    </w:p>
    <w:p w14:paraId="5D5B1DE5" w14:textId="77777777" w:rsidR="00101007" w:rsidRDefault="00101007" w:rsidP="00101007"/>
    <w:p w14:paraId="0B96CA83" w14:textId="77777777" w:rsidR="00101007" w:rsidRDefault="00101007" w:rsidP="00101007">
      <w:pPr>
        <w:keepNext/>
        <w:rPr>
          <w:b/>
          <w:bCs/>
          <w:sz w:val="22"/>
          <w:szCs w:val="22"/>
        </w:rPr>
      </w:pPr>
      <w:r w:rsidRPr="002C770E">
        <w:rPr>
          <w:rFonts w:hint="eastAsia"/>
          <w:b/>
          <w:bCs/>
          <w:sz w:val="22"/>
          <w:szCs w:val="22"/>
        </w:rPr>
        <w:t>基本信息</w:t>
      </w:r>
    </w:p>
    <w:p w14:paraId="32E3C1C8" w14:textId="77777777" w:rsidR="00101007" w:rsidRDefault="00101007" w:rsidP="00101007">
      <w:pPr>
        <w:rPr>
          <w:b/>
          <w:bCs/>
          <w:sz w:val="22"/>
          <w:szCs w:val="22"/>
        </w:rPr>
      </w:pPr>
    </w:p>
    <w:p w14:paraId="668DE65A" w14:textId="77777777" w:rsidR="00101007" w:rsidRDefault="00101007" w:rsidP="00101007">
      <w:r>
        <w:rPr>
          <w:rFonts w:hint="eastAsia"/>
        </w:rPr>
        <w:t>BSSID</w:t>
      </w:r>
      <w:r>
        <w:t xml:space="preserve">: </w:t>
      </w:r>
      <w:r w:rsidRPr="002C770E">
        <w:t>DC:08:56:13:22:0B</w:t>
      </w:r>
    </w:p>
    <w:p w14:paraId="6CCAFC95" w14:textId="77777777" w:rsidR="00101007" w:rsidRDefault="00101007" w:rsidP="00101007">
      <w:r>
        <w:t xml:space="preserve">AP </w:t>
      </w:r>
      <w:r>
        <w:rPr>
          <w:rFonts w:hint="eastAsia"/>
        </w:rPr>
        <w:t>厂商</w:t>
      </w:r>
      <w:r>
        <w:rPr>
          <w:rFonts w:hint="eastAsia"/>
        </w:rPr>
        <w:t>:</w:t>
      </w:r>
      <w:r>
        <w:t xml:space="preserve"> </w:t>
      </w:r>
      <w:r w:rsidRPr="002C770E">
        <w:t>ALCATEL LUCENT ENTERPRISE</w:t>
      </w:r>
    </w:p>
    <w:p w14:paraId="4248E3EE" w14:textId="77777777" w:rsidR="00101007" w:rsidRDefault="00101007" w:rsidP="00101007">
      <w:r>
        <w:rPr>
          <w:rFonts w:hint="eastAsia"/>
        </w:rPr>
        <w:t>测试时间</w:t>
      </w:r>
      <w:r>
        <w:rPr>
          <w:rFonts w:hint="eastAsia"/>
        </w:rPr>
        <w:t>:</w:t>
      </w:r>
      <w:r>
        <w:t xml:space="preserve"> </w:t>
      </w:r>
      <w:r w:rsidRPr="002C770E">
        <w:t>2019-11-29 18:11:30</w:t>
      </w:r>
    </w:p>
    <w:p w14:paraId="015CE86C" w14:textId="77777777" w:rsidR="00101007" w:rsidRDefault="00101007" w:rsidP="00101007">
      <w:r w:rsidRPr="002C770E">
        <w:rPr>
          <w:rFonts w:hint="eastAsia"/>
        </w:rPr>
        <w:t>综合测试结果</w:t>
      </w:r>
      <w:r>
        <w:rPr>
          <w:rFonts w:hint="eastAsia"/>
        </w:rPr>
        <w:t>:</w:t>
      </w:r>
      <w:r>
        <w:t xml:space="preserve"> </w:t>
      </w:r>
      <w:r w:rsidRPr="002C770E">
        <w:rPr>
          <w:rFonts w:hint="eastAsia"/>
        </w:rPr>
        <w:t>合格</w:t>
      </w:r>
    </w:p>
    <w:p w14:paraId="644D2B3C" w14:textId="77777777" w:rsidR="00101007" w:rsidRDefault="00101007" w:rsidP="00101007"/>
    <w:p w14:paraId="7F8078E2" w14:textId="77777777" w:rsidR="00101007" w:rsidRPr="002C770E" w:rsidRDefault="00101007" w:rsidP="00101007"/>
    <w:p w14:paraId="7EAA6478" w14:textId="77777777" w:rsidR="00101007" w:rsidRPr="002C770E" w:rsidRDefault="00101007" w:rsidP="00101007">
      <w:pPr>
        <w:rPr>
          <w:b/>
          <w:bCs/>
          <w:sz w:val="22"/>
          <w:szCs w:val="22"/>
        </w:rPr>
      </w:pPr>
      <w:r w:rsidRPr="002C770E">
        <w:rPr>
          <w:rFonts w:hint="eastAsia"/>
          <w:b/>
          <w:bCs/>
          <w:sz w:val="22"/>
          <w:szCs w:val="22"/>
        </w:rPr>
        <w:t>信号</w:t>
      </w:r>
      <w:r w:rsidRPr="002C770E">
        <w:rPr>
          <w:b/>
          <w:bCs/>
          <w:sz w:val="22"/>
          <w:szCs w:val="22"/>
        </w:rPr>
        <w:t>强度</w:t>
      </w:r>
    </w:p>
    <w:p w14:paraId="69DD3EDC" w14:textId="77777777" w:rsidR="00101007" w:rsidRDefault="00101007" w:rsidP="00101007"/>
    <w:p w14:paraId="67C17415" w14:textId="40A18E7F" w:rsidR="00101007" w:rsidRDefault="005008F0" w:rsidP="00101007">
      <w:r>
        <w:rPr>
          <w:noProof/>
        </w:rPr>
        <w:lastRenderedPageBreak/>
        <w:drawing>
          <wp:inline distT="0" distB="0" distL="0" distR="0" wp14:anchorId="10E476DB" wp14:editId="27B073D2">
            <wp:extent cx="3596952" cy="183505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8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34A1" w14:textId="77777777" w:rsidR="00101007" w:rsidRDefault="00101007" w:rsidP="00101007">
      <w:r>
        <w:rPr>
          <w:rFonts w:hint="eastAsia"/>
        </w:rPr>
        <w:t>测试次数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8</w:t>
      </w:r>
    </w:p>
    <w:p w14:paraId="27E2C6A7" w14:textId="77777777" w:rsidR="00101007" w:rsidRPr="002C770E" w:rsidRDefault="00101007" w:rsidP="00101007">
      <w:r>
        <w:rPr>
          <w:rFonts w:hint="eastAsia"/>
        </w:rPr>
        <w:t>平均</w:t>
      </w:r>
      <w:r>
        <w:t>信号强度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-62dBm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优于达标值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-65dBm</w:t>
      </w:r>
      <w:r>
        <w:t>)</w:t>
      </w:r>
    </w:p>
    <w:p w14:paraId="41EBB70E" w14:textId="77777777" w:rsidR="00101007" w:rsidRDefault="00101007" w:rsidP="00101007"/>
    <w:p w14:paraId="0ADA6B62" w14:textId="77777777" w:rsidR="00101007" w:rsidRDefault="00101007" w:rsidP="00101007"/>
    <w:p w14:paraId="7856332A" w14:textId="77777777" w:rsidR="00101007" w:rsidRPr="002C770E" w:rsidRDefault="00101007" w:rsidP="00101007">
      <w:pPr>
        <w:rPr>
          <w:b/>
          <w:bCs/>
          <w:sz w:val="22"/>
          <w:szCs w:val="22"/>
        </w:rPr>
      </w:pPr>
      <w:r w:rsidRPr="002C770E">
        <w:rPr>
          <w:rFonts w:hint="eastAsia"/>
          <w:b/>
          <w:bCs/>
          <w:sz w:val="22"/>
          <w:szCs w:val="22"/>
        </w:rPr>
        <w:t>Ping</w:t>
      </w:r>
    </w:p>
    <w:p w14:paraId="1DF5C4AD" w14:textId="77777777" w:rsidR="00101007" w:rsidRPr="00A351CA" w:rsidRDefault="00101007" w:rsidP="00101007"/>
    <w:p w14:paraId="7886E268" w14:textId="77777777" w:rsidR="00101007" w:rsidRDefault="00101007" w:rsidP="00101007">
      <w:r>
        <w:t>P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</w:rPr>
        <w:t>地址</w:t>
      </w:r>
      <w:r>
        <w:rPr>
          <w:rFonts w:hint="eastAsia"/>
        </w:rPr>
        <w:t>:</w:t>
      </w:r>
      <w:r>
        <w:t xml:space="preserve"> </w:t>
      </w:r>
      <w:r w:rsidRPr="00A351CA">
        <w:t>192.168.55.254</w:t>
      </w:r>
    </w:p>
    <w:p w14:paraId="69A8AD82" w14:textId="77777777" w:rsidR="00101007" w:rsidRDefault="00101007" w:rsidP="00101007">
      <w:r w:rsidRPr="00A351CA">
        <w:rPr>
          <w:rFonts w:hint="eastAsia"/>
        </w:rPr>
        <w:t>数据包个数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8</w:t>
      </w:r>
    </w:p>
    <w:p w14:paraId="07154CA4" w14:textId="77777777" w:rsidR="00101007" w:rsidRPr="00101007" w:rsidRDefault="00101007" w:rsidP="00101007">
      <w:r w:rsidRPr="00A351CA">
        <w:rPr>
          <w:rFonts w:hint="eastAsia"/>
        </w:rPr>
        <w:t>平均耗时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7.66ms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优于达标值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50ms</w:t>
      </w:r>
      <w:r>
        <w:t>)</w:t>
      </w:r>
    </w:p>
    <w:p w14:paraId="5729DF15" w14:textId="77777777" w:rsidR="00101007" w:rsidRDefault="00101007" w:rsidP="00101007">
      <w:r>
        <w:rPr>
          <w:rFonts w:hint="eastAsia"/>
        </w:rPr>
        <w:t>丢包率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0% </w:t>
      </w:r>
      <w:r>
        <w:t>(</w:t>
      </w:r>
      <w:r>
        <w:rPr>
          <w:rFonts w:hint="eastAsia"/>
        </w:rPr>
        <w:t>优于达标值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3%)</w:t>
      </w:r>
    </w:p>
    <w:p w14:paraId="7C60089C" w14:textId="77777777" w:rsidR="00101007" w:rsidRDefault="00101007" w:rsidP="00101007">
      <w:r>
        <w:rPr>
          <w:rFonts w:hint="eastAsia"/>
        </w:rPr>
        <w:t>最大耗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22.56ms</w:t>
      </w:r>
    </w:p>
    <w:p w14:paraId="0B373CAA" w14:textId="77777777" w:rsidR="00101007" w:rsidRDefault="00101007" w:rsidP="00101007">
      <w:r>
        <w:rPr>
          <w:rFonts w:hint="eastAsia"/>
        </w:rPr>
        <w:t>最小耗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2.27ms</w:t>
      </w:r>
    </w:p>
    <w:p w14:paraId="611F0020" w14:textId="77777777" w:rsidR="00101007" w:rsidRDefault="00101007" w:rsidP="00101007">
      <w:pPr>
        <w:rPr>
          <w:noProof/>
        </w:rPr>
      </w:pPr>
    </w:p>
    <w:p w14:paraId="7D54B891" w14:textId="77777777" w:rsidR="00101007" w:rsidRDefault="00101007" w:rsidP="00101007">
      <w:pPr>
        <w:rPr>
          <w:noProof/>
        </w:rPr>
      </w:pPr>
    </w:p>
    <w:p w14:paraId="363996ED" w14:textId="77777777" w:rsidR="00101007" w:rsidRPr="002C770E" w:rsidRDefault="00101007" w:rsidP="00101007">
      <w:pPr>
        <w:rPr>
          <w:b/>
          <w:bCs/>
          <w:sz w:val="22"/>
          <w:szCs w:val="22"/>
        </w:rPr>
      </w:pPr>
      <w:r w:rsidRPr="002C770E">
        <w:rPr>
          <w:rFonts w:hint="eastAsia"/>
          <w:b/>
          <w:bCs/>
          <w:sz w:val="22"/>
          <w:szCs w:val="22"/>
        </w:rPr>
        <w:t>网速</w:t>
      </w:r>
    </w:p>
    <w:p w14:paraId="5A5FCC80" w14:textId="77777777" w:rsidR="00101007" w:rsidRDefault="00101007" w:rsidP="00101007">
      <w:pPr>
        <w:rPr>
          <w:noProof/>
        </w:rPr>
      </w:pPr>
    </w:p>
    <w:p w14:paraId="28353281" w14:textId="77777777" w:rsidR="00101007" w:rsidRDefault="00101007" w:rsidP="00101007">
      <w:pPr>
        <w:rPr>
          <w:noProof/>
        </w:rPr>
      </w:pPr>
      <w:r>
        <w:rPr>
          <w:rFonts w:hint="eastAsia"/>
          <w:noProof/>
        </w:rPr>
        <w:t>测速</w:t>
      </w:r>
      <w:r>
        <w:rPr>
          <w:noProof/>
        </w:rPr>
        <w:t>服务器：</w:t>
      </w:r>
      <w:r>
        <w:rPr>
          <w:rFonts w:hint="eastAsia"/>
          <w:noProof/>
        </w:rPr>
        <w:t>Beijing,Beijing Unicom</w:t>
      </w:r>
    </w:p>
    <w:p w14:paraId="1BDF36D6" w14:textId="77777777" w:rsidR="00101007" w:rsidRDefault="00101007" w:rsidP="00101007">
      <w:r>
        <w:rPr>
          <w:rFonts w:hint="eastAsia"/>
        </w:rPr>
        <w:t>下载</w:t>
      </w:r>
      <w:r>
        <w:t>速度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1.11MB/s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优于达标值</w:t>
      </w:r>
      <w:r>
        <w:rPr>
          <w:rFonts w:hint="eastAsia"/>
        </w:rPr>
        <w:t>:</w:t>
      </w:r>
      <w:r>
        <w:t xml:space="preserve"> 1MB/s</w:t>
      </w:r>
      <w:r>
        <w:rPr>
          <w:rFonts w:hint="eastAsia"/>
        </w:rPr>
        <w:t>)</w:t>
      </w:r>
    </w:p>
    <w:p w14:paraId="5D477D84" w14:textId="77777777" w:rsidR="00101007" w:rsidRPr="002C770E" w:rsidRDefault="00101007" w:rsidP="00101007">
      <w:r>
        <w:rPr>
          <w:rFonts w:hint="eastAsia"/>
        </w:rPr>
        <w:t>上传速度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1.24MB/s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优于达标值</w:t>
      </w:r>
      <w:r>
        <w:rPr>
          <w:rFonts w:hint="eastAsia"/>
        </w:rPr>
        <w:t>:</w:t>
      </w:r>
      <w:r>
        <w:t xml:space="preserve"> 1MB/s)</w:t>
      </w:r>
    </w:p>
    <w:p w14:paraId="1AA71FA0" w14:textId="04321BA3" w:rsidR="00101007" w:rsidRDefault="00101007" w:rsidP="00101007"/>
    <w:p w14:paraId="115AF1CB" w14:textId="77777777" w:rsidR="00101007" w:rsidRDefault="00101007" w:rsidP="00101007"/>
    <w:p w14:paraId="1874FB78" w14:textId="77777777" w:rsidR="00101007" w:rsidRDefault="00101007" w:rsidP="00101007"/>
    <w:p w14:paraId="21E1CB2B" w14:textId="72F300C8" w:rsidR="00101007" w:rsidRPr="00A351CA" w:rsidRDefault="00101007" w:rsidP="00101007">
      <w:pPr>
        <w:pStyle w:val="21"/>
      </w:pPr>
      <w:r>
        <w:rPr>
          <w:rFonts w:hint="eastAsia"/>
        </w:rPr>
        <w:t>点位</w:t>
      </w:r>
      <w:r>
        <w:t>3</w:t>
      </w:r>
    </w:p>
    <w:p w14:paraId="6E3BFB8C" w14:textId="77777777" w:rsidR="00101007" w:rsidRDefault="00101007" w:rsidP="00101007"/>
    <w:p w14:paraId="0E2E1C47" w14:textId="77777777" w:rsidR="00101007" w:rsidRDefault="00101007" w:rsidP="00101007">
      <w:pPr>
        <w:keepNext/>
        <w:rPr>
          <w:b/>
          <w:bCs/>
          <w:sz w:val="22"/>
          <w:szCs w:val="22"/>
        </w:rPr>
      </w:pPr>
      <w:r w:rsidRPr="002C770E">
        <w:rPr>
          <w:rFonts w:hint="eastAsia"/>
          <w:b/>
          <w:bCs/>
          <w:sz w:val="22"/>
          <w:szCs w:val="22"/>
        </w:rPr>
        <w:t>基本信息</w:t>
      </w:r>
    </w:p>
    <w:p w14:paraId="19FF915C" w14:textId="77777777" w:rsidR="00101007" w:rsidRDefault="00101007" w:rsidP="00101007">
      <w:pPr>
        <w:rPr>
          <w:b/>
          <w:bCs/>
          <w:sz w:val="22"/>
          <w:szCs w:val="22"/>
        </w:rPr>
      </w:pPr>
    </w:p>
    <w:p w14:paraId="7C78276C" w14:textId="77777777" w:rsidR="00101007" w:rsidRDefault="00101007" w:rsidP="00101007">
      <w:r>
        <w:rPr>
          <w:rFonts w:hint="eastAsia"/>
        </w:rPr>
        <w:t>BSSID</w:t>
      </w:r>
      <w:r>
        <w:t xml:space="preserve">: </w:t>
      </w:r>
      <w:r w:rsidRPr="002C770E">
        <w:t>DC:08:56:13:22:0B</w:t>
      </w:r>
    </w:p>
    <w:p w14:paraId="288D527F" w14:textId="77777777" w:rsidR="00101007" w:rsidRDefault="00101007" w:rsidP="00101007">
      <w:r>
        <w:t xml:space="preserve">AP </w:t>
      </w:r>
      <w:r>
        <w:rPr>
          <w:rFonts w:hint="eastAsia"/>
        </w:rPr>
        <w:t>厂商</w:t>
      </w:r>
      <w:r>
        <w:rPr>
          <w:rFonts w:hint="eastAsia"/>
        </w:rPr>
        <w:t>:</w:t>
      </w:r>
      <w:r>
        <w:t xml:space="preserve"> </w:t>
      </w:r>
      <w:r w:rsidRPr="002C770E">
        <w:t>ALCATEL LUCENT ENTERPRISE</w:t>
      </w:r>
    </w:p>
    <w:p w14:paraId="50A29A24" w14:textId="77777777" w:rsidR="00101007" w:rsidRDefault="00101007" w:rsidP="00101007">
      <w:r>
        <w:rPr>
          <w:rFonts w:hint="eastAsia"/>
        </w:rPr>
        <w:t>测试时间</w:t>
      </w:r>
      <w:r>
        <w:rPr>
          <w:rFonts w:hint="eastAsia"/>
        </w:rPr>
        <w:t>:</w:t>
      </w:r>
      <w:r>
        <w:t xml:space="preserve"> </w:t>
      </w:r>
      <w:r w:rsidRPr="002C770E">
        <w:t>2019-11-29 18:11:30</w:t>
      </w:r>
    </w:p>
    <w:p w14:paraId="09004646" w14:textId="77777777" w:rsidR="00101007" w:rsidRDefault="00101007" w:rsidP="00101007">
      <w:r w:rsidRPr="002C770E">
        <w:rPr>
          <w:rFonts w:hint="eastAsia"/>
        </w:rPr>
        <w:t>综合测试结果</w:t>
      </w:r>
      <w:r>
        <w:rPr>
          <w:rFonts w:hint="eastAsia"/>
        </w:rPr>
        <w:t>:</w:t>
      </w:r>
      <w:r>
        <w:t xml:space="preserve"> </w:t>
      </w:r>
      <w:r w:rsidRPr="002C770E">
        <w:rPr>
          <w:rFonts w:hint="eastAsia"/>
        </w:rPr>
        <w:t>合格</w:t>
      </w:r>
    </w:p>
    <w:p w14:paraId="6A94B42F" w14:textId="77777777" w:rsidR="00101007" w:rsidRDefault="00101007" w:rsidP="00101007"/>
    <w:p w14:paraId="65D15739" w14:textId="77777777" w:rsidR="00101007" w:rsidRPr="002C770E" w:rsidRDefault="00101007" w:rsidP="00101007"/>
    <w:p w14:paraId="2B0C11FB" w14:textId="77777777" w:rsidR="00101007" w:rsidRPr="002C770E" w:rsidRDefault="00101007" w:rsidP="00101007">
      <w:pPr>
        <w:rPr>
          <w:b/>
          <w:bCs/>
          <w:sz w:val="22"/>
          <w:szCs w:val="22"/>
        </w:rPr>
      </w:pPr>
      <w:r w:rsidRPr="002C770E">
        <w:rPr>
          <w:rFonts w:hint="eastAsia"/>
          <w:b/>
          <w:bCs/>
          <w:sz w:val="22"/>
          <w:szCs w:val="22"/>
        </w:rPr>
        <w:t>信号</w:t>
      </w:r>
      <w:r w:rsidRPr="002C770E">
        <w:rPr>
          <w:b/>
          <w:bCs/>
          <w:sz w:val="22"/>
          <w:szCs w:val="22"/>
        </w:rPr>
        <w:t>强度</w:t>
      </w:r>
    </w:p>
    <w:p w14:paraId="091A8FB9" w14:textId="77777777" w:rsidR="00101007" w:rsidRDefault="00101007" w:rsidP="00101007"/>
    <w:p w14:paraId="5B084EE6" w14:textId="014365B9" w:rsidR="00101007" w:rsidRDefault="005008F0" w:rsidP="00101007">
      <w:r>
        <w:rPr>
          <w:noProof/>
        </w:rPr>
        <w:lastRenderedPageBreak/>
        <w:drawing>
          <wp:inline distT="0" distB="0" distL="0" distR="0" wp14:anchorId="11A225C7" wp14:editId="14900648">
            <wp:extent cx="3596952" cy="183505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8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AB36" w14:textId="77777777" w:rsidR="00101007" w:rsidRDefault="00101007" w:rsidP="00101007">
      <w:r>
        <w:rPr>
          <w:rFonts w:hint="eastAsia"/>
        </w:rPr>
        <w:t>测试次数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8</w:t>
      </w:r>
    </w:p>
    <w:p w14:paraId="4F0038C4" w14:textId="77777777" w:rsidR="00101007" w:rsidRPr="002C770E" w:rsidRDefault="00101007" w:rsidP="00101007">
      <w:r>
        <w:rPr>
          <w:rFonts w:hint="eastAsia"/>
        </w:rPr>
        <w:t>平均</w:t>
      </w:r>
      <w:r>
        <w:t>信号强度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-62dBm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优于达标值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-65dBm</w:t>
      </w:r>
      <w:r>
        <w:t>)</w:t>
      </w:r>
    </w:p>
    <w:p w14:paraId="568EA499" w14:textId="77777777" w:rsidR="00101007" w:rsidRDefault="00101007" w:rsidP="00101007"/>
    <w:p w14:paraId="394D62EA" w14:textId="77777777" w:rsidR="00101007" w:rsidRDefault="00101007" w:rsidP="00101007"/>
    <w:p w14:paraId="68D882F9" w14:textId="77777777" w:rsidR="00101007" w:rsidRPr="002C770E" w:rsidRDefault="00101007" w:rsidP="00101007">
      <w:pPr>
        <w:rPr>
          <w:b/>
          <w:bCs/>
          <w:sz w:val="22"/>
          <w:szCs w:val="22"/>
        </w:rPr>
      </w:pPr>
      <w:r w:rsidRPr="002C770E">
        <w:rPr>
          <w:rFonts w:hint="eastAsia"/>
          <w:b/>
          <w:bCs/>
          <w:sz w:val="22"/>
          <w:szCs w:val="22"/>
        </w:rPr>
        <w:t>Ping</w:t>
      </w:r>
    </w:p>
    <w:p w14:paraId="55256DBC" w14:textId="77777777" w:rsidR="00101007" w:rsidRPr="00A351CA" w:rsidRDefault="00101007" w:rsidP="00101007"/>
    <w:p w14:paraId="17EFB8FD" w14:textId="77777777" w:rsidR="00101007" w:rsidRDefault="00101007" w:rsidP="00101007">
      <w:r>
        <w:t>P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</w:rPr>
        <w:t>地址</w:t>
      </w:r>
      <w:r>
        <w:rPr>
          <w:rFonts w:hint="eastAsia"/>
        </w:rPr>
        <w:t>:</w:t>
      </w:r>
      <w:r>
        <w:t xml:space="preserve"> </w:t>
      </w:r>
      <w:r w:rsidRPr="00A351CA">
        <w:t>192.168.55.254</w:t>
      </w:r>
    </w:p>
    <w:p w14:paraId="629886C4" w14:textId="77777777" w:rsidR="00101007" w:rsidRDefault="00101007" w:rsidP="00101007">
      <w:r w:rsidRPr="00A351CA">
        <w:rPr>
          <w:rFonts w:hint="eastAsia"/>
        </w:rPr>
        <w:t>数据包个数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8</w:t>
      </w:r>
    </w:p>
    <w:p w14:paraId="10770AA3" w14:textId="77777777" w:rsidR="00101007" w:rsidRPr="00101007" w:rsidRDefault="00101007" w:rsidP="00101007">
      <w:r w:rsidRPr="00A351CA">
        <w:rPr>
          <w:rFonts w:hint="eastAsia"/>
        </w:rPr>
        <w:t>平均耗时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7.66ms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优于达标值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50ms</w:t>
      </w:r>
      <w:r>
        <w:t>)</w:t>
      </w:r>
    </w:p>
    <w:p w14:paraId="41DFC53D" w14:textId="77777777" w:rsidR="00101007" w:rsidRDefault="00101007" w:rsidP="00101007">
      <w:r>
        <w:rPr>
          <w:rFonts w:hint="eastAsia"/>
        </w:rPr>
        <w:t>丢包率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0% </w:t>
      </w:r>
      <w:r>
        <w:t>(</w:t>
      </w:r>
      <w:r>
        <w:rPr>
          <w:rFonts w:hint="eastAsia"/>
        </w:rPr>
        <w:t>优于达标值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3%)</w:t>
      </w:r>
    </w:p>
    <w:p w14:paraId="409E8D93" w14:textId="77777777" w:rsidR="00101007" w:rsidRDefault="00101007" w:rsidP="00101007">
      <w:r>
        <w:rPr>
          <w:rFonts w:hint="eastAsia"/>
        </w:rPr>
        <w:t>最大耗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22.56ms</w:t>
      </w:r>
    </w:p>
    <w:p w14:paraId="1DAA2722" w14:textId="77777777" w:rsidR="00101007" w:rsidRDefault="00101007" w:rsidP="00101007">
      <w:r>
        <w:rPr>
          <w:rFonts w:hint="eastAsia"/>
        </w:rPr>
        <w:t>最小耗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2.27ms</w:t>
      </w:r>
    </w:p>
    <w:p w14:paraId="23ABF7F4" w14:textId="77777777" w:rsidR="00101007" w:rsidRDefault="00101007" w:rsidP="00101007">
      <w:pPr>
        <w:rPr>
          <w:noProof/>
        </w:rPr>
      </w:pPr>
    </w:p>
    <w:p w14:paraId="175412C0" w14:textId="77777777" w:rsidR="00101007" w:rsidRDefault="00101007" w:rsidP="00101007">
      <w:pPr>
        <w:rPr>
          <w:noProof/>
        </w:rPr>
      </w:pPr>
    </w:p>
    <w:p w14:paraId="0F6011B1" w14:textId="77777777" w:rsidR="00101007" w:rsidRPr="002C770E" w:rsidRDefault="00101007" w:rsidP="00101007">
      <w:pPr>
        <w:rPr>
          <w:b/>
          <w:bCs/>
          <w:sz w:val="22"/>
          <w:szCs w:val="22"/>
        </w:rPr>
      </w:pPr>
      <w:r w:rsidRPr="002C770E">
        <w:rPr>
          <w:rFonts w:hint="eastAsia"/>
          <w:b/>
          <w:bCs/>
          <w:sz w:val="22"/>
          <w:szCs w:val="22"/>
        </w:rPr>
        <w:t>网速</w:t>
      </w:r>
    </w:p>
    <w:p w14:paraId="739360C8" w14:textId="77777777" w:rsidR="00101007" w:rsidRDefault="00101007" w:rsidP="00101007">
      <w:pPr>
        <w:rPr>
          <w:noProof/>
        </w:rPr>
      </w:pPr>
    </w:p>
    <w:p w14:paraId="77F4BC4F" w14:textId="77777777" w:rsidR="00101007" w:rsidRDefault="00101007" w:rsidP="00101007">
      <w:pPr>
        <w:rPr>
          <w:noProof/>
        </w:rPr>
      </w:pPr>
      <w:r>
        <w:rPr>
          <w:rFonts w:hint="eastAsia"/>
          <w:noProof/>
        </w:rPr>
        <w:t>测速</w:t>
      </w:r>
      <w:r>
        <w:rPr>
          <w:noProof/>
        </w:rPr>
        <w:t>服务器：</w:t>
      </w:r>
      <w:r>
        <w:rPr>
          <w:rFonts w:hint="eastAsia"/>
          <w:noProof/>
        </w:rPr>
        <w:t>Beijing,Beijing Unicom</w:t>
      </w:r>
    </w:p>
    <w:p w14:paraId="02E91305" w14:textId="77777777" w:rsidR="00101007" w:rsidRDefault="00101007" w:rsidP="00101007">
      <w:r>
        <w:rPr>
          <w:rFonts w:hint="eastAsia"/>
        </w:rPr>
        <w:t>下载</w:t>
      </w:r>
      <w:r>
        <w:t>速度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1.11MB/s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优于达标值</w:t>
      </w:r>
      <w:r>
        <w:rPr>
          <w:rFonts w:hint="eastAsia"/>
        </w:rPr>
        <w:t>:</w:t>
      </w:r>
      <w:r>
        <w:t xml:space="preserve"> 1MB/s</w:t>
      </w:r>
      <w:r>
        <w:rPr>
          <w:rFonts w:hint="eastAsia"/>
        </w:rPr>
        <w:t>)</w:t>
      </w:r>
    </w:p>
    <w:p w14:paraId="428B6515" w14:textId="77777777" w:rsidR="00101007" w:rsidRPr="002C770E" w:rsidRDefault="00101007" w:rsidP="00101007">
      <w:r>
        <w:rPr>
          <w:rFonts w:hint="eastAsia"/>
        </w:rPr>
        <w:t>上传速度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1.24MB/s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优于达标值</w:t>
      </w:r>
      <w:r>
        <w:rPr>
          <w:rFonts w:hint="eastAsia"/>
        </w:rPr>
        <w:t>:</w:t>
      </w:r>
      <w:r>
        <w:t xml:space="preserve"> 1MB/s)</w:t>
      </w:r>
    </w:p>
    <w:p w14:paraId="78B1AE4B" w14:textId="77777777" w:rsidR="00101007" w:rsidRDefault="00101007" w:rsidP="00101007"/>
    <w:p w14:paraId="53787805" w14:textId="4387EDFC" w:rsidR="00101007" w:rsidRDefault="00101007" w:rsidP="00101007"/>
    <w:p w14:paraId="50C1B5F0" w14:textId="77777777" w:rsidR="00101007" w:rsidRDefault="00101007" w:rsidP="00101007"/>
    <w:p w14:paraId="6F71F7BB" w14:textId="7856D141" w:rsidR="00101007" w:rsidRPr="00A351CA" w:rsidRDefault="00101007" w:rsidP="00101007">
      <w:pPr>
        <w:pStyle w:val="21"/>
      </w:pPr>
      <w:r>
        <w:rPr>
          <w:rFonts w:hint="eastAsia"/>
        </w:rPr>
        <w:t>点位</w:t>
      </w:r>
      <w:r w:rsidR="00FD225A">
        <w:rPr>
          <w:rFonts w:hint="eastAsia"/>
        </w:rPr>
        <w:t>4</w:t>
      </w:r>
    </w:p>
    <w:p w14:paraId="0239C38A" w14:textId="77777777" w:rsidR="00101007" w:rsidRDefault="00101007" w:rsidP="00101007"/>
    <w:p w14:paraId="7D0F2952" w14:textId="77777777" w:rsidR="00101007" w:rsidRDefault="00101007" w:rsidP="00101007">
      <w:pPr>
        <w:keepNext/>
        <w:rPr>
          <w:b/>
          <w:bCs/>
          <w:sz w:val="22"/>
          <w:szCs w:val="22"/>
        </w:rPr>
      </w:pPr>
      <w:r w:rsidRPr="002C770E">
        <w:rPr>
          <w:rFonts w:hint="eastAsia"/>
          <w:b/>
          <w:bCs/>
          <w:sz w:val="22"/>
          <w:szCs w:val="22"/>
        </w:rPr>
        <w:t>基本信息</w:t>
      </w:r>
    </w:p>
    <w:p w14:paraId="49B124BA" w14:textId="77777777" w:rsidR="00101007" w:rsidRDefault="00101007" w:rsidP="00101007">
      <w:pPr>
        <w:rPr>
          <w:b/>
          <w:bCs/>
          <w:sz w:val="22"/>
          <w:szCs w:val="22"/>
        </w:rPr>
      </w:pPr>
    </w:p>
    <w:p w14:paraId="2BDAE0BE" w14:textId="77777777" w:rsidR="00101007" w:rsidRDefault="00101007" w:rsidP="00101007">
      <w:r>
        <w:rPr>
          <w:rFonts w:hint="eastAsia"/>
        </w:rPr>
        <w:t>BSSID</w:t>
      </w:r>
      <w:r>
        <w:t xml:space="preserve">: </w:t>
      </w:r>
      <w:r w:rsidRPr="002C770E">
        <w:t>DC:08:56:13:22:0B</w:t>
      </w:r>
    </w:p>
    <w:p w14:paraId="06ECA574" w14:textId="77777777" w:rsidR="00101007" w:rsidRDefault="00101007" w:rsidP="00101007">
      <w:r>
        <w:t xml:space="preserve">AP </w:t>
      </w:r>
      <w:r>
        <w:rPr>
          <w:rFonts w:hint="eastAsia"/>
        </w:rPr>
        <w:t>厂商</w:t>
      </w:r>
      <w:r>
        <w:rPr>
          <w:rFonts w:hint="eastAsia"/>
        </w:rPr>
        <w:t>:</w:t>
      </w:r>
      <w:r>
        <w:t xml:space="preserve"> </w:t>
      </w:r>
      <w:r w:rsidRPr="002C770E">
        <w:t>ALCATEL LUCENT ENTERPRISE</w:t>
      </w:r>
    </w:p>
    <w:p w14:paraId="3F94111B" w14:textId="77777777" w:rsidR="00101007" w:rsidRDefault="00101007" w:rsidP="00101007">
      <w:r>
        <w:rPr>
          <w:rFonts w:hint="eastAsia"/>
        </w:rPr>
        <w:t>测试时间</w:t>
      </w:r>
      <w:r>
        <w:rPr>
          <w:rFonts w:hint="eastAsia"/>
        </w:rPr>
        <w:t>:</w:t>
      </w:r>
      <w:r>
        <w:t xml:space="preserve"> </w:t>
      </w:r>
      <w:r w:rsidRPr="002C770E">
        <w:t>2019-11-29 18:11:30</w:t>
      </w:r>
    </w:p>
    <w:p w14:paraId="2E611AF7" w14:textId="77777777" w:rsidR="00101007" w:rsidRDefault="00101007" w:rsidP="00101007">
      <w:r w:rsidRPr="002C770E">
        <w:rPr>
          <w:rFonts w:hint="eastAsia"/>
        </w:rPr>
        <w:t>综合测试结果</w:t>
      </w:r>
      <w:r>
        <w:rPr>
          <w:rFonts w:hint="eastAsia"/>
        </w:rPr>
        <w:t>:</w:t>
      </w:r>
      <w:r>
        <w:t xml:space="preserve"> </w:t>
      </w:r>
      <w:r w:rsidRPr="002C770E">
        <w:rPr>
          <w:rFonts w:hint="eastAsia"/>
        </w:rPr>
        <w:t>合格</w:t>
      </w:r>
    </w:p>
    <w:p w14:paraId="5E544D9F" w14:textId="77777777" w:rsidR="00101007" w:rsidRDefault="00101007" w:rsidP="00101007"/>
    <w:p w14:paraId="6332A912" w14:textId="77777777" w:rsidR="00101007" w:rsidRPr="002C770E" w:rsidRDefault="00101007" w:rsidP="00101007"/>
    <w:p w14:paraId="298D0F5A" w14:textId="77777777" w:rsidR="00101007" w:rsidRPr="002C770E" w:rsidRDefault="00101007" w:rsidP="00101007">
      <w:pPr>
        <w:rPr>
          <w:b/>
          <w:bCs/>
          <w:sz w:val="22"/>
          <w:szCs w:val="22"/>
        </w:rPr>
      </w:pPr>
      <w:r w:rsidRPr="002C770E">
        <w:rPr>
          <w:rFonts w:hint="eastAsia"/>
          <w:b/>
          <w:bCs/>
          <w:sz w:val="22"/>
          <w:szCs w:val="22"/>
        </w:rPr>
        <w:t>信号</w:t>
      </w:r>
      <w:r w:rsidRPr="002C770E">
        <w:rPr>
          <w:b/>
          <w:bCs/>
          <w:sz w:val="22"/>
          <w:szCs w:val="22"/>
        </w:rPr>
        <w:t>强度</w:t>
      </w:r>
    </w:p>
    <w:p w14:paraId="2392B42F" w14:textId="77777777" w:rsidR="00101007" w:rsidRDefault="00101007" w:rsidP="00101007"/>
    <w:p w14:paraId="4E17234C" w14:textId="7A44CB49" w:rsidR="00101007" w:rsidRDefault="002B6513" w:rsidP="00101007">
      <w:r>
        <w:rPr>
          <w:noProof/>
        </w:rPr>
        <w:lastRenderedPageBreak/>
        <w:drawing>
          <wp:inline distT="0" distB="0" distL="0" distR="0" wp14:anchorId="3C379A98" wp14:editId="3C32826D">
            <wp:extent cx="3600000" cy="182857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0B99" w14:textId="77777777" w:rsidR="00101007" w:rsidRDefault="00101007" w:rsidP="00101007">
      <w:r>
        <w:rPr>
          <w:rFonts w:hint="eastAsia"/>
        </w:rPr>
        <w:t>测试次数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8</w:t>
      </w:r>
    </w:p>
    <w:p w14:paraId="1173E97E" w14:textId="77777777" w:rsidR="00101007" w:rsidRPr="002C770E" w:rsidRDefault="00101007" w:rsidP="00101007">
      <w:r>
        <w:rPr>
          <w:rFonts w:hint="eastAsia"/>
        </w:rPr>
        <w:t>平均</w:t>
      </w:r>
      <w:r>
        <w:t>信号强度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-62dBm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优于达标值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-65dBm</w:t>
      </w:r>
      <w:r>
        <w:t>)</w:t>
      </w:r>
    </w:p>
    <w:p w14:paraId="26D13262" w14:textId="77777777" w:rsidR="00101007" w:rsidRDefault="00101007" w:rsidP="00101007"/>
    <w:p w14:paraId="4286A880" w14:textId="77777777" w:rsidR="00101007" w:rsidRDefault="00101007" w:rsidP="00101007"/>
    <w:p w14:paraId="42FB1A9B" w14:textId="77777777" w:rsidR="00101007" w:rsidRPr="002C770E" w:rsidRDefault="00101007" w:rsidP="00101007">
      <w:pPr>
        <w:rPr>
          <w:b/>
          <w:bCs/>
          <w:sz w:val="22"/>
          <w:szCs w:val="22"/>
        </w:rPr>
      </w:pPr>
      <w:r w:rsidRPr="002C770E">
        <w:rPr>
          <w:rFonts w:hint="eastAsia"/>
          <w:b/>
          <w:bCs/>
          <w:sz w:val="22"/>
          <w:szCs w:val="22"/>
        </w:rPr>
        <w:t>Ping</w:t>
      </w:r>
    </w:p>
    <w:p w14:paraId="36387990" w14:textId="77777777" w:rsidR="00101007" w:rsidRPr="00A351CA" w:rsidRDefault="00101007" w:rsidP="00101007"/>
    <w:p w14:paraId="2F9C4734" w14:textId="77777777" w:rsidR="00101007" w:rsidRDefault="00101007" w:rsidP="00101007">
      <w:r>
        <w:t>P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</w:rPr>
        <w:t>地址</w:t>
      </w:r>
      <w:r>
        <w:rPr>
          <w:rFonts w:hint="eastAsia"/>
        </w:rPr>
        <w:t>:</w:t>
      </w:r>
      <w:r>
        <w:t xml:space="preserve"> </w:t>
      </w:r>
      <w:r w:rsidRPr="00A351CA">
        <w:t>192.168.55.254</w:t>
      </w:r>
    </w:p>
    <w:p w14:paraId="19647115" w14:textId="77777777" w:rsidR="00101007" w:rsidRDefault="00101007" w:rsidP="00101007">
      <w:r w:rsidRPr="00A351CA">
        <w:rPr>
          <w:rFonts w:hint="eastAsia"/>
        </w:rPr>
        <w:t>数据包个数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8</w:t>
      </w:r>
    </w:p>
    <w:p w14:paraId="3D52E847" w14:textId="77777777" w:rsidR="00101007" w:rsidRPr="00101007" w:rsidRDefault="00101007" w:rsidP="00101007">
      <w:r w:rsidRPr="00A351CA">
        <w:rPr>
          <w:rFonts w:hint="eastAsia"/>
        </w:rPr>
        <w:t>平均耗时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7.66ms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优于达标值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50ms</w:t>
      </w:r>
      <w:r>
        <w:t>)</w:t>
      </w:r>
    </w:p>
    <w:p w14:paraId="30A5C7BB" w14:textId="77777777" w:rsidR="00101007" w:rsidRDefault="00101007" w:rsidP="00101007">
      <w:r>
        <w:rPr>
          <w:rFonts w:hint="eastAsia"/>
        </w:rPr>
        <w:t>丢包率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0% </w:t>
      </w:r>
      <w:r>
        <w:t>(</w:t>
      </w:r>
      <w:r>
        <w:rPr>
          <w:rFonts w:hint="eastAsia"/>
        </w:rPr>
        <w:t>优于达标值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3%)</w:t>
      </w:r>
    </w:p>
    <w:p w14:paraId="62EC25E7" w14:textId="77777777" w:rsidR="00101007" w:rsidRDefault="00101007" w:rsidP="00101007">
      <w:r>
        <w:rPr>
          <w:rFonts w:hint="eastAsia"/>
        </w:rPr>
        <w:t>最大耗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22.56ms</w:t>
      </w:r>
    </w:p>
    <w:p w14:paraId="1876E803" w14:textId="77777777" w:rsidR="00101007" w:rsidRDefault="00101007" w:rsidP="00101007">
      <w:r>
        <w:rPr>
          <w:rFonts w:hint="eastAsia"/>
        </w:rPr>
        <w:t>最小耗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2.27ms</w:t>
      </w:r>
    </w:p>
    <w:p w14:paraId="24AF6D72" w14:textId="77777777" w:rsidR="00101007" w:rsidRDefault="00101007" w:rsidP="00101007">
      <w:pPr>
        <w:rPr>
          <w:noProof/>
        </w:rPr>
      </w:pPr>
    </w:p>
    <w:p w14:paraId="79066449" w14:textId="77777777" w:rsidR="00101007" w:rsidRDefault="00101007" w:rsidP="00101007">
      <w:pPr>
        <w:rPr>
          <w:noProof/>
        </w:rPr>
      </w:pPr>
    </w:p>
    <w:p w14:paraId="0542355E" w14:textId="77777777" w:rsidR="00101007" w:rsidRPr="002C770E" w:rsidRDefault="00101007" w:rsidP="00101007">
      <w:pPr>
        <w:rPr>
          <w:b/>
          <w:bCs/>
          <w:sz w:val="22"/>
          <w:szCs w:val="22"/>
        </w:rPr>
      </w:pPr>
      <w:r w:rsidRPr="002C770E">
        <w:rPr>
          <w:rFonts w:hint="eastAsia"/>
          <w:b/>
          <w:bCs/>
          <w:sz w:val="22"/>
          <w:szCs w:val="22"/>
        </w:rPr>
        <w:t>网速</w:t>
      </w:r>
    </w:p>
    <w:p w14:paraId="5805F98A" w14:textId="77777777" w:rsidR="00101007" w:rsidRDefault="00101007" w:rsidP="00101007">
      <w:pPr>
        <w:rPr>
          <w:noProof/>
        </w:rPr>
      </w:pPr>
    </w:p>
    <w:p w14:paraId="78430B48" w14:textId="77777777" w:rsidR="00101007" w:rsidRDefault="00101007" w:rsidP="00101007">
      <w:pPr>
        <w:rPr>
          <w:noProof/>
        </w:rPr>
      </w:pPr>
      <w:r>
        <w:rPr>
          <w:rFonts w:hint="eastAsia"/>
          <w:noProof/>
        </w:rPr>
        <w:t>测速</w:t>
      </w:r>
      <w:r>
        <w:rPr>
          <w:noProof/>
        </w:rPr>
        <w:t>服务器：</w:t>
      </w:r>
      <w:r>
        <w:rPr>
          <w:rFonts w:hint="eastAsia"/>
          <w:noProof/>
        </w:rPr>
        <w:t>Beijing,Beijing Unicom</w:t>
      </w:r>
    </w:p>
    <w:p w14:paraId="3F14B56E" w14:textId="77777777" w:rsidR="00101007" w:rsidRDefault="00101007" w:rsidP="00101007">
      <w:r>
        <w:rPr>
          <w:rFonts w:hint="eastAsia"/>
        </w:rPr>
        <w:t>下载</w:t>
      </w:r>
      <w:r>
        <w:t>速度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1.11MB/s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优于达标值</w:t>
      </w:r>
      <w:r>
        <w:rPr>
          <w:rFonts w:hint="eastAsia"/>
        </w:rPr>
        <w:t>:</w:t>
      </w:r>
      <w:r>
        <w:t xml:space="preserve"> 1MB/s</w:t>
      </w:r>
      <w:r>
        <w:rPr>
          <w:rFonts w:hint="eastAsia"/>
        </w:rPr>
        <w:t>)</w:t>
      </w:r>
    </w:p>
    <w:p w14:paraId="18810292" w14:textId="77777777" w:rsidR="00101007" w:rsidRPr="002C770E" w:rsidRDefault="00101007" w:rsidP="00101007">
      <w:r>
        <w:rPr>
          <w:rFonts w:hint="eastAsia"/>
        </w:rPr>
        <w:t>上传速度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1.24MB/s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优于达标值</w:t>
      </w:r>
      <w:r>
        <w:rPr>
          <w:rFonts w:hint="eastAsia"/>
        </w:rPr>
        <w:t>:</w:t>
      </w:r>
      <w:r>
        <w:t xml:space="preserve"> 1MB/s)</w:t>
      </w:r>
    </w:p>
    <w:p w14:paraId="284C6B10" w14:textId="77777777" w:rsidR="00101007" w:rsidRDefault="00101007" w:rsidP="00101007"/>
    <w:p w14:paraId="16B41E5B" w14:textId="77777777" w:rsidR="00101007" w:rsidRDefault="00101007" w:rsidP="00101007"/>
    <w:p w14:paraId="066D39DC" w14:textId="26F43FCF" w:rsidR="00A351CA" w:rsidRDefault="00A351CA"/>
    <w:p w14:paraId="730F0EC0" w14:textId="4ED9C386" w:rsidR="00FD225A" w:rsidRDefault="00FD225A" w:rsidP="00FD225A">
      <w:pPr>
        <w:pStyle w:val="1"/>
        <w:rPr>
          <w:color w:val="00BDB5"/>
        </w:rPr>
      </w:pPr>
      <w:r>
        <w:rPr>
          <w:rFonts w:hint="eastAsia"/>
          <w:color w:val="00BDB5"/>
        </w:rPr>
        <w:t>漫游</w:t>
      </w:r>
      <w:r w:rsidRPr="002C770E">
        <w:rPr>
          <w:rFonts w:hint="eastAsia"/>
          <w:color w:val="00BDB5"/>
        </w:rPr>
        <w:t>测试</w:t>
      </w:r>
    </w:p>
    <w:p w14:paraId="7C129615" w14:textId="77777777" w:rsidR="00FD225A" w:rsidRDefault="00FD225A"/>
    <w:p w14:paraId="63598EA3" w14:textId="60B6187B" w:rsidR="00FD225A" w:rsidRPr="00A351CA" w:rsidRDefault="00FD225A" w:rsidP="00FD225A">
      <w:pPr>
        <w:pStyle w:val="21"/>
      </w:pPr>
      <w:r>
        <w:rPr>
          <w:rFonts w:hint="eastAsia"/>
        </w:rPr>
        <w:t>线路</w:t>
      </w:r>
      <w:r>
        <w:rPr>
          <w:rFonts w:hint="eastAsia"/>
        </w:rPr>
        <w:t>1</w:t>
      </w:r>
    </w:p>
    <w:p w14:paraId="07E2E862" w14:textId="44D613DB" w:rsidR="00FD225A" w:rsidRDefault="00FD225A"/>
    <w:p w14:paraId="63C484FC" w14:textId="07B174C1" w:rsidR="00FD225A" w:rsidRDefault="00FD225A">
      <w:r>
        <w:rPr>
          <w:rFonts w:hint="eastAsia"/>
        </w:rPr>
        <w:t>点位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点位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点位</w:t>
      </w:r>
      <w:r>
        <w:rPr>
          <w:rFonts w:hint="eastAsia"/>
        </w:rPr>
        <w:t>2</w:t>
      </w:r>
    </w:p>
    <w:p w14:paraId="26B9BDB8" w14:textId="5A1BD838" w:rsidR="00FD225A" w:rsidRPr="00FD225A" w:rsidRDefault="00FD225A" w:rsidP="00FD225A">
      <w:pPr>
        <w:rPr>
          <w:rFonts w:ascii="Arial" w:eastAsia="Times New Roman" w:hAnsi="Arial" w:cs="Arial"/>
          <w:kern w:val="0"/>
          <w:sz w:val="20"/>
        </w:rPr>
      </w:pPr>
      <w:r>
        <w:rPr>
          <w:rFonts w:hint="eastAsia"/>
        </w:rPr>
        <w:t>开始时间</w:t>
      </w:r>
      <w:r>
        <w:rPr>
          <w:rFonts w:hint="eastAsia"/>
        </w:rPr>
        <w:t>:</w:t>
      </w:r>
      <w:r>
        <w:t xml:space="preserve"> </w:t>
      </w:r>
      <w:r w:rsidRPr="00FD225A">
        <w:rPr>
          <w:rFonts w:ascii="Arial" w:eastAsia="Times New Roman" w:hAnsi="Arial" w:cs="Arial"/>
          <w:kern w:val="0"/>
          <w:sz w:val="20"/>
        </w:rPr>
        <w:t>2019-11-29 18:11:36</w:t>
      </w:r>
    </w:p>
    <w:p w14:paraId="33487F2A" w14:textId="7F433164" w:rsidR="00FD225A" w:rsidRPr="00FD225A" w:rsidRDefault="00FD225A" w:rsidP="00FD225A">
      <w:pPr>
        <w:rPr>
          <w:rFonts w:ascii="Arial" w:eastAsia="Times New Roman" w:hAnsi="Arial" w:cs="Arial"/>
          <w:kern w:val="0"/>
          <w:sz w:val="20"/>
        </w:rPr>
      </w:pPr>
      <w:r>
        <w:rPr>
          <w:rFonts w:hint="eastAsia"/>
        </w:rPr>
        <w:t>结束时间</w:t>
      </w:r>
      <w:r>
        <w:rPr>
          <w:rFonts w:hint="eastAsia"/>
        </w:rPr>
        <w:t>:</w:t>
      </w:r>
      <w:r>
        <w:t xml:space="preserve"> </w:t>
      </w:r>
      <w:r w:rsidRPr="00FD225A">
        <w:rPr>
          <w:rFonts w:ascii="Arial" w:eastAsia="Times New Roman" w:hAnsi="Arial" w:cs="Arial"/>
          <w:kern w:val="0"/>
          <w:sz w:val="20"/>
        </w:rPr>
        <w:t>2019-11-29 18:11:37</w:t>
      </w:r>
    </w:p>
    <w:p w14:paraId="61C657D5" w14:textId="7E2E8CED" w:rsidR="00FD225A" w:rsidRDefault="00FD225A">
      <w:r>
        <w:rPr>
          <w:rFonts w:hint="eastAsia"/>
        </w:rPr>
        <w:t>发生漫游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否</w:t>
      </w:r>
    </w:p>
    <w:p w14:paraId="42335351" w14:textId="0E9D5B9C" w:rsidR="00FD225A" w:rsidRDefault="00FD225A">
      <w:r>
        <w:rPr>
          <w:rFonts w:hint="eastAsia"/>
        </w:rPr>
        <w:t>发生断连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否</w:t>
      </w:r>
    </w:p>
    <w:p w14:paraId="45D02BD7" w14:textId="2CF938E9" w:rsidR="00FD225A" w:rsidRDefault="00FD225A">
      <w:r>
        <w:rPr>
          <w:rFonts w:hint="eastAsia"/>
        </w:rPr>
        <w:t>总</w:t>
      </w:r>
      <w:r>
        <w:rPr>
          <w:rFonts w:hint="eastAsia"/>
        </w:rPr>
        <w:t>Ping</w:t>
      </w:r>
      <w:r>
        <w:rPr>
          <w:rFonts w:hint="eastAsia"/>
        </w:rPr>
        <w:t>包数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</w:p>
    <w:p w14:paraId="70090135" w14:textId="0B2399B2" w:rsidR="00FD225A" w:rsidRDefault="00FD225A">
      <w:r>
        <w:rPr>
          <w:rFonts w:hint="eastAsia"/>
        </w:rPr>
        <w:t>丢包数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0</w:t>
      </w:r>
    </w:p>
    <w:p w14:paraId="6FCBEB52" w14:textId="391B8FE9" w:rsidR="00FD225A" w:rsidRDefault="00FD225A">
      <w:r>
        <w:rPr>
          <w:rFonts w:hint="eastAsia"/>
        </w:rPr>
        <w:t>平均延迟</w:t>
      </w:r>
      <w:r>
        <w:rPr>
          <w:rFonts w:hint="eastAsia"/>
        </w:rPr>
        <w:t>:</w:t>
      </w:r>
      <w:r>
        <w:t xml:space="preserve"> 8.53ms</w:t>
      </w:r>
    </w:p>
    <w:p w14:paraId="716C9D42" w14:textId="20D3B1F9" w:rsidR="00FD225A" w:rsidRDefault="00FD225A">
      <w:r>
        <w:rPr>
          <w:rFonts w:hint="eastAsia"/>
        </w:rPr>
        <w:t>平均</w:t>
      </w:r>
      <w:r>
        <w:rPr>
          <w:rFonts w:hint="eastAsia"/>
        </w:rPr>
        <w:t>RSSI</w:t>
      </w:r>
      <w:r>
        <w:t>: -57.5dBm</w:t>
      </w:r>
    </w:p>
    <w:p w14:paraId="745F4E4F" w14:textId="7C39F3D7" w:rsidR="00FD225A" w:rsidRDefault="00FD225A">
      <w:pPr>
        <w:rPr>
          <w:rFonts w:hint="eastAsia"/>
        </w:rPr>
      </w:pPr>
      <w:r>
        <w:rPr>
          <w:rFonts w:hint="eastAsia"/>
        </w:rPr>
        <w:t>最低</w:t>
      </w:r>
      <w:r>
        <w:rPr>
          <w:rFonts w:hint="eastAsia"/>
        </w:rPr>
        <w:t>RSSI:</w:t>
      </w:r>
      <w:r>
        <w:t xml:space="preserve"> -59dBm</w:t>
      </w:r>
    </w:p>
    <w:p w14:paraId="54A05EDE" w14:textId="27643D25" w:rsidR="00FD225A" w:rsidRDefault="00FD225A"/>
    <w:p w14:paraId="4B8A8DC1" w14:textId="1D6D12BC" w:rsidR="00FD225A" w:rsidRDefault="00FD225A"/>
    <w:p w14:paraId="5F61B087" w14:textId="4A0C32A0" w:rsidR="00FD225A" w:rsidRPr="00A351CA" w:rsidRDefault="00FD225A" w:rsidP="00FD225A">
      <w:pPr>
        <w:pStyle w:val="21"/>
      </w:pPr>
      <w:r>
        <w:rPr>
          <w:rFonts w:hint="eastAsia"/>
        </w:rPr>
        <w:t>线路</w:t>
      </w:r>
      <w:r>
        <w:rPr>
          <w:rFonts w:hint="eastAsia"/>
        </w:rPr>
        <w:t>2</w:t>
      </w:r>
    </w:p>
    <w:p w14:paraId="41BE09C1" w14:textId="77777777" w:rsidR="00FD225A" w:rsidRDefault="00FD225A" w:rsidP="00FD225A"/>
    <w:p w14:paraId="3288FB5E" w14:textId="331E2E3E" w:rsidR="00FD225A" w:rsidRDefault="00FD225A" w:rsidP="00FD225A">
      <w:r>
        <w:rPr>
          <w:rFonts w:hint="eastAsia"/>
        </w:rPr>
        <w:t>点位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点位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点位</w:t>
      </w:r>
      <w:r>
        <w:rPr>
          <w:rFonts w:hint="eastAsia"/>
        </w:rPr>
        <w:t>3</w:t>
      </w:r>
      <w:r>
        <w:rPr>
          <w:rFonts w:hint="eastAsia"/>
        </w:rPr>
        <w:t>2</w:t>
      </w:r>
    </w:p>
    <w:p w14:paraId="4C201F36" w14:textId="77777777" w:rsidR="00FD225A" w:rsidRPr="00FD225A" w:rsidRDefault="00FD225A" w:rsidP="00FD225A">
      <w:pPr>
        <w:rPr>
          <w:rFonts w:ascii="Arial" w:eastAsia="Times New Roman" w:hAnsi="Arial" w:cs="Arial"/>
          <w:kern w:val="0"/>
          <w:sz w:val="20"/>
        </w:rPr>
      </w:pPr>
      <w:r>
        <w:rPr>
          <w:rFonts w:hint="eastAsia"/>
        </w:rPr>
        <w:t>开始时间</w:t>
      </w:r>
      <w:r>
        <w:rPr>
          <w:rFonts w:hint="eastAsia"/>
        </w:rPr>
        <w:t>:</w:t>
      </w:r>
      <w:r>
        <w:t xml:space="preserve"> </w:t>
      </w:r>
      <w:r w:rsidRPr="00FD225A">
        <w:rPr>
          <w:rFonts w:ascii="Arial" w:eastAsia="Times New Roman" w:hAnsi="Arial" w:cs="Arial"/>
          <w:kern w:val="0"/>
          <w:sz w:val="20"/>
        </w:rPr>
        <w:t>2019-11-29 18:11:36</w:t>
      </w:r>
    </w:p>
    <w:p w14:paraId="075A4133" w14:textId="77777777" w:rsidR="00FD225A" w:rsidRPr="00FD225A" w:rsidRDefault="00FD225A" w:rsidP="00FD225A">
      <w:pPr>
        <w:rPr>
          <w:rFonts w:ascii="Arial" w:eastAsia="Times New Roman" w:hAnsi="Arial" w:cs="Arial"/>
          <w:kern w:val="0"/>
          <w:sz w:val="20"/>
        </w:rPr>
      </w:pPr>
      <w:r>
        <w:rPr>
          <w:rFonts w:hint="eastAsia"/>
        </w:rPr>
        <w:t>结束时间</w:t>
      </w:r>
      <w:r>
        <w:rPr>
          <w:rFonts w:hint="eastAsia"/>
        </w:rPr>
        <w:t>:</w:t>
      </w:r>
      <w:r>
        <w:t xml:space="preserve"> </w:t>
      </w:r>
      <w:r w:rsidRPr="00FD225A">
        <w:rPr>
          <w:rFonts w:ascii="Arial" w:eastAsia="Times New Roman" w:hAnsi="Arial" w:cs="Arial"/>
          <w:kern w:val="0"/>
          <w:sz w:val="20"/>
        </w:rPr>
        <w:t>2019-11-29 18:11:37</w:t>
      </w:r>
    </w:p>
    <w:p w14:paraId="2C83E831" w14:textId="77777777" w:rsidR="00FD225A" w:rsidRDefault="00FD225A" w:rsidP="00FD225A">
      <w:r>
        <w:rPr>
          <w:rFonts w:hint="eastAsia"/>
        </w:rPr>
        <w:lastRenderedPageBreak/>
        <w:t>发生漫游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否</w:t>
      </w:r>
    </w:p>
    <w:p w14:paraId="5B6F6F26" w14:textId="77777777" w:rsidR="00FD225A" w:rsidRDefault="00FD225A" w:rsidP="00FD225A">
      <w:r>
        <w:rPr>
          <w:rFonts w:hint="eastAsia"/>
        </w:rPr>
        <w:t>发生断连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否</w:t>
      </w:r>
    </w:p>
    <w:p w14:paraId="5D07EC5B" w14:textId="77777777" w:rsidR="00FD225A" w:rsidRDefault="00FD225A" w:rsidP="00FD225A">
      <w:r>
        <w:rPr>
          <w:rFonts w:hint="eastAsia"/>
        </w:rPr>
        <w:t>总</w:t>
      </w:r>
      <w:r>
        <w:rPr>
          <w:rFonts w:hint="eastAsia"/>
        </w:rPr>
        <w:t>Ping</w:t>
      </w:r>
      <w:r>
        <w:rPr>
          <w:rFonts w:hint="eastAsia"/>
        </w:rPr>
        <w:t>包数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</w:p>
    <w:p w14:paraId="140339F3" w14:textId="77777777" w:rsidR="00FD225A" w:rsidRDefault="00FD225A" w:rsidP="00FD225A">
      <w:r>
        <w:rPr>
          <w:rFonts w:hint="eastAsia"/>
        </w:rPr>
        <w:t>丢包数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0</w:t>
      </w:r>
    </w:p>
    <w:p w14:paraId="5AD2DF6A" w14:textId="77777777" w:rsidR="00FD225A" w:rsidRDefault="00FD225A" w:rsidP="00FD225A">
      <w:r>
        <w:rPr>
          <w:rFonts w:hint="eastAsia"/>
        </w:rPr>
        <w:t>平均延迟</w:t>
      </w:r>
      <w:r>
        <w:rPr>
          <w:rFonts w:hint="eastAsia"/>
        </w:rPr>
        <w:t>:</w:t>
      </w:r>
      <w:r>
        <w:t xml:space="preserve"> 8.53ms</w:t>
      </w:r>
    </w:p>
    <w:p w14:paraId="66D1D1ED" w14:textId="77777777" w:rsidR="00FD225A" w:rsidRDefault="00FD225A" w:rsidP="00FD225A">
      <w:r>
        <w:rPr>
          <w:rFonts w:hint="eastAsia"/>
        </w:rPr>
        <w:t>平均</w:t>
      </w:r>
      <w:r>
        <w:rPr>
          <w:rFonts w:hint="eastAsia"/>
        </w:rPr>
        <w:t>RSSI</w:t>
      </w:r>
      <w:r>
        <w:t>: -57.5dBm</w:t>
      </w:r>
    </w:p>
    <w:p w14:paraId="7C74862B" w14:textId="1A6F6AEF" w:rsidR="00FD225A" w:rsidRDefault="00FD225A" w:rsidP="00FD225A">
      <w:r>
        <w:rPr>
          <w:rFonts w:hint="eastAsia"/>
        </w:rPr>
        <w:t>最低</w:t>
      </w:r>
      <w:r>
        <w:rPr>
          <w:rFonts w:hint="eastAsia"/>
        </w:rPr>
        <w:t>RSSI:</w:t>
      </w:r>
      <w:r>
        <w:t xml:space="preserve"> -59dBm</w:t>
      </w:r>
    </w:p>
    <w:p w14:paraId="0A4B8BFA" w14:textId="35A6B109" w:rsidR="00FD225A" w:rsidRDefault="00FD225A"/>
    <w:p w14:paraId="56E27B03" w14:textId="49960CA3" w:rsidR="00FD225A" w:rsidRDefault="00FD225A"/>
    <w:p w14:paraId="037E4E5D" w14:textId="6DE24B7D" w:rsidR="00FD225A" w:rsidRPr="00A351CA" w:rsidRDefault="00FD225A" w:rsidP="00FD225A">
      <w:pPr>
        <w:pStyle w:val="21"/>
      </w:pPr>
      <w:r>
        <w:rPr>
          <w:rFonts w:hint="eastAsia"/>
        </w:rPr>
        <w:t>线路</w:t>
      </w:r>
      <w:r>
        <w:rPr>
          <w:rFonts w:hint="eastAsia"/>
        </w:rPr>
        <w:t>3</w:t>
      </w:r>
    </w:p>
    <w:p w14:paraId="1F90F478" w14:textId="77777777" w:rsidR="00FD225A" w:rsidRDefault="00FD225A" w:rsidP="00FD225A"/>
    <w:p w14:paraId="16FF594B" w14:textId="5EB72DA7" w:rsidR="00FD225A" w:rsidRDefault="00FD225A" w:rsidP="00FD225A">
      <w:r>
        <w:rPr>
          <w:rFonts w:hint="eastAsia"/>
        </w:rPr>
        <w:t>点位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点位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点位</w:t>
      </w:r>
      <w:r>
        <w:rPr>
          <w:rFonts w:hint="eastAsia"/>
        </w:rPr>
        <w:t>4</w:t>
      </w:r>
    </w:p>
    <w:p w14:paraId="5D11407A" w14:textId="77777777" w:rsidR="00FD225A" w:rsidRPr="00FD225A" w:rsidRDefault="00FD225A" w:rsidP="00FD225A">
      <w:pPr>
        <w:rPr>
          <w:rFonts w:ascii="Arial" w:eastAsia="Times New Roman" w:hAnsi="Arial" w:cs="Arial"/>
          <w:kern w:val="0"/>
          <w:sz w:val="20"/>
        </w:rPr>
      </w:pPr>
      <w:r>
        <w:rPr>
          <w:rFonts w:hint="eastAsia"/>
        </w:rPr>
        <w:t>开始时间</w:t>
      </w:r>
      <w:r>
        <w:rPr>
          <w:rFonts w:hint="eastAsia"/>
        </w:rPr>
        <w:t>:</w:t>
      </w:r>
      <w:r>
        <w:t xml:space="preserve"> </w:t>
      </w:r>
      <w:r w:rsidRPr="00FD225A">
        <w:rPr>
          <w:rFonts w:ascii="Arial" w:eastAsia="Times New Roman" w:hAnsi="Arial" w:cs="Arial"/>
          <w:kern w:val="0"/>
          <w:sz w:val="20"/>
        </w:rPr>
        <w:t>2019-11-29 18:11:36</w:t>
      </w:r>
    </w:p>
    <w:p w14:paraId="79E364EE" w14:textId="77777777" w:rsidR="00FD225A" w:rsidRPr="00FD225A" w:rsidRDefault="00FD225A" w:rsidP="00FD225A">
      <w:pPr>
        <w:rPr>
          <w:rFonts w:ascii="Arial" w:eastAsia="Times New Roman" w:hAnsi="Arial" w:cs="Arial"/>
          <w:kern w:val="0"/>
          <w:sz w:val="20"/>
        </w:rPr>
      </w:pPr>
      <w:r>
        <w:rPr>
          <w:rFonts w:hint="eastAsia"/>
        </w:rPr>
        <w:t>结束时间</w:t>
      </w:r>
      <w:r>
        <w:rPr>
          <w:rFonts w:hint="eastAsia"/>
        </w:rPr>
        <w:t>:</w:t>
      </w:r>
      <w:r>
        <w:t xml:space="preserve"> </w:t>
      </w:r>
      <w:r w:rsidRPr="00FD225A">
        <w:rPr>
          <w:rFonts w:ascii="Arial" w:eastAsia="Times New Roman" w:hAnsi="Arial" w:cs="Arial"/>
          <w:kern w:val="0"/>
          <w:sz w:val="20"/>
        </w:rPr>
        <w:t>2019-11-29 18:11:37</w:t>
      </w:r>
    </w:p>
    <w:p w14:paraId="23A3EBC9" w14:textId="77777777" w:rsidR="00FD225A" w:rsidRDefault="00FD225A" w:rsidP="00FD225A">
      <w:r>
        <w:rPr>
          <w:rFonts w:hint="eastAsia"/>
        </w:rPr>
        <w:t>发生漫游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否</w:t>
      </w:r>
    </w:p>
    <w:p w14:paraId="62993218" w14:textId="77777777" w:rsidR="00FD225A" w:rsidRDefault="00FD225A" w:rsidP="00FD225A">
      <w:r>
        <w:rPr>
          <w:rFonts w:hint="eastAsia"/>
        </w:rPr>
        <w:t>发生断连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否</w:t>
      </w:r>
    </w:p>
    <w:p w14:paraId="2A23A5C7" w14:textId="77777777" w:rsidR="00FD225A" w:rsidRDefault="00FD225A" w:rsidP="00FD225A">
      <w:r>
        <w:rPr>
          <w:rFonts w:hint="eastAsia"/>
        </w:rPr>
        <w:t>总</w:t>
      </w:r>
      <w:r>
        <w:rPr>
          <w:rFonts w:hint="eastAsia"/>
        </w:rPr>
        <w:t>Ping</w:t>
      </w:r>
      <w:r>
        <w:rPr>
          <w:rFonts w:hint="eastAsia"/>
        </w:rPr>
        <w:t>包数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</w:p>
    <w:p w14:paraId="349B7BB7" w14:textId="77777777" w:rsidR="00FD225A" w:rsidRDefault="00FD225A" w:rsidP="00FD225A">
      <w:r>
        <w:rPr>
          <w:rFonts w:hint="eastAsia"/>
        </w:rPr>
        <w:t>丢包数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0</w:t>
      </w:r>
    </w:p>
    <w:p w14:paraId="4BE5ECB4" w14:textId="77777777" w:rsidR="00FD225A" w:rsidRDefault="00FD225A" w:rsidP="00FD225A">
      <w:r>
        <w:rPr>
          <w:rFonts w:hint="eastAsia"/>
        </w:rPr>
        <w:t>平均延迟</w:t>
      </w:r>
      <w:r>
        <w:rPr>
          <w:rFonts w:hint="eastAsia"/>
        </w:rPr>
        <w:t>:</w:t>
      </w:r>
      <w:r>
        <w:t xml:space="preserve"> 8.53ms</w:t>
      </w:r>
    </w:p>
    <w:p w14:paraId="4EB68B55" w14:textId="77777777" w:rsidR="00FD225A" w:rsidRDefault="00FD225A" w:rsidP="00FD225A">
      <w:r>
        <w:rPr>
          <w:rFonts w:hint="eastAsia"/>
        </w:rPr>
        <w:t>平均</w:t>
      </w:r>
      <w:r>
        <w:rPr>
          <w:rFonts w:hint="eastAsia"/>
        </w:rPr>
        <w:t>RSSI</w:t>
      </w:r>
      <w:r>
        <w:t>: -57.5dBm</w:t>
      </w:r>
    </w:p>
    <w:p w14:paraId="1C6FAE4C" w14:textId="4C0C22D4" w:rsidR="00FD225A" w:rsidRDefault="00FD225A" w:rsidP="00FD225A">
      <w:r>
        <w:rPr>
          <w:rFonts w:hint="eastAsia"/>
        </w:rPr>
        <w:t>最低</w:t>
      </w:r>
      <w:r>
        <w:rPr>
          <w:rFonts w:hint="eastAsia"/>
        </w:rPr>
        <w:t>RSSI:</w:t>
      </w:r>
      <w:r>
        <w:t xml:space="preserve"> -59dBm</w:t>
      </w:r>
    </w:p>
    <w:p w14:paraId="057F7B7B" w14:textId="374D2480" w:rsidR="00882396" w:rsidRDefault="00882396"/>
    <w:p w14:paraId="257E03C4" w14:textId="0DAC5C11" w:rsidR="00C05EA2" w:rsidRDefault="00C05EA2"/>
    <w:p w14:paraId="2854B7F1" w14:textId="31776F1E" w:rsidR="00C05EA2" w:rsidRDefault="00C05EA2"/>
    <w:p w14:paraId="4DEE9B8D" w14:textId="77777777" w:rsidR="00C05EA2" w:rsidRDefault="00C05EA2">
      <w:bookmarkStart w:id="0" w:name="_GoBack"/>
      <w:bookmarkEnd w:id="0"/>
    </w:p>
    <w:p w14:paraId="1B7F8F2C" w14:textId="77777777" w:rsidR="00C05EA2" w:rsidRDefault="00C05EA2"/>
    <w:p w14:paraId="119CFAF7" w14:textId="77777777" w:rsidR="00C05EA2" w:rsidRDefault="00C05EA2"/>
    <w:p w14:paraId="6E765C0B" w14:textId="24C19D40" w:rsidR="00C05EA2" w:rsidRDefault="00C05EA2" w:rsidP="00C05EA2">
      <w:pPr>
        <w:jc w:val="center"/>
      </w:pPr>
      <w:r w:rsidRPr="00C05EA2">
        <w:rPr>
          <w:noProof/>
        </w:rPr>
        <w:drawing>
          <wp:inline distT="0" distB="0" distL="0" distR="0" wp14:anchorId="198E75C6" wp14:editId="54E5C466">
            <wp:extent cx="457200" cy="457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F8547" w14:textId="77777777" w:rsidR="00256FE9" w:rsidRDefault="00256FE9"/>
    <w:p w14:paraId="06B0DD27" w14:textId="1F3E88A3" w:rsidR="00CA6F68" w:rsidRDefault="00882396" w:rsidP="00E11A97">
      <w:pPr>
        <w:jc w:val="center"/>
      </w:pPr>
      <w:r>
        <w:rPr>
          <w:rFonts w:hint="eastAsia"/>
        </w:rPr>
        <w:t>本数据</w:t>
      </w:r>
      <w:r>
        <w:t>由</w:t>
      </w:r>
      <w:r w:rsidR="000768B9">
        <w:rPr>
          <w:rFonts w:hint="eastAsia"/>
        </w:rPr>
        <w:t xml:space="preserve"> </w:t>
      </w:r>
      <w:r w:rsidR="000768B9">
        <w:rPr>
          <w:rFonts w:hint="eastAsia"/>
        </w:rPr>
        <w:t>维易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</w:p>
    <w:p w14:paraId="4A20CEE0" w14:textId="77777777" w:rsidR="00B83E54" w:rsidRDefault="00B83E54" w:rsidP="00B83E54"/>
    <w:p w14:paraId="67AD3992" w14:textId="77777777" w:rsidR="00B83E54" w:rsidRPr="00882396" w:rsidRDefault="00B83E54" w:rsidP="00B83E54">
      <w:pPr>
        <w:jc w:val="center"/>
      </w:pPr>
    </w:p>
    <w:sectPr w:rsidR="00B83E54" w:rsidRPr="00882396">
      <w:pgSz w:w="11906" w:h="16838"/>
      <w:pgMar w:top="1813" w:right="1440" w:bottom="604" w:left="1588" w:header="851" w:footer="992" w:gutter="0"/>
      <w:cols w:space="720"/>
      <w:docGrid w:linePitch="60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38356" w14:textId="77777777" w:rsidR="009C32CC" w:rsidRDefault="009C32CC" w:rsidP="00D42E81">
      <w:r>
        <w:separator/>
      </w:r>
    </w:p>
  </w:endnote>
  <w:endnote w:type="continuationSeparator" w:id="0">
    <w:p w14:paraId="5709CD34" w14:textId="77777777" w:rsidR="009C32CC" w:rsidRDefault="009C32CC" w:rsidP="00D42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AABF3" w14:textId="77777777" w:rsidR="009C32CC" w:rsidRDefault="009C32CC" w:rsidP="00D42E81">
      <w:r>
        <w:separator/>
      </w:r>
    </w:p>
  </w:footnote>
  <w:footnote w:type="continuationSeparator" w:id="0">
    <w:p w14:paraId="66ED27B4" w14:textId="77777777" w:rsidR="009C32CC" w:rsidRDefault="009C32CC" w:rsidP="00D42E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6D26"/>
    <w:rsid w:val="00030899"/>
    <w:rsid w:val="000357F6"/>
    <w:rsid w:val="00043BF5"/>
    <w:rsid w:val="00045AD1"/>
    <w:rsid w:val="00052ECC"/>
    <w:rsid w:val="00055604"/>
    <w:rsid w:val="000768B9"/>
    <w:rsid w:val="00082D19"/>
    <w:rsid w:val="0009332D"/>
    <w:rsid w:val="000A24C3"/>
    <w:rsid w:val="00101007"/>
    <w:rsid w:val="00110A2F"/>
    <w:rsid w:val="001312F4"/>
    <w:rsid w:val="00141504"/>
    <w:rsid w:val="0016637E"/>
    <w:rsid w:val="00172A27"/>
    <w:rsid w:val="001A086E"/>
    <w:rsid w:val="001B3E0A"/>
    <w:rsid w:val="001E630A"/>
    <w:rsid w:val="001F4534"/>
    <w:rsid w:val="001F6AAB"/>
    <w:rsid w:val="00201D8A"/>
    <w:rsid w:val="00203F84"/>
    <w:rsid w:val="00231540"/>
    <w:rsid w:val="00232859"/>
    <w:rsid w:val="00253439"/>
    <w:rsid w:val="00256FE9"/>
    <w:rsid w:val="002B6513"/>
    <w:rsid w:val="002C770E"/>
    <w:rsid w:val="002D5407"/>
    <w:rsid w:val="002E017B"/>
    <w:rsid w:val="002E5646"/>
    <w:rsid w:val="00315160"/>
    <w:rsid w:val="00364D78"/>
    <w:rsid w:val="003710F9"/>
    <w:rsid w:val="00386B54"/>
    <w:rsid w:val="003F0197"/>
    <w:rsid w:val="003F274E"/>
    <w:rsid w:val="003F639F"/>
    <w:rsid w:val="004137B0"/>
    <w:rsid w:val="00422098"/>
    <w:rsid w:val="00425690"/>
    <w:rsid w:val="00426E6F"/>
    <w:rsid w:val="00441083"/>
    <w:rsid w:val="004461A5"/>
    <w:rsid w:val="00446219"/>
    <w:rsid w:val="00455522"/>
    <w:rsid w:val="004B54DD"/>
    <w:rsid w:val="004C4E49"/>
    <w:rsid w:val="004D32E3"/>
    <w:rsid w:val="004F30A6"/>
    <w:rsid w:val="005008F0"/>
    <w:rsid w:val="0051364C"/>
    <w:rsid w:val="0053137F"/>
    <w:rsid w:val="00575F90"/>
    <w:rsid w:val="00597DCC"/>
    <w:rsid w:val="005D050A"/>
    <w:rsid w:val="005D2F45"/>
    <w:rsid w:val="005D7E0A"/>
    <w:rsid w:val="005E5C96"/>
    <w:rsid w:val="005F1E99"/>
    <w:rsid w:val="00602BD7"/>
    <w:rsid w:val="00604584"/>
    <w:rsid w:val="00611D01"/>
    <w:rsid w:val="0062068A"/>
    <w:rsid w:val="0063723D"/>
    <w:rsid w:val="00637C30"/>
    <w:rsid w:val="00640879"/>
    <w:rsid w:val="00642C84"/>
    <w:rsid w:val="006731A4"/>
    <w:rsid w:val="00695C88"/>
    <w:rsid w:val="00697C94"/>
    <w:rsid w:val="006A3A2F"/>
    <w:rsid w:val="006C176F"/>
    <w:rsid w:val="006C3949"/>
    <w:rsid w:val="006D3D12"/>
    <w:rsid w:val="006D68D6"/>
    <w:rsid w:val="006E25F9"/>
    <w:rsid w:val="006E369D"/>
    <w:rsid w:val="006F22BC"/>
    <w:rsid w:val="006F3401"/>
    <w:rsid w:val="00702940"/>
    <w:rsid w:val="00740C80"/>
    <w:rsid w:val="007570DA"/>
    <w:rsid w:val="007815E1"/>
    <w:rsid w:val="00793816"/>
    <w:rsid w:val="00794E87"/>
    <w:rsid w:val="007A1EE3"/>
    <w:rsid w:val="007A45C0"/>
    <w:rsid w:val="007B22F0"/>
    <w:rsid w:val="007B41CC"/>
    <w:rsid w:val="007C441C"/>
    <w:rsid w:val="007D1E54"/>
    <w:rsid w:val="007D1EB5"/>
    <w:rsid w:val="007E40ED"/>
    <w:rsid w:val="00813806"/>
    <w:rsid w:val="00840C9A"/>
    <w:rsid w:val="008713A4"/>
    <w:rsid w:val="00882396"/>
    <w:rsid w:val="008A155C"/>
    <w:rsid w:val="008B5ACF"/>
    <w:rsid w:val="008B7281"/>
    <w:rsid w:val="0090539C"/>
    <w:rsid w:val="0092706D"/>
    <w:rsid w:val="00930267"/>
    <w:rsid w:val="00930801"/>
    <w:rsid w:val="00941291"/>
    <w:rsid w:val="009521B2"/>
    <w:rsid w:val="00977CE7"/>
    <w:rsid w:val="00995C91"/>
    <w:rsid w:val="009A0F53"/>
    <w:rsid w:val="009A1AA0"/>
    <w:rsid w:val="009B2118"/>
    <w:rsid w:val="009C32CC"/>
    <w:rsid w:val="009C6454"/>
    <w:rsid w:val="00A04D91"/>
    <w:rsid w:val="00A118F8"/>
    <w:rsid w:val="00A138CF"/>
    <w:rsid w:val="00A30C02"/>
    <w:rsid w:val="00A351CA"/>
    <w:rsid w:val="00A37D79"/>
    <w:rsid w:val="00A85583"/>
    <w:rsid w:val="00A863B5"/>
    <w:rsid w:val="00AC5554"/>
    <w:rsid w:val="00AE794D"/>
    <w:rsid w:val="00B05D33"/>
    <w:rsid w:val="00B24A62"/>
    <w:rsid w:val="00B34761"/>
    <w:rsid w:val="00B44A8F"/>
    <w:rsid w:val="00B47DED"/>
    <w:rsid w:val="00B83E54"/>
    <w:rsid w:val="00B91CE1"/>
    <w:rsid w:val="00BA7111"/>
    <w:rsid w:val="00BE4BC3"/>
    <w:rsid w:val="00C05EA2"/>
    <w:rsid w:val="00C14BB7"/>
    <w:rsid w:val="00C15A1A"/>
    <w:rsid w:val="00C2548A"/>
    <w:rsid w:val="00C339AB"/>
    <w:rsid w:val="00C44327"/>
    <w:rsid w:val="00C712A4"/>
    <w:rsid w:val="00CA6F68"/>
    <w:rsid w:val="00CD5F19"/>
    <w:rsid w:val="00CE144B"/>
    <w:rsid w:val="00D01920"/>
    <w:rsid w:val="00D12B40"/>
    <w:rsid w:val="00D17F98"/>
    <w:rsid w:val="00D40339"/>
    <w:rsid w:val="00D42E81"/>
    <w:rsid w:val="00D47813"/>
    <w:rsid w:val="00D55F03"/>
    <w:rsid w:val="00D76F1C"/>
    <w:rsid w:val="00D865ED"/>
    <w:rsid w:val="00DF2611"/>
    <w:rsid w:val="00E01736"/>
    <w:rsid w:val="00E0319E"/>
    <w:rsid w:val="00E11A97"/>
    <w:rsid w:val="00E308D2"/>
    <w:rsid w:val="00E31C23"/>
    <w:rsid w:val="00E54EE4"/>
    <w:rsid w:val="00E83090"/>
    <w:rsid w:val="00EB1507"/>
    <w:rsid w:val="00EC0728"/>
    <w:rsid w:val="00EF4CC0"/>
    <w:rsid w:val="00F01DA9"/>
    <w:rsid w:val="00F05671"/>
    <w:rsid w:val="00F31103"/>
    <w:rsid w:val="00F4023B"/>
    <w:rsid w:val="00F63F52"/>
    <w:rsid w:val="00F8362A"/>
    <w:rsid w:val="00FD225A"/>
    <w:rsid w:val="00FE5421"/>
    <w:rsid w:val="00FF6102"/>
    <w:rsid w:val="0621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F4C6908"/>
  <w15:chartTrackingRefBased/>
  <w15:docId w15:val="{D6EB471F-3D33-41FA-9BF6-23375D0F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25A"/>
    <w:pPr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0768B9"/>
    <w:pPr>
      <w:textAlignment w:val="center"/>
      <w:outlineLvl w:val="0"/>
    </w:pPr>
    <w:rPr>
      <w:b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53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Title"/>
    <w:basedOn w:val="a"/>
    <w:next w:val="a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rPr>
      <w:rFonts w:ascii="Calibri Light" w:hAnsi="Calibri Light" w:cs="Times New Roman"/>
      <w:b/>
      <w:bCs/>
      <w:kern w:val="2"/>
      <w:sz w:val="32"/>
      <w:szCs w:val="32"/>
    </w:rPr>
  </w:style>
  <w:style w:type="paragraph" w:styleId="a6">
    <w:name w:val="Subtitle"/>
    <w:basedOn w:val="a"/>
    <w:next w:val="a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Char0">
    <w:name w:val="副标题 Char"/>
    <w:rPr>
      <w:rFonts w:ascii="Calibri Light" w:hAnsi="Calibri Light" w:cs="Times New Roman"/>
      <w:b/>
      <w:bCs/>
      <w:kern w:val="28"/>
      <w:sz w:val="32"/>
      <w:szCs w:val="32"/>
    </w:rPr>
  </w:style>
  <w:style w:type="character" w:styleId="a7">
    <w:name w:val="Subtle Emphasis"/>
    <w:qFormat/>
    <w:rPr>
      <w:i/>
      <w:iCs/>
      <w:color w:val="404040"/>
    </w:rPr>
  </w:style>
  <w:style w:type="character" w:styleId="a8">
    <w:name w:val="Emphasis"/>
    <w:qFormat/>
    <w:rPr>
      <w:i/>
      <w:iCs/>
    </w:rPr>
  </w:style>
  <w:style w:type="character" w:styleId="a9">
    <w:name w:val="Intense Emphasis"/>
    <w:qFormat/>
    <w:rPr>
      <w:i/>
      <w:iCs/>
      <w:color w:val="5B9BD5"/>
    </w:rPr>
  </w:style>
  <w:style w:type="character" w:styleId="aa">
    <w:name w:val="Strong"/>
    <w:qFormat/>
    <w:rPr>
      <w:b/>
      <w:bCs/>
    </w:rPr>
  </w:style>
  <w:style w:type="character" w:customStyle="1" w:styleId="1Char">
    <w:name w:val="标题 1 Char"/>
    <w:rPr>
      <w:b/>
      <w:bCs/>
      <w:kern w:val="44"/>
      <w:sz w:val="44"/>
      <w:szCs w:val="44"/>
    </w:rPr>
  </w:style>
  <w:style w:type="character" w:styleId="ab">
    <w:name w:val="annotation reference"/>
    <w:semiHidden/>
    <w:unhideWhenUsed/>
    <w:rPr>
      <w:sz w:val="21"/>
      <w:szCs w:val="21"/>
    </w:rPr>
  </w:style>
  <w:style w:type="paragraph" w:styleId="ac">
    <w:name w:val="annotation text"/>
    <w:basedOn w:val="a"/>
    <w:semiHidden/>
    <w:unhideWhenUsed/>
    <w:pPr>
      <w:jc w:val="left"/>
    </w:pPr>
  </w:style>
  <w:style w:type="character" w:customStyle="1" w:styleId="Char1">
    <w:name w:val="批注文字 Char"/>
    <w:semiHidden/>
    <w:rPr>
      <w:kern w:val="2"/>
      <w:sz w:val="21"/>
    </w:rPr>
  </w:style>
  <w:style w:type="paragraph" w:styleId="ad">
    <w:name w:val="annotation subject"/>
    <w:basedOn w:val="ac"/>
    <w:next w:val="ac"/>
    <w:semiHidden/>
    <w:unhideWhenUsed/>
    <w:rPr>
      <w:b/>
      <w:bCs/>
    </w:rPr>
  </w:style>
  <w:style w:type="character" w:customStyle="1" w:styleId="Char2">
    <w:name w:val="批注主题 Char"/>
    <w:semiHidden/>
    <w:rPr>
      <w:b/>
      <w:bCs/>
      <w:kern w:val="2"/>
      <w:sz w:val="21"/>
    </w:rPr>
  </w:style>
  <w:style w:type="paragraph" w:styleId="ae">
    <w:name w:val="Balloon Text"/>
    <w:basedOn w:val="a"/>
    <w:semiHidden/>
    <w:unhideWhenUsed/>
    <w:rPr>
      <w:sz w:val="18"/>
      <w:szCs w:val="18"/>
    </w:rPr>
  </w:style>
  <w:style w:type="character" w:customStyle="1" w:styleId="Char3">
    <w:name w:val="批注框文本 Char"/>
    <w:semiHidden/>
    <w:rPr>
      <w:kern w:val="2"/>
      <w:sz w:val="18"/>
      <w:szCs w:val="18"/>
    </w:rPr>
  </w:style>
  <w:style w:type="paragraph" w:customStyle="1" w:styleId="21">
    <w:name w:val="标题2"/>
    <w:basedOn w:val="2"/>
    <w:next w:val="a"/>
    <w:link w:val="22"/>
    <w:qFormat/>
    <w:rsid w:val="0090539C"/>
    <w:pPr>
      <w:spacing w:before="0" w:after="0" w:line="240" w:lineRule="auto"/>
    </w:pPr>
    <w:rPr>
      <w:rFonts w:eastAsia="SimSun"/>
      <w:sz w:val="24"/>
    </w:rPr>
  </w:style>
  <w:style w:type="character" w:customStyle="1" w:styleId="10">
    <w:name w:val="标题 1 字符"/>
    <w:basedOn w:val="a0"/>
    <w:link w:val="1"/>
    <w:rsid w:val="0090539C"/>
    <w:rPr>
      <w:b/>
      <w:kern w:val="2"/>
      <w:sz w:val="30"/>
      <w:szCs w:val="30"/>
    </w:rPr>
  </w:style>
  <w:style w:type="character" w:customStyle="1" w:styleId="22">
    <w:name w:val="标题2 字符"/>
    <w:basedOn w:val="10"/>
    <w:link w:val="21"/>
    <w:rsid w:val="0090539C"/>
    <w:rPr>
      <w:rFonts w:asciiTheme="majorHAnsi" w:hAnsiTheme="majorHAnsi" w:cstheme="majorBidi"/>
      <w:b/>
      <w:bCs/>
      <w:kern w:val="2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0539C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0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9E3F7-6A0D-418B-8074-180247BBB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323</Words>
  <Characters>1845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广东省药品生产企业现场检查表</dc:title>
  <dc:subject/>
  <dc:creator>张芳向 Netboy</dc:creator>
  <cp:keywords/>
  <dc:description/>
  <cp:lastModifiedBy>Zhao Changzhu</cp:lastModifiedBy>
  <cp:revision>10</cp:revision>
  <dcterms:created xsi:type="dcterms:W3CDTF">2019-11-08T03:01:00Z</dcterms:created>
  <dcterms:modified xsi:type="dcterms:W3CDTF">2019-12-20T09:11:00Z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