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813" w:rsidRPr="005C3813" w:rsidRDefault="005C3813" w:rsidP="005C3813">
      <w:pPr>
        <w:pStyle w:val="a3"/>
        <w:numPr>
          <w:ilvl w:val="0"/>
          <w:numId w:val="1"/>
        </w:numPr>
        <w:ind w:firstLineChars="0"/>
        <w:rPr>
          <w:rFonts w:hAnsi="宋体" w:hint="eastAsia"/>
          <w:color w:val="A6A6A6" w:themeColor="background1" w:themeShade="A6"/>
          <w:sz w:val="24"/>
        </w:rPr>
      </w:pPr>
      <w:r w:rsidRPr="005C3813">
        <w:rPr>
          <w:rFonts w:hAnsi="宋体"/>
          <w:color w:val="A6A6A6" w:themeColor="background1" w:themeShade="A6"/>
          <w:sz w:val="24"/>
        </w:rPr>
        <w:t>危险源监控数据采集系统</w:t>
      </w:r>
    </w:p>
    <w:p w:rsidR="005C3813" w:rsidRDefault="005C3813" w:rsidP="005C3813">
      <w:pPr>
        <w:pStyle w:val="a3"/>
        <w:ind w:left="420" w:firstLineChars="0" w:firstLine="0"/>
        <w:rPr>
          <w:rFonts w:hAnsi="宋体" w:hint="eastAsia"/>
          <w:color w:val="A6A6A6" w:themeColor="background1" w:themeShade="A6"/>
          <w:sz w:val="24"/>
        </w:rPr>
      </w:pPr>
      <w:r w:rsidRPr="005C3813">
        <w:rPr>
          <w:rFonts w:hAnsi="宋体" w:hint="eastAsia"/>
          <w:color w:val="A6A6A6" w:themeColor="background1" w:themeShade="A6"/>
          <w:sz w:val="24"/>
        </w:rPr>
        <w:t>后台功能</w:t>
      </w:r>
    </w:p>
    <w:p w:rsidR="005C3813" w:rsidRPr="005C3813" w:rsidRDefault="005C3813" w:rsidP="005C3813">
      <w:pPr>
        <w:pStyle w:val="a3"/>
        <w:ind w:left="420" w:firstLineChars="0" w:firstLine="0"/>
        <w:rPr>
          <w:rFonts w:hAnsi="宋体" w:hint="eastAsia"/>
          <w:color w:val="A6A6A6" w:themeColor="background1" w:themeShade="A6"/>
          <w:sz w:val="24"/>
        </w:rPr>
      </w:pPr>
    </w:p>
    <w:p w:rsidR="005C3813" w:rsidRDefault="005C3813" w:rsidP="005C3813">
      <w:pPr>
        <w:pStyle w:val="a3"/>
        <w:numPr>
          <w:ilvl w:val="0"/>
          <w:numId w:val="1"/>
        </w:numPr>
        <w:ind w:firstLineChars="0"/>
        <w:rPr>
          <w:rFonts w:hAnsi="宋体" w:hint="eastAsia"/>
          <w:sz w:val="24"/>
        </w:rPr>
      </w:pPr>
      <w:r w:rsidRPr="005C3813">
        <w:rPr>
          <w:rFonts w:hAnsi="宋体"/>
          <w:sz w:val="24"/>
        </w:rPr>
        <w:t>危险源综合监控预警系统</w:t>
      </w:r>
    </w:p>
    <w:p w:rsidR="005C3813" w:rsidRDefault="005C3813" w:rsidP="005C3813">
      <w:pPr>
        <w:pStyle w:val="a3"/>
        <w:ind w:left="420" w:firstLineChars="0" w:firstLine="0"/>
        <w:rPr>
          <w:rFonts w:hAnsi="宋体" w:hint="eastAsia"/>
          <w:color w:val="808080" w:themeColor="background1" w:themeShade="80"/>
          <w:sz w:val="24"/>
        </w:rPr>
      </w:pPr>
      <w:r w:rsidRPr="005C3813">
        <w:rPr>
          <w:rFonts w:hAnsi="宋体" w:hint="eastAsia"/>
          <w:color w:val="808080" w:themeColor="background1" w:themeShade="80"/>
          <w:sz w:val="24"/>
        </w:rPr>
        <w:t>地图显示点</w:t>
      </w:r>
      <w:r w:rsidRPr="005C3813">
        <w:rPr>
          <w:rFonts w:hAnsi="宋体" w:hint="eastAsia"/>
          <w:color w:val="808080" w:themeColor="background1" w:themeShade="80"/>
          <w:sz w:val="24"/>
        </w:rPr>
        <w:t xml:space="preserve"> , </w:t>
      </w:r>
      <w:r w:rsidRPr="005C3813">
        <w:rPr>
          <w:rFonts w:hAnsi="宋体" w:hint="eastAsia"/>
          <w:color w:val="808080" w:themeColor="background1" w:themeShade="80"/>
          <w:sz w:val="24"/>
        </w:rPr>
        <w:t>状态</w:t>
      </w:r>
      <w:r w:rsidRPr="005C3813">
        <w:rPr>
          <w:rFonts w:hAnsi="宋体" w:hint="eastAsia"/>
          <w:color w:val="808080" w:themeColor="background1" w:themeShade="80"/>
          <w:sz w:val="24"/>
        </w:rPr>
        <w:t xml:space="preserve"> , </w:t>
      </w:r>
      <w:r w:rsidRPr="005C3813">
        <w:rPr>
          <w:rFonts w:hAnsi="宋体" w:hint="eastAsia"/>
          <w:color w:val="808080" w:themeColor="background1" w:themeShade="80"/>
          <w:sz w:val="24"/>
        </w:rPr>
        <w:t>点击查看数据</w:t>
      </w:r>
      <w:r w:rsidRPr="005C3813">
        <w:rPr>
          <w:rFonts w:hAnsi="宋体"/>
          <w:color w:val="808080" w:themeColor="background1" w:themeShade="80"/>
          <w:sz w:val="24"/>
        </w:rPr>
        <w:t>…</w:t>
      </w:r>
    </w:p>
    <w:p w:rsidR="005C3813" w:rsidRPr="005C3813" w:rsidRDefault="005C3813" w:rsidP="005C3813">
      <w:pPr>
        <w:pStyle w:val="a3"/>
        <w:ind w:left="420" w:firstLineChars="0" w:firstLine="0"/>
        <w:rPr>
          <w:rFonts w:hAnsi="宋体" w:hint="eastAsia"/>
          <w:color w:val="808080" w:themeColor="background1" w:themeShade="80"/>
          <w:sz w:val="24"/>
        </w:rPr>
      </w:pPr>
    </w:p>
    <w:p w:rsidR="005C3813" w:rsidRPr="005C3813" w:rsidRDefault="005C3813" w:rsidP="005C3813">
      <w:pPr>
        <w:pStyle w:val="a3"/>
        <w:numPr>
          <w:ilvl w:val="0"/>
          <w:numId w:val="1"/>
        </w:numPr>
        <w:ind w:firstLineChars="0"/>
        <w:rPr>
          <w:rFonts w:hAnsi="宋体" w:hint="eastAsia"/>
          <w:sz w:val="24"/>
        </w:rPr>
      </w:pPr>
      <w:r w:rsidRPr="005C3813">
        <w:rPr>
          <w:rFonts w:hAnsi="宋体" w:hint="eastAsia"/>
          <w:sz w:val="24"/>
        </w:rPr>
        <w:t>基础信息</w:t>
      </w:r>
      <w:r w:rsidRPr="005C3813">
        <w:rPr>
          <w:rFonts w:hAnsi="宋体"/>
          <w:sz w:val="24"/>
        </w:rPr>
        <w:t>管理系统</w:t>
      </w:r>
    </w:p>
    <w:p w:rsidR="005C3813" w:rsidRPr="003F1BDD" w:rsidRDefault="005C3813" w:rsidP="005C3813">
      <w:pPr>
        <w:pStyle w:val="a3"/>
        <w:numPr>
          <w:ilvl w:val="0"/>
          <w:numId w:val="5"/>
        </w:numPr>
        <w:ind w:left="420" w:firstLineChars="0" w:firstLine="0"/>
        <w:rPr>
          <w:rFonts w:hAnsi="宋体" w:hint="eastAsia"/>
          <w:color w:val="0000FF"/>
          <w:sz w:val="24"/>
        </w:rPr>
      </w:pPr>
      <w:r w:rsidRPr="003F1BDD">
        <w:rPr>
          <w:rFonts w:hAnsi="宋体" w:hint="eastAsia"/>
          <w:color w:val="0000FF"/>
          <w:sz w:val="24"/>
        </w:rPr>
        <w:t>知识库</w:t>
      </w:r>
      <w:r w:rsidRPr="003F1BDD">
        <w:rPr>
          <w:rFonts w:hAnsi="宋体" w:hint="eastAsia"/>
          <w:color w:val="0000FF"/>
          <w:sz w:val="24"/>
        </w:rPr>
        <w:tab/>
      </w:r>
    </w:p>
    <w:p w:rsidR="00021A27" w:rsidRDefault="005C3813" w:rsidP="005C3813">
      <w:pPr>
        <w:pStyle w:val="a3"/>
        <w:ind w:leftChars="300" w:left="630" w:firstLineChars="0" w:firstLine="0"/>
        <w:rPr>
          <w:rFonts w:hAnsi="宋体" w:hint="eastAsia"/>
          <w:color w:val="808080" w:themeColor="background1" w:themeShade="80"/>
          <w:sz w:val="24"/>
        </w:rPr>
      </w:pPr>
      <w:r w:rsidRPr="005C3813">
        <w:rPr>
          <w:rFonts w:hAnsi="宋体" w:hint="eastAsia"/>
          <w:color w:val="808080" w:themeColor="background1" w:themeShade="80"/>
          <w:sz w:val="24"/>
        </w:rPr>
        <w:tab/>
      </w:r>
      <w:r w:rsidR="00021A27">
        <w:rPr>
          <w:rFonts w:hAnsi="宋体" w:hint="eastAsia"/>
          <w:color w:val="808080" w:themeColor="background1" w:themeShade="80"/>
          <w:sz w:val="24"/>
        </w:rPr>
        <w:t>常见危险化学品理化性质表</w:t>
      </w:r>
    </w:p>
    <w:p w:rsidR="00021A27" w:rsidRDefault="00021A27" w:rsidP="005C3813">
      <w:pPr>
        <w:pStyle w:val="a3"/>
        <w:ind w:leftChars="300" w:left="630" w:firstLineChars="0" w:firstLine="0"/>
        <w:rPr>
          <w:rFonts w:hAnsi="宋体" w:hint="eastAsia"/>
          <w:color w:val="808080" w:themeColor="background1" w:themeShade="80"/>
          <w:sz w:val="24"/>
        </w:rPr>
      </w:pPr>
      <w:r>
        <w:rPr>
          <w:rFonts w:hAnsi="宋体" w:hint="eastAsia"/>
          <w:color w:val="808080" w:themeColor="background1" w:themeShade="80"/>
          <w:sz w:val="24"/>
        </w:rPr>
        <w:tab/>
      </w:r>
      <w:r>
        <w:rPr>
          <w:rFonts w:hAnsi="宋体" w:hint="eastAsia"/>
          <w:color w:val="808080" w:themeColor="background1" w:themeShade="80"/>
          <w:sz w:val="24"/>
        </w:rPr>
        <w:t>常见危险化学品事故处置程序</w:t>
      </w:r>
    </w:p>
    <w:p w:rsidR="00021A27" w:rsidRDefault="00021A27" w:rsidP="005C3813">
      <w:pPr>
        <w:pStyle w:val="a3"/>
        <w:ind w:leftChars="300" w:left="630" w:firstLineChars="0" w:firstLine="0"/>
        <w:rPr>
          <w:rFonts w:hAnsi="宋体" w:hint="eastAsia"/>
          <w:color w:val="808080" w:themeColor="background1" w:themeShade="80"/>
          <w:sz w:val="24"/>
        </w:rPr>
      </w:pPr>
      <w:r>
        <w:rPr>
          <w:rFonts w:hAnsi="宋体" w:hint="eastAsia"/>
          <w:color w:val="808080" w:themeColor="background1" w:themeShade="80"/>
          <w:sz w:val="24"/>
        </w:rPr>
        <w:tab/>
      </w:r>
      <w:r w:rsidR="005C3813" w:rsidRPr="005C3813">
        <w:rPr>
          <w:rFonts w:hAnsi="宋体" w:hint="eastAsia"/>
          <w:color w:val="808080" w:themeColor="background1" w:themeShade="80"/>
          <w:sz w:val="24"/>
        </w:rPr>
        <w:t>常见危化品事故救援人员防护措施</w:t>
      </w:r>
    </w:p>
    <w:p w:rsidR="005C3813" w:rsidRPr="005C3813" w:rsidRDefault="00021A27" w:rsidP="005C3813">
      <w:pPr>
        <w:pStyle w:val="a3"/>
        <w:ind w:leftChars="300" w:left="630" w:firstLineChars="0" w:firstLine="0"/>
        <w:rPr>
          <w:rFonts w:hAnsi="宋体" w:hint="eastAsia"/>
          <w:color w:val="808080" w:themeColor="background1" w:themeShade="80"/>
          <w:sz w:val="24"/>
        </w:rPr>
      </w:pPr>
      <w:r>
        <w:rPr>
          <w:rFonts w:hAnsi="宋体" w:hint="eastAsia"/>
          <w:color w:val="808080" w:themeColor="background1" w:themeShade="80"/>
          <w:sz w:val="24"/>
        </w:rPr>
        <w:tab/>
      </w:r>
      <w:r w:rsidR="005C3813" w:rsidRPr="005C3813">
        <w:rPr>
          <w:rFonts w:hAnsi="宋体" w:hint="eastAsia"/>
          <w:color w:val="808080" w:themeColor="background1" w:themeShade="80"/>
          <w:sz w:val="24"/>
        </w:rPr>
        <w:t>危化品中毒人员救治措施</w:t>
      </w:r>
    </w:p>
    <w:p w:rsidR="005C3813" w:rsidRPr="003F1BDD" w:rsidRDefault="005C3813" w:rsidP="005C3813">
      <w:pPr>
        <w:pStyle w:val="a3"/>
        <w:numPr>
          <w:ilvl w:val="0"/>
          <w:numId w:val="5"/>
        </w:numPr>
        <w:ind w:left="420" w:firstLineChars="0" w:firstLine="0"/>
        <w:rPr>
          <w:rFonts w:hAnsi="宋体" w:hint="eastAsia"/>
          <w:b/>
          <w:color w:val="FF0000"/>
          <w:sz w:val="24"/>
        </w:rPr>
      </w:pPr>
      <w:r w:rsidRPr="003F1BDD">
        <w:rPr>
          <w:rFonts w:hAnsi="宋体" w:hint="eastAsia"/>
          <w:b/>
          <w:color w:val="FF0000"/>
          <w:sz w:val="24"/>
        </w:rPr>
        <w:t>传感器信息、视频监控点信息</w:t>
      </w:r>
    </w:p>
    <w:p w:rsidR="005C3813" w:rsidRPr="005C3813" w:rsidRDefault="005C3813" w:rsidP="005C3813">
      <w:pPr>
        <w:pStyle w:val="a3"/>
        <w:ind w:left="420" w:firstLineChars="0" w:firstLine="0"/>
        <w:rPr>
          <w:rFonts w:hAnsi="宋体" w:hint="eastAsia"/>
          <w:color w:val="808080" w:themeColor="background1" w:themeShade="80"/>
          <w:sz w:val="24"/>
        </w:rPr>
      </w:pPr>
      <w:r>
        <w:rPr>
          <w:rFonts w:hAnsi="宋体" w:hint="eastAsia"/>
          <w:sz w:val="24"/>
        </w:rPr>
        <w:tab/>
      </w:r>
      <w:r w:rsidRPr="005C3813">
        <w:rPr>
          <w:rFonts w:hAnsi="宋体" w:hint="eastAsia"/>
          <w:color w:val="808080" w:themeColor="background1" w:themeShade="80"/>
          <w:sz w:val="24"/>
        </w:rPr>
        <w:t>重大危险源辨识</w:t>
      </w:r>
    </w:p>
    <w:p w:rsidR="005C3813" w:rsidRPr="003F1BDD" w:rsidRDefault="005C3813" w:rsidP="005C3813">
      <w:pPr>
        <w:pStyle w:val="a3"/>
        <w:numPr>
          <w:ilvl w:val="0"/>
          <w:numId w:val="5"/>
        </w:numPr>
        <w:ind w:left="420" w:firstLineChars="0" w:firstLine="0"/>
        <w:rPr>
          <w:rFonts w:hAnsi="宋体" w:hint="eastAsia"/>
          <w:color w:val="0000FF"/>
          <w:sz w:val="24"/>
        </w:rPr>
      </w:pPr>
      <w:r w:rsidRPr="003F1BDD">
        <w:rPr>
          <w:rFonts w:hAnsi="宋体" w:hint="eastAsia"/>
          <w:color w:val="0000FF"/>
          <w:sz w:val="24"/>
        </w:rPr>
        <w:t>重大危险源分级管理</w:t>
      </w:r>
    </w:p>
    <w:p w:rsidR="005C3813" w:rsidRPr="003F1BDD" w:rsidRDefault="005C3813" w:rsidP="005C3813">
      <w:pPr>
        <w:pStyle w:val="a3"/>
        <w:numPr>
          <w:ilvl w:val="0"/>
          <w:numId w:val="5"/>
        </w:numPr>
        <w:ind w:left="420" w:firstLineChars="0" w:firstLine="0"/>
        <w:rPr>
          <w:rFonts w:hAnsi="宋体" w:hint="eastAsia"/>
          <w:color w:val="0000FF"/>
          <w:sz w:val="24"/>
        </w:rPr>
      </w:pPr>
      <w:r w:rsidRPr="003F1BDD">
        <w:rPr>
          <w:rFonts w:hAnsi="宋体" w:hint="eastAsia"/>
          <w:color w:val="0000FF"/>
          <w:sz w:val="24"/>
        </w:rPr>
        <w:t>事故响应级别分级标准信息</w:t>
      </w:r>
    </w:p>
    <w:p w:rsidR="005C3813" w:rsidRPr="003F1BDD" w:rsidRDefault="005C3813" w:rsidP="005C3813">
      <w:pPr>
        <w:pStyle w:val="a3"/>
        <w:numPr>
          <w:ilvl w:val="0"/>
          <w:numId w:val="5"/>
        </w:numPr>
        <w:ind w:firstLineChars="0"/>
        <w:rPr>
          <w:rFonts w:hAnsi="宋体" w:hint="eastAsia"/>
          <w:color w:val="0000FF"/>
          <w:sz w:val="24"/>
        </w:rPr>
      </w:pPr>
      <w:r w:rsidRPr="003F1BDD">
        <w:rPr>
          <w:rFonts w:hAnsi="宋体" w:hint="eastAsia"/>
          <w:color w:val="0000FF"/>
          <w:sz w:val="24"/>
        </w:rPr>
        <w:t>应急生产调度方案</w:t>
      </w:r>
    </w:p>
    <w:p w:rsidR="005C3813" w:rsidRPr="003F1BDD" w:rsidRDefault="005C3813" w:rsidP="005C3813">
      <w:pPr>
        <w:pStyle w:val="a3"/>
        <w:numPr>
          <w:ilvl w:val="0"/>
          <w:numId w:val="5"/>
        </w:numPr>
        <w:ind w:firstLineChars="0"/>
        <w:rPr>
          <w:rFonts w:hAnsi="宋体" w:hint="eastAsia"/>
          <w:color w:val="0000FF"/>
          <w:sz w:val="24"/>
        </w:rPr>
      </w:pPr>
      <w:r w:rsidRPr="003F1BDD">
        <w:rPr>
          <w:rFonts w:hAnsi="宋体" w:hint="eastAsia"/>
          <w:color w:val="0000FF"/>
          <w:sz w:val="24"/>
        </w:rPr>
        <w:t>其他企业基础信息</w:t>
      </w:r>
    </w:p>
    <w:p w:rsidR="005C3813" w:rsidRPr="005C3813" w:rsidRDefault="005C3813" w:rsidP="005C3813">
      <w:pPr>
        <w:pStyle w:val="a3"/>
        <w:ind w:left="840" w:firstLineChars="0" w:firstLine="0"/>
        <w:rPr>
          <w:rFonts w:hAnsi="宋体" w:hint="eastAsia"/>
          <w:color w:val="808080" w:themeColor="background1" w:themeShade="80"/>
          <w:sz w:val="24"/>
        </w:rPr>
      </w:pPr>
      <w:r w:rsidRPr="005C3813">
        <w:rPr>
          <w:rFonts w:hAnsi="宋体" w:hint="eastAsia"/>
          <w:color w:val="808080" w:themeColor="background1" w:themeShade="80"/>
          <w:sz w:val="24"/>
        </w:rPr>
        <w:t>机构企业的信息</w:t>
      </w:r>
    </w:p>
    <w:p w:rsidR="005C3813" w:rsidRPr="005C3813" w:rsidRDefault="005C3813" w:rsidP="005C3813">
      <w:pPr>
        <w:pStyle w:val="a3"/>
        <w:ind w:left="840" w:firstLineChars="0" w:firstLine="0"/>
        <w:rPr>
          <w:rFonts w:hAnsi="宋体" w:hint="eastAsia"/>
          <w:sz w:val="24"/>
        </w:rPr>
      </w:pPr>
    </w:p>
    <w:p w:rsidR="005C3813" w:rsidRDefault="005C3813" w:rsidP="005C3813">
      <w:pPr>
        <w:pStyle w:val="a3"/>
        <w:numPr>
          <w:ilvl w:val="0"/>
          <w:numId w:val="1"/>
        </w:numPr>
        <w:ind w:firstLineChars="0"/>
        <w:rPr>
          <w:rFonts w:hAnsi="宋体" w:hint="eastAsia"/>
          <w:sz w:val="24"/>
        </w:rPr>
      </w:pPr>
      <w:r w:rsidRPr="005C3813">
        <w:rPr>
          <w:rFonts w:hAnsi="宋体" w:hint="eastAsia"/>
          <w:sz w:val="24"/>
        </w:rPr>
        <w:t>事故及应急救援指挥系统</w:t>
      </w:r>
    </w:p>
    <w:p w:rsidR="003F1BDD" w:rsidRPr="003F1BDD" w:rsidRDefault="003F1BDD" w:rsidP="003F1BDD">
      <w:pPr>
        <w:pStyle w:val="a3"/>
        <w:ind w:left="420" w:firstLineChars="0" w:firstLine="0"/>
        <w:rPr>
          <w:rFonts w:hAnsi="宋体" w:hint="eastAsia"/>
          <w:color w:val="808080" w:themeColor="background1" w:themeShade="80"/>
          <w:sz w:val="24"/>
        </w:rPr>
      </w:pPr>
      <w:r w:rsidRPr="003F1BDD">
        <w:rPr>
          <w:rFonts w:hAnsi="宋体" w:hint="eastAsia"/>
          <w:color w:val="808080" w:themeColor="background1" w:themeShade="80"/>
          <w:sz w:val="24"/>
        </w:rPr>
        <w:t>文档</w:t>
      </w:r>
    </w:p>
    <w:p w:rsidR="005C3813" w:rsidRDefault="005C3813" w:rsidP="005C3813">
      <w:pPr>
        <w:pStyle w:val="a3"/>
        <w:numPr>
          <w:ilvl w:val="0"/>
          <w:numId w:val="1"/>
        </w:numPr>
        <w:ind w:firstLineChars="0"/>
        <w:rPr>
          <w:rFonts w:hAnsi="宋体" w:hint="eastAsia"/>
          <w:sz w:val="24"/>
        </w:rPr>
      </w:pPr>
      <w:r w:rsidRPr="005C3813">
        <w:rPr>
          <w:rFonts w:hAnsi="宋体" w:hint="eastAsia"/>
          <w:sz w:val="24"/>
        </w:rPr>
        <w:t>危险源综合数据分析系统</w:t>
      </w:r>
    </w:p>
    <w:p w:rsidR="003F1BDD" w:rsidRPr="003F1BDD" w:rsidRDefault="003F1BDD" w:rsidP="003F1BDD">
      <w:pPr>
        <w:pStyle w:val="a3"/>
        <w:ind w:left="420" w:firstLineChars="0" w:firstLine="0"/>
        <w:rPr>
          <w:rFonts w:hAnsi="宋体" w:hint="eastAsia"/>
          <w:color w:val="808080" w:themeColor="background1" w:themeShade="80"/>
          <w:sz w:val="24"/>
        </w:rPr>
      </w:pPr>
      <w:r w:rsidRPr="003F1BDD">
        <w:rPr>
          <w:rFonts w:hAnsi="宋体" w:hint="eastAsia"/>
          <w:color w:val="808080" w:themeColor="background1" w:themeShade="80"/>
          <w:sz w:val="24"/>
        </w:rPr>
        <w:t>统计</w:t>
      </w:r>
      <w:r w:rsidRPr="003F1BDD">
        <w:rPr>
          <w:rFonts w:hAnsi="宋体" w:hint="eastAsia"/>
          <w:color w:val="808080" w:themeColor="background1" w:themeShade="80"/>
          <w:sz w:val="24"/>
        </w:rPr>
        <w:t>,</w:t>
      </w:r>
      <w:r w:rsidRPr="003F1BDD">
        <w:rPr>
          <w:rFonts w:hAnsi="宋体" w:hint="eastAsia"/>
          <w:color w:val="808080" w:themeColor="background1" w:themeShade="80"/>
          <w:sz w:val="24"/>
        </w:rPr>
        <w:t>查询与分析</w:t>
      </w:r>
    </w:p>
    <w:p w:rsidR="00D54EFE" w:rsidRPr="003F1BDD" w:rsidRDefault="005C3813" w:rsidP="005C381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5C3813">
        <w:rPr>
          <w:rFonts w:hAnsi="宋体" w:hint="eastAsia"/>
          <w:sz w:val="24"/>
        </w:rPr>
        <w:t>预警信息通知</w:t>
      </w:r>
      <w:r w:rsidRPr="005C3813">
        <w:rPr>
          <w:rFonts w:hAnsi="宋体"/>
          <w:sz w:val="24"/>
        </w:rPr>
        <w:t>平台</w:t>
      </w:r>
    </w:p>
    <w:p w:rsidR="003F1BDD" w:rsidRDefault="003F1BDD" w:rsidP="003F1BDD">
      <w:pPr>
        <w:pStyle w:val="a3"/>
        <w:ind w:left="420" w:firstLineChars="0" w:firstLine="0"/>
        <w:rPr>
          <w:rFonts w:hint="eastAsia"/>
          <w:color w:val="808080" w:themeColor="background1" w:themeShade="80"/>
        </w:rPr>
      </w:pPr>
      <w:r w:rsidRPr="003F1BDD">
        <w:rPr>
          <w:rFonts w:hint="eastAsia"/>
          <w:color w:val="808080" w:themeColor="background1" w:themeShade="80"/>
        </w:rPr>
        <w:t>信息发送</w:t>
      </w:r>
      <w:r w:rsidRPr="003F1BDD">
        <w:rPr>
          <w:rFonts w:hint="eastAsia"/>
          <w:color w:val="808080" w:themeColor="background1" w:themeShade="80"/>
        </w:rPr>
        <w:t xml:space="preserve"> , </w:t>
      </w:r>
      <w:r w:rsidRPr="003F1BDD">
        <w:rPr>
          <w:rFonts w:hint="eastAsia"/>
          <w:color w:val="808080" w:themeColor="background1" w:themeShade="80"/>
        </w:rPr>
        <w:t>邮件</w:t>
      </w:r>
      <w:r w:rsidRPr="003F1BDD">
        <w:rPr>
          <w:rFonts w:hint="eastAsia"/>
          <w:color w:val="808080" w:themeColor="background1" w:themeShade="80"/>
        </w:rPr>
        <w:t xml:space="preserve"> , </w:t>
      </w:r>
      <w:r w:rsidRPr="003F1BDD">
        <w:rPr>
          <w:rFonts w:hint="eastAsia"/>
          <w:color w:val="808080" w:themeColor="background1" w:themeShade="80"/>
        </w:rPr>
        <w:t>短信</w:t>
      </w:r>
      <w:r w:rsidRPr="003F1BDD">
        <w:rPr>
          <w:rFonts w:hint="eastAsia"/>
          <w:color w:val="808080" w:themeColor="background1" w:themeShade="80"/>
        </w:rPr>
        <w:t xml:space="preserve"> , </w:t>
      </w:r>
      <w:r w:rsidRPr="003F1BDD">
        <w:rPr>
          <w:rFonts w:hint="eastAsia"/>
          <w:color w:val="808080" w:themeColor="background1" w:themeShade="80"/>
        </w:rPr>
        <w:t>系统提醒</w:t>
      </w:r>
      <w:r w:rsidRPr="003F1BDD">
        <w:rPr>
          <w:rFonts w:hint="eastAsia"/>
          <w:color w:val="808080" w:themeColor="background1" w:themeShade="80"/>
        </w:rPr>
        <w:t xml:space="preserve"> , </w:t>
      </w:r>
      <w:r w:rsidRPr="003F1BDD">
        <w:rPr>
          <w:rFonts w:hint="eastAsia"/>
          <w:color w:val="808080" w:themeColor="background1" w:themeShade="80"/>
        </w:rPr>
        <w:t>自动电话录音拨打</w:t>
      </w:r>
    </w:p>
    <w:p w:rsidR="003F1BDD" w:rsidRDefault="003F1BDD" w:rsidP="003F1BDD">
      <w:pPr>
        <w:pStyle w:val="a3"/>
        <w:ind w:left="420" w:firstLineChars="0" w:firstLine="0"/>
        <w:rPr>
          <w:rFonts w:hint="eastAsia"/>
          <w:color w:val="808080" w:themeColor="background1" w:themeShade="80"/>
        </w:rPr>
      </w:pPr>
    </w:p>
    <w:p w:rsidR="003F1BDD" w:rsidRDefault="003F1BDD" w:rsidP="003F1BD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其他</w:t>
      </w:r>
    </w:p>
    <w:p w:rsidR="003F1BDD" w:rsidRDefault="003F1BDD" w:rsidP="003F1BD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人员管理</w:t>
      </w:r>
    </w:p>
    <w:p w:rsidR="003F1BDD" w:rsidRDefault="003F1BDD" w:rsidP="003F1BDD">
      <w:pPr>
        <w:pStyle w:val="a3"/>
        <w:ind w:left="420" w:firstLineChars="0" w:firstLine="0"/>
        <w:rPr>
          <w:rFonts w:hint="eastAsia"/>
        </w:rPr>
      </w:pPr>
    </w:p>
    <w:p w:rsidR="00021A27" w:rsidRDefault="00021A27" w:rsidP="003F1BDD">
      <w:pPr>
        <w:pStyle w:val="a3"/>
        <w:ind w:left="420" w:firstLineChars="0" w:firstLine="0"/>
        <w:rPr>
          <w:rFonts w:hint="eastAsia"/>
        </w:rPr>
      </w:pPr>
    </w:p>
    <w:p w:rsidR="00021A27" w:rsidRDefault="00021A27" w:rsidP="003F1BDD">
      <w:pPr>
        <w:pStyle w:val="a3"/>
        <w:ind w:left="420" w:firstLineChars="0" w:firstLine="0"/>
        <w:rPr>
          <w:rFonts w:hint="eastAsia"/>
        </w:rPr>
      </w:pPr>
    </w:p>
    <w:p w:rsidR="00021A27" w:rsidRDefault="00021A27" w:rsidP="00021A27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数据表</w:t>
      </w:r>
    </w:p>
    <w:p w:rsidR="00021A27" w:rsidRDefault="00021A27" w:rsidP="00021A27">
      <w:pPr>
        <w:pStyle w:val="a3"/>
        <w:ind w:firstLineChars="0" w:firstLine="0"/>
        <w:rPr>
          <w:rFonts w:hint="eastAsia"/>
        </w:rPr>
      </w:pPr>
    </w:p>
    <w:p w:rsidR="00021A27" w:rsidRDefault="00021A27" w:rsidP="00021A27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人员信息</w:t>
      </w:r>
    </w:p>
    <w:p w:rsidR="00021A27" w:rsidRPr="00021A27" w:rsidRDefault="00021A27" w:rsidP="00021A27">
      <w:pPr>
        <w:pStyle w:val="a3"/>
        <w:ind w:left="360" w:firstLineChars="0" w:firstLine="0"/>
        <w:rPr>
          <w:rFonts w:hint="eastAsia"/>
        </w:rPr>
      </w:pPr>
      <w:r>
        <w:t>I</w:t>
      </w:r>
      <w:r>
        <w:rPr>
          <w:rFonts w:hint="eastAsia"/>
        </w:rPr>
        <w:t>d , emp_code , password , fullname , status</w:t>
      </w:r>
    </w:p>
    <w:p w:rsidR="00021A27" w:rsidRDefault="00021A27" w:rsidP="00021A27">
      <w:pPr>
        <w:rPr>
          <w:rFonts w:hint="eastAsia"/>
        </w:rPr>
      </w:pPr>
    </w:p>
    <w:p w:rsidR="00021A27" w:rsidRDefault="00021A27" w:rsidP="00021A27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内容分类表</w:t>
      </w:r>
    </w:p>
    <w:p w:rsidR="00021A27" w:rsidRDefault="00021A27" w:rsidP="00021A2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 xml:space="preserve">: </w:t>
      </w:r>
    </w:p>
    <w:p w:rsidR="00021A27" w:rsidRDefault="00021A27" w:rsidP="00021A27">
      <w:pPr>
        <w:pStyle w:val="a3"/>
        <w:ind w:left="360" w:firstLineChars="0" w:firstLine="0"/>
        <w:rPr>
          <w:rFonts w:hAnsi="宋体" w:hint="eastAsia"/>
          <w:color w:val="808080" w:themeColor="background1" w:themeShade="80"/>
          <w:sz w:val="24"/>
        </w:rPr>
      </w:pPr>
      <w:r>
        <w:rPr>
          <w:rFonts w:hAnsi="宋体" w:hint="eastAsia"/>
          <w:color w:val="808080" w:themeColor="background1" w:themeShade="80"/>
          <w:sz w:val="24"/>
        </w:rPr>
        <w:t>理化性质表</w:t>
      </w:r>
      <w:r>
        <w:rPr>
          <w:rFonts w:hAnsi="宋体" w:hint="eastAsia"/>
          <w:color w:val="808080" w:themeColor="background1" w:themeShade="80"/>
          <w:sz w:val="24"/>
        </w:rPr>
        <w:t xml:space="preserve"> </w:t>
      </w:r>
      <w:r w:rsidRPr="00021A27">
        <w:rPr>
          <w:rFonts w:hAnsi="宋体"/>
          <w:color w:val="808080" w:themeColor="background1" w:themeShade="80"/>
          <w:sz w:val="24"/>
        </w:rPr>
        <w:sym w:font="Wingdings" w:char="F0E0"/>
      </w:r>
      <w:r>
        <w:rPr>
          <w:rFonts w:hAnsi="宋体" w:hint="eastAsia"/>
          <w:color w:val="808080" w:themeColor="background1" w:themeShade="80"/>
          <w:sz w:val="24"/>
        </w:rPr>
        <w:t xml:space="preserve"> </w:t>
      </w:r>
      <w:r>
        <w:rPr>
          <w:rFonts w:hAnsi="宋体" w:hint="eastAsia"/>
          <w:color w:val="808080" w:themeColor="background1" w:themeShade="80"/>
          <w:sz w:val="24"/>
        </w:rPr>
        <w:t>父类</w:t>
      </w:r>
    </w:p>
    <w:p w:rsidR="00021A27" w:rsidRPr="00021A27" w:rsidRDefault="00021A27" w:rsidP="00021A27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Ansi="宋体" w:hint="eastAsia"/>
          <w:color w:val="808080" w:themeColor="background1" w:themeShade="80"/>
          <w:sz w:val="24"/>
        </w:rPr>
        <w:t>理化性质表</w:t>
      </w:r>
      <w:r>
        <w:rPr>
          <w:rFonts w:hAnsi="宋体" w:hint="eastAsia"/>
          <w:color w:val="808080" w:themeColor="background1" w:themeShade="80"/>
          <w:sz w:val="24"/>
        </w:rPr>
        <w:t xml:space="preserve">1 </w:t>
      </w:r>
      <w:r w:rsidRPr="00021A27">
        <w:rPr>
          <w:rFonts w:hAnsi="宋体"/>
          <w:color w:val="808080" w:themeColor="background1" w:themeShade="80"/>
          <w:sz w:val="24"/>
        </w:rPr>
        <w:sym w:font="Wingdings" w:char="F0E0"/>
      </w:r>
      <w:r>
        <w:rPr>
          <w:rFonts w:hAnsi="宋体" w:hint="eastAsia"/>
          <w:color w:val="808080" w:themeColor="background1" w:themeShade="80"/>
          <w:sz w:val="24"/>
        </w:rPr>
        <w:t xml:space="preserve"> </w:t>
      </w:r>
      <w:r>
        <w:rPr>
          <w:rFonts w:hAnsi="宋体" w:hint="eastAsia"/>
          <w:color w:val="808080" w:themeColor="background1" w:themeShade="80"/>
          <w:sz w:val="24"/>
        </w:rPr>
        <w:t>子类</w:t>
      </w:r>
    </w:p>
    <w:p w:rsidR="000945DC" w:rsidRPr="000945DC" w:rsidRDefault="00021A27" w:rsidP="000945DC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Ansi="宋体" w:hint="eastAsia"/>
          <w:color w:val="808080" w:themeColor="background1" w:themeShade="80"/>
          <w:sz w:val="24"/>
        </w:rPr>
        <w:t>理化性质表</w:t>
      </w:r>
      <w:r>
        <w:rPr>
          <w:rFonts w:hAnsi="宋体" w:hint="eastAsia"/>
          <w:color w:val="808080" w:themeColor="background1" w:themeShade="80"/>
          <w:sz w:val="24"/>
        </w:rPr>
        <w:t xml:space="preserve">2 </w:t>
      </w:r>
      <w:r w:rsidRPr="00021A27">
        <w:rPr>
          <w:rFonts w:hAnsi="宋体"/>
          <w:color w:val="808080" w:themeColor="background1" w:themeShade="80"/>
          <w:sz w:val="24"/>
        </w:rPr>
        <w:sym w:font="Wingdings" w:char="F0E0"/>
      </w:r>
      <w:r>
        <w:rPr>
          <w:rFonts w:hAnsi="宋体" w:hint="eastAsia"/>
          <w:color w:val="808080" w:themeColor="background1" w:themeShade="80"/>
          <w:sz w:val="24"/>
        </w:rPr>
        <w:t xml:space="preserve"> </w:t>
      </w:r>
      <w:r>
        <w:rPr>
          <w:rFonts w:hAnsi="宋体" w:hint="eastAsia"/>
          <w:color w:val="808080" w:themeColor="background1" w:themeShade="80"/>
          <w:sz w:val="24"/>
        </w:rPr>
        <w:t>子类</w:t>
      </w:r>
    </w:p>
    <w:p w:rsidR="000945DC" w:rsidRDefault="000945DC" w:rsidP="000945DC">
      <w:pPr>
        <w:rPr>
          <w:rFonts w:hint="eastAsia"/>
        </w:rPr>
      </w:pPr>
    </w:p>
    <w:p w:rsidR="000945DC" w:rsidRDefault="000945DC" w:rsidP="000945DC">
      <w:pPr>
        <w:rPr>
          <w:rFonts w:hint="eastAsia"/>
        </w:rPr>
      </w:pPr>
    </w:p>
    <w:p w:rsidR="000945DC" w:rsidRDefault="000945DC" w:rsidP="000945DC">
      <w:pPr>
        <w:rPr>
          <w:rFonts w:hint="eastAsia"/>
        </w:rPr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详细内容</w:t>
      </w:r>
    </w:p>
    <w:p w:rsidR="000945DC" w:rsidRDefault="000945DC" w:rsidP="000945DC">
      <w:pPr>
        <w:rPr>
          <w:rFonts w:hint="eastAsia"/>
        </w:rPr>
      </w:pPr>
      <w:r>
        <w:rPr>
          <w:rFonts w:hint="eastAsia"/>
        </w:rPr>
        <w:tab/>
        <w:t xml:space="preserve">ID , </w:t>
      </w:r>
      <w:r>
        <w:rPr>
          <w:rFonts w:hint="eastAsia"/>
        </w:rPr>
        <w:t>标题</w:t>
      </w:r>
      <w:r>
        <w:rPr>
          <w:rFonts w:hint="eastAsia"/>
        </w:rPr>
        <w:t xml:space="preserve"> , </w:t>
      </w:r>
      <w:r>
        <w:rPr>
          <w:rFonts w:hint="eastAsia"/>
        </w:rPr>
        <w:t>内容</w:t>
      </w:r>
      <w:r>
        <w:rPr>
          <w:rFonts w:hint="eastAsia"/>
        </w:rPr>
        <w:t xml:space="preserve"> , </w:t>
      </w:r>
      <w:r>
        <w:rPr>
          <w:rFonts w:hint="eastAsia"/>
        </w:rPr>
        <w:t>事件</w:t>
      </w:r>
      <w:r>
        <w:rPr>
          <w:rFonts w:hint="eastAsia"/>
        </w:rPr>
        <w:t xml:space="preserve"> , </w:t>
      </w:r>
      <w:r>
        <w:rPr>
          <w:rFonts w:hint="eastAsia"/>
        </w:rPr>
        <w:t>上传人</w:t>
      </w:r>
      <w:r>
        <w:rPr>
          <w:rFonts w:hint="eastAsia"/>
        </w:rPr>
        <w:t xml:space="preserve"> , </w:t>
      </w:r>
      <w:r>
        <w:rPr>
          <w:rFonts w:hint="eastAsia"/>
        </w:rPr>
        <w:t>状态</w:t>
      </w:r>
      <w:r>
        <w:rPr>
          <w:rFonts w:hint="eastAsia"/>
        </w:rPr>
        <w:t xml:space="preserve"> , </w:t>
      </w:r>
      <w:r>
        <w:rPr>
          <w:rFonts w:hint="eastAsia"/>
        </w:rPr>
        <w:t>分类</w:t>
      </w:r>
      <w:r>
        <w:rPr>
          <w:rFonts w:hint="eastAsia"/>
        </w:rPr>
        <w:t>ID</w:t>
      </w:r>
    </w:p>
    <w:p w:rsidR="000945DC" w:rsidRDefault="000945DC" w:rsidP="000945DC">
      <w:pPr>
        <w:rPr>
          <w:rFonts w:hint="eastAsia"/>
        </w:rPr>
      </w:pPr>
    </w:p>
    <w:p w:rsidR="000945DC" w:rsidRDefault="000945DC" w:rsidP="000945DC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附件表</w:t>
      </w:r>
    </w:p>
    <w:p w:rsidR="000945DC" w:rsidRDefault="000945DC" w:rsidP="000945DC">
      <w:pPr>
        <w:rPr>
          <w:rFonts w:hint="eastAsia"/>
        </w:rPr>
      </w:pPr>
      <w:r>
        <w:rPr>
          <w:rFonts w:hint="eastAsia"/>
        </w:rPr>
        <w:tab/>
        <w:t xml:space="preserve">ID , </w:t>
      </w:r>
      <w:r>
        <w:rPr>
          <w:rFonts w:hint="eastAsia"/>
        </w:rPr>
        <w:t>附件名称</w:t>
      </w:r>
      <w:r>
        <w:rPr>
          <w:rFonts w:hint="eastAsia"/>
        </w:rPr>
        <w:t xml:space="preserve"> , </w:t>
      </w:r>
      <w:r>
        <w:rPr>
          <w:rFonts w:hint="eastAsia"/>
        </w:rPr>
        <w:t>附件上传人</w:t>
      </w:r>
      <w:r>
        <w:rPr>
          <w:rFonts w:hint="eastAsia"/>
        </w:rPr>
        <w:t xml:space="preserve"> , </w:t>
      </w:r>
      <w:r>
        <w:rPr>
          <w:rFonts w:hint="eastAsia"/>
        </w:rPr>
        <w:t>上传时间</w:t>
      </w:r>
      <w:r>
        <w:rPr>
          <w:rFonts w:hint="eastAsia"/>
        </w:rPr>
        <w:t xml:space="preserve"> , </w:t>
      </w:r>
      <w:r>
        <w:rPr>
          <w:rFonts w:hint="eastAsia"/>
        </w:rPr>
        <w:t>对应的内容</w:t>
      </w:r>
      <w:r>
        <w:rPr>
          <w:rFonts w:hint="eastAsia"/>
        </w:rPr>
        <w:t xml:space="preserve">ID , </w:t>
      </w:r>
      <w:r>
        <w:rPr>
          <w:rFonts w:hint="eastAsia"/>
        </w:rPr>
        <w:t>类型</w:t>
      </w:r>
      <w:r>
        <w:rPr>
          <w:rFonts w:hint="eastAsia"/>
        </w:rPr>
        <w:t>(</w:t>
      </w:r>
      <w:r>
        <w:rPr>
          <w:rFonts w:hint="eastAsia"/>
        </w:rPr>
        <w:t>扩展名</w:t>
      </w:r>
      <w:r>
        <w:rPr>
          <w:rFonts w:hint="eastAsia"/>
        </w:rPr>
        <w:t>)</w:t>
      </w:r>
    </w:p>
    <w:p w:rsidR="000945DC" w:rsidRDefault="000945DC" w:rsidP="000945DC">
      <w:pPr>
        <w:rPr>
          <w:rFonts w:hint="eastAsia"/>
        </w:rPr>
      </w:pPr>
    </w:p>
    <w:p w:rsidR="000945DC" w:rsidRDefault="000945DC" w:rsidP="000945DC">
      <w:pPr>
        <w:rPr>
          <w:rFonts w:hint="eastAsia"/>
        </w:rPr>
      </w:pPr>
      <w:r>
        <w:rPr>
          <w:rFonts w:hint="eastAsia"/>
        </w:rPr>
        <w:t xml:space="preserve">5.  </w:t>
      </w:r>
      <w:r>
        <w:rPr>
          <w:rFonts w:hint="eastAsia"/>
        </w:rPr>
        <w:t>危险源分级表</w:t>
      </w:r>
    </w:p>
    <w:p w:rsidR="000945DC" w:rsidRDefault="000945DC" w:rsidP="000945DC">
      <w:pPr>
        <w:rPr>
          <w:rFonts w:hint="eastAsia"/>
        </w:rPr>
      </w:pPr>
      <w:r>
        <w:rPr>
          <w:rFonts w:hint="eastAsia"/>
        </w:rPr>
        <w:tab/>
        <w:t xml:space="preserve">ID , </w:t>
      </w:r>
      <w:r>
        <w:rPr>
          <w:rFonts w:hint="eastAsia"/>
        </w:rPr>
        <w:t>等级名称</w:t>
      </w:r>
      <w:r>
        <w:rPr>
          <w:rFonts w:hint="eastAsia"/>
        </w:rPr>
        <w:t xml:space="preserve"> , </w:t>
      </w:r>
      <w:r>
        <w:rPr>
          <w:rFonts w:hint="eastAsia"/>
        </w:rPr>
        <w:t>标题</w:t>
      </w:r>
      <w:r>
        <w:rPr>
          <w:rFonts w:hint="eastAsia"/>
        </w:rPr>
        <w:t xml:space="preserve"> , </w:t>
      </w:r>
      <w:r>
        <w:rPr>
          <w:rFonts w:hint="eastAsia"/>
        </w:rPr>
        <w:t>描述</w:t>
      </w:r>
    </w:p>
    <w:p w:rsidR="000945DC" w:rsidRDefault="000945DC" w:rsidP="000945DC">
      <w:pPr>
        <w:rPr>
          <w:rFonts w:hint="eastAsia"/>
        </w:rPr>
      </w:pPr>
    </w:p>
    <w:p w:rsidR="000945DC" w:rsidRDefault="000945DC" w:rsidP="000945DC">
      <w:pPr>
        <w:rPr>
          <w:rFonts w:hint="eastAsia"/>
        </w:rPr>
      </w:pPr>
      <w:r>
        <w:rPr>
          <w:rFonts w:hint="eastAsia"/>
        </w:rPr>
        <w:t xml:space="preserve">6. </w:t>
      </w:r>
      <w:r w:rsidR="00337CEF" w:rsidRPr="00337CEF">
        <w:rPr>
          <w:rFonts w:hint="eastAsia"/>
        </w:rPr>
        <w:t>事故响应级别分级标准信息</w:t>
      </w:r>
    </w:p>
    <w:p w:rsidR="00337CEF" w:rsidRDefault="00337CEF" w:rsidP="000945DC">
      <w:pPr>
        <w:rPr>
          <w:rFonts w:hint="eastAsia"/>
        </w:rPr>
      </w:pPr>
      <w:r>
        <w:rPr>
          <w:rFonts w:hint="eastAsia"/>
        </w:rPr>
        <w:tab/>
        <w:t xml:space="preserve">ID , </w:t>
      </w:r>
      <w:r>
        <w:rPr>
          <w:rFonts w:hint="eastAsia"/>
        </w:rPr>
        <w:t>事故类型</w:t>
      </w:r>
      <w:r>
        <w:rPr>
          <w:rFonts w:hint="eastAsia"/>
        </w:rPr>
        <w:t xml:space="preserve"> , </w:t>
      </w:r>
      <w:r>
        <w:rPr>
          <w:rFonts w:hint="eastAsia"/>
        </w:rPr>
        <w:t>事故级别</w:t>
      </w:r>
      <w:r>
        <w:rPr>
          <w:rFonts w:hint="eastAsia"/>
        </w:rPr>
        <w:t xml:space="preserve"> , </w:t>
      </w:r>
      <w:r>
        <w:rPr>
          <w:rFonts w:hint="eastAsia"/>
        </w:rPr>
        <w:t>描述</w:t>
      </w:r>
      <w:r>
        <w:t>…</w:t>
      </w:r>
      <w:r>
        <w:rPr>
          <w:rFonts w:hint="eastAsia"/>
        </w:rPr>
        <w:t>.</w:t>
      </w:r>
    </w:p>
    <w:p w:rsidR="00163E44" w:rsidRDefault="00163E44" w:rsidP="000945DC">
      <w:pPr>
        <w:rPr>
          <w:rFonts w:hint="eastAsia"/>
        </w:rPr>
      </w:pPr>
    </w:p>
    <w:p w:rsidR="00337CEF" w:rsidRDefault="00337CEF" w:rsidP="000945DC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应急预案</w:t>
      </w:r>
    </w:p>
    <w:p w:rsidR="00337CEF" w:rsidRDefault="00337CEF" w:rsidP="000945DC">
      <w:pPr>
        <w:rPr>
          <w:rFonts w:hint="eastAsia"/>
        </w:rPr>
      </w:pPr>
      <w:r>
        <w:rPr>
          <w:rFonts w:hint="eastAsia"/>
        </w:rPr>
        <w:tab/>
        <w:t xml:space="preserve">ID , </w:t>
      </w:r>
      <w:r>
        <w:rPr>
          <w:rFonts w:hint="eastAsia"/>
        </w:rPr>
        <w:t>事故类型</w:t>
      </w:r>
      <w:r>
        <w:rPr>
          <w:rFonts w:hint="eastAsia"/>
        </w:rPr>
        <w:t xml:space="preserve"> , </w:t>
      </w:r>
      <w:r>
        <w:rPr>
          <w:rFonts w:hint="eastAsia"/>
        </w:rPr>
        <w:t>标题</w:t>
      </w:r>
      <w:r>
        <w:rPr>
          <w:rFonts w:hint="eastAsia"/>
        </w:rPr>
        <w:t xml:space="preserve"> , </w:t>
      </w:r>
      <w:r>
        <w:rPr>
          <w:rFonts w:hint="eastAsia"/>
        </w:rPr>
        <w:t>描述</w:t>
      </w:r>
      <w:r>
        <w:t>…</w:t>
      </w:r>
    </w:p>
    <w:p w:rsidR="00337CEF" w:rsidRDefault="00337CEF" w:rsidP="000945DC">
      <w:pPr>
        <w:rPr>
          <w:rFonts w:hint="eastAsia"/>
        </w:rPr>
      </w:pPr>
    </w:p>
    <w:p w:rsidR="00337CEF" w:rsidRDefault="00337CEF" w:rsidP="000945DC">
      <w:pPr>
        <w:rPr>
          <w:rFonts w:hint="eastAsia"/>
        </w:rPr>
      </w:pPr>
      <w:r>
        <w:rPr>
          <w:rFonts w:hint="eastAsia"/>
        </w:rPr>
        <w:t xml:space="preserve">8. </w:t>
      </w:r>
      <w:r w:rsidR="007A7732">
        <w:rPr>
          <w:rFonts w:hint="eastAsia"/>
        </w:rPr>
        <w:t>危险源表</w:t>
      </w:r>
    </w:p>
    <w:p w:rsidR="007A7732" w:rsidRDefault="007A7732" w:rsidP="007A7732">
      <w:pPr>
        <w:ind w:leftChars="200" w:left="420"/>
        <w:rPr>
          <w:rFonts w:hint="eastAsia"/>
        </w:rPr>
      </w:pPr>
      <w:r w:rsidRPr="007A7732">
        <w:t>danger_id</w:t>
      </w:r>
      <w:r w:rsidRPr="007A7732">
        <w:tab/>
      </w:r>
    </w:p>
    <w:p w:rsidR="007A7732" w:rsidRDefault="007A7732" w:rsidP="007A7732">
      <w:pPr>
        <w:ind w:leftChars="200" w:left="420"/>
        <w:rPr>
          <w:rFonts w:hint="eastAsia"/>
        </w:rPr>
      </w:pPr>
      <w:r w:rsidRPr="007A7732">
        <w:t>danger_code</w:t>
      </w:r>
      <w:r w:rsidRPr="007A7732">
        <w:tab/>
      </w:r>
      <w:r>
        <w:rPr>
          <w:rFonts w:hint="eastAsia"/>
        </w:rPr>
        <w:t xml:space="preserve">-- </w:t>
      </w:r>
      <w:r>
        <w:rPr>
          <w:rFonts w:hint="eastAsia"/>
        </w:rPr>
        <w:t>硬件编号</w:t>
      </w:r>
    </w:p>
    <w:p w:rsidR="007A7732" w:rsidRDefault="007A7732" w:rsidP="007A7732">
      <w:pPr>
        <w:ind w:leftChars="200" w:left="420"/>
        <w:rPr>
          <w:rFonts w:hint="eastAsia"/>
        </w:rPr>
      </w:pPr>
      <w:r w:rsidRPr="007A7732">
        <w:t>danger_name</w:t>
      </w:r>
      <w:r w:rsidRPr="007A7732">
        <w:tab/>
      </w:r>
      <w:r>
        <w:rPr>
          <w:rFonts w:hint="eastAsia"/>
        </w:rPr>
        <w:t xml:space="preserve">-- </w:t>
      </w:r>
    </w:p>
    <w:p w:rsidR="007A7732" w:rsidRDefault="007A7732" w:rsidP="007A7732">
      <w:pPr>
        <w:ind w:leftChars="200" w:left="420"/>
        <w:rPr>
          <w:rFonts w:hint="eastAsia"/>
        </w:rPr>
      </w:pPr>
      <w:r w:rsidRPr="007A7732">
        <w:t>area_id</w:t>
      </w:r>
      <w:r w:rsidRPr="007A7732">
        <w:tab/>
      </w:r>
    </w:p>
    <w:p w:rsidR="007A7732" w:rsidRDefault="007A7732" w:rsidP="007A7732">
      <w:pPr>
        <w:ind w:leftChars="200" w:left="420"/>
        <w:rPr>
          <w:rFonts w:hint="eastAsia"/>
        </w:rPr>
      </w:pPr>
      <w:r w:rsidRPr="007A7732">
        <w:t>lat</w:t>
      </w:r>
      <w:r w:rsidRPr="007A7732">
        <w:tab/>
      </w:r>
      <w:r>
        <w:rPr>
          <w:rFonts w:hint="eastAsia"/>
        </w:rPr>
        <w:t xml:space="preserve">-- </w:t>
      </w:r>
      <w:r>
        <w:rPr>
          <w:rFonts w:hint="eastAsia"/>
        </w:rPr>
        <w:t>纬度</w:t>
      </w:r>
    </w:p>
    <w:p w:rsidR="007A7732" w:rsidRDefault="007A7732" w:rsidP="007A7732">
      <w:pPr>
        <w:ind w:leftChars="200" w:left="420"/>
        <w:rPr>
          <w:rFonts w:hint="eastAsia"/>
        </w:rPr>
      </w:pPr>
      <w:r w:rsidRPr="007A7732">
        <w:t>lng</w:t>
      </w:r>
      <w:r w:rsidRPr="007A7732">
        <w:tab/>
      </w:r>
      <w:r>
        <w:rPr>
          <w:rFonts w:hint="eastAsia"/>
        </w:rPr>
        <w:t xml:space="preserve">-- </w:t>
      </w:r>
      <w:r>
        <w:rPr>
          <w:rFonts w:hint="eastAsia"/>
        </w:rPr>
        <w:t>经度</w:t>
      </w:r>
    </w:p>
    <w:p w:rsidR="007A7732" w:rsidRDefault="007A7732" w:rsidP="007A7732">
      <w:pPr>
        <w:ind w:leftChars="200" w:left="420"/>
        <w:rPr>
          <w:rFonts w:hint="eastAsia"/>
        </w:rPr>
      </w:pPr>
      <w:r w:rsidRPr="007A7732">
        <w:t>address</w:t>
      </w:r>
      <w:r w:rsidRPr="007A7732">
        <w:tab/>
      </w:r>
    </w:p>
    <w:p w:rsidR="007A7732" w:rsidRDefault="007A7732" w:rsidP="007A7732">
      <w:pPr>
        <w:ind w:leftChars="200" w:left="420"/>
        <w:rPr>
          <w:rFonts w:hint="eastAsia"/>
        </w:rPr>
      </w:pPr>
      <w:r w:rsidRPr="007A7732">
        <w:t>description</w:t>
      </w:r>
      <w:r w:rsidRPr="007A7732">
        <w:tab/>
      </w:r>
    </w:p>
    <w:p w:rsidR="007A7732" w:rsidRDefault="007A7732" w:rsidP="007A7732">
      <w:pPr>
        <w:ind w:leftChars="200" w:left="420"/>
        <w:rPr>
          <w:rFonts w:hint="eastAsia"/>
        </w:rPr>
      </w:pPr>
      <w:r w:rsidRPr="007A7732">
        <w:t>danger_type</w:t>
      </w:r>
      <w:r w:rsidRPr="007A7732">
        <w:tab/>
      </w:r>
      <w:r>
        <w:rPr>
          <w:rFonts w:hint="eastAsia"/>
        </w:rPr>
        <w:t xml:space="preserve">-- </w:t>
      </w:r>
      <w:r>
        <w:rPr>
          <w:rFonts w:hint="eastAsia"/>
        </w:rPr>
        <w:t>类型</w:t>
      </w:r>
      <w:r>
        <w:rPr>
          <w:rFonts w:hint="eastAsia"/>
        </w:rPr>
        <w:t xml:space="preserve"> (</w:t>
      </w:r>
      <w:r>
        <w:rPr>
          <w:rFonts w:hint="eastAsia"/>
        </w:rPr>
        <w:t>传感器</w:t>
      </w:r>
      <w:r>
        <w:rPr>
          <w:rFonts w:hint="eastAsia"/>
        </w:rPr>
        <w:t xml:space="preserve"> , </w:t>
      </w:r>
      <w:r>
        <w:rPr>
          <w:rFonts w:hint="eastAsia"/>
        </w:rPr>
        <w:t>视频</w:t>
      </w:r>
      <w:r>
        <w:rPr>
          <w:rFonts w:hint="eastAsia"/>
        </w:rPr>
        <w:t>)</w:t>
      </w:r>
    </w:p>
    <w:p w:rsidR="007A7732" w:rsidRDefault="007A7732" w:rsidP="007A7732">
      <w:pPr>
        <w:ind w:leftChars="200" w:left="420"/>
        <w:rPr>
          <w:rFonts w:hint="eastAsia"/>
        </w:rPr>
      </w:pPr>
      <w:r w:rsidRPr="007A7732">
        <w:t>create_time</w:t>
      </w:r>
      <w:r w:rsidRPr="007A7732">
        <w:tab/>
      </w:r>
    </w:p>
    <w:p w:rsidR="007A7732" w:rsidRDefault="007A7732" w:rsidP="007A7732">
      <w:pPr>
        <w:ind w:leftChars="200" w:left="420"/>
        <w:rPr>
          <w:rFonts w:hint="eastAsia"/>
        </w:rPr>
      </w:pPr>
      <w:r w:rsidRPr="007A7732">
        <w:t>status</w:t>
      </w:r>
      <w:r w:rsidRPr="007A7732">
        <w:tab/>
      </w:r>
      <w:r>
        <w:rPr>
          <w:rFonts w:hint="eastAsia"/>
        </w:rPr>
        <w:t xml:space="preserve">-- </w:t>
      </w:r>
      <w:r>
        <w:rPr>
          <w:rFonts w:hint="eastAsia"/>
        </w:rPr>
        <w:t>状态</w:t>
      </w:r>
    </w:p>
    <w:p w:rsidR="007A7732" w:rsidRDefault="007A7732" w:rsidP="007A7732">
      <w:pPr>
        <w:ind w:leftChars="200" w:left="420"/>
        <w:rPr>
          <w:rFonts w:hint="eastAsia"/>
        </w:rPr>
      </w:pPr>
      <w:r w:rsidRPr="007A7732">
        <w:t>location</w:t>
      </w:r>
      <w:r>
        <w:rPr>
          <w:rFonts w:hint="eastAsia"/>
        </w:rPr>
        <w:t xml:space="preserve">  -- </w:t>
      </w:r>
      <w:r>
        <w:rPr>
          <w:rFonts w:hint="eastAsia"/>
        </w:rPr>
        <w:t>所属位置</w:t>
      </w:r>
      <w:r>
        <w:rPr>
          <w:rFonts w:hint="eastAsia"/>
        </w:rPr>
        <w:t>(</w:t>
      </w:r>
      <w:r>
        <w:rPr>
          <w:rFonts w:hint="eastAsia"/>
        </w:rPr>
        <w:t>文本</w:t>
      </w:r>
      <w:r>
        <w:rPr>
          <w:rFonts w:hint="eastAsia"/>
        </w:rPr>
        <w:t>)</w:t>
      </w:r>
    </w:p>
    <w:p w:rsidR="007A7732" w:rsidRDefault="007A7732" w:rsidP="007A7732">
      <w:pPr>
        <w:ind w:leftChars="200" w:left="420"/>
        <w:rPr>
          <w:rFonts w:hint="eastAsia"/>
        </w:rPr>
      </w:pPr>
      <w:r>
        <w:rPr>
          <w:rFonts w:hint="eastAsia"/>
        </w:rPr>
        <w:t>危险源等级</w:t>
      </w:r>
      <w:r>
        <w:rPr>
          <w:rFonts w:hint="eastAsia"/>
        </w:rPr>
        <w:t xml:space="preserve"> --</w:t>
      </w:r>
      <w:r>
        <w:rPr>
          <w:rFonts w:hint="eastAsia"/>
        </w:rPr>
        <w:t>危险源分级表</w:t>
      </w:r>
      <w:r>
        <w:rPr>
          <w:rFonts w:hint="eastAsia"/>
        </w:rPr>
        <w:t>ID</w:t>
      </w:r>
    </w:p>
    <w:p w:rsidR="007A7732" w:rsidRDefault="007A7732" w:rsidP="000945DC">
      <w:pPr>
        <w:rPr>
          <w:rFonts w:hint="eastAsia"/>
        </w:rPr>
      </w:pPr>
    </w:p>
    <w:p w:rsidR="007A7732" w:rsidRDefault="007A7732" w:rsidP="000945DC">
      <w:pPr>
        <w:rPr>
          <w:rFonts w:hint="eastAsia"/>
        </w:rPr>
      </w:pPr>
    </w:p>
    <w:p w:rsidR="007A7732" w:rsidRDefault="007A7732" w:rsidP="000945DC">
      <w:pPr>
        <w:rPr>
          <w:rFonts w:hint="eastAsia"/>
        </w:rPr>
      </w:pPr>
    </w:p>
    <w:p w:rsidR="007A7732" w:rsidRDefault="007A7732" w:rsidP="000945DC">
      <w:pPr>
        <w:rPr>
          <w:rFonts w:hint="eastAsia"/>
        </w:rPr>
      </w:pPr>
    </w:p>
    <w:p w:rsidR="000945DC" w:rsidRDefault="000945DC" w:rsidP="000945DC">
      <w:pPr>
        <w:rPr>
          <w:rFonts w:hint="eastAsia"/>
        </w:rPr>
      </w:pPr>
    </w:p>
    <w:p w:rsidR="000945DC" w:rsidRDefault="000945DC" w:rsidP="000945DC">
      <w:pPr>
        <w:rPr>
          <w:rFonts w:hint="eastAsia"/>
        </w:rPr>
      </w:pPr>
    </w:p>
    <w:p w:rsidR="00021A27" w:rsidRPr="00021A27" w:rsidRDefault="00021A27" w:rsidP="000945DC">
      <w:pPr>
        <w:pStyle w:val="a3"/>
        <w:ind w:left="1200" w:firstLineChars="0" w:firstLine="0"/>
      </w:pPr>
    </w:p>
    <w:sectPr w:rsidR="00021A27" w:rsidRPr="00021A27" w:rsidSect="00D54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A41E7"/>
    <w:multiLevelType w:val="hybridMultilevel"/>
    <w:tmpl w:val="784C5BE8"/>
    <w:lvl w:ilvl="0" w:tplc="EFEE4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B869B1"/>
    <w:multiLevelType w:val="hybridMultilevel"/>
    <w:tmpl w:val="B84027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D50DC5"/>
    <w:multiLevelType w:val="hybridMultilevel"/>
    <w:tmpl w:val="0644B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094D18"/>
    <w:multiLevelType w:val="hybridMultilevel"/>
    <w:tmpl w:val="92763BD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1D02972"/>
    <w:multiLevelType w:val="hybridMultilevel"/>
    <w:tmpl w:val="6656642A"/>
    <w:lvl w:ilvl="0" w:tplc="0C6851C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3B877A35"/>
    <w:multiLevelType w:val="hybridMultilevel"/>
    <w:tmpl w:val="08D2ACA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9C10BF6"/>
    <w:multiLevelType w:val="hybridMultilevel"/>
    <w:tmpl w:val="3934F24C"/>
    <w:lvl w:ilvl="0" w:tplc="EFEE4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ACA0E9E"/>
    <w:multiLevelType w:val="hybridMultilevel"/>
    <w:tmpl w:val="02F60B2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73821FB9"/>
    <w:multiLevelType w:val="hybridMultilevel"/>
    <w:tmpl w:val="492A1FEE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9">
    <w:nsid w:val="7FD61826"/>
    <w:multiLevelType w:val="hybridMultilevel"/>
    <w:tmpl w:val="316094B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3"/>
  </w:num>
  <w:num w:numId="5">
    <w:abstractNumId w:val="5"/>
  </w:num>
  <w:num w:numId="6">
    <w:abstractNumId w:val="9"/>
  </w:num>
  <w:num w:numId="7">
    <w:abstractNumId w:val="2"/>
  </w:num>
  <w:num w:numId="8">
    <w:abstractNumId w:val="0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C3813"/>
    <w:rsid w:val="00021A27"/>
    <w:rsid w:val="000945DC"/>
    <w:rsid w:val="00163E44"/>
    <w:rsid w:val="00337CEF"/>
    <w:rsid w:val="003F1BDD"/>
    <w:rsid w:val="004821ED"/>
    <w:rsid w:val="005C3813"/>
    <w:rsid w:val="007A7732"/>
    <w:rsid w:val="00D54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E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81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4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120</Words>
  <Characters>685</Characters>
  <Application>Microsoft Office Word</Application>
  <DocSecurity>0</DocSecurity>
  <Lines>5</Lines>
  <Paragraphs>1</Paragraphs>
  <ScaleCrop>false</ScaleCrop>
  <Company>WZT-LARRY</Company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</dc:creator>
  <cp:keywords/>
  <dc:description/>
  <cp:lastModifiedBy>larry</cp:lastModifiedBy>
  <cp:revision>3</cp:revision>
  <dcterms:created xsi:type="dcterms:W3CDTF">2012-10-09T03:43:00Z</dcterms:created>
  <dcterms:modified xsi:type="dcterms:W3CDTF">2012-10-09T07:04:00Z</dcterms:modified>
</cp:coreProperties>
</file>