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孕期化妆品使用安全指南</w:t>
      </w:r>
    </w:p>
    <w:p>
      <w:pPr>
        <w:pStyle w:val="Heading1"/>
      </w:pPr>
      <w:r>
        <w:t>前言</w:t>
      </w:r>
    </w:p>
    <w:p>
      <w:r>
        <w:t>怀孕期间，女性的皮肤状态会发生显著变化，同时对化妆品成分的安全性要求也更加严格。本指南基于国际权威机构的安全评估数据，为孕期女性提供科学、可靠的化妆品使用建议，确保母婴健康的同时维护肌肤状态。</w:t>
      </w:r>
    </w:p>
    <w:p>
      <w:pPr>
        <w:pStyle w:val="Heading1"/>
      </w:pPr>
      <w:r>
        <w:t>第一章 孕期皮肤变化与需求</w:t>
      </w:r>
    </w:p>
    <w:p>
      <w:pPr>
        <w:pStyle w:val="Heading2"/>
      </w:pPr>
      <w:r>
        <w:t>1.1 孕期皮肤生理变化</w:t>
      </w:r>
    </w:p>
    <w:p>
      <w:r>
        <w:t>怀孕期间，激素水平的剧烈变化会导致多种皮肤问题：</w:t>
      </w:r>
    </w:p>
    <w:p>
      <w:r>
        <w:t>• 色素沉着增加：雌激素和孕激素刺激黑色素细胞活跃</w:t>
      </w:r>
    </w:p>
    <w:p>
      <w:r>
        <w:t>• 皮脂分泌异常：可能出现痤疮或皮肤干燥</w:t>
      </w:r>
    </w:p>
    <w:p>
      <w:r>
        <w:t>• 皮肤敏感性增加：对外界刺激反应更强烈</w:t>
      </w:r>
    </w:p>
    <w:p>
      <w:r>
        <w:t>• 血管扩张：面部红血丝增多</w:t>
      </w:r>
    </w:p>
    <w:p>
      <w:r>
        <w:t>• 妊娠纹形成：胶原蛋白和弹性纤维断裂</w:t>
      </w:r>
    </w:p>
    <w:p>
      <w:r>
        <w:t>• 水肿现象：特别是眼部和面部</w:t>
      </w:r>
    </w:p>
    <w:p>
      <w:pPr>
        <w:pStyle w:val="Heading2"/>
      </w:pPr>
      <w:r>
        <w:t>1.2 孕期护肤需求分析</w:t>
      </w:r>
    </w:p>
    <w:p>
      <w:r>
        <w:t>• 温和清洁：避免过度清洁破坏皮肤屏障</w:t>
      </w:r>
    </w:p>
    <w:p>
      <w:r>
        <w:t>• 充分保湿：维持皮肤水油平衡</w:t>
      </w:r>
    </w:p>
    <w:p>
      <w:r>
        <w:t>• 有效防晒：预防妊娠斑加重</w:t>
      </w:r>
    </w:p>
    <w:p>
      <w:r>
        <w:t>• 舒缓抗炎：缓解皮肤敏感症状</w:t>
      </w:r>
    </w:p>
    <w:p>
      <w:r>
        <w:t>• 预防妊娠纹：增强皮肤弹性</w:t>
      </w:r>
    </w:p>
    <w:p>
      <w:pPr>
        <w:pStyle w:val="Heading1"/>
      </w:pPr>
      <w:r>
        <w:t>第二章 成分安全性评估</w:t>
      </w:r>
    </w:p>
    <w:p>
      <w:pPr>
        <w:pStyle w:val="Heading2"/>
      </w:pPr>
      <w:r>
        <w:t>2.1 孕期禁用成分（A级风险）</w:t>
      </w:r>
    </w:p>
    <w:p>
      <w:r>
        <w:t>以下成分孕期应严格避免，可能对胎儿造成致畸风险：</w:t>
      </w:r>
    </w:p>
    <w:p>
      <w:r>
        <w:t>• 维A酸及其衍生物：</w:t>
      </w:r>
    </w:p>
    <w:p>
      <w:r>
        <w:t xml:space="preserve">  - Tretinoin（全反式维A酸）：FDA妊娠分类C级</w:t>
      </w:r>
    </w:p>
    <w:p>
      <w:r>
        <w:t xml:space="preserve">  - Isotretinoin（异维A酸）：FDA妊娠分类X级</w:t>
      </w:r>
    </w:p>
    <w:p>
      <w:r>
        <w:t xml:space="preserve">  - Adapalene（阿达帕林）：可能致畸</w:t>
      </w:r>
    </w:p>
    <w:p>
      <w:r>
        <w:t>• 对苯二酚（Hydroquinone）：</w:t>
      </w:r>
    </w:p>
    <w:p>
      <w:r>
        <w:t xml:space="preserve">  - 系统吸收率高达35-45%</w:t>
      </w:r>
    </w:p>
    <w:p>
      <w:r>
        <w:t xml:space="preserve">  - 可能影响胎儿发育</w:t>
      </w:r>
    </w:p>
    <w:p>
      <w:r>
        <w:t>• 某些精油：</w:t>
      </w:r>
    </w:p>
    <w:p>
      <w:r>
        <w:t xml:space="preserve">  - 迷迭香、鼠尾草：可能引起子宫收缩</w:t>
      </w:r>
    </w:p>
    <w:p>
      <w:r>
        <w:t xml:space="preserve">  - 薄荷、桉树：高浓度使用有风险</w:t>
      </w:r>
    </w:p>
    <w:p>
      <w:r>
        <w:t>• 甲醛及其释放体：</w:t>
      </w:r>
    </w:p>
    <w:p>
      <w:r>
        <w:t xml:space="preserve">  - DMDM Hydantoin、Imidazolidinyl Urea</w:t>
      </w:r>
    </w:p>
    <w:p>
      <w:r>
        <w:t xml:space="preserve">  - 可能致癌和致畸</w:t>
      </w:r>
    </w:p>
    <w:p>
      <w:pPr>
        <w:pStyle w:val="Heading2"/>
      </w:pPr>
      <w:r>
        <w:t>2.2 谨慎使用成分（B级风险）</w:t>
      </w:r>
    </w:p>
    <w:p>
      <w:r>
        <w:t>以下成分需要控制浓度和使用频率：</w:t>
      </w:r>
    </w:p>
    <w:p>
      <w:r>
        <w:t>• 水杨酸（Salicylic Acid）：</w:t>
      </w:r>
    </w:p>
    <w:p>
      <w:r>
        <w:t xml:space="preserve">  - 低浓度（&lt;2%）局部使用相对安全</w:t>
      </w:r>
    </w:p>
    <w:p>
      <w:r>
        <w:t xml:space="preserve">  - 避免大面积或高浓度使用</w:t>
      </w:r>
    </w:p>
    <w:p>
      <w:r>
        <w:t>• 苯甲酸酯类防腐剂：</w:t>
      </w:r>
    </w:p>
    <w:p>
      <w:r>
        <w:t xml:space="preserve">  - 可能的内分泌干扰物</w:t>
      </w:r>
    </w:p>
    <w:p>
      <w:r>
        <w:t xml:space="preserve">  - 选择不含paraben的产品</w:t>
      </w:r>
    </w:p>
    <w:p>
      <w:r>
        <w:t>• 化学防晒剂：</w:t>
      </w:r>
    </w:p>
    <w:p>
      <w:r>
        <w:t xml:space="preserve">  - Oxybenzone、Octinoxate等</w:t>
      </w:r>
    </w:p>
    <w:p>
      <w:r>
        <w:t xml:space="preserve">  - 优先选择物理防晒</w:t>
      </w:r>
    </w:p>
    <w:p>
      <w:pPr>
        <w:pStyle w:val="Heading2"/>
      </w:pPr>
      <w:r>
        <w:t>2.3 安全成分推荐（A级安全）</w:t>
      </w:r>
    </w:p>
    <w:p>
      <w:r>
        <w:t>孕期可安全使用的成分：</w:t>
      </w:r>
    </w:p>
    <w:p>
      <w:r>
        <w:t>• 透明质酸：</w:t>
      </w:r>
    </w:p>
    <w:p>
      <w:r>
        <w:t xml:space="preserve">  - 分子量大，不易透皮吸收</w:t>
      </w:r>
    </w:p>
    <w:p>
      <w:r>
        <w:t xml:space="preserve">  - 安全保湿，无已知副作用</w:t>
      </w:r>
    </w:p>
    <w:p>
      <w:r>
        <w:t>• 维生素C（L-抗坏血酸）：</w:t>
      </w:r>
    </w:p>
    <w:p>
      <w:r>
        <w:t xml:space="preserve">  - 抗氧化，促进胶原合成</w:t>
      </w:r>
    </w:p>
    <w:p>
      <w:r>
        <w:t xml:space="preserve">  - 推荐浓度&lt;20%，避免刺激</w:t>
      </w:r>
    </w:p>
    <w:p>
      <w:r>
        <w:t>• 烟酰胺（维生素B3）：</w:t>
      </w:r>
    </w:p>
    <w:p>
      <w:r>
        <w:t xml:space="preserve">  - 改善肌肤状态，控制油脂</w:t>
      </w:r>
    </w:p>
    <w:p>
      <w:r>
        <w:t xml:space="preserve">  - 安全性高，推荐浓度2-5%</w:t>
      </w:r>
    </w:p>
    <w:p>
      <w:r>
        <w:t>• 神经酰胺：</w:t>
      </w:r>
    </w:p>
    <w:p>
      <w:r>
        <w:t xml:space="preserve">  - 修复皮肤屏障</w:t>
      </w:r>
    </w:p>
    <w:p>
      <w:r>
        <w:t xml:space="preserve">  - 天然成分，安全性极高</w:t>
      </w:r>
    </w:p>
    <w:p>
      <w:r>
        <w:t>• 甘油：</w:t>
      </w:r>
    </w:p>
    <w:p>
      <w:r>
        <w:t xml:space="preserve">  - 基础保湿成分</w:t>
      </w:r>
    </w:p>
    <w:p>
      <w:r>
        <w:t xml:space="preserve">  - 使用历史悠久，安全可靠</w:t>
      </w:r>
    </w:p>
    <w:p>
      <w:r>
        <w:t>• 物理防晒剂：</w:t>
      </w:r>
    </w:p>
    <w:p>
      <w:r>
        <w:t xml:space="preserve">  - 氧化锌、二氧化钛</w:t>
      </w:r>
    </w:p>
    <w:p>
      <w:r>
        <w:t xml:space="preserve">  - 不被皮肤吸收，安全性最高</w:t>
      </w:r>
    </w:p>
    <w:p>
      <w:pPr>
        <w:pStyle w:val="Heading1"/>
      </w:pPr>
      <w:r>
        <w:t>第三章 孕期护肤方案</w:t>
      </w:r>
    </w:p>
    <w:p>
      <w:pPr>
        <w:pStyle w:val="Heading2"/>
      </w:pPr>
      <w:r>
        <w:t>3.1 基础护肤步骤</w:t>
      </w:r>
    </w:p>
    <w:p>
      <w:r>
        <w:t>孕期护肤要点：</w:t>
      </w:r>
    </w:p>
    <w:p>
      <w:r>
        <w:t>• 简化护肤步骤：清洁-保湿-防晒三步骤</w:t>
      </w:r>
    </w:p>
    <w:p>
      <w:r>
        <w:t>• 选择温和无刺激产品：pH值接近皮肤（5.5-6.5）</w:t>
      </w:r>
    </w:p>
    <w:p>
      <w:r>
        <w:t>• 避免频繁更换产品：减少过敏风险</w:t>
      </w:r>
    </w:p>
    <w:p>
      <w:r>
        <w:t>• 注意防晒：选择SPF30+的物理防晒</w:t>
      </w:r>
    </w:p>
    <w:p>
      <w:r>
        <w:t>• 如有疑虑：及时咨询皮肤科医生</w:t>
      </w:r>
    </w:p>
    <w:p>
      <w:pPr>
        <w:pStyle w:val="Heading2"/>
      </w:pPr>
      <w:r>
        <w:t>3.2 特殊问题处理</w:t>
      </w:r>
    </w:p>
    <w:p>
      <w:r>
        <w:t>• 妊娠斑预防：</w:t>
      </w:r>
    </w:p>
    <w:p>
      <w:r>
        <w:t xml:space="preserve">  - 严格防晒，避免紫外线刺激</w:t>
      </w:r>
    </w:p>
    <w:p>
      <w:r>
        <w:t xml:space="preserve">  - 使用维生素C产品淡化色斑</w:t>
      </w:r>
    </w:p>
    <w:p>
      <w:r>
        <w:t>• 妊娠纹预防：</w:t>
      </w:r>
    </w:p>
    <w:p>
      <w:r>
        <w:t xml:space="preserve">  - 使用含有维生素E的身体乳</w:t>
      </w:r>
    </w:p>
    <w:p>
      <w:r>
        <w:t xml:space="preserve">  - 适度按摩，促进血液循环</w:t>
      </w:r>
    </w:p>
    <w:p>
      <w:r>
        <w:t>• 孕期痤疮：</w:t>
      </w:r>
    </w:p>
    <w:p>
      <w:r>
        <w:t xml:space="preserve">  - 温和清洁，避免过度去油</w:t>
      </w:r>
    </w:p>
    <w:p>
      <w:r>
        <w:t xml:space="preserve">  - 使用低浓度烟酰胺产品</w:t>
      </w:r>
    </w:p>
    <w:p>
      <w:r>
        <w:br/>
        <w:t>🔍 关于维生素C在孕期的详细使用指南，请查看文档4第3.2节的抗氧化成分应用。</w:t>
      </w:r>
    </w:p>
    <w:p>
      <w:r>
        <w:t>📋 敏感肌孕妇的特殊护理建议，请参考文档2第3章的产品选择指南。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