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253F6" w14:textId="49F8EB54" w:rsidR="00BD7739" w:rsidRPr="0074535B" w:rsidRDefault="000B6D9D">
      <w:pPr>
        <w:rPr>
          <w:b/>
          <w:bCs/>
          <w:sz w:val="40"/>
          <w:szCs w:val="40"/>
        </w:rPr>
      </w:pPr>
      <w:r w:rsidRPr="0074535B">
        <w:rPr>
          <w:b/>
          <w:bCs/>
          <w:sz w:val="40"/>
          <w:szCs w:val="40"/>
        </w:rPr>
        <w:t>Felhasználói kézikönyv</w:t>
      </w:r>
    </w:p>
    <w:p w14:paraId="6ACD71DF" w14:textId="79BAE846" w:rsidR="000B6D9D" w:rsidRPr="0074535B" w:rsidRDefault="000B6D9D">
      <w:pPr>
        <w:rPr>
          <w:sz w:val="24"/>
          <w:szCs w:val="24"/>
        </w:rPr>
      </w:pPr>
      <w:r w:rsidRPr="0074535B">
        <w:rPr>
          <w:sz w:val="24"/>
          <w:szCs w:val="24"/>
        </w:rPr>
        <w:t xml:space="preserve">A játékban indítás után be lehet állítani, hogy mekkora legyen a játéktábla, és a különböző hosszúságú hajók számát. Az Új játék gomb megnyomásával lehet új játékot kezdeni a beállításokkal, vagy a Játék visszaállításával lehet az előzőleg elmentett játékot visszahozni. </w:t>
      </w:r>
    </w:p>
    <w:p w14:paraId="192F5EFF" w14:textId="0354B723" w:rsidR="000B6D9D" w:rsidRPr="0074535B" w:rsidRDefault="000B6D9D">
      <w:pPr>
        <w:rPr>
          <w:sz w:val="24"/>
          <w:szCs w:val="24"/>
        </w:rPr>
      </w:pPr>
      <w:r w:rsidRPr="0074535B">
        <w:rPr>
          <w:sz w:val="24"/>
          <w:szCs w:val="24"/>
        </w:rPr>
        <w:t xml:space="preserve">Az új játékban úgy lehet lehelyezni a hajókat, hogy kattint a játékos az egy cellára a baloldali négyzetrácsban, majd egy másikra is kattint az előzővel egy sorban vagy oszlopban. Ha az megtörtént, már meg is jelent a hajó a táblán. Ha elhelyezett minden hajó a játékos, azt egy visszaigazoló üzenet fogja jelezni. </w:t>
      </w:r>
    </w:p>
    <w:p w14:paraId="4C715EFC" w14:textId="1CD881FD" w:rsidR="000B6D9D" w:rsidRPr="0074535B" w:rsidRDefault="000B6D9D">
      <w:pPr>
        <w:rPr>
          <w:sz w:val="24"/>
          <w:szCs w:val="24"/>
        </w:rPr>
      </w:pPr>
      <w:r w:rsidRPr="0074535B">
        <w:rPr>
          <w:sz w:val="24"/>
          <w:szCs w:val="24"/>
        </w:rPr>
        <w:t>Ezután először a gép támad, majd a játékos. A játékosnak a jobboldali négyzetrácsban kell bárhová kattintania, oda fog érkezni a lövés. Ha talált, azt egy piros jelölő jelzi, ha nem azt fehér. A gép lövései ugyanígy. A Vissza gombbal vissza lehet vonni az előző lövést, de maximum csak három alkalommal. A bal felső sarokban van egy lenyíló menü. Itt kettő lehetőség van. Az Új játékkal új játékot lehet kezdeni azokkal a beállításokkal, amik eddig is voltak, a</w:t>
      </w:r>
      <w:r w:rsidR="00AE5299" w:rsidRPr="0074535B">
        <w:rPr>
          <w:sz w:val="24"/>
          <w:szCs w:val="24"/>
        </w:rPr>
        <w:t xml:space="preserve"> </w:t>
      </w:r>
      <w:r w:rsidR="0074535B" w:rsidRPr="0074535B">
        <w:rPr>
          <w:sz w:val="24"/>
          <w:szCs w:val="24"/>
        </w:rPr>
        <w:t xml:space="preserve">mentés gombbal el lehet menteni a játékot. A játék véget ér, ha valamelyik fél elsüllyesztette a másik összes hajóját. </w:t>
      </w:r>
    </w:p>
    <w:sectPr w:rsidR="000B6D9D" w:rsidRPr="007453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9D"/>
    <w:rsid w:val="000B6D9D"/>
    <w:rsid w:val="00512A55"/>
    <w:rsid w:val="0074535B"/>
    <w:rsid w:val="00AE5299"/>
    <w:rsid w:val="00BD7739"/>
    <w:rsid w:val="00CD48DA"/>
    <w:rsid w:val="00F3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BFF12"/>
  <w15:chartTrackingRefBased/>
  <w15:docId w15:val="{0248E036-DF0C-47D8-B36A-784AF5D8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B6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B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B6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6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6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6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6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6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6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6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B6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B6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6D9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6D9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6D9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6D9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6D9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6D9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6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6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6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6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6D9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6D9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6D9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6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6D9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6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151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Kulcsár Dominik Miklós</dc:creator>
  <cp:keywords/>
  <dc:description/>
  <cp:lastModifiedBy>Kulcsár Dominik Miklós</cp:lastModifiedBy>
  <cp:revision>1</cp:revision>
  <dcterms:created xsi:type="dcterms:W3CDTF">2024-11-25T22:25:00Z</dcterms:created>
  <dcterms:modified xsi:type="dcterms:W3CDTF">2024-11-25T22:47:00Z</dcterms:modified>
</cp:coreProperties>
</file>