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rPr>
          <w:rFonts w:hint="eastAsia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  <w:lang w:val="en-US" w:eastAsia="zh-Hans"/>
        </w:rPr>
      </w:pPr>
      <w:r>
        <w:rPr>
          <w:rFonts w:hint="eastAsia"/>
          <w:b/>
          <w:bCs/>
          <w:i w:val="0"/>
          <w:iCs w:val="0"/>
          <w:color w:val="000000"/>
          <w:spacing w:val="0"/>
          <w:w w:val="100"/>
          <w:sz w:val="40"/>
          <w:szCs w:val="40"/>
          <w:vertAlign w:val="baseline"/>
          <w:lang w:val="en-US" w:eastAsia="zh-Hans"/>
        </w:rPr>
        <w:t>如何利用日常生活写小说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</w:pP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一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、</w:t>
      </w: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举例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</w:t>
      </w:r>
      <w:r>
        <w:rPr>
          <w:rFonts w:hint="eastAsia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Hans"/>
        </w:rPr>
        <w:t>.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身边之人是熟人，但是是关系平平的同事，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这种的大家平时常见的点可以概括成以下</w:t>
      </w:r>
      <w:r>
        <w:rPr>
          <w:rFonts w:hint="eastAsia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Hans"/>
        </w:rPr>
        <w:t>几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种。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单位里面勾心斗角是这群，不承认自己勾心斗角的也是这群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搞小团结的是这群，不承认的也是这群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厚颜无耻占便宜钻空子的也是，不承认的也是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可以无休止谈论你，而你在忍无可忍之时稍微还击一点，就又是你的不是了，就像是那一群受了多大的委屈似的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习惯比背景的是这群，不让人说的也是这群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不过也有好的地方就是平时业务确实可以，但是业务好起来，领导一宠，然后就恃宠而骄，感觉就不是来这工作的，而是当成了这部门的主人。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36" w:right="0"/>
        <w:jc w:val="left"/>
        <w:textAlignment w:val="auto"/>
        <w:rPr>
          <w:rFonts w:hint="default" w:eastAsiaTheme="minorEastAsia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</w:pPr>
      <w:r>
        <w:rPr>
          <w:rFonts w:hint="eastAsia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Hans"/>
        </w:rPr>
        <w:t>按这样的思路</w:t>
      </w:r>
      <w:r>
        <w:rPr>
          <w:rFonts w:hint="default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  <w:t>，</w:t>
      </w:r>
      <w:r>
        <w:rPr>
          <w:rFonts w:hint="eastAsia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Hans"/>
        </w:rPr>
        <w:t>把身边的素材尽进行分类提取</w:t>
      </w:r>
      <w:r>
        <w:rPr>
          <w:rFonts w:hint="default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right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</w:pP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二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、</w:t>
      </w: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细化方法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right="0" w:hanging="336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认真按照「人物三要素」把你的人设填充完整：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/>
        <w:jc w:val="left"/>
        <w:textAlignment w:val="auto"/>
        <w:rPr>
          <w:rFonts w:hint="default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</w:pPr>
      <w:r>
        <w:rPr>
          <w:rFonts w:hint="eastAsia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Hans"/>
        </w:rPr>
        <w:t>三大维度</w:t>
      </w:r>
      <w:r>
        <w:rPr>
          <w:rFonts w:hint="default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  <w:t>：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外貌因素、心理因素、社会因素  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/>
        <w:jc w:val="left"/>
        <w:textAlignment w:val="auto"/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用具体细节替换掉你的形容词</w:t>
      </w: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/>
        <w:jc w:val="left"/>
        <w:textAlignment w:val="auto"/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内心冷静、理智、御姐，身材娇小，瘦弱，但说话快，文静，聪明……❌ 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非常乖乖女，非常听话，非常严肃——穿校服会把拉链拉倒最顶上 ✅   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right="0" w:hanging="336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认真观察生活中的各种人物  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 w:firstLine="480" w:firstLineChars="200"/>
        <w:jc w:val="left"/>
        <w:textAlignment w:val="auto"/>
        <w:rPr>
          <w:b/>
          <w:bCs/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比如公司里某个同事，非常善于交际，能够跨部门让其他不认识的同事帮忙解决问题，ta是怎样沟通的？如何说服别人？</w:t>
      </w: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如果你不观察，一写职场故事，就变成肤白貌美傻白甜同事，就不真实了。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leftChars="0" w:right="0" w:hanging="336" w:firstLineChars="0"/>
        <w:jc w:val="left"/>
        <w:textAlignment w:val="auto"/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让你的普通人物「不普通」起来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Chars="0" w:right="0" w:rightChars="0" w:firstLine="480" w:firstLineChars="20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比如公交车司机，日复一日按照排班表和固定的线路开车，这样记录下来就没有故事性，如果把他放到一个时间循环的爆炸案当中呢？——电视剧《开端》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firstLine="480" w:firstLineChars="20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还比如教师，如果只是写教师如何上课，如何处理班级的调皮孩子，这样的故事也非常普通，但是，如果写教师传授给学生牛顿力学三定律，让地球通过了文明进化程度甄别测试、避免了一场浩劫呢？——刘慈欣《乡村教师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firstLine="480" w:firstLineChars="200"/>
        <w:jc w:val="left"/>
        <w:textAlignment w:val="auto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把普通人放到一种极致的感情冲突、事件冲突当中，写出不普通的故事。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default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default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Hans"/>
        </w:rPr>
      </w:pP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三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、</w:t>
      </w: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收集灵感的方法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：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right="0" w:hanging="336"/>
        <w:jc w:val="left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脑袋里没东西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填素材：读书看报、社会热点、电影电视 →爱好还是要有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填生活：七大姑八大姨和邻居 →八卦心态爱众生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填转述：拉爆款然后讲给别人 →社交货币攒一攒  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right="0" w:hanging="336"/>
        <w:jc w:val="left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脑袋里有东西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先写：能写多少写多少 → 掏空自己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后加：事无巨细，别嫌弃 → 像长舌妇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再修改：拎出最重要的  → 修改是王道 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336" w:leftChars="0" w:right="0" w:hanging="336" w:firstLineChars="0"/>
        <w:jc w:val="left"/>
        <w:textAlignment w:val="auto"/>
        <w:rPr>
          <w:sz w:val="24"/>
          <w:szCs w:val="24"/>
        </w:rPr>
      </w:pPr>
      <w:r>
        <w:rPr>
          <w:rFonts w:hint="default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 xml:space="preserve"> </w:t>
      </w:r>
      <w:r>
        <w:rPr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寻找灵感的技巧：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用好</w:t>
      </w:r>
      <w:r>
        <w:rPr>
          <w:rFonts w:hint="eastAsia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Hans"/>
        </w:rPr>
        <w:t>知乎搜索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b/>
          <w:bCs/>
          <w:color w:val="800906"/>
          <w:sz w:val="24"/>
          <w:szCs w:val="24"/>
        </w:rPr>
      </w:pPr>
      <w:r>
        <w:rPr>
          <w:b/>
          <w:bCs/>
          <w:i w:val="0"/>
          <w:iCs w:val="0"/>
          <w:color w:val="800906"/>
          <w:spacing w:val="0"/>
          <w:w w:val="100"/>
          <w:sz w:val="24"/>
          <w:szCs w:val="24"/>
          <w:vertAlign w:val="baseline"/>
        </w:rPr>
        <w:t>方法一：关键词搜索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稳定问题：  常用关键词： 婚姻、结婚、情感、男朋友、女朋友、细思极恐、可怕、人性、爽文等关键字的问题关注量很大且稳定。  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灵感话题： 搜「以一句话为开头写作」的话题，里面都是命题作文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b/>
          <w:bCs/>
          <w:i w:val="0"/>
          <w:iCs w:val="0"/>
          <w:color w:val="800906"/>
          <w:sz w:val="24"/>
          <w:szCs w:val="24"/>
        </w:rPr>
      </w:pPr>
      <w:r>
        <w:rPr>
          <w:b/>
          <w:bCs/>
          <w:i w:val="0"/>
          <w:iCs w:val="0"/>
          <w:color w:val="800906"/>
          <w:spacing w:val="0"/>
          <w:w w:val="100"/>
          <w:sz w:val="24"/>
          <w:szCs w:val="24"/>
          <w:vertAlign w:val="baseline"/>
        </w:rPr>
        <w:t>方法二：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沉淀身边的人的故事：提炼他们的人设与冲突点，重组成自己的故事。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</w:pP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四</w:t>
      </w:r>
      <w:r>
        <w:rPr>
          <w:rFonts w:hint="default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eastAsia="zh-Hans"/>
        </w:rPr>
        <w:t>、</w:t>
      </w:r>
      <w:r>
        <w:rPr>
          <w:rFonts w:hint="eastAsia"/>
          <w:b/>
          <w:bCs/>
          <w:i w:val="0"/>
          <w:iCs w:val="0"/>
          <w:color w:val="800906"/>
          <w:spacing w:val="0"/>
          <w:w w:val="100"/>
          <w:sz w:val="28"/>
          <w:szCs w:val="28"/>
          <w:vertAlign w:val="baseline"/>
          <w:lang w:val="en-US" w:eastAsia="zh-Hans"/>
        </w:rPr>
        <w:t>如何设置读者的爽点：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读者的爽点都有什么？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「怨憎会、爱别离、求不得、失荣乐」的反面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我们的不满得到发泄、我们的期待得到满足、我们被赞叹、我们震撼他人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——痛骂无良老板、报复作恶小人、美女/帅哥对我一见钟情、默默无闻被总裁赏识……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精彩纷呈的智商角逐，亮出底牌将对手安排到明明白白的揭秘时刻。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小人物的一步步成长，登上舞台释放璀璨光芒，公然挑战上层规则的时刻。百转千肠的守望离别，苦尽甘来终究相逢的告白时刻。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/>
        <w:jc w:val="left"/>
        <w:textAlignment w:val="auto"/>
        <w:rPr>
          <w:sz w:val="24"/>
          <w:szCs w:val="24"/>
        </w:rPr>
      </w:pPr>
      <w:r>
        <w:rPr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让你的主角，代替读者去经历这些，产生情绪波动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F1818"/>
    <w:multiLevelType w:val="multilevel"/>
    <w:tmpl w:val="9DFF1818"/>
    <w:lvl w:ilvl="0" w:tentative="0">
      <w:start w:val="1"/>
      <w:numFmt w:val="decimal"/>
      <w:lvlText w:val="%1.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left"/>
      <w:pPr>
        <w:ind w:left="6480"/>
      </w:pPr>
      <w:rPr>
        <w:rFonts w:hint="default" w:ascii="Times New Roman" w:hAnsi="Times New Roman" w:cs="Times New Roman"/>
      </w:rPr>
    </w:lvl>
  </w:abstractNum>
  <w:abstractNum w:abstractNumId="1">
    <w:nsid w:val="ACE8ECA1"/>
    <w:multiLevelType w:val="multilevel"/>
    <w:tmpl w:val="ACE8ECA1"/>
    <w:lvl w:ilvl="0" w:tentative="0">
      <w:start w:val="1"/>
      <w:numFmt w:val="decimal"/>
      <w:lvlText w:val="%1.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F8DDB"/>
    <w:rsid w:val="57FF8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Office_5.4.0.7910_F1E327BC-269C-435d-A152-05C5408002CA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2023-09-01T16:45:00Z</dcterms:created>
  <dc:creator>哥特</dc:creator>
  <cp:lastModifiedBy>哥特</cp:lastModifiedBy>
  <dcterms:modified xsi:type="dcterms:W3CDTF">2023-09-01T17:19:17Z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2052-5.4.0.7910</vt:lpwstr>
  </property>
  <property fmtid="{D5CDD505-2E9C-101B-9397-08002B2CF9AE}" pid="3" name="ICV">
    <vt:lpwstr>4723E3982C502F46A5A4F164CAB8090E_41</vt:lpwstr>
  </property>
</Properties>
</file>