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D38DF" w14:textId="77777777" w:rsidR="00671327" w:rsidRDefault="00671327" w:rsidP="00671327">
      <w:pPr>
        <w:jc w:val="center"/>
        <w:rPr>
          <w:b/>
          <w:sz w:val="44"/>
        </w:rPr>
      </w:pPr>
    </w:p>
    <w:p w14:paraId="53CB2F1C" w14:textId="77777777" w:rsidR="003F2371" w:rsidRDefault="003F2371" w:rsidP="003F2371">
      <w:pPr>
        <w:jc w:val="center"/>
        <w:rPr>
          <w:b/>
          <w:sz w:val="44"/>
        </w:rPr>
      </w:pPr>
    </w:p>
    <w:p w14:paraId="34DB1472" w14:textId="77777777" w:rsidR="003F2371" w:rsidRDefault="003F2371" w:rsidP="003F2371">
      <w:pPr>
        <w:jc w:val="center"/>
        <w:rPr>
          <w:b/>
          <w:sz w:val="44"/>
        </w:rPr>
      </w:pPr>
      <w:r w:rsidRPr="00671327">
        <w:rPr>
          <w:b/>
          <w:sz w:val="44"/>
        </w:rPr>
        <w:t>CIS 5570 - Introduction to Big Data Final Project</w:t>
      </w:r>
    </w:p>
    <w:p w14:paraId="1139CAA6" w14:textId="77777777" w:rsidR="003F2371" w:rsidRDefault="003F2371" w:rsidP="00671327">
      <w:pPr>
        <w:jc w:val="center"/>
        <w:rPr>
          <w:b/>
          <w:sz w:val="44"/>
        </w:rPr>
      </w:pPr>
    </w:p>
    <w:p w14:paraId="6F161958" w14:textId="793F3FF0" w:rsidR="00671327" w:rsidRDefault="00671327" w:rsidP="00671327">
      <w:pPr>
        <w:jc w:val="center"/>
        <w:rPr>
          <w:b/>
          <w:sz w:val="44"/>
        </w:rPr>
      </w:pPr>
      <w:r>
        <w:rPr>
          <w:b/>
          <w:sz w:val="44"/>
        </w:rPr>
        <w:t>G</w:t>
      </w:r>
      <w:r>
        <w:rPr>
          <w:rFonts w:hint="eastAsia"/>
          <w:b/>
          <w:sz w:val="44"/>
        </w:rPr>
        <w:t>er</w:t>
      </w:r>
      <w:r>
        <w:rPr>
          <w:b/>
          <w:sz w:val="44"/>
        </w:rPr>
        <w:t xml:space="preserve">man Credit </w:t>
      </w:r>
      <w:r w:rsidR="00321839">
        <w:rPr>
          <w:b/>
          <w:sz w:val="44"/>
        </w:rPr>
        <w:t xml:space="preserve">Risk </w:t>
      </w:r>
      <w:r w:rsidR="008769FF">
        <w:rPr>
          <w:b/>
          <w:sz w:val="44"/>
        </w:rPr>
        <w:t>Prediction</w:t>
      </w:r>
    </w:p>
    <w:p w14:paraId="07153445" w14:textId="77777777" w:rsidR="00671327" w:rsidRDefault="00671327" w:rsidP="00671327">
      <w:pPr>
        <w:jc w:val="center"/>
        <w:rPr>
          <w:b/>
          <w:sz w:val="44"/>
        </w:rPr>
      </w:pPr>
    </w:p>
    <w:p w14:paraId="5FDE097D" w14:textId="77777777" w:rsidR="00671327" w:rsidRDefault="00671327" w:rsidP="00671327">
      <w:pPr>
        <w:jc w:val="center"/>
        <w:rPr>
          <w:b/>
          <w:sz w:val="44"/>
        </w:rPr>
      </w:pPr>
    </w:p>
    <w:p w14:paraId="0EF5376F" w14:textId="77777777" w:rsidR="00671327" w:rsidRDefault="00671327" w:rsidP="00671327">
      <w:pPr>
        <w:jc w:val="center"/>
        <w:rPr>
          <w:b/>
          <w:sz w:val="44"/>
        </w:rPr>
      </w:pPr>
    </w:p>
    <w:p w14:paraId="2115F454" w14:textId="77777777" w:rsidR="00671327" w:rsidRDefault="00671327" w:rsidP="00671327">
      <w:pPr>
        <w:jc w:val="center"/>
        <w:rPr>
          <w:b/>
          <w:sz w:val="44"/>
        </w:rPr>
      </w:pPr>
    </w:p>
    <w:p w14:paraId="320DF676" w14:textId="77777777" w:rsidR="00671327" w:rsidRDefault="00671327" w:rsidP="003F2371">
      <w:pPr>
        <w:rPr>
          <w:b/>
          <w:sz w:val="44"/>
        </w:rPr>
      </w:pPr>
    </w:p>
    <w:p w14:paraId="2031FFE4" w14:textId="77777777" w:rsidR="00671327" w:rsidRDefault="00671327" w:rsidP="00671327">
      <w:pPr>
        <w:jc w:val="center"/>
        <w:rPr>
          <w:b/>
          <w:sz w:val="44"/>
        </w:rPr>
      </w:pPr>
    </w:p>
    <w:p w14:paraId="51A0F63D" w14:textId="77777777" w:rsidR="003F2371" w:rsidRPr="00975BFB" w:rsidRDefault="003F2371" w:rsidP="003F2371">
      <w:pPr>
        <w:pStyle w:val="a9"/>
        <w:rPr>
          <w:rFonts w:ascii="Arial" w:hAnsi="Arial" w:cs="Arial"/>
          <w:bCs/>
          <w:sz w:val="32"/>
        </w:rPr>
      </w:pPr>
      <w:r w:rsidRPr="00975BFB">
        <w:rPr>
          <w:rFonts w:ascii="Arial" w:hAnsi="Arial" w:cs="Arial"/>
          <w:bCs/>
          <w:sz w:val="32"/>
        </w:rPr>
        <w:t>Team Members</w:t>
      </w:r>
      <w:r>
        <w:rPr>
          <w:rFonts w:ascii="Arial" w:hAnsi="Arial" w:cs="Arial"/>
          <w:bCs/>
          <w:sz w:val="32"/>
        </w:rPr>
        <w:t>:</w:t>
      </w:r>
    </w:p>
    <w:p w14:paraId="4B690926" w14:textId="77777777" w:rsidR="003F2371" w:rsidRDefault="003F2371" w:rsidP="003F2371">
      <w:pPr>
        <w:jc w:val="center"/>
        <w:rPr>
          <w:rFonts w:ascii="Arial" w:hAnsi="Arial" w:cs="Arial"/>
          <w:bCs/>
          <w:sz w:val="32"/>
        </w:rPr>
      </w:pPr>
    </w:p>
    <w:p w14:paraId="27137613" w14:textId="0ECF8D36" w:rsidR="003F2371" w:rsidRPr="008131C5" w:rsidRDefault="003F2371" w:rsidP="003F2371">
      <w:pPr>
        <w:jc w:val="center"/>
      </w:pPr>
      <w:proofErr w:type="spellStart"/>
      <w:r w:rsidRPr="00FB677E">
        <w:rPr>
          <w:rFonts w:ascii="Arial" w:hAnsi="Arial" w:cs="Arial"/>
          <w:bCs/>
          <w:sz w:val="32"/>
        </w:rPr>
        <w:t>Wenqing</w:t>
      </w:r>
      <w:proofErr w:type="spellEnd"/>
      <w:r w:rsidRPr="00FB677E">
        <w:rPr>
          <w:rFonts w:ascii="Arial" w:hAnsi="Arial" w:cs="Arial"/>
          <w:bCs/>
          <w:sz w:val="32"/>
        </w:rPr>
        <w:t xml:space="preserve"> Shi</w:t>
      </w:r>
    </w:p>
    <w:p w14:paraId="30A590AB" w14:textId="73FC361E" w:rsidR="003F2371" w:rsidRDefault="003F2371" w:rsidP="003F2371">
      <w:pPr>
        <w:jc w:val="center"/>
        <w:rPr>
          <w:rFonts w:ascii="Arial" w:hAnsi="Arial" w:cs="Arial"/>
          <w:bCs/>
          <w:sz w:val="32"/>
        </w:rPr>
      </w:pPr>
      <w:r>
        <w:rPr>
          <w:rFonts w:ascii="Arial" w:hAnsi="Arial" w:cs="Arial"/>
          <w:bCs/>
          <w:sz w:val="32"/>
        </w:rPr>
        <w:t xml:space="preserve"> </w:t>
      </w:r>
      <w:proofErr w:type="spellStart"/>
      <w:r w:rsidRPr="00FB677E">
        <w:rPr>
          <w:rFonts w:ascii="Arial" w:hAnsi="Arial" w:cs="Arial"/>
          <w:bCs/>
          <w:sz w:val="32"/>
        </w:rPr>
        <w:t>Yuting</w:t>
      </w:r>
      <w:proofErr w:type="spellEnd"/>
      <w:r w:rsidRPr="00FB677E">
        <w:rPr>
          <w:rFonts w:ascii="Arial" w:hAnsi="Arial" w:cs="Arial"/>
          <w:bCs/>
          <w:sz w:val="32"/>
        </w:rPr>
        <w:t xml:space="preserve"> Wang</w:t>
      </w:r>
      <w:r w:rsidRPr="00821342">
        <w:rPr>
          <w:rFonts w:ascii="Arial" w:hAnsi="Arial" w:cs="Arial"/>
          <w:bCs/>
          <w:sz w:val="32"/>
        </w:rPr>
        <w:t xml:space="preserve"> </w:t>
      </w:r>
    </w:p>
    <w:p w14:paraId="2DB50520" w14:textId="2690746F" w:rsidR="003F2371" w:rsidRDefault="003F2371" w:rsidP="003F2371">
      <w:pPr>
        <w:jc w:val="center"/>
        <w:rPr>
          <w:rFonts w:ascii="Arial" w:hAnsi="Arial" w:cs="Arial"/>
          <w:bCs/>
          <w:sz w:val="32"/>
        </w:rPr>
      </w:pPr>
      <w:r>
        <w:rPr>
          <w:rFonts w:ascii="Arial" w:hAnsi="Arial" w:cs="Arial"/>
          <w:bCs/>
          <w:sz w:val="32"/>
        </w:rPr>
        <w:t>Ying Zhao</w:t>
      </w:r>
    </w:p>
    <w:p w14:paraId="65C8563B" w14:textId="77777777" w:rsidR="003F2371" w:rsidRDefault="003F2371" w:rsidP="00671327">
      <w:pPr>
        <w:jc w:val="center"/>
        <w:rPr>
          <w:b/>
          <w:sz w:val="44"/>
        </w:rPr>
      </w:pPr>
    </w:p>
    <w:p w14:paraId="24875D7C" w14:textId="781A2347" w:rsidR="008769FF" w:rsidRDefault="008769FF" w:rsidP="00671327">
      <w:pPr>
        <w:jc w:val="center"/>
        <w:rPr>
          <w:b/>
          <w:sz w:val="44"/>
        </w:rPr>
      </w:pPr>
    </w:p>
    <w:p w14:paraId="2B68D717" w14:textId="1E488F47" w:rsidR="008769FF" w:rsidRDefault="008769FF" w:rsidP="00580A7D">
      <w:pPr>
        <w:rPr>
          <w:b/>
          <w:sz w:val="44"/>
        </w:rPr>
      </w:pPr>
    </w:p>
    <w:p w14:paraId="0EDDA666" w14:textId="77777777" w:rsidR="00D57051" w:rsidRPr="00172623" w:rsidRDefault="00D57051" w:rsidP="00172623">
      <w:pPr>
        <w:tabs>
          <w:tab w:val="left" w:pos="819"/>
          <w:tab w:val="left" w:pos="820"/>
        </w:tabs>
        <w:spacing w:line="240" w:lineRule="auto"/>
        <w:ind w:right="681"/>
        <w:rPr>
          <w:rFonts w:ascii="Arial" w:hAnsi="Arial" w:cs="Arial"/>
          <w:b/>
          <w:color w:val="000000" w:themeColor="text1"/>
          <w:sz w:val="21"/>
          <w:szCs w:val="21"/>
        </w:rPr>
      </w:pPr>
      <w:r w:rsidRPr="00172623">
        <w:rPr>
          <w:rFonts w:ascii="Arial" w:hAnsi="Arial" w:cs="Arial"/>
          <w:b/>
          <w:color w:val="000000" w:themeColor="text1"/>
          <w:sz w:val="21"/>
          <w:szCs w:val="21"/>
        </w:rPr>
        <w:lastRenderedPageBreak/>
        <w:t>1.Abstract</w:t>
      </w:r>
    </w:p>
    <w:p w14:paraId="68455A1D" w14:textId="218F2AC7" w:rsidR="00D57051" w:rsidRPr="00172623" w:rsidRDefault="00D57051" w:rsidP="00172623">
      <w:pPr>
        <w:tabs>
          <w:tab w:val="left" w:pos="819"/>
          <w:tab w:val="left" w:pos="820"/>
        </w:tabs>
        <w:spacing w:line="240" w:lineRule="auto"/>
        <w:ind w:right="680"/>
        <w:jc w:val="both"/>
        <w:rPr>
          <w:rFonts w:ascii="Arial" w:hAnsi="Arial" w:cs="Arial"/>
          <w:color w:val="000000" w:themeColor="text1"/>
          <w:sz w:val="21"/>
          <w:szCs w:val="21"/>
        </w:rPr>
      </w:pPr>
      <w:r w:rsidRPr="00172623">
        <w:rPr>
          <w:rFonts w:ascii="Arial" w:hAnsi="Arial" w:cs="Arial"/>
          <w:color w:val="000000" w:themeColor="text1"/>
          <w:sz w:val="21"/>
          <w:szCs w:val="21"/>
        </w:rPr>
        <w:t>A credit risk is the risk of default on a debt that may arise from a borrower failing to make required payments. The classification is a major fundamental method for evaluating the credit risk in our project. In this study, we use Python 3.0 to predict each person as good or bad credit risks according to the age, sex, job, housing status, saving accounts, checking account, and credit amount. After preparing the data, we use logistic model and random forecast to train data, and then apply test set to get results. And consequently, using learning curve (or other evaluation method, ROC, precision, recall rate, accuracy) to evaluate the prediction, it helps us make some adjustments of parameters.</w:t>
      </w:r>
    </w:p>
    <w:p w14:paraId="479EFA2E" w14:textId="77777777" w:rsidR="00D57051" w:rsidRPr="00172623" w:rsidRDefault="00D57051" w:rsidP="00172623">
      <w:pPr>
        <w:tabs>
          <w:tab w:val="left" w:pos="819"/>
          <w:tab w:val="left" w:pos="820"/>
        </w:tabs>
        <w:spacing w:line="240" w:lineRule="auto"/>
        <w:ind w:right="681"/>
        <w:rPr>
          <w:rFonts w:ascii="Arial" w:hAnsi="Arial" w:cs="Arial"/>
          <w:b/>
          <w:color w:val="000000" w:themeColor="text1"/>
          <w:sz w:val="24"/>
        </w:rPr>
      </w:pPr>
      <w:r w:rsidRPr="00172623">
        <w:rPr>
          <w:rFonts w:ascii="Arial" w:hAnsi="Arial" w:cs="Arial"/>
          <w:b/>
          <w:color w:val="000000" w:themeColor="text1"/>
          <w:sz w:val="24"/>
        </w:rPr>
        <w:t>2.Introduction</w:t>
      </w:r>
    </w:p>
    <w:p w14:paraId="5991DC7B" w14:textId="77777777" w:rsidR="00D57051" w:rsidRPr="00172623" w:rsidRDefault="00D57051" w:rsidP="00172623">
      <w:pPr>
        <w:tabs>
          <w:tab w:val="left" w:pos="819"/>
          <w:tab w:val="left" w:pos="820"/>
        </w:tabs>
        <w:spacing w:line="240" w:lineRule="auto"/>
        <w:ind w:right="680"/>
        <w:jc w:val="both"/>
        <w:rPr>
          <w:rFonts w:ascii="Arial" w:hAnsi="Arial" w:cs="Arial"/>
          <w:color w:val="000000" w:themeColor="text1"/>
          <w:sz w:val="21"/>
          <w:szCs w:val="21"/>
        </w:rPr>
      </w:pPr>
      <w:r w:rsidRPr="00172623">
        <w:rPr>
          <w:rFonts w:ascii="Arial" w:hAnsi="Arial" w:cs="Arial"/>
          <w:color w:val="000000" w:themeColor="text1"/>
          <w:sz w:val="21"/>
          <w:szCs w:val="21"/>
        </w:rPr>
        <w:t>The commercial banks are high-indebted and high-risk industries based on credit and operation in currency lending and settlement. Therefore, it is crucial for a bank to judge a person’s credit quality. In our project, our dataset contains 1000 entries with 20 categorial/symbolic attributes prepared by Prof. Hofmann. In this dataset, each entry represents a person who takes a credit by a bank. Each person is classified as good or bad credit risks according to the set of attributes.</w:t>
      </w:r>
    </w:p>
    <w:p w14:paraId="62E3ED8F" w14:textId="7DDB1A6E" w:rsidR="00261519" w:rsidRDefault="008769FF" w:rsidP="00172623">
      <w:pPr>
        <w:tabs>
          <w:tab w:val="left" w:pos="819"/>
          <w:tab w:val="left" w:pos="820"/>
        </w:tabs>
        <w:spacing w:line="240" w:lineRule="auto"/>
        <w:ind w:right="681"/>
        <w:rPr>
          <w:b/>
          <w:sz w:val="24"/>
        </w:rPr>
      </w:pPr>
      <w:r>
        <w:rPr>
          <w:b/>
          <w:sz w:val="24"/>
        </w:rPr>
        <w:t>3.Related work</w:t>
      </w:r>
    </w:p>
    <w:p w14:paraId="4190DAB4" w14:textId="15652C7A" w:rsidR="008769FF" w:rsidRDefault="00261519" w:rsidP="00172623">
      <w:pPr>
        <w:tabs>
          <w:tab w:val="left" w:pos="819"/>
          <w:tab w:val="left" w:pos="820"/>
        </w:tabs>
        <w:spacing w:line="240" w:lineRule="auto"/>
        <w:ind w:right="680"/>
        <w:jc w:val="both"/>
        <w:rPr>
          <w:rFonts w:ascii="Arial" w:eastAsia="Times New Roman" w:hAnsi="Arial" w:cs="Arial"/>
          <w:sz w:val="21"/>
          <w:szCs w:val="21"/>
        </w:rPr>
      </w:pPr>
      <w:r w:rsidRPr="00261519">
        <w:rPr>
          <w:rFonts w:ascii="Arial" w:eastAsia="Times New Roman" w:hAnsi="Arial" w:cs="Arial"/>
          <w:sz w:val="21"/>
          <w:szCs w:val="21"/>
        </w:rPr>
        <w:t>One of t</w:t>
      </w:r>
      <w:r w:rsidR="008769FF">
        <w:rPr>
          <w:rFonts w:ascii="Arial" w:eastAsia="Times New Roman" w:hAnsi="Arial" w:cs="Arial"/>
          <w:sz w:val="21"/>
          <w:szCs w:val="21"/>
        </w:rPr>
        <w:t xml:space="preserve">he most famous </w:t>
      </w:r>
      <w:r w:rsidR="00AD3919">
        <w:rPr>
          <w:rFonts w:ascii="Arial" w:eastAsia="Times New Roman" w:hAnsi="Arial" w:cs="Arial"/>
          <w:sz w:val="21"/>
          <w:szCs w:val="21"/>
        </w:rPr>
        <w:t>projects</w:t>
      </w:r>
      <w:r w:rsidR="008769FF">
        <w:rPr>
          <w:rFonts w:ascii="Arial" w:eastAsia="Times New Roman" w:hAnsi="Arial" w:cs="Arial"/>
          <w:sz w:val="21"/>
          <w:szCs w:val="21"/>
        </w:rPr>
        <w:t xml:space="preserve"> on Kaggle is prediction of </w:t>
      </w:r>
      <w:r w:rsidR="00BE1999">
        <w:rPr>
          <w:rFonts w:ascii="Arial" w:eastAsia="Times New Roman" w:hAnsi="Arial" w:cs="Arial"/>
          <w:sz w:val="21"/>
          <w:szCs w:val="21"/>
        </w:rPr>
        <w:t xml:space="preserve">survival on Titanic. </w:t>
      </w:r>
      <w:r>
        <w:rPr>
          <w:rFonts w:ascii="Arial" w:eastAsia="Times New Roman" w:hAnsi="Arial" w:cs="Arial"/>
          <w:sz w:val="21"/>
          <w:szCs w:val="21"/>
        </w:rPr>
        <w:t>It needs to</w:t>
      </w:r>
      <w:r w:rsidR="00C459EE">
        <w:rPr>
          <w:rFonts w:ascii="Arial" w:eastAsia="Times New Roman" w:hAnsi="Arial" w:cs="Arial"/>
          <w:sz w:val="21"/>
          <w:szCs w:val="21"/>
        </w:rPr>
        <w:t xml:space="preserve"> </w:t>
      </w:r>
      <w:r>
        <w:rPr>
          <w:rFonts w:ascii="Arial" w:eastAsia="Times New Roman" w:hAnsi="Arial" w:cs="Arial"/>
          <w:sz w:val="21"/>
          <w:szCs w:val="21"/>
        </w:rPr>
        <w:t>analysis</w:t>
      </w:r>
      <w:r w:rsidR="00BE1999">
        <w:rPr>
          <w:rFonts w:ascii="Arial" w:eastAsia="Times New Roman" w:hAnsi="Arial" w:cs="Arial"/>
          <w:sz w:val="21"/>
          <w:szCs w:val="21"/>
        </w:rPr>
        <w:t xml:space="preserve"> the different elements of luck involved in surviving the sinking, such as </w:t>
      </w:r>
      <w:r w:rsidR="00BE1999" w:rsidRPr="008769FF">
        <w:rPr>
          <w:rFonts w:ascii="Arial" w:eastAsia="Times New Roman" w:hAnsi="Arial" w:cs="Arial"/>
          <w:sz w:val="21"/>
          <w:szCs w:val="21"/>
        </w:rPr>
        <w:t>women, children, and the upper-class</w:t>
      </w:r>
      <w:r w:rsidR="00BE1999">
        <w:rPr>
          <w:rFonts w:ascii="Arial" w:eastAsia="Times New Roman" w:hAnsi="Arial" w:cs="Arial"/>
          <w:sz w:val="21"/>
          <w:szCs w:val="21"/>
        </w:rPr>
        <w:t xml:space="preserve">, by applying the tools of </w:t>
      </w:r>
      <w:r w:rsidR="00BE1999" w:rsidRPr="008769FF">
        <w:rPr>
          <w:rFonts w:ascii="Arial" w:eastAsia="Times New Roman" w:hAnsi="Arial" w:cs="Arial"/>
          <w:sz w:val="21"/>
          <w:szCs w:val="21"/>
        </w:rPr>
        <w:t>machine learning to predict which passengers survived the tragedy</w:t>
      </w:r>
      <w:r w:rsidR="00BE1999">
        <w:rPr>
          <w:rFonts w:ascii="Arial" w:eastAsia="Times New Roman" w:hAnsi="Arial" w:cs="Arial"/>
          <w:sz w:val="21"/>
          <w:szCs w:val="21"/>
        </w:rPr>
        <w:t>.</w:t>
      </w:r>
    </w:p>
    <w:p w14:paraId="0ABFCA3C" w14:textId="2EAAB02A" w:rsidR="00327999" w:rsidRPr="00541185" w:rsidRDefault="00327999" w:rsidP="00172623">
      <w:pPr>
        <w:tabs>
          <w:tab w:val="left" w:pos="819"/>
          <w:tab w:val="left" w:pos="820"/>
        </w:tabs>
        <w:spacing w:line="240" w:lineRule="auto"/>
        <w:ind w:right="681"/>
        <w:jc w:val="both"/>
        <w:rPr>
          <w:b/>
          <w:sz w:val="24"/>
        </w:rPr>
      </w:pPr>
      <w:r w:rsidRPr="00541185">
        <w:rPr>
          <w:rFonts w:ascii="Arial" w:eastAsia="Times New Roman" w:hAnsi="Arial" w:cs="Arial"/>
          <w:sz w:val="21"/>
          <w:szCs w:val="21"/>
        </w:rPr>
        <w:t>In that project,</w:t>
      </w:r>
      <w:r w:rsidR="006875CA" w:rsidRPr="00541185">
        <w:rPr>
          <w:rFonts w:ascii="Arial" w:eastAsia="Times New Roman" w:hAnsi="Arial" w:cs="Arial"/>
          <w:sz w:val="21"/>
          <w:szCs w:val="21"/>
        </w:rPr>
        <w:t xml:space="preserve"> </w:t>
      </w:r>
      <w:r w:rsidR="00580A7D" w:rsidRPr="00541185">
        <w:rPr>
          <w:rFonts w:ascii="Arial" w:eastAsia="Times New Roman" w:hAnsi="Arial" w:cs="Arial"/>
          <w:sz w:val="21"/>
          <w:szCs w:val="21"/>
        </w:rPr>
        <w:t>firstly, use</w:t>
      </w:r>
      <w:r w:rsidR="006875CA" w:rsidRPr="00541185">
        <w:rPr>
          <w:rFonts w:ascii="Arial" w:eastAsia="Times New Roman" w:hAnsi="Arial" w:cs="Arial"/>
          <w:sz w:val="21"/>
          <w:szCs w:val="21"/>
        </w:rPr>
        <w:t xml:space="preserve"> binary classification</w:t>
      </w:r>
      <w:r w:rsidR="00580A7D" w:rsidRPr="00541185">
        <w:rPr>
          <w:rFonts w:ascii="Arial" w:eastAsia="Times New Roman" w:hAnsi="Arial" w:cs="Arial"/>
          <w:sz w:val="21"/>
          <w:szCs w:val="21"/>
        </w:rPr>
        <w:t xml:space="preserve"> to </w:t>
      </w:r>
      <w:r w:rsidR="00B82409" w:rsidRPr="00541185">
        <w:rPr>
          <w:rFonts w:ascii="Arial" w:eastAsia="Times New Roman" w:hAnsi="Arial" w:cs="Arial"/>
          <w:sz w:val="21"/>
          <w:szCs w:val="21"/>
        </w:rPr>
        <w:t>classify</w:t>
      </w:r>
      <w:r w:rsidR="00580A7D" w:rsidRPr="00541185">
        <w:rPr>
          <w:rFonts w:ascii="Arial" w:eastAsia="Times New Roman" w:hAnsi="Arial" w:cs="Arial"/>
          <w:sz w:val="21"/>
          <w:szCs w:val="21"/>
        </w:rPr>
        <w:t xml:space="preserve"> samples</w:t>
      </w:r>
      <w:r w:rsidR="006875CA" w:rsidRPr="00541185">
        <w:rPr>
          <w:rFonts w:ascii="Arial" w:eastAsia="Times New Roman" w:hAnsi="Arial" w:cs="Arial"/>
          <w:sz w:val="21"/>
          <w:szCs w:val="21"/>
        </w:rPr>
        <w:t xml:space="preserve">, </w:t>
      </w:r>
      <w:r w:rsidR="00580A7D" w:rsidRPr="00541185">
        <w:rPr>
          <w:rFonts w:ascii="Arial" w:eastAsia="Times New Roman" w:hAnsi="Arial" w:cs="Arial"/>
          <w:sz w:val="21"/>
          <w:szCs w:val="21"/>
        </w:rPr>
        <w:t xml:space="preserve">then analysis the correlation of different classes with the solution goal; Secondly, </w:t>
      </w:r>
      <w:r w:rsidR="00B82409" w:rsidRPr="00541185">
        <w:rPr>
          <w:rFonts w:ascii="Arial" w:eastAsia="Times New Roman" w:hAnsi="Arial" w:cs="Arial"/>
          <w:sz w:val="21"/>
          <w:szCs w:val="21"/>
        </w:rPr>
        <w:t>prepare the data, which includes clean</w:t>
      </w:r>
      <w:r w:rsidR="003703F9" w:rsidRPr="00541185">
        <w:rPr>
          <w:rFonts w:ascii="Arial" w:eastAsia="Times New Roman" w:hAnsi="Arial" w:cs="Arial"/>
          <w:sz w:val="21"/>
          <w:szCs w:val="21"/>
        </w:rPr>
        <w:t>s</w:t>
      </w:r>
      <w:r w:rsidR="00B82409" w:rsidRPr="00541185">
        <w:rPr>
          <w:rFonts w:ascii="Arial" w:eastAsia="Times New Roman" w:hAnsi="Arial" w:cs="Arial"/>
          <w:sz w:val="21"/>
          <w:szCs w:val="21"/>
        </w:rPr>
        <w:t>ing</w:t>
      </w:r>
      <w:r w:rsidR="003703F9" w:rsidRPr="00541185">
        <w:rPr>
          <w:rFonts w:ascii="Arial" w:eastAsia="Times New Roman" w:hAnsi="Arial" w:cs="Arial"/>
          <w:sz w:val="21"/>
          <w:szCs w:val="21"/>
        </w:rPr>
        <w:t xml:space="preserve"> and making up missing data, </w:t>
      </w:r>
      <w:r w:rsidR="00B82409" w:rsidRPr="00541185">
        <w:rPr>
          <w:rFonts w:ascii="Arial" w:hAnsi="Arial" w:cs="Arial"/>
          <w:sz w:val="21"/>
          <w:szCs w:val="21"/>
          <w:shd w:val="clear" w:color="auto" w:fill="FFFFFF"/>
        </w:rPr>
        <w:t>convert</w:t>
      </w:r>
      <w:r w:rsidR="003703F9" w:rsidRPr="00541185">
        <w:rPr>
          <w:rFonts w:ascii="Arial" w:hAnsi="Arial" w:cs="Arial"/>
          <w:sz w:val="21"/>
          <w:szCs w:val="21"/>
          <w:shd w:val="clear" w:color="auto" w:fill="FFFFFF"/>
        </w:rPr>
        <w:t>ing text values into numeric values by generating dummy variables; Thirdly,</w:t>
      </w:r>
      <w:r w:rsidR="00B82409" w:rsidRPr="00541185">
        <w:rPr>
          <w:rFonts w:ascii="Arial" w:eastAsia="Times New Roman" w:hAnsi="Arial" w:cs="Arial"/>
          <w:sz w:val="21"/>
          <w:szCs w:val="21"/>
        </w:rPr>
        <w:t xml:space="preserve"> </w:t>
      </w:r>
      <w:r w:rsidR="00580A7D" w:rsidRPr="00541185">
        <w:rPr>
          <w:rFonts w:ascii="Arial" w:eastAsia="Times New Roman" w:hAnsi="Arial" w:cs="Arial"/>
          <w:sz w:val="21"/>
          <w:szCs w:val="21"/>
        </w:rPr>
        <w:t xml:space="preserve">approach the problem by find out which features contribute to the solution </w:t>
      </w:r>
      <w:r w:rsidR="00580A7D" w:rsidRPr="00541185">
        <w:rPr>
          <w:rFonts w:ascii="Arial" w:hAnsi="Arial" w:cs="Arial"/>
          <w:sz w:val="21"/>
          <w:szCs w:val="21"/>
          <w:shd w:val="clear" w:color="auto" w:fill="FFFFFF"/>
        </w:rPr>
        <w:t>within the training dataset;</w:t>
      </w:r>
      <w:r w:rsidR="00B82409" w:rsidRPr="00541185">
        <w:rPr>
          <w:rFonts w:ascii="Arial" w:hAnsi="Arial" w:cs="Arial"/>
          <w:sz w:val="21"/>
          <w:szCs w:val="21"/>
          <w:shd w:val="clear" w:color="auto" w:fill="FFFFFF"/>
        </w:rPr>
        <w:t xml:space="preserve"> </w:t>
      </w:r>
      <w:r w:rsidR="003703F9" w:rsidRPr="00541185">
        <w:rPr>
          <w:rFonts w:ascii="Arial" w:hAnsi="Arial" w:cs="Arial"/>
          <w:sz w:val="21"/>
          <w:szCs w:val="21"/>
          <w:shd w:val="clear" w:color="auto" w:fill="FFFFFF"/>
        </w:rPr>
        <w:t>Lastly</w:t>
      </w:r>
      <w:r w:rsidR="00B82409" w:rsidRPr="00541185">
        <w:rPr>
          <w:rFonts w:ascii="Arial" w:hAnsi="Arial" w:cs="Arial"/>
          <w:sz w:val="21"/>
          <w:szCs w:val="21"/>
          <w:shd w:val="clear" w:color="auto" w:fill="FFFFFF"/>
        </w:rPr>
        <w:t xml:space="preserve">, build the </w:t>
      </w:r>
      <w:r w:rsidR="003703F9" w:rsidRPr="00541185">
        <w:rPr>
          <w:rFonts w:ascii="Arial" w:hAnsi="Arial" w:cs="Arial"/>
          <w:sz w:val="21"/>
          <w:szCs w:val="21"/>
          <w:shd w:val="clear" w:color="auto" w:fill="FFFFFF"/>
        </w:rPr>
        <w:t xml:space="preserve">prediction by logistic model(or other algorithms) to </w:t>
      </w:r>
      <w:r w:rsidR="00B82409" w:rsidRPr="00541185">
        <w:rPr>
          <w:rFonts w:ascii="Arial" w:hAnsi="Arial" w:cs="Arial"/>
          <w:sz w:val="21"/>
          <w:szCs w:val="21"/>
          <w:shd w:val="clear" w:color="auto" w:fill="FFFFFF"/>
        </w:rPr>
        <w:t xml:space="preserve">predict </w:t>
      </w:r>
      <w:r w:rsidR="003703F9" w:rsidRPr="00541185">
        <w:rPr>
          <w:rFonts w:ascii="Arial" w:hAnsi="Arial" w:cs="Arial"/>
          <w:sz w:val="21"/>
          <w:szCs w:val="21"/>
          <w:shd w:val="clear" w:color="auto" w:fill="FFFFFF"/>
        </w:rPr>
        <w:t>the goal on test dataset and evaluate the results by learning curve, AUC or ROC curve .</w:t>
      </w:r>
    </w:p>
    <w:p w14:paraId="6B8B2B08" w14:textId="4D1781C8" w:rsidR="008769FF" w:rsidRPr="00541185" w:rsidRDefault="008769FF" w:rsidP="00172623">
      <w:pPr>
        <w:tabs>
          <w:tab w:val="left" w:pos="819"/>
          <w:tab w:val="left" w:pos="820"/>
        </w:tabs>
        <w:spacing w:line="240" w:lineRule="auto"/>
        <w:ind w:right="454"/>
        <w:rPr>
          <w:b/>
          <w:sz w:val="24"/>
        </w:rPr>
      </w:pPr>
      <w:r w:rsidRPr="00541185">
        <w:rPr>
          <w:b/>
          <w:sz w:val="24"/>
        </w:rPr>
        <w:t>4.Methodology</w:t>
      </w:r>
    </w:p>
    <w:p w14:paraId="3C83F72A" w14:textId="1EB09B9C" w:rsidR="00285AEB" w:rsidRPr="00453F55" w:rsidRDefault="004605B3" w:rsidP="00172623">
      <w:pPr>
        <w:tabs>
          <w:tab w:val="left" w:pos="819"/>
          <w:tab w:val="left" w:pos="820"/>
        </w:tabs>
        <w:spacing w:line="240" w:lineRule="auto"/>
        <w:ind w:right="454"/>
        <w:jc w:val="both"/>
        <w:rPr>
          <w:rFonts w:ascii="Arial" w:eastAsia="Times New Roman" w:hAnsi="Arial" w:cs="Arial"/>
          <w:b/>
          <w:sz w:val="21"/>
          <w:szCs w:val="21"/>
        </w:rPr>
      </w:pPr>
      <w:r w:rsidRPr="00453F55">
        <w:rPr>
          <w:rFonts w:ascii="Arial" w:eastAsia="Times New Roman" w:hAnsi="Arial" w:cs="Arial"/>
          <w:b/>
          <w:sz w:val="21"/>
          <w:szCs w:val="21"/>
        </w:rPr>
        <w:t xml:space="preserve">4.1 </w:t>
      </w:r>
      <w:r w:rsidR="00F032CD" w:rsidRPr="00453F55">
        <w:rPr>
          <w:rFonts w:ascii="Arial" w:eastAsia="Times New Roman" w:hAnsi="Arial" w:cs="Arial"/>
          <w:b/>
          <w:sz w:val="21"/>
          <w:szCs w:val="21"/>
        </w:rPr>
        <w:t>A</w:t>
      </w:r>
      <w:r w:rsidR="00F032CD" w:rsidRPr="00453F55">
        <w:rPr>
          <w:rFonts w:ascii="Arial" w:eastAsia="Times New Roman" w:hAnsi="Arial" w:cs="Arial" w:hint="eastAsia"/>
          <w:b/>
          <w:sz w:val="21"/>
          <w:szCs w:val="21"/>
        </w:rPr>
        <w:t>l</w:t>
      </w:r>
      <w:r w:rsidR="00F032CD" w:rsidRPr="00453F55">
        <w:rPr>
          <w:rFonts w:ascii="Arial" w:eastAsia="Times New Roman" w:hAnsi="Arial" w:cs="Arial"/>
          <w:b/>
          <w:sz w:val="21"/>
          <w:szCs w:val="21"/>
        </w:rPr>
        <w:t xml:space="preserve">gorithm </w:t>
      </w:r>
      <w:r w:rsidR="006A656B" w:rsidRPr="00453F55">
        <w:rPr>
          <w:rFonts w:ascii="Arial" w:eastAsia="Times New Roman" w:hAnsi="Arial" w:cs="Arial"/>
          <w:b/>
          <w:sz w:val="21"/>
          <w:szCs w:val="21"/>
        </w:rPr>
        <w:t>Approach:</w:t>
      </w:r>
      <w:r w:rsidR="00DF52C0" w:rsidRPr="00453F55">
        <w:rPr>
          <w:rFonts w:ascii="Arial" w:eastAsia="Times New Roman" w:hAnsi="Arial" w:cs="Arial"/>
          <w:b/>
          <w:sz w:val="21"/>
          <w:szCs w:val="21"/>
        </w:rPr>
        <w:t xml:space="preserve"> </w:t>
      </w:r>
      <w:r w:rsidR="0071362E" w:rsidRPr="00453F55">
        <w:rPr>
          <w:rFonts w:ascii="Arial" w:eastAsia="Times New Roman" w:hAnsi="Arial" w:cs="Arial"/>
          <w:b/>
          <w:sz w:val="21"/>
          <w:szCs w:val="21"/>
        </w:rPr>
        <w:t xml:space="preserve">Binary classification and </w:t>
      </w:r>
      <w:r w:rsidR="00F032CD" w:rsidRPr="00453F55">
        <w:rPr>
          <w:rFonts w:ascii="Arial" w:eastAsia="Times New Roman" w:hAnsi="Arial" w:cs="Arial"/>
          <w:b/>
          <w:sz w:val="21"/>
          <w:szCs w:val="21"/>
        </w:rPr>
        <w:t>Logistic Regression Model</w:t>
      </w:r>
      <w:bookmarkStart w:id="0" w:name="_Hlk532050908"/>
    </w:p>
    <w:p w14:paraId="26C54E2E" w14:textId="63857D28" w:rsidR="0071362E" w:rsidRPr="003C2DC6" w:rsidRDefault="0071362E" w:rsidP="00172623">
      <w:pPr>
        <w:tabs>
          <w:tab w:val="left" w:pos="819"/>
          <w:tab w:val="left" w:pos="820"/>
        </w:tabs>
        <w:spacing w:line="240" w:lineRule="auto"/>
        <w:ind w:right="454"/>
        <w:jc w:val="both"/>
        <w:rPr>
          <w:rFonts w:ascii="Arial" w:eastAsia="Times New Roman" w:hAnsi="Arial" w:cs="Arial"/>
          <w:sz w:val="21"/>
          <w:szCs w:val="21"/>
        </w:rPr>
      </w:pPr>
      <w:r w:rsidRPr="003C2DC6">
        <w:rPr>
          <w:rFonts w:ascii="Arial" w:eastAsia="Times New Roman" w:hAnsi="Arial" w:cs="Arial"/>
          <w:sz w:val="21"/>
          <w:szCs w:val="21"/>
        </w:rPr>
        <w:t xml:space="preserve">Binary classification is the task of classifying the elements of a given set into two groups (predicting which group each one belongs to) </w:t>
      </w:r>
      <w:r w:rsidR="00AD3919" w:rsidRPr="003C2DC6">
        <w:rPr>
          <w:rFonts w:ascii="Arial" w:eastAsia="Times New Roman" w:hAnsi="Arial" w:cs="Arial"/>
          <w:sz w:val="21"/>
          <w:szCs w:val="21"/>
        </w:rPr>
        <w:t>based on</w:t>
      </w:r>
      <w:r w:rsidRPr="003C2DC6">
        <w:rPr>
          <w:rFonts w:ascii="Arial" w:eastAsia="Times New Roman" w:hAnsi="Arial" w:cs="Arial"/>
          <w:sz w:val="21"/>
          <w:szCs w:val="21"/>
        </w:rPr>
        <w:t xml:space="preserve"> a classification rule.</w:t>
      </w:r>
    </w:p>
    <w:p w14:paraId="339F26D3" w14:textId="0FCCF4F7" w:rsidR="00D30B4D" w:rsidRDefault="00F032CD" w:rsidP="00172623">
      <w:pPr>
        <w:tabs>
          <w:tab w:val="left" w:pos="819"/>
          <w:tab w:val="left" w:pos="820"/>
        </w:tabs>
        <w:spacing w:line="240" w:lineRule="auto"/>
        <w:ind w:right="454"/>
        <w:jc w:val="both"/>
        <w:rPr>
          <w:rFonts w:ascii="Arial" w:eastAsia="Times New Roman" w:hAnsi="Arial" w:cs="Arial"/>
          <w:sz w:val="21"/>
          <w:szCs w:val="21"/>
        </w:rPr>
      </w:pPr>
      <w:r w:rsidRPr="00F032CD">
        <w:rPr>
          <w:rFonts w:ascii="Arial" w:eastAsia="Times New Roman" w:hAnsi="Arial" w:cs="Arial"/>
          <w:sz w:val="21"/>
          <w:szCs w:val="21"/>
        </w:rPr>
        <w:t>Logistic model</w:t>
      </w:r>
      <w:bookmarkEnd w:id="0"/>
      <w:r w:rsidRPr="00F032CD">
        <w:rPr>
          <w:rFonts w:ascii="Arial" w:eastAsia="Times New Roman" w:hAnsi="Arial" w:cs="Arial"/>
          <w:sz w:val="21"/>
          <w:szCs w:val="21"/>
        </w:rPr>
        <w:t xml:space="preserve"> is a widely used statistical model that, in its basic form, uses a logistic function to model a binary dependent variable; </w:t>
      </w:r>
      <w:r w:rsidR="00285AEB" w:rsidRPr="003C2DC6">
        <w:rPr>
          <w:rFonts w:ascii="Arial" w:eastAsia="Times New Roman" w:hAnsi="Arial" w:cs="Arial"/>
          <w:sz w:val="21"/>
          <w:szCs w:val="21"/>
        </w:rPr>
        <w:t xml:space="preserve">In binary logistic regression, the outcome is usually coded as "0" or "1". If an observed outcome for the dependent variable is possible, it is usually coded as "1" and the contrary outcome as "0". </w:t>
      </w:r>
      <w:r w:rsidRPr="00F032CD">
        <w:rPr>
          <w:rFonts w:ascii="Arial" w:eastAsia="Times New Roman" w:hAnsi="Arial" w:cs="Arial"/>
          <w:sz w:val="21"/>
          <w:szCs w:val="21"/>
        </w:rPr>
        <w:t>The goal is to model the probability of a random variable Y being 0 or 1 given experimental data.</w:t>
      </w:r>
    </w:p>
    <w:p w14:paraId="2E0DC04D" w14:textId="1426468C" w:rsidR="00D30B4D" w:rsidRPr="00D30B4D" w:rsidRDefault="00D30B4D" w:rsidP="00172623">
      <w:pPr>
        <w:pStyle w:val="3"/>
        <w:shd w:val="clear" w:color="auto" w:fill="FFFFFF"/>
        <w:spacing w:before="72" w:beforeAutospacing="0" w:after="0" w:afterAutospacing="0"/>
        <w:rPr>
          <w:rFonts w:asciiTheme="minorHAnsi" w:eastAsiaTheme="minorEastAsia" w:hAnsiTheme="minorHAnsi" w:cstheme="minorBidi"/>
          <w:b w:val="0"/>
          <w:bCs w:val="0"/>
          <w:sz w:val="24"/>
          <w:szCs w:val="22"/>
        </w:rPr>
      </w:pPr>
      <w:r w:rsidRPr="00D30B4D">
        <w:rPr>
          <w:rFonts w:asciiTheme="minorHAnsi" w:eastAsiaTheme="minorEastAsia" w:hAnsiTheme="minorHAnsi" w:cstheme="minorBidi"/>
          <w:b w:val="0"/>
          <w:bCs w:val="0"/>
          <w:sz w:val="24"/>
          <w:szCs w:val="22"/>
        </w:rPr>
        <w:t>Logistic model</w:t>
      </w:r>
      <w:r>
        <w:rPr>
          <w:rFonts w:asciiTheme="minorHAnsi" w:eastAsiaTheme="minorEastAsia" w:hAnsiTheme="minorHAnsi" w:cstheme="minorBidi"/>
          <w:b w:val="0"/>
          <w:bCs w:val="0"/>
          <w:sz w:val="24"/>
          <w:szCs w:val="22"/>
        </w:rPr>
        <w:t>:</w:t>
      </w:r>
    </w:p>
    <w:p w14:paraId="632C7931" w14:textId="77777777" w:rsidR="001F5991" w:rsidRPr="00285AEB" w:rsidRDefault="0048454B" w:rsidP="00172623">
      <w:pPr>
        <w:tabs>
          <w:tab w:val="left" w:pos="819"/>
          <w:tab w:val="left" w:pos="820"/>
        </w:tabs>
        <w:spacing w:line="240" w:lineRule="auto"/>
        <w:ind w:right="454"/>
        <w:rPr>
          <w:sz w:val="24"/>
        </w:rPr>
      </w:pPr>
      <w:r w:rsidRPr="00285AEB">
        <w:rPr>
          <w:sz w:val="24"/>
        </w:rPr>
        <w:t>Y= a + b</w:t>
      </w:r>
      <w:r w:rsidRPr="00285AEB">
        <w:rPr>
          <w:sz w:val="24"/>
          <w:vertAlign w:val="subscript"/>
        </w:rPr>
        <w:t>1</w:t>
      </w:r>
      <w:r w:rsidRPr="00285AEB">
        <w:rPr>
          <w:sz w:val="24"/>
        </w:rPr>
        <w:t>x</w:t>
      </w:r>
      <w:r w:rsidRPr="00285AEB">
        <w:rPr>
          <w:sz w:val="24"/>
          <w:vertAlign w:val="subscript"/>
        </w:rPr>
        <w:t>1</w:t>
      </w:r>
      <w:r w:rsidRPr="00285AEB">
        <w:rPr>
          <w:sz w:val="24"/>
        </w:rPr>
        <w:t xml:space="preserve"> + b</w:t>
      </w:r>
      <w:r w:rsidRPr="00285AEB">
        <w:rPr>
          <w:sz w:val="24"/>
          <w:vertAlign w:val="subscript"/>
        </w:rPr>
        <w:t>2</w:t>
      </w:r>
      <w:r w:rsidRPr="00285AEB">
        <w:rPr>
          <w:sz w:val="24"/>
        </w:rPr>
        <w:t>x</w:t>
      </w:r>
      <w:r w:rsidRPr="00285AEB">
        <w:rPr>
          <w:sz w:val="24"/>
          <w:vertAlign w:val="subscript"/>
        </w:rPr>
        <w:t>2</w:t>
      </w:r>
      <w:r w:rsidRPr="00285AEB">
        <w:rPr>
          <w:sz w:val="24"/>
        </w:rPr>
        <w:t xml:space="preserve"> + … + </w:t>
      </w:r>
      <w:proofErr w:type="spellStart"/>
      <w:r w:rsidRPr="00285AEB">
        <w:rPr>
          <w:sz w:val="24"/>
        </w:rPr>
        <w:t>b</w:t>
      </w:r>
      <w:r w:rsidRPr="00285AEB">
        <w:rPr>
          <w:sz w:val="24"/>
          <w:vertAlign w:val="subscript"/>
        </w:rPr>
        <w:t>k</w:t>
      </w:r>
      <w:r w:rsidRPr="00285AEB">
        <w:rPr>
          <w:sz w:val="24"/>
        </w:rPr>
        <w:t>x</w:t>
      </w:r>
      <w:r w:rsidRPr="00285AEB">
        <w:rPr>
          <w:sz w:val="24"/>
          <w:vertAlign w:val="subscript"/>
        </w:rPr>
        <w:t>k</w:t>
      </w:r>
      <w:proofErr w:type="spellEnd"/>
    </w:p>
    <w:p w14:paraId="3EE99FB1" w14:textId="290A8893" w:rsidR="00285AEB" w:rsidRPr="00F032CD" w:rsidRDefault="0048454B" w:rsidP="00172623">
      <w:pPr>
        <w:tabs>
          <w:tab w:val="left" w:pos="819"/>
          <w:tab w:val="left" w:pos="820"/>
        </w:tabs>
        <w:spacing w:line="240" w:lineRule="auto"/>
        <w:ind w:right="454"/>
        <w:rPr>
          <w:sz w:val="24"/>
        </w:rPr>
      </w:pPr>
      <w:r w:rsidRPr="00285AEB">
        <w:rPr>
          <w:sz w:val="24"/>
        </w:rPr>
        <w:t xml:space="preserve">Probability =  </w:t>
      </w:r>
      <m:oMath>
        <m:f>
          <m:fPr>
            <m:ctrlPr>
              <w:rPr>
                <w:rFonts w:ascii="Cambria Math" w:hAnsi="Cambria Math"/>
                <w:sz w:val="24"/>
              </w:rPr>
            </m:ctrlPr>
          </m:fPr>
          <m:num>
            <m:r>
              <m:rPr>
                <m:sty m:val="p"/>
              </m:rPr>
              <w:rPr>
                <w:rFonts w:ascii="Cambria Math" w:hAnsi="Cambria Math"/>
                <w:sz w:val="24"/>
              </w:rPr>
              <m:t>exp(a + b</m:t>
            </m:r>
            <m:r>
              <m:rPr>
                <m:sty m:val="p"/>
              </m:rPr>
              <w:rPr>
                <w:rFonts w:ascii="Cambria Math" w:hAnsi="Cambria Math"/>
                <w:sz w:val="24"/>
                <w:vertAlign w:val="subscript"/>
              </w:rPr>
              <m:t>1</m:t>
            </m:r>
            <m:r>
              <m:rPr>
                <m:sty m:val="p"/>
              </m:rPr>
              <w:rPr>
                <w:rFonts w:ascii="Cambria Math" w:hAnsi="Cambria Math"/>
                <w:sz w:val="24"/>
              </w:rPr>
              <m:t>x</m:t>
            </m:r>
            <m:r>
              <m:rPr>
                <m:sty m:val="p"/>
              </m:rPr>
              <w:rPr>
                <w:rFonts w:ascii="Cambria Math" w:hAnsi="Cambria Math"/>
                <w:sz w:val="24"/>
                <w:vertAlign w:val="subscript"/>
              </w:rPr>
              <m:t>1</m:t>
            </m:r>
            <m:r>
              <m:rPr>
                <m:sty m:val="p"/>
              </m:rPr>
              <w:rPr>
                <w:rFonts w:ascii="Cambria Math" w:hAnsi="Cambria Math"/>
                <w:sz w:val="24"/>
              </w:rPr>
              <m:t xml:space="preserve"> + b</m:t>
            </m:r>
            <m:r>
              <m:rPr>
                <m:sty m:val="p"/>
              </m:rPr>
              <w:rPr>
                <w:rFonts w:ascii="Cambria Math" w:hAnsi="Cambria Math"/>
                <w:sz w:val="24"/>
                <w:vertAlign w:val="subscript"/>
              </w:rPr>
              <m:t>2</m:t>
            </m:r>
            <m:r>
              <m:rPr>
                <m:sty m:val="p"/>
              </m:rPr>
              <w:rPr>
                <w:rFonts w:ascii="Cambria Math" w:hAnsi="Cambria Math"/>
                <w:sz w:val="24"/>
              </w:rPr>
              <m:t>x</m:t>
            </m:r>
            <m:r>
              <m:rPr>
                <m:sty m:val="p"/>
              </m:rPr>
              <w:rPr>
                <w:rFonts w:ascii="Cambria Math" w:hAnsi="Cambria Math"/>
                <w:sz w:val="24"/>
                <w:vertAlign w:val="subscript"/>
              </w:rPr>
              <m:t>2</m:t>
            </m:r>
            <m:r>
              <m:rPr>
                <m:sty m:val="p"/>
              </m:rPr>
              <w:rPr>
                <w:rFonts w:ascii="Cambria Math" w:hAnsi="Cambria Math"/>
                <w:sz w:val="24"/>
              </w:rPr>
              <m:t xml:space="preserve"> + … + b</m:t>
            </m:r>
            <m:r>
              <m:rPr>
                <m:sty m:val="p"/>
              </m:rPr>
              <w:rPr>
                <w:rFonts w:ascii="Cambria Math" w:hAnsi="Cambria Math"/>
                <w:sz w:val="24"/>
                <w:vertAlign w:val="subscript"/>
              </w:rPr>
              <m:t>k</m:t>
            </m:r>
            <m:r>
              <m:rPr>
                <m:sty m:val="p"/>
              </m:rPr>
              <w:rPr>
                <w:rFonts w:ascii="Cambria Math" w:hAnsi="Cambria Math"/>
                <w:sz w:val="24"/>
              </w:rPr>
              <m:t>x</m:t>
            </m:r>
            <m:r>
              <m:rPr>
                <m:sty m:val="p"/>
              </m:rPr>
              <w:rPr>
                <w:rFonts w:ascii="Cambria Math" w:hAnsi="Cambria Math"/>
                <w:sz w:val="24"/>
                <w:vertAlign w:val="subscript"/>
              </w:rPr>
              <m:t>k</m:t>
            </m:r>
            <m:r>
              <m:rPr>
                <m:sty m:val="p"/>
              </m:rPr>
              <w:rPr>
                <w:rFonts w:ascii="Cambria Math" w:hAnsi="Cambria Math"/>
                <w:sz w:val="24"/>
              </w:rPr>
              <m:t>)</m:t>
            </m:r>
          </m:num>
          <m:den>
            <m:r>
              <w:rPr>
                <w:rFonts w:ascii="Cambria Math" w:hAnsi="Cambria Math"/>
                <w:sz w:val="24"/>
              </w:rPr>
              <m:t>1+</m:t>
            </m:r>
            <m:r>
              <m:rPr>
                <m:sty m:val="p"/>
              </m:rPr>
              <w:rPr>
                <w:rFonts w:ascii="Cambria Math" w:hAnsi="Cambria Math"/>
                <w:sz w:val="24"/>
              </w:rPr>
              <m:t>exp(a + b</m:t>
            </m:r>
            <m:r>
              <m:rPr>
                <m:sty m:val="p"/>
              </m:rPr>
              <w:rPr>
                <w:rFonts w:ascii="Cambria Math" w:hAnsi="Cambria Math"/>
                <w:sz w:val="24"/>
                <w:vertAlign w:val="subscript"/>
              </w:rPr>
              <m:t>1</m:t>
            </m:r>
            <m:r>
              <m:rPr>
                <m:sty m:val="p"/>
              </m:rPr>
              <w:rPr>
                <w:rFonts w:ascii="Cambria Math" w:hAnsi="Cambria Math"/>
                <w:sz w:val="24"/>
              </w:rPr>
              <m:t>x</m:t>
            </m:r>
            <m:r>
              <m:rPr>
                <m:sty m:val="p"/>
              </m:rPr>
              <w:rPr>
                <w:rFonts w:ascii="Cambria Math" w:hAnsi="Cambria Math"/>
                <w:sz w:val="24"/>
                <w:vertAlign w:val="subscript"/>
              </w:rPr>
              <m:t>1</m:t>
            </m:r>
            <m:r>
              <m:rPr>
                <m:sty m:val="p"/>
              </m:rPr>
              <w:rPr>
                <w:rFonts w:ascii="Cambria Math" w:hAnsi="Cambria Math"/>
                <w:sz w:val="24"/>
              </w:rPr>
              <m:t xml:space="preserve"> + b</m:t>
            </m:r>
            <m:r>
              <m:rPr>
                <m:sty m:val="p"/>
              </m:rPr>
              <w:rPr>
                <w:rFonts w:ascii="Cambria Math" w:hAnsi="Cambria Math"/>
                <w:sz w:val="24"/>
                <w:vertAlign w:val="subscript"/>
              </w:rPr>
              <m:t>2</m:t>
            </m:r>
            <m:r>
              <m:rPr>
                <m:sty m:val="p"/>
              </m:rPr>
              <w:rPr>
                <w:rFonts w:ascii="Cambria Math" w:hAnsi="Cambria Math"/>
                <w:sz w:val="24"/>
              </w:rPr>
              <m:t>x</m:t>
            </m:r>
            <m:r>
              <m:rPr>
                <m:sty m:val="p"/>
              </m:rPr>
              <w:rPr>
                <w:rFonts w:ascii="Cambria Math" w:hAnsi="Cambria Math"/>
                <w:sz w:val="24"/>
                <w:vertAlign w:val="subscript"/>
              </w:rPr>
              <m:t>2</m:t>
            </m:r>
            <m:r>
              <m:rPr>
                <m:sty m:val="p"/>
              </m:rPr>
              <w:rPr>
                <w:rFonts w:ascii="Cambria Math" w:hAnsi="Cambria Math"/>
                <w:sz w:val="24"/>
              </w:rPr>
              <m:t xml:space="preserve"> + … + b</m:t>
            </m:r>
            <m:r>
              <m:rPr>
                <m:sty m:val="p"/>
              </m:rPr>
              <w:rPr>
                <w:rFonts w:ascii="Cambria Math" w:hAnsi="Cambria Math"/>
                <w:sz w:val="24"/>
                <w:vertAlign w:val="subscript"/>
              </w:rPr>
              <m:t>k</m:t>
            </m:r>
            <m:r>
              <m:rPr>
                <m:sty m:val="p"/>
              </m:rPr>
              <w:rPr>
                <w:rFonts w:ascii="Cambria Math" w:hAnsi="Cambria Math"/>
                <w:sz w:val="24"/>
              </w:rPr>
              <m:t>x</m:t>
            </m:r>
            <m:r>
              <m:rPr>
                <m:sty m:val="p"/>
              </m:rPr>
              <w:rPr>
                <w:rFonts w:ascii="Cambria Math" w:hAnsi="Cambria Math"/>
                <w:sz w:val="24"/>
                <w:vertAlign w:val="subscript"/>
              </w:rPr>
              <m:t>k</m:t>
            </m:r>
            <m:r>
              <m:rPr>
                <m:sty m:val="p"/>
              </m:rPr>
              <w:rPr>
                <w:rFonts w:ascii="Cambria Math" w:hAnsi="Cambria Math"/>
                <w:sz w:val="24"/>
              </w:rPr>
              <m:t>)</m:t>
            </m:r>
          </m:den>
        </m:f>
      </m:oMath>
    </w:p>
    <w:p w14:paraId="232FC309" w14:textId="784E6A30" w:rsidR="00D30B4D" w:rsidRPr="00453F55" w:rsidRDefault="004605B3" w:rsidP="00172623">
      <w:pPr>
        <w:tabs>
          <w:tab w:val="left" w:pos="819"/>
          <w:tab w:val="left" w:pos="820"/>
        </w:tabs>
        <w:spacing w:line="240" w:lineRule="auto"/>
        <w:ind w:right="454"/>
        <w:rPr>
          <w:b/>
          <w:sz w:val="24"/>
        </w:rPr>
      </w:pPr>
      <w:r w:rsidRPr="00453F55">
        <w:rPr>
          <w:b/>
          <w:sz w:val="24"/>
        </w:rPr>
        <w:t xml:space="preserve">4.2 </w:t>
      </w:r>
      <w:r w:rsidR="006A656B" w:rsidRPr="00453F55">
        <w:rPr>
          <w:b/>
          <w:sz w:val="24"/>
        </w:rPr>
        <w:t>Reason to choose:</w:t>
      </w:r>
    </w:p>
    <w:p w14:paraId="520BA258" w14:textId="131F439F" w:rsidR="002241F1" w:rsidRDefault="00DF52C0" w:rsidP="00172623">
      <w:pPr>
        <w:tabs>
          <w:tab w:val="left" w:pos="819"/>
          <w:tab w:val="left" w:pos="820"/>
        </w:tabs>
        <w:spacing w:line="240" w:lineRule="auto"/>
        <w:ind w:right="454"/>
        <w:jc w:val="both"/>
        <w:rPr>
          <w:sz w:val="24"/>
        </w:rPr>
      </w:pPr>
      <w:r w:rsidRPr="00DF52C0">
        <w:rPr>
          <w:rFonts w:ascii="Arial" w:hAnsi="Arial" w:cs="Arial"/>
          <w:color w:val="222222"/>
          <w:sz w:val="21"/>
          <w:szCs w:val="21"/>
          <w:shd w:val="clear" w:color="auto" w:fill="FFFFFF"/>
        </w:rPr>
        <w:t xml:space="preserve"> </w:t>
      </w:r>
      <w:r w:rsidRPr="003C2DC6">
        <w:rPr>
          <w:rFonts w:ascii="Arial" w:eastAsia="Times New Roman" w:hAnsi="Arial" w:cs="Arial"/>
          <w:sz w:val="21"/>
          <w:szCs w:val="21"/>
        </w:rPr>
        <w:t xml:space="preserve">Logistic regression is used in various fields, including machine learning, most medical fields, and social sciences. In economics, it can be used to predict the likelihood of a homeowner defaulting </w:t>
      </w:r>
      <w:r w:rsidRPr="003C2DC6">
        <w:rPr>
          <w:rFonts w:ascii="Arial" w:eastAsia="Times New Roman" w:hAnsi="Arial" w:cs="Arial"/>
          <w:sz w:val="21"/>
          <w:szCs w:val="21"/>
        </w:rPr>
        <w:lastRenderedPageBreak/>
        <w:t>on a mortgage, so it is a suitable model to predict whether a person will have good or bad credit risks according to the set of attributes.</w:t>
      </w:r>
    </w:p>
    <w:p w14:paraId="2FC6A2A0" w14:textId="5C64A247" w:rsidR="002241F1" w:rsidRPr="00453F55" w:rsidRDefault="004605B3" w:rsidP="00172623">
      <w:pPr>
        <w:tabs>
          <w:tab w:val="left" w:pos="819"/>
          <w:tab w:val="left" w:pos="820"/>
        </w:tabs>
        <w:spacing w:line="240" w:lineRule="auto"/>
        <w:ind w:right="454"/>
        <w:rPr>
          <w:b/>
          <w:sz w:val="24"/>
        </w:rPr>
      </w:pPr>
      <w:r w:rsidRPr="00453F55">
        <w:rPr>
          <w:b/>
          <w:sz w:val="24"/>
        </w:rPr>
        <w:t xml:space="preserve">4.3 </w:t>
      </w:r>
      <w:r w:rsidR="006A656B" w:rsidRPr="00453F55">
        <w:rPr>
          <w:b/>
          <w:sz w:val="24"/>
        </w:rPr>
        <w:t>How to apply:</w:t>
      </w:r>
    </w:p>
    <w:p w14:paraId="7DD3E56F" w14:textId="2738578C" w:rsidR="00DA6D92" w:rsidRPr="003C2DC6" w:rsidRDefault="0071362E" w:rsidP="00172623">
      <w:pPr>
        <w:tabs>
          <w:tab w:val="left" w:pos="819"/>
          <w:tab w:val="left" w:pos="820"/>
        </w:tabs>
        <w:spacing w:line="240" w:lineRule="auto"/>
        <w:ind w:right="454"/>
        <w:jc w:val="both"/>
        <w:rPr>
          <w:rFonts w:ascii="Arial" w:eastAsia="Times New Roman" w:hAnsi="Arial" w:cs="Arial"/>
          <w:sz w:val="21"/>
          <w:szCs w:val="21"/>
        </w:rPr>
      </w:pPr>
      <w:r w:rsidRPr="00F3099C">
        <w:rPr>
          <w:rFonts w:ascii="Arial" w:eastAsia="Times New Roman" w:hAnsi="Arial" w:cs="Arial"/>
          <w:sz w:val="21"/>
          <w:szCs w:val="21"/>
        </w:rPr>
        <w:t xml:space="preserve">After learning from Titanic project and make some research on logistic model, firstly, we need to </w:t>
      </w:r>
      <w:r w:rsidR="00F24EEF" w:rsidRPr="00F3099C">
        <w:rPr>
          <w:rFonts w:ascii="Arial" w:eastAsia="Times New Roman" w:hAnsi="Arial" w:cs="Arial"/>
          <w:sz w:val="21"/>
          <w:szCs w:val="21"/>
        </w:rPr>
        <w:t xml:space="preserve">prepare the data, cleanse and make up the dataset, acquire </w:t>
      </w:r>
      <w:r w:rsidR="00F24EEF" w:rsidRPr="003F2371">
        <w:rPr>
          <w:rFonts w:ascii="Arial" w:eastAsia="Times New Roman" w:hAnsi="Arial" w:cs="Arial"/>
          <w:sz w:val="21"/>
          <w:szCs w:val="21"/>
        </w:rPr>
        <w:t>training and testing data</w:t>
      </w:r>
      <w:r w:rsidR="00F24EEF" w:rsidRPr="00F3099C">
        <w:rPr>
          <w:rFonts w:ascii="Arial" w:eastAsia="Times New Roman" w:hAnsi="Arial" w:cs="Arial"/>
          <w:sz w:val="21"/>
          <w:szCs w:val="21"/>
        </w:rPr>
        <w:t xml:space="preserve"> ;Secondly, </w:t>
      </w:r>
      <w:r w:rsidRPr="00F3099C">
        <w:rPr>
          <w:rFonts w:ascii="Arial" w:eastAsia="Times New Roman" w:hAnsi="Arial" w:cs="Arial"/>
          <w:sz w:val="21"/>
          <w:szCs w:val="21"/>
        </w:rPr>
        <w:t>use binary classification to classify samples,</w:t>
      </w:r>
      <w:r w:rsidR="00F3099C" w:rsidRPr="00F3099C">
        <w:rPr>
          <w:rFonts w:ascii="Arial" w:eastAsia="Times New Roman" w:hAnsi="Arial" w:cs="Arial"/>
          <w:sz w:val="21"/>
          <w:szCs w:val="21"/>
        </w:rPr>
        <w:t xml:space="preserve"> a</w:t>
      </w:r>
      <w:r w:rsidR="00F3099C" w:rsidRPr="003F2371">
        <w:rPr>
          <w:rFonts w:ascii="Arial" w:eastAsia="Times New Roman" w:hAnsi="Arial" w:cs="Arial"/>
          <w:sz w:val="21"/>
          <w:szCs w:val="21"/>
        </w:rPr>
        <w:t>nalyze, identify patterns, and explore the data</w:t>
      </w:r>
      <w:r w:rsidRPr="00F3099C">
        <w:rPr>
          <w:rFonts w:ascii="Arial" w:eastAsia="Times New Roman" w:hAnsi="Arial" w:cs="Arial"/>
          <w:sz w:val="21"/>
          <w:szCs w:val="21"/>
        </w:rPr>
        <w:t xml:space="preserve"> then analysis the correlation of different classes with the solution goal; </w:t>
      </w:r>
      <w:r w:rsidR="00F3099C" w:rsidRPr="00F3099C">
        <w:rPr>
          <w:rFonts w:ascii="Arial" w:eastAsia="Times New Roman" w:hAnsi="Arial" w:cs="Arial"/>
          <w:sz w:val="21"/>
          <w:szCs w:val="21"/>
        </w:rPr>
        <w:t>Then the most important part is to m</w:t>
      </w:r>
      <w:r w:rsidR="00F3099C" w:rsidRPr="003F2371">
        <w:rPr>
          <w:rFonts w:ascii="Arial" w:eastAsia="Times New Roman" w:hAnsi="Arial" w:cs="Arial"/>
          <w:sz w:val="21"/>
          <w:szCs w:val="21"/>
        </w:rPr>
        <w:t>odel, predict and solve the problem</w:t>
      </w:r>
      <w:r w:rsidR="00F3099C" w:rsidRPr="00F3099C">
        <w:rPr>
          <w:rFonts w:ascii="Arial" w:eastAsia="Times New Roman" w:hAnsi="Arial" w:cs="Arial"/>
          <w:sz w:val="21"/>
          <w:szCs w:val="21"/>
        </w:rPr>
        <w:t xml:space="preserve"> by logistic model</w:t>
      </w:r>
      <w:r w:rsidR="00F3099C" w:rsidRPr="003C2DC6">
        <w:rPr>
          <w:rFonts w:ascii="Arial" w:eastAsia="Times New Roman" w:hAnsi="Arial" w:cs="Arial"/>
          <w:sz w:val="21"/>
          <w:szCs w:val="21"/>
        </w:rPr>
        <w:t xml:space="preserve">; </w:t>
      </w:r>
      <w:r w:rsidRPr="003C2DC6">
        <w:rPr>
          <w:rFonts w:ascii="Arial" w:eastAsia="Times New Roman" w:hAnsi="Arial" w:cs="Arial"/>
          <w:sz w:val="21"/>
          <w:szCs w:val="21"/>
        </w:rPr>
        <w:t xml:space="preserve">Lastly, </w:t>
      </w:r>
      <w:r w:rsidR="00F3099C" w:rsidRPr="003C2DC6">
        <w:rPr>
          <w:rFonts w:ascii="Arial" w:eastAsia="Times New Roman" w:hAnsi="Arial" w:cs="Arial"/>
          <w:sz w:val="21"/>
          <w:szCs w:val="21"/>
        </w:rPr>
        <w:t>we need to</w:t>
      </w:r>
      <w:r w:rsidRPr="003C2DC6">
        <w:rPr>
          <w:rFonts w:ascii="Arial" w:eastAsia="Times New Roman" w:hAnsi="Arial" w:cs="Arial"/>
          <w:sz w:val="21"/>
          <w:szCs w:val="21"/>
        </w:rPr>
        <w:t xml:space="preserve"> evaluate the results by ROC curve</w:t>
      </w:r>
      <w:r w:rsidR="00F3099C" w:rsidRPr="003C2DC6">
        <w:rPr>
          <w:rFonts w:ascii="Arial" w:eastAsia="Times New Roman" w:hAnsi="Arial" w:cs="Arial"/>
          <w:sz w:val="21"/>
          <w:szCs w:val="21"/>
        </w:rPr>
        <w:t>.</w:t>
      </w:r>
    </w:p>
    <w:p w14:paraId="15DF0314" w14:textId="2EA6D54A" w:rsidR="008769FF" w:rsidRDefault="008769FF" w:rsidP="00172623">
      <w:pPr>
        <w:tabs>
          <w:tab w:val="left" w:pos="819"/>
          <w:tab w:val="left" w:pos="820"/>
        </w:tabs>
        <w:spacing w:line="240" w:lineRule="auto"/>
        <w:ind w:right="213"/>
        <w:rPr>
          <w:b/>
          <w:sz w:val="24"/>
        </w:rPr>
      </w:pPr>
      <w:r>
        <w:rPr>
          <w:b/>
          <w:sz w:val="24"/>
        </w:rPr>
        <w:t>5.Experimental Discussion</w:t>
      </w:r>
    </w:p>
    <w:p w14:paraId="5151346D" w14:textId="723486FE" w:rsidR="004605B3" w:rsidRPr="00DF02DF" w:rsidRDefault="003C2DC6" w:rsidP="00172623">
      <w:pPr>
        <w:tabs>
          <w:tab w:val="left" w:pos="819"/>
          <w:tab w:val="left" w:pos="820"/>
        </w:tabs>
        <w:spacing w:line="240" w:lineRule="auto"/>
        <w:ind w:right="454"/>
        <w:rPr>
          <w:rFonts w:ascii="Arial" w:eastAsia="Times New Roman" w:hAnsi="Arial" w:cs="Arial"/>
          <w:b/>
          <w:sz w:val="21"/>
          <w:szCs w:val="21"/>
        </w:rPr>
      </w:pPr>
      <w:r w:rsidRPr="00DF02DF">
        <w:rPr>
          <w:rFonts w:ascii="Arial" w:eastAsia="Times New Roman" w:hAnsi="Arial" w:cs="Arial"/>
          <w:b/>
          <w:sz w:val="21"/>
          <w:szCs w:val="21"/>
        </w:rPr>
        <w:t xml:space="preserve">5.1 </w:t>
      </w:r>
      <w:r w:rsidR="004605B3" w:rsidRPr="00DF02DF">
        <w:rPr>
          <w:rFonts w:ascii="Arial" w:eastAsia="Times New Roman" w:hAnsi="Arial" w:cs="Arial"/>
          <w:b/>
          <w:sz w:val="21"/>
          <w:szCs w:val="21"/>
        </w:rPr>
        <w:t>Data Preparation</w:t>
      </w:r>
    </w:p>
    <w:p w14:paraId="17DD3856" w14:textId="5A5F237A" w:rsidR="00617AB7" w:rsidRDefault="003C2DC6" w:rsidP="00172623">
      <w:pPr>
        <w:tabs>
          <w:tab w:val="left" w:pos="819"/>
          <w:tab w:val="left" w:pos="820"/>
        </w:tabs>
        <w:spacing w:line="240" w:lineRule="auto"/>
        <w:ind w:right="454"/>
        <w:jc w:val="both"/>
        <w:rPr>
          <w:rFonts w:ascii="Arial" w:eastAsia="Times New Roman" w:hAnsi="Arial" w:cs="Arial"/>
          <w:sz w:val="21"/>
          <w:szCs w:val="21"/>
        </w:rPr>
      </w:pPr>
      <w:r>
        <w:rPr>
          <w:rFonts w:ascii="Arial" w:eastAsia="Times New Roman" w:hAnsi="Arial" w:cs="Arial"/>
          <w:sz w:val="21"/>
          <w:szCs w:val="21"/>
        </w:rPr>
        <w:t xml:space="preserve">1) </w:t>
      </w:r>
      <w:r w:rsidRPr="003C2DC6">
        <w:rPr>
          <w:rFonts w:ascii="Arial" w:eastAsia="Times New Roman" w:hAnsi="Arial" w:cs="Arial"/>
          <w:sz w:val="21"/>
          <w:szCs w:val="21"/>
        </w:rPr>
        <w:t xml:space="preserve">Acquire training and testing data: We use </w:t>
      </w:r>
      <w:r w:rsidR="00B62ED5">
        <w:rPr>
          <w:rFonts w:ascii="Arial" w:eastAsia="Times New Roman" w:hAnsi="Arial" w:cs="Arial"/>
          <w:sz w:val="21"/>
          <w:szCs w:val="21"/>
        </w:rPr>
        <w:t>7</w:t>
      </w:r>
      <w:r w:rsidRPr="003C2DC6">
        <w:rPr>
          <w:rFonts w:ascii="Arial" w:eastAsia="Times New Roman" w:hAnsi="Arial" w:cs="Arial"/>
          <w:sz w:val="21"/>
          <w:szCs w:val="21"/>
        </w:rPr>
        <w:t xml:space="preserve">00 </w:t>
      </w:r>
      <w:r w:rsidR="00AD3919" w:rsidRPr="003C2DC6">
        <w:rPr>
          <w:rFonts w:ascii="Arial" w:eastAsia="Times New Roman" w:hAnsi="Arial" w:cs="Arial"/>
          <w:sz w:val="21"/>
          <w:szCs w:val="21"/>
        </w:rPr>
        <w:t>use</w:t>
      </w:r>
      <w:r w:rsidR="00AD3919" w:rsidRPr="006369E1">
        <w:rPr>
          <w:rFonts w:ascii="Arial" w:eastAsia="Times New Roman" w:hAnsi="Arial" w:cs="Arial"/>
          <w:sz w:val="21"/>
          <w:szCs w:val="21"/>
        </w:rPr>
        <w:t>rs’</w:t>
      </w:r>
      <w:r w:rsidRPr="003C2DC6">
        <w:rPr>
          <w:rFonts w:ascii="Arial" w:eastAsia="Times New Roman" w:hAnsi="Arial" w:cs="Arial"/>
          <w:sz w:val="21"/>
          <w:szCs w:val="21"/>
        </w:rPr>
        <w:t xml:space="preserve"> data as training data and </w:t>
      </w:r>
      <w:r w:rsidR="00B62ED5">
        <w:rPr>
          <w:rFonts w:ascii="Arial" w:eastAsia="Times New Roman" w:hAnsi="Arial" w:cs="Arial"/>
          <w:sz w:val="21"/>
          <w:szCs w:val="21"/>
        </w:rPr>
        <w:t>3</w:t>
      </w:r>
      <w:r w:rsidRPr="003C2DC6">
        <w:rPr>
          <w:rFonts w:ascii="Arial" w:eastAsia="Times New Roman" w:hAnsi="Arial" w:cs="Arial"/>
          <w:sz w:val="21"/>
          <w:szCs w:val="21"/>
        </w:rPr>
        <w:t xml:space="preserve">00 </w:t>
      </w:r>
      <w:proofErr w:type="gramStart"/>
      <w:r w:rsidRPr="003C2DC6">
        <w:rPr>
          <w:rFonts w:ascii="Arial" w:eastAsia="Times New Roman" w:hAnsi="Arial" w:cs="Arial"/>
          <w:sz w:val="21"/>
          <w:szCs w:val="21"/>
        </w:rPr>
        <w:t>use</w:t>
      </w:r>
      <w:r w:rsidR="00B62ED5">
        <w:rPr>
          <w:rFonts w:ascii="Arial" w:eastAsia="Times New Roman" w:hAnsi="Arial" w:cs="Arial"/>
          <w:sz w:val="21"/>
          <w:szCs w:val="21"/>
        </w:rPr>
        <w:t>r</w:t>
      </w:r>
      <w:r w:rsidRPr="003C2DC6">
        <w:rPr>
          <w:rFonts w:ascii="Arial" w:eastAsia="Times New Roman" w:hAnsi="Arial" w:cs="Arial"/>
          <w:sz w:val="21"/>
          <w:szCs w:val="21"/>
        </w:rPr>
        <w:t>s</w:t>
      </w:r>
      <w:proofErr w:type="gramEnd"/>
      <w:r w:rsidRPr="003C2DC6">
        <w:rPr>
          <w:rFonts w:ascii="Arial" w:eastAsia="Times New Roman" w:hAnsi="Arial" w:cs="Arial"/>
          <w:sz w:val="21"/>
          <w:szCs w:val="21"/>
        </w:rPr>
        <w:t xml:space="preserve"> data as testing data.</w:t>
      </w:r>
    </w:p>
    <w:p w14:paraId="3FB99FFF" w14:textId="41701630" w:rsidR="00785637" w:rsidRDefault="003C2DC6" w:rsidP="00172623">
      <w:pPr>
        <w:tabs>
          <w:tab w:val="left" w:pos="819"/>
          <w:tab w:val="left" w:pos="820"/>
        </w:tabs>
        <w:spacing w:line="240" w:lineRule="auto"/>
        <w:ind w:right="454"/>
        <w:jc w:val="both"/>
        <w:rPr>
          <w:rFonts w:ascii="Arial" w:eastAsia="Times New Roman" w:hAnsi="Arial" w:cs="Arial"/>
          <w:sz w:val="21"/>
          <w:szCs w:val="21"/>
        </w:rPr>
      </w:pPr>
      <w:r>
        <w:rPr>
          <w:rFonts w:ascii="Arial" w:eastAsia="Times New Roman" w:hAnsi="Arial" w:cs="Arial"/>
          <w:sz w:val="21"/>
          <w:szCs w:val="21"/>
        </w:rPr>
        <w:t xml:space="preserve">2) </w:t>
      </w:r>
      <w:r w:rsidR="00785637" w:rsidRPr="003C2DC6">
        <w:rPr>
          <w:rFonts w:ascii="Arial" w:eastAsia="Times New Roman" w:hAnsi="Arial" w:cs="Arial"/>
          <w:sz w:val="21"/>
          <w:szCs w:val="21"/>
        </w:rPr>
        <w:t xml:space="preserve">Basic </w:t>
      </w:r>
      <w:r w:rsidR="006369E1">
        <w:rPr>
          <w:rFonts w:ascii="Arial" w:eastAsia="Times New Roman" w:hAnsi="Arial" w:cs="Arial"/>
          <w:sz w:val="21"/>
          <w:szCs w:val="21"/>
        </w:rPr>
        <w:t>a</w:t>
      </w:r>
      <w:r w:rsidR="00785637" w:rsidRPr="003C2DC6">
        <w:rPr>
          <w:rFonts w:ascii="Arial" w:eastAsia="Times New Roman" w:hAnsi="Arial" w:cs="Arial"/>
          <w:sz w:val="21"/>
          <w:szCs w:val="21"/>
        </w:rPr>
        <w:t xml:space="preserve">cknowledge: </w:t>
      </w:r>
      <w:r w:rsidR="003A1F91" w:rsidRPr="003C2DC6">
        <w:rPr>
          <w:rFonts w:ascii="Arial" w:eastAsia="Times New Roman" w:hAnsi="Arial" w:cs="Arial"/>
          <w:sz w:val="21"/>
          <w:szCs w:val="21"/>
        </w:rPr>
        <w:t xml:space="preserve">By using Python script, we can get the </w:t>
      </w:r>
      <w:r w:rsidR="00C90CA6">
        <w:rPr>
          <w:rFonts w:ascii="Arial" w:eastAsia="Times New Roman" w:hAnsi="Arial" w:cs="Arial"/>
          <w:sz w:val="21"/>
          <w:szCs w:val="21"/>
        </w:rPr>
        <w:t xml:space="preserve">description of data, including </w:t>
      </w:r>
      <w:r w:rsidR="00C90CA6" w:rsidRPr="00C90CA6">
        <w:rPr>
          <w:rFonts w:ascii="Arial" w:eastAsia="Times New Roman" w:hAnsi="Arial" w:cs="Arial" w:hint="eastAsia"/>
          <w:sz w:val="21"/>
          <w:szCs w:val="21"/>
        </w:rPr>
        <w:t>l</w:t>
      </w:r>
      <w:r w:rsidR="003A1F91" w:rsidRPr="003C2DC6">
        <w:rPr>
          <w:rFonts w:ascii="Arial" w:eastAsia="Times New Roman" w:hAnsi="Arial" w:cs="Arial"/>
          <w:sz w:val="21"/>
          <w:szCs w:val="21"/>
        </w:rPr>
        <w:t xml:space="preserve">ooking the Type of Data, null numbers, unique values and the first rows of our dataset; then use bar charts and scatter plots to know the column and distribution of different features. There are 10 IVs </w:t>
      </w:r>
      <w:r w:rsidR="00C90CA6">
        <w:rPr>
          <w:rFonts w:ascii="Arial" w:eastAsia="Times New Roman" w:hAnsi="Arial" w:cs="Arial"/>
          <w:sz w:val="21"/>
          <w:szCs w:val="21"/>
        </w:rPr>
        <w:t xml:space="preserve">(like the following) </w:t>
      </w:r>
      <w:r w:rsidR="003A1F91" w:rsidRPr="003C2DC6">
        <w:rPr>
          <w:rFonts w:ascii="Arial" w:eastAsia="Times New Roman" w:hAnsi="Arial" w:cs="Arial"/>
          <w:sz w:val="21"/>
          <w:szCs w:val="21"/>
        </w:rPr>
        <w:t>and 1 DV, which is Risk.</w:t>
      </w:r>
    </w:p>
    <w:p w14:paraId="2709EF01" w14:textId="64E6C725" w:rsidR="00C90CA6" w:rsidRPr="003C2DC6" w:rsidRDefault="00C90CA6" w:rsidP="00172623">
      <w:pPr>
        <w:tabs>
          <w:tab w:val="left" w:pos="819"/>
          <w:tab w:val="left" w:pos="820"/>
        </w:tabs>
        <w:spacing w:line="240" w:lineRule="auto"/>
        <w:ind w:right="454"/>
        <w:jc w:val="both"/>
        <w:rPr>
          <w:rFonts w:ascii="Arial" w:eastAsia="Times New Roman" w:hAnsi="Arial" w:cs="Arial"/>
          <w:sz w:val="21"/>
          <w:szCs w:val="21"/>
        </w:rPr>
      </w:pPr>
      <w:r>
        <w:rPr>
          <w:rFonts w:ascii="Arial" w:eastAsia="Times New Roman" w:hAnsi="Arial" w:cs="Arial"/>
          <w:sz w:val="21"/>
          <w:szCs w:val="21"/>
        </w:rPr>
        <w:t>Age (numeric)/Sex (text: male, female)/</w:t>
      </w:r>
      <w:r w:rsidRPr="00C90CA6">
        <w:rPr>
          <w:rFonts w:ascii="Arial" w:eastAsia="Times New Roman" w:hAnsi="Arial" w:cs="Arial"/>
          <w:sz w:val="21"/>
          <w:szCs w:val="21"/>
        </w:rPr>
        <w:t>Job (numeric: 0 - unskilled and non-resident, 1 - unskilled and resident, 2</w:t>
      </w:r>
      <w:r>
        <w:rPr>
          <w:rFonts w:ascii="Arial" w:eastAsia="Times New Roman" w:hAnsi="Arial" w:cs="Arial"/>
          <w:sz w:val="21"/>
          <w:szCs w:val="21"/>
        </w:rPr>
        <w:t xml:space="preserve"> - skilled, 3 - highly skilled)/</w:t>
      </w:r>
      <w:r w:rsidRPr="00C90CA6">
        <w:rPr>
          <w:rFonts w:ascii="Arial" w:eastAsia="Times New Roman" w:hAnsi="Arial" w:cs="Arial"/>
          <w:sz w:val="21"/>
          <w:szCs w:val="21"/>
        </w:rPr>
        <w:t>Hou</w:t>
      </w:r>
      <w:r>
        <w:rPr>
          <w:rFonts w:ascii="Arial" w:eastAsia="Times New Roman" w:hAnsi="Arial" w:cs="Arial"/>
          <w:sz w:val="21"/>
          <w:szCs w:val="21"/>
        </w:rPr>
        <w:t>sing (text: own, rent, or free)/</w:t>
      </w:r>
      <w:r w:rsidRPr="00C90CA6">
        <w:rPr>
          <w:rFonts w:ascii="Arial" w:eastAsia="Times New Roman" w:hAnsi="Arial" w:cs="Arial"/>
          <w:sz w:val="21"/>
          <w:szCs w:val="21"/>
        </w:rPr>
        <w:t>Saving accounts (text - litt</w:t>
      </w:r>
      <w:r>
        <w:rPr>
          <w:rFonts w:ascii="Arial" w:eastAsia="Times New Roman" w:hAnsi="Arial" w:cs="Arial"/>
          <w:sz w:val="21"/>
          <w:szCs w:val="21"/>
        </w:rPr>
        <w:t>le, moderate, quite rich, rich)/</w:t>
      </w:r>
      <w:r w:rsidRPr="00C90CA6">
        <w:rPr>
          <w:rFonts w:ascii="Arial" w:eastAsia="Times New Roman" w:hAnsi="Arial" w:cs="Arial"/>
          <w:sz w:val="21"/>
          <w:szCs w:val="21"/>
        </w:rPr>
        <w:t xml:space="preserve">Checking account </w:t>
      </w:r>
      <w:r>
        <w:rPr>
          <w:rFonts w:ascii="Arial" w:eastAsia="Times New Roman" w:hAnsi="Arial" w:cs="Arial"/>
          <w:sz w:val="21"/>
          <w:szCs w:val="21"/>
        </w:rPr>
        <w:t>(numeric, in DM - Deutsch Mark)/Credit amount (numeric, in DM)/Duration (numeric, in month)</w:t>
      </w:r>
      <w:r w:rsidRPr="00C90CA6">
        <w:rPr>
          <w:rFonts w:ascii="Arial" w:eastAsia="Times New Roman" w:hAnsi="Arial" w:cs="Arial"/>
          <w:sz w:val="21"/>
          <w:szCs w:val="21"/>
        </w:rPr>
        <w:t>Purpose (text: car, furniture/equipment, radio/TV, domestic appliances, repairs, education, business, vacation/others)</w:t>
      </w:r>
    </w:p>
    <w:p w14:paraId="385AF25F" w14:textId="6A506298" w:rsidR="003C2DC6" w:rsidRPr="003C2DC6" w:rsidRDefault="003C2DC6" w:rsidP="00172623">
      <w:pPr>
        <w:tabs>
          <w:tab w:val="left" w:pos="819"/>
          <w:tab w:val="left" w:pos="820"/>
        </w:tabs>
        <w:spacing w:line="240" w:lineRule="auto"/>
        <w:ind w:right="454"/>
        <w:jc w:val="both"/>
        <w:rPr>
          <w:rFonts w:ascii="Arial" w:eastAsia="Times New Roman" w:hAnsi="Arial" w:cs="Arial"/>
          <w:sz w:val="21"/>
          <w:szCs w:val="21"/>
        </w:rPr>
      </w:pPr>
      <w:r>
        <w:rPr>
          <w:rFonts w:ascii="Arial" w:eastAsia="Times New Roman" w:hAnsi="Arial" w:cs="Arial"/>
          <w:sz w:val="21"/>
          <w:szCs w:val="21"/>
        </w:rPr>
        <w:t xml:space="preserve">3) </w:t>
      </w:r>
      <w:r w:rsidRPr="003C2DC6">
        <w:rPr>
          <w:rFonts w:ascii="Arial" w:eastAsia="Times New Roman" w:hAnsi="Arial" w:cs="Arial"/>
          <w:sz w:val="21"/>
          <w:szCs w:val="21"/>
        </w:rPr>
        <w:t xml:space="preserve">Explorations: After plot correlation matrix, we do not find </w:t>
      </w:r>
      <w:r w:rsidRPr="003C2DC6">
        <w:rPr>
          <w:rFonts w:ascii="Arial" w:eastAsia="Times New Roman" w:hAnsi="Arial" w:cs="Arial" w:hint="eastAsia"/>
          <w:sz w:val="21"/>
          <w:szCs w:val="21"/>
        </w:rPr>
        <w:t>m</w:t>
      </w:r>
      <w:r w:rsidRPr="003C2DC6">
        <w:rPr>
          <w:rFonts w:ascii="Arial" w:eastAsia="Times New Roman" w:hAnsi="Arial" w:cs="Arial"/>
          <w:sz w:val="21"/>
          <w:szCs w:val="21"/>
        </w:rPr>
        <w:t xml:space="preserve">ulticollinearity; We use mean value </w:t>
      </w:r>
      <w:r w:rsidR="00C90CA6">
        <w:rPr>
          <w:rFonts w:ascii="Arial" w:eastAsia="Times New Roman" w:hAnsi="Arial" w:cs="Arial"/>
          <w:sz w:val="21"/>
          <w:szCs w:val="21"/>
        </w:rPr>
        <w:t xml:space="preserve">and new categories </w:t>
      </w:r>
      <w:r w:rsidRPr="003C2DC6">
        <w:rPr>
          <w:rFonts w:ascii="Arial" w:eastAsia="Times New Roman" w:hAnsi="Arial" w:cs="Arial"/>
          <w:sz w:val="21"/>
          <w:szCs w:val="21"/>
        </w:rPr>
        <w:t xml:space="preserve">to fulfill the null values and convert ‘age’ into </w:t>
      </w:r>
      <w:r w:rsidR="00C90CA6">
        <w:rPr>
          <w:rFonts w:ascii="Arial" w:eastAsia="Times New Roman" w:hAnsi="Arial" w:cs="Arial"/>
          <w:sz w:val="21"/>
          <w:szCs w:val="21"/>
        </w:rPr>
        <w:t xml:space="preserve">categorical </w:t>
      </w:r>
      <w:r w:rsidRPr="003C2DC6">
        <w:rPr>
          <w:rFonts w:ascii="Arial" w:eastAsia="Times New Roman" w:hAnsi="Arial" w:cs="Arial"/>
          <w:sz w:val="21"/>
          <w:szCs w:val="21"/>
        </w:rPr>
        <w:t>variable</w:t>
      </w:r>
      <w:r w:rsidR="00C90CA6">
        <w:rPr>
          <w:rFonts w:ascii="Arial" w:eastAsia="Times New Roman" w:hAnsi="Arial" w:cs="Arial"/>
          <w:sz w:val="21"/>
          <w:szCs w:val="21"/>
        </w:rPr>
        <w:t xml:space="preserve">, use </w:t>
      </w:r>
      <w:r w:rsidR="00C90CA6" w:rsidRPr="00C90CA6">
        <w:rPr>
          <w:rFonts w:ascii="Arial" w:eastAsia="Times New Roman" w:hAnsi="Arial" w:cs="Arial"/>
          <w:sz w:val="21"/>
          <w:szCs w:val="21"/>
        </w:rPr>
        <w:t xml:space="preserve">standard </w:t>
      </w:r>
      <w:r w:rsidR="00C90CA6">
        <w:rPr>
          <w:rFonts w:ascii="Arial" w:eastAsia="Times New Roman" w:hAnsi="Arial" w:cs="Arial"/>
          <w:sz w:val="21"/>
          <w:szCs w:val="21"/>
        </w:rPr>
        <w:t xml:space="preserve">normalization to deal with ’credit amount’, </w:t>
      </w:r>
      <w:r w:rsidRPr="003C2DC6">
        <w:rPr>
          <w:rFonts w:ascii="Arial" w:eastAsia="Times New Roman" w:hAnsi="Arial" w:cs="Arial"/>
          <w:sz w:val="21"/>
          <w:szCs w:val="21"/>
        </w:rPr>
        <w:t>and generate dummy variables.</w:t>
      </w:r>
    </w:p>
    <w:p w14:paraId="27B4954E" w14:textId="4A2A3C0F" w:rsidR="003F2371" w:rsidRPr="00DF02DF" w:rsidRDefault="003F2371" w:rsidP="00172623">
      <w:pPr>
        <w:pStyle w:val="a7"/>
        <w:numPr>
          <w:ilvl w:val="1"/>
          <w:numId w:val="11"/>
        </w:numPr>
        <w:tabs>
          <w:tab w:val="left" w:pos="819"/>
          <w:tab w:val="left" w:pos="820"/>
        </w:tabs>
        <w:ind w:right="454"/>
        <w:jc w:val="both"/>
        <w:rPr>
          <w:rFonts w:eastAsia="Times New Roman"/>
          <w:b/>
          <w:sz w:val="21"/>
          <w:szCs w:val="21"/>
        </w:rPr>
      </w:pPr>
      <w:r w:rsidRPr="00DF02DF">
        <w:rPr>
          <w:rFonts w:eastAsia="Times New Roman"/>
          <w:b/>
          <w:sz w:val="21"/>
          <w:szCs w:val="21"/>
        </w:rPr>
        <w:t>Model</w:t>
      </w:r>
      <w:r w:rsidR="003C2DC6" w:rsidRPr="00DF02DF">
        <w:rPr>
          <w:rFonts w:eastAsia="Times New Roman"/>
          <w:b/>
          <w:sz w:val="21"/>
          <w:szCs w:val="21"/>
        </w:rPr>
        <w:t>, predict and solve the problem</w:t>
      </w:r>
    </w:p>
    <w:p w14:paraId="3BDDA358" w14:textId="655E4FB9" w:rsidR="002417B2" w:rsidRDefault="00602DDE" w:rsidP="00172623">
      <w:pPr>
        <w:tabs>
          <w:tab w:val="left" w:pos="819"/>
          <w:tab w:val="left" w:pos="820"/>
        </w:tabs>
        <w:spacing w:line="240" w:lineRule="auto"/>
        <w:ind w:right="454"/>
        <w:jc w:val="both"/>
        <w:rPr>
          <w:rFonts w:ascii="Arial" w:eastAsia="Times New Roman" w:hAnsi="Arial" w:cs="Arial"/>
          <w:sz w:val="21"/>
          <w:szCs w:val="21"/>
        </w:rPr>
      </w:pPr>
      <w:r w:rsidRPr="00C47321">
        <w:rPr>
          <w:rFonts w:ascii="Arial" w:eastAsia="Times New Roman" w:hAnsi="Arial" w:cs="Arial"/>
          <w:sz w:val="21"/>
          <w:szCs w:val="21"/>
        </w:rPr>
        <w:t>After using 3 logistic models and 1 random forest model, comparing the metrics of the model results, we get the best model</w:t>
      </w:r>
      <w:r w:rsidR="00C47321">
        <w:rPr>
          <w:rFonts w:ascii="Arial" w:eastAsia="Times New Roman" w:hAnsi="Arial" w:cs="Arial"/>
          <w:sz w:val="21"/>
          <w:szCs w:val="21"/>
        </w:rPr>
        <w:t xml:space="preserve"> in condition of</w:t>
      </w:r>
      <w:r w:rsidRPr="00C47321">
        <w:rPr>
          <w:rFonts w:ascii="Arial" w:eastAsia="Times New Roman" w:hAnsi="Arial" w:cs="Arial"/>
          <w:sz w:val="21"/>
          <w:szCs w:val="21"/>
        </w:rPr>
        <w:t>: 1.</w:t>
      </w:r>
      <w:r w:rsidR="00C47321">
        <w:rPr>
          <w:rFonts w:ascii="Arial" w:eastAsia="Times New Roman" w:hAnsi="Arial" w:cs="Arial"/>
          <w:sz w:val="21"/>
          <w:szCs w:val="21"/>
        </w:rPr>
        <w:t xml:space="preserve"> </w:t>
      </w:r>
      <w:r w:rsidRPr="00C47321">
        <w:rPr>
          <w:rFonts w:ascii="Arial" w:eastAsia="Times New Roman" w:hAnsi="Arial" w:cs="Arial"/>
          <w:sz w:val="21"/>
          <w:szCs w:val="21"/>
        </w:rPr>
        <w:t>Make up null value with mean value; 2.</w:t>
      </w:r>
      <w:r w:rsidR="00C47321">
        <w:rPr>
          <w:rFonts w:ascii="Arial" w:eastAsia="Times New Roman" w:hAnsi="Arial" w:cs="Arial"/>
          <w:sz w:val="21"/>
          <w:szCs w:val="21"/>
        </w:rPr>
        <w:t xml:space="preserve"> </w:t>
      </w:r>
      <w:r w:rsidRPr="00C47321">
        <w:rPr>
          <w:rFonts w:ascii="Arial" w:eastAsia="Times New Roman" w:hAnsi="Arial" w:cs="Arial"/>
          <w:sz w:val="21"/>
          <w:szCs w:val="21"/>
        </w:rPr>
        <w:t>Convert Age into 4 classes. 3.Use standard normalization to deal with credit amount; 4. Keep all 10</w:t>
      </w:r>
      <w:r w:rsidR="00CB4319">
        <w:rPr>
          <w:rFonts w:ascii="Arial" w:eastAsia="Times New Roman" w:hAnsi="Arial" w:cs="Arial"/>
          <w:sz w:val="21"/>
          <w:szCs w:val="21"/>
        </w:rPr>
        <w:t xml:space="preserve"> </w:t>
      </w:r>
      <w:r w:rsidRPr="00C47321">
        <w:rPr>
          <w:rFonts w:ascii="Arial" w:eastAsia="Times New Roman" w:hAnsi="Arial" w:cs="Arial"/>
          <w:sz w:val="21"/>
          <w:szCs w:val="21"/>
        </w:rPr>
        <w:t>features;5. Use logistic model.</w:t>
      </w:r>
    </w:p>
    <w:p w14:paraId="6E255AB9" w14:textId="4AD0777D" w:rsidR="00CB4319" w:rsidRDefault="00CB4319" w:rsidP="00172623">
      <w:pPr>
        <w:tabs>
          <w:tab w:val="left" w:pos="819"/>
          <w:tab w:val="left" w:pos="820"/>
        </w:tabs>
        <w:spacing w:line="240" w:lineRule="auto"/>
        <w:ind w:right="454"/>
        <w:rPr>
          <w:rFonts w:ascii="Arial" w:eastAsia="Times New Roman" w:hAnsi="Arial" w:cs="Arial"/>
          <w:sz w:val="21"/>
          <w:szCs w:val="21"/>
        </w:rPr>
      </w:pPr>
      <w:r w:rsidRPr="00CD1F05">
        <w:rPr>
          <w:rFonts w:eastAsia="Times New Roman"/>
          <w:noProof/>
          <w:sz w:val="21"/>
          <w:szCs w:val="21"/>
        </w:rPr>
        <w:drawing>
          <wp:inline distT="0" distB="0" distL="0" distR="0" wp14:anchorId="7566581E" wp14:editId="724F60C5">
            <wp:extent cx="5162550" cy="609600"/>
            <wp:effectExtent l="0" t="0" r="0" b="0"/>
            <wp:docPr id="43" name="Picture 43" descr="C:\Users\ellen\AppData\Local\Temp\WeChat Files\3fe1d54663ecd593264d686dbc8cf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len\AppData\Local\Temp\WeChat Files\3fe1d54663ecd593264d686dbc8cf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609600"/>
                    </a:xfrm>
                    <a:prstGeom prst="rect">
                      <a:avLst/>
                    </a:prstGeom>
                    <a:noFill/>
                    <a:ln>
                      <a:noFill/>
                    </a:ln>
                  </pic:spPr>
                </pic:pic>
              </a:graphicData>
            </a:graphic>
          </wp:inline>
        </w:drawing>
      </w:r>
    </w:p>
    <w:p w14:paraId="3A84D50C" w14:textId="710988CA" w:rsidR="00A47C71" w:rsidRPr="00CB4319" w:rsidRDefault="00A47C71" w:rsidP="00172623">
      <w:pPr>
        <w:tabs>
          <w:tab w:val="left" w:pos="819"/>
          <w:tab w:val="left" w:pos="820"/>
        </w:tabs>
        <w:spacing w:line="240" w:lineRule="auto"/>
        <w:ind w:right="454"/>
        <w:rPr>
          <w:rFonts w:ascii="Arial" w:eastAsia="Times New Roman" w:hAnsi="Arial" w:cs="Arial"/>
          <w:sz w:val="21"/>
          <w:szCs w:val="21"/>
        </w:rPr>
      </w:pPr>
      <w:r>
        <w:rPr>
          <w:rFonts w:ascii="Arial" w:eastAsia="Times New Roman" w:hAnsi="Arial" w:cs="Arial"/>
          <w:sz w:val="21"/>
          <w:szCs w:val="21"/>
        </w:rPr>
        <w:t>We use the best model to predict the test data and get the prediction showed in appendix.</w:t>
      </w:r>
    </w:p>
    <w:p w14:paraId="06AC5EF3" w14:textId="6BB5A40B" w:rsidR="003A1F91" w:rsidRPr="00DF02DF" w:rsidRDefault="003A1F91" w:rsidP="00172623">
      <w:pPr>
        <w:pStyle w:val="a7"/>
        <w:numPr>
          <w:ilvl w:val="1"/>
          <w:numId w:val="11"/>
        </w:numPr>
        <w:tabs>
          <w:tab w:val="left" w:pos="819"/>
          <w:tab w:val="left" w:pos="820"/>
        </w:tabs>
        <w:ind w:right="454"/>
        <w:rPr>
          <w:rFonts w:eastAsia="Times New Roman"/>
          <w:b/>
          <w:sz w:val="21"/>
          <w:szCs w:val="21"/>
        </w:rPr>
      </w:pPr>
      <w:r w:rsidRPr="00DF02DF">
        <w:rPr>
          <w:rFonts w:eastAsia="Times New Roman"/>
          <w:b/>
          <w:sz w:val="21"/>
          <w:szCs w:val="21"/>
        </w:rPr>
        <w:t>E</w:t>
      </w:r>
      <w:r w:rsidRPr="00DF02DF">
        <w:rPr>
          <w:rFonts w:eastAsia="Times New Roman" w:hint="eastAsia"/>
          <w:b/>
          <w:sz w:val="21"/>
          <w:szCs w:val="21"/>
        </w:rPr>
        <w:t>va</w:t>
      </w:r>
      <w:r w:rsidRPr="00DF02DF">
        <w:rPr>
          <w:rFonts w:eastAsia="Times New Roman"/>
          <w:b/>
          <w:sz w:val="21"/>
          <w:szCs w:val="21"/>
        </w:rPr>
        <w:t>luation</w:t>
      </w:r>
    </w:p>
    <w:p w14:paraId="6F03CA4F" w14:textId="00480449" w:rsidR="00B959F4" w:rsidRPr="00166B40" w:rsidRDefault="00166B40" w:rsidP="00172623">
      <w:pPr>
        <w:tabs>
          <w:tab w:val="left" w:pos="819"/>
          <w:tab w:val="left" w:pos="820"/>
        </w:tabs>
        <w:spacing w:line="240" w:lineRule="auto"/>
        <w:ind w:right="454"/>
        <w:jc w:val="both"/>
        <w:rPr>
          <w:rFonts w:eastAsia="Times New Roman"/>
          <w:sz w:val="21"/>
          <w:szCs w:val="21"/>
        </w:rPr>
      </w:pPr>
      <w:r w:rsidRPr="00166B40">
        <w:rPr>
          <w:rFonts w:ascii="Arial" w:eastAsia="Times New Roman" w:hAnsi="Arial" w:cs="Arial"/>
          <w:sz w:val="21"/>
          <w:szCs w:val="21"/>
        </w:rPr>
        <w:t>We can find that the accuracy of Model1, 2</w:t>
      </w:r>
      <w:r>
        <w:rPr>
          <w:rFonts w:ascii="Arial" w:eastAsia="Times New Roman" w:hAnsi="Arial" w:cs="Arial"/>
          <w:sz w:val="21"/>
          <w:szCs w:val="21"/>
        </w:rPr>
        <w:t>,</w:t>
      </w:r>
      <w:r w:rsidRPr="00166B40">
        <w:rPr>
          <w:rFonts w:ascii="Arial" w:eastAsia="Times New Roman" w:hAnsi="Arial" w:cs="Arial"/>
          <w:sz w:val="21"/>
          <w:szCs w:val="21"/>
        </w:rPr>
        <w:t xml:space="preserve"> 3</w:t>
      </w:r>
      <w:r>
        <w:rPr>
          <w:rFonts w:ascii="Arial" w:eastAsia="Times New Roman" w:hAnsi="Arial" w:cs="Arial"/>
          <w:sz w:val="21"/>
          <w:szCs w:val="21"/>
        </w:rPr>
        <w:t xml:space="preserve"> and random forest are 0.743,0.746,</w:t>
      </w:r>
      <w:r w:rsidRPr="00166B40">
        <w:rPr>
          <w:rFonts w:ascii="Arial" w:eastAsia="Times New Roman" w:hAnsi="Arial" w:cs="Arial"/>
          <w:sz w:val="21"/>
          <w:szCs w:val="21"/>
        </w:rPr>
        <w:t xml:space="preserve"> 0.763 </w:t>
      </w:r>
      <w:r>
        <w:rPr>
          <w:rFonts w:ascii="Arial" w:eastAsia="Times New Roman" w:hAnsi="Arial" w:cs="Arial"/>
          <w:sz w:val="21"/>
          <w:szCs w:val="21"/>
        </w:rPr>
        <w:t xml:space="preserve">and 0.7566 </w:t>
      </w:r>
      <w:r w:rsidRPr="00166B40">
        <w:rPr>
          <w:rFonts w:ascii="Arial" w:eastAsia="Times New Roman" w:hAnsi="Arial" w:cs="Arial"/>
          <w:sz w:val="21"/>
          <w:szCs w:val="21"/>
        </w:rPr>
        <w:t>respectively. After compared accuracy,</w:t>
      </w:r>
      <w:r w:rsidRPr="00166B40">
        <w:rPr>
          <w:rFonts w:eastAsia="Times New Roman"/>
          <w:sz w:val="21"/>
          <w:szCs w:val="21"/>
        </w:rPr>
        <w:t xml:space="preserve"> </w:t>
      </w:r>
      <w:r w:rsidRPr="00B959F4">
        <w:rPr>
          <w:rFonts w:eastAsia="Times New Roman"/>
          <w:sz w:val="21"/>
          <w:szCs w:val="21"/>
        </w:rPr>
        <w:t xml:space="preserve">we can see that </w:t>
      </w:r>
      <w:r w:rsidRPr="00B959F4">
        <w:rPr>
          <w:rFonts w:eastAsia="Times New Roman"/>
          <w:b/>
          <w:sz w:val="21"/>
          <w:szCs w:val="21"/>
        </w:rPr>
        <w:t>Model 3</w:t>
      </w:r>
      <w:r>
        <w:rPr>
          <w:rFonts w:eastAsia="Times New Roman"/>
          <w:sz w:val="21"/>
          <w:szCs w:val="21"/>
        </w:rPr>
        <w:t xml:space="preserve"> is the best model, </w:t>
      </w:r>
    </w:p>
    <w:p w14:paraId="7F751AC7" w14:textId="28BF00B9" w:rsidR="00B959F4" w:rsidRPr="00650DD0" w:rsidRDefault="00B959F4" w:rsidP="00172623">
      <w:pPr>
        <w:tabs>
          <w:tab w:val="left" w:pos="819"/>
          <w:tab w:val="left" w:pos="820"/>
        </w:tabs>
        <w:spacing w:line="240" w:lineRule="auto"/>
        <w:ind w:right="454"/>
        <w:rPr>
          <w:rFonts w:ascii="Arial" w:eastAsia="Times New Roman" w:hAnsi="Arial" w:cs="Arial"/>
          <w:sz w:val="21"/>
          <w:szCs w:val="21"/>
        </w:rPr>
      </w:pPr>
      <w:r w:rsidRPr="00650DD0">
        <w:rPr>
          <w:rFonts w:ascii="Arial" w:eastAsia="Times New Roman" w:hAnsi="Arial" w:cs="Arial"/>
          <w:sz w:val="21"/>
          <w:szCs w:val="21"/>
        </w:rPr>
        <w:t>Model3</w:t>
      </w:r>
      <w:r w:rsidR="00650DD0" w:rsidRPr="00650DD0">
        <w:rPr>
          <w:rFonts w:ascii="Arial" w:eastAsia="Times New Roman" w:hAnsi="Arial" w:cs="Arial"/>
          <w:sz w:val="21"/>
          <w:szCs w:val="21"/>
        </w:rPr>
        <w:t xml:space="preserve"> Accuracy</w:t>
      </w:r>
      <w:r w:rsidRPr="00650DD0">
        <w:rPr>
          <w:rFonts w:ascii="Arial" w:eastAsia="Times New Roman" w:hAnsi="Arial" w:cs="Arial"/>
          <w:sz w:val="21"/>
          <w:szCs w:val="21"/>
        </w:rPr>
        <w:t>:</w:t>
      </w:r>
    </w:p>
    <w:p w14:paraId="321F0954" w14:textId="2574AE9F" w:rsidR="00B959F4" w:rsidRPr="00B959F4" w:rsidRDefault="00611ADF" w:rsidP="00172623">
      <w:pPr>
        <w:pStyle w:val="a7"/>
        <w:tabs>
          <w:tab w:val="left" w:pos="819"/>
          <w:tab w:val="left" w:pos="820"/>
        </w:tabs>
        <w:ind w:left="360" w:right="454" w:firstLine="0"/>
        <w:rPr>
          <w:rFonts w:eastAsia="Times New Roman"/>
          <w:sz w:val="21"/>
          <w:szCs w:val="21"/>
        </w:rPr>
      </w:pPr>
      <w:r w:rsidRPr="003747D6">
        <w:rPr>
          <w:noProof/>
          <w:color w:val="00B050"/>
        </w:rPr>
        <w:lastRenderedPageBreak/>
        <w:drawing>
          <wp:anchor distT="0" distB="0" distL="114300" distR="114300" simplePos="0" relativeHeight="251658240" behindDoc="0" locked="0" layoutInCell="1" allowOverlap="1" wp14:anchorId="7AA346FF" wp14:editId="50D98E43">
            <wp:simplePos x="0" y="0"/>
            <wp:positionH relativeFrom="column">
              <wp:posOffset>-6350</wp:posOffset>
            </wp:positionH>
            <wp:positionV relativeFrom="paragraph">
              <wp:posOffset>1490980</wp:posOffset>
            </wp:positionV>
            <wp:extent cx="2413000" cy="1809752"/>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C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3000" cy="1809752"/>
                    </a:xfrm>
                    <a:prstGeom prst="rect">
                      <a:avLst/>
                    </a:prstGeom>
                  </pic:spPr>
                </pic:pic>
              </a:graphicData>
            </a:graphic>
            <wp14:sizeRelH relativeFrom="margin">
              <wp14:pctWidth>0</wp14:pctWidth>
            </wp14:sizeRelH>
            <wp14:sizeRelV relativeFrom="margin">
              <wp14:pctHeight>0</wp14:pctHeight>
            </wp14:sizeRelV>
          </wp:anchor>
        </w:drawing>
      </w:r>
      <w:r w:rsidRPr="00611ADF">
        <w:rPr>
          <w:noProof/>
        </w:rPr>
        <w:t xml:space="preserve"> </w:t>
      </w:r>
      <w:r>
        <w:rPr>
          <w:noProof/>
        </w:rPr>
        <w:drawing>
          <wp:inline distT="0" distB="0" distL="0" distR="0" wp14:anchorId="20124830" wp14:editId="11250144">
            <wp:extent cx="3358069" cy="1457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6503" cy="1469665"/>
                    </a:xfrm>
                    <a:prstGeom prst="rect">
                      <a:avLst/>
                    </a:prstGeom>
                  </pic:spPr>
                </pic:pic>
              </a:graphicData>
            </a:graphic>
          </wp:inline>
        </w:drawing>
      </w:r>
    </w:p>
    <w:p w14:paraId="6938BBB2" w14:textId="085BD811" w:rsidR="003A1F91" w:rsidRPr="003A1F91" w:rsidRDefault="00611ADF" w:rsidP="00172623">
      <w:pPr>
        <w:spacing w:before="100" w:beforeAutospacing="1" w:after="60" w:line="240" w:lineRule="auto"/>
        <w:ind w:right="480"/>
        <w:rPr>
          <w:rFonts w:eastAsia="Times New Roman"/>
          <w:sz w:val="21"/>
          <w:szCs w:val="21"/>
        </w:rPr>
      </w:pPr>
      <w:r w:rsidRPr="004D2397">
        <w:rPr>
          <w:rFonts w:eastAsia="Times New Roman"/>
          <w:noProof/>
          <w:sz w:val="21"/>
          <w:szCs w:val="21"/>
        </w:rPr>
        <w:drawing>
          <wp:anchor distT="0" distB="0" distL="114300" distR="114300" simplePos="0" relativeHeight="251659264" behindDoc="0" locked="0" layoutInCell="1" allowOverlap="1" wp14:anchorId="6AB6A369" wp14:editId="1DCEBE62">
            <wp:simplePos x="0" y="0"/>
            <wp:positionH relativeFrom="column">
              <wp:posOffset>2997200</wp:posOffset>
            </wp:positionH>
            <wp:positionV relativeFrom="paragraph">
              <wp:posOffset>179705</wp:posOffset>
            </wp:positionV>
            <wp:extent cx="2025650" cy="1518300"/>
            <wp:effectExtent l="0" t="0" r="0" b="5715"/>
            <wp:wrapNone/>
            <wp:docPr id="44" name="Picture 44" descr="C:\Users\ellen\AppData\Local\Temp\WeChat Files\377740ec534fcd8dad47bbac904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len\AppData\Local\Temp\WeChat Files\377740ec534fcd8dad47bbac90420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5650" cy="151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397" w:rsidRPr="004D239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5545F0C" w14:textId="3E59D44F" w:rsidR="004D2397" w:rsidRDefault="004D2397" w:rsidP="00172623">
      <w:pPr>
        <w:tabs>
          <w:tab w:val="left" w:pos="819"/>
          <w:tab w:val="left" w:pos="820"/>
        </w:tabs>
        <w:spacing w:line="240" w:lineRule="auto"/>
        <w:ind w:right="213"/>
        <w:rPr>
          <w:rFonts w:eastAsia="Times New Roman"/>
          <w:sz w:val="21"/>
          <w:szCs w:val="21"/>
        </w:rPr>
      </w:pPr>
    </w:p>
    <w:p w14:paraId="6EC9B323" w14:textId="77777777" w:rsidR="004D2397" w:rsidRDefault="004D2397" w:rsidP="00172623">
      <w:pPr>
        <w:tabs>
          <w:tab w:val="left" w:pos="819"/>
          <w:tab w:val="left" w:pos="820"/>
        </w:tabs>
        <w:spacing w:line="240" w:lineRule="auto"/>
        <w:ind w:right="213"/>
        <w:rPr>
          <w:rFonts w:eastAsia="Times New Roman"/>
          <w:sz w:val="21"/>
          <w:szCs w:val="21"/>
        </w:rPr>
      </w:pPr>
    </w:p>
    <w:p w14:paraId="18BCD7CB" w14:textId="77777777" w:rsidR="004D2397" w:rsidRDefault="004D2397" w:rsidP="00172623">
      <w:pPr>
        <w:tabs>
          <w:tab w:val="left" w:pos="819"/>
          <w:tab w:val="left" w:pos="820"/>
        </w:tabs>
        <w:spacing w:line="240" w:lineRule="auto"/>
        <w:ind w:right="213"/>
        <w:rPr>
          <w:rFonts w:eastAsia="Times New Roman"/>
          <w:sz w:val="21"/>
          <w:szCs w:val="21"/>
        </w:rPr>
      </w:pPr>
    </w:p>
    <w:p w14:paraId="21B53EBC" w14:textId="77777777" w:rsidR="004D2397" w:rsidRDefault="004D2397" w:rsidP="00172623">
      <w:pPr>
        <w:tabs>
          <w:tab w:val="left" w:pos="819"/>
          <w:tab w:val="left" w:pos="820"/>
        </w:tabs>
        <w:spacing w:line="240" w:lineRule="auto"/>
        <w:ind w:right="213"/>
        <w:rPr>
          <w:rFonts w:eastAsia="Times New Roman"/>
          <w:sz w:val="21"/>
          <w:szCs w:val="21"/>
        </w:rPr>
      </w:pPr>
    </w:p>
    <w:p w14:paraId="6F411A43" w14:textId="77777777" w:rsidR="004D2397" w:rsidRDefault="004D2397" w:rsidP="00172623">
      <w:pPr>
        <w:tabs>
          <w:tab w:val="left" w:pos="819"/>
          <w:tab w:val="left" w:pos="820"/>
        </w:tabs>
        <w:spacing w:line="240" w:lineRule="auto"/>
        <w:ind w:right="213"/>
        <w:rPr>
          <w:rFonts w:eastAsia="Times New Roman"/>
          <w:sz w:val="21"/>
          <w:szCs w:val="21"/>
        </w:rPr>
      </w:pPr>
    </w:p>
    <w:p w14:paraId="260F2E38" w14:textId="0504E5A9" w:rsidR="003F2371" w:rsidRPr="00617AB7" w:rsidRDefault="00226A9A" w:rsidP="00172623">
      <w:pPr>
        <w:tabs>
          <w:tab w:val="left" w:pos="819"/>
          <w:tab w:val="left" w:pos="820"/>
        </w:tabs>
        <w:spacing w:line="240" w:lineRule="auto"/>
        <w:ind w:right="213"/>
        <w:jc w:val="both"/>
        <w:rPr>
          <w:rFonts w:eastAsia="Times New Roman"/>
          <w:sz w:val="21"/>
          <w:szCs w:val="21"/>
        </w:rPr>
      </w:pPr>
      <w:r w:rsidRPr="00617AB7">
        <w:rPr>
          <w:rFonts w:eastAsia="Times New Roman"/>
          <w:sz w:val="21"/>
          <w:szCs w:val="21"/>
        </w:rPr>
        <w:t>From the Roc Curve</w:t>
      </w:r>
      <w:r w:rsidR="009367D9">
        <w:rPr>
          <w:rFonts w:eastAsia="Times New Roman"/>
          <w:sz w:val="21"/>
          <w:szCs w:val="21"/>
        </w:rPr>
        <w:t xml:space="preserve"> and learning</w:t>
      </w:r>
      <w:r w:rsidRPr="00617AB7">
        <w:rPr>
          <w:rFonts w:eastAsia="Times New Roman"/>
          <w:sz w:val="21"/>
          <w:szCs w:val="21"/>
        </w:rPr>
        <w:t xml:space="preserve">, we can </w:t>
      </w:r>
      <w:r w:rsidR="00611ADF">
        <w:rPr>
          <w:rFonts w:eastAsia="Times New Roman"/>
          <w:sz w:val="21"/>
          <w:szCs w:val="21"/>
        </w:rPr>
        <w:t>know that the AUC value= 0.763. I</w:t>
      </w:r>
      <w:r w:rsidR="00611ADF" w:rsidRPr="00617AB7">
        <w:rPr>
          <w:rFonts w:eastAsia="Times New Roman"/>
          <w:sz w:val="21"/>
          <w:szCs w:val="21"/>
        </w:rPr>
        <w:t xml:space="preserve">f AUC is larger than 0.7, it proves that the model works well. </w:t>
      </w:r>
      <w:r w:rsidR="00611ADF">
        <w:rPr>
          <w:rFonts w:eastAsia="Times New Roman"/>
          <w:sz w:val="21"/>
          <w:szCs w:val="21"/>
        </w:rPr>
        <w:t>The learning curve of blue line and red line are very close to each other, so the result is great.</w:t>
      </w:r>
      <w:r w:rsidR="00617AB7" w:rsidRPr="00617AB7">
        <w:rPr>
          <w:rFonts w:eastAsia="Times New Roman"/>
          <w:sz w:val="21"/>
          <w:szCs w:val="21"/>
        </w:rPr>
        <w:t xml:space="preserve"> </w:t>
      </w:r>
    </w:p>
    <w:p w14:paraId="2A821108" w14:textId="773DD9DD" w:rsidR="008769FF" w:rsidRDefault="008769FF" w:rsidP="00172623">
      <w:pPr>
        <w:tabs>
          <w:tab w:val="left" w:pos="819"/>
          <w:tab w:val="left" w:pos="820"/>
        </w:tabs>
        <w:spacing w:line="240" w:lineRule="auto"/>
        <w:rPr>
          <w:b/>
          <w:color w:val="000000" w:themeColor="text1"/>
          <w:sz w:val="24"/>
        </w:rPr>
      </w:pPr>
      <w:r w:rsidRPr="00541185">
        <w:rPr>
          <w:b/>
          <w:color w:val="000000" w:themeColor="text1"/>
          <w:sz w:val="24"/>
        </w:rPr>
        <w:t>6.Contribution</w:t>
      </w:r>
    </w:p>
    <w:p w14:paraId="630C1DBD" w14:textId="13CF977E" w:rsidR="00171B85" w:rsidRDefault="00171B85" w:rsidP="00172623">
      <w:pPr>
        <w:tabs>
          <w:tab w:val="left" w:pos="819"/>
          <w:tab w:val="left" w:pos="820"/>
        </w:tabs>
        <w:spacing w:line="240" w:lineRule="auto"/>
        <w:rPr>
          <w:color w:val="000000" w:themeColor="text1"/>
          <w:sz w:val="24"/>
        </w:rPr>
      </w:pPr>
      <w:r w:rsidRPr="00171B85">
        <w:rPr>
          <w:color w:val="000000" w:themeColor="text1"/>
          <w:sz w:val="24"/>
        </w:rPr>
        <w:t>In our project, we divide our work into three parts.</w:t>
      </w:r>
    </w:p>
    <w:p w14:paraId="3C4840C8" w14:textId="63D5AF94" w:rsidR="00171B85" w:rsidRDefault="00171B85" w:rsidP="00172623">
      <w:pPr>
        <w:tabs>
          <w:tab w:val="left" w:pos="819"/>
          <w:tab w:val="left" w:pos="820"/>
        </w:tabs>
        <w:spacing w:line="240" w:lineRule="auto"/>
        <w:jc w:val="both"/>
        <w:rPr>
          <w:color w:val="000000" w:themeColor="text1"/>
          <w:sz w:val="24"/>
        </w:rPr>
      </w:pPr>
      <w:r>
        <w:rPr>
          <w:rFonts w:hint="eastAsia"/>
          <w:color w:val="000000" w:themeColor="text1"/>
          <w:sz w:val="24"/>
        </w:rPr>
        <w:t>For</w:t>
      </w:r>
      <w:r>
        <w:rPr>
          <w:color w:val="000000" w:themeColor="text1"/>
          <w:sz w:val="24"/>
        </w:rPr>
        <w:t xml:space="preserve"> </w:t>
      </w:r>
      <w:r>
        <w:rPr>
          <w:rFonts w:hint="eastAsia"/>
          <w:color w:val="000000" w:themeColor="text1"/>
          <w:sz w:val="24"/>
        </w:rPr>
        <w:t>the</w:t>
      </w:r>
      <w:r>
        <w:rPr>
          <w:color w:val="000000" w:themeColor="text1"/>
          <w:sz w:val="24"/>
        </w:rPr>
        <w:t xml:space="preserve"> </w:t>
      </w:r>
      <w:r>
        <w:rPr>
          <w:rFonts w:hint="eastAsia"/>
          <w:color w:val="000000" w:themeColor="text1"/>
          <w:sz w:val="24"/>
        </w:rPr>
        <w:t>team</w:t>
      </w:r>
      <w:r>
        <w:rPr>
          <w:color w:val="000000" w:themeColor="text1"/>
          <w:sz w:val="24"/>
        </w:rPr>
        <w:t xml:space="preserve"> member </w:t>
      </w:r>
      <w:proofErr w:type="spellStart"/>
      <w:r>
        <w:rPr>
          <w:color w:val="000000" w:themeColor="text1"/>
          <w:sz w:val="24"/>
        </w:rPr>
        <w:t>Wenqing</w:t>
      </w:r>
      <w:proofErr w:type="spellEnd"/>
      <w:r>
        <w:rPr>
          <w:color w:val="000000" w:themeColor="text1"/>
          <w:sz w:val="24"/>
        </w:rPr>
        <w:t xml:space="preserve"> Shi, she contributes in technology part</w:t>
      </w:r>
      <w:r w:rsidR="00DF02DF">
        <w:rPr>
          <w:color w:val="000000" w:themeColor="text1"/>
          <w:sz w:val="24"/>
        </w:rPr>
        <w:t>, such as</w:t>
      </w:r>
      <w:r>
        <w:rPr>
          <w:color w:val="000000" w:themeColor="text1"/>
          <w:sz w:val="24"/>
        </w:rPr>
        <w:t xml:space="preserve"> write code, provide results and plots materials</w:t>
      </w:r>
      <w:r w:rsidR="00DF02DF">
        <w:rPr>
          <w:color w:val="000000" w:themeColor="text1"/>
          <w:sz w:val="24"/>
        </w:rPr>
        <w:t>, and then revise and help team members finish the project report.</w:t>
      </w:r>
    </w:p>
    <w:p w14:paraId="17BD9C8E" w14:textId="499BBF4C" w:rsidR="00DF02DF" w:rsidRPr="00171B85" w:rsidRDefault="00DF02DF" w:rsidP="00172623">
      <w:pPr>
        <w:tabs>
          <w:tab w:val="left" w:pos="819"/>
          <w:tab w:val="left" w:pos="820"/>
        </w:tabs>
        <w:spacing w:line="240" w:lineRule="auto"/>
        <w:jc w:val="both"/>
        <w:rPr>
          <w:rFonts w:hint="eastAsia"/>
          <w:color w:val="000000" w:themeColor="text1"/>
          <w:sz w:val="24"/>
        </w:rPr>
      </w:pPr>
      <w:r>
        <w:rPr>
          <w:rFonts w:hint="eastAsia"/>
          <w:color w:val="000000" w:themeColor="text1"/>
          <w:sz w:val="24"/>
        </w:rPr>
        <w:t>F</w:t>
      </w:r>
      <w:r>
        <w:rPr>
          <w:color w:val="000000" w:themeColor="text1"/>
          <w:sz w:val="24"/>
        </w:rPr>
        <w:t xml:space="preserve">or the team member </w:t>
      </w:r>
      <w:proofErr w:type="spellStart"/>
      <w:r>
        <w:rPr>
          <w:color w:val="000000" w:themeColor="text1"/>
          <w:sz w:val="24"/>
        </w:rPr>
        <w:t>Yuting</w:t>
      </w:r>
      <w:proofErr w:type="spellEnd"/>
      <w:r>
        <w:rPr>
          <w:color w:val="000000" w:themeColor="text1"/>
          <w:sz w:val="24"/>
        </w:rPr>
        <w:t xml:space="preserve"> Wang, she </w:t>
      </w:r>
      <w:r w:rsidR="00AD3919">
        <w:rPr>
          <w:color w:val="000000" w:themeColor="text1"/>
          <w:sz w:val="24"/>
        </w:rPr>
        <w:t>finds</w:t>
      </w:r>
      <w:r>
        <w:rPr>
          <w:color w:val="000000" w:themeColor="text1"/>
          <w:sz w:val="24"/>
        </w:rPr>
        <w:t xml:space="preserve"> the project theme and dataset, make some research on logistic model, </w:t>
      </w:r>
      <w:r>
        <w:rPr>
          <w:rFonts w:hint="eastAsia"/>
          <w:color w:val="000000" w:themeColor="text1"/>
          <w:sz w:val="24"/>
        </w:rPr>
        <w:t>Titanic</w:t>
      </w:r>
      <w:r>
        <w:rPr>
          <w:color w:val="000000" w:themeColor="text1"/>
          <w:sz w:val="24"/>
        </w:rPr>
        <w:t xml:space="preserve"> project and model evaluation, and then write project reports and make project power point.</w:t>
      </w:r>
    </w:p>
    <w:p w14:paraId="1ADBDDD6" w14:textId="00D02B12" w:rsidR="00541185" w:rsidRPr="00171B85" w:rsidRDefault="00171B85" w:rsidP="00172623">
      <w:pPr>
        <w:tabs>
          <w:tab w:val="left" w:pos="819"/>
          <w:tab w:val="left" w:pos="820"/>
        </w:tabs>
        <w:spacing w:line="240" w:lineRule="auto"/>
        <w:jc w:val="both"/>
        <w:rPr>
          <w:rFonts w:hint="eastAsia"/>
          <w:color w:val="000000" w:themeColor="text1"/>
          <w:sz w:val="24"/>
        </w:rPr>
      </w:pPr>
      <w:r w:rsidRPr="00171B85">
        <w:rPr>
          <w:color w:val="000000" w:themeColor="text1"/>
          <w:sz w:val="24"/>
        </w:rPr>
        <w:t>For the team member Ying Zhao, she prepared the background information</w:t>
      </w:r>
      <w:r>
        <w:rPr>
          <w:color w:val="000000" w:themeColor="text1"/>
          <w:sz w:val="24"/>
        </w:rPr>
        <w:t>, making the power point, organize the document</w:t>
      </w:r>
      <w:r w:rsidR="00DF02DF">
        <w:rPr>
          <w:color w:val="000000" w:themeColor="text1"/>
          <w:sz w:val="24"/>
        </w:rPr>
        <w:t>, write the report</w:t>
      </w:r>
      <w:r>
        <w:rPr>
          <w:color w:val="000000" w:themeColor="text1"/>
          <w:sz w:val="24"/>
        </w:rPr>
        <w:t xml:space="preserve"> </w:t>
      </w:r>
      <w:r w:rsidRPr="00171B85">
        <w:rPr>
          <w:color w:val="000000" w:themeColor="text1"/>
          <w:sz w:val="24"/>
        </w:rPr>
        <w:t>and searched related information.</w:t>
      </w:r>
    </w:p>
    <w:p w14:paraId="7AA5DFBF" w14:textId="2F754297" w:rsidR="008769FF" w:rsidRDefault="008769FF" w:rsidP="00172623">
      <w:pPr>
        <w:tabs>
          <w:tab w:val="left" w:pos="819"/>
          <w:tab w:val="left" w:pos="820"/>
        </w:tabs>
        <w:spacing w:before="47" w:line="240" w:lineRule="auto"/>
        <w:ind w:right="173"/>
        <w:rPr>
          <w:sz w:val="24"/>
        </w:rPr>
      </w:pPr>
      <w:r>
        <w:rPr>
          <w:b/>
          <w:sz w:val="24"/>
        </w:rPr>
        <w:t>7.</w:t>
      </w:r>
      <w:r w:rsidRPr="008769FF">
        <w:rPr>
          <w:b/>
          <w:sz w:val="24"/>
        </w:rPr>
        <w:t>Conclusion</w:t>
      </w:r>
      <w:r w:rsidRPr="008769FF">
        <w:rPr>
          <w:sz w:val="24"/>
        </w:rPr>
        <w:t xml:space="preserve">. </w:t>
      </w:r>
    </w:p>
    <w:p w14:paraId="0EEDBCEF" w14:textId="5507DEE3" w:rsidR="002F737B" w:rsidRDefault="002F737B" w:rsidP="00172623">
      <w:pPr>
        <w:tabs>
          <w:tab w:val="left" w:pos="819"/>
          <w:tab w:val="left" w:pos="820"/>
        </w:tabs>
        <w:spacing w:before="47" w:line="240" w:lineRule="auto"/>
        <w:ind w:right="173"/>
        <w:rPr>
          <w:sz w:val="24"/>
        </w:rPr>
      </w:pPr>
      <w:r>
        <w:rPr>
          <w:sz w:val="24"/>
        </w:rPr>
        <w:t>1</w:t>
      </w:r>
      <w:r w:rsidR="00453F55">
        <w:rPr>
          <w:sz w:val="24"/>
        </w:rPr>
        <w:t>)</w:t>
      </w:r>
      <w:r w:rsidR="00476C4A">
        <w:rPr>
          <w:sz w:val="24"/>
        </w:rPr>
        <w:t>Comp</w:t>
      </w:r>
      <w:r w:rsidR="00C67419">
        <w:rPr>
          <w:sz w:val="24"/>
        </w:rPr>
        <w:t>aring the results from application of M</w:t>
      </w:r>
      <w:r w:rsidR="00476C4A">
        <w:rPr>
          <w:sz w:val="24"/>
        </w:rPr>
        <w:t>odel</w:t>
      </w:r>
      <w:r w:rsidR="00C67419">
        <w:rPr>
          <w:sz w:val="24"/>
        </w:rPr>
        <w:t xml:space="preserve"> 3</w:t>
      </w:r>
      <w:r w:rsidR="00476C4A">
        <w:rPr>
          <w:sz w:val="24"/>
        </w:rPr>
        <w:t xml:space="preserve"> </w:t>
      </w:r>
      <w:r w:rsidR="00C67419">
        <w:rPr>
          <w:sz w:val="24"/>
        </w:rPr>
        <w:t xml:space="preserve">on test dataset, we can see that </w:t>
      </w:r>
      <w:r w:rsidR="00476C4A">
        <w:rPr>
          <w:sz w:val="24"/>
        </w:rPr>
        <w:t xml:space="preserve">Model 3 </w:t>
      </w:r>
      <w:r w:rsidR="00C67419">
        <w:rPr>
          <w:sz w:val="24"/>
        </w:rPr>
        <w:t xml:space="preserve">works well. </w:t>
      </w:r>
    </w:p>
    <w:p w14:paraId="31582ED0" w14:textId="0677A6E3" w:rsidR="002F737B" w:rsidRDefault="002F737B" w:rsidP="00172623">
      <w:pPr>
        <w:tabs>
          <w:tab w:val="left" w:pos="819"/>
          <w:tab w:val="left" w:pos="820"/>
        </w:tabs>
        <w:spacing w:before="47" w:line="240" w:lineRule="auto"/>
        <w:ind w:right="173"/>
        <w:jc w:val="both"/>
        <w:rPr>
          <w:sz w:val="24"/>
        </w:rPr>
      </w:pPr>
      <w:r>
        <w:rPr>
          <w:sz w:val="24"/>
        </w:rPr>
        <w:t>2</w:t>
      </w:r>
      <w:r w:rsidR="00453F55">
        <w:rPr>
          <w:sz w:val="24"/>
        </w:rPr>
        <w:t>)</w:t>
      </w:r>
      <w:r>
        <w:rPr>
          <w:sz w:val="24"/>
        </w:rPr>
        <w:t>The customers who rent a house has higher probability to make a risk; Saving accounts and checking accounts are little or moderate are more likely to face risk;</w:t>
      </w:r>
      <w:r w:rsidR="003F0D70">
        <w:rPr>
          <w:sz w:val="24"/>
        </w:rPr>
        <w:t xml:space="preserve"> </w:t>
      </w:r>
      <w:r>
        <w:rPr>
          <w:sz w:val="24"/>
        </w:rPr>
        <w:t>The larger Credit amounts are, the higher the risks are; The younger are the customer, the higher of risk they will have to face the risk.</w:t>
      </w:r>
    </w:p>
    <w:p w14:paraId="07AED213" w14:textId="2F1D515A" w:rsidR="00F464DD" w:rsidRDefault="002F737B" w:rsidP="00172623">
      <w:pPr>
        <w:tabs>
          <w:tab w:val="left" w:pos="819"/>
          <w:tab w:val="left" w:pos="820"/>
        </w:tabs>
        <w:spacing w:before="47" w:line="240" w:lineRule="auto"/>
        <w:ind w:right="173"/>
        <w:jc w:val="both"/>
      </w:pPr>
      <w:r>
        <w:rPr>
          <w:sz w:val="24"/>
        </w:rPr>
        <w:t>3</w:t>
      </w:r>
      <w:r w:rsidR="00453F55">
        <w:rPr>
          <w:sz w:val="24"/>
        </w:rPr>
        <w:t>)</w:t>
      </w:r>
      <w:r w:rsidR="007253A1">
        <w:rPr>
          <w:sz w:val="24"/>
        </w:rPr>
        <w:t xml:space="preserve">In the future, we need to pay attention to the </w:t>
      </w:r>
      <w:r w:rsidR="00DF0C2E">
        <w:rPr>
          <w:sz w:val="24"/>
        </w:rPr>
        <w:t>multi-</w:t>
      </w:r>
      <w:r w:rsidR="007253A1">
        <w:rPr>
          <w:sz w:val="24"/>
        </w:rPr>
        <w:t>collinearity between</w:t>
      </w:r>
      <w:r w:rsidR="003F0D70">
        <w:rPr>
          <w:sz w:val="24"/>
        </w:rPr>
        <w:t xml:space="preserve"> </w:t>
      </w:r>
      <w:r w:rsidRPr="00C67419">
        <w:rPr>
          <w:sz w:val="24"/>
        </w:rPr>
        <w:t>credit amount</w:t>
      </w:r>
      <w:r>
        <w:rPr>
          <w:sz w:val="24"/>
        </w:rPr>
        <w:t xml:space="preserve"> and duration</w:t>
      </w:r>
      <w:r w:rsidR="00C67419" w:rsidRPr="00C67419">
        <w:rPr>
          <w:sz w:val="24"/>
        </w:rPr>
        <w:t>.</w:t>
      </w:r>
      <w:r>
        <w:rPr>
          <w:sz w:val="24"/>
        </w:rPr>
        <w:t xml:space="preserve"> </w:t>
      </w:r>
      <w:r w:rsidR="007253A1">
        <w:rPr>
          <w:sz w:val="24"/>
        </w:rPr>
        <w:t>We can</w:t>
      </w:r>
      <w:r w:rsidR="00C67419" w:rsidRPr="00C67419">
        <w:rPr>
          <w:sz w:val="24"/>
        </w:rPr>
        <w:t xml:space="preserve"> add more training data</w:t>
      </w:r>
      <w:r w:rsidR="007253A1">
        <w:rPr>
          <w:sz w:val="24"/>
        </w:rPr>
        <w:t xml:space="preserve">, involve more features and </w:t>
      </w:r>
      <w:r w:rsidR="00C67419" w:rsidRPr="00C67419">
        <w:rPr>
          <w:sz w:val="24"/>
        </w:rPr>
        <w:t>try more models.</w:t>
      </w:r>
      <w:r w:rsidR="00C67419" w:rsidRPr="00C67419">
        <w:t xml:space="preserve"> </w:t>
      </w:r>
    </w:p>
    <w:p w14:paraId="05D0592C" w14:textId="6C2EA89F" w:rsidR="00F464DD" w:rsidRDefault="004C782F" w:rsidP="00172623">
      <w:pPr>
        <w:tabs>
          <w:tab w:val="left" w:pos="819"/>
          <w:tab w:val="left" w:pos="820"/>
        </w:tabs>
        <w:spacing w:before="47" w:line="240" w:lineRule="auto"/>
        <w:ind w:right="173"/>
        <w:jc w:val="both"/>
        <w:rPr>
          <w:sz w:val="24"/>
        </w:rPr>
      </w:pPr>
      <w:r>
        <w:rPr>
          <w:sz w:val="24"/>
        </w:rPr>
        <w:lastRenderedPageBreak/>
        <w:t>4</w:t>
      </w:r>
      <w:r w:rsidR="00453F55">
        <w:rPr>
          <w:sz w:val="24"/>
        </w:rPr>
        <w:t>)</w:t>
      </w:r>
      <w:r>
        <w:rPr>
          <w:sz w:val="24"/>
        </w:rPr>
        <w:t xml:space="preserve"> Checking accounts have 40% missing values in total, which may have misleading to our model. We need to consider other features to replace it.</w:t>
      </w:r>
    </w:p>
    <w:p w14:paraId="33E7A348" w14:textId="0925E89E" w:rsidR="003C2DC6" w:rsidRDefault="003C2DC6" w:rsidP="00172623">
      <w:pPr>
        <w:tabs>
          <w:tab w:val="left" w:pos="819"/>
          <w:tab w:val="left" w:pos="820"/>
        </w:tabs>
        <w:spacing w:before="47" w:line="240" w:lineRule="auto"/>
        <w:ind w:right="173"/>
        <w:rPr>
          <w:b/>
          <w:sz w:val="24"/>
        </w:rPr>
      </w:pPr>
      <w:r>
        <w:rPr>
          <w:b/>
          <w:sz w:val="24"/>
        </w:rPr>
        <w:t>8.References</w:t>
      </w:r>
    </w:p>
    <w:p w14:paraId="0E59B817" w14:textId="2697BB92" w:rsidR="00C459EE" w:rsidRPr="00453F55" w:rsidRDefault="00C459EE" w:rsidP="00172623">
      <w:pPr>
        <w:tabs>
          <w:tab w:val="left" w:pos="819"/>
          <w:tab w:val="left" w:pos="820"/>
        </w:tabs>
        <w:spacing w:before="47" w:line="240" w:lineRule="auto"/>
        <w:ind w:right="173"/>
        <w:jc w:val="both"/>
        <w:rPr>
          <w:sz w:val="24"/>
        </w:rPr>
      </w:pPr>
      <w:bookmarkStart w:id="1" w:name="OLE_LINK2"/>
      <w:bookmarkStart w:id="2" w:name="OLE_LINK3"/>
      <w:r w:rsidRPr="00453F55">
        <w:rPr>
          <w:sz w:val="24"/>
        </w:rPr>
        <w:t xml:space="preserve">[1] </w:t>
      </w:r>
      <w:bookmarkEnd w:id="1"/>
      <w:bookmarkEnd w:id="2"/>
      <w:r w:rsidRPr="00453F55">
        <w:rPr>
          <w:sz w:val="24"/>
        </w:rPr>
        <w:t>Basel Committee on Banking Supervision. BIS. September 2000. Retrieved 13 December 2013.</w:t>
      </w:r>
    </w:p>
    <w:p w14:paraId="0AC0FB2B" w14:textId="241F9F67" w:rsidR="003C2DC6" w:rsidRDefault="00C459EE" w:rsidP="00172623">
      <w:pPr>
        <w:tabs>
          <w:tab w:val="left" w:pos="819"/>
          <w:tab w:val="left" w:pos="820"/>
        </w:tabs>
        <w:spacing w:before="47" w:line="240" w:lineRule="auto"/>
        <w:ind w:right="173"/>
        <w:rPr>
          <w:sz w:val="24"/>
        </w:rPr>
      </w:pPr>
      <w:r w:rsidRPr="00C459EE">
        <w:rPr>
          <w:rStyle w:val="ac"/>
          <w:sz w:val="24"/>
        </w:rPr>
        <w:t>[</w:t>
      </w:r>
      <w:r>
        <w:rPr>
          <w:rStyle w:val="ac"/>
          <w:sz w:val="24"/>
        </w:rPr>
        <w:t>2</w:t>
      </w:r>
      <w:r w:rsidRPr="00C459EE">
        <w:rPr>
          <w:rStyle w:val="ac"/>
          <w:sz w:val="24"/>
        </w:rPr>
        <w:t xml:space="preserve">] </w:t>
      </w:r>
      <w:r>
        <w:rPr>
          <w:rStyle w:val="ac"/>
          <w:sz w:val="24"/>
        </w:rPr>
        <w:t xml:space="preserve"> </w:t>
      </w:r>
      <w:hyperlink r:id="rId11" w:history="1">
        <w:r w:rsidRPr="00EA0C71">
          <w:rPr>
            <w:rStyle w:val="ac"/>
            <w:sz w:val="24"/>
          </w:rPr>
          <w:t>https://www.kaggle.com/kabure/predicting-credit-risk-model-pipeline/data</w:t>
        </w:r>
      </w:hyperlink>
    </w:p>
    <w:p w14:paraId="5F9999C7" w14:textId="0143169D" w:rsidR="00226A9A" w:rsidRDefault="00C459EE" w:rsidP="00172623">
      <w:pPr>
        <w:tabs>
          <w:tab w:val="left" w:pos="819"/>
          <w:tab w:val="left" w:pos="820"/>
        </w:tabs>
        <w:spacing w:before="47" w:line="240" w:lineRule="auto"/>
        <w:ind w:right="173"/>
        <w:rPr>
          <w:sz w:val="24"/>
        </w:rPr>
      </w:pPr>
      <w:r w:rsidRPr="00C459EE">
        <w:rPr>
          <w:sz w:val="24"/>
        </w:rPr>
        <w:t>[</w:t>
      </w:r>
      <w:r>
        <w:rPr>
          <w:sz w:val="24"/>
        </w:rPr>
        <w:t>3</w:t>
      </w:r>
      <w:r w:rsidRPr="00C459EE">
        <w:rPr>
          <w:sz w:val="24"/>
        </w:rPr>
        <w:t xml:space="preserve">] </w:t>
      </w:r>
      <w:r w:rsidR="00226A9A" w:rsidRPr="00226A9A">
        <w:rPr>
          <w:sz w:val="24"/>
        </w:rPr>
        <w:t>https://www.kaggle.com/startupsci/titanic-data-science-solutions</w:t>
      </w:r>
    </w:p>
    <w:p w14:paraId="5D4D0AFE" w14:textId="2923F3DA" w:rsidR="003C2DC6" w:rsidRDefault="00C459EE" w:rsidP="00172623">
      <w:pPr>
        <w:tabs>
          <w:tab w:val="left" w:pos="819"/>
          <w:tab w:val="left" w:pos="820"/>
        </w:tabs>
        <w:spacing w:before="47" w:line="240" w:lineRule="auto"/>
        <w:ind w:right="173"/>
        <w:rPr>
          <w:sz w:val="24"/>
        </w:rPr>
      </w:pPr>
      <w:r w:rsidRPr="00C459EE">
        <w:rPr>
          <w:rStyle w:val="ac"/>
          <w:sz w:val="24"/>
        </w:rPr>
        <w:t>[</w:t>
      </w:r>
      <w:r>
        <w:rPr>
          <w:rStyle w:val="ac"/>
          <w:sz w:val="24"/>
        </w:rPr>
        <w:t>4</w:t>
      </w:r>
      <w:r w:rsidRPr="00C459EE">
        <w:rPr>
          <w:rStyle w:val="ac"/>
          <w:sz w:val="24"/>
        </w:rPr>
        <w:t xml:space="preserve">] </w:t>
      </w:r>
      <w:hyperlink r:id="rId12" w:history="1">
        <w:r w:rsidR="003C2DC6" w:rsidRPr="00956867">
          <w:rPr>
            <w:rStyle w:val="ac"/>
            <w:sz w:val="24"/>
          </w:rPr>
          <w:t>https://en.wikipedia.org/wiki/Logistic_regression</w:t>
        </w:r>
      </w:hyperlink>
    </w:p>
    <w:p w14:paraId="03EAF883" w14:textId="4F86C0DE" w:rsidR="003C2DC6" w:rsidRDefault="00C459EE" w:rsidP="00172623">
      <w:pPr>
        <w:tabs>
          <w:tab w:val="left" w:pos="819"/>
          <w:tab w:val="left" w:pos="820"/>
        </w:tabs>
        <w:spacing w:before="47" w:line="240" w:lineRule="auto"/>
        <w:ind w:right="173"/>
        <w:rPr>
          <w:sz w:val="24"/>
        </w:rPr>
      </w:pPr>
      <w:r w:rsidRPr="00C459EE">
        <w:rPr>
          <w:rStyle w:val="ac"/>
          <w:sz w:val="24"/>
        </w:rPr>
        <w:t>[</w:t>
      </w:r>
      <w:r>
        <w:rPr>
          <w:rStyle w:val="ac"/>
          <w:sz w:val="24"/>
        </w:rPr>
        <w:t>5</w:t>
      </w:r>
      <w:r w:rsidRPr="00C459EE">
        <w:rPr>
          <w:rStyle w:val="ac"/>
          <w:sz w:val="24"/>
        </w:rPr>
        <w:t xml:space="preserve">] </w:t>
      </w:r>
      <w:hyperlink r:id="rId13" w:history="1">
        <w:r w:rsidR="003C2DC6" w:rsidRPr="00956867">
          <w:rPr>
            <w:rStyle w:val="ac"/>
            <w:sz w:val="24"/>
          </w:rPr>
          <w:t>https://en.wikipedia.org/wiki/Binary_classification</w:t>
        </w:r>
      </w:hyperlink>
    </w:p>
    <w:p w14:paraId="1BDB2E05" w14:textId="111530DA" w:rsidR="006D3E8E" w:rsidRDefault="006D3E8E" w:rsidP="004605B3">
      <w:pPr>
        <w:rPr>
          <w:b/>
          <w:sz w:val="24"/>
        </w:rPr>
      </w:pPr>
    </w:p>
    <w:p w14:paraId="74FFC920" w14:textId="13D3B7BB" w:rsidR="00607AFF" w:rsidRDefault="00607AFF" w:rsidP="004605B3">
      <w:pPr>
        <w:rPr>
          <w:b/>
          <w:sz w:val="24"/>
        </w:rPr>
      </w:pPr>
    </w:p>
    <w:p w14:paraId="3C3C3203" w14:textId="6C5775F4" w:rsidR="00607AFF" w:rsidRDefault="00607AFF" w:rsidP="004605B3">
      <w:pPr>
        <w:rPr>
          <w:b/>
          <w:sz w:val="24"/>
        </w:rPr>
      </w:pPr>
    </w:p>
    <w:p w14:paraId="7254FBD0" w14:textId="414D433D" w:rsidR="00607AFF" w:rsidRDefault="00607AFF" w:rsidP="004605B3">
      <w:pPr>
        <w:rPr>
          <w:b/>
          <w:sz w:val="24"/>
        </w:rPr>
      </w:pPr>
    </w:p>
    <w:p w14:paraId="4C194B8F" w14:textId="017482F9" w:rsidR="00607AFF" w:rsidRDefault="00607AFF" w:rsidP="004605B3">
      <w:pPr>
        <w:rPr>
          <w:b/>
          <w:sz w:val="24"/>
        </w:rPr>
      </w:pPr>
    </w:p>
    <w:p w14:paraId="6DD12BA6" w14:textId="0C846B0E" w:rsidR="00607AFF" w:rsidRDefault="00607AFF" w:rsidP="004605B3">
      <w:pPr>
        <w:rPr>
          <w:b/>
          <w:sz w:val="24"/>
        </w:rPr>
      </w:pPr>
    </w:p>
    <w:p w14:paraId="4F0BBEBE" w14:textId="10A163E1" w:rsidR="00607AFF" w:rsidRDefault="00607AFF" w:rsidP="004605B3">
      <w:pPr>
        <w:rPr>
          <w:b/>
          <w:sz w:val="24"/>
        </w:rPr>
      </w:pPr>
    </w:p>
    <w:p w14:paraId="1A8174F3" w14:textId="73704951" w:rsidR="00607AFF" w:rsidRDefault="00607AFF" w:rsidP="004605B3">
      <w:pPr>
        <w:rPr>
          <w:b/>
          <w:sz w:val="24"/>
        </w:rPr>
      </w:pPr>
    </w:p>
    <w:p w14:paraId="35B9ADB9" w14:textId="1ABBBD71" w:rsidR="00607AFF" w:rsidRDefault="00607AFF" w:rsidP="004605B3">
      <w:pPr>
        <w:rPr>
          <w:b/>
          <w:sz w:val="24"/>
        </w:rPr>
      </w:pPr>
    </w:p>
    <w:p w14:paraId="2F5F5245" w14:textId="76E40013" w:rsidR="00172623" w:rsidRDefault="00172623" w:rsidP="004605B3">
      <w:pPr>
        <w:rPr>
          <w:b/>
          <w:sz w:val="24"/>
        </w:rPr>
      </w:pPr>
    </w:p>
    <w:p w14:paraId="23E3BF08" w14:textId="73245F8F" w:rsidR="00172623" w:rsidRDefault="00172623" w:rsidP="004605B3">
      <w:pPr>
        <w:rPr>
          <w:b/>
          <w:sz w:val="24"/>
        </w:rPr>
      </w:pPr>
      <w:bookmarkStart w:id="3" w:name="_GoBack"/>
      <w:bookmarkEnd w:id="3"/>
    </w:p>
    <w:p w14:paraId="5572DFFE" w14:textId="3307F49B" w:rsidR="00172623" w:rsidRDefault="00172623" w:rsidP="004605B3">
      <w:pPr>
        <w:rPr>
          <w:b/>
          <w:sz w:val="24"/>
        </w:rPr>
      </w:pPr>
    </w:p>
    <w:p w14:paraId="533FB646" w14:textId="4E407EB6" w:rsidR="00172623" w:rsidRDefault="00172623" w:rsidP="004605B3">
      <w:pPr>
        <w:rPr>
          <w:b/>
          <w:sz w:val="24"/>
        </w:rPr>
      </w:pPr>
    </w:p>
    <w:p w14:paraId="1B49D972" w14:textId="7B27AF45" w:rsidR="00172623" w:rsidRDefault="00172623" w:rsidP="004605B3">
      <w:pPr>
        <w:rPr>
          <w:b/>
          <w:sz w:val="24"/>
        </w:rPr>
      </w:pPr>
    </w:p>
    <w:p w14:paraId="3C7BE77F" w14:textId="786CCFAC" w:rsidR="00172623" w:rsidRDefault="00172623" w:rsidP="004605B3">
      <w:pPr>
        <w:rPr>
          <w:b/>
          <w:sz w:val="24"/>
        </w:rPr>
      </w:pPr>
    </w:p>
    <w:p w14:paraId="0167DFD7" w14:textId="0902F361" w:rsidR="00172623" w:rsidRDefault="00172623" w:rsidP="004605B3">
      <w:pPr>
        <w:rPr>
          <w:b/>
          <w:sz w:val="24"/>
        </w:rPr>
      </w:pPr>
    </w:p>
    <w:p w14:paraId="513F9386" w14:textId="0F0B655F" w:rsidR="00172623" w:rsidRDefault="00172623" w:rsidP="004605B3">
      <w:pPr>
        <w:rPr>
          <w:b/>
          <w:sz w:val="24"/>
        </w:rPr>
      </w:pPr>
    </w:p>
    <w:p w14:paraId="433C95AC" w14:textId="0646CF1D" w:rsidR="00172623" w:rsidRDefault="00172623" w:rsidP="004605B3">
      <w:pPr>
        <w:rPr>
          <w:b/>
          <w:sz w:val="24"/>
        </w:rPr>
      </w:pPr>
    </w:p>
    <w:p w14:paraId="56DA7F87" w14:textId="77777777" w:rsidR="00172623" w:rsidRDefault="00172623" w:rsidP="004605B3">
      <w:pPr>
        <w:rPr>
          <w:rFonts w:hint="eastAsia"/>
          <w:b/>
          <w:sz w:val="24"/>
        </w:rPr>
      </w:pPr>
    </w:p>
    <w:p w14:paraId="72AD49F5" w14:textId="0C837441" w:rsidR="008769FF" w:rsidRPr="00453F55" w:rsidRDefault="004605B3" w:rsidP="004605B3">
      <w:pPr>
        <w:rPr>
          <w:b/>
          <w:sz w:val="32"/>
          <w:szCs w:val="32"/>
        </w:rPr>
      </w:pPr>
      <w:r w:rsidRPr="00453F55">
        <w:rPr>
          <w:b/>
          <w:sz w:val="32"/>
          <w:szCs w:val="32"/>
        </w:rPr>
        <w:lastRenderedPageBreak/>
        <w:t>Appendix</w:t>
      </w:r>
    </w:p>
    <w:p w14:paraId="1452E5C3" w14:textId="77777777" w:rsidR="003C2DC6" w:rsidRPr="003747D6" w:rsidRDefault="003C2DC6" w:rsidP="003C2DC6">
      <w:pPr>
        <w:rPr>
          <w:color w:val="00B050"/>
        </w:rPr>
      </w:pPr>
      <w:r w:rsidRPr="003747D6">
        <w:rPr>
          <w:color w:val="00B050"/>
        </w:rPr>
        <w:t>1. data description</w:t>
      </w:r>
    </w:p>
    <w:p w14:paraId="4B452901" w14:textId="77777777" w:rsidR="003C2DC6" w:rsidRPr="003747D6" w:rsidRDefault="003C2DC6" w:rsidP="003C2DC6">
      <w:pPr>
        <w:rPr>
          <w:color w:val="00B050"/>
        </w:rPr>
      </w:pPr>
      <w:r w:rsidRPr="003747D6">
        <w:rPr>
          <w:noProof/>
          <w:color w:val="00B050"/>
        </w:rPr>
        <w:drawing>
          <wp:inline distT="0" distB="0" distL="0" distR="0" wp14:anchorId="44DF00E0" wp14:editId="3A3157BC">
            <wp:extent cx="4072230" cy="252919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971" cy="2538346"/>
                    </a:xfrm>
                    <a:prstGeom prst="rect">
                      <a:avLst/>
                    </a:prstGeom>
                  </pic:spPr>
                </pic:pic>
              </a:graphicData>
            </a:graphic>
          </wp:inline>
        </w:drawing>
      </w:r>
    </w:p>
    <w:p w14:paraId="3742E9EC" w14:textId="77777777" w:rsidR="003C2DC6" w:rsidRPr="003747D6" w:rsidRDefault="003C2DC6" w:rsidP="003C2DC6">
      <w:pPr>
        <w:rPr>
          <w:color w:val="00B050"/>
        </w:rPr>
      </w:pPr>
      <w:r w:rsidRPr="003747D6">
        <w:rPr>
          <w:noProof/>
          <w:color w:val="00B050"/>
        </w:rPr>
        <w:drawing>
          <wp:inline distT="0" distB="0" distL="0" distR="0" wp14:anchorId="11FF9048" wp14:editId="144ECA7D">
            <wp:extent cx="5943600" cy="1764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64665"/>
                    </a:xfrm>
                    <a:prstGeom prst="rect">
                      <a:avLst/>
                    </a:prstGeom>
                  </pic:spPr>
                </pic:pic>
              </a:graphicData>
            </a:graphic>
          </wp:inline>
        </w:drawing>
      </w:r>
    </w:p>
    <w:p w14:paraId="1D14E56B" w14:textId="77777777" w:rsidR="003C2DC6" w:rsidRPr="003747D6" w:rsidRDefault="003C2DC6" w:rsidP="003C2DC6">
      <w:pPr>
        <w:rPr>
          <w:color w:val="00B050"/>
        </w:rPr>
      </w:pPr>
      <w:r w:rsidRPr="003747D6">
        <w:rPr>
          <w:color w:val="00B050"/>
        </w:rPr>
        <w:t xml:space="preserve">2. </w:t>
      </w:r>
      <w:proofErr w:type="gramStart"/>
      <w:r w:rsidRPr="003747D6">
        <w:rPr>
          <w:color w:val="00B050"/>
        </w:rPr>
        <w:t>plots(</w:t>
      </w:r>
      <w:proofErr w:type="gramEnd"/>
      <w:r w:rsidRPr="003747D6">
        <w:rPr>
          <w:color w:val="00B050"/>
        </w:rPr>
        <w:t>all features are valid)</w:t>
      </w:r>
    </w:p>
    <w:p w14:paraId="45B1F5D0" w14:textId="04FE1CF5" w:rsidR="003C2DC6" w:rsidRPr="003747D6" w:rsidRDefault="00453F55" w:rsidP="003C2DC6">
      <w:pPr>
        <w:rPr>
          <w:color w:val="00B050"/>
        </w:rPr>
      </w:pPr>
      <w:r>
        <w:rPr>
          <w:noProof/>
          <w:color w:val="00B050"/>
        </w:rPr>
        <w:lastRenderedPageBreak/>
        <w:t>c</w:t>
      </w:r>
      <w:r w:rsidR="003C2DC6" w:rsidRPr="003747D6">
        <w:rPr>
          <w:noProof/>
          <w:color w:val="00B050"/>
        </w:rPr>
        <w:drawing>
          <wp:inline distT="0" distB="0" distL="0" distR="0" wp14:anchorId="2DBAD6F5" wp14:editId="0B8075D0">
            <wp:extent cx="2902017" cy="2176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6">
                      <a:extLst>
                        <a:ext uri="{28A0092B-C50C-407E-A947-70E740481C1C}">
                          <a14:useLocalDpi xmlns:a14="http://schemas.microsoft.com/office/drawing/2010/main" val="0"/>
                        </a:ext>
                      </a:extLst>
                    </a:blip>
                    <a:stretch>
                      <a:fillRect/>
                    </a:stretch>
                  </pic:blipFill>
                  <pic:spPr>
                    <a:xfrm>
                      <a:off x="0" y="0"/>
                      <a:ext cx="2902017" cy="2176513"/>
                    </a:xfrm>
                    <a:prstGeom prst="rect">
                      <a:avLst/>
                    </a:prstGeom>
                  </pic:spPr>
                </pic:pic>
              </a:graphicData>
            </a:graphic>
          </wp:inline>
        </w:drawing>
      </w:r>
      <w:r w:rsidR="003C2DC6" w:rsidRPr="003747D6">
        <w:rPr>
          <w:noProof/>
          <w:color w:val="00B050"/>
        </w:rPr>
        <w:drawing>
          <wp:inline distT="0" distB="0" distL="0" distR="0" wp14:anchorId="565EA73F" wp14:editId="2333DA1D">
            <wp:extent cx="3009089" cy="2256817"/>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17">
                      <a:extLst>
                        <a:ext uri="{28A0092B-C50C-407E-A947-70E740481C1C}">
                          <a14:useLocalDpi xmlns:a14="http://schemas.microsoft.com/office/drawing/2010/main" val="0"/>
                        </a:ext>
                      </a:extLst>
                    </a:blip>
                    <a:stretch>
                      <a:fillRect/>
                    </a:stretch>
                  </pic:blipFill>
                  <pic:spPr>
                    <a:xfrm>
                      <a:off x="0" y="0"/>
                      <a:ext cx="3009089" cy="2256817"/>
                    </a:xfrm>
                    <a:prstGeom prst="rect">
                      <a:avLst/>
                    </a:prstGeom>
                  </pic:spPr>
                </pic:pic>
              </a:graphicData>
            </a:graphic>
          </wp:inline>
        </w:drawing>
      </w:r>
      <w:r w:rsidR="003C2DC6" w:rsidRPr="003747D6">
        <w:rPr>
          <w:noProof/>
          <w:color w:val="00B050"/>
        </w:rPr>
        <w:drawing>
          <wp:inline distT="0" distB="0" distL="0" distR="0" wp14:anchorId="0EAE11A8" wp14:editId="1C9CFCC5">
            <wp:extent cx="2626468" cy="196985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6468" cy="1969851"/>
                    </a:xfrm>
                    <a:prstGeom prst="rect">
                      <a:avLst/>
                    </a:prstGeom>
                  </pic:spPr>
                </pic:pic>
              </a:graphicData>
            </a:graphic>
          </wp:inline>
        </w:drawing>
      </w:r>
    </w:p>
    <w:p w14:paraId="57301264" w14:textId="77777777" w:rsidR="003C2DC6" w:rsidRPr="003747D6" w:rsidRDefault="003C2DC6" w:rsidP="003C2DC6">
      <w:pPr>
        <w:rPr>
          <w:color w:val="00B050"/>
        </w:rPr>
      </w:pPr>
      <w:r w:rsidRPr="003747D6">
        <w:rPr>
          <w:noProof/>
          <w:color w:val="00B050"/>
        </w:rPr>
        <w:drawing>
          <wp:inline distT="0" distB="0" distL="0" distR="0" wp14:anchorId="4EE24B54" wp14:editId="5A70C289">
            <wp:extent cx="2704289" cy="2028217"/>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4.png"/>
                    <pic:cNvPicPr/>
                  </pic:nvPicPr>
                  <pic:blipFill>
                    <a:blip r:embed="rId19">
                      <a:extLst>
                        <a:ext uri="{28A0092B-C50C-407E-A947-70E740481C1C}">
                          <a14:useLocalDpi xmlns:a14="http://schemas.microsoft.com/office/drawing/2010/main" val="0"/>
                        </a:ext>
                      </a:extLst>
                    </a:blip>
                    <a:stretch>
                      <a:fillRect/>
                    </a:stretch>
                  </pic:blipFill>
                  <pic:spPr>
                    <a:xfrm>
                      <a:off x="0" y="0"/>
                      <a:ext cx="2722220" cy="2041665"/>
                    </a:xfrm>
                    <a:prstGeom prst="rect">
                      <a:avLst/>
                    </a:prstGeom>
                  </pic:spPr>
                </pic:pic>
              </a:graphicData>
            </a:graphic>
          </wp:inline>
        </w:drawing>
      </w:r>
      <w:r w:rsidRPr="003747D6">
        <w:rPr>
          <w:noProof/>
          <w:color w:val="00B050"/>
        </w:rPr>
        <w:drawing>
          <wp:inline distT="0" distB="0" distL="0" distR="0" wp14:anchorId="32E3E6A0" wp14:editId="6C134E55">
            <wp:extent cx="2791838" cy="2093879"/>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5.png"/>
                    <pic:cNvPicPr/>
                  </pic:nvPicPr>
                  <pic:blipFill>
                    <a:blip r:embed="rId20">
                      <a:extLst>
                        <a:ext uri="{28A0092B-C50C-407E-A947-70E740481C1C}">
                          <a14:useLocalDpi xmlns:a14="http://schemas.microsoft.com/office/drawing/2010/main" val="0"/>
                        </a:ext>
                      </a:extLst>
                    </a:blip>
                    <a:stretch>
                      <a:fillRect/>
                    </a:stretch>
                  </pic:blipFill>
                  <pic:spPr>
                    <a:xfrm>
                      <a:off x="0" y="0"/>
                      <a:ext cx="2799152" cy="2099365"/>
                    </a:xfrm>
                    <a:prstGeom prst="rect">
                      <a:avLst/>
                    </a:prstGeom>
                  </pic:spPr>
                </pic:pic>
              </a:graphicData>
            </a:graphic>
          </wp:inline>
        </w:drawing>
      </w:r>
    </w:p>
    <w:p w14:paraId="6A3E5A65" w14:textId="77777777" w:rsidR="003C2DC6" w:rsidRPr="003747D6" w:rsidRDefault="003C2DC6" w:rsidP="003C2DC6">
      <w:pPr>
        <w:rPr>
          <w:color w:val="00B050"/>
        </w:rPr>
      </w:pPr>
      <w:r w:rsidRPr="003747D6">
        <w:rPr>
          <w:noProof/>
          <w:color w:val="00B050"/>
        </w:rPr>
        <w:lastRenderedPageBreak/>
        <w:drawing>
          <wp:inline distT="0" distB="0" distL="0" distR="0" wp14:anchorId="3BB0F449" wp14:editId="0E987375">
            <wp:extent cx="2879387" cy="215954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6.png"/>
                    <pic:cNvPicPr/>
                  </pic:nvPicPr>
                  <pic:blipFill>
                    <a:blip r:embed="rId21">
                      <a:extLst>
                        <a:ext uri="{28A0092B-C50C-407E-A947-70E740481C1C}">
                          <a14:useLocalDpi xmlns:a14="http://schemas.microsoft.com/office/drawing/2010/main" val="0"/>
                        </a:ext>
                      </a:extLst>
                    </a:blip>
                    <a:stretch>
                      <a:fillRect/>
                    </a:stretch>
                  </pic:blipFill>
                  <pic:spPr>
                    <a:xfrm>
                      <a:off x="0" y="0"/>
                      <a:ext cx="2897047" cy="2172786"/>
                    </a:xfrm>
                    <a:prstGeom prst="rect">
                      <a:avLst/>
                    </a:prstGeom>
                  </pic:spPr>
                </pic:pic>
              </a:graphicData>
            </a:graphic>
          </wp:inline>
        </w:drawing>
      </w:r>
      <w:r w:rsidRPr="003747D6">
        <w:rPr>
          <w:noProof/>
          <w:color w:val="00B050"/>
        </w:rPr>
        <w:drawing>
          <wp:inline distT="0" distB="0" distL="0" distR="0" wp14:anchorId="0992084E" wp14:editId="42553FAC">
            <wp:extent cx="2944237" cy="2208178"/>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5.png"/>
                    <pic:cNvPicPr/>
                  </pic:nvPicPr>
                  <pic:blipFill>
                    <a:blip r:embed="rId22">
                      <a:extLst>
                        <a:ext uri="{28A0092B-C50C-407E-A947-70E740481C1C}">
                          <a14:useLocalDpi xmlns:a14="http://schemas.microsoft.com/office/drawing/2010/main" val="0"/>
                        </a:ext>
                      </a:extLst>
                    </a:blip>
                    <a:stretch>
                      <a:fillRect/>
                    </a:stretch>
                  </pic:blipFill>
                  <pic:spPr>
                    <a:xfrm>
                      <a:off x="0" y="0"/>
                      <a:ext cx="2950194" cy="2212646"/>
                    </a:xfrm>
                    <a:prstGeom prst="rect">
                      <a:avLst/>
                    </a:prstGeom>
                  </pic:spPr>
                </pic:pic>
              </a:graphicData>
            </a:graphic>
          </wp:inline>
        </w:drawing>
      </w:r>
      <w:r w:rsidRPr="003747D6">
        <w:rPr>
          <w:noProof/>
          <w:color w:val="00B050"/>
        </w:rPr>
        <w:drawing>
          <wp:inline distT="0" distB="0" distL="0" distR="0" wp14:anchorId="5B78912F" wp14:editId="3B66A0E6">
            <wp:extent cx="5842000" cy="438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7.png"/>
                    <pic:cNvPicPr/>
                  </pic:nvPicPr>
                  <pic:blipFill>
                    <a:blip r:embed="rId2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51ECD40" w14:textId="77777777" w:rsidR="003C2DC6" w:rsidRPr="003747D6" w:rsidRDefault="003C2DC6" w:rsidP="003C2DC6">
      <w:pPr>
        <w:rPr>
          <w:color w:val="00B050"/>
        </w:rPr>
      </w:pPr>
      <w:r w:rsidRPr="003747D6">
        <w:rPr>
          <w:noProof/>
          <w:color w:val="00B050"/>
        </w:rPr>
        <w:lastRenderedPageBreak/>
        <w:drawing>
          <wp:inline distT="0" distB="0" distL="0" distR="0" wp14:anchorId="6B3775D0" wp14:editId="49AF99BC">
            <wp:extent cx="2957209" cy="2217907"/>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8.png"/>
                    <pic:cNvPicPr/>
                  </pic:nvPicPr>
                  <pic:blipFill>
                    <a:blip r:embed="rId24">
                      <a:extLst>
                        <a:ext uri="{28A0092B-C50C-407E-A947-70E740481C1C}">
                          <a14:useLocalDpi xmlns:a14="http://schemas.microsoft.com/office/drawing/2010/main" val="0"/>
                        </a:ext>
                      </a:extLst>
                    </a:blip>
                    <a:stretch>
                      <a:fillRect/>
                    </a:stretch>
                  </pic:blipFill>
                  <pic:spPr>
                    <a:xfrm>
                      <a:off x="0" y="0"/>
                      <a:ext cx="2966067" cy="2224550"/>
                    </a:xfrm>
                    <a:prstGeom prst="rect">
                      <a:avLst/>
                    </a:prstGeom>
                  </pic:spPr>
                </pic:pic>
              </a:graphicData>
            </a:graphic>
          </wp:inline>
        </w:drawing>
      </w:r>
      <w:r w:rsidRPr="003747D6">
        <w:rPr>
          <w:noProof/>
          <w:color w:val="00B050"/>
        </w:rPr>
        <w:drawing>
          <wp:inline distT="0" distB="0" distL="0" distR="0" wp14:anchorId="70A98DCC" wp14:editId="33B1B668">
            <wp:extent cx="2869660" cy="21522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9.png"/>
                    <pic:cNvPicPr/>
                  </pic:nvPicPr>
                  <pic:blipFill>
                    <a:blip r:embed="rId25">
                      <a:extLst>
                        <a:ext uri="{28A0092B-C50C-407E-A947-70E740481C1C}">
                          <a14:useLocalDpi xmlns:a14="http://schemas.microsoft.com/office/drawing/2010/main" val="0"/>
                        </a:ext>
                      </a:extLst>
                    </a:blip>
                    <a:stretch>
                      <a:fillRect/>
                    </a:stretch>
                  </pic:blipFill>
                  <pic:spPr>
                    <a:xfrm>
                      <a:off x="0" y="0"/>
                      <a:ext cx="2889972" cy="2167479"/>
                    </a:xfrm>
                    <a:prstGeom prst="rect">
                      <a:avLst/>
                    </a:prstGeom>
                  </pic:spPr>
                </pic:pic>
              </a:graphicData>
            </a:graphic>
          </wp:inline>
        </w:drawing>
      </w:r>
    </w:p>
    <w:p w14:paraId="39B4F40E" w14:textId="77777777" w:rsidR="003C2DC6" w:rsidRPr="003747D6" w:rsidRDefault="003C2DC6" w:rsidP="003C2DC6">
      <w:pPr>
        <w:rPr>
          <w:color w:val="00B050"/>
        </w:rPr>
      </w:pPr>
      <w:r w:rsidRPr="003747D6">
        <w:rPr>
          <w:noProof/>
          <w:color w:val="00B050"/>
        </w:rPr>
        <w:drawing>
          <wp:inline distT="0" distB="0" distL="0" distR="0" wp14:anchorId="43AF91D1" wp14:editId="4179D731">
            <wp:extent cx="2850204" cy="21376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10.png"/>
                    <pic:cNvPicPr/>
                  </pic:nvPicPr>
                  <pic:blipFill>
                    <a:blip r:embed="rId26">
                      <a:extLst>
                        <a:ext uri="{28A0092B-C50C-407E-A947-70E740481C1C}">
                          <a14:useLocalDpi xmlns:a14="http://schemas.microsoft.com/office/drawing/2010/main" val="0"/>
                        </a:ext>
                      </a:extLst>
                    </a:blip>
                    <a:stretch>
                      <a:fillRect/>
                    </a:stretch>
                  </pic:blipFill>
                  <pic:spPr>
                    <a:xfrm>
                      <a:off x="0" y="0"/>
                      <a:ext cx="2863602" cy="2147701"/>
                    </a:xfrm>
                    <a:prstGeom prst="rect">
                      <a:avLst/>
                    </a:prstGeom>
                  </pic:spPr>
                </pic:pic>
              </a:graphicData>
            </a:graphic>
          </wp:inline>
        </w:drawing>
      </w:r>
      <w:r w:rsidRPr="003747D6">
        <w:rPr>
          <w:noProof/>
          <w:color w:val="00B050"/>
        </w:rPr>
        <w:drawing>
          <wp:inline distT="0" distB="0" distL="0" distR="0" wp14:anchorId="7A414B96" wp14:editId="35FDC310">
            <wp:extent cx="2821021" cy="211576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11.png"/>
                    <pic:cNvPicPr/>
                  </pic:nvPicPr>
                  <pic:blipFill>
                    <a:blip r:embed="rId27">
                      <a:extLst>
                        <a:ext uri="{28A0092B-C50C-407E-A947-70E740481C1C}">
                          <a14:useLocalDpi xmlns:a14="http://schemas.microsoft.com/office/drawing/2010/main" val="0"/>
                        </a:ext>
                      </a:extLst>
                    </a:blip>
                    <a:stretch>
                      <a:fillRect/>
                    </a:stretch>
                  </pic:blipFill>
                  <pic:spPr>
                    <a:xfrm>
                      <a:off x="0" y="0"/>
                      <a:ext cx="2833462" cy="2125097"/>
                    </a:xfrm>
                    <a:prstGeom prst="rect">
                      <a:avLst/>
                    </a:prstGeom>
                  </pic:spPr>
                </pic:pic>
              </a:graphicData>
            </a:graphic>
          </wp:inline>
        </w:drawing>
      </w:r>
    </w:p>
    <w:p w14:paraId="6E0394D3" w14:textId="77777777" w:rsidR="003C2DC6" w:rsidRPr="003747D6" w:rsidRDefault="003C2DC6" w:rsidP="003C2DC6">
      <w:pPr>
        <w:rPr>
          <w:color w:val="00B050"/>
        </w:rPr>
      </w:pPr>
      <w:r w:rsidRPr="003747D6">
        <w:rPr>
          <w:noProof/>
          <w:color w:val="00B050"/>
        </w:rPr>
        <w:drawing>
          <wp:inline distT="0" distB="0" distL="0" distR="0" wp14:anchorId="6331032B" wp14:editId="6A5377F6">
            <wp:extent cx="2830749" cy="212306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2.png"/>
                    <pic:cNvPicPr/>
                  </pic:nvPicPr>
                  <pic:blipFill>
                    <a:blip r:embed="rId28">
                      <a:extLst>
                        <a:ext uri="{28A0092B-C50C-407E-A947-70E740481C1C}">
                          <a14:useLocalDpi xmlns:a14="http://schemas.microsoft.com/office/drawing/2010/main" val="0"/>
                        </a:ext>
                      </a:extLst>
                    </a:blip>
                    <a:stretch>
                      <a:fillRect/>
                    </a:stretch>
                  </pic:blipFill>
                  <pic:spPr>
                    <a:xfrm>
                      <a:off x="0" y="0"/>
                      <a:ext cx="2855342" cy="2141508"/>
                    </a:xfrm>
                    <a:prstGeom prst="rect">
                      <a:avLst/>
                    </a:prstGeom>
                  </pic:spPr>
                </pic:pic>
              </a:graphicData>
            </a:graphic>
          </wp:inline>
        </w:drawing>
      </w:r>
      <w:r w:rsidRPr="003747D6">
        <w:rPr>
          <w:noProof/>
          <w:color w:val="00B050"/>
        </w:rPr>
        <w:drawing>
          <wp:inline distT="0" distB="0" distL="0" distR="0" wp14:anchorId="1F2E156D" wp14:editId="45F8B024">
            <wp:extent cx="2814536" cy="211090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13.png"/>
                    <pic:cNvPicPr/>
                  </pic:nvPicPr>
                  <pic:blipFill>
                    <a:blip r:embed="rId29">
                      <a:extLst>
                        <a:ext uri="{28A0092B-C50C-407E-A947-70E740481C1C}">
                          <a14:useLocalDpi xmlns:a14="http://schemas.microsoft.com/office/drawing/2010/main" val="0"/>
                        </a:ext>
                      </a:extLst>
                    </a:blip>
                    <a:stretch>
                      <a:fillRect/>
                    </a:stretch>
                  </pic:blipFill>
                  <pic:spPr>
                    <a:xfrm>
                      <a:off x="0" y="0"/>
                      <a:ext cx="2839354" cy="2129515"/>
                    </a:xfrm>
                    <a:prstGeom prst="rect">
                      <a:avLst/>
                    </a:prstGeom>
                  </pic:spPr>
                </pic:pic>
              </a:graphicData>
            </a:graphic>
          </wp:inline>
        </w:drawing>
      </w:r>
    </w:p>
    <w:p w14:paraId="1A715765" w14:textId="77777777" w:rsidR="003C2DC6" w:rsidRPr="003747D6" w:rsidRDefault="003C2DC6" w:rsidP="003C2DC6">
      <w:pPr>
        <w:rPr>
          <w:color w:val="00B050"/>
        </w:rPr>
      </w:pPr>
    </w:p>
    <w:p w14:paraId="0932712C" w14:textId="77777777" w:rsidR="003C2DC6" w:rsidRPr="003747D6" w:rsidRDefault="003C2DC6" w:rsidP="003C2DC6">
      <w:pPr>
        <w:rPr>
          <w:color w:val="00B050"/>
        </w:rPr>
      </w:pPr>
    </w:p>
    <w:p w14:paraId="6F2C504A" w14:textId="77777777" w:rsidR="003C2DC6" w:rsidRPr="003747D6" w:rsidRDefault="003C2DC6" w:rsidP="003C2DC6">
      <w:pPr>
        <w:rPr>
          <w:color w:val="00B050"/>
        </w:rPr>
      </w:pPr>
    </w:p>
    <w:p w14:paraId="121126A4" w14:textId="77777777" w:rsidR="003C2DC6" w:rsidRPr="003747D6" w:rsidRDefault="003C2DC6" w:rsidP="003C2DC6">
      <w:pPr>
        <w:rPr>
          <w:color w:val="00B050"/>
        </w:rPr>
      </w:pPr>
    </w:p>
    <w:p w14:paraId="07848260" w14:textId="77777777" w:rsidR="00453F55" w:rsidRDefault="00453F55" w:rsidP="003C2DC6">
      <w:pPr>
        <w:rPr>
          <w:color w:val="00B050"/>
        </w:rPr>
      </w:pPr>
    </w:p>
    <w:p w14:paraId="1B997B60" w14:textId="3E8ECE13" w:rsidR="003C2DC6" w:rsidRPr="003747D6" w:rsidRDefault="003C2DC6" w:rsidP="003C2DC6">
      <w:pPr>
        <w:rPr>
          <w:color w:val="00B050"/>
        </w:rPr>
      </w:pPr>
      <w:r w:rsidRPr="003747D6">
        <w:rPr>
          <w:color w:val="00B050"/>
        </w:rPr>
        <w:lastRenderedPageBreak/>
        <w:t>scatter plots</w:t>
      </w:r>
    </w:p>
    <w:p w14:paraId="6A1EDED3" w14:textId="77777777" w:rsidR="003C2DC6" w:rsidRPr="003747D6" w:rsidRDefault="003C2DC6" w:rsidP="003C2DC6">
      <w:pPr>
        <w:rPr>
          <w:color w:val="00B050"/>
        </w:rPr>
      </w:pPr>
      <w:r w:rsidRPr="003747D6">
        <w:rPr>
          <w:noProof/>
          <w:color w:val="00B050"/>
        </w:rPr>
        <w:drawing>
          <wp:inline distT="0" distB="0" distL="0" distR="0" wp14:anchorId="708A4219" wp14:editId="03169DF1">
            <wp:extent cx="5943600" cy="356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or_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555B955D" w14:textId="77777777" w:rsidR="003C2DC6" w:rsidRPr="003747D6" w:rsidRDefault="003C2DC6" w:rsidP="003C2DC6">
      <w:pPr>
        <w:rPr>
          <w:color w:val="00B050"/>
        </w:rPr>
      </w:pPr>
      <w:r w:rsidRPr="003747D6">
        <w:rPr>
          <w:color w:val="00B050"/>
        </w:rPr>
        <w:t>(plots to be added)</w:t>
      </w:r>
    </w:p>
    <w:p w14:paraId="357DEB4D" w14:textId="77777777" w:rsidR="003C2DC6" w:rsidRPr="003747D6" w:rsidRDefault="003C2DC6" w:rsidP="003C2DC6">
      <w:pPr>
        <w:rPr>
          <w:color w:val="00B050"/>
        </w:rPr>
      </w:pPr>
    </w:p>
    <w:p w14:paraId="3AB8ACA2" w14:textId="77777777" w:rsidR="003C2DC6" w:rsidRPr="003747D6" w:rsidRDefault="003C2DC6" w:rsidP="003C2DC6">
      <w:pPr>
        <w:rPr>
          <w:color w:val="00B050"/>
        </w:rPr>
      </w:pPr>
      <w:r w:rsidRPr="003747D6">
        <w:rPr>
          <w:color w:val="00B050"/>
        </w:rPr>
        <w:t>3. prepare data</w:t>
      </w:r>
    </w:p>
    <w:p w14:paraId="59C39D83" w14:textId="77777777" w:rsidR="003C2DC6" w:rsidRPr="003747D6" w:rsidRDefault="003C2DC6" w:rsidP="003C2DC6">
      <w:pPr>
        <w:rPr>
          <w:color w:val="00B050"/>
        </w:rPr>
      </w:pPr>
      <w:r w:rsidRPr="003747D6">
        <w:rPr>
          <w:color w:val="00B050"/>
        </w:rPr>
        <w:t xml:space="preserve">plot correlation matrix, not find </w:t>
      </w:r>
      <w:r w:rsidRPr="003747D6">
        <w:rPr>
          <w:rFonts w:hint="eastAsia"/>
          <w:color w:val="00B050"/>
        </w:rPr>
        <w:t>m</w:t>
      </w:r>
      <w:r w:rsidRPr="003747D6">
        <w:rPr>
          <w:color w:val="00B050"/>
        </w:rPr>
        <w:t>ulticollinearity (model 1)</w:t>
      </w:r>
    </w:p>
    <w:p w14:paraId="407EA28D" w14:textId="77777777" w:rsidR="003C2DC6" w:rsidRPr="003747D6" w:rsidRDefault="003C2DC6" w:rsidP="003C2DC6">
      <w:pPr>
        <w:rPr>
          <w:color w:val="00B050"/>
        </w:rPr>
      </w:pPr>
      <w:r w:rsidRPr="003747D6">
        <w:rPr>
          <w:noProof/>
          <w:color w:val="00B050"/>
        </w:rPr>
        <w:lastRenderedPageBreak/>
        <w:drawing>
          <wp:inline distT="0" distB="0" distL="0" distR="0" wp14:anchorId="15B5C68C" wp14:editId="798EB1D7">
            <wp:extent cx="5943600" cy="3396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rrelation_clea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52ECDA5" w14:textId="77777777" w:rsidR="003C2DC6" w:rsidRPr="003747D6" w:rsidRDefault="003C2DC6" w:rsidP="003C2DC6">
      <w:pPr>
        <w:rPr>
          <w:color w:val="00B050"/>
        </w:rPr>
      </w:pPr>
      <w:r w:rsidRPr="003747D6">
        <w:rPr>
          <w:color w:val="00B050"/>
        </w:rPr>
        <w:t>deal with missing data, add a new category “</w:t>
      </w:r>
      <w:proofErr w:type="spellStart"/>
      <w:r w:rsidRPr="003747D6">
        <w:rPr>
          <w:color w:val="00B050"/>
        </w:rPr>
        <w:t>no_info</w:t>
      </w:r>
      <w:proofErr w:type="spellEnd"/>
      <w:r w:rsidRPr="003747D6">
        <w:rPr>
          <w:color w:val="00B050"/>
        </w:rPr>
        <w:t>” (model 1)</w:t>
      </w:r>
    </w:p>
    <w:p w14:paraId="7F940549" w14:textId="77777777" w:rsidR="003C2DC6" w:rsidRPr="003747D6" w:rsidRDefault="003C2DC6" w:rsidP="003C2DC6">
      <w:pPr>
        <w:rPr>
          <w:color w:val="00B050"/>
        </w:rPr>
      </w:pPr>
      <w:r w:rsidRPr="003747D6">
        <w:rPr>
          <w:noProof/>
          <w:color w:val="00B050"/>
        </w:rPr>
        <w:drawing>
          <wp:inline distT="0" distB="0" distL="0" distR="0" wp14:anchorId="724972CC" wp14:editId="06C5F952">
            <wp:extent cx="5943600" cy="637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37540"/>
                    </a:xfrm>
                    <a:prstGeom prst="rect">
                      <a:avLst/>
                    </a:prstGeom>
                  </pic:spPr>
                </pic:pic>
              </a:graphicData>
            </a:graphic>
          </wp:inline>
        </w:drawing>
      </w:r>
    </w:p>
    <w:p w14:paraId="6C9BB342" w14:textId="77777777" w:rsidR="003C2DC6" w:rsidRPr="003747D6" w:rsidRDefault="003C2DC6" w:rsidP="003C2DC6">
      <w:pPr>
        <w:rPr>
          <w:color w:val="00B050"/>
        </w:rPr>
      </w:pPr>
      <w:bookmarkStart w:id="4" w:name="OLE_LINK111"/>
      <w:bookmarkStart w:id="5" w:name="OLE_LINK112"/>
      <w:r w:rsidRPr="003747D6">
        <w:rPr>
          <w:color w:val="00B050"/>
        </w:rPr>
        <w:t>deal with missing data, add mean values (model 2)</w:t>
      </w:r>
    </w:p>
    <w:bookmarkEnd w:id="4"/>
    <w:bookmarkEnd w:id="5"/>
    <w:p w14:paraId="2C38E0FD" w14:textId="77777777" w:rsidR="003C2DC6" w:rsidRPr="003747D6" w:rsidRDefault="003C2DC6" w:rsidP="003C2DC6">
      <w:pPr>
        <w:rPr>
          <w:color w:val="00B050"/>
        </w:rPr>
      </w:pPr>
      <w:r w:rsidRPr="003747D6">
        <w:rPr>
          <w:noProof/>
          <w:color w:val="00B050"/>
        </w:rPr>
        <w:drawing>
          <wp:inline distT="0" distB="0" distL="0" distR="0" wp14:anchorId="73FA5FFB" wp14:editId="67410BEE">
            <wp:extent cx="5943600" cy="826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26770"/>
                    </a:xfrm>
                    <a:prstGeom prst="rect">
                      <a:avLst/>
                    </a:prstGeom>
                  </pic:spPr>
                </pic:pic>
              </a:graphicData>
            </a:graphic>
          </wp:inline>
        </w:drawing>
      </w:r>
    </w:p>
    <w:p w14:paraId="1D1C270C" w14:textId="77777777" w:rsidR="003C2DC6" w:rsidRPr="003747D6" w:rsidRDefault="003C2DC6" w:rsidP="003C2DC6">
      <w:pPr>
        <w:rPr>
          <w:color w:val="00B050"/>
        </w:rPr>
      </w:pPr>
      <w:r w:rsidRPr="003747D6">
        <w:rPr>
          <w:color w:val="00B050"/>
        </w:rPr>
        <w:t>convert age to categorical variables (model 2)</w:t>
      </w:r>
    </w:p>
    <w:p w14:paraId="5C12C8BB" w14:textId="77777777" w:rsidR="003C2DC6" w:rsidRPr="003747D6" w:rsidRDefault="003C2DC6" w:rsidP="003C2DC6">
      <w:pPr>
        <w:rPr>
          <w:color w:val="00B050"/>
        </w:rPr>
      </w:pPr>
      <w:r w:rsidRPr="003747D6">
        <w:rPr>
          <w:noProof/>
          <w:color w:val="00B050"/>
        </w:rPr>
        <w:drawing>
          <wp:inline distT="0" distB="0" distL="0" distR="0" wp14:anchorId="45738B18" wp14:editId="7CABE531">
            <wp:extent cx="5943600" cy="652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52145"/>
                    </a:xfrm>
                    <a:prstGeom prst="rect">
                      <a:avLst/>
                    </a:prstGeom>
                  </pic:spPr>
                </pic:pic>
              </a:graphicData>
            </a:graphic>
          </wp:inline>
        </w:drawing>
      </w:r>
    </w:p>
    <w:p w14:paraId="57AB91D0" w14:textId="77777777" w:rsidR="003C2DC6" w:rsidRPr="003747D6" w:rsidRDefault="003C2DC6" w:rsidP="003C2DC6">
      <w:pPr>
        <w:rPr>
          <w:color w:val="00B050"/>
        </w:rPr>
      </w:pPr>
      <w:r w:rsidRPr="003747D6">
        <w:rPr>
          <w:color w:val="00B050"/>
        </w:rPr>
        <w:t>deal with missing data, add mean values (model 3)</w:t>
      </w:r>
    </w:p>
    <w:p w14:paraId="6C05B745" w14:textId="77777777" w:rsidR="003C2DC6" w:rsidRPr="003747D6" w:rsidRDefault="003C2DC6" w:rsidP="003C2DC6">
      <w:pPr>
        <w:rPr>
          <w:color w:val="00B050"/>
        </w:rPr>
      </w:pPr>
      <w:r w:rsidRPr="003747D6">
        <w:rPr>
          <w:noProof/>
          <w:color w:val="00B050"/>
        </w:rPr>
        <w:drawing>
          <wp:inline distT="0" distB="0" distL="0" distR="0" wp14:anchorId="698481F5" wp14:editId="1B7A8945">
            <wp:extent cx="5943600" cy="826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26770"/>
                    </a:xfrm>
                    <a:prstGeom prst="rect">
                      <a:avLst/>
                    </a:prstGeom>
                  </pic:spPr>
                </pic:pic>
              </a:graphicData>
            </a:graphic>
          </wp:inline>
        </w:drawing>
      </w:r>
    </w:p>
    <w:p w14:paraId="3254C2AF" w14:textId="77777777" w:rsidR="003C2DC6" w:rsidRPr="003747D6" w:rsidRDefault="003C2DC6" w:rsidP="003C2DC6">
      <w:pPr>
        <w:rPr>
          <w:color w:val="00B050"/>
        </w:rPr>
      </w:pPr>
      <w:r w:rsidRPr="003747D6">
        <w:rPr>
          <w:color w:val="00B050"/>
        </w:rPr>
        <w:t>convert age to smaller categories, compared to model 2(model 3)</w:t>
      </w:r>
    </w:p>
    <w:p w14:paraId="78BD8DB6" w14:textId="77777777" w:rsidR="003C2DC6" w:rsidRPr="003747D6" w:rsidRDefault="003C2DC6" w:rsidP="003C2DC6">
      <w:pPr>
        <w:rPr>
          <w:color w:val="00B050"/>
        </w:rPr>
      </w:pPr>
      <w:r w:rsidRPr="003747D6">
        <w:rPr>
          <w:noProof/>
          <w:color w:val="00B050"/>
        </w:rPr>
        <w:lastRenderedPageBreak/>
        <w:drawing>
          <wp:inline distT="0" distB="0" distL="0" distR="0" wp14:anchorId="46F0D9CF" wp14:editId="20E0A774">
            <wp:extent cx="4886960" cy="60356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8039" cy="612339"/>
                    </a:xfrm>
                    <a:prstGeom prst="rect">
                      <a:avLst/>
                    </a:prstGeom>
                  </pic:spPr>
                </pic:pic>
              </a:graphicData>
            </a:graphic>
          </wp:inline>
        </w:drawing>
      </w:r>
    </w:p>
    <w:p w14:paraId="1AF26CAA" w14:textId="77777777" w:rsidR="003C2DC6" w:rsidRPr="003747D6" w:rsidRDefault="003C2DC6" w:rsidP="003C2DC6">
      <w:pPr>
        <w:rPr>
          <w:color w:val="00B050"/>
        </w:rPr>
      </w:pPr>
      <w:r w:rsidRPr="003747D6">
        <w:rPr>
          <w:color w:val="00B050"/>
        </w:rPr>
        <w:t>get dummy variables</w:t>
      </w:r>
    </w:p>
    <w:p w14:paraId="613F7ED0" w14:textId="77777777" w:rsidR="003C2DC6" w:rsidRPr="003747D6" w:rsidRDefault="003C2DC6" w:rsidP="003C2DC6">
      <w:pPr>
        <w:rPr>
          <w:color w:val="00B050"/>
        </w:rPr>
      </w:pPr>
      <w:r w:rsidRPr="003747D6">
        <w:rPr>
          <w:noProof/>
          <w:color w:val="00B050"/>
        </w:rPr>
        <w:drawing>
          <wp:inline distT="0" distB="0" distL="0" distR="0" wp14:anchorId="6584CB08" wp14:editId="326DCD18">
            <wp:extent cx="5943600" cy="1080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80770"/>
                    </a:xfrm>
                    <a:prstGeom prst="rect">
                      <a:avLst/>
                    </a:prstGeom>
                  </pic:spPr>
                </pic:pic>
              </a:graphicData>
            </a:graphic>
          </wp:inline>
        </w:drawing>
      </w:r>
    </w:p>
    <w:p w14:paraId="5BF0CF39" w14:textId="77777777" w:rsidR="003C2DC6" w:rsidRPr="003747D6" w:rsidRDefault="003C2DC6" w:rsidP="003C2DC6">
      <w:pPr>
        <w:rPr>
          <w:color w:val="00B050"/>
        </w:rPr>
      </w:pPr>
      <w:r w:rsidRPr="003747D6">
        <w:rPr>
          <w:color w:val="00B050"/>
        </w:rPr>
        <w:t xml:space="preserve">plot correlation matrix, still not find </w:t>
      </w:r>
      <w:r w:rsidRPr="003747D6">
        <w:rPr>
          <w:rFonts w:hint="eastAsia"/>
          <w:color w:val="00B050"/>
        </w:rPr>
        <w:t>m</w:t>
      </w:r>
      <w:r w:rsidRPr="003747D6">
        <w:rPr>
          <w:color w:val="00B050"/>
        </w:rPr>
        <w:t xml:space="preserve">ulticollinearity </w:t>
      </w:r>
    </w:p>
    <w:p w14:paraId="404A997F" w14:textId="77777777" w:rsidR="003C2DC6" w:rsidRPr="003747D6" w:rsidRDefault="003C2DC6" w:rsidP="003C2DC6">
      <w:pPr>
        <w:rPr>
          <w:color w:val="00B050"/>
        </w:rPr>
      </w:pPr>
      <w:r w:rsidRPr="003747D6">
        <w:rPr>
          <w:noProof/>
          <w:color w:val="00B050"/>
        </w:rPr>
        <w:drawing>
          <wp:inline distT="0" distB="0" distL="0" distR="0" wp14:anchorId="3961EDBB" wp14:editId="7CE9FADE">
            <wp:extent cx="5943600" cy="561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1340"/>
                    </a:xfrm>
                    <a:prstGeom prst="rect">
                      <a:avLst/>
                    </a:prstGeom>
                  </pic:spPr>
                </pic:pic>
              </a:graphicData>
            </a:graphic>
          </wp:inline>
        </w:drawing>
      </w:r>
    </w:p>
    <w:p w14:paraId="08EF642C" w14:textId="77777777" w:rsidR="003C2DC6" w:rsidRPr="003747D6" w:rsidRDefault="003C2DC6" w:rsidP="003C2DC6">
      <w:pPr>
        <w:rPr>
          <w:color w:val="00B050"/>
        </w:rPr>
      </w:pPr>
      <w:r w:rsidRPr="003747D6">
        <w:rPr>
          <w:noProof/>
          <w:color w:val="00B050"/>
        </w:rPr>
        <w:drawing>
          <wp:inline distT="0" distB="0" distL="0" distR="0" wp14:anchorId="374A11FB" wp14:editId="2FA0A36D">
            <wp:extent cx="5943600" cy="3396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2E2A6F3" w14:textId="77777777" w:rsidR="003C2DC6" w:rsidRPr="003747D6" w:rsidRDefault="003C2DC6" w:rsidP="003C2DC6">
      <w:pPr>
        <w:rPr>
          <w:color w:val="00B050"/>
        </w:rPr>
      </w:pPr>
    </w:p>
    <w:p w14:paraId="2C2BB69C" w14:textId="77777777" w:rsidR="003C2DC6" w:rsidRPr="003747D6" w:rsidRDefault="003C2DC6" w:rsidP="003C2DC6">
      <w:pPr>
        <w:rPr>
          <w:color w:val="00B050"/>
        </w:rPr>
      </w:pPr>
      <w:r w:rsidRPr="003747D6">
        <w:rPr>
          <w:color w:val="00B050"/>
        </w:rPr>
        <w:t>4. using logistic regression model</w:t>
      </w:r>
    </w:p>
    <w:p w14:paraId="24093B97" w14:textId="77777777" w:rsidR="003C2DC6" w:rsidRPr="003747D6" w:rsidRDefault="003C2DC6" w:rsidP="003C2DC6">
      <w:pPr>
        <w:rPr>
          <w:color w:val="00B050"/>
        </w:rPr>
      </w:pPr>
      <w:proofErr w:type="spellStart"/>
      <w:r w:rsidRPr="003747D6">
        <w:rPr>
          <w:color w:val="00B050"/>
        </w:rPr>
        <w:t>clf</w:t>
      </w:r>
      <w:proofErr w:type="spellEnd"/>
      <w:r w:rsidRPr="003747D6">
        <w:rPr>
          <w:color w:val="00B050"/>
        </w:rPr>
        <w:t xml:space="preserve"> is the model</w:t>
      </w:r>
    </w:p>
    <w:p w14:paraId="113FDD2F" w14:textId="77777777" w:rsidR="003C2DC6" w:rsidRPr="003747D6" w:rsidRDefault="003C2DC6" w:rsidP="003C2DC6">
      <w:pPr>
        <w:rPr>
          <w:color w:val="00B050"/>
        </w:rPr>
      </w:pPr>
      <w:r w:rsidRPr="003747D6">
        <w:rPr>
          <w:noProof/>
          <w:color w:val="00B050"/>
        </w:rPr>
        <w:lastRenderedPageBreak/>
        <w:drawing>
          <wp:inline distT="0" distB="0" distL="0" distR="0" wp14:anchorId="40AA4CE3" wp14:editId="60547475">
            <wp:extent cx="594360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66900"/>
                    </a:xfrm>
                    <a:prstGeom prst="rect">
                      <a:avLst/>
                    </a:prstGeom>
                  </pic:spPr>
                </pic:pic>
              </a:graphicData>
            </a:graphic>
          </wp:inline>
        </w:drawing>
      </w:r>
    </w:p>
    <w:p w14:paraId="5A1518EF" w14:textId="77777777" w:rsidR="003C2DC6" w:rsidRPr="003747D6" w:rsidRDefault="003C2DC6" w:rsidP="003C2DC6">
      <w:pPr>
        <w:rPr>
          <w:color w:val="00B050"/>
        </w:rPr>
      </w:pPr>
      <w:r w:rsidRPr="003747D6">
        <w:rPr>
          <w:color w:val="00B050"/>
        </w:rPr>
        <w:t>model 2</w:t>
      </w:r>
    </w:p>
    <w:p w14:paraId="766A5FE3" w14:textId="77777777" w:rsidR="003C2DC6" w:rsidRPr="003747D6" w:rsidRDefault="003C2DC6" w:rsidP="003C2DC6">
      <w:pPr>
        <w:rPr>
          <w:color w:val="00B050"/>
        </w:rPr>
      </w:pPr>
      <w:r w:rsidRPr="003747D6">
        <w:rPr>
          <w:noProof/>
          <w:color w:val="00B050"/>
        </w:rPr>
        <w:drawing>
          <wp:inline distT="0" distB="0" distL="0" distR="0" wp14:anchorId="23049E19" wp14:editId="0331E6A6">
            <wp:extent cx="5943600" cy="733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33425"/>
                    </a:xfrm>
                    <a:prstGeom prst="rect">
                      <a:avLst/>
                    </a:prstGeom>
                  </pic:spPr>
                </pic:pic>
              </a:graphicData>
            </a:graphic>
          </wp:inline>
        </w:drawing>
      </w:r>
    </w:p>
    <w:p w14:paraId="69ED8A36" w14:textId="77777777" w:rsidR="003C2DC6" w:rsidRPr="003747D6" w:rsidRDefault="003C2DC6" w:rsidP="003C2DC6">
      <w:pPr>
        <w:rPr>
          <w:color w:val="00B050"/>
        </w:rPr>
      </w:pPr>
      <w:r w:rsidRPr="003747D6">
        <w:rPr>
          <w:rFonts w:ascii="Menlo" w:eastAsia="Times New Roman" w:hAnsi="Menlo" w:cs="Menlo"/>
          <w:noProof/>
          <w:color w:val="00B050"/>
          <w:sz w:val="18"/>
          <w:szCs w:val="18"/>
        </w:rPr>
        <w:drawing>
          <wp:inline distT="0" distB="0" distL="0" distR="0" wp14:anchorId="2C6A1F4F" wp14:editId="7E3FEB98">
            <wp:extent cx="3203165"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8774" cy="3816672"/>
                    </a:xfrm>
                    <a:prstGeom prst="rect">
                      <a:avLst/>
                    </a:prstGeom>
                  </pic:spPr>
                </pic:pic>
              </a:graphicData>
            </a:graphic>
          </wp:inline>
        </w:drawing>
      </w:r>
    </w:p>
    <w:p w14:paraId="58DC3878" w14:textId="77777777" w:rsidR="003C2DC6" w:rsidRPr="003747D6" w:rsidRDefault="003C2DC6" w:rsidP="003C2DC6">
      <w:pPr>
        <w:rPr>
          <w:color w:val="00B050"/>
        </w:rPr>
      </w:pPr>
      <w:r w:rsidRPr="003747D6">
        <w:rPr>
          <w:color w:val="00B050"/>
        </w:rPr>
        <w:t>Model 3(best model)</w:t>
      </w:r>
    </w:p>
    <w:p w14:paraId="136F414B" w14:textId="77777777" w:rsidR="003C2DC6" w:rsidRPr="003747D6" w:rsidRDefault="003C2DC6" w:rsidP="003C2DC6">
      <w:pPr>
        <w:rPr>
          <w:color w:val="00B050"/>
        </w:rPr>
      </w:pPr>
      <w:r w:rsidRPr="003747D6">
        <w:rPr>
          <w:noProof/>
          <w:color w:val="00B050"/>
        </w:rPr>
        <w:lastRenderedPageBreak/>
        <w:drawing>
          <wp:inline distT="0" distB="0" distL="0" distR="0" wp14:anchorId="753E2B83" wp14:editId="6D18462F">
            <wp:extent cx="3490906" cy="42164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9000" cy="4226176"/>
                    </a:xfrm>
                    <a:prstGeom prst="rect">
                      <a:avLst/>
                    </a:prstGeom>
                  </pic:spPr>
                </pic:pic>
              </a:graphicData>
            </a:graphic>
          </wp:inline>
        </w:drawing>
      </w:r>
    </w:p>
    <w:p w14:paraId="2E288ABA" w14:textId="77777777" w:rsidR="003C2DC6" w:rsidRPr="003747D6" w:rsidRDefault="003C2DC6" w:rsidP="003C2DC6">
      <w:pPr>
        <w:rPr>
          <w:color w:val="00B050"/>
        </w:rPr>
      </w:pPr>
      <w:r w:rsidRPr="003747D6">
        <w:rPr>
          <w:color w:val="00B050"/>
        </w:rPr>
        <w:t xml:space="preserve">5. deal same with test data </w:t>
      </w:r>
    </w:p>
    <w:p w14:paraId="645EC90D" w14:textId="77777777" w:rsidR="003C2DC6" w:rsidRPr="003747D6" w:rsidRDefault="003C2DC6" w:rsidP="003C2DC6">
      <w:pPr>
        <w:rPr>
          <w:color w:val="00B050"/>
        </w:rPr>
      </w:pPr>
      <w:r w:rsidRPr="003747D6">
        <w:rPr>
          <w:color w:val="00B050"/>
        </w:rPr>
        <w:t>6. get the prediction</w:t>
      </w:r>
    </w:p>
    <w:p w14:paraId="2353DC81" w14:textId="541A4165" w:rsidR="003C2DC6" w:rsidRDefault="003C2DC6" w:rsidP="003C2DC6">
      <w:pPr>
        <w:rPr>
          <w:color w:val="00B050"/>
        </w:rPr>
      </w:pPr>
      <w:r w:rsidRPr="003747D6">
        <w:rPr>
          <w:noProof/>
          <w:color w:val="00B050"/>
        </w:rPr>
        <w:drawing>
          <wp:inline distT="0" distB="0" distL="0" distR="0" wp14:anchorId="5749742E" wp14:editId="37FAF356">
            <wp:extent cx="5943600" cy="411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1480"/>
                    </a:xfrm>
                    <a:prstGeom prst="rect">
                      <a:avLst/>
                    </a:prstGeom>
                  </pic:spPr>
                </pic:pic>
              </a:graphicData>
            </a:graphic>
          </wp:inline>
        </w:drawing>
      </w:r>
    </w:p>
    <w:p w14:paraId="0E4B95CA" w14:textId="37F27E0C" w:rsidR="00252AB3" w:rsidRDefault="00252AB3" w:rsidP="003C2DC6">
      <w:pPr>
        <w:rPr>
          <w:color w:val="00B050"/>
        </w:rPr>
      </w:pPr>
      <w:r>
        <w:rPr>
          <w:color w:val="00B050"/>
        </w:rPr>
        <w:t>7.Application:</w:t>
      </w:r>
    </w:p>
    <w:p w14:paraId="6CDA55B8" w14:textId="3D05EC8B" w:rsidR="00252AB3" w:rsidRPr="003747D6" w:rsidRDefault="00252AB3" w:rsidP="003C2DC6">
      <w:pPr>
        <w:rPr>
          <w:color w:val="00B050"/>
        </w:rPr>
      </w:pPr>
      <w:r w:rsidRPr="00252AB3">
        <w:rPr>
          <w:noProof/>
          <w:color w:val="00B050"/>
        </w:rPr>
        <w:lastRenderedPageBreak/>
        <w:drawing>
          <wp:inline distT="0" distB="0" distL="0" distR="0" wp14:anchorId="4F99F382" wp14:editId="428F2E05">
            <wp:extent cx="2698750" cy="5203190"/>
            <wp:effectExtent l="0" t="0" r="6350" b="0"/>
            <wp:docPr id="42" name="Picture 42" descr="C:\Users\ellen\AppData\Local\Temp\WeChat Files\009e05ee201090c8d14c832b5b10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len\AppData\Local\Temp\WeChat Files\009e05ee201090c8d14c832b5b10c8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6672" cy="5237744"/>
                    </a:xfrm>
                    <a:prstGeom prst="rect">
                      <a:avLst/>
                    </a:prstGeom>
                    <a:noFill/>
                    <a:ln>
                      <a:noFill/>
                    </a:ln>
                  </pic:spPr>
                </pic:pic>
              </a:graphicData>
            </a:graphic>
          </wp:inline>
        </w:drawing>
      </w:r>
    </w:p>
    <w:p w14:paraId="633F001A" w14:textId="5270FDE6" w:rsidR="003C2DC6" w:rsidRPr="003747D6" w:rsidRDefault="00252AB3" w:rsidP="003C2DC6">
      <w:pPr>
        <w:rPr>
          <w:color w:val="00B050"/>
        </w:rPr>
      </w:pPr>
      <w:r>
        <w:rPr>
          <w:color w:val="00B050"/>
        </w:rPr>
        <w:t>8</w:t>
      </w:r>
      <w:r w:rsidR="003C2DC6" w:rsidRPr="003747D6">
        <w:rPr>
          <w:color w:val="00B050"/>
        </w:rPr>
        <w:t>. evaluation result &amp; 8. Improve model</w:t>
      </w:r>
    </w:p>
    <w:p w14:paraId="02F3CAFA" w14:textId="77777777" w:rsidR="003C2DC6" w:rsidRPr="003747D6" w:rsidRDefault="003C2DC6" w:rsidP="003C2DC6">
      <w:pPr>
        <w:rPr>
          <w:color w:val="00B050"/>
        </w:rPr>
      </w:pPr>
      <w:r w:rsidRPr="003747D6">
        <w:rPr>
          <w:color w:val="00B050"/>
        </w:rPr>
        <w:t>model 1</w:t>
      </w:r>
    </w:p>
    <w:p w14:paraId="5DBE9104" w14:textId="77777777" w:rsidR="003C2DC6" w:rsidRPr="003747D6" w:rsidRDefault="003C2DC6" w:rsidP="003C2DC6">
      <w:pPr>
        <w:rPr>
          <w:color w:val="00B050"/>
        </w:rPr>
      </w:pPr>
      <w:r w:rsidRPr="003747D6">
        <w:rPr>
          <w:noProof/>
          <w:color w:val="00B050"/>
        </w:rPr>
        <w:drawing>
          <wp:inline distT="0" distB="0" distL="0" distR="0" wp14:anchorId="3155EFED" wp14:editId="48E22E17">
            <wp:extent cx="3935275" cy="221488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8893" cy="2216916"/>
                    </a:xfrm>
                    <a:prstGeom prst="rect">
                      <a:avLst/>
                    </a:prstGeom>
                  </pic:spPr>
                </pic:pic>
              </a:graphicData>
            </a:graphic>
          </wp:inline>
        </w:drawing>
      </w:r>
    </w:p>
    <w:p w14:paraId="72CE2922" w14:textId="77777777" w:rsidR="003C2DC6" w:rsidRPr="003747D6" w:rsidRDefault="003C2DC6" w:rsidP="003C2DC6">
      <w:pPr>
        <w:rPr>
          <w:color w:val="00B050"/>
        </w:rPr>
      </w:pPr>
      <w:r w:rsidRPr="003747D6">
        <w:rPr>
          <w:color w:val="00B050"/>
        </w:rPr>
        <w:lastRenderedPageBreak/>
        <w:t>model 2</w:t>
      </w:r>
    </w:p>
    <w:p w14:paraId="6A0CF6A9" w14:textId="77777777" w:rsidR="003C2DC6" w:rsidRPr="003747D6" w:rsidRDefault="003C2DC6" w:rsidP="003C2DC6">
      <w:pPr>
        <w:rPr>
          <w:color w:val="00B050"/>
        </w:rPr>
      </w:pPr>
      <w:r w:rsidRPr="003747D6">
        <w:rPr>
          <w:noProof/>
          <w:color w:val="00B050"/>
        </w:rPr>
        <w:drawing>
          <wp:inline distT="0" distB="0" distL="0" distR="0" wp14:anchorId="280EFDC7" wp14:editId="622A7177">
            <wp:extent cx="3962400" cy="23044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3487" cy="2310896"/>
                    </a:xfrm>
                    <a:prstGeom prst="rect">
                      <a:avLst/>
                    </a:prstGeom>
                  </pic:spPr>
                </pic:pic>
              </a:graphicData>
            </a:graphic>
          </wp:inline>
        </w:drawing>
      </w:r>
    </w:p>
    <w:p w14:paraId="0E5F8E3C" w14:textId="77777777" w:rsidR="003C2DC6" w:rsidRPr="003747D6" w:rsidRDefault="003C2DC6" w:rsidP="003C2DC6">
      <w:pPr>
        <w:rPr>
          <w:color w:val="00B050"/>
        </w:rPr>
      </w:pPr>
    </w:p>
    <w:p w14:paraId="02E0494D" w14:textId="77777777" w:rsidR="003C2DC6" w:rsidRPr="003747D6" w:rsidRDefault="003C2DC6" w:rsidP="003C2DC6">
      <w:pPr>
        <w:rPr>
          <w:color w:val="00B050"/>
        </w:rPr>
      </w:pPr>
      <w:r w:rsidRPr="003747D6">
        <w:rPr>
          <w:color w:val="00B050"/>
        </w:rPr>
        <w:t>model 3(best model)</w:t>
      </w:r>
    </w:p>
    <w:p w14:paraId="7168B69B" w14:textId="77777777" w:rsidR="003C2DC6" w:rsidRPr="003747D6" w:rsidRDefault="003C2DC6" w:rsidP="003C2DC6">
      <w:pPr>
        <w:rPr>
          <w:color w:val="00B050"/>
        </w:rPr>
      </w:pPr>
      <w:r w:rsidRPr="003747D6">
        <w:rPr>
          <w:noProof/>
          <w:color w:val="00B050"/>
        </w:rPr>
        <w:drawing>
          <wp:inline distT="0" distB="0" distL="0" distR="0" wp14:anchorId="114FC896" wp14:editId="3CCEDA9D">
            <wp:extent cx="3781354" cy="2143760"/>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8040" cy="2147550"/>
                    </a:xfrm>
                    <a:prstGeom prst="rect">
                      <a:avLst/>
                    </a:prstGeom>
                  </pic:spPr>
                </pic:pic>
              </a:graphicData>
            </a:graphic>
          </wp:inline>
        </w:drawing>
      </w:r>
    </w:p>
    <w:p w14:paraId="59325BE2" w14:textId="77777777" w:rsidR="003C2DC6" w:rsidRPr="003747D6" w:rsidRDefault="003C2DC6" w:rsidP="003C2DC6">
      <w:pPr>
        <w:rPr>
          <w:color w:val="00B050"/>
        </w:rPr>
      </w:pPr>
      <w:r w:rsidRPr="003747D6">
        <w:rPr>
          <w:color w:val="00B050"/>
        </w:rPr>
        <w:t xml:space="preserve">mode 3 ROC </w:t>
      </w:r>
      <w:proofErr w:type="gramStart"/>
      <w:r w:rsidRPr="003747D6">
        <w:rPr>
          <w:color w:val="00B050"/>
        </w:rPr>
        <w:t>curve(</w:t>
      </w:r>
      <w:proofErr w:type="gramEnd"/>
      <w:r w:rsidRPr="003747D6">
        <w:rPr>
          <w:color w:val="00B050"/>
        </w:rPr>
        <w:t>best model)</w:t>
      </w:r>
    </w:p>
    <w:p w14:paraId="7BFBDC84" w14:textId="77777777" w:rsidR="003C2DC6" w:rsidRPr="003747D6" w:rsidRDefault="003C2DC6" w:rsidP="003C2DC6">
      <w:pPr>
        <w:rPr>
          <w:color w:val="00B050"/>
        </w:rPr>
      </w:pPr>
      <w:r w:rsidRPr="003747D6">
        <w:rPr>
          <w:noProof/>
          <w:color w:val="00B050"/>
        </w:rPr>
        <w:lastRenderedPageBreak/>
        <w:drawing>
          <wp:inline distT="0" distB="0" distL="0" distR="0" wp14:anchorId="66A594BF" wp14:editId="794849CF">
            <wp:extent cx="4158827" cy="3119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C3.png"/>
                    <pic:cNvPicPr/>
                  </pic:nvPicPr>
                  <pic:blipFill>
                    <a:blip r:embed="rId48">
                      <a:extLst>
                        <a:ext uri="{28A0092B-C50C-407E-A947-70E740481C1C}">
                          <a14:useLocalDpi xmlns:a14="http://schemas.microsoft.com/office/drawing/2010/main" val="0"/>
                        </a:ext>
                      </a:extLst>
                    </a:blip>
                    <a:stretch>
                      <a:fillRect/>
                    </a:stretch>
                  </pic:blipFill>
                  <pic:spPr>
                    <a:xfrm>
                      <a:off x="0" y="0"/>
                      <a:ext cx="4161251" cy="3120938"/>
                    </a:xfrm>
                    <a:prstGeom prst="rect">
                      <a:avLst/>
                    </a:prstGeom>
                  </pic:spPr>
                </pic:pic>
              </a:graphicData>
            </a:graphic>
          </wp:inline>
        </w:drawing>
      </w:r>
    </w:p>
    <w:p w14:paraId="0847B7FB" w14:textId="77777777" w:rsidR="003C2DC6" w:rsidRPr="003747D6" w:rsidRDefault="003C2DC6" w:rsidP="003C2DC6">
      <w:pPr>
        <w:rPr>
          <w:color w:val="00B050"/>
        </w:rPr>
      </w:pPr>
      <w:r w:rsidRPr="003747D6">
        <w:rPr>
          <w:color w:val="00B050"/>
        </w:rPr>
        <w:t xml:space="preserve">Another method with model 3 </w:t>
      </w:r>
      <w:proofErr w:type="gramStart"/>
      <w:r w:rsidRPr="003747D6">
        <w:rPr>
          <w:color w:val="00B050"/>
        </w:rPr>
        <w:t>data(</w:t>
      </w:r>
      <w:proofErr w:type="gramEnd"/>
      <w:r w:rsidRPr="003747D6">
        <w:rPr>
          <w:color w:val="00B050"/>
        </w:rPr>
        <w:t>random forecast)</w:t>
      </w:r>
    </w:p>
    <w:p w14:paraId="4269CDC2" w14:textId="77777777" w:rsidR="003C2DC6" w:rsidRPr="003747D6" w:rsidRDefault="003C2DC6" w:rsidP="003C2DC6">
      <w:pPr>
        <w:rPr>
          <w:color w:val="00B050"/>
        </w:rPr>
      </w:pPr>
      <w:r w:rsidRPr="003747D6">
        <w:rPr>
          <w:color w:val="00B050"/>
        </w:rPr>
        <w:t>not better than mode 3, so mode 3 is our best model</w:t>
      </w:r>
    </w:p>
    <w:p w14:paraId="70076071" w14:textId="77777777" w:rsidR="003C2DC6" w:rsidRPr="003747D6" w:rsidRDefault="003C2DC6" w:rsidP="003C2DC6">
      <w:pPr>
        <w:rPr>
          <w:color w:val="00B050"/>
        </w:rPr>
      </w:pPr>
      <w:r w:rsidRPr="003747D6">
        <w:rPr>
          <w:noProof/>
          <w:color w:val="00B050"/>
        </w:rPr>
        <w:drawing>
          <wp:inline distT="0" distB="0" distL="0" distR="0" wp14:anchorId="65449603" wp14:editId="133BEF32">
            <wp:extent cx="4163786" cy="1646148"/>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6976" cy="1651363"/>
                    </a:xfrm>
                    <a:prstGeom prst="rect">
                      <a:avLst/>
                    </a:prstGeom>
                  </pic:spPr>
                </pic:pic>
              </a:graphicData>
            </a:graphic>
          </wp:inline>
        </w:drawing>
      </w:r>
    </w:p>
    <w:p w14:paraId="660BCE80" w14:textId="77777777" w:rsidR="003C2DC6" w:rsidRPr="003747D6" w:rsidRDefault="003C2DC6" w:rsidP="003C2DC6">
      <w:pPr>
        <w:rPr>
          <w:color w:val="00B050"/>
        </w:rPr>
      </w:pPr>
      <w:r w:rsidRPr="003747D6">
        <w:rPr>
          <w:rFonts w:hint="eastAsia"/>
          <w:color w:val="00B050"/>
        </w:rPr>
        <w:t>random</w:t>
      </w:r>
      <w:r w:rsidRPr="003747D6">
        <w:rPr>
          <w:color w:val="00B050"/>
        </w:rPr>
        <w:t xml:space="preserve"> </w:t>
      </w:r>
      <w:r w:rsidRPr="003747D6">
        <w:rPr>
          <w:rFonts w:hint="eastAsia"/>
          <w:color w:val="00B050"/>
        </w:rPr>
        <w:t>forecast</w:t>
      </w:r>
      <w:r w:rsidRPr="003747D6">
        <w:rPr>
          <w:color w:val="00B050"/>
        </w:rPr>
        <w:t xml:space="preserve"> roc </w:t>
      </w:r>
      <w:r w:rsidRPr="003747D6">
        <w:rPr>
          <w:rFonts w:hint="eastAsia"/>
          <w:color w:val="00B050"/>
        </w:rPr>
        <w:t>curve</w:t>
      </w:r>
    </w:p>
    <w:p w14:paraId="6DFE03A7" w14:textId="77777777" w:rsidR="003C2DC6" w:rsidRPr="003747D6" w:rsidRDefault="003C2DC6" w:rsidP="003C2DC6">
      <w:pPr>
        <w:rPr>
          <w:color w:val="00B050"/>
        </w:rPr>
      </w:pPr>
      <w:r w:rsidRPr="003747D6">
        <w:rPr>
          <w:noProof/>
          <w:color w:val="00B050"/>
        </w:rPr>
        <w:lastRenderedPageBreak/>
        <w:drawing>
          <wp:inline distT="0" distB="0" distL="0" distR="0" wp14:anchorId="7D541F89" wp14:editId="1F4ACAD3">
            <wp:extent cx="4425043" cy="33187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C_random_forest.png"/>
                    <pic:cNvPicPr/>
                  </pic:nvPicPr>
                  <pic:blipFill>
                    <a:blip r:embed="rId50">
                      <a:extLst>
                        <a:ext uri="{28A0092B-C50C-407E-A947-70E740481C1C}">
                          <a14:useLocalDpi xmlns:a14="http://schemas.microsoft.com/office/drawing/2010/main" val="0"/>
                        </a:ext>
                      </a:extLst>
                    </a:blip>
                    <a:stretch>
                      <a:fillRect/>
                    </a:stretch>
                  </pic:blipFill>
                  <pic:spPr>
                    <a:xfrm>
                      <a:off x="0" y="0"/>
                      <a:ext cx="4429427" cy="3322070"/>
                    </a:xfrm>
                    <a:prstGeom prst="rect">
                      <a:avLst/>
                    </a:prstGeom>
                  </pic:spPr>
                </pic:pic>
              </a:graphicData>
            </a:graphic>
          </wp:inline>
        </w:drawing>
      </w:r>
    </w:p>
    <w:p w14:paraId="05CDFA34" w14:textId="1948AE49" w:rsidR="004605B3" w:rsidRPr="004605B3" w:rsidRDefault="004605B3" w:rsidP="004605B3">
      <w:pPr>
        <w:rPr>
          <w:b/>
          <w:sz w:val="24"/>
        </w:rPr>
      </w:pPr>
    </w:p>
    <w:sectPr w:rsidR="004605B3" w:rsidRPr="004605B3" w:rsidSect="00FB27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3BABC" w14:textId="77777777" w:rsidR="00474F3F" w:rsidRDefault="00474F3F" w:rsidP="00671327">
      <w:pPr>
        <w:spacing w:after="0" w:line="240" w:lineRule="auto"/>
      </w:pPr>
      <w:r>
        <w:separator/>
      </w:r>
    </w:p>
  </w:endnote>
  <w:endnote w:type="continuationSeparator" w:id="0">
    <w:p w14:paraId="4B81E718" w14:textId="77777777" w:rsidR="00474F3F" w:rsidRDefault="00474F3F" w:rsidP="00671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A5802" w14:textId="77777777" w:rsidR="00474F3F" w:rsidRDefault="00474F3F" w:rsidP="00671327">
      <w:pPr>
        <w:spacing w:after="0" w:line="240" w:lineRule="auto"/>
      </w:pPr>
      <w:r>
        <w:separator/>
      </w:r>
    </w:p>
  </w:footnote>
  <w:footnote w:type="continuationSeparator" w:id="0">
    <w:p w14:paraId="0B06B4BC" w14:textId="77777777" w:rsidR="00474F3F" w:rsidRDefault="00474F3F" w:rsidP="00671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E69AC"/>
    <w:multiLevelType w:val="multilevel"/>
    <w:tmpl w:val="BBECE7F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8548EA"/>
    <w:multiLevelType w:val="multilevel"/>
    <w:tmpl w:val="E43C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3E4474"/>
    <w:multiLevelType w:val="hybridMultilevel"/>
    <w:tmpl w:val="A0D69AA0"/>
    <w:lvl w:ilvl="0" w:tplc="51523672">
      <w:start w:val="1"/>
      <w:numFmt w:val="bullet"/>
      <w:lvlText w:val="•"/>
      <w:lvlJc w:val="left"/>
      <w:pPr>
        <w:tabs>
          <w:tab w:val="num" w:pos="720"/>
        </w:tabs>
        <w:ind w:left="720" w:hanging="360"/>
      </w:pPr>
      <w:rPr>
        <w:rFonts w:ascii="Times New Roman" w:hAnsi="Times New Roman" w:hint="default"/>
      </w:rPr>
    </w:lvl>
    <w:lvl w:ilvl="1" w:tplc="42620582" w:tentative="1">
      <w:start w:val="1"/>
      <w:numFmt w:val="bullet"/>
      <w:lvlText w:val="•"/>
      <w:lvlJc w:val="left"/>
      <w:pPr>
        <w:tabs>
          <w:tab w:val="num" w:pos="1440"/>
        </w:tabs>
        <w:ind w:left="1440" w:hanging="360"/>
      </w:pPr>
      <w:rPr>
        <w:rFonts w:ascii="Times New Roman" w:hAnsi="Times New Roman" w:hint="default"/>
      </w:rPr>
    </w:lvl>
    <w:lvl w:ilvl="2" w:tplc="C0E6B984" w:tentative="1">
      <w:start w:val="1"/>
      <w:numFmt w:val="bullet"/>
      <w:lvlText w:val="•"/>
      <w:lvlJc w:val="left"/>
      <w:pPr>
        <w:tabs>
          <w:tab w:val="num" w:pos="2160"/>
        </w:tabs>
        <w:ind w:left="2160" w:hanging="360"/>
      </w:pPr>
      <w:rPr>
        <w:rFonts w:ascii="Times New Roman" w:hAnsi="Times New Roman" w:hint="default"/>
      </w:rPr>
    </w:lvl>
    <w:lvl w:ilvl="3" w:tplc="9F34358E" w:tentative="1">
      <w:start w:val="1"/>
      <w:numFmt w:val="bullet"/>
      <w:lvlText w:val="•"/>
      <w:lvlJc w:val="left"/>
      <w:pPr>
        <w:tabs>
          <w:tab w:val="num" w:pos="2880"/>
        </w:tabs>
        <w:ind w:left="2880" w:hanging="360"/>
      </w:pPr>
      <w:rPr>
        <w:rFonts w:ascii="Times New Roman" w:hAnsi="Times New Roman" w:hint="default"/>
      </w:rPr>
    </w:lvl>
    <w:lvl w:ilvl="4" w:tplc="E38285A8" w:tentative="1">
      <w:start w:val="1"/>
      <w:numFmt w:val="bullet"/>
      <w:lvlText w:val="•"/>
      <w:lvlJc w:val="left"/>
      <w:pPr>
        <w:tabs>
          <w:tab w:val="num" w:pos="3600"/>
        </w:tabs>
        <w:ind w:left="3600" w:hanging="360"/>
      </w:pPr>
      <w:rPr>
        <w:rFonts w:ascii="Times New Roman" w:hAnsi="Times New Roman" w:hint="default"/>
      </w:rPr>
    </w:lvl>
    <w:lvl w:ilvl="5" w:tplc="0292ECA4" w:tentative="1">
      <w:start w:val="1"/>
      <w:numFmt w:val="bullet"/>
      <w:lvlText w:val="•"/>
      <w:lvlJc w:val="left"/>
      <w:pPr>
        <w:tabs>
          <w:tab w:val="num" w:pos="4320"/>
        </w:tabs>
        <w:ind w:left="4320" w:hanging="360"/>
      </w:pPr>
      <w:rPr>
        <w:rFonts w:ascii="Times New Roman" w:hAnsi="Times New Roman" w:hint="default"/>
      </w:rPr>
    </w:lvl>
    <w:lvl w:ilvl="6" w:tplc="0C069BBC" w:tentative="1">
      <w:start w:val="1"/>
      <w:numFmt w:val="bullet"/>
      <w:lvlText w:val="•"/>
      <w:lvlJc w:val="left"/>
      <w:pPr>
        <w:tabs>
          <w:tab w:val="num" w:pos="5040"/>
        </w:tabs>
        <w:ind w:left="5040" w:hanging="360"/>
      </w:pPr>
      <w:rPr>
        <w:rFonts w:ascii="Times New Roman" w:hAnsi="Times New Roman" w:hint="default"/>
      </w:rPr>
    </w:lvl>
    <w:lvl w:ilvl="7" w:tplc="0940513E" w:tentative="1">
      <w:start w:val="1"/>
      <w:numFmt w:val="bullet"/>
      <w:lvlText w:val="•"/>
      <w:lvlJc w:val="left"/>
      <w:pPr>
        <w:tabs>
          <w:tab w:val="num" w:pos="5760"/>
        </w:tabs>
        <w:ind w:left="5760" w:hanging="360"/>
      </w:pPr>
      <w:rPr>
        <w:rFonts w:ascii="Times New Roman" w:hAnsi="Times New Roman" w:hint="default"/>
      </w:rPr>
    </w:lvl>
    <w:lvl w:ilvl="8" w:tplc="279A9E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E2E0C77"/>
    <w:multiLevelType w:val="multilevel"/>
    <w:tmpl w:val="C870236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337774"/>
    <w:multiLevelType w:val="multilevel"/>
    <w:tmpl w:val="CC94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F650DC"/>
    <w:multiLevelType w:val="multilevel"/>
    <w:tmpl w:val="8612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D95F89"/>
    <w:multiLevelType w:val="hybridMultilevel"/>
    <w:tmpl w:val="4F7495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CD4329"/>
    <w:multiLevelType w:val="hybridMultilevel"/>
    <w:tmpl w:val="707482C6"/>
    <w:lvl w:ilvl="0" w:tplc="64384174">
      <w:start w:val="1"/>
      <w:numFmt w:val="decimal"/>
      <w:lvlText w:val="%1-"/>
      <w:lvlJc w:val="left"/>
      <w:pPr>
        <w:ind w:left="100" w:hanging="281"/>
      </w:pPr>
      <w:rPr>
        <w:rFonts w:ascii="Arial" w:eastAsia="Arial" w:hAnsi="Arial" w:cs="Arial" w:hint="default"/>
        <w:spacing w:val="-1"/>
        <w:w w:val="100"/>
        <w:sz w:val="24"/>
        <w:szCs w:val="24"/>
      </w:rPr>
    </w:lvl>
    <w:lvl w:ilvl="1" w:tplc="55C0377A">
      <w:numFmt w:val="bullet"/>
      <w:lvlText w:val="●"/>
      <w:lvlJc w:val="left"/>
      <w:pPr>
        <w:ind w:left="820" w:hanging="360"/>
      </w:pPr>
      <w:rPr>
        <w:rFonts w:ascii="Arial" w:eastAsia="Arial" w:hAnsi="Arial" w:cs="Arial" w:hint="default"/>
        <w:w w:val="100"/>
        <w:sz w:val="24"/>
        <w:szCs w:val="24"/>
      </w:rPr>
    </w:lvl>
    <w:lvl w:ilvl="2" w:tplc="92F096A8">
      <w:numFmt w:val="bullet"/>
      <w:lvlText w:val="•"/>
      <w:lvlJc w:val="left"/>
      <w:pPr>
        <w:ind w:left="1791" w:hanging="360"/>
      </w:pPr>
      <w:rPr>
        <w:rFonts w:hint="default"/>
      </w:rPr>
    </w:lvl>
    <w:lvl w:ilvl="3" w:tplc="1A0A565E">
      <w:numFmt w:val="bullet"/>
      <w:lvlText w:val="•"/>
      <w:lvlJc w:val="left"/>
      <w:pPr>
        <w:ind w:left="2762" w:hanging="360"/>
      </w:pPr>
      <w:rPr>
        <w:rFonts w:hint="default"/>
      </w:rPr>
    </w:lvl>
    <w:lvl w:ilvl="4" w:tplc="B3962820">
      <w:numFmt w:val="bullet"/>
      <w:lvlText w:val="•"/>
      <w:lvlJc w:val="left"/>
      <w:pPr>
        <w:ind w:left="3733" w:hanging="360"/>
      </w:pPr>
      <w:rPr>
        <w:rFonts w:hint="default"/>
      </w:rPr>
    </w:lvl>
    <w:lvl w:ilvl="5" w:tplc="C096C836">
      <w:numFmt w:val="bullet"/>
      <w:lvlText w:val="•"/>
      <w:lvlJc w:val="left"/>
      <w:pPr>
        <w:ind w:left="4704" w:hanging="360"/>
      </w:pPr>
      <w:rPr>
        <w:rFonts w:hint="default"/>
      </w:rPr>
    </w:lvl>
    <w:lvl w:ilvl="6" w:tplc="5B927578">
      <w:numFmt w:val="bullet"/>
      <w:lvlText w:val="•"/>
      <w:lvlJc w:val="left"/>
      <w:pPr>
        <w:ind w:left="5675" w:hanging="360"/>
      </w:pPr>
      <w:rPr>
        <w:rFonts w:hint="default"/>
      </w:rPr>
    </w:lvl>
    <w:lvl w:ilvl="7" w:tplc="1E46E15C">
      <w:numFmt w:val="bullet"/>
      <w:lvlText w:val="•"/>
      <w:lvlJc w:val="left"/>
      <w:pPr>
        <w:ind w:left="6646" w:hanging="360"/>
      </w:pPr>
      <w:rPr>
        <w:rFonts w:hint="default"/>
      </w:rPr>
    </w:lvl>
    <w:lvl w:ilvl="8" w:tplc="1602D14A">
      <w:numFmt w:val="bullet"/>
      <w:lvlText w:val="•"/>
      <w:lvlJc w:val="left"/>
      <w:pPr>
        <w:ind w:left="7617" w:hanging="360"/>
      </w:pPr>
      <w:rPr>
        <w:rFonts w:hint="default"/>
      </w:rPr>
    </w:lvl>
  </w:abstractNum>
  <w:abstractNum w:abstractNumId="8" w15:restartNumberingAfterBreak="0">
    <w:nsid w:val="48F17939"/>
    <w:multiLevelType w:val="hybridMultilevel"/>
    <w:tmpl w:val="B400EC1A"/>
    <w:lvl w:ilvl="0" w:tplc="60062252">
      <w:start w:val="1"/>
      <w:numFmt w:val="bullet"/>
      <w:lvlText w:val="•"/>
      <w:lvlJc w:val="left"/>
      <w:pPr>
        <w:tabs>
          <w:tab w:val="num" w:pos="720"/>
        </w:tabs>
        <w:ind w:left="720" w:hanging="360"/>
      </w:pPr>
      <w:rPr>
        <w:rFonts w:ascii="Times New Roman" w:hAnsi="Times New Roman" w:hint="default"/>
      </w:rPr>
    </w:lvl>
    <w:lvl w:ilvl="1" w:tplc="2458A58C" w:tentative="1">
      <w:start w:val="1"/>
      <w:numFmt w:val="bullet"/>
      <w:lvlText w:val="•"/>
      <w:lvlJc w:val="left"/>
      <w:pPr>
        <w:tabs>
          <w:tab w:val="num" w:pos="1440"/>
        </w:tabs>
        <w:ind w:left="1440" w:hanging="360"/>
      </w:pPr>
      <w:rPr>
        <w:rFonts w:ascii="Times New Roman" w:hAnsi="Times New Roman" w:hint="default"/>
      </w:rPr>
    </w:lvl>
    <w:lvl w:ilvl="2" w:tplc="708C2862" w:tentative="1">
      <w:start w:val="1"/>
      <w:numFmt w:val="bullet"/>
      <w:lvlText w:val="•"/>
      <w:lvlJc w:val="left"/>
      <w:pPr>
        <w:tabs>
          <w:tab w:val="num" w:pos="2160"/>
        </w:tabs>
        <w:ind w:left="2160" w:hanging="360"/>
      </w:pPr>
      <w:rPr>
        <w:rFonts w:ascii="Times New Roman" w:hAnsi="Times New Roman" w:hint="default"/>
      </w:rPr>
    </w:lvl>
    <w:lvl w:ilvl="3" w:tplc="C1A46734" w:tentative="1">
      <w:start w:val="1"/>
      <w:numFmt w:val="bullet"/>
      <w:lvlText w:val="•"/>
      <w:lvlJc w:val="left"/>
      <w:pPr>
        <w:tabs>
          <w:tab w:val="num" w:pos="2880"/>
        </w:tabs>
        <w:ind w:left="2880" w:hanging="360"/>
      </w:pPr>
      <w:rPr>
        <w:rFonts w:ascii="Times New Roman" w:hAnsi="Times New Roman" w:hint="default"/>
      </w:rPr>
    </w:lvl>
    <w:lvl w:ilvl="4" w:tplc="CC1CC59A" w:tentative="1">
      <w:start w:val="1"/>
      <w:numFmt w:val="bullet"/>
      <w:lvlText w:val="•"/>
      <w:lvlJc w:val="left"/>
      <w:pPr>
        <w:tabs>
          <w:tab w:val="num" w:pos="3600"/>
        </w:tabs>
        <w:ind w:left="3600" w:hanging="360"/>
      </w:pPr>
      <w:rPr>
        <w:rFonts w:ascii="Times New Roman" w:hAnsi="Times New Roman" w:hint="default"/>
      </w:rPr>
    </w:lvl>
    <w:lvl w:ilvl="5" w:tplc="55A03DEA" w:tentative="1">
      <w:start w:val="1"/>
      <w:numFmt w:val="bullet"/>
      <w:lvlText w:val="•"/>
      <w:lvlJc w:val="left"/>
      <w:pPr>
        <w:tabs>
          <w:tab w:val="num" w:pos="4320"/>
        </w:tabs>
        <w:ind w:left="4320" w:hanging="360"/>
      </w:pPr>
      <w:rPr>
        <w:rFonts w:ascii="Times New Roman" w:hAnsi="Times New Roman" w:hint="default"/>
      </w:rPr>
    </w:lvl>
    <w:lvl w:ilvl="6" w:tplc="B28A0EC0" w:tentative="1">
      <w:start w:val="1"/>
      <w:numFmt w:val="bullet"/>
      <w:lvlText w:val="•"/>
      <w:lvlJc w:val="left"/>
      <w:pPr>
        <w:tabs>
          <w:tab w:val="num" w:pos="5040"/>
        </w:tabs>
        <w:ind w:left="5040" w:hanging="360"/>
      </w:pPr>
      <w:rPr>
        <w:rFonts w:ascii="Times New Roman" w:hAnsi="Times New Roman" w:hint="default"/>
      </w:rPr>
    </w:lvl>
    <w:lvl w:ilvl="7" w:tplc="350805F2" w:tentative="1">
      <w:start w:val="1"/>
      <w:numFmt w:val="bullet"/>
      <w:lvlText w:val="•"/>
      <w:lvlJc w:val="left"/>
      <w:pPr>
        <w:tabs>
          <w:tab w:val="num" w:pos="5760"/>
        </w:tabs>
        <w:ind w:left="5760" w:hanging="360"/>
      </w:pPr>
      <w:rPr>
        <w:rFonts w:ascii="Times New Roman" w:hAnsi="Times New Roman" w:hint="default"/>
      </w:rPr>
    </w:lvl>
    <w:lvl w:ilvl="8" w:tplc="98B4BC0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A6A5AF9"/>
    <w:multiLevelType w:val="multilevel"/>
    <w:tmpl w:val="A3F0A0F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20A44CA"/>
    <w:multiLevelType w:val="hybridMultilevel"/>
    <w:tmpl w:val="0B4476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8"/>
  </w:num>
  <w:num w:numId="5">
    <w:abstractNumId w:val="2"/>
  </w:num>
  <w:num w:numId="6">
    <w:abstractNumId w:val="9"/>
  </w:num>
  <w:num w:numId="7">
    <w:abstractNumId w:val="1"/>
  </w:num>
  <w:num w:numId="8">
    <w:abstractNumId w:val="3"/>
  </w:num>
  <w:num w:numId="9">
    <w:abstractNumId w:val="6"/>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159"/>
    <w:rsid w:val="000867D8"/>
    <w:rsid w:val="00166520"/>
    <w:rsid w:val="00166B40"/>
    <w:rsid w:val="00166DCF"/>
    <w:rsid w:val="00171B85"/>
    <w:rsid w:val="00172623"/>
    <w:rsid w:val="001802C7"/>
    <w:rsid w:val="001C158E"/>
    <w:rsid w:val="001D0432"/>
    <w:rsid w:val="001F5991"/>
    <w:rsid w:val="002241F1"/>
    <w:rsid w:val="00226A9A"/>
    <w:rsid w:val="002417B2"/>
    <w:rsid w:val="00252AB3"/>
    <w:rsid w:val="00261519"/>
    <w:rsid w:val="00285AEB"/>
    <w:rsid w:val="002D1591"/>
    <w:rsid w:val="002D7A60"/>
    <w:rsid w:val="002F737B"/>
    <w:rsid w:val="00321839"/>
    <w:rsid w:val="00327999"/>
    <w:rsid w:val="003703F9"/>
    <w:rsid w:val="003A1F91"/>
    <w:rsid w:val="003C2DC6"/>
    <w:rsid w:val="003F0D70"/>
    <w:rsid w:val="003F2371"/>
    <w:rsid w:val="00453F55"/>
    <w:rsid w:val="004605B3"/>
    <w:rsid w:val="00474F3F"/>
    <w:rsid w:val="00476C4A"/>
    <w:rsid w:val="0048454B"/>
    <w:rsid w:val="004C782F"/>
    <w:rsid w:val="004D2397"/>
    <w:rsid w:val="00541185"/>
    <w:rsid w:val="00580A7D"/>
    <w:rsid w:val="00602DDE"/>
    <w:rsid w:val="00607AFF"/>
    <w:rsid w:val="00611ADF"/>
    <w:rsid w:val="00617AB7"/>
    <w:rsid w:val="00630B24"/>
    <w:rsid w:val="006369E1"/>
    <w:rsid w:val="00650DD0"/>
    <w:rsid w:val="00671327"/>
    <w:rsid w:val="006875CA"/>
    <w:rsid w:val="006A656B"/>
    <w:rsid w:val="006D3E8E"/>
    <w:rsid w:val="0071362E"/>
    <w:rsid w:val="007253A1"/>
    <w:rsid w:val="007365DC"/>
    <w:rsid w:val="00756EEC"/>
    <w:rsid w:val="00785637"/>
    <w:rsid w:val="007F0286"/>
    <w:rsid w:val="008769FF"/>
    <w:rsid w:val="00877E1F"/>
    <w:rsid w:val="008934D3"/>
    <w:rsid w:val="008E6E1A"/>
    <w:rsid w:val="009367D9"/>
    <w:rsid w:val="00996159"/>
    <w:rsid w:val="00A12D86"/>
    <w:rsid w:val="00A47C71"/>
    <w:rsid w:val="00AD3919"/>
    <w:rsid w:val="00AE0710"/>
    <w:rsid w:val="00B31A05"/>
    <w:rsid w:val="00B62ED5"/>
    <w:rsid w:val="00B7623C"/>
    <w:rsid w:val="00B82409"/>
    <w:rsid w:val="00B959F4"/>
    <w:rsid w:val="00BE1999"/>
    <w:rsid w:val="00C459EE"/>
    <w:rsid w:val="00C47321"/>
    <w:rsid w:val="00C577D1"/>
    <w:rsid w:val="00C67419"/>
    <w:rsid w:val="00C90CA6"/>
    <w:rsid w:val="00CB4319"/>
    <w:rsid w:val="00CD1F05"/>
    <w:rsid w:val="00D30B4D"/>
    <w:rsid w:val="00D57051"/>
    <w:rsid w:val="00DA6D92"/>
    <w:rsid w:val="00DD7DD9"/>
    <w:rsid w:val="00DF02DF"/>
    <w:rsid w:val="00DF0C2E"/>
    <w:rsid w:val="00DF52C0"/>
    <w:rsid w:val="00E53C8F"/>
    <w:rsid w:val="00E71077"/>
    <w:rsid w:val="00F032CD"/>
    <w:rsid w:val="00F207BC"/>
    <w:rsid w:val="00F24EEF"/>
    <w:rsid w:val="00F3099C"/>
    <w:rsid w:val="00F464DD"/>
    <w:rsid w:val="00F66E5B"/>
    <w:rsid w:val="00FB274D"/>
    <w:rsid w:val="00FF29E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F558B"/>
  <w15:chartTrackingRefBased/>
  <w15:docId w15:val="{256912A9-D438-4AE1-A1A9-3DB7D5B2B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7136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8769F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1327"/>
    <w:pPr>
      <w:tabs>
        <w:tab w:val="center" w:pos="4320"/>
        <w:tab w:val="right" w:pos="8640"/>
      </w:tabs>
      <w:spacing w:after="0" w:line="240" w:lineRule="auto"/>
    </w:pPr>
  </w:style>
  <w:style w:type="character" w:customStyle="1" w:styleId="a4">
    <w:name w:val="页眉 字符"/>
    <w:basedOn w:val="a0"/>
    <w:link w:val="a3"/>
    <w:uiPriority w:val="99"/>
    <w:rsid w:val="00671327"/>
  </w:style>
  <w:style w:type="paragraph" w:styleId="a5">
    <w:name w:val="footer"/>
    <w:basedOn w:val="a"/>
    <w:link w:val="a6"/>
    <w:uiPriority w:val="99"/>
    <w:unhideWhenUsed/>
    <w:rsid w:val="00671327"/>
    <w:pPr>
      <w:tabs>
        <w:tab w:val="center" w:pos="4320"/>
        <w:tab w:val="right" w:pos="8640"/>
      </w:tabs>
      <w:spacing w:after="0" w:line="240" w:lineRule="auto"/>
    </w:pPr>
  </w:style>
  <w:style w:type="character" w:customStyle="1" w:styleId="a6">
    <w:name w:val="页脚 字符"/>
    <w:basedOn w:val="a0"/>
    <w:link w:val="a5"/>
    <w:uiPriority w:val="99"/>
    <w:rsid w:val="00671327"/>
  </w:style>
  <w:style w:type="paragraph" w:styleId="a7">
    <w:name w:val="List Paragraph"/>
    <w:basedOn w:val="a"/>
    <w:uiPriority w:val="1"/>
    <w:qFormat/>
    <w:rsid w:val="008769FF"/>
    <w:pPr>
      <w:widowControl w:val="0"/>
      <w:autoSpaceDE w:val="0"/>
      <w:autoSpaceDN w:val="0"/>
      <w:spacing w:before="54" w:after="0" w:line="240" w:lineRule="auto"/>
      <w:ind w:left="820" w:hanging="360"/>
    </w:pPr>
    <w:rPr>
      <w:rFonts w:ascii="Arial" w:eastAsia="Arial" w:hAnsi="Arial" w:cs="Arial"/>
      <w:lang w:eastAsia="en-US"/>
    </w:rPr>
  </w:style>
  <w:style w:type="character" w:customStyle="1" w:styleId="30">
    <w:name w:val="标题 3 字符"/>
    <w:basedOn w:val="a0"/>
    <w:link w:val="3"/>
    <w:uiPriority w:val="9"/>
    <w:rsid w:val="008769FF"/>
    <w:rPr>
      <w:rFonts w:ascii="Times New Roman" w:eastAsia="Times New Roman" w:hAnsi="Times New Roman" w:cs="Times New Roman"/>
      <w:b/>
      <w:bCs/>
      <w:sz w:val="27"/>
      <w:szCs w:val="27"/>
    </w:rPr>
  </w:style>
  <w:style w:type="paragraph" w:styleId="a8">
    <w:name w:val="Normal (Web)"/>
    <w:basedOn w:val="a"/>
    <w:uiPriority w:val="99"/>
    <w:semiHidden/>
    <w:unhideWhenUsed/>
    <w:rsid w:val="008769FF"/>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Title"/>
    <w:basedOn w:val="a"/>
    <w:link w:val="aa"/>
    <w:qFormat/>
    <w:rsid w:val="003F2371"/>
    <w:pPr>
      <w:spacing w:after="0" w:line="240" w:lineRule="auto"/>
      <w:jc w:val="center"/>
    </w:pPr>
    <w:rPr>
      <w:rFonts w:ascii="Times New Roman" w:eastAsia="Times New Roman" w:hAnsi="Times New Roman" w:cs="Times New Roman"/>
      <w:sz w:val="24"/>
      <w:szCs w:val="24"/>
    </w:rPr>
  </w:style>
  <w:style w:type="character" w:customStyle="1" w:styleId="aa">
    <w:name w:val="标题 字符"/>
    <w:basedOn w:val="a0"/>
    <w:link w:val="a9"/>
    <w:rsid w:val="003F2371"/>
    <w:rPr>
      <w:rFonts w:ascii="Times New Roman" w:eastAsia="Times New Roman" w:hAnsi="Times New Roman" w:cs="Times New Roman"/>
      <w:sz w:val="24"/>
      <w:szCs w:val="24"/>
    </w:rPr>
  </w:style>
  <w:style w:type="character" w:styleId="ab">
    <w:name w:val="Placeholder Text"/>
    <w:basedOn w:val="a0"/>
    <w:uiPriority w:val="99"/>
    <w:semiHidden/>
    <w:rsid w:val="00285AEB"/>
    <w:rPr>
      <w:color w:val="808080"/>
    </w:rPr>
  </w:style>
  <w:style w:type="character" w:customStyle="1" w:styleId="mw-headline">
    <w:name w:val="mw-headline"/>
    <w:basedOn w:val="a0"/>
    <w:rsid w:val="00D30B4D"/>
  </w:style>
  <w:style w:type="character" w:customStyle="1" w:styleId="10">
    <w:name w:val="标题 1 字符"/>
    <w:basedOn w:val="a0"/>
    <w:link w:val="1"/>
    <w:uiPriority w:val="9"/>
    <w:rsid w:val="0071362E"/>
    <w:rPr>
      <w:rFonts w:asciiTheme="majorHAnsi" w:eastAsiaTheme="majorEastAsia" w:hAnsiTheme="majorHAnsi" w:cstheme="majorBidi"/>
      <w:color w:val="2F5496" w:themeColor="accent1" w:themeShade="BF"/>
      <w:sz w:val="32"/>
      <w:szCs w:val="32"/>
    </w:rPr>
  </w:style>
  <w:style w:type="character" w:styleId="ac">
    <w:name w:val="Hyperlink"/>
    <w:basedOn w:val="a0"/>
    <w:uiPriority w:val="99"/>
    <w:unhideWhenUsed/>
    <w:rsid w:val="003C2DC6"/>
    <w:rPr>
      <w:color w:val="0563C1" w:themeColor="hyperlink"/>
      <w:u w:val="single"/>
    </w:rPr>
  </w:style>
  <w:style w:type="character" w:styleId="ad">
    <w:name w:val="Unresolved Mention"/>
    <w:basedOn w:val="a0"/>
    <w:uiPriority w:val="99"/>
    <w:semiHidden/>
    <w:unhideWhenUsed/>
    <w:rsid w:val="003C2D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95619">
      <w:bodyDiv w:val="1"/>
      <w:marLeft w:val="0"/>
      <w:marRight w:val="0"/>
      <w:marTop w:val="0"/>
      <w:marBottom w:val="0"/>
      <w:divBdr>
        <w:top w:val="none" w:sz="0" w:space="0" w:color="auto"/>
        <w:left w:val="none" w:sz="0" w:space="0" w:color="auto"/>
        <w:bottom w:val="none" w:sz="0" w:space="0" w:color="auto"/>
        <w:right w:val="none" w:sz="0" w:space="0" w:color="auto"/>
      </w:divBdr>
    </w:div>
    <w:div w:id="523788468">
      <w:bodyDiv w:val="1"/>
      <w:marLeft w:val="0"/>
      <w:marRight w:val="0"/>
      <w:marTop w:val="0"/>
      <w:marBottom w:val="0"/>
      <w:divBdr>
        <w:top w:val="none" w:sz="0" w:space="0" w:color="auto"/>
        <w:left w:val="none" w:sz="0" w:space="0" w:color="auto"/>
        <w:bottom w:val="none" w:sz="0" w:space="0" w:color="auto"/>
        <w:right w:val="none" w:sz="0" w:space="0" w:color="auto"/>
      </w:divBdr>
    </w:div>
    <w:div w:id="554317603">
      <w:bodyDiv w:val="1"/>
      <w:marLeft w:val="0"/>
      <w:marRight w:val="0"/>
      <w:marTop w:val="0"/>
      <w:marBottom w:val="0"/>
      <w:divBdr>
        <w:top w:val="none" w:sz="0" w:space="0" w:color="auto"/>
        <w:left w:val="none" w:sz="0" w:space="0" w:color="auto"/>
        <w:bottom w:val="none" w:sz="0" w:space="0" w:color="auto"/>
        <w:right w:val="none" w:sz="0" w:space="0" w:color="auto"/>
      </w:divBdr>
      <w:divsChild>
        <w:div w:id="1017390494">
          <w:marLeft w:val="547"/>
          <w:marRight w:val="0"/>
          <w:marTop w:val="134"/>
          <w:marBottom w:val="0"/>
          <w:divBdr>
            <w:top w:val="none" w:sz="0" w:space="0" w:color="auto"/>
            <w:left w:val="none" w:sz="0" w:space="0" w:color="auto"/>
            <w:bottom w:val="none" w:sz="0" w:space="0" w:color="auto"/>
            <w:right w:val="none" w:sz="0" w:space="0" w:color="auto"/>
          </w:divBdr>
        </w:div>
      </w:divsChild>
    </w:div>
    <w:div w:id="805589386">
      <w:bodyDiv w:val="1"/>
      <w:marLeft w:val="0"/>
      <w:marRight w:val="0"/>
      <w:marTop w:val="0"/>
      <w:marBottom w:val="0"/>
      <w:divBdr>
        <w:top w:val="none" w:sz="0" w:space="0" w:color="auto"/>
        <w:left w:val="none" w:sz="0" w:space="0" w:color="auto"/>
        <w:bottom w:val="none" w:sz="0" w:space="0" w:color="auto"/>
        <w:right w:val="none" w:sz="0" w:space="0" w:color="auto"/>
      </w:divBdr>
    </w:div>
    <w:div w:id="822043225">
      <w:bodyDiv w:val="1"/>
      <w:marLeft w:val="0"/>
      <w:marRight w:val="0"/>
      <w:marTop w:val="0"/>
      <w:marBottom w:val="0"/>
      <w:divBdr>
        <w:top w:val="none" w:sz="0" w:space="0" w:color="auto"/>
        <w:left w:val="none" w:sz="0" w:space="0" w:color="auto"/>
        <w:bottom w:val="none" w:sz="0" w:space="0" w:color="auto"/>
        <w:right w:val="none" w:sz="0" w:space="0" w:color="auto"/>
      </w:divBdr>
    </w:div>
    <w:div w:id="1186940151">
      <w:bodyDiv w:val="1"/>
      <w:marLeft w:val="0"/>
      <w:marRight w:val="0"/>
      <w:marTop w:val="0"/>
      <w:marBottom w:val="0"/>
      <w:divBdr>
        <w:top w:val="none" w:sz="0" w:space="0" w:color="auto"/>
        <w:left w:val="none" w:sz="0" w:space="0" w:color="auto"/>
        <w:bottom w:val="none" w:sz="0" w:space="0" w:color="auto"/>
        <w:right w:val="none" w:sz="0" w:space="0" w:color="auto"/>
      </w:divBdr>
      <w:divsChild>
        <w:div w:id="791554626">
          <w:marLeft w:val="547"/>
          <w:marRight w:val="0"/>
          <w:marTop w:val="134"/>
          <w:marBottom w:val="0"/>
          <w:divBdr>
            <w:top w:val="none" w:sz="0" w:space="0" w:color="auto"/>
            <w:left w:val="none" w:sz="0" w:space="0" w:color="auto"/>
            <w:bottom w:val="none" w:sz="0" w:space="0" w:color="auto"/>
            <w:right w:val="none" w:sz="0" w:space="0" w:color="auto"/>
          </w:divBdr>
        </w:div>
      </w:divsChild>
    </w:div>
    <w:div w:id="1504196615">
      <w:bodyDiv w:val="1"/>
      <w:marLeft w:val="0"/>
      <w:marRight w:val="0"/>
      <w:marTop w:val="0"/>
      <w:marBottom w:val="0"/>
      <w:divBdr>
        <w:top w:val="none" w:sz="0" w:space="0" w:color="auto"/>
        <w:left w:val="none" w:sz="0" w:space="0" w:color="auto"/>
        <w:bottom w:val="none" w:sz="0" w:space="0" w:color="auto"/>
        <w:right w:val="none" w:sz="0" w:space="0" w:color="auto"/>
      </w:divBdr>
    </w:div>
    <w:div w:id="209114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inary_classification"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hyperlink" Target="https://en.wikipedia.org/wiki/Logistic_regressi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kabure/predicting-credit-risk-model-pipeline/dat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18</Pages>
  <Words>1357</Words>
  <Characters>7739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Yuting</dc:creator>
  <cp:keywords/>
  <dc:description/>
  <cp:lastModifiedBy>ying zhao</cp:lastModifiedBy>
  <cp:revision>5</cp:revision>
  <cp:lastPrinted>2018-12-09T04:10:00Z</cp:lastPrinted>
  <dcterms:created xsi:type="dcterms:W3CDTF">2018-12-09T03:35:00Z</dcterms:created>
  <dcterms:modified xsi:type="dcterms:W3CDTF">2018-12-09T04:11:00Z</dcterms:modified>
</cp:coreProperties>
</file>