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EC62" w14:textId="24E4B34A" w:rsidR="00A12BD2" w:rsidRPr="009D4209" w:rsidRDefault="008C20DF" w:rsidP="00941D37">
      <w:pPr>
        <w:spacing w:line="36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9D4209">
        <w:rPr>
          <w:rFonts w:ascii="宋体" w:eastAsia="宋体" w:hAnsi="宋体"/>
          <w:b/>
          <w:bCs/>
          <w:sz w:val="28"/>
          <w:szCs w:val="32"/>
        </w:rPr>
        <w:t>选题说明</w:t>
      </w:r>
    </w:p>
    <w:p w14:paraId="65565DE6" w14:textId="279AA07E" w:rsidR="008C20DF" w:rsidRPr="008C20DF" w:rsidRDefault="008C20DF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8C20DF">
        <w:rPr>
          <w:rFonts w:ascii="仿宋" w:eastAsia="仿宋" w:hAnsi="仿宋" w:hint="eastAsia"/>
          <w:sz w:val="24"/>
        </w:rPr>
        <w:t>（1）各小组可从</w:t>
      </w:r>
      <w:r w:rsidR="009D4209">
        <w:rPr>
          <w:rFonts w:ascii="仿宋" w:eastAsia="仿宋" w:hAnsi="仿宋" w:hint="eastAsia"/>
          <w:sz w:val="24"/>
        </w:rPr>
        <w:t>以下</w:t>
      </w:r>
      <w:r w:rsidRPr="008C20DF">
        <w:rPr>
          <w:rFonts w:ascii="仿宋" w:eastAsia="仿宋" w:hAnsi="仿宋" w:hint="eastAsia"/>
          <w:sz w:val="24"/>
        </w:rPr>
        <w:t>参考题目中选择，也可结合实际应用场景自拟题目；</w:t>
      </w:r>
    </w:p>
    <w:p w14:paraId="3B1D4015" w14:textId="317408DD" w:rsidR="008C20DF" w:rsidRPr="008C20DF" w:rsidRDefault="008C20DF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8C20DF">
        <w:rPr>
          <w:rFonts w:ascii="仿宋" w:eastAsia="仿宋" w:hAnsi="仿宋" w:hint="eastAsia"/>
          <w:sz w:val="24"/>
        </w:rPr>
        <w:t>（2）项目应体现人工神经网络与深度学习相关知识的综合应用；</w:t>
      </w:r>
    </w:p>
    <w:p w14:paraId="13196398" w14:textId="56518504" w:rsidR="008C20DF" w:rsidRPr="008C20DF" w:rsidRDefault="008C20DF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8C20DF">
        <w:rPr>
          <w:rFonts w:ascii="仿宋" w:eastAsia="仿宋" w:hAnsi="仿宋" w:hint="eastAsia"/>
          <w:sz w:val="24"/>
        </w:rPr>
        <w:t>（3）完成</w:t>
      </w:r>
      <w:r w:rsidR="00C62753" w:rsidRPr="00C62753">
        <w:rPr>
          <w:rFonts w:ascii="仿宋" w:eastAsia="仿宋" w:hAnsi="仿宋"/>
          <w:sz w:val="24"/>
        </w:rPr>
        <w:t>项目设计</w:t>
      </w:r>
      <w:r w:rsidRPr="008C20DF">
        <w:rPr>
          <w:rFonts w:ascii="仿宋" w:eastAsia="仿宋" w:hAnsi="仿宋" w:hint="eastAsia"/>
          <w:sz w:val="24"/>
        </w:rPr>
        <w:t>、数据处理、模型设计、模型训练、实验分析等全过程；</w:t>
      </w:r>
    </w:p>
    <w:p w14:paraId="57D2ECD0" w14:textId="4B84D02A" w:rsidR="008C20DF" w:rsidRPr="008C20DF" w:rsidRDefault="008C20DF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8C20DF">
        <w:rPr>
          <w:rFonts w:ascii="仿宋" w:eastAsia="仿宋" w:hAnsi="仿宋" w:hint="eastAsia"/>
          <w:sz w:val="24"/>
        </w:rPr>
        <w:t>（4）不同组若选择相同课题，其实现思路、数据集、模型结构或实验方案等内容相似度不得超过50%，否则按不及格处理；</w:t>
      </w:r>
    </w:p>
    <w:p w14:paraId="475873EE" w14:textId="4132C458" w:rsidR="008C20DF" w:rsidRPr="008C20DF" w:rsidRDefault="008C20DF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8C20DF">
        <w:rPr>
          <w:rFonts w:ascii="仿宋" w:eastAsia="仿宋" w:hAnsi="仿宋" w:hint="eastAsia"/>
          <w:sz w:val="24"/>
        </w:rPr>
        <w:t>（5）项目内容</w:t>
      </w:r>
      <w:r w:rsidRPr="00F93B5A">
        <w:rPr>
          <w:rFonts w:ascii="仿宋" w:eastAsia="仿宋" w:hAnsi="仿宋" w:hint="eastAsia"/>
          <w:b/>
          <w:bCs/>
          <w:sz w:val="24"/>
        </w:rPr>
        <w:t>不得与课堂练习、实验案例完全相同</w:t>
      </w:r>
      <w:r w:rsidRPr="008C20DF">
        <w:rPr>
          <w:rFonts w:ascii="仿宋" w:eastAsia="仿宋" w:hAnsi="仿宋" w:hint="eastAsia"/>
          <w:sz w:val="24"/>
        </w:rPr>
        <w:t>，否则按不及格处理；</w:t>
      </w:r>
    </w:p>
    <w:p w14:paraId="4D7B9CB7" w14:textId="69A6CA2F" w:rsidR="008C20DF" w:rsidRPr="008C20DF" w:rsidRDefault="008C20DF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8C20DF">
        <w:rPr>
          <w:rFonts w:ascii="仿宋" w:eastAsia="仿宋" w:hAnsi="仿宋" w:hint="eastAsia"/>
          <w:sz w:val="24"/>
        </w:rPr>
        <w:t>（6）</w:t>
      </w:r>
      <w:r w:rsidR="00F93B5A">
        <w:rPr>
          <w:rFonts w:ascii="仿宋" w:eastAsia="仿宋" w:hAnsi="仿宋" w:hint="eastAsia"/>
          <w:sz w:val="24"/>
        </w:rPr>
        <w:t>允许</w:t>
      </w:r>
      <w:r w:rsidRPr="008C20DF">
        <w:rPr>
          <w:rFonts w:ascii="仿宋" w:eastAsia="仿宋" w:hAnsi="仿宋" w:hint="eastAsia"/>
          <w:sz w:val="24"/>
        </w:rPr>
        <w:t>在基础模型上进行改进，如增加注意力机制、使用预训练模型、调整网络结构、设计对比实验等；</w:t>
      </w:r>
    </w:p>
    <w:p w14:paraId="50B83C94" w14:textId="33357A49" w:rsidR="006E5B05" w:rsidRDefault="008C20DF" w:rsidP="00941D37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C20DF">
        <w:rPr>
          <w:rFonts w:ascii="仿宋" w:eastAsia="仿宋" w:hAnsi="仿宋" w:hint="eastAsia"/>
          <w:sz w:val="24"/>
        </w:rPr>
        <w:t>（7）</w:t>
      </w:r>
      <w:r w:rsidR="00C908A8">
        <w:rPr>
          <w:rFonts w:ascii="仿宋" w:eastAsia="仿宋" w:hAnsi="仿宋" w:hint="eastAsia"/>
          <w:sz w:val="24"/>
        </w:rPr>
        <w:t>自建数据集或</w:t>
      </w:r>
      <w:r w:rsidRPr="008C20DF">
        <w:rPr>
          <w:rFonts w:ascii="仿宋" w:eastAsia="仿宋" w:hAnsi="仿宋" w:hint="eastAsia"/>
          <w:sz w:val="24"/>
        </w:rPr>
        <w:t>使用公开数据集（UCI、AI Studio等），但</w:t>
      </w:r>
      <w:r w:rsidR="00C908A8" w:rsidRPr="008C20DF">
        <w:rPr>
          <w:rFonts w:ascii="仿宋" w:eastAsia="仿宋" w:hAnsi="仿宋" w:hint="eastAsia"/>
          <w:sz w:val="24"/>
        </w:rPr>
        <w:t>使用公开数据集</w:t>
      </w:r>
      <w:r w:rsidRPr="008C20DF">
        <w:rPr>
          <w:rFonts w:ascii="仿宋" w:eastAsia="仿宋" w:hAnsi="仿宋" w:hint="eastAsia"/>
          <w:sz w:val="24"/>
        </w:rPr>
        <w:t>需注明数据来源</w:t>
      </w:r>
      <w:r w:rsidR="00C908A8">
        <w:rPr>
          <w:rFonts w:ascii="仿宋" w:eastAsia="仿宋" w:hAnsi="仿宋" w:hint="eastAsia"/>
          <w:sz w:val="24"/>
        </w:rPr>
        <w:t>；</w:t>
      </w:r>
    </w:p>
    <w:p w14:paraId="20B38D25" w14:textId="45FBA6EE" w:rsidR="00C908A8" w:rsidRDefault="00C908A8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（8）最终需要提交</w:t>
      </w:r>
      <w:r w:rsidRPr="00C908A8">
        <w:rPr>
          <w:rFonts w:ascii="仿宋" w:eastAsia="仿宋" w:hAnsi="仿宋" w:hint="eastAsia"/>
          <w:b/>
          <w:bCs/>
          <w:sz w:val="24"/>
        </w:rPr>
        <w:t>PPT</w:t>
      </w:r>
      <w:r w:rsidRPr="00C908A8">
        <w:rPr>
          <w:rFonts w:ascii="仿宋" w:eastAsia="仿宋" w:hAnsi="仿宋"/>
          <w:b/>
          <w:bCs/>
          <w:sz w:val="24"/>
        </w:rPr>
        <w:t>、代码文件和实践报告</w:t>
      </w:r>
      <w:r>
        <w:rPr>
          <w:rFonts w:ascii="仿宋" w:eastAsia="仿宋" w:hAnsi="仿宋" w:hint="eastAsia"/>
          <w:sz w:val="24"/>
        </w:rPr>
        <w:t>。</w:t>
      </w:r>
    </w:p>
    <w:p w14:paraId="3E23C31F" w14:textId="77777777" w:rsidR="009D4209" w:rsidRDefault="009D4209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35E6C56A" w14:textId="77777777" w:rsidR="009D4209" w:rsidRDefault="009D4209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473DFB09" w14:textId="03BA7A6D" w:rsidR="009D4209" w:rsidRPr="009D4209" w:rsidRDefault="009D4209" w:rsidP="00941D37">
      <w:pPr>
        <w:spacing w:line="360" w:lineRule="auto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参考题目</w:t>
      </w:r>
    </w:p>
    <w:p w14:paraId="79F79A79" w14:textId="77777777" w:rsidR="009D4209" w:rsidRPr="00817512" w:rsidRDefault="009D4209" w:rsidP="00941D37">
      <w:p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一、AI文本创作类（LSTM / GRU）</w:t>
      </w:r>
    </w:p>
    <w:p w14:paraId="2AEE19B5" w14:textId="77777777" w:rsidR="009D4209" w:rsidRPr="00817512" w:rsidRDefault="009D4209" w:rsidP="00941D37">
      <w:pPr>
        <w:numPr>
          <w:ilvl w:val="0"/>
          <w:numId w:val="1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智能对联生成：输入上联文本（如“春风送暖花千树”），输出下联文本（如“秋雨添凉叶满庭”），解决根据已有文本自动生成语义相关的新文本问题。 </w:t>
      </w:r>
    </w:p>
    <w:p w14:paraId="0B5CF113" w14:textId="77777777" w:rsidR="009D4209" w:rsidRDefault="009D4209" w:rsidP="00941D37">
      <w:pPr>
        <w:numPr>
          <w:ilvl w:val="0"/>
          <w:numId w:val="1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歌词续写生成：输入已有歌词或主题词（如“夜空中最亮的星……”），输出后续歌词，实现歌词续写和文本生成。</w:t>
      </w:r>
    </w:p>
    <w:p w14:paraId="079921D9" w14:textId="77777777" w:rsidR="009D4209" w:rsidRPr="00F24FC8" w:rsidRDefault="009D4209" w:rsidP="00941D37">
      <w:pPr>
        <w:numPr>
          <w:ilvl w:val="0"/>
          <w:numId w:val="1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F24FC8">
        <w:rPr>
          <w:rFonts w:ascii="仿宋" w:eastAsia="仿宋" w:hAnsi="仿宋"/>
          <w:sz w:val="24"/>
          <w:szCs w:val="28"/>
        </w:rPr>
        <w:t>AI音乐生成：输入旋律片段或和弦序列，输出完整音乐片段或旋律延续，实现基于已有素材生成新的音乐内容，可用于创作辅助和音乐生成实验。</w:t>
      </w:r>
      <w:r w:rsidRPr="00817512">
        <w:rPr>
          <w:rFonts w:ascii="仿宋" w:eastAsia="仿宋" w:hAnsi="仿宋"/>
          <w:sz w:val="24"/>
          <w:szCs w:val="28"/>
        </w:rPr>
        <w:t xml:space="preserve"> </w:t>
      </w:r>
    </w:p>
    <w:p w14:paraId="18B4414D" w14:textId="77777777" w:rsidR="009D4209" w:rsidRPr="00817512" w:rsidRDefault="009D4209" w:rsidP="00941D37">
      <w:p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二、图像生成与数据增强类（GAN / CNN）</w:t>
      </w:r>
    </w:p>
    <w:p w14:paraId="5639D4AE" w14:textId="77777777" w:rsidR="009D4209" w:rsidRPr="00817512" w:rsidRDefault="009D4209" w:rsidP="00941D37">
      <w:pPr>
        <w:numPr>
          <w:ilvl w:val="0"/>
          <w:numId w:val="2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二次元头像生成：输入随机噪声向量，输出64×64动漫人脸图像，解决图像生成和虚拟角色创作问题。 </w:t>
      </w:r>
    </w:p>
    <w:p w14:paraId="03A0E969" w14:textId="77777777" w:rsidR="009D4209" w:rsidRPr="00817512" w:rsidRDefault="009D4209" w:rsidP="00941D37">
      <w:pPr>
        <w:numPr>
          <w:ilvl w:val="0"/>
          <w:numId w:val="2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手写数字生成与识别：输入随机噪声向量或数字样本，输出生成数字图像并完成数字分类，利用GAN扩充数据集，提高CNN分类性能。 </w:t>
      </w:r>
    </w:p>
    <w:p w14:paraId="4F271E96" w14:textId="77777777" w:rsidR="009D4209" w:rsidRPr="00817512" w:rsidRDefault="009D4209" w:rsidP="00941D37">
      <w:pPr>
        <w:numPr>
          <w:ilvl w:val="0"/>
          <w:numId w:val="2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图像数据增强与分类：输入少量训练图像，输出增强后的图像及分类结果，</w:t>
      </w:r>
      <w:r w:rsidRPr="00817512">
        <w:rPr>
          <w:rFonts w:ascii="仿宋" w:eastAsia="仿宋" w:hAnsi="仿宋"/>
          <w:sz w:val="24"/>
          <w:szCs w:val="28"/>
        </w:rPr>
        <w:lastRenderedPageBreak/>
        <w:t xml:space="preserve">解决小样本数据训练效果差的问题。 </w:t>
      </w:r>
    </w:p>
    <w:p w14:paraId="2ACD383C" w14:textId="77777777" w:rsidR="009D4209" w:rsidRPr="00817512" w:rsidRDefault="009D4209" w:rsidP="00941D37">
      <w:p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三、时序预测类（LSTM / GRU）</w:t>
      </w:r>
    </w:p>
    <w:p w14:paraId="1DF3242D" w14:textId="77777777" w:rsidR="009D4209" w:rsidRPr="00817512" w:rsidRDefault="009D4209" w:rsidP="00941D37">
      <w:pPr>
        <w:numPr>
          <w:ilvl w:val="0"/>
          <w:numId w:val="3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校园食堂人流量预测：输入历史就餐人数、日期、天气等信息，输出未来半天各时段人数预测，实现时间序列预测和趋势分析。 </w:t>
      </w:r>
    </w:p>
    <w:p w14:paraId="13BF85AD" w14:textId="77777777" w:rsidR="009D4209" w:rsidRPr="00817512" w:rsidRDefault="009D4209" w:rsidP="00941D37">
      <w:pPr>
        <w:numPr>
          <w:ilvl w:val="0"/>
          <w:numId w:val="3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气温预测：输入历史气温数据，输出未来温度变化趋势，用于连续数值预测。 </w:t>
      </w:r>
    </w:p>
    <w:p w14:paraId="35780195" w14:textId="77777777" w:rsidR="009D4209" w:rsidRPr="00817512" w:rsidRDefault="009D4209" w:rsidP="00941D37">
      <w:pPr>
        <w:numPr>
          <w:ilvl w:val="0"/>
          <w:numId w:val="3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股票价格预测：输入历史股票价格数据，输出未来价格趋势，实现时间序列分析与预测。 </w:t>
      </w:r>
    </w:p>
    <w:p w14:paraId="57E192C2" w14:textId="77777777" w:rsidR="009D4209" w:rsidRPr="00817512" w:rsidRDefault="009D4209" w:rsidP="00941D37">
      <w:pPr>
        <w:numPr>
          <w:ilvl w:val="0"/>
          <w:numId w:val="3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空气质量预测：输入历史空气质量指标，输出未来空气质量趋势，实现环境监测与预测。 </w:t>
      </w:r>
    </w:p>
    <w:p w14:paraId="03C81052" w14:textId="77777777" w:rsidR="009D4209" w:rsidRPr="00817512" w:rsidRDefault="009D4209" w:rsidP="00941D37">
      <w:p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四、推荐系统与个性化服务（Embedding）</w:t>
      </w:r>
    </w:p>
    <w:p w14:paraId="2D26C639" w14:textId="77777777" w:rsidR="009D4209" w:rsidRPr="00817512" w:rsidRDefault="009D4209" w:rsidP="00941D37">
      <w:pPr>
        <w:numPr>
          <w:ilvl w:val="0"/>
          <w:numId w:val="4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音乐推荐系统：输入用户听歌记录和歌曲类别信息，输出个性化推荐歌曲列表，发现用户兴趣偏好。 </w:t>
      </w:r>
    </w:p>
    <w:p w14:paraId="438F4788" w14:textId="77777777" w:rsidR="009D4209" w:rsidRPr="00817512" w:rsidRDefault="009D4209" w:rsidP="00941D37">
      <w:pPr>
        <w:numPr>
          <w:ilvl w:val="0"/>
          <w:numId w:val="4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校园图书智能推荐：输入学生借阅记录和图书类别信息，输出推荐图书列表，实现图书个性化推荐。 </w:t>
      </w:r>
    </w:p>
    <w:p w14:paraId="6AB8098A" w14:textId="77777777" w:rsidR="009D4209" w:rsidRPr="00817512" w:rsidRDefault="009D4209" w:rsidP="00941D37">
      <w:pPr>
        <w:numPr>
          <w:ilvl w:val="0"/>
          <w:numId w:val="4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电影推荐系统：输入用户评分记录和电影类别信息，输出推荐电影列表，实现个性化内容推荐。 </w:t>
      </w:r>
    </w:p>
    <w:p w14:paraId="3152EADF" w14:textId="77777777" w:rsidR="009D4209" w:rsidRPr="00817512" w:rsidRDefault="009D4209" w:rsidP="00941D37">
      <w:pPr>
        <w:numPr>
          <w:ilvl w:val="0"/>
          <w:numId w:val="4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商品推荐系统：输入用户浏览记录、购买记录及商品类别信息，输出推荐商品列表，实现智能推荐和用户兴趣分析。 </w:t>
      </w:r>
    </w:p>
    <w:p w14:paraId="55092A87" w14:textId="77777777" w:rsidR="009D4209" w:rsidRPr="00817512" w:rsidRDefault="009D4209" w:rsidP="00941D37">
      <w:p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>五、图像分割与分类类（UNet + CNN）</w:t>
      </w:r>
    </w:p>
    <w:p w14:paraId="5BB15BC0" w14:textId="77777777" w:rsidR="009D4209" w:rsidRPr="00817512" w:rsidRDefault="009D4209" w:rsidP="00941D37">
      <w:pPr>
        <w:numPr>
          <w:ilvl w:val="0"/>
          <w:numId w:val="6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医学病灶分割与分类：输入医学影像，输出病灶区域及病灶类别，实现病灶定位与辅助诊断。 </w:t>
      </w:r>
    </w:p>
    <w:p w14:paraId="3E19C55E" w14:textId="77777777" w:rsidR="009D4209" w:rsidRPr="00817512" w:rsidRDefault="009D4209" w:rsidP="00941D37">
      <w:pPr>
        <w:numPr>
          <w:ilvl w:val="0"/>
          <w:numId w:val="6"/>
        </w:numPr>
        <w:spacing w:line="360" w:lineRule="auto"/>
        <w:rPr>
          <w:rFonts w:ascii="仿宋" w:eastAsia="仿宋" w:hAnsi="仿宋" w:hint="eastAsia"/>
          <w:sz w:val="24"/>
          <w:szCs w:val="28"/>
        </w:rPr>
      </w:pPr>
      <w:r w:rsidRPr="00817512">
        <w:rPr>
          <w:rFonts w:ascii="仿宋" w:eastAsia="仿宋" w:hAnsi="仿宋"/>
          <w:sz w:val="24"/>
          <w:szCs w:val="28"/>
        </w:rPr>
        <w:t xml:space="preserve">农作物病斑分割与分类：输入植物叶片图像，输出病斑区域及病害类别，提高病害识别精度。 </w:t>
      </w:r>
    </w:p>
    <w:p w14:paraId="1030949C" w14:textId="77777777" w:rsidR="009D4209" w:rsidRPr="009D4209" w:rsidRDefault="009D4209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507FC7A2" w14:textId="77777777" w:rsidR="009D4209" w:rsidRDefault="009D4209" w:rsidP="00941D3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7E20B147" w14:textId="77777777" w:rsidR="009D4209" w:rsidRPr="0004337B" w:rsidRDefault="009D4209" w:rsidP="00941D37">
      <w:pPr>
        <w:spacing w:line="360" w:lineRule="auto"/>
        <w:ind w:firstLineChars="200" w:firstLine="420"/>
        <w:rPr>
          <w:rFonts w:hint="eastAsia"/>
        </w:rPr>
      </w:pPr>
    </w:p>
    <w:sectPr w:rsidR="009D4209" w:rsidRPr="000433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014F" w14:textId="77777777" w:rsidR="00074D43" w:rsidRDefault="00074D43" w:rsidP="00F9506B">
      <w:pPr>
        <w:rPr>
          <w:rFonts w:hint="eastAsia"/>
        </w:rPr>
      </w:pPr>
      <w:r>
        <w:separator/>
      </w:r>
    </w:p>
  </w:endnote>
  <w:endnote w:type="continuationSeparator" w:id="0">
    <w:p w14:paraId="561FE4E3" w14:textId="77777777" w:rsidR="00074D43" w:rsidRDefault="00074D43" w:rsidP="00F950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C0E1C" w14:textId="77777777" w:rsidR="00074D43" w:rsidRDefault="00074D43" w:rsidP="00F9506B">
      <w:pPr>
        <w:rPr>
          <w:rFonts w:hint="eastAsia"/>
        </w:rPr>
      </w:pPr>
      <w:r>
        <w:separator/>
      </w:r>
    </w:p>
  </w:footnote>
  <w:footnote w:type="continuationSeparator" w:id="0">
    <w:p w14:paraId="78D09DC8" w14:textId="77777777" w:rsidR="00074D43" w:rsidRDefault="00074D43" w:rsidP="00F950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F2E"/>
    <w:multiLevelType w:val="multilevel"/>
    <w:tmpl w:val="62E0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512E9"/>
    <w:multiLevelType w:val="multilevel"/>
    <w:tmpl w:val="61E0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2DD6"/>
    <w:multiLevelType w:val="multilevel"/>
    <w:tmpl w:val="4B16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D71C1"/>
    <w:multiLevelType w:val="multilevel"/>
    <w:tmpl w:val="A45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B2BCD"/>
    <w:multiLevelType w:val="multilevel"/>
    <w:tmpl w:val="0E6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C2109"/>
    <w:multiLevelType w:val="multilevel"/>
    <w:tmpl w:val="0682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034504">
    <w:abstractNumId w:val="1"/>
  </w:num>
  <w:num w:numId="2" w16cid:durableId="7299973">
    <w:abstractNumId w:val="5"/>
  </w:num>
  <w:num w:numId="3" w16cid:durableId="1054428181">
    <w:abstractNumId w:val="3"/>
  </w:num>
  <w:num w:numId="4" w16cid:durableId="1365793593">
    <w:abstractNumId w:val="0"/>
  </w:num>
  <w:num w:numId="5" w16cid:durableId="388649712">
    <w:abstractNumId w:val="4"/>
  </w:num>
  <w:num w:numId="6" w16cid:durableId="897783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99"/>
    <w:rsid w:val="000430A7"/>
    <w:rsid w:val="0004337B"/>
    <w:rsid w:val="0006679B"/>
    <w:rsid w:val="00074D43"/>
    <w:rsid w:val="0015043A"/>
    <w:rsid w:val="004D44BF"/>
    <w:rsid w:val="005156BA"/>
    <w:rsid w:val="00623853"/>
    <w:rsid w:val="006D286A"/>
    <w:rsid w:val="006E5B05"/>
    <w:rsid w:val="006F2B5B"/>
    <w:rsid w:val="00884B79"/>
    <w:rsid w:val="008C20DF"/>
    <w:rsid w:val="00931292"/>
    <w:rsid w:val="00941D37"/>
    <w:rsid w:val="009D4209"/>
    <w:rsid w:val="00A12BD2"/>
    <w:rsid w:val="00C2045A"/>
    <w:rsid w:val="00C53599"/>
    <w:rsid w:val="00C62753"/>
    <w:rsid w:val="00C908A8"/>
    <w:rsid w:val="00CB514C"/>
    <w:rsid w:val="00CC106F"/>
    <w:rsid w:val="00D739BC"/>
    <w:rsid w:val="00E47E51"/>
    <w:rsid w:val="00EF05C6"/>
    <w:rsid w:val="00F85BEC"/>
    <w:rsid w:val="00F93B5A"/>
    <w:rsid w:val="00F9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7C1A7"/>
  <w15:chartTrackingRefBased/>
  <w15:docId w15:val="{89A9E751-8BDE-4C33-BA75-202DC49B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20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35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5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5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5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5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5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5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5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35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35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35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35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35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35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35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35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5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3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5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35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5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5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35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5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0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50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5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50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1149</Words>
  <Characters>1216</Characters>
  <Application>Microsoft Office Word</Application>
  <DocSecurity>0</DocSecurity>
  <Lines>55</Lines>
  <Paragraphs>31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 Lou</dc:creator>
  <cp:keywords/>
  <dc:description/>
  <cp:lastModifiedBy>Yuqi Lou</cp:lastModifiedBy>
  <cp:revision>15</cp:revision>
  <cp:lastPrinted>2026-06-08T00:58:00Z</cp:lastPrinted>
  <dcterms:created xsi:type="dcterms:W3CDTF">2026-06-04T06:39:00Z</dcterms:created>
  <dcterms:modified xsi:type="dcterms:W3CDTF">2026-06-08T00:58:00Z</dcterms:modified>
</cp:coreProperties>
</file>