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343" w:rsidRPr="00B41E99" w:rsidRDefault="00B41E99" w:rsidP="00B41E99">
      <w:pPr>
        <w:jc w:val="center"/>
        <w:rPr>
          <w:b/>
          <w:lang w:val="en-US"/>
        </w:rPr>
      </w:pPr>
      <w:r w:rsidRPr="00B41E99">
        <w:rPr>
          <w:b/>
          <w:lang w:val="en-US"/>
        </w:rPr>
        <w:t>Act of kindness</w:t>
      </w:r>
      <w:bookmarkStart w:id="0" w:name="_GoBack"/>
      <w:bookmarkEnd w:id="0"/>
    </w:p>
    <w:p w:rsidR="00B41E99" w:rsidRDefault="00B41E99" w:rsidP="00B41E99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397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ndne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E99" w:rsidRDefault="00B41E99" w:rsidP="00B41E99">
      <w:pPr>
        <w:jc w:val="center"/>
        <w:rPr>
          <w:lang w:val="en-US"/>
        </w:rPr>
      </w:pPr>
    </w:p>
    <w:p w:rsidR="00B41E99" w:rsidRDefault="00B41E99" w:rsidP="00B41E99">
      <w:pPr>
        <w:rPr>
          <w:lang w:val="en-US"/>
        </w:rPr>
      </w:pPr>
      <w:r>
        <w:rPr>
          <w:lang w:val="en-US"/>
        </w:rPr>
        <w:t>Lance Sebastian R. Peninsula</w:t>
      </w:r>
    </w:p>
    <w:p w:rsidR="00B41E99" w:rsidRPr="00B41E99" w:rsidRDefault="00B41E99">
      <w:pPr>
        <w:rPr>
          <w:lang w:val="en-US"/>
        </w:rPr>
      </w:pPr>
    </w:p>
    <w:sectPr w:rsidR="00B41E99" w:rsidRPr="00B41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E99"/>
    <w:rsid w:val="00AD4343"/>
    <w:rsid w:val="00B4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E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E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1</cp:revision>
  <dcterms:created xsi:type="dcterms:W3CDTF">2012-12-10T12:49:00Z</dcterms:created>
  <dcterms:modified xsi:type="dcterms:W3CDTF">2012-12-10T12:50:00Z</dcterms:modified>
</cp:coreProperties>
</file>