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F4D" w:rsidRPr="00080F4D" w:rsidRDefault="00080F4D" w:rsidP="00080F4D">
      <w:pPr>
        <w:widowControl/>
        <w:shd w:val="clear" w:color="auto" w:fill="FFFFFF"/>
        <w:spacing w:line="326" w:lineRule="atLeast"/>
        <w:jc w:val="left"/>
        <w:rPr>
          <w:rFonts w:ascii="Arial" w:eastAsia="宋体" w:hAnsi="Arial" w:cs="Arial"/>
          <w:color w:val="000000"/>
          <w:kern w:val="0"/>
          <w:sz w:val="18"/>
          <w:szCs w:val="18"/>
        </w:rPr>
      </w:pPr>
      <w:r w:rsidRPr="00080F4D">
        <w:rPr>
          <w:rFonts w:ascii="Arial" w:eastAsia="宋体" w:hAnsi="Arial" w:cs="Arial"/>
          <w:b/>
          <w:bCs/>
          <w:color w:val="FF0000"/>
          <w:kern w:val="0"/>
          <w:sz w:val="18"/>
          <w:szCs w:val="18"/>
        </w:rPr>
        <w:t>一、实体首部</w:t>
      </w:r>
    </w:p>
    <w:p w:rsidR="00080F4D" w:rsidRPr="00080F4D" w:rsidRDefault="00080F4D" w:rsidP="00080F4D">
      <w:pPr>
        <w:widowControl/>
        <w:shd w:val="clear" w:color="auto" w:fill="FFFFFF"/>
        <w:spacing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8"/>
          <w:szCs w:val="18"/>
        </w:rPr>
        <w:t>HTTP</w:t>
      </w:r>
      <w:r w:rsidRPr="00080F4D">
        <w:rPr>
          <w:rFonts w:ascii="Arial" w:eastAsia="宋体" w:hAnsi="Arial" w:cs="Arial"/>
          <w:color w:val="000000"/>
          <w:kern w:val="0"/>
          <w:sz w:val="18"/>
          <w:szCs w:val="18"/>
        </w:rPr>
        <w:t>实体首部描述了</w:t>
      </w:r>
      <w:r w:rsidRPr="00080F4D">
        <w:rPr>
          <w:rFonts w:ascii="Arial" w:eastAsia="宋体" w:hAnsi="Arial" w:cs="Arial"/>
          <w:color w:val="000000"/>
          <w:kern w:val="0"/>
          <w:sz w:val="18"/>
          <w:szCs w:val="18"/>
        </w:rPr>
        <w:t>HTTP</w:t>
      </w:r>
      <w:r w:rsidRPr="00080F4D">
        <w:rPr>
          <w:rFonts w:ascii="Arial" w:eastAsia="宋体" w:hAnsi="Arial" w:cs="Arial"/>
          <w:color w:val="000000"/>
          <w:kern w:val="0"/>
          <w:sz w:val="18"/>
          <w:szCs w:val="18"/>
        </w:rPr>
        <w:t>报名的内容。</w:t>
      </w:r>
      <w:r w:rsidRPr="00080F4D">
        <w:rPr>
          <w:rFonts w:ascii="Arial" w:eastAsia="宋体" w:hAnsi="Arial" w:cs="Arial"/>
          <w:color w:val="000000"/>
          <w:kern w:val="0"/>
          <w:sz w:val="18"/>
          <w:szCs w:val="18"/>
        </w:rPr>
        <w:t>HTTP/1.1</w:t>
      </w:r>
      <w:r w:rsidRPr="00080F4D">
        <w:rPr>
          <w:rFonts w:ascii="Arial" w:eastAsia="宋体" w:hAnsi="Arial" w:cs="Arial"/>
          <w:color w:val="000000"/>
          <w:kern w:val="0"/>
          <w:sz w:val="18"/>
          <w:szCs w:val="18"/>
        </w:rPr>
        <w:t>版定义了以下</w:t>
      </w:r>
      <w:r w:rsidRPr="00080F4D">
        <w:rPr>
          <w:rFonts w:ascii="Arial" w:eastAsia="宋体" w:hAnsi="Arial" w:cs="Arial"/>
          <w:color w:val="000000"/>
          <w:kern w:val="0"/>
          <w:sz w:val="18"/>
          <w:szCs w:val="18"/>
        </w:rPr>
        <w:t>10</w:t>
      </w:r>
      <w:r w:rsidRPr="00080F4D">
        <w:rPr>
          <w:rFonts w:ascii="Arial" w:eastAsia="宋体" w:hAnsi="Arial" w:cs="Arial"/>
          <w:color w:val="000000"/>
          <w:kern w:val="0"/>
          <w:sz w:val="18"/>
          <w:szCs w:val="18"/>
        </w:rPr>
        <w:t>个基本字体首部字段。</w:t>
      </w:r>
    </w:p>
    <w:p w:rsidR="00080F4D" w:rsidRPr="00080F4D" w:rsidRDefault="00080F4D" w:rsidP="00080F4D">
      <w:pPr>
        <w:widowControl/>
        <w:numPr>
          <w:ilvl w:val="0"/>
          <w:numId w:val="1"/>
        </w:numPr>
        <w:shd w:val="clear" w:color="auto" w:fill="FFFFFF"/>
        <w:spacing w:before="100" w:beforeAutospacing="1" w:after="100" w:afterAutospacing="1"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5"/>
          <w:szCs w:val="15"/>
        </w:rPr>
        <w:t>Content-Type</w:t>
      </w:r>
      <w:r w:rsidRPr="00080F4D">
        <w:rPr>
          <w:rFonts w:ascii="Arial" w:eastAsia="宋体" w:hAnsi="Arial" w:cs="Arial"/>
          <w:color w:val="000000"/>
          <w:kern w:val="0"/>
          <w:sz w:val="15"/>
          <w:szCs w:val="15"/>
        </w:rPr>
        <w:t>：实体中所承载对象的类型</w:t>
      </w:r>
    </w:p>
    <w:p w:rsidR="00080F4D" w:rsidRPr="00080F4D" w:rsidRDefault="00080F4D" w:rsidP="00080F4D">
      <w:pPr>
        <w:widowControl/>
        <w:numPr>
          <w:ilvl w:val="0"/>
          <w:numId w:val="1"/>
        </w:numPr>
        <w:shd w:val="clear" w:color="auto" w:fill="FFFFFF"/>
        <w:spacing w:before="100" w:beforeAutospacing="1" w:after="100" w:afterAutospacing="1"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5"/>
          <w:szCs w:val="15"/>
        </w:rPr>
        <w:t>Content-Length</w:t>
      </w:r>
      <w:r w:rsidRPr="00080F4D">
        <w:rPr>
          <w:rFonts w:ascii="Arial" w:eastAsia="宋体" w:hAnsi="Arial" w:cs="Arial"/>
          <w:color w:val="000000"/>
          <w:kern w:val="0"/>
          <w:sz w:val="15"/>
          <w:szCs w:val="15"/>
        </w:rPr>
        <w:t>：所传送实体的长度或大小</w:t>
      </w:r>
    </w:p>
    <w:p w:rsidR="00080F4D" w:rsidRPr="00080F4D" w:rsidRDefault="00080F4D" w:rsidP="00080F4D">
      <w:pPr>
        <w:widowControl/>
        <w:numPr>
          <w:ilvl w:val="0"/>
          <w:numId w:val="1"/>
        </w:numPr>
        <w:shd w:val="clear" w:color="auto" w:fill="FFFFFF"/>
        <w:spacing w:before="100" w:beforeAutospacing="1" w:after="100" w:afterAutospacing="1"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5"/>
          <w:szCs w:val="15"/>
        </w:rPr>
        <w:t>Content-Language</w:t>
      </w:r>
      <w:r w:rsidRPr="00080F4D">
        <w:rPr>
          <w:rFonts w:ascii="Arial" w:eastAsia="宋体" w:hAnsi="Arial" w:cs="Arial"/>
          <w:color w:val="000000"/>
          <w:kern w:val="0"/>
          <w:sz w:val="15"/>
          <w:szCs w:val="15"/>
        </w:rPr>
        <w:t>：与所传送对象最相配的人类语言</w:t>
      </w:r>
    </w:p>
    <w:p w:rsidR="00080F4D" w:rsidRPr="00080F4D" w:rsidRDefault="00080F4D" w:rsidP="00080F4D">
      <w:pPr>
        <w:widowControl/>
        <w:numPr>
          <w:ilvl w:val="0"/>
          <w:numId w:val="1"/>
        </w:numPr>
        <w:shd w:val="clear" w:color="auto" w:fill="FFFFFF"/>
        <w:spacing w:before="100" w:beforeAutospacing="1" w:after="100" w:afterAutospacing="1"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5"/>
          <w:szCs w:val="15"/>
        </w:rPr>
        <w:t>Content-Encoding</w:t>
      </w:r>
      <w:r w:rsidRPr="00080F4D">
        <w:rPr>
          <w:rFonts w:ascii="Arial" w:eastAsia="宋体" w:hAnsi="Arial" w:cs="Arial"/>
          <w:color w:val="000000"/>
          <w:kern w:val="0"/>
          <w:sz w:val="15"/>
          <w:szCs w:val="15"/>
        </w:rPr>
        <w:t>：对象数据所做的任意变换（例如压缩）</w:t>
      </w:r>
    </w:p>
    <w:p w:rsidR="00080F4D" w:rsidRPr="00080F4D" w:rsidRDefault="00080F4D" w:rsidP="00080F4D">
      <w:pPr>
        <w:widowControl/>
        <w:numPr>
          <w:ilvl w:val="0"/>
          <w:numId w:val="1"/>
        </w:numPr>
        <w:shd w:val="clear" w:color="auto" w:fill="FFFFFF"/>
        <w:spacing w:before="100" w:beforeAutospacing="1" w:after="100" w:afterAutospacing="1"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5"/>
          <w:szCs w:val="15"/>
        </w:rPr>
        <w:t>Content-Location</w:t>
      </w:r>
      <w:r w:rsidRPr="00080F4D">
        <w:rPr>
          <w:rFonts w:ascii="Arial" w:eastAsia="宋体" w:hAnsi="Arial" w:cs="Arial"/>
          <w:color w:val="000000"/>
          <w:kern w:val="0"/>
          <w:sz w:val="15"/>
          <w:szCs w:val="15"/>
        </w:rPr>
        <w:t>：一个备用位置，请求时可通过它获得对象</w:t>
      </w:r>
    </w:p>
    <w:p w:rsidR="00080F4D" w:rsidRPr="00080F4D" w:rsidRDefault="00080F4D" w:rsidP="00080F4D">
      <w:pPr>
        <w:widowControl/>
        <w:numPr>
          <w:ilvl w:val="0"/>
          <w:numId w:val="1"/>
        </w:numPr>
        <w:shd w:val="clear" w:color="auto" w:fill="FFFFFF"/>
        <w:spacing w:before="100" w:beforeAutospacing="1" w:after="100" w:afterAutospacing="1"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5"/>
          <w:szCs w:val="15"/>
        </w:rPr>
        <w:t>Content-Range</w:t>
      </w:r>
      <w:r w:rsidRPr="00080F4D">
        <w:rPr>
          <w:rFonts w:ascii="Arial" w:eastAsia="宋体" w:hAnsi="Arial" w:cs="Arial"/>
          <w:color w:val="000000"/>
          <w:kern w:val="0"/>
          <w:sz w:val="15"/>
          <w:szCs w:val="15"/>
        </w:rPr>
        <w:t>：如果这是部分实体，这个首部说明它是整体的哪个部分</w:t>
      </w:r>
    </w:p>
    <w:p w:rsidR="00080F4D" w:rsidRPr="00080F4D" w:rsidRDefault="00080F4D" w:rsidP="00080F4D">
      <w:pPr>
        <w:widowControl/>
        <w:numPr>
          <w:ilvl w:val="0"/>
          <w:numId w:val="1"/>
        </w:numPr>
        <w:shd w:val="clear" w:color="auto" w:fill="FFFFFF"/>
        <w:spacing w:before="100" w:beforeAutospacing="1" w:after="100" w:afterAutospacing="1"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5"/>
          <w:szCs w:val="15"/>
        </w:rPr>
        <w:t>Content-MD5</w:t>
      </w:r>
      <w:r w:rsidRPr="00080F4D">
        <w:rPr>
          <w:rFonts w:ascii="Arial" w:eastAsia="宋体" w:hAnsi="Arial" w:cs="Arial"/>
          <w:color w:val="000000"/>
          <w:kern w:val="0"/>
          <w:sz w:val="15"/>
          <w:szCs w:val="15"/>
        </w:rPr>
        <w:t>：实体主体内容和检验和</w:t>
      </w:r>
    </w:p>
    <w:p w:rsidR="00080F4D" w:rsidRPr="00080F4D" w:rsidRDefault="00080F4D" w:rsidP="00080F4D">
      <w:pPr>
        <w:widowControl/>
        <w:numPr>
          <w:ilvl w:val="0"/>
          <w:numId w:val="1"/>
        </w:numPr>
        <w:shd w:val="clear" w:color="auto" w:fill="FFFFFF"/>
        <w:spacing w:before="100" w:beforeAutospacing="1" w:after="100" w:afterAutospacing="1"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5"/>
          <w:szCs w:val="15"/>
        </w:rPr>
        <w:t>Last-Modified</w:t>
      </w:r>
      <w:r w:rsidRPr="00080F4D">
        <w:rPr>
          <w:rFonts w:ascii="Arial" w:eastAsia="宋体" w:hAnsi="Arial" w:cs="Arial"/>
          <w:color w:val="000000"/>
          <w:kern w:val="0"/>
          <w:sz w:val="15"/>
          <w:szCs w:val="15"/>
        </w:rPr>
        <w:t>：所传输内容在服务器上创建或最后修改日期时间</w:t>
      </w:r>
    </w:p>
    <w:p w:rsidR="00080F4D" w:rsidRPr="00080F4D" w:rsidRDefault="00080F4D" w:rsidP="00080F4D">
      <w:pPr>
        <w:widowControl/>
        <w:numPr>
          <w:ilvl w:val="0"/>
          <w:numId w:val="1"/>
        </w:numPr>
        <w:shd w:val="clear" w:color="auto" w:fill="FFFFFF"/>
        <w:spacing w:before="100" w:beforeAutospacing="1" w:after="100" w:afterAutospacing="1"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5"/>
          <w:szCs w:val="15"/>
        </w:rPr>
        <w:t>Expires</w:t>
      </w:r>
      <w:r w:rsidRPr="00080F4D">
        <w:rPr>
          <w:rFonts w:ascii="Arial" w:eastAsia="宋体" w:hAnsi="Arial" w:cs="Arial"/>
          <w:color w:val="000000"/>
          <w:kern w:val="0"/>
          <w:sz w:val="15"/>
          <w:szCs w:val="15"/>
        </w:rPr>
        <w:t>：实体数据将要失效的日期时间</w:t>
      </w:r>
    </w:p>
    <w:p w:rsidR="00080F4D" w:rsidRPr="00080F4D" w:rsidRDefault="00080F4D" w:rsidP="00080F4D">
      <w:pPr>
        <w:widowControl/>
        <w:numPr>
          <w:ilvl w:val="0"/>
          <w:numId w:val="1"/>
        </w:numPr>
        <w:shd w:val="clear" w:color="auto" w:fill="FFFFFF"/>
        <w:spacing w:before="100" w:beforeAutospacing="1" w:after="100" w:afterAutospacing="1"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5"/>
          <w:szCs w:val="15"/>
        </w:rPr>
        <w:t>Allow</w:t>
      </w:r>
      <w:r w:rsidRPr="00080F4D">
        <w:rPr>
          <w:rFonts w:ascii="Arial" w:eastAsia="宋体" w:hAnsi="Arial" w:cs="Arial"/>
          <w:color w:val="000000"/>
          <w:kern w:val="0"/>
          <w:sz w:val="15"/>
          <w:szCs w:val="15"/>
        </w:rPr>
        <w:t>：该资源所允许的各种请求方法，例如</w:t>
      </w:r>
      <w:r w:rsidRPr="00080F4D">
        <w:rPr>
          <w:rFonts w:ascii="Arial" w:eastAsia="宋体" w:hAnsi="Arial" w:cs="Arial"/>
          <w:color w:val="000000"/>
          <w:kern w:val="0"/>
          <w:sz w:val="15"/>
          <w:szCs w:val="15"/>
        </w:rPr>
        <w:t>GET</w:t>
      </w:r>
      <w:r w:rsidRPr="00080F4D">
        <w:rPr>
          <w:rFonts w:ascii="Arial" w:eastAsia="宋体" w:hAnsi="Arial" w:cs="Arial"/>
          <w:color w:val="000000"/>
          <w:kern w:val="0"/>
          <w:sz w:val="15"/>
          <w:szCs w:val="15"/>
        </w:rPr>
        <w:t>和</w:t>
      </w:r>
      <w:r w:rsidRPr="00080F4D">
        <w:rPr>
          <w:rFonts w:ascii="Arial" w:eastAsia="宋体" w:hAnsi="Arial" w:cs="Arial"/>
          <w:color w:val="000000"/>
          <w:kern w:val="0"/>
          <w:sz w:val="15"/>
          <w:szCs w:val="15"/>
        </w:rPr>
        <w:t>HEAD</w:t>
      </w:r>
    </w:p>
    <w:p w:rsidR="00080F4D" w:rsidRPr="00080F4D" w:rsidRDefault="00080F4D" w:rsidP="00080F4D">
      <w:pPr>
        <w:widowControl/>
        <w:numPr>
          <w:ilvl w:val="0"/>
          <w:numId w:val="1"/>
        </w:numPr>
        <w:shd w:val="clear" w:color="auto" w:fill="FFFFFF"/>
        <w:spacing w:before="100" w:beforeAutospacing="1" w:after="100" w:afterAutospacing="1"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5"/>
          <w:szCs w:val="15"/>
        </w:rPr>
        <w:t>ETag</w:t>
      </w:r>
      <w:r w:rsidRPr="00080F4D">
        <w:rPr>
          <w:rFonts w:ascii="Arial" w:eastAsia="宋体" w:hAnsi="Arial" w:cs="Arial"/>
          <w:color w:val="000000"/>
          <w:kern w:val="0"/>
          <w:sz w:val="15"/>
          <w:szCs w:val="15"/>
        </w:rPr>
        <w:t>：文档特定的唯一验证码</w:t>
      </w:r>
    </w:p>
    <w:p w:rsidR="00080F4D" w:rsidRPr="00080F4D" w:rsidRDefault="00080F4D" w:rsidP="00080F4D">
      <w:pPr>
        <w:widowControl/>
        <w:numPr>
          <w:ilvl w:val="0"/>
          <w:numId w:val="1"/>
        </w:numPr>
        <w:shd w:val="clear" w:color="auto" w:fill="FFFFFF"/>
        <w:spacing w:before="100" w:beforeAutospacing="1" w:after="100" w:afterAutospacing="1"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5"/>
          <w:szCs w:val="15"/>
        </w:rPr>
        <w:t>Cache-Control</w:t>
      </w:r>
      <w:r w:rsidRPr="00080F4D">
        <w:rPr>
          <w:rFonts w:ascii="Arial" w:eastAsia="宋体" w:hAnsi="Arial" w:cs="Arial"/>
          <w:color w:val="000000"/>
          <w:kern w:val="0"/>
          <w:sz w:val="15"/>
          <w:szCs w:val="15"/>
        </w:rPr>
        <w:t>：指出应该如何缓存该文档</w:t>
      </w:r>
    </w:p>
    <w:p w:rsidR="00080F4D" w:rsidRPr="00080F4D" w:rsidRDefault="00080F4D" w:rsidP="00080F4D">
      <w:pPr>
        <w:widowControl/>
        <w:shd w:val="clear" w:color="auto" w:fill="FFFFFF"/>
        <w:spacing w:line="326" w:lineRule="atLeast"/>
        <w:jc w:val="left"/>
        <w:rPr>
          <w:rFonts w:ascii="Arial" w:eastAsia="宋体" w:hAnsi="Arial" w:cs="Arial"/>
          <w:color w:val="000000"/>
          <w:kern w:val="0"/>
          <w:sz w:val="18"/>
          <w:szCs w:val="18"/>
        </w:rPr>
      </w:pPr>
      <w:r w:rsidRPr="00080F4D">
        <w:rPr>
          <w:rFonts w:ascii="Arial" w:eastAsia="宋体" w:hAnsi="Arial" w:cs="Arial"/>
          <w:b/>
          <w:bCs/>
          <w:color w:val="FF0000"/>
          <w:kern w:val="0"/>
          <w:sz w:val="23"/>
        </w:rPr>
        <w:t>二、内容编码</w:t>
      </w:r>
    </w:p>
    <w:p w:rsidR="00080F4D" w:rsidRPr="00080F4D" w:rsidRDefault="00080F4D" w:rsidP="00080F4D">
      <w:pPr>
        <w:widowControl/>
        <w:shd w:val="clear" w:color="auto" w:fill="FFFFFF"/>
        <w:spacing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8"/>
          <w:szCs w:val="18"/>
        </w:rPr>
        <w:t>内容编码的过程如下：</w:t>
      </w:r>
    </w:p>
    <w:p w:rsidR="00080F4D" w:rsidRPr="00080F4D" w:rsidRDefault="00080F4D" w:rsidP="00080F4D">
      <w:pPr>
        <w:widowControl/>
        <w:shd w:val="clear" w:color="auto" w:fill="FFFFFF"/>
        <w:spacing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8"/>
          <w:szCs w:val="18"/>
        </w:rPr>
        <w:t>1</w:t>
      </w:r>
      <w:r w:rsidRPr="00080F4D">
        <w:rPr>
          <w:rFonts w:ascii="Arial" w:eastAsia="宋体" w:hAnsi="Arial" w:cs="Arial"/>
          <w:color w:val="000000"/>
          <w:kern w:val="0"/>
          <w:sz w:val="18"/>
          <w:szCs w:val="18"/>
        </w:rPr>
        <w:t>、网站服务器生成原始响应报文，其中有原始的</w:t>
      </w:r>
      <w:r w:rsidRPr="00080F4D">
        <w:rPr>
          <w:rFonts w:ascii="Arial" w:eastAsia="宋体" w:hAnsi="Arial" w:cs="Arial"/>
          <w:color w:val="000000"/>
          <w:kern w:val="0"/>
          <w:sz w:val="18"/>
          <w:szCs w:val="18"/>
        </w:rPr>
        <w:t>Content-Type</w:t>
      </w:r>
      <w:r w:rsidRPr="00080F4D">
        <w:rPr>
          <w:rFonts w:ascii="Arial" w:eastAsia="宋体" w:hAnsi="Arial" w:cs="Arial"/>
          <w:color w:val="000000"/>
          <w:kern w:val="0"/>
          <w:sz w:val="18"/>
          <w:szCs w:val="18"/>
        </w:rPr>
        <w:t>和</w:t>
      </w:r>
      <w:r w:rsidRPr="00080F4D">
        <w:rPr>
          <w:rFonts w:ascii="Arial" w:eastAsia="宋体" w:hAnsi="Arial" w:cs="Arial"/>
          <w:color w:val="000000"/>
          <w:kern w:val="0"/>
          <w:sz w:val="18"/>
          <w:szCs w:val="18"/>
        </w:rPr>
        <w:t>Content-Length</w:t>
      </w:r>
      <w:r w:rsidRPr="00080F4D">
        <w:rPr>
          <w:rFonts w:ascii="Arial" w:eastAsia="宋体" w:hAnsi="Arial" w:cs="Arial"/>
          <w:color w:val="000000"/>
          <w:kern w:val="0"/>
          <w:sz w:val="18"/>
          <w:szCs w:val="18"/>
        </w:rPr>
        <w:t>首部</w:t>
      </w:r>
    </w:p>
    <w:p w:rsidR="00080F4D" w:rsidRPr="00080F4D" w:rsidRDefault="00080F4D" w:rsidP="00080F4D">
      <w:pPr>
        <w:widowControl/>
        <w:shd w:val="clear" w:color="auto" w:fill="FFFFFF"/>
        <w:spacing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8"/>
          <w:szCs w:val="18"/>
        </w:rPr>
        <w:t>2</w:t>
      </w:r>
      <w:r w:rsidRPr="00080F4D">
        <w:rPr>
          <w:rFonts w:ascii="Arial" w:eastAsia="宋体" w:hAnsi="Arial" w:cs="Arial"/>
          <w:color w:val="000000"/>
          <w:kern w:val="0"/>
          <w:sz w:val="18"/>
          <w:szCs w:val="18"/>
        </w:rPr>
        <w:t>、内容编码服务器（也可能就是原始的服务器或下行的代理）创建编码后的报文。编码后的报文有同样的</w:t>
      </w:r>
      <w:r w:rsidRPr="00080F4D">
        <w:rPr>
          <w:rFonts w:ascii="Arial" w:eastAsia="宋体" w:hAnsi="Arial" w:cs="Arial"/>
          <w:color w:val="000000"/>
          <w:kern w:val="0"/>
          <w:sz w:val="18"/>
          <w:szCs w:val="18"/>
        </w:rPr>
        <w:t>Content-Type</w:t>
      </w:r>
      <w:r w:rsidRPr="00080F4D">
        <w:rPr>
          <w:rFonts w:ascii="Arial" w:eastAsia="宋体" w:hAnsi="Arial" w:cs="Arial"/>
          <w:color w:val="000000"/>
          <w:kern w:val="0"/>
          <w:sz w:val="18"/>
          <w:szCs w:val="18"/>
        </w:rPr>
        <w:t>，但</w:t>
      </w:r>
      <w:r w:rsidRPr="00080F4D">
        <w:rPr>
          <w:rFonts w:ascii="Arial" w:eastAsia="宋体" w:hAnsi="Arial" w:cs="Arial"/>
          <w:color w:val="000000"/>
          <w:kern w:val="0"/>
          <w:sz w:val="18"/>
          <w:szCs w:val="18"/>
        </w:rPr>
        <w:t>Content-Length</w:t>
      </w:r>
      <w:r w:rsidRPr="00080F4D">
        <w:rPr>
          <w:rFonts w:ascii="Arial" w:eastAsia="宋体" w:hAnsi="Arial" w:cs="Arial"/>
          <w:color w:val="000000"/>
          <w:kern w:val="0"/>
          <w:sz w:val="18"/>
          <w:szCs w:val="18"/>
        </w:rPr>
        <w:t>可能不同（例如主体被压缩）。内容编码服务器在编码后的报文中增加</w:t>
      </w:r>
      <w:r w:rsidRPr="00080F4D">
        <w:rPr>
          <w:rFonts w:ascii="Arial" w:eastAsia="宋体" w:hAnsi="Arial" w:cs="Arial"/>
          <w:color w:val="000000"/>
          <w:kern w:val="0"/>
          <w:sz w:val="18"/>
          <w:szCs w:val="18"/>
        </w:rPr>
        <w:t>Content-Encoding</w:t>
      </w:r>
      <w:r w:rsidRPr="00080F4D">
        <w:rPr>
          <w:rFonts w:ascii="Arial" w:eastAsia="宋体" w:hAnsi="Arial" w:cs="Arial"/>
          <w:color w:val="000000"/>
          <w:kern w:val="0"/>
          <w:sz w:val="18"/>
          <w:szCs w:val="18"/>
        </w:rPr>
        <w:t>首部，这样接收的应用程序就可以进行解码了。</w:t>
      </w:r>
    </w:p>
    <w:p w:rsidR="00080F4D" w:rsidRPr="00080F4D" w:rsidRDefault="00080F4D" w:rsidP="00080F4D">
      <w:pPr>
        <w:widowControl/>
        <w:shd w:val="clear" w:color="auto" w:fill="FFFFFF"/>
        <w:spacing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8"/>
          <w:szCs w:val="18"/>
        </w:rPr>
        <w:t>3</w:t>
      </w:r>
      <w:r w:rsidRPr="00080F4D">
        <w:rPr>
          <w:rFonts w:ascii="Arial" w:eastAsia="宋体" w:hAnsi="Arial" w:cs="Arial"/>
          <w:color w:val="000000"/>
          <w:kern w:val="0"/>
          <w:sz w:val="18"/>
          <w:szCs w:val="18"/>
        </w:rPr>
        <w:t>、接收程序得到编码后的报文，进行解码，获得原始报文。</w:t>
      </w:r>
    </w:p>
    <w:p w:rsidR="00080F4D" w:rsidRPr="00080F4D" w:rsidRDefault="00080F4D" w:rsidP="00080F4D">
      <w:pPr>
        <w:widowControl/>
        <w:shd w:val="clear" w:color="auto" w:fill="FFFFFF"/>
        <w:spacing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8"/>
          <w:szCs w:val="18"/>
        </w:rPr>
        <w:t>常用的内容编码类型有：</w:t>
      </w:r>
      <w:r w:rsidRPr="00080F4D">
        <w:rPr>
          <w:rFonts w:ascii="Arial" w:eastAsia="宋体" w:hAnsi="Arial" w:cs="Arial"/>
          <w:color w:val="000000"/>
          <w:kern w:val="0"/>
          <w:sz w:val="18"/>
          <w:szCs w:val="18"/>
        </w:rPr>
        <w:t>gzip</w:t>
      </w:r>
      <w:r w:rsidRPr="00080F4D">
        <w:rPr>
          <w:rFonts w:ascii="Arial" w:eastAsia="宋体" w:hAnsi="Arial" w:cs="Arial"/>
          <w:color w:val="000000"/>
          <w:kern w:val="0"/>
          <w:sz w:val="18"/>
          <w:szCs w:val="18"/>
        </w:rPr>
        <w:t>（效率最高）、</w:t>
      </w:r>
      <w:r w:rsidRPr="00080F4D">
        <w:rPr>
          <w:rFonts w:ascii="Arial" w:eastAsia="宋体" w:hAnsi="Arial" w:cs="Arial"/>
          <w:color w:val="000000"/>
          <w:kern w:val="0"/>
          <w:sz w:val="18"/>
          <w:szCs w:val="18"/>
        </w:rPr>
        <w:t>compress</w:t>
      </w:r>
      <w:r w:rsidRPr="00080F4D">
        <w:rPr>
          <w:rFonts w:ascii="Arial" w:eastAsia="宋体" w:hAnsi="Arial" w:cs="Arial"/>
          <w:color w:val="000000"/>
          <w:kern w:val="0"/>
          <w:sz w:val="18"/>
          <w:szCs w:val="18"/>
        </w:rPr>
        <w:t>、</w:t>
      </w:r>
      <w:r w:rsidRPr="00080F4D">
        <w:rPr>
          <w:rFonts w:ascii="Arial" w:eastAsia="宋体" w:hAnsi="Arial" w:cs="Arial"/>
          <w:color w:val="000000"/>
          <w:kern w:val="0"/>
          <w:sz w:val="18"/>
          <w:szCs w:val="18"/>
        </w:rPr>
        <w:t>deflate</w:t>
      </w:r>
      <w:r w:rsidRPr="00080F4D">
        <w:rPr>
          <w:rFonts w:ascii="Arial" w:eastAsia="宋体" w:hAnsi="Arial" w:cs="Arial"/>
          <w:color w:val="000000"/>
          <w:kern w:val="0"/>
          <w:sz w:val="18"/>
          <w:szCs w:val="18"/>
        </w:rPr>
        <w:t>、</w:t>
      </w:r>
      <w:r w:rsidRPr="00080F4D">
        <w:rPr>
          <w:rFonts w:ascii="Arial" w:eastAsia="宋体" w:hAnsi="Arial" w:cs="Arial"/>
          <w:color w:val="000000"/>
          <w:kern w:val="0"/>
          <w:sz w:val="18"/>
          <w:szCs w:val="18"/>
        </w:rPr>
        <w:t>identity</w:t>
      </w:r>
      <w:r w:rsidRPr="00080F4D">
        <w:rPr>
          <w:rFonts w:ascii="Arial" w:eastAsia="宋体" w:hAnsi="Arial" w:cs="Arial"/>
          <w:color w:val="000000"/>
          <w:kern w:val="0"/>
          <w:sz w:val="18"/>
          <w:szCs w:val="18"/>
        </w:rPr>
        <w:t>（前三者是无损压缩，不会导致信息损失）</w:t>
      </w:r>
    </w:p>
    <w:p w:rsidR="00080F4D" w:rsidRPr="00080F4D" w:rsidRDefault="00080F4D" w:rsidP="00080F4D">
      <w:pPr>
        <w:widowControl/>
        <w:shd w:val="clear" w:color="auto" w:fill="FFFFFF"/>
        <w:spacing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8"/>
          <w:szCs w:val="18"/>
        </w:rPr>
        <w:t>同时，</w:t>
      </w:r>
      <w:r w:rsidRPr="00080F4D">
        <w:rPr>
          <w:rFonts w:ascii="Arial" w:eastAsia="宋体" w:hAnsi="Arial" w:cs="Arial"/>
          <w:b/>
          <w:bCs/>
          <w:color w:val="000000"/>
          <w:kern w:val="0"/>
          <w:sz w:val="18"/>
          <w:szCs w:val="18"/>
        </w:rPr>
        <w:t>为了避免服务器使用客户端不支持的编码方式，客户端就把自己支持的内容编码方式列表放在请求的</w:t>
      </w:r>
      <w:r w:rsidRPr="00080F4D">
        <w:rPr>
          <w:rFonts w:ascii="Arial" w:eastAsia="宋体" w:hAnsi="Arial" w:cs="Arial"/>
          <w:b/>
          <w:bCs/>
          <w:color w:val="000000"/>
          <w:kern w:val="0"/>
          <w:sz w:val="18"/>
          <w:szCs w:val="18"/>
        </w:rPr>
        <w:t>Accept-Encoding</w:t>
      </w:r>
      <w:r w:rsidRPr="00080F4D">
        <w:rPr>
          <w:rFonts w:ascii="Arial" w:eastAsia="宋体" w:hAnsi="Arial" w:cs="Arial"/>
          <w:b/>
          <w:bCs/>
          <w:color w:val="000000"/>
          <w:kern w:val="0"/>
          <w:sz w:val="18"/>
          <w:szCs w:val="18"/>
        </w:rPr>
        <w:t>首部里发出去。如果客户端</w:t>
      </w:r>
      <w:r w:rsidRPr="00080F4D">
        <w:rPr>
          <w:rFonts w:ascii="Arial" w:eastAsia="宋体" w:hAnsi="Arial" w:cs="Arial"/>
          <w:b/>
          <w:bCs/>
          <w:color w:val="000000"/>
          <w:kern w:val="0"/>
          <w:sz w:val="18"/>
          <w:szCs w:val="18"/>
        </w:rPr>
        <w:t>HTTP</w:t>
      </w:r>
      <w:r w:rsidRPr="00080F4D">
        <w:rPr>
          <w:rFonts w:ascii="Arial" w:eastAsia="宋体" w:hAnsi="Arial" w:cs="Arial"/>
          <w:b/>
          <w:bCs/>
          <w:color w:val="000000"/>
          <w:kern w:val="0"/>
          <w:sz w:val="18"/>
          <w:szCs w:val="18"/>
        </w:rPr>
        <w:t>请求没有</w:t>
      </w:r>
      <w:r w:rsidRPr="00080F4D">
        <w:rPr>
          <w:rFonts w:ascii="Arial" w:eastAsia="宋体" w:hAnsi="Arial" w:cs="Arial"/>
          <w:b/>
          <w:bCs/>
          <w:color w:val="000000"/>
          <w:kern w:val="0"/>
          <w:sz w:val="18"/>
          <w:szCs w:val="18"/>
        </w:rPr>
        <w:t>Accept-Encoding</w:t>
      </w:r>
      <w:r w:rsidRPr="00080F4D">
        <w:rPr>
          <w:rFonts w:ascii="Arial" w:eastAsia="宋体" w:hAnsi="Arial" w:cs="Arial"/>
          <w:b/>
          <w:bCs/>
          <w:color w:val="000000"/>
          <w:kern w:val="0"/>
          <w:sz w:val="18"/>
          <w:szCs w:val="18"/>
        </w:rPr>
        <w:t>首部，那么服务器可以假设客户端可以接受任何编码方式（等价于发送</w:t>
      </w:r>
      <w:r w:rsidRPr="00080F4D">
        <w:rPr>
          <w:rFonts w:ascii="Arial" w:eastAsia="宋体" w:hAnsi="Arial" w:cs="Arial"/>
          <w:b/>
          <w:bCs/>
          <w:color w:val="000000"/>
          <w:kern w:val="0"/>
          <w:sz w:val="18"/>
          <w:szCs w:val="18"/>
        </w:rPr>
        <w:t>Accept-Encoding</w:t>
      </w:r>
      <w:r w:rsidRPr="00080F4D">
        <w:rPr>
          <w:rFonts w:ascii="Arial" w:eastAsia="宋体" w:hAnsi="Arial" w:cs="Arial"/>
          <w:b/>
          <w:bCs/>
          <w:color w:val="000000"/>
          <w:kern w:val="0"/>
          <w:sz w:val="18"/>
          <w:szCs w:val="18"/>
        </w:rPr>
        <w:t>：</w:t>
      </w:r>
      <w:r w:rsidRPr="00080F4D">
        <w:rPr>
          <w:rFonts w:ascii="Arial" w:eastAsia="宋体" w:hAnsi="Arial" w:cs="Arial"/>
          <w:b/>
          <w:bCs/>
          <w:color w:val="000000"/>
          <w:kern w:val="0"/>
          <w:sz w:val="18"/>
          <w:szCs w:val="18"/>
        </w:rPr>
        <w:t>*</w:t>
      </w:r>
      <w:r w:rsidRPr="00080F4D">
        <w:rPr>
          <w:rFonts w:ascii="Arial" w:eastAsia="宋体" w:hAnsi="Arial" w:cs="Arial"/>
          <w:b/>
          <w:bCs/>
          <w:color w:val="000000"/>
          <w:kern w:val="0"/>
          <w:sz w:val="18"/>
          <w:szCs w:val="18"/>
        </w:rPr>
        <w:t>）</w:t>
      </w:r>
    </w:p>
    <w:p w:rsidR="00080F4D" w:rsidRPr="00080F4D" w:rsidRDefault="00080F4D" w:rsidP="00080F4D">
      <w:pPr>
        <w:widowControl/>
        <w:shd w:val="clear" w:color="auto" w:fill="FFFFFF"/>
        <w:spacing w:line="326" w:lineRule="atLeast"/>
        <w:jc w:val="left"/>
        <w:rPr>
          <w:rFonts w:ascii="Arial" w:eastAsia="宋体" w:hAnsi="Arial" w:cs="Arial"/>
          <w:color w:val="000000"/>
          <w:kern w:val="0"/>
          <w:sz w:val="18"/>
          <w:szCs w:val="18"/>
        </w:rPr>
      </w:pPr>
      <w:r w:rsidRPr="00080F4D">
        <w:rPr>
          <w:rFonts w:ascii="Arial" w:eastAsia="宋体" w:hAnsi="Arial" w:cs="Arial"/>
          <w:b/>
          <w:bCs/>
          <w:color w:val="000000"/>
          <w:kern w:val="0"/>
          <w:sz w:val="18"/>
          <w:szCs w:val="18"/>
        </w:rPr>
        <w:t>客户端可以给每种编码附带</w:t>
      </w:r>
      <w:r w:rsidRPr="00080F4D">
        <w:rPr>
          <w:rFonts w:ascii="Arial" w:eastAsia="宋体" w:hAnsi="Arial" w:cs="Arial"/>
          <w:b/>
          <w:bCs/>
          <w:color w:val="000000"/>
          <w:kern w:val="0"/>
          <w:sz w:val="18"/>
          <w:szCs w:val="18"/>
        </w:rPr>
        <w:t>Q</w:t>
      </w:r>
      <w:r w:rsidRPr="00080F4D">
        <w:rPr>
          <w:rFonts w:ascii="Arial" w:eastAsia="宋体" w:hAnsi="Arial" w:cs="Arial"/>
          <w:b/>
          <w:bCs/>
          <w:color w:val="000000"/>
          <w:kern w:val="0"/>
          <w:sz w:val="18"/>
          <w:szCs w:val="18"/>
        </w:rPr>
        <w:t>（质量）值参数来说明编码的优先级。</w:t>
      </w:r>
      <w:r w:rsidRPr="00080F4D">
        <w:rPr>
          <w:rFonts w:ascii="Arial" w:eastAsia="宋体" w:hAnsi="Arial" w:cs="Arial"/>
          <w:b/>
          <w:bCs/>
          <w:color w:val="000000"/>
          <w:kern w:val="0"/>
          <w:sz w:val="18"/>
          <w:szCs w:val="18"/>
        </w:rPr>
        <w:t>Q</w:t>
      </w:r>
      <w:r w:rsidRPr="00080F4D">
        <w:rPr>
          <w:rFonts w:ascii="Arial" w:eastAsia="宋体" w:hAnsi="Arial" w:cs="Arial"/>
          <w:b/>
          <w:bCs/>
          <w:color w:val="000000"/>
          <w:kern w:val="0"/>
          <w:sz w:val="18"/>
          <w:szCs w:val="18"/>
        </w:rPr>
        <w:t>值范围从</w:t>
      </w:r>
      <w:r w:rsidRPr="00080F4D">
        <w:rPr>
          <w:rFonts w:ascii="Arial" w:eastAsia="宋体" w:hAnsi="Arial" w:cs="Arial"/>
          <w:b/>
          <w:bCs/>
          <w:color w:val="000000"/>
          <w:kern w:val="0"/>
          <w:sz w:val="18"/>
          <w:szCs w:val="18"/>
        </w:rPr>
        <w:t>0.0</w:t>
      </w:r>
      <w:r w:rsidRPr="00080F4D">
        <w:rPr>
          <w:rFonts w:ascii="Arial" w:eastAsia="宋体" w:hAnsi="Arial" w:cs="Arial"/>
          <w:b/>
          <w:bCs/>
          <w:color w:val="000000"/>
          <w:kern w:val="0"/>
          <w:sz w:val="18"/>
          <w:szCs w:val="18"/>
        </w:rPr>
        <w:t>到</w:t>
      </w:r>
      <w:r w:rsidRPr="00080F4D">
        <w:rPr>
          <w:rFonts w:ascii="Arial" w:eastAsia="宋体" w:hAnsi="Arial" w:cs="Arial"/>
          <w:b/>
          <w:bCs/>
          <w:color w:val="000000"/>
          <w:kern w:val="0"/>
          <w:sz w:val="18"/>
          <w:szCs w:val="18"/>
        </w:rPr>
        <w:t>1.0</w:t>
      </w:r>
      <w:r w:rsidRPr="00080F4D">
        <w:rPr>
          <w:rFonts w:ascii="Arial" w:eastAsia="宋体" w:hAnsi="Arial" w:cs="Arial"/>
          <w:b/>
          <w:bCs/>
          <w:color w:val="000000"/>
          <w:kern w:val="0"/>
          <w:sz w:val="18"/>
          <w:szCs w:val="18"/>
        </w:rPr>
        <w:t>，</w:t>
      </w:r>
      <w:r w:rsidRPr="00080F4D">
        <w:rPr>
          <w:rFonts w:ascii="Arial" w:eastAsia="宋体" w:hAnsi="Arial" w:cs="Arial"/>
          <w:b/>
          <w:bCs/>
          <w:color w:val="000000"/>
          <w:kern w:val="0"/>
          <w:sz w:val="18"/>
          <w:szCs w:val="18"/>
        </w:rPr>
        <w:t>0.1</w:t>
      </w:r>
      <w:r w:rsidRPr="00080F4D">
        <w:rPr>
          <w:rFonts w:ascii="Arial" w:eastAsia="宋体" w:hAnsi="Arial" w:cs="Arial"/>
          <w:b/>
          <w:bCs/>
          <w:color w:val="000000"/>
          <w:kern w:val="0"/>
          <w:sz w:val="18"/>
          <w:szCs w:val="18"/>
        </w:rPr>
        <w:t>说明客户端不想接受所说明的编码，</w:t>
      </w:r>
      <w:r w:rsidRPr="00080F4D">
        <w:rPr>
          <w:rFonts w:ascii="Arial" w:eastAsia="宋体" w:hAnsi="Arial" w:cs="Arial"/>
          <w:b/>
          <w:bCs/>
          <w:color w:val="000000"/>
          <w:kern w:val="0"/>
          <w:sz w:val="18"/>
          <w:szCs w:val="18"/>
        </w:rPr>
        <w:t>1.0</w:t>
      </w:r>
      <w:r w:rsidRPr="00080F4D">
        <w:rPr>
          <w:rFonts w:ascii="Arial" w:eastAsia="宋体" w:hAnsi="Arial" w:cs="Arial"/>
          <w:b/>
          <w:bCs/>
          <w:color w:val="000000"/>
          <w:kern w:val="0"/>
          <w:sz w:val="18"/>
          <w:szCs w:val="18"/>
        </w:rPr>
        <w:t>则表示最希望使用的编码。</w:t>
      </w:r>
      <w:r w:rsidRPr="00080F4D">
        <w:rPr>
          <w:rFonts w:ascii="Arial" w:eastAsia="宋体" w:hAnsi="Arial" w:cs="Arial"/>
          <w:b/>
          <w:bCs/>
          <w:color w:val="000000"/>
          <w:kern w:val="0"/>
          <w:sz w:val="18"/>
          <w:szCs w:val="18"/>
        </w:rPr>
        <w:t>*</w:t>
      </w:r>
      <w:r w:rsidRPr="00080F4D">
        <w:rPr>
          <w:rFonts w:ascii="Arial" w:eastAsia="宋体" w:hAnsi="Arial" w:cs="Arial"/>
          <w:b/>
          <w:bCs/>
          <w:color w:val="000000"/>
          <w:kern w:val="0"/>
          <w:sz w:val="18"/>
          <w:szCs w:val="18"/>
        </w:rPr>
        <w:t>表示任何其它方法。</w:t>
      </w:r>
    </w:p>
    <w:p w:rsidR="00080F4D" w:rsidRPr="00080F4D" w:rsidRDefault="00080F4D" w:rsidP="00080F4D">
      <w:pPr>
        <w:widowControl/>
        <w:shd w:val="clear" w:color="auto" w:fill="FFFFFF"/>
        <w:spacing w:line="326" w:lineRule="atLeast"/>
        <w:jc w:val="left"/>
        <w:rPr>
          <w:rFonts w:ascii="Arial" w:eastAsia="宋体" w:hAnsi="Arial" w:cs="Arial"/>
          <w:color w:val="000000"/>
          <w:kern w:val="0"/>
          <w:sz w:val="18"/>
          <w:szCs w:val="18"/>
        </w:rPr>
      </w:pPr>
      <w:r w:rsidRPr="00080F4D">
        <w:rPr>
          <w:rFonts w:ascii="Arial" w:eastAsia="宋体" w:hAnsi="Arial" w:cs="Arial"/>
          <w:b/>
          <w:bCs/>
          <w:color w:val="FF0000"/>
          <w:kern w:val="0"/>
          <w:sz w:val="23"/>
        </w:rPr>
        <w:t>三、传输编码和分块编码</w:t>
      </w:r>
    </w:p>
    <w:p w:rsidR="00080F4D" w:rsidRPr="00080F4D" w:rsidRDefault="00080F4D" w:rsidP="00080F4D">
      <w:pPr>
        <w:widowControl/>
        <w:shd w:val="clear" w:color="auto" w:fill="FFFFFF"/>
        <w:spacing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8"/>
          <w:szCs w:val="18"/>
        </w:rPr>
        <w:t>HTTP</w:t>
      </w:r>
      <w:r w:rsidRPr="00080F4D">
        <w:rPr>
          <w:rFonts w:ascii="Arial" w:eastAsia="宋体" w:hAnsi="Arial" w:cs="Arial"/>
          <w:color w:val="000000"/>
          <w:kern w:val="0"/>
          <w:sz w:val="18"/>
          <w:szCs w:val="18"/>
        </w:rPr>
        <w:t>协议中只定义了下面两个首部来描述和控制传输编码。</w:t>
      </w:r>
    </w:p>
    <w:p w:rsidR="00080F4D" w:rsidRPr="00080F4D" w:rsidRDefault="00080F4D" w:rsidP="00080F4D">
      <w:pPr>
        <w:widowControl/>
        <w:shd w:val="clear" w:color="auto" w:fill="FFFFFF"/>
        <w:spacing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8"/>
          <w:szCs w:val="18"/>
        </w:rPr>
        <w:t>Transfer-Encoding</w:t>
      </w:r>
      <w:r w:rsidRPr="00080F4D">
        <w:rPr>
          <w:rFonts w:ascii="Arial" w:eastAsia="宋体" w:hAnsi="Arial" w:cs="Arial"/>
          <w:color w:val="000000"/>
          <w:kern w:val="0"/>
          <w:sz w:val="18"/>
          <w:szCs w:val="18"/>
        </w:rPr>
        <w:t>：告知接收方为了可靠地传输报文，已经对其进行了何种编码。</w:t>
      </w:r>
    </w:p>
    <w:p w:rsidR="00080F4D" w:rsidRPr="00080F4D" w:rsidRDefault="00080F4D" w:rsidP="00080F4D">
      <w:pPr>
        <w:widowControl/>
        <w:shd w:val="clear" w:color="auto" w:fill="FFFFFF"/>
        <w:spacing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8"/>
          <w:szCs w:val="18"/>
        </w:rPr>
        <w:t>TE</w:t>
      </w:r>
      <w:r w:rsidRPr="00080F4D">
        <w:rPr>
          <w:rFonts w:ascii="Arial" w:eastAsia="宋体" w:hAnsi="Arial" w:cs="Arial"/>
          <w:color w:val="000000"/>
          <w:kern w:val="0"/>
          <w:sz w:val="18"/>
          <w:szCs w:val="18"/>
        </w:rPr>
        <w:t>：用在请求首部中，告知服务器可以使用哪些传输编码扩展。</w:t>
      </w:r>
    </w:p>
    <w:p w:rsidR="00080F4D" w:rsidRPr="00080F4D" w:rsidRDefault="00080F4D" w:rsidP="00080F4D">
      <w:pPr>
        <w:widowControl/>
        <w:shd w:val="clear" w:color="auto" w:fill="FFFFFF"/>
        <w:spacing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8"/>
          <w:szCs w:val="18"/>
        </w:rPr>
        <w:t>最新的</w:t>
      </w:r>
      <w:r w:rsidRPr="00080F4D">
        <w:rPr>
          <w:rFonts w:ascii="Arial" w:eastAsia="宋体" w:hAnsi="Arial" w:cs="Arial"/>
          <w:color w:val="000000"/>
          <w:kern w:val="0"/>
          <w:sz w:val="18"/>
          <w:szCs w:val="18"/>
        </w:rPr>
        <w:t>HTTP</w:t>
      </w:r>
      <w:r w:rsidRPr="00080F4D">
        <w:rPr>
          <w:rFonts w:ascii="Arial" w:eastAsia="宋体" w:hAnsi="Arial" w:cs="Arial"/>
          <w:color w:val="000000"/>
          <w:kern w:val="0"/>
          <w:sz w:val="18"/>
          <w:szCs w:val="18"/>
        </w:rPr>
        <w:t>规范只定义了一种传输编码：分块编码</w:t>
      </w:r>
    </w:p>
    <w:p w:rsidR="00080F4D" w:rsidRPr="00080F4D" w:rsidRDefault="00080F4D" w:rsidP="00080F4D">
      <w:pPr>
        <w:widowControl/>
        <w:shd w:val="clear" w:color="auto" w:fill="FFFFFF"/>
        <w:spacing w:line="326" w:lineRule="atLeast"/>
        <w:jc w:val="left"/>
        <w:rPr>
          <w:rFonts w:ascii="Arial" w:eastAsia="宋体" w:hAnsi="Arial" w:cs="Arial"/>
          <w:color w:val="000000"/>
          <w:kern w:val="0"/>
          <w:sz w:val="18"/>
          <w:szCs w:val="18"/>
        </w:rPr>
      </w:pPr>
    </w:p>
    <w:p w:rsidR="00080F4D" w:rsidRPr="00080F4D" w:rsidRDefault="00080F4D" w:rsidP="00080F4D">
      <w:pPr>
        <w:widowControl/>
        <w:shd w:val="clear" w:color="auto" w:fill="FFFFFF"/>
        <w:spacing w:line="326" w:lineRule="atLeast"/>
        <w:jc w:val="left"/>
        <w:rPr>
          <w:rFonts w:ascii="Arial" w:eastAsia="宋体" w:hAnsi="Arial" w:cs="Arial"/>
          <w:color w:val="000000"/>
          <w:kern w:val="0"/>
          <w:sz w:val="18"/>
          <w:szCs w:val="18"/>
        </w:rPr>
      </w:pPr>
      <w:r w:rsidRPr="00080F4D">
        <w:rPr>
          <w:rFonts w:ascii="Arial" w:eastAsia="宋体" w:hAnsi="Arial" w:cs="Arial"/>
          <w:b/>
          <w:bCs/>
          <w:color w:val="000000"/>
          <w:kern w:val="0"/>
          <w:sz w:val="18"/>
          <w:szCs w:val="18"/>
        </w:rPr>
        <w:t>分块编码</w:t>
      </w:r>
    </w:p>
    <w:p w:rsidR="00080F4D" w:rsidRPr="00080F4D" w:rsidRDefault="00080F4D" w:rsidP="00080F4D">
      <w:pPr>
        <w:widowControl/>
        <w:shd w:val="clear" w:color="auto" w:fill="FFFFFF"/>
        <w:spacing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8"/>
          <w:szCs w:val="18"/>
        </w:rPr>
        <w:t>分块编码把报文分割为若干个大小已知的块。块之间是紧挨着发送的，这样就不需要在发送之前知道整个报文的大小了。它是一种传输编码，因此是报文的属性，而不是文体的属性。</w:t>
      </w:r>
    </w:p>
    <w:p w:rsidR="00080F4D" w:rsidRPr="00080F4D" w:rsidRDefault="00080F4D" w:rsidP="00080F4D">
      <w:pPr>
        <w:widowControl/>
        <w:shd w:val="clear" w:color="auto" w:fill="FFFFFF"/>
        <w:spacing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8"/>
          <w:szCs w:val="18"/>
        </w:rPr>
        <w:t>分块报文的拖挂：拖挂中可以包含附带的首部字段，它们的值在报文开始的时候可能是无法确定的（例如必须要先生成主体的内容）。</w:t>
      </w:r>
      <w:r w:rsidRPr="00080F4D">
        <w:rPr>
          <w:rFonts w:ascii="Arial" w:eastAsia="宋体" w:hAnsi="Arial" w:cs="Arial"/>
          <w:color w:val="000000"/>
          <w:kern w:val="0"/>
          <w:sz w:val="18"/>
          <w:szCs w:val="18"/>
        </w:rPr>
        <w:t>Content-MD5</w:t>
      </w:r>
      <w:r w:rsidRPr="00080F4D">
        <w:rPr>
          <w:rFonts w:ascii="Arial" w:eastAsia="宋体" w:hAnsi="Arial" w:cs="Arial"/>
          <w:color w:val="000000"/>
          <w:kern w:val="0"/>
          <w:sz w:val="18"/>
          <w:szCs w:val="18"/>
        </w:rPr>
        <w:t>首部就是一个可以在拖挂中发送的首部，因为在文档生成之前，很难算出它的</w:t>
      </w:r>
      <w:r w:rsidRPr="00080F4D">
        <w:rPr>
          <w:rFonts w:ascii="Arial" w:eastAsia="宋体" w:hAnsi="Arial" w:cs="Arial"/>
          <w:color w:val="000000"/>
          <w:kern w:val="0"/>
          <w:sz w:val="18"/>
          <w:szCs w:val="18"/>
        </w:rPr>
        <w:t>MD5</w:t>
      </w:r>
      <w:r w:rsidRPr="00080F4D">
        <w:rPr>
          <w:rFonts w:ascii="Arial" w:eastAsia="宋体" w:hAnsi="Arial" w:cs="Arial"/>
          <w:color w:val="000000"/>
          <w:kern w:val="0"/>
          <w:sz w:val="18"/>
          <w:szCs w:val="18"/>
        </w:rPr>
        <w:t>。</w:t>
      </w:r>
    </w:p>
    <w:p w:rsidR="00080F4D" w:rsidRPr="00080F4D" w:rsidRDefault="00080F4D" w:rsidP="00080F4D">
      <w:pPr>
        <w:widowControl/>
        <w:shd w:val="clear" w:color="auto" w:fill="FFFFFF"/>
        <w:spacing w:line="326" w:lineRule="atLeast"/>
        <w:jc w:val="left"/>
        <w:rPr>
          <w:rFonts w:ascii="Arial" w:eastAsia="宋体" w:hAnsi="Arial" w:cs="Arial"/>
          <w:b/>
          <w:bCs/>
          <w:color w:val="FF0000"/>
          <w:kern w:val="0"/>
          <w:sz w:val="23"/>
          <w:szCs w:val="23"/>
        </w:rPr>
      </w:pPr>
      <w:r w:rsidRPr="00080F4D">
        <w:rPr>
          <w:rFonts w:ascii="Arial" w:eastAsia="宋体" w:hAnsi="Arial" w:cs="Arial"/>
          <w:b/>
          <w:bCs/>
          <w:color w:val="FF0000"/>
          <w:kern w:val="0"/>
          <w:sz w:val="23"/>
        </w:rPr>
        <w:t>四、范围请求</w:t>
      </w:r>
    </w:p>
    <w:p w:rsidR="00080F4D" w:rsidRPr="00080F4D" w:rsidRDefault="00080F4D" w:rsidP="00080F4D">
      <w:pPr>
        <w:widowControl/>
        <w:shd w:val="clear" w:color="auto" w:fill="FFFFFF"/>
        <w:spacing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5"/>
          <w:szCs w:val="15"/>
        </w:rPr>
        <w:lastRenderedPageBreak/>
        <w:t>假设你正通过慢速的调制解调器下载最新的热门电影，已经下载了四分之三，忽然因为一个网络故障连接中断了而要被迫全部重头再来有多么糟糕。</w:t>
      </w:r>
    </w:p>
    <w:p w:rsidR="00080F4D" w:rsidRPr="00080F4D" w:rsidRDefault="00080F4D" w:rsidP="00080F4D">
      <w:pPr>
        <w:widowControl/>
        <w:shd w:val="clear" w:color="auto" w:fill="FFFFFF"/>
        <w:spacing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5"/>
          <w:szCs w:val="15"/>
        </w:rPr>
        <w:t>有了范围请求，</w:t>
      </w:r>
      <w:r w:rsidRPr="00080F4D">
        <w:rPr>
          <w:rFonts w:ascii="Arial" w:eastAsia="宋体" w:hAnsi="Arial" w:cs="Arial"/>
          <w:color w:val="000000"/>
          <w:kern w:val="0"/>
          <w:sz w:val="15"/>
          <w:szCs w:val="15"/>
        </w:rPr>
        <w:t>HTTP</w:t>
      </w:r>
      <w:r w:rsidRPr="00080F4D">
        <w:rPr>
          <w:rFonts w:ascii="Arial" w:eastAsia="宋体" w:hAnsi="Arial" w:cs="Arial"/>
          <w:color w:val="000000"/>
          <w:kern w:val="0"/>
          <w:sz w:val="15"/>
          <w:szCs w:val="15"/>
        </w:rPr>
        <w:t>客户端可以通过请求曾获取失败的实体的一个范围（一部分）来恢复下载该实体。当然这有一个前提，那就是客户端上一次请求该实体到这次发出范围请求的时间段内，该对象没有改变过。例如：</w:t>
      </w:r>
      <w:r w:rsidRPr="00080F4D">
        <w:rPr>
          <w:rFonts w:ascii="Arial" w:eastAsia="宋体" w:hAnsi="Arial" w:cs="Arial"/>
          <w:color w:val="000000"/>
          <w:kern w:val="0"/>
          <w:sz w:val="15"/>
          <w:szCs w:val="15"/>
        </w:rPr>
        <w:t xml:space="preserve">Range:bytes=4000- </w:t>
      </w:r>
      <w:r w:rsidRPr="00080F4D">
        <w:rPr>
          <w:rFonts w:ascii="Arial" w:eastAsia="宋体" w:hAnsi="Arial" w:cs="Arial"/>
          <w:color w:val="000000"/>
          <w:kern w:val="0"/>
          <w:sz w:val="15"/>
          <w:szCs w:val="15"/>
        </w:rPr>
        <w:t>（从</w:t>
      </w:r>
      <w:r w:rsidRPr="00080F4D">
        <w:rPr>
          <w:rFonts w:ascii="Arial" w:eastAsia="宋体" w:hAnsi="Arial" w:cs="Arial"/>
          <w:color w:val="000000"/>
          <w:kern w:val="0"/>
          <w:sz w:val="15"/>
          <w:szCs w:val="15"/>
        </w:rPr>
        <w:t>4000</w:t>
      </w:r>
      <w:r w:rsidRPr="00080F4D">
        <w:rPr>
          <w:rFonts w:ascii="Arial" w:eastAsia="宋体" w:hAnsi="Arial" w:cs="Arial"/>
          <w:color w:val="000000"/>
          <w:kern w:val="0"/>
          <w:sz w:val="15"/>
          <w:szCs w:val="15"/>
        </w:rPr>
        <w:t>字节之后的部分开始）</w:t>
      </w:r>
    </w:p>
    <w:p w:rsidR="00080F4D" w:rsidRPr="00080F4D" w:rsidRDefault="00080F4D" w:rsidP="00080F4D">
      <w:pPr>
        <w:widowControl/>
        <w:shd w:val="clear" w:color="auto" w:fill="FFFFFF"/>
        <w:spacing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5"/>
          <w:szCs w:val="15"/>
        </w:rPr>
        <w:t>并不是所有的服务器都接受范围请求，但很多服务器可以。</w:t>
      </w:r>
      <w:r w:rsidRPr="00080F4D">
        <w:rPr>
          <w:rFonts w:ascii="Arial" w:eastAsia="宋体" w:hAnsi="Arial" w:cs="Arial"/>
          <w:b/>
          <w:bCs/>
          <w:color w:val="000000"/>
          <w:kern w:val="0"/>
          <w:sz w:val="15"/>
        </w:rPr>
        <w:t>服务器可以通过在响应中包含</w:t>
      </w:r>
      <w:r w:rsidRPr="00080F4D">
        <w:rPr>
          <w:rFonts w:ascii="Arial" w:eastAsia="宋体" w:hAnsi="Arial" w:cs="Arial"/>
          <w:b/>
          <w:bCs/>
          <w:color w:val="000000"/>
          <w:kern w:val="0"/>
          <w:sz w:val="15"/>
        </w:rPr>
        <w:t>Accept-Ranges</w:t>
      </w:r>
      <w:r w:rsidRPr="00080F4D">
        <w:rPr>
          <w:rFonts w:ascii="Arial" w:eastAsia="宋体" w:hAnsi="Arial" w:cs="Arial"/>
          <w:b/>
          <w:bCs/>
          <w:color w:val="000000"/>
          <w:kern w:val="0"/>
          <w:sz w:val="15"/>
        </w:rPr>
        <w:t>首部的形式向客户端说明可以接受的范围请求，这个首部通常以字节计算的。</w:t>
      </w:r>
    </w:p>
    <w:p w:rsidR="00080F4D" w:rsidRPr="00080F4D" w:rsidRDefault="00080F4D" w:rsidP="00080F4D">
      <w:pPr>
        <w:widowControl/>
        <w:shd w:val="clear" w:color="auto" w:fill="FFFFFF"/>
        <w:spacing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5"/>
          <w:szCs w:val="15"/>
        </w:rPr>
        <w:t>Range</w:t>
      </w:r>
      <w:r w:rsidRPr="00080F4D">
        <w:rPr>
          <w:rFonts w:ascii="Arial" w:eastAsia="宋体" w:hAnsi="Arial" w:cs="Arial"/>
          <w:color w:val="000000"/>
          <w:kern w:val="0"/>
          <w:sz w:val="15"/>
          <w:szCs w:val="15"/>
        </w:rPr>
        <w:t>首部流行在点对点（</w:t>
      </w:r>
      <w:r w:rsidRPr="00080F4D">
        <w:rPr>
          <w:rFonts w:ascii="Arial" w:eastAsia="宋体" w:hAnsi="Arial" w:cs="Arial"/>
          <w:color w:val="000000"/>
          <w:kern w:val="0"/>
          <w:sz w:val="15"/>
          <w:szCs w:val="15"/>
        </w:rPr>
        <w:t>Peer to Peer</w:t>
      </w:r>
      <w:r w:rsidRPr="00080F4D">
        <w:rPr>
          <w:rFonts w:ascii="Arial" w:eastAsia="宋体" w:hAnsi="Arial" w:cs="Arial"/>
          <w:color w:val="000000"/>
          <w:kern w:val="0"/>
          <w:sz w:val="15"/>
          <w:szCs w:val="15"/>
        </w:rPr>
        <w:t>）文件共享客户端软件中得到广泛应用，它们从不同的对等实体同时下载多媒体文件的不同部分。</w:t>
      </w:r>
    </w:p>
    <w:p w:rsidR="00080F4D" w:rsidRPr="00080F4D" w:rsidRDefault="00080F4D" w:rsidP="00080F4D">
      <w:pPr>
        <w:widowControl/>
        <w:shd w:val="clear" w:color="auto" w:fill="FFFFFF"/>
        <w:spacing w:line="326" w:lineRule="atLeast"/>
        <w:jc w:val="left"/>
        <w:rPr>
          <w:rFonts w:ascii="Arial" w:eastAsia="宋体" w:hAnsi="Arial" w:cs="Arial"/>
          <w:b/>
          <w:bCs/>
          <w:color w:val="FF0000"/>
          <w:kern w:val="0"/>
          <w:sz w:val="23"/>
          <w:szCs w:val="23"/>
        </w:rPr>
      </w:pPr>
      <w:r w:rsidRPr="00080F4D">
        <w:rPr>
          <w:rFonts w:ascii="Arial" w:eastAsia="宋体" w:hAnsi="Arial" w:cs="Arial"/>
          <w:b/>
          <w:bCs/>
          <w:color w:val="FF0000"/>
          <w:kern w:val="0"/>
          <w:sz w:val="23"/>
          <w:szCs w:val="23"/>
        </w:rPr>
        <w:t>四、差异编码</w:t>
      </w:r>
    </w:p>
    <w:p w:rsidR="00080F4D" w:rsidRPr="00080F4D" w:rsidRDefault="00080F4D" w:rsidP="00080F4D">
      <w:pPr>
        <w:widowControl/>
        <w:shd w:val="clear" w:color="auto" w:fill="FFFFFF"/>
        <w:spacing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8"/>
          <w:szCs w:val="18"/>
        </w:rPr>
        <w:t>如果服务器有页面更新的实例，当客户端请求该过期的副本时，哪怕页面上只有一小部分发生了改变，也要把完整的新页面实例发给客户端。若改变的地方比较少，与其发送完整的新页面给客户端，客户端更愿意服务器只发送页面发生改变的部分，这样就可以更快地得到最新的页面。差异编码是</w:t>
      </w:r>
      <w:r w:rsidRPr="00080F4D">
        <w:rPr>
          <w:rFonts w:ascii="Arial" w:eastAsia="宋体" w:hAnsi="Arial" w:cs="Arial"/>
          <w:color w:val="000000"/>
          <w:kern w:val="0"/>
          <w:sz w:val="18"/>
          <w:szCs w:val="18"/>
        </w:rPr>
        <w:t>HTTP</w:t>
      </w:r>
      <w:r w:rsidRPr="00080F4D">
        <w:rPr>
          <w:rFonts w:ascii="Arial" w:eastAsia="宋体" w:hAnsi="Arial" w:cs="Arial"/>
          <w:color w:val="000000"/>
          <w:kern w:val="0"/>
          <w:sz w:val="18"/>
          <w:szCs w:val="18"/>
        </w:rPr>
        <w:t>协议的一个扩展，它通过交换对象改变的部分而不是完整的对象来优化传输性能。</w:t>
      </w:r>
    </w:p>
    <w:p w:rsidR="00080F4D" w:rsidRPr="00080F4D" w:rsidRDefault="00080F4D" w:rsidP="00080F4D">
      <w:pPr>
        <w:widowControl/>
        <w:shd w:val="clear" w:color="auto" w:fill="FFFFFF"/>
        <w:spacing w:line="326" w:lineRule="atLeast"/>
        <w:jc w:val="left"/>
        <w:rPr>
          <w:rFonts w:ascii="Arial" w:eastAsia="宋体" w:hAnsi="Arial" w:cs="Arial"/>
          <w:color w:val="000000"/>
          <w:kern w:val="0"/>
          <w:sz w:val="18"/>
          <w:szCs w:val="18"/>
        </w:rPr>
      </w:pPr>
      <w:r w:rsidRPr="00080F4D">
        <w:rPr>
          <w:rFonts w:ascii="Arial" w:eastAsia="宋体" w:hAnsi="Arial" w:cs="Arial"/>
          <w:b/>
          <w:bCs/>
          <w:color w:val="000000"/>
          <w:kern w:val="0"/>
          <w:sz w:val="18"/>
          <w:szCs w:val="18"/>
        </w:rPr>
        <w:t>如果客户端想告诉服务器它愿意接受该页面的差异，只要发送</w:t>
      </w:r>
      <w:r w:rsidRPr="00080F4D">
        <w:rPr>
          <w:rFonts w:ascii="Arial" w:eastAsia="宋体" w:hAnsi="Arial" w:cs="Arial"/>
          <w:b/>
          <w:bCs/>
          <w:color w:val="000000"/>
          <w:kern w:val="0"/>
          <w:sz w:val="18"/>
          <w:szCs w:val="18"/>
        </w:rPr>
        <w:t>A</w:t>
      </w:r>
      <w:r w:rsidRPr="00080F4D">
        <w:rPr>
          <w:rFonts w:ascii="Arial" w:eastAsia="宋体" w:hAnsi="Arial" w:cs="Arial"/>
          <w:b/>
          <w:bCs/>
          <w:color w:val="000000"/>
          <w:kern w:val="0"/>
          <w:sz w:val="18"/>
          <w:szCs w:val="18"/>
        </w:rPr>
        <w:t>－</w:t>
      </w:r>
      <w:r w:rsidRPr="00080F4D">
        <w:rPr>
          <w:rFonts w:ascii="Arial" w:eastAsia="宋体" w:hAnsi="Arial" w:cs="Arial"/>
          <w:b/>
          <w:bCs/>
          <w:color w:val="000000"/>
          <w:kern w:val="0"/>
          <w:sz w:val="18"/>
          <w:szCs w:val="18"/>
        </w:rPr>
        <w:t>IM</w:t>
      </w:r>
      <w:r w:rsidRPr="00080F4D">
        <w:rPr>
          <w:rFonts w:ascii="Arial" w:eastAsia="宋体" w:hAnsi="Arial" w:cs="Arial"/>
          <w:b/>
          <w:bCs/>
          <w:color w:val="000000"/>
          <w:kern w:val="0"/>
          <w:sz w:val="18"/>
          <w:szCs w:val="18"/>
        </w:rPr>
        <w:t>首部就可以了。</w:t>
      </w:r>
      <w:r w:rsidRPr="00080F4D">
        <w:rPr>
          <w:rFonts w:ascii="Arial" w:eastAsia="宋体" w:hAnsi="Arial" w:cs="Arial"/>
          <w:b/>
          <w:bCs/>
          <w:color w:val="000000"/>
          <w:kern w:val="0"/>
          <w:sz w:val="18"/>
          <w:szCs w:val="18"/>
        </w:rPr>
        <w:t>A</w:t>
      </w:r>
      <w:r w:rsidRPr="00080F4D">
        <w:rPr>
          <w:rFonts w:ascii="Arial" w:eastAsia="宋体" w:hAnsi="Arial" w:cs="Arial"/>
          <w:b/>
          <w:bCs/>
          <w:color w:val="000000"/>
          <w:kern w:val="0"/>
          <w:sz w:val="18"/>
          <w:szCs w:val="18"/>
        </w:rPr>
        <w:t>－</w:t>
      </w:r>
      <w:r w:rsidRPr="00080F4D">
        <w:rPr>
          <w:rFonts w:ascii="Arial" w:eastAsia="宋体" w:hAnsi="Arial" w:cs="Arial"/>
          <w:b/>
          <w:bCs/>
          <w:color w:val="000000"/>
          <w:kern w:val="0"/>
          <w:sz w:val="18"/>
          <w:szCs w:val="18"/>
        </w:rPr>
        <w:t>IM</w:t>
      </w:r>
      <w:r w:rsidRPr="00080F4D">
        <w:rPr>
          <w:rFonts w:ascii="Arial" w:eastAsia="宋体" w:hAnsi="Arial" w:cs="Arial"/>
          <w:b/>
          <w:bCs/>
          <w:color w:val="000000"/>
          <w:kern w:val="0"/>
          <w:sz w:val="18"/>
          <w:szCs w:val="18"/>
        </w:rPr>
        <w:t>是</w:t>
      </w:r>
      <w:r w:rsidRPr="00080F4D">
        <w:rPr>
          <w:rFonts w:ascii="Arial" w:eastAsia="宋体" w:hAnsi="Arial" w:cs="Arial"/>
          <w:b/>
          <w:bCs/>
          <w:color w:val="000000"/>
          <w:kern w:val="0"/>
          <w:sz w:val="18"/>
          <w:szCs w:val="18"/>
        </w:rPr>
        <w:t>Accept-Instance-Manipulation</w:t>
      </w:r>
      <w:r w:rsidRPr="00080F4D">
        <w:rPr>
          <w:rFonts w:ascii="Arial" w:eastAsia="宋体" w:hAnsi="Arial" w:cs="Arial"/>
          <w:b/>
          <w:bCs/>
          <w:color w:val="000000"/>
          <w:kern w:val="0"/>
          <w:sz w:val="18"/>
          <w:szCs w:val="18"/>
        </w:rPr>
        <w:t>（接受实例操控）的缩写。服务端发送回下面这些内容：一个特殊的响应代码－－</w:t>
      </w:r>
      <w:r w:rsidRPr="00080F4D">
        <w:rPr>
          <w:rFonts w:ascii="Arial" w:eastAsia="宋体" w:hAnsi="Arial" w:cs="Arial"/>
          <w:b/>
          <w:bCs/>
          <w:color w:val="000000"/>
          <w:kern w:val="0"/>
          <w:sz w:val="18"/>
          <w:szCs w:val="18"/>
        </w:rPr>
        <w:t>226 IM Used</w:t>
      </w:r>
      <w:r w:rsidRPr="00080F4D">
        <w:rPr>
          <w:rFonts w:ascii="Arial" w:eastAsia="宋体" w:hAnsi="Arial" w:cs="Arial"/>
          <w:b/>
          <w:bCs/>
          <w:color w:val="000000"/>
          <w:kern w:val="0"/>
          <w:sz w:val="18"/>
          <w:szCs w:val="18"/>
        </w:rPr>
        <w:t>，告知客户端它正在发送的是所请求对象的实例操控，而不是那个完整的对象自身；一个</w:t>
      </w:r>
      <w:r w:rsidRPr="00080F4D">
        <w:rPr>
          <w:rFonts w:ascii="Arial" w:eastAsia="宋体" w:hAnsi="Arial" w:cs="Arial"/>
          <w:b/>
          <w:bCs/>
          <w:color w:val="000000"/>
          <w:kern w:val="0"/>
          <w:sz w:val="18"/>
          <w:szCs w:val="18"/>
        </w:rPr>
        <w:t>IM</w:t>
      </w:r>
      <w:r w:rsidRPr="00080F4D">
        <w:rPr>
          <w:rFonts w:ascii="Arial" w:eastAsia="宋体" w:hAnsi="Arial" w:cs="Arial"/>
          <w:b/>
          <w:bCs/>
          <w:color w:val="000000"/>
          <w:kern w:val="0"/>
          <w:sz w:val="18"/>
          <w:szCs w:val="18"/>
        </w:rPr>
        <w:t>首部，说明用于计算差异的算法，新的</w:t>
      </w:r>
      <w:r w:rsidRPr="00080F4D">
        <w:rPr>
          <w:rFonts w:ascii="Arial" w:eastAsia="宋体" w:hAnsi="Arial" w:cs="Arial"/>
          <w:b/>
          <w:bCs/>
          <w:color w:val="000000"/>
          <w:kern w:val="0"/>
          <w:sz w:val="18"/>
          <w:szCs w:val="18"/>
        </w:rPr>
        <w:t>ETag</w:t>
      </w:r>
      <w:r w:rsidRPr="00080F4D">
        <w:rPr>
          <w:rFonts w:ascii="Arial" w:eastAsia="宋体" w:hAnsi="Arial" w:cs="Arial"/>
          <w:b/>
          <w:bCs/>
          <w:color w:val="000000"/>
          <w:kern w:val="0"/>
          <w:sz w:val="18"/>
          <w:szCs w:val="18"/>
        </w:rPr>
        <w:t>首部和</w:t>
      </w:r>
      <w:r w:rsidRPr="00080F4D">
        <w:rPr>
          <w:rFonts w:ascii="Arial" w:eastAsia="宋体" w:hAnsi="Arial" w:cs="Arial"/>
          <w:b/>
          <w:bCs/>
          <w:color w:val="000000"/>
          <w:kern w:val="0"/>
          <w:sz w:val="18"/>
          <w:szCs w:val="18"/>
        </w:rPr>
        <w:t>Delta-Base</w:t>
      </w:r>
      <w:r w:rsidRPr="00080F4D">
        <w:rPr>
          <w:rFonts w:ascii="Arial" w:eastAsia="宋体" w:hAnsi="Arial" w:cs="Arial"/>
          <w:b/>
          <w:bCs/>
          <w:color w:val="000000"/>
          <w:kern w:val="0"/>
          <w:sz w:val="18"/>
          <w:szCs w:val="18"/>
        </w:rPr>
        <w:t>首部，说明用于计算差异的基线文档的</w:t>
      </w:r>
      <w:r w:rsidRPr="00080F4D">
        <w:rPr>
          <w:rFonts w:ascii="Arial" w:eastAsia="宋体" w:hAnsi="Arial" w:cs="Arial"/>
          <w:b/>
          <w:bCs/>
          <w:color w:val="000000"/>
          <w:kern w:val="0"/>
          <w:sz w:val="18"/>
          <w:szCs w:val="18"/>
        </w:rPr>
        <w:t>ETag</w:t>
      </w:r>
      <w:r w:rsidRPr="00080F4D">
        <w:rPr>
          <w:rFonts w:ascii="Arial" w:eastAsia="宋体" w:hAnsi="Arial" w:cs="Arial"/>
          <w:b/>
          <w:bCs/>
          <w:color w:val="000000"/>
          <w:kern w:val="0"/>
          <w:sz w:val="18"/>
          <w:szCs w:val="18"/>
        </w:rPr>
        <w:t>，整个过程由实例操控、差异生成器、差异应用器共同完成。</w:t>
      </w:r>
    </w:p>
    <w:p w:rsidR="00080F4D" w:rsidRPr="00080F4D" w:rsidRDefault="00080F4D" w:rsidP="00080F4D">
      <w:pPr>
        <w:widowControl/>
        <w:shd w:val="clear" w:color="auto" w:fill="FFFFFF"/>
        <w:spacing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8"/>
          <w:szCs w:val="18"/>
        </w:rPr>
        <w:t>ETag</w:t>
      </w:r>
      <w:r w:rsidRPr="00080F4D">
        <w:rPr>
          <w:rFonts w:ascii="Arial" w:eastAsia="宋体" w:hAnsi="Arial" w:cs="Arial"/>
          <w:color w:val="000000"/>
          <w:kern w:val="0"/>
          <w:sz w:val="18"/>
          <w:szCs w:val="18"/>
        </w:rPr>
        <w:t>：由服务器在响应中发送，客户端在后继请求中可以使用它。</w:t>
      </w:r>
    </w:p>
    <w:p w:rsidR="00080F4D" w:rsidRPr="00080F4D" w:rsidRDefault="00080F4D" w:rsidP="00080F4D">
      <w:pPr>
        <w:widowControl/>
        <w:shd w:val="clear" w:color="auto" w:fill="FFFFFF"/>
        <w:spacing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8"/>
          <w:szCs w:val="18"/>
        </w:rPr>
        <w:t>If-None-Match</w:t>
      </w:r>
      <w:r w:rsidRPr="00080F4D">
        <w:rPr>
          <w:rFonts w:ascii="Arial" w:eastAsia="宋体" w:hAnsi="Arial" w:cs="Arial"/>
          <w:color w:val="000000"/>
          <w:kern w:val="0"/>
          <w:sz w:val="18"/>
          <w:szCs w:val="18"/>
        </w:rPr>
        <w:t>：客户端发送请求首部，当且仅当客户端的文档版本与服务器不同时，才向服务器请求该文档。</w:t>
      </w:r>
    </w:p>
    <w:p w:rsidR="00080F4D" w:rsidRPr="00080F4D" w:rsidRDefault="00080F4D" w:rsidP="00080F4D">
      <w:pPr>
        <w:widowControl/>
        <w:shd w:val="clear" w:color="auto" w:fill="FFFFFF"/>
        <w:spacing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8"/>
          <w:szCs w:val="18"/>
        </w:rPr>
        <w:t>A</w:t>
      </w:r>
      <w:r w:rsidRPr="00080F4D">
        <w:rPr>
          <w:rFonts w:ascii="Arial" w:eastAsia="宋体" w:hAnsi="Arial" w:cs="Arial"/>
          <w:color w:val="000000"/>
          <w:kern w:val="0"/>
          <w:sz w:val="18"/>
          <w:szCs w:val="18"/>
        </w:rPr>
        <w:t>－</w:t>
      </w:r>
      <w:r w:rsidRPr="00080F4D">
        <w:rPr>
          <w:rFonts w:ascii="Arial" w:eastAsia="宋体" w:hAnsi="Arial" w:cs="Arial"/>
          <w:color w:val="000000"/>
          <w:kern w:val="0"/>
          <w:sz w:val="18"/>
          <w:szCs w:val="18"/>
        </w:rPr>
        <w:t>IM</w:t>
      </w:r>
      <w:r w:rsidRPr="00080F4D">
        <w:rPr>
          <w:rFonts w:ascii="Arial" w:eastAsia="宋体" w:hAnsi="Arial" w:cs="Arial"/>
          <w:color w:val="000000"/>
          <w:kern w:val="0"/>
          <w:sz w:val="18"/>
          <w:szCs w:val="18"/>
        </w:rPr>
        <w:t>：客户端请求首部，说明可以接受的实例操控类型</w:t>
      </w:r>
    </w:p>
    <w:p w:rsidR="00080F4D" w:rsidRPr="00080F4D" w:rsidRDefault="00080F4D" w:rsidP="00080F4D">
      <w:pPr>
        <w:widowControl/>
        <w:shd w:val="clear" w:color="auto" w:fill="FFFFFF"/>
        <w:spacing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8"/>
          <w:szCs w:val="18"/>
        </w:rPr>
        <w:t>IM</w:t>
      </w:r>
      <w:r w:rsidRPr="00080F4D">
        <w:rPr>
          <w:rFonts w:ascii="Arial" w:eastAsia="宋体" w:hAnsi="Arial" w:cs="Arial"/>
          <w:color w:val="000000"/>
          <w:kern w:val="0"/>
          <w:sz w:val="18"/>
          <w:szCs w:val="18"/>
        </w:rPr>
        <w:t>：服务器响应首部，说明作用在响应上的实例操控的类型。当响应代码是</w:t>
      </w:r>
      <w:r w:rsidRPr="00080F4D">
        <w:rPr>
          <w:rFonts w:ascii="Arial" w:eastAsia="宋体" w:hAnsi="Arial" w:cs="Arial"/>
          <w:color w:val="000000"/>
          <w:kern w:val="0"/>
          <w:sz w:val="18"/>
          <w:szCs w:val="18"/>
        </w:rPr>
        <w:t>226 IM Used</w:t>
      </w:r>
      <w:r w:rsidRPr="00080F4D">
        <w:rPr>
          <w:rFonts w:ascii="Arial" w:eastAsia="宋体" w:hAnsi="Arial" w:cs="Arial"/>
          <w:color w:val="000000"/>
          <w:kern w:val="0"/>
          <w:sz w:val="18"/>
          <w:szCs w:val="18"/>
        </w:rPr>
        <w:t>时，会发送这个首部。</w:t>
      </w:r>
    </w:p>
    <w:p w:rsidR="00080F4D" w:rsidRPr="00080F4D" w:rsidRDefault="00080F4D" w:rsidP="00080F4D">
      <w:pPr>
        <w:widowControl/>
        <w:shd w:val="clear" w:color="auto" w:fill="FFFFFF"/>
        <w:spacing w:line="326" w:lineRule="atLeast"/>
        <w:jc w:val="left"/>
        <w:rPr>
          <w:rFonts w:ascii="Arial" w:eastAsia="宋体" w:hAnsi="Arial" w:cs="Arial"/>
          <w:color w:val="000000"/>
          <w:kern w:val="0"/>
          <w:sz w:val="18"/>
          <w:szCs w:val="18"/>
        </w:rPr>
      </w:pPr>
      <w:r w:rsidRPr="00080F4D">
        <w:rPr>
          <w:rFonts w:ascii="Arial" w:eastAsia="宋体" w:hAnsi="Arial" w:cs="Arial"/>
          <w:color w:val="000000"/>
          <w:kern w:val="0"/>
          <w:sz w:val="18"/>
          <w:szCs w:val="18"/>
        </w:rPr>
        <w:t>Delta-Base</w:t>
      </w:r>
      <w:r w:rsidRPr="00080F4D">
        <w:rPr>
          <w:rFonts w:ascii="Arial" w:eastAsia="宋体" w:hAnsi="Arial" w:cs="Arial"/>
          <w:color w:val="000000"/>
          <w:kern w:val="0"/>
          <w:sz w:val="18"/>
          <w:szCs w:val="18"/>
        </w:rPr>
        <w:t>：服务器响应首部，说明用于计算差异的基线文档的</w:t>
      </w:r>
      <w:r w:rsidRPr="00080F4D">
        <w:rPr>
          <w:rFonts w:ascii="Arial" w:eastAsia="宋体" w:hAnsi="Arial" w:cs="Arial"/>
          <w:color w:val="000000"/>
          <w:kern w:val="0"/>
          <w:sz w:val="18"/>
          <w:szCs w:val="18"/>
        </w:rPr>
        <w:t>ETag</w:t>
      </w:r>
      <w:r w:rsidRPr="00080F4D">
        <w:rPr>
          <w:rFonts w:ascii="Arial" w:eastAsia="宋体" w:hAnsi="Arial" w:cs="Arial"/>
          <w:color w:val="000000"/>
          <w:kern w:val="0"/>
          <w:sz w:val="18"/>
          <w:szCs w:val="18"/>
        </w:rPr>
        <w:t>值（应该与客户端请求中的</w:t>
      </w:r>
      <w:r w:rsidRPr="00080F4D">
        <w:rPr>
          <w:rFonts w:ascii="Arial" w:eastAsia="宋体" w:hAnsi="Arial" w:cs="Arial"/>
          <w:color w:val="000000"/>
          <w:kern w:val="0"/>
          <w:sz w:val="18"/>
          <w:szCs w:val="18"/>
        </w:rPr>
        <w:t>If-None-Match</w:t>
      </w:r>
      <w:r w:rsidRPr="00080F4D">
        <w:rPr>
          <w:rFonts w:ascii="Arial" w:eastAsia="宋体" w:hAnsi="Arial" w:cs="Arial"/>
          <w:color w:val="000000"/>
          <w:kern w:val="0"/>
          <w:sz w:val="18"/>
          <w:szCs w:val="18"/>
        </w:rPr>
        <w:t>首部里的</w:t>
      </w:r>
      <w:r w:rsidRPr="00080F4D">
        <w:rPr>
          <w:rFonts w:ascii="Arial" w:eastAsia="宋体" w:hAnsi="Arial" w:cs="Arial"/>
          <w:color w:val="000000"/>
          <w:kern w:val="0"/>
          <w:sz w:val="18"/>
          <w:szCs w:val="18"/>
        </w:rPr>
        <w:t>ETag</w:t>
      </w:r>
      <w:r w:rsidRPr="00080F4D">
        <w:rPr>
          <w:rFonts w:ascii="Arial" w:eastAsia="宋体" w:hAnsi="Arial" w:cs="Arial"/>
          <w:color w:val="000000"/>
          <w:kern w:val="0"/>
          <w:sz w:val="18"/>
          <w:szCs w:val="18"/>
        </w:rPr>
        <w:t>相同）</w:t>
      </w:r>
    </w:p>
    <w:p w:rsidR="00B24B56" w:rsidRPr="00080F4D" w:rsidRDefault="00B24B56"/>
    <w:sectPr w:rsidR="00B24B56" w:rsidRPr="00080F4D" w:rsidSect="00B24B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35CA" w:rsidRDefault="00CC35CA" w:rsidP="00080F4D">
      <w:r>
        <w:separator/>
      </w:r>
    </w:p>
  </w:endnote>
  <w:endnote w:type="continuationSeparator" w:id="0">
    <w:p w:rsidR="00CC35CA" w:rsidRDefault="00CC35CA" w:rsidP="00080F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35CA" w:rsidRDefault="00CC35CA" w:rsidP="00080F4D">
      <w:r>
        <w:separator/>
      </w:r>
    </w:p>
  </w:footnote>
  <w:footnote w:type="continuationSeparator" w:id="0">
    <w:p w:rsidR="00CC35CA" w:rsidRDefault="00CC35CA" w:rsidP="00080F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C1652"/>
    <w:multiLevelType w:val="multilevel"/>
    <w:tmpl w:val="DB80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0F4D"/>
    <w:rsid w:val="00080F4D"/>
    <w:rsid w:val="00B24B56"/>
    <w:rsid w:val="00CC0EA8"/>
    <w:rsid w:val="00CC35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4B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80F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80F4D"/>
    <w:rPr>
      <w:sz w:val="18"/>
      <w:szCs w:val="18"/>
    </w:rPr>
  </w:style>
  <w:style w:type="paragraph" w:styleId="a4">
    <w:name w:val="footer"/>
    <w:basedOn w:val="a"/>
    <w:link w:val="Char0"/>
    <w:uiPriority w:val="99"/>
    <w:semiHidden/>
    <w:unhideWhenUsed/>
    <w:rsid w:val="00080F4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80F4D"/>
    <w:rPr>
      <w:sz w:val="18"/>
      <w:szCs w:val="18"/>
    </w:rPr>
  </w:style>
  <w:style w:type="paragraph" w:styleId="a5">
    <w:name w:val="Normal (Web)"/>
    <w:basedOn w:val="a"/>
    <w:uiPriority w:val="99"/>
    <w:semiHidden/>
    <w:unhideWhenUsed/>
    <w:rsid w:val="00080F4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80F4D"/>
    <w:rPr>
      <w:b/>
      <w:bCs/>
    </w:rPr>
  </w:style>
</w:styles>
</file>

<file path=word/webSettings.xml><?xml version="1.0" encoding="utf-8"?>
<w:webSettings xmlns:r="http://schemas.openxmlformats.org/officeDocument/2006/relationships" xmlns:w="http://schemas.openxmlformats.org/wordprocessingml/2006/main">
  <w:divs>
    <w:div w:id="68139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2015-05-22T07:40:00Z</dcterms:created>
  <dcterms:modified xsi:type="dcterms:W3CDTF">2015-05-22T07:40:00Z</dcterms:modified>
</cp:coreProperties>
</file>