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C0D97A" w14:textId="331B7A14" w:rsidR="00D42B38" w:rsidRPr="00D42B38" w:rsidRDefault="00D42B38" w:rsidP="009C190E">
      <w:pPr>
        <w:rPr>
          <w:rFonts w:ascii="宋体" w:eastAsia="宋体" w:hAnsi="宋体"/>
          <w:b/>
          <w:color w:val="FF0000"/>
          <w:sz w:val="36"/>
          <w:szCs w:val="36"/>
        </w:rPr>
      </w:pPr>
      <w:r w:rsidRPr="00D42B38">
        <w:rPr>
          <w:rFonts w:ascii="宋体" w:eastAsia="宋体" w:hAnsi="宋体" w:hint="eastAsia"/>
          <w:b/>
          <w:color w:val="FF0000"/>
          <w:sz w:val="36"/>
          <w:szCs w:val="36"/>
        </w:rPr>
        <w:t>一、树莓派与舵机连接</w:t>
      </w:r>
    </w:p>
    <w:p w14:paraId="73DF5157" w14:textId="3E11F3C0" w:rsidR="009C190E" w:rsidRPr="00D42B38" w:rsidRDefault="009C190E" w:rsidP="009C190E">
      <w:pPr>
        <w:rPr>
          <w:rFonts w:ascii="宋体" w:eastAsia="宋体" w:hAnsi="宋体" w:hint="eastAsia"/>
          <w:b/>
          <w:sz w:val="30"/>
          <w:szCs w:val="30"/>
        </w:rPr>
      </w:pPr>
      <w:r w:rsidRPr="00D42B38">
        <w:rPr>
          <w:rFonts w:ascii="宋体" w:eastAsia="宋体" w:hAnsi="宋体"/>
          <w:b/>
          <w:sz w:val="30"/>
          <w:szCs w:val="30"/>
        </w:rPr>
        <w:t>1.</w:t>
      </w:r>
      <w:r w:rsidRPr="00D42B38">
        <w:rPr>
          <w:rFonts w:ascii="宋体" w:eastAsia="宋体" w:hAnsi="宋体" w:hint="eastAsia"/>
          <w:b/>
          <w:sz w:val="30"/>
          <w:szCs w:val="30"/>
        </w:rPr>
        <w:t>如图1所示，此为舵机的电源线及信号线，其中，</w:t>
      </w:r>
      <w:bookmarkStart w:id="0" w:name="_Hlk209447341"/>
      <w:r w:rsidRPr="00D42B38">
        <w:rPr>
          <w:rFonts w:ascii="宋体" w:eastAsia="宋体" w:hAnsi="宋体" w:hint="eastAsia"/>
          <w:b/>
          <w:color w:val="FF0000"/>
          <w:sz w:val="30"/>
          <w:szCs w:val="30"/>
        </w:rPr>
        <w:t>红色</w:t>
      </w:r>
      <w:r w:rsidRPr="00D42B38">
        <w:rPr>
          <w:rFonts w:ascii="宋体" w:eastAsia="宋体" w:hAnsi="宋体" w:hint="eastAsia"/>
          <w:b/>
          <w:sz w:val="30"/>
          <w:szCs w:val="30"/>
        </w:rPr>
        <w:t>的线为电源正极线（中），</w:t>
      </w:r>
      <w:r w:rsidRPr="00D42B38">
        <w:rPr>
          <w:rFonts w:ascii="宋体" w:eastAsia="宋体" w:hAnsi="宋体" w:hint="eastAsia"/>
          <w:b/>
          <w:color w:val="833C0B" w:themeColor="accent2" w:themeShade="80"/>
          <w:sz w:val="30"/>
          <w:szCs w:val="30"/>
        </w:rPr>
        <w:t>棕色</w:t>
      </w:r>
      <w:r w:rsidRPr="00D42B38">
        <w:rPr>
          <w:rFonts w:ascii="宋体" w:eastAsia="宋体" w:hAnsi="宋体" w:hint="eastAsia"/>
          <w:b/>
          <w:sz w:val="30"/>
          <w:szCs w:val="30"/>
        </w:rPr>
        <w:t>的线为地线（右），</w:t>
      </w:r>
      <w:r w:rsidRPr="00D42B38">
        <w:rPr>
          <w:rFonts w:ascii="宋体" w:eastAsia="宋体" w:hAnsi="宋体" w:hint="eastAsia"/>
          <w:b/>
          <w:color w:val="FFC000"/>
          <w:sz w:val="30"/>
          <w:szCs w:val="30"/>
        </w:rPr>
        <w:t>黄线</w:t>
      </w:r>
      <w:r w:rsidRPr="00D42B38">
        <w:rPr>
          <w:rFonts w:ascii="宋体" w:eastAsia="宋体" w:hAnsi="宋体" w:hint="eastAsia"/>
          <w:b/>
          <w:sz w:val="30"/>
          <w:szCs w:val="30"/>
        </w:rPr>
        <w:t>的线为信号线（左）</w:t>
      </w:r>
      <w:bookmarkEnd w:id="0"/>
      <w:r w:rsidRPr="00D42B38">
        <w:rPr>
          <w:rFonts w:ascii="宋体" w:eastAsia="宋体" w:hAnsi="宋体" w:hint="eastAsia"/>
          <w:b/>
          <w:sz w:val="30"/>
          <w:szCs w:val="30"/>
        </w:rPr>
        <w:t>。</w:t>
      </w:r>
    </w:p>
    <w:p w14:paraId="59273C46" w14:textId="77777777" w:rsidR="009C190E" w:rsidRDefault="009C190E" w:rsidP="009C190E">
      <w:pPr>
        <w:keepNext/>
        <w:jc w:val="center"/>
      </w:pPr>
      <w:r>
        <w:rPr>
          <w:noProof/>
        </w:rPr>
        <w:drawing>
          <wp:inline distT="0" distB="0" distL="0" distR="0" wp14:anchorId="13646A5A" wp14:editId="27C3F2BC">
            <wp:extent cx="2582741" cy="2941320"/>
            <wp:effectExtent l="0" t="0" r="8255" b="0"/>
            <wp:docPr id="1" name="图片 1" descr="C:\Users\15201\Documents\WeChat Files\wxid_7v5mi2u8b73l22\FileStorage\Temp\4a7c23a4581fc8136f7ef87a06dd9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5201\Documents\WeChat Files\wxid_7v5mi2u8b73l22\FileStorage\Temp\4a7c23a4581fc8136f7ef87a06dd91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47" cy="29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39170" w14:textId="404766D0" w:rsidR="0054775C" w:rsidRDefault="009C190E" w:rsidP="009C190E">
      <w:pPr>
        <w:pStyle w:val="a3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6B3639">
        <w:rPr>
          <w:noProof/>
        </w:rPr>
        <w:t>1</w:t>
      </w:r>
      <w:r>
        <w:fldChar w:fldCharType="end"/>
      </w:r>
    </w:p>
    <w:p w14:paraId="594E8851" w14:textId="48072753" w:rsidR="009C190E" w:rsidRPr="00D42B38" w:rsidRDefault="009C190E" w:rsidP="009C190E">
      <w:pPr>
        <w:rPr>
          <w:rFonts w:ascii="宋体" w:eastAsia="宋体" w:hAnsi="宋体"/>
          <w:b/>
          <w:sz w:val="30"/>
          <w:szCs w:val="30"/>
        </w:rPr>
      </w:pPr>
      <w:r w:rsidRPr="00D42B38">
        <w:rPr>
          <w:rFonts w:ascii="宋体" w:eastAsia="宋体" w:hAnsi="宋体" w:hint="eastAsia"/>
          <w:b/>
          <w:sz w:val="30"/>
          <w:szCs w:val="30"/>
        </w:rPr>
        <w:t>2</w:t>
      </w:r>
      <w:r w:rsidRPr="00D42B38">
        <w:rPr>
          <w:rFonts w:ascii="宋体" w:eastAsia="宋体" w:hAnsi="宋体"/>
          <w:b/>
          <w:sz w:val="30"/>
          <w:szCs w:val="30"/>
        </w:rPr>
        <w:t>.</w:t>
      </w:r>
      <w:r w:rsidRPr="00D42B38">
        <w:rPr>
          <w:rFonts w:ascii="宋体" w:eastAsia="宋体" w:hAnsi="宋体" w:hint="eastAsia"/>
          <w:b/>
          <w:sz w:val="30"/>
          <w:szCs w:val="30"/>
        </w:rPr>
        <w:t>如图2所示，用杜邦线连接舵机的三根线，以方便连接到树莓派的引脚。此时，</w:t>
      </w:r>
      <w:bookmarkStart w:id="1" w:name="_Hlk209447782"/>
      <w:r w:rsidRPr="00D42B38">
        <w:rPr>
          <w:rFonts w:ascii="宋体" w:eastAsia="宋体" w:hAnsi="宋体" w:hint="eastAsia"/>
          <w:b/>
          <w:color w:val="767171" w:themeColor="background2" w:themeShade="80"/>
          <w:sz w:val="30"/>
          <w:szCs w:val="30"/>
        </w:rPr>
        <w:t>灰色</w:t>
      </w:r>
      <w:r w:rsidRPr="00D42B38">
        <w:rPr>
          <w:rFonts w:ascii="宋体" w:eastAsia="宋体" w:hAnsi="宋体" w:hint="eastAsia"/>
          <w:b/>
          <w:sz w:val="30"/>
          <w:szCs w:val="30"/>
        </w:rPr>
        <w:t>的线为电源正极线（中），白色的线为地线（右），</w:t>
      </w:r>
      <w:r w:rsidRPr="00D42B38">
        <w:rPr>
          <w:rFonts w:ascii="宋体" w:eastAsia="宋体" w:hAnsi="宋体" w:hint="eastAsia"/>
          <w:b/>
          <w:color w:val="7030A0"/>
          <w:sz w:val="30"/>
          <w:szCs w:val="30"/>
        </w:rPr>
        <w:t>紫色</w:t>
      </w:r>
      <w:r w:rsidRPr="00D42B38">
        <w:rPr>
          <w:rFonts w:ascii="宋体" w:eastAsia="宋体" w:hAnsi="宋体" w:hint="eastAsia"/>
          <w:b/>
          <w:sz w:val="30"/>
          <w:szCs w:val="30"/>
        </w:rPr>
        <w:t>的线为信号线（左）</w:t>
      </w:r>
      <w:bookmarkEnd w:id="1"/>
    </w:p>
    <w:p w14:paraId="0AC592D5" w14:textId="77777777" w:rsidR="009C190E" w:rsidRDefault="009C190E" w:rsidP="00401C4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B35C50" wp14:editId="452EEA84">
            <wp:extent cx="2422525" cy="2827020"/>
            <wp:effectExtent l="0" t="0" r="0" b="0"/>
            <wp:docPr id="2" name="图片 2" descr="C:\Users\15201\Documents\WeChat Files\wxid_7v5mi2u8b73l22\FileStorage\Temp\ab274c2fdf9ac2ddb7a644f4cc3e4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5201\Documents\WeChat Files\wxid_7v5mi2u8b73l22\FileStorage\Temp\ab274c2fdf9ac2ddb7a644f4cc3e41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951" cy="2841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0AC70" w14:textId="34D6F900" w:rsidR="009C190E" w:rsidRDefault="009C190E" w:rsidP="00401C40">
      <w:pPr>
        <w:pStyle w:val="a3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6B3639">
        <w:rPr>
          <w:noProof/>
        </w:rPr>
        <w:t>2</w:t>
      </w:r>
      <w:r>
        <w:fldChar w:fldCharType="end"/>
      </w:r>
    </w:p>
    <w:p w14:paraId="44257E86" w14:textId="2998BEDB" w:rsidR="00401C40" w:rsidRPr="00401C40" w:rsidRDefault="00401C40" w:rsidP="00401C40">
      <w:pPr>
        <w:rPr>
          <w:rFonts w:ascii="宋体" w:eastAsia="宋体" w:hAnsi="宋体" w:hint="eastAsia"/>
          <w:b/>
          <w:sz w:val="30"/>
          <w:szCs w:val="30"/>
        </w:rPr>
      </w:pPr>
      <w:r w:rsidRPr="00401C40">
        <w:rPr>
          <w:rFonts w:ascii="宋体" w:eastAsia="宋体" w:hAnsi="宋体" w:hint="eastAsia"/>
          <w:b/>
          <w:sz w:val="30"/>
          <w:szCs w:val="30"/>
        </w:rPr>
        <w:lastRenderedPageBreak/>
        <w:t>3</w:t>
      </w:r>
      <w:r w:rsidRPr="00401C40">
        <w:rPr>
          <w:rFonts w:ascii="宋体" w:eastAsia="宋体" w:hAnsi="宋体"/>
          <w:b/>
          <w:sz w:val="30"/>
          <w:szCs w:val="30"/>
        </w:rPr>
        <w:t>.</w:t>
      </w:r>
      <w:r w:rsidRPr="00401C40">
        <w:rPr>
          <w:rFonts w:ascii="宋体" w:eastAsia="宋体" w:hAnsi="宋体" w:hint="eastAsia"/>
          <w:b/>
          <w:sz w:val="30"/>
          <w:szCs w:val="30"/>
        </w:rPr>
        <w:t>如图3图4所示，将杜邦线的另一端与树莓派相连，其中灰色的线为电源正极线，连接树莓派的4号引脚，白色的线为地线，连接树莓派的6号引脚，紫色的线为信号线，连接树莓派的1</w:t>
      </w:r>
      <w:r w:rsidRPr="00401C40">
        <w:rPr>
          <w:rFonts w:ascii="宋体" w:eastAsia="宋体" w:hAnsi="宋体"/>
          <w:b/>
          <w:sz w:val="30"/>
          <w:szCs w:val="30"/>
        </w:rPr>
        <w:t>2</w:t>
      </w:r>
      <w:r w:rsidRPr="00401C40">
        <w:rPr>
          <w:rFonts w:ascii="宋体" w:eastAsia="宋体" w:hAnsi="宋体" w:hint="eastAsia"/>
          <w:b/>
          <w:sz w:val="30"/>
          <w:szCs w:val="30"/>
        </w:rPr>
        <w:t>号引脚（在程序中定义通过1</w:t>
      </w:r>
      <w:r w:rsidRPr="00401C40">
        <w:rPr>
          <w:rFonts w:ascii="宋体" w:eastAsia="宋体" w:hAnsi="宋体"/>
          <w:b/>
          <w:sz w:val="30"/>
          <w:szCs w:val="30"/>
        </w:rPr>
        <w:t>2</w:t>
      </w:r>
      <w:r w:rsidRPr="00401C40">
        <w:rPr>
          <w:rFonts w:ascii="宋体" w:eastAsia="宋体" w:hAnsi="宋体" w:hint="eastAsia"/>
          <w:b/>
          <w:sz w:val="30"/>
          <w:szCs w:val="30"/>
        </w:rPr>
        <w:t>号引脚传输信号）</w:t>
      </w:r>
    </w:p>
    <w:p w14:paraId="120DE36F" w14:textId="77777777" w:rsidR="00401C40" w:rsidRDefault="00401C40" w:rsidP="00401C40">
      <w:pPr>
        <w:keepNext/>
      </w:pPr>
      <w:r>
        <w:rPr>
          <w:noProof/>
        </w:rPr>
        <w:drawing>
          <wp:inline distT="0" distB="0" distL="0" distR="0" wp14:anchorId="2D0B9B48" wp14:editId="5421F446">
            <wp:extent cx="5274310" cy="32771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66922" w14:textId="49ADF676" w:rsidR="00401C40" w:rsidRDefault="00401C40" w:rsidP="00401C40">
      <w:pPr>
        <w:pStyle w:val="a3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6B3639">
        <w:rPr>
          <w:noProof/>
        </w:rPr>
        <w:t>3</w:t>
      </w:r>
      <w:r>
        <w:fldChar w:fldCharType="end"/>
      </w:r>
    </w:p>
    <w:p w14:paraId="2B854ED2" w14:textId="77777777" w:rsidR="00401C40" w:rsidRDefault="00401C40" w:rsidP="00401C40">
      <w:pPr>
        <w:keepNext/>
        <w:jc w:val="center"/>
      </w:pPr>
      <w:r>
        <w:rPr>
          <w:noProof/>
        </w:rPr>
        <w:drawing>
          <wp:inline distT="0" distB="0" distL="0" distR="0" wp14:anchorId="4A8A5C64" wp14:editId="5084B954">
            <wp:extent cx="4396740" cy="3086100"/>
            <wp:effectExtent l="0" t="0" r="3810" b="0"/>
            <wp:docPr id="7" name="图片 7" descr="C:\Users\15201\Documents\WeChat Files\wxid_7v5mi2u8b73l22\FileStorage\Temp\5a0bfeb322d59cb720d767a54daa3c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15201\Documents\WeChat Files\wxid_7v5mi2u8b73l22\FileStorage\Temp\5a0bfeb322d59cb720d767a54daa3c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691" cy="309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3A9D5" w14:textId="36B9935E" w:rsidR="00401C40" w:rsidRDefault="00401C40" w:rsidP="00401C40">
      <w:pPr>
        <w:pStyle w:val="a3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6B3639">
        <w:rPr>
          <w:noProof/>
        </w:rPr>
        <w:t>4</w:t>
      </w:r>
      <w:r>
        <w:fldChar w:fldCharType="end"/>
      </w:r>
    </w:p>
    <w:p w14:paraId="77A27021" w14:textId="2DB4A411" w:rsidR="00401C40" w:rsidRDefault="00401C40" w:rsidP="00401C40"/>
    <w:p w14:paraId="0606E03E" w14:textId="40271CA5" w:rsidR="00401C40" w:rsidRDefault="00401C40" w:rsidP="00401C40">
      <w:pPr>
        <w:rPr>
          <w:rFonts w:ascii="宋体" w:eastAsia="宋体" w:hAnsi="宋体"/>
          <w:b/>
          <w:color w:val="FF0000"/>
          <w:sz w:val="30"/>
          <w:szCs w:val="30"/>
        </w:rPr>
      </w:pPr>
      <w:r w:rsidRPr="00401C40">
        <w:rPr>
          <w:rFonts w:ascii="宋体" w:eastAsia="宋体" w:hAnsi="宋体" w:hint="eastAsia"/>
          <w:b/>
          <w:color w:val="FF0000"/>
          <w:sz w:val="30"/>
          <w:szCs w:val="30"/>
        </w:rPr>
        <w:t>至此，树莓派与舵机的连接完毕</w:t>
      </w:r>
      <w:r>
        <w:rPr>
          <w:rFonts w:ascii="宋体" w:eastAsia="宋体" w:hAnsi="宋体" w:hint="eastAsia"/>
          <w:b/>
          <w:color w:val="FF0000"/>
          <w:sz w:val="30"/>
          <w:szCs w:val="30"/>
        </w:rPr>
        <w:t>。</w:t>
      </w:r>
    </w:p>
    <w:p w14:paraId="3782B571" w14:textId="2C777F2D" w:rsidR="00D42B38" w:rsidRDefault="00D42B38" w:rsidP="00401C40">
      <w:pPr>
        <w:rPr>
          <w:rFonts w:ascii="宋体" w:eastAsia="宋体" w:hAnsi="宋体"/>
          <w:b/>
          <w:color w:val="FF0000"/>
          <w:sz w:val="30"/>
          <w:szCs w:val="30"/>
        </w:rPr>
      </w:pPr>
    </w:p>
    <w:p w14:paraId="6B284696" w14:textId="51741D6E" w:rsidR="006B3639" w:rsidRDefault="00D42B38" w:rsidP="00401C40">
      <w:pPr>
        <w:rPr>
          <w:rFonts w:ascii="宋体" w:eastAsia="宋体" w:hAnsi="宋体"/>
          <w:b/>
          <w:color w:val="FF0000"/>
          <w:sz w:val="36"/>
          <w:szCs w:val="36"/>
        </w:rPr>
      </w:pPr>
      <w:r w:rsidRPr="00D42B38">
        <w:rPr>
          <w:rFonts w:ascii="宋体" w:eastAsia="宋体" w:hAnsi="宋体" w:hint="eastAsia"/>
          <w:b/>
          <w:color w:val="FF0000"/>
          <w:sz w:val="36"/>
          <w:szCs w:val="36"/>
        </w:rPr>
        <w:t>二、相机与树莓派连接</w:t>
      </w:r>
    </w:p>
    <w:p w14:paraId="6E99E9F7" w14:textId="2A26BA18" w:rsidR="006B3639" w:rsidRPr="006B3639" w:rsidRDefault="006B3639" w:rsidP="00401C40">
      <w:pPr>
        <w:rPr>
          <w:rFonts w:ascii="宋体" w:eastAsia="宋体" w:hAnsi="宋体" w:hint="eastAsia"/>
          <w:b/>
          <w:color w:val="FF0000"/>
          <w:sz w:val="30"/>
          <w:szCs w:val="30"/>
        </w:rPr>
      </w:pPr>
      <w:r w:rsidRPr="006B3639">
        <w:rPr>
          <w:rFonts w:ascii="宋体" w:eastAsia="宋体" w:hAnsi="宋体" w:hint="eastAsia"/>
          <w:b/>
          <w:color w:val="000000" w:themeColor="text1"/>
          <w:sz w:val="30"/>
          <w:szCs w:val="30"/>
        </w:rPr>
        <w:t>如图5所示，相机与树莓</w:t>
      </w:r>
      <w:proofErr w:type="gramStart"/>
      <w:r w:rsidRPr="006B3639">
        <w:rPr>
          <w:rFonts w:ascii="宋体" w:eastAsia="宋体" w:hAnsi="宋体" w:hint="eastAsia"/>
          <w:b/>
          <w:color w:val="000000" w:themeColor="text1"/>
          <w:sz w:val="30"/>
          <w:szCs w:val="30"/>
        </w:rPr>
        <w:t>派通过</w:t>
      </w:r>
      <w:proofErr w:type="gramEnd"/>
      <w:r w:rsidRPr="006B3639">
        <w:rPr>
          <w:rFonts w:ascii="宋体" w:eastAsia="宋体" w:hAnsi="宋体" w:hint="eastAsia"/>
          <w:b/>
          <w:color w:val="000000" w:themeColor="text1"/>
          <w:sz w:val="30"/>
          <w:szCs w:val="30"/>
        </w:rPr>
        <w:t>USB接口连接，两个相机分别连接树莓派的USB</w:t>
      </w:r>
      <w:r w:rsidRPr="006B3639">
        <w:rPr>
          <w:rFonts w:ascii="宋体" w:eastAsia="宋体" w:hAnsi="宋体"/>
          <w:b/>
          <w:color w:val="000000" w:themeColor="text1"/>
          <w:sz w:val="30"/>
          <w:szCs w:val="30"/>
        </w:rPr>
        <w:t>2</w:t>
      </w:r>
      <w:r w:rsidRPr="006B3639">
        <w:rPr>
          <w:rFonts w:ascii="宋体" w:eastAsia="宋体" w:hAnsi="宋体" w:hint="eastAsia"/>
          <w:b/>
          <w:color w:val="000000" w:themeColor="text1"/>
          <w:sz w:val="30"/>
          <w:szCs w:val="30"/>
        </w:rPr>
        <w:t>接口（参考图3）</w:t>
      </w:r>
    </w:p>
    <w:p w14:paraId="0DB16607" w14:textId="77777777" w:rsidR="006B3639" w:rsidRDefault="006B3639" w:rsidP="006B3639">
      <w:pPr>
        <w:keepNext/>
        <w:jc w:val="center"/>
      </w:pPr>
      <w:r>
        <w:rPr>
          <w:rFonts w:ascii="宋体" w:eastAsia="宋体" w:hAnsi="宋体" w:hint="eastAsia"/>
          <w:b/>
          <w:noProof/>
          <w:color w:val="FF0000"/>
          <w:sz w:val="36"/>
          <w:szCs w:val="36"/>
        </w:rPr>
        <w:drawing>
          <wp:inline distT="0" distB="0" distL="0" distR="0" wp14:anchorId="15812FC7" wp14:editId="5EB056B7">
            <wp:extent cx="3894811" cy="5196840"/>
            <wp:effectExtent l="0" t="0" r="0" b="3810"/>
            <wp:docPr id="9" name="图片 9" descr="C:\Users\15201\Documents\WeChat Files\wxid_7v5mi2u8b73l22\FileStorage\Temp\7a2b894d3e9e68585d18db8adf4a3c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15201\Documents\WeChat Files\wxid_7v5mi2u8b73l22\FileStorage\Temp\7a2b894d3e9e68585d18db8adf4a3c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268" cy="521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F0014" w14:textId="550EF7B8" w:rsidR="00D42B38" w:rsidRDefault="006B3639" w:rsidP="006B3639">
      <w:pPr>
        <w:pStyle w:val="a3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14:paraId="64DBEA70" w14:textId="3F122707" w:rsidR="006B3639" w:rsidRDefault="006B3639" w:rsidP="006B3639"/>
    <w:p w14:paraId="36700F96" w14:textId="0412B162" w:rsidR="006B3639" w:rsidRDefault="006B3639" w:rsidP="006B3639"/>
    <w:p w14:paraId="5C2B9F71" w14:textId="2DFB9913" w:rsidR="006B3639" w:rsidRDefault="006B3639" w:rsidP="006B3639"/>
    <w:p w14:paraId="282C4BA4" w14:textId="465E8EF8" w:rsidR="006B3639" w:rsidRDefault="006B3639" w:rsidP="006B3639"/>
    <w:p w14:paraId="349FA95E" w14:textId="77777777" w:rsidR="006B3639" w:rsidRDefault="006B3639" w:rsidP="006B3639">
      <w:pPr>
        <w:rPr>
          <w:rFonts w:hint="eastAsia"/>
        </w:rPr>
      </w:pPr>
    </w:p>
    <w:p w14:paraId="78E5BEF9" w14:textId="1D634EE0" w:rsidR="006B3639" w:rsidRDefault="00E057FF" w:rsidP="006B3639">
      <w:pPr>
        <w:rPr>
          <w:rFonts w:ascii="宋体" w:eastAsia="宋体" w:hAnsi="宋体"/>
          <w:b/>
          <w:color w:val="FF0000"/>
          <w:sz w:val="36"/>
          <w:szCs w:val="36"/>
        </w:rPr>
      </w:pPr>
      <w:r>
        <w:rPr>
          <w:rFonts w:ascii="宋体" w:eastAsia="宋体" w:hAnsi="宋体" w:hint="eastAsia"/>
          <w:b/>
          <w:color w:val="FF0000"/>
          <w:sz w:val="36"/>
          <w:szCs w:val="36"/>
        </w:rPr>
        <w:t>三</w:t>
      </w:r>
      <w:r w:rsidR="006B3639" w:rsidRPr="00D42B38">
        <w:rPr>
          <w:rFonts w:ascii="宋体" w:eastAsia="宋体" w:hAnsi="宋体" w:hint="eastAsia"/>
          <w:b/>
          <w:color w:val="FF0000"/>
          <w:sz w:val="36"/>
          <w:szCs w:val="36"/>
        </w:rPr>
        <w:t>、</w:t>
      </w:r>
      <w:r w:rsidR="006B3639">
        <w:rPr>
          <w:rFonts w:ascii="宋体" w:eastAsia="宋体" w:hAnsi="宋体" w:hint="eastAsia"/>
          <w:b/>
          <w:color w:val="FF0000"/>
          <w:sz w:val="36"/>
          <w:szCs w:val="36"/>
        </w:rPr>
        <w:t>树莓派与计算机连接</w:t>
      </w:r>
    </w:p>
    <w:p w14:paraId="21879E07" w14:textId="67906873" w:rsidR="006B3639" w:rsidRPr="00E057FF" w:rsidRDefault="006B3639" w:rsidP="006B3639">
      <w:pPr>
        <w:rPr>
          <w:rFonts w:ascii="宋体" w:eastAsia="宋体" w:hAnsi="宋体" w:hint="eastAsia"/>
          <w:b/>
          <w:color w:val="000000" w:themeColor="text1"/>
          <w:sz w:val="30"/>
          <w:szCs w:val="30"/>
        </w:rPr>
      </w:pPr>
      <w:r w:rsidRPr="00E057FF">
        <w:rPr>
          <w:rFonts w:ascii="宋体" w:eastAsia="宋体" w:hAnsi="宋体" w:hint="eastAsia"/>
          <w:b/>
          <w:color w:val="000000" w:themeColor="text1"/>
          <w:sz w:val="30"/>
          <w:szCs w:val="30"/>
        </w:rPr>
        <w:t>如图6所示，计算机与树莓派的通信由网线完成（黄色的线为网线），同时，还需给树莓派供电（由白色的</w:t>
      </w:r>
      <w:r w:rsidR="00A35B8D">
        <w:rPr>
          <w:rFonts w:ascii="宋体" w:eastAsia="宋体" w:hAnsi="宋体" w:hint="eastAsia"/>
          <w:b/>
          <w:color w:val="000000" w:themeColor="text1"/>
          <w:sz w:val="30"/>
          <w:szCs w:val="30"/>
        </w:rPr>
        <w:t>线</w:t>
      </w:r>
      <w:r w:rsidRPr="00E057FF">
        <w:rPr>
          <w:rFonts w:ascii="宋体" w:eastAsia="宋体" w:hAnsi="宋体" w:hint="eastAsia"/>
          <w:b/>
          <w:color w:val="000000" w:themeColor="text1"/>
          <w:sz w:val="30"/>
          <w:szCs w:val="30"/>
        </w:rPr>
        <w:t>type</w:t>
      </w:r>
      <w:r w:rsidRPr="00E057FF">
        <w:rPr>
          <w:rFonts w:ascii="宋体" w:eastAsia="宋体" w:hAnsi="宋体"/>
          <w:b/>
          <w:color w:val="000000" w:themeColor="text1"/>
          <w:sz w:val="30"/>
          <w:szCs w:val="30"/>
        </w:rPr>
        <w:t>-c</w:t>
      </w:r>
      <w:r w:rsidRPr="00E057FF">
        <w:rPr>
          <w:rFonts w:ascii="宋体" w:eastAsia="宋体" w:hAnsi="宋体" w:hint="eastAsia"/>
          <w:b/>
          <w:color w:val="000000" w:themeColor="text1"/>
          <w:sz w:val="30"/>
          <w:szCs w:val="30"/>
        </w:rPr>
        <w:t>一</w:t>
      </w:r>
      <w:r w:rsidR="00E057FF" w:rsidRPr="00E057FF">
        <w:rPr>
          <w:rFonts w:ascii="宋体" w:eastAsia="宋体" w:hAnsi="宋体" w:hint="eastAsia"/>
          <w:b/>
          <w:color w:val="000000" w:themeColor="text1"/>
          <w:sz w:val="30"/>
          <w:szCs w:val="30"/>
        </w:rPr>
        <w:t>端</w:t>
      </w:r>
      <w:r w:rsidRPr="00E057FF">
        <w:rPr>
          <w:rFonts w:ascii="宋体" w:eastAsia="宋体" w:hAnsi="宋体" w:hint="eastAsia"/>
          <w:b/>
          <w:color w:val="000000" w:themeColor="text1"/>
          <w:sz w:val="30"/>
          <w:szCs w:val="30"/>
        </w:rPr>
        <w:t>连接树莓派</w:t>
      </w:r>
      <w:r w:rsidR="00E057FF" w:rsidRPr="00E057FF">
        <w:rPr>
          <w:rFonts w:ascii="宋体" w:eastAsia="宋体" w:hAnsi="宋体" w:hint="eastAsia"/>
          <w:b/>
          <w:color w:val="000000" w:themeColor="text1"/>
          <w:sz w:val="30"/>
          <w:szCs w:val="30"/>
        </w:rPr>
        <w:t>电源口，另一端USB口连接计算机</w:t>
      </w:r>
      <w:r w:rsidRPr="00E057FF">
        <w:rPr>
          <w:rFonts w:ascii="宋体" w:eastAsia="宋体" w:hAnsi="宋体" w:hint="eastAsia"/>
          <w:b/>
          <w:color w:val="000000" w:themeColor="text1"/>
          <w:sz w:val="30"/>
          <w:szCs w:val="30"/>
        </w:rPr>
        <w:t>）</w:t>
      </w:r>
    </w:p>
    <w:p w14:paraId="1E119087" w14:textId="77777777" w:rsidR="006B3639" w:rsidRDefault="006B3639" w:rsidP="00E057FF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40ED9056" wp14:editId="3CC49B92">
            <wp:extent cx="4069080" cy="5429366"/>
            <wp:effectExtent l="0" t="0" r="7620" b="0"/>
            <wp:docPr id="10" name="图片 10" descr="C:\Users\15201\Documents\WeChat Files\wxid_7v5mi2u8b73l22\FileStorage\Temp\9ae893b7723157b55e786e650b8bad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15201\Documents\WeChat Files\wxid_7v5mi2u8b73l22\FileStorage\Temp\9ae893b7723157b55e786e650b8badf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358" cy="54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CBCDA" w14:textId="2A03E02A" w:rsidR="006B3639" w:rsidRDefault="006B3639" w:rsidP="006B3639">
      <w:pPr>
        <w:pStyle w:val="a3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14:paraId="71BB83AC" w14:textId="41B74436" w:rsidR="00A35B8D" w:rsidRDefault="00A35B8D" w:rsidP="00A35B8D"/>
    <w:p w14:paraId="2EC0A6A8" w14:textId="2FC6491C" w:rsidR="00A35B8D" w:rsidRDefault="00A35B8D" w:rsidP="00A35B8D"/>
    <w:p w14:paraId="64EF74FC" w14:textId="5167E221" w:rsidR="00A35B8D" w:rsidRDefault="00A35B8D" w:rsidP="00A35B8D"/>
    <w:p w14:paraId="26274325" w14:textId="47420A9C" w:rsidR="00A35B8D" w:rsidRDefault="00A35B8D" w:rsidP="00A35B8D"/>
    <w:p w14:paraId="4B9DD338" w14:textId="00BCEF4D" w:rsidR="00A35B8D" w:rsidRDefault="00A35B8D" w:rsidP="00A35B8D"/>
    <w:p w14:paraId="6B351C49" w14:textId="6F8B0904" w:rsidR="00A35B8D" w:rsidRDefault="00A35B8D" w:rsidP="00A35B8D"/>
    <w:p w14:paraId="43E5C46E" w14:textId="60AD920A" w:rsidR="00A35B8D" w:rsidRDefault="00A35B8D" w:rsidP="00A35B8D"/>
    <w:p w14:paraId="7DC880EA" w14:textId="4A512E52" w:rsidR="00A35B8D" w:rsidRDefault="00A35B8D" w:rsidP="00A35B8D">
      <w:pPr>
        <w:rPr>
          <w:rFonts w:ascii="宋体" w:eastAsia="宋体" w:hAnsi="宋体"/>
          <w:color w:val="FF0000"/>
          <w:sz w:val="36"/>
          <w:szCs w:val="36"/>
        </w:rPr>
      </w:pPr>
      <w:r>
        <w:rPr>
          <w:rFonts w:ascii="宋体" w:eastAsia="宋体" w:hAnsi="宋体" w:hint="eastAsia"/>
          <w:color w:val="FF0000"/>
          <w:sz w:val="36"/>
          <w:szCs w:val="36"/>
        </w:rPr>
        <w:t>各部分连接完成，接下来根据拍摄物体调整相机的位置。</w:t>
      </w:r>
    </w:p>
    <w:p w14:paraId="276AE35F" w14:textId="1B8B60BA" w:rsidR="00A35B8D" w:rsidRDefault="00A35B8D" w:rsidP="00A35B8D">
      <w:pPr>
        <w:rPr>
          <w:rFonts w:ascii="宋体" w:eastAsia="宋体" w:hAnsi="宋体"/>
          <w:color w:val="FF0000"/>
          <w:sz w:val="36"/>
          <w:szCs w:val="36"/>
        </w:rPr>
      </w:pPr>
      <w:r>
        <w:rPr>
          <w:rFonts w:ascii="宋体" w:eastAsia="宋体" w:hAnsi="宋体" w:hint="eastAsia"/>
          <w:noProof/>
          <w:color w:val="FF0000"/>
          <w:sz w:val="36"/>
          <w:szCs w:val="36"/>
        </w:rPr>
        <w:drawing>
          <wp:inline distT="0" distB="0" distL="0" distR="0" wp14:anchorId="4652869E" wp14:editId="52069D68">
            <wp:extent cx="5273040" cy="4008120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A7871" w14:textId="0B631025" w:rsidR="00A35B8D" w:rsidRPr="00A35B8D" w:rsidRDefault="00A35B8D" w:rsidP="00A35B8D">
      <w:pPr>
        <w:rPr>
          <w:rFonts w:ascii="宋体" w:eastAsia="宋体" w:hAnsi="宋体" w:hint="eastAsia"/>
          <w:color w:val="FF0000"/>
          <w:sz w:val="36"/>
          <w:szCs w:val="36"/>
        </w:rPr>
      </w:pPr>
      <w:r>
        <w:rPr>
          <w:rFonts w:ascii="宋体" w:eastAsia="宋体" w:hAnsi="宋体" w:hint="eastAsia"/>
          <w:color w:val="FF0000"/>
          <w:sz w:val="36"/>
          <w:szCs w:val="36"/>
        </w:rPr>
        <w:t>然后依次按下软件中的开始拍照，保存图片，开始重建以及点云展示按钮，在各个阶段完成时消息框中均有提示。</w:t>
      </w:r>
      <w:bookmarkStart w:id="2" w:name="_GoBack"/>
      <w:bookmarkEnd w:id="2"/>
    </w:p>
    <w:sectPr w:rsidR="00A35B8D" w:rsidRPr="00A35B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3A"/>
    <w:rsid w:val="003424C9"/>
    <w:rsid w:val="003E0C3A"/>
    <w:rsid w:val="00401C40"/>
    <w:rsid w:val="004F42C9"/>
    <w:rsid w:val="0054775C"/>
    <w:rsid w:val="006B3639"/>
    <w:rsid w:val="00804039"/>
    <w:rsid w:val="009C190E"/>
    <w:rsid w:val="00A35B8D"/>
    <w:rsid w:val="00A76347"/>
    <w:rsid w:val="00D42B38"/>
    <w:rsid w:val="00E0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FB3B2"/>
  <w15:chartTrackingRefBased/>
  <w15:docId w15:val="{7E838E18-B675-4678-8880-B7AFF57A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9C190E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文胜 余</dc:creator>
  <cp:keywords/>
  <dc:description/>
  <cp:lastModifiedBy>文胜 余</cp:lastModifiedBy>
  <cp:revision>3</cp:revision>
  <dcterms:created xsi:type="dcterms:W3CDTF">2025-09-22T07:20:00Z</dcterms:created>
  <dcterms:modified xsi:type="dcterms:W3CDTF">2025-09-22T08:11:00Z</dcterms:modified>
</cp:coreProperties>
</file>