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r w:rsidDel="00000000" w:rsidR="00000000" w:rsidRPr="00000000">
        <w:rPr>
          <w:b w:val="1"/>
          <w:rtl w:val="0"/>
        </w:rPr>
        <w:t xml:space="preserve"> </w:t>
      </w:r>
      <w:r w:rsidDel="00000000" w:rsidR="00000000" w:rsidRPr="00000000">
        <w:rPr>
          <w:rtl w:val="0"/>
        </w:rPr>
        <w:t xml:space="preserve">SCRUM MEETING WEEK (4)</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60952" cy="160952"/>
            <wp:effectExtent b="0" l="0" r="0" t="0"/>
            <wp:docPr descr=":white_check_mark:" id="1499542648" name="image3.png"/>
            <a:graphic>
              <a:graphicData uri="http://schemas.openxmlformats.org/drawingml/2006/picture">
                <pic:pic>
                  <pic:nvPicPr>
                    <pic:cNvPr descr=":white_check_mark:" id="0" name="image3.png"/>
                    <pic:cNvPicPr preferRelativeResize="0"/>
                  </pic:nvPicPr>
                  <pic:blipFill>
                    <a:blip r:embed="rId9"/>
                    <a:srcRect b="0" l="0" r="0" t="0"/>
                    <a:stretch>
                      <a:fillRect/>
                    </a:stretch>
                  </pic:blipFill>
                  <pic:spPr>
                    <a:xfrm>
                      <a:off x="0" y="0"/>
                      <a:ext cx="160952" cy="160952"/>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checklist</w:t>
      </w:r>
    </w:p>
    <w:tbl>
      <w:tblPr>
        <w:tblStyle w:val="Table1"/>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3402"/>
        <w:gridCol w:w="3260"/>
        <w:tblGridChange w:id="0">
          <w:tblGrid>
            <w:gridCol w:w="3539"/>
            <w:gridCol w:w="3402"/>
            <w:gridCol w:w="3260"/>
          </w:tblGrid>
        </w:tblGridChange>
      </w:tblGrid>
      <w:tr>
        <w:trPr>
          <w:cantSplit w:val="0"/>
          <w:tblHeader w:val="0"/>
        </w:trPr>
        <w:tc>
          <w:tcPr>
            <w:shd w:fill="e3fcef" w:val="clear"/>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Preparation</w:t>
            </w:r>
            <w:r w:rsidDel="00000000" w:rsidR="00000000" w:rsidRPr="00000000">
              <w:rPr>
                <w:rtl w:val="0"/>
              </w:rPr>
            </w:r>
          </w:p>
        </w:tc>
        <w:tc>
          <w:tcPr>
            <w:shd w:fill="e3fcef" w:val="clear"/>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w:t>
            </w:r>
            <w:r w:rsidDel="00000000" w:rsidR="00000000" w:rsidRPr="00000000">
              <w:rPr>
                <w:rtl w:val="0"/>
              </w:rPr>
            </w:r>
          </w:p>
        </w:tc>
        <w:tc>
          <w:tcPr>
            <w:shd w:fill="e3fcef" w:val="clear"/>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Follow up</w:t>
            </w:r>
            <w:r w:rsidDel="00000000" w:rsidR="00000000" w:rsidRPr="00000000">
              <w:rPr>
                <w:rtl w:val="0"/>
              </w:rPr>
            </w:r>
          </w:p>
        </w:tc>
      </w:tr>
      <w:tr>
        <w:trPr>
          <w:cantSplit w:val="0"/>
          <w:tblHeader w:val="0"/>
        </w:trPr>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coming milestone 2 tasks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0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distribute tasks - </w:t>
            </w:r>
            <w:r w:rsidDel="00000000" w:rsidR="00000000" w:rsidRPr="00000000">
              <w:rPr>
                <w:rFonts w:ascii="Times New Roman" w:cs="Times New Roman" w:eastAsia="Times New Roman" w:hAnsi="Times New Roman"/>
                <w:b w:val="1"/>
                <w:rtl w:val="0"/>
              </w:rPr>
              <w:t xml:space="preserve">Individual capacity</w:t>
            </w:r>
            <w:r w:rsidDel="00000000" w:rsidR="00000000" w:rsidRPr="00000000">
              <w:rPr>
                <w:rtl w:val="0"/>
              </w:rPr>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aware of potential risks - </w:t>
            </w:r>
            <w:r w:rsidDel="00000000" w:rsidR="00000000" w:rsidRPr="00000000">
              <w:rPr>
                <w:rFonts w:ascii="Times New Roman" w:cs="Times New Roman" w:eastAsia="Times New Roman" w:hAnsi="Times New Roman"/>
                <w:b w:val="1"/>
                <w:rtl w:val="0"/>
              </w:rPr>
              <w:t xml:space="preserve">Potential risks + </w:t>
            </w:r>
            <w:r w:rsidDel="00000000" w:rsidR="00000000" w:rsidRPr="00000000">
              <w:rPr>
                <w:rFonts w:ascii="Times New Roman" w:cs="Times New Roman" w:eastAsia="Times New Roman" w:hAnsi="Times New Roman"/>
                <w:b w:val="1"/>
                <w:rtl w:val="0"/>
              </w:rPr>
              <w:t xml:space="preserve">Mitigations</w:t>
            </w:r>
            <w:r w:rsidDel="00000000" w:rsidR="00000000" w:rsidRPr="00000000">
              <w:rPr>
                <w:rtl w:val="0"/>
              </w:rPr>
            </w:r>
          </w:p>
        </w:tc>
        <w:tc>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0F">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73032" cy="173032"/>
            <wp:effectExtent b="0" l="0" r="0" t="0"/>
            <wp:docPr descr=":busts_in_silhouette:" id="1499542650" name="image2.png"/>
            <a:graphic>
              <a:graphicData uri="http://schemas.openxmlformats.org/drawingml/2006/picture">
                <pic:pic>
                  <pic:nvPicPr>
                    <pic:cNvPr descr=":busts_in_silhouette:" id="0" name="image2.png"/>
                    <pic:cNvPicPr preferRelativeResize="0"/>
                  </pic:nvPicPr>
                  <pic:blipFill>
                    <a:blip r:embed="rId10"/>
                    <a:srcRect b="0" l="0" r="0" t="0"/>
                    <a:stretch>
                      <a:fillRect/>
                    </a:stretch>
                  </pic:blipFill>
                  <pic:spPr>
                    <a:xfrm>
                      <a:off x="0" y="0"/>
                      <a:ext cx="173032" cy="173032"/>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team members</w:t>
      </w:r>
    </w:p>
    <w:tbl>
      <w:tblPr>
        <w:tblStyle w:val="Table2"/>
        <w:tblW w:w="77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2835"/>
        <w:tblGridChange w:id="0">
          <w:tblGrid>
            <w:gridCol w:w="4957"/>
            <w:gridCol w:w="2835"/>
          </w:tblGrid>
        </w:tblGridChange>
      </w:tblGrid>
      <w:tr>
        <w:trPr>
          <w:cantSplit w:val="0"/>
          <w:tblHeader w:val="0"/>
        </w:trPr>
        <w:tc>
          <w:tcPr>
            <w:shd w:fill="deebff" w:val="clear"/>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Name</w:t>
            </w:r>
            <w:r w:rsidDel="00000000" w:rsidR="00000000" w:rsidRPr="00000000">
              <w:rPr>
                <w:rtl w:val="0"/>
              </w:rPr>
            </w:r>
          </w:p>
        </w:tc>
        <w:tc>
          <w:tcPr>
            <w:shd w:fill="deebff" w:val="clear"/>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Role</w:t>
            </w:r>
            <w:r w:rsidDel="00000000" w:rsidR="00000000" w:rsidRPr="00000000">
              <w:rPr>
                <w:rtl w:val="0"/>
              </w:rPr>
            </w:r>
          </w:p>
        </w:tc>
      </w:tr>
      <w:tr>
        <w:trPr>
          <w:cantSplit w:val="0"/>
          <w:trHeight w:val="564" w:hRule="atLeast"/>
          <w:tblHeader w:val="0"/>
        </w:trPr>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​​Ahmad Saleem Mirza</w:t>
            </w:r>
          </w:p>
        </w:tc>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w:t>
            </w:r>
          </w:p>
        </w:tc>
      </w:tr>
      <w:tr>
        <w:trPr>
          <w:cantSplit w:val="0"/>
          <w:trHeight w:val="529" w:hRule="atLeast"/>
          <w:tblHeader w:val="0"/>
        </w:trPr>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Nelson Ngumo</w:t>
            </w:r>
          </w:p>
        </w:tc>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w:t>
            </w:r>
          </w:p>
        </w:tc>
      </w:tr>
      <w:tr>
        <w:trPr>
          <w:cantSplit w:val="0"/>
          <w:trHeight w:val="537" w:hRule="atLeast"/>
          <w:tblHeader w:val="0"/>
        </w:trPr>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Bennett Witt</w:t>
            </w:r>
          </w:p>
        </w:tc>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w:t>
            </w:r>
          </w:p>
        </w:tc>
      </w:tr>
      <w:tr>
        <w:trPr>
          <w:cantSplit w:val="0"/>
          <w:trHeight w:val="508" w:hRule="atLeast"/>
          <w:tblHeader w:val="0"/>
        </w:trPr>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Ruby Yu</w:t>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w:t>
            </w:r>
          </w:p>
        </w:tc>
      </w:tr>
      <w:tr>
        <w:trPr>
          <w:cantSplit w:val="0"/>
          <w:trHeight w:val="508" w:hRule="atLeast"/>
          <w:tblHeader w:val="0"/>
        </w:trPr>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Lato" w:cs="Lato" w:eastAsia="Lato" w:hAnsi="Lato"/>
                <w:b w:val="1"/>
                <w:color w:val="2d3b45"/>
                <w:sz w:val="21"/>
                <w:szCs w:val="21"/>
                <w:highlight w:val="white"/>
                <w:rtl w:val="0"/>
              </w:rPr>
              <w:t xml:space="preserve">Satabdi Das</w:t>
            </w:r>
            <w:r w:rsidDel="00000000" w:rsidR="00000000" w:rsidRPr="00000000">
              <w:rPr>
                <w:rtl w:val="0"/>
              </w:rPr>
            </w:r>
          </w:p>
        </w:tc>
        <w:tc>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w:t>
            </w:r>
          </w:p>
        </w:tc>
      </w:tr>
    </w:tbl>
    <w:p w:rsidR="00000000" w:rsidDel="00000000" w:rsidP="00000000" w:rsidRDefault="00000000" w:rsidRPr="00000000" w14:paraId="0000001D">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34"/>
          <w:szCs w:val="34"/>
        </w:rPr>
        <w:drawing>
          <wp:inline distB="0" distT="0" distL="0" distR="0">
            <wp:extent cx="193700" cy="193700"/>
            <wp:effectExtent b="0" l="0" r="0" t="0"/>
            <wp:docPr descr=":pencil2:" id="1499542649" name="image1.png"/>
            <a:graphic>
              <a:graphicData uri="http://schemas.openxmlformats.org/drawingml/2006/picture">
                <pic:pic>
                  <pic:nvPicPr>
                    <pic:cNvPr descr=":pencil2:" id="0" name="image1.png"/>
                    <pic:cNvPicPr preferRelativeResize="0"/>
                  </pic:nvPicPr>
                  <pic:blipFill>
                    <a:blip r:embed="rId11"/>
                    <a:srcRect b="0" l="0" r="0" t="0"/>
                    <a:stretch>
                      <a:fillRect/>
                    </a:stretch>
                  </pic:blipFill>
                  <pic:spPr>
                    <a:xfrm>
                      <a:off x="0" y="0"/>
                      <a:ext cx="193700" cy="193700"/>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meeting items</w:t>
      </w:r>
    </w:p>
    <w:p w:rsidR="00000000" w:rsidDel="00000000" w:rsidP="00000000" w:rsidRDefault="00000000" w:rsidRPr="00000000" w14:paraId="0000001F">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7"/>
          <w:szCs w:val="27"/>
          <w:rtl w:val="0"/>
        </w:rPr>
        <w:t xml:space="preserve">Previous sprint summary</w:t>
      </w:r>
      <w:r w:rsidDel="00000000" w:rsidR="00000000" w:rsidRPr="00000000">
        <w:rPr>
          <w:rtl w:val="0"/>
        </w:rPr>
      </w:r>
    </w:p>
    <w:tbl>
      <w:tblPr>
        <w:tblStyle w:val="Table3"/>
        <w:tblW w:w="7800.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010"/>
        <w:gridCol w:w="5790"/>
        <w:tblGridChange w:id="0">
          <w:tblGrid>
            <w:gridCol w:w="2010"/>
            <w:gridCol w:w="5790"/>
          </w:tblGrid>
        </w:tblGridChange>
      </w:tblGrid>
      <w:tr>
        <w:trPr>
          <w:cantSplit w:val="0"/>
          <w:tblHeader w:val="0"/>
        </w:trPr>
        <w:tc>
          <w:tcPr>
            <w:shd w:fill="fffae6" w:val="clear"/>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theme</w:t>
            </w:r>
            <w:r w:rsidDel="00000000" w:rsidR="00000000" w:rsidRPr="00000000">
              <w:rPr>
                <w:rtl w:val="0"/>
              </w:rPr>
            </w:r>
          </w:p>
        </w:tc>
        <w:tc>
          <w:tcPr>
            <w:shd w:fill="ffffff" w:val="clear"/>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​​COSC 310 Milestone 1</w:t>
            </w:r>
          </w:p>
        </w:tc>
      </w:tr>
      <w:tr>
        <w:trPr>
          <w:cantSplit w:val="0"/>
          <w:tblHeader w:val="0"/>
        </w:trPr>
        <w:tc>
          <w:tcPr>
            <w:shd w:fill="fffae6" w:val="clear"/>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Issues completed</w:t>
            </w:r>
            <w:r w:rsidDel="00000000" w:rsidR="00000000" w:rsidRPr="00000000">
              <w:rPr>
                <w:rtl w:val="0"/>
              </w:rPr>
            </w:r>
          </w:p>
        </w:tc>
        <w:tc>
          <w:tcPr/>
          <w:p w:rsidR="00000000" w:rsidDel="00000000" w:rsidP="00000000" w:rsidRDefault="00000000" w:rsidRPr="00000000" w14:paraId="00000024">
            <w:pPr>
              <w:rPr>
                <w:rFonts w:ascii="Lato" w:cs="Lato" w:eastAsia="Lato" w:hAnsi="Lato"/>
                <w:color w:val="2d3b45"/>
              </w:rPr>
            </w:pPr>
            <w:r w:rsidDel="00000000" w:rsidR="00000000" w:rsidRPr="00000000">
              <w:rPr>
                <w:rFonts w:ascii="Times New Roman" w:cs="Times New Roman" w:eastAsia="Times New Roman" w:hAnsi="Times New Roman"/>
                <w:rtl w:val="0"/>
              </w:rPr>
              <w:t xml:space="preserve">​​ </w:t>
            </w:r>
            <w:r w:rsidDel="00000000" w:rsidR="00000000" w:rsidRPr="00000000">
              <w:rPr>
                <w:rFonts w:ascii="Lato" w:cs="Lato" w:eastAsia="Lato" w:hAnsi="Lato"/>
                <w:color w:val="2d3b45"/>
                <w:rtl w:val="0"/>
              </w:rPr>
              <w:t xml:space="preserve">1. Team information and Team Agreement report.</w:t>
            </w:r>
          </w:p>
          <w:p w:rsidR="00000000" w:rsidDel="00000000" w:rsidP="00000000" w:rsidRDefault="00000000" w:rsidRPr="00000000" w14:paraId="00000025">
            <w:pPr>
              <w:shd w:fill="ffffff" w:val="clear"/>
              <w:spacing w:after="180" w:before="180" w:line="276" w:lineRule="auto"/>
              <w:rPr>
                <w:rFonts w:ascii="Lato" w:cs="Lato" w:eastAsia="Lato" w:hAnsi="Lato"/>
                <w:color w:val="2d3b45"/>
              </w:rPr>
            </w:pPr>
            <w:r w:rsidDel="00000000" w:rsidR="00000000" w:rsidRPr="00000000">
              <w:rPr>
                <w:rFonts w:ascii="Lato" w:cs="Lato" w:eastAsia="Lato" w:hAnsi="Lato"/>
                <w:color w:val="2d3b45"/>
                <w:rtl w:val="0"/>
              </w:rPr>
              <w:t xml:space="preserve">2. Planning Framework</w:t>
            </w:r>
          </w:p>
        </w:tc>
      </w:tr>
      <w:tr>
        <w:trPr>
          <w:cantSplit w:val="0"/>
          <w:tblHeader w:val="0"/>
        </w:trPr>
        <w:tc>
          <w:tcPr>
            <w:shd w:fill="fffae6" w:val="clear"/>
          </w:tcPr>
          <w:p w:rsidR="00000000" w:rsidDel="00000000" w:rsidP="00000000" w:rsidRDefault="00000000" w:rsidRPr="00000000" w14:paraId="00000026">
            <w:pPr>
              <w:tabs>
                <w:tab w:val="left" w:leader="none" w:pos="956"/>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 left</w:t>
            </w:r>
          </w:p>
        </w:tc>
        <w:tc>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shd w:fill="fffae6" w:val="clear"/>
          </w:tcPr>
          <w:p w:rsidR="00000000" w:rsidDel="00000000" w:rsidP="00000000" w:rsidRDefault="00000000" w:rsidRPr="00000000" w14:paraId="00000028">
            <w:pPr>
              <w:tabs>
                <w:tab w:val="left" w:leader="none" w:pos="956"/>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Capacity</w:t>
            </w:r>
          </w:p>
        </w:tc>
        <w:tc>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p>
        </w:tc>
      </w:tr>
      <w:tr>
        <w:trPr>
          <w:cantSplit w:val="0"/>
          <w:trHeight w:val="2235" w:hRule="atLeast"/>
          <w:tblHeader w:val="0"/>
        </w:trPr>
        <w:tc>
          <w:tcPr>
            <w:shd w:fill="fffae6" w:val="clear"/>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w:t>
            </w:r>
            <w:r w:rsidDel="00000000" w:rsidR="00000000" w:rsidRPr="00000000">
              <w:rPr>
                <w:rtl w:val="0"/>
              </w:rPr>
            </w:r>
          </w:p>
        </w:tc>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Formed a team ​​successfully. Confirmed fundamental team information and the direction of our project - E-learning Platform.</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 setting up the team's Github repository.</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weekly meeting time is 10 - 12 on every Tuesday.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this week, we proposed the features of our project, and did first version of user diagram and use cases:</w:t>
            </w:r>
            <w:hyperlink r:id="rId12">
              <w:r w:rsidDel="00000000" w:rsidR="00000000" w:rsidRPr="00000000">
                <w:rPr>
                  <w:color w:val="0000ee"/>
                  <w:u w:val="single"/>
                  <w:shd w:fill="auto" w:val="clear"/>
                  <w:rtl w:val="0"/>
                </w:rPr>
                <w:t xml:space="preserve">COSC 310 W4</w:t>
              </w:r>
            </w:hyperlink>
            <w:r w:rsidDel="00000000" w:rsidR="00000000" w:rsidRPr="00000000">
              <w:rPr>
                <w:rtl w:val="0"/>
              </w:rPr>
            </w:r>
          </w:p>
        </w:tc>
      </w:tr>
    </w:tbl>
    <w:p w:rsidR="00000000" w:rsidDel="00000000" w:rsidP="00000000" w:rsidRDefault="00000000" w:rsidRPr="00000000" w14:paraId="00000032">
      <w:pPr>
        <w:spacing w:before="4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Details Current sprint</w:t>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22"/>
        <w:gridCol w:w="5811"/>
        <w:tblGridChange w:id="0">
          <w:tblGrid>
            <w:gridCol w:w="2122"/>
            <w:gridCol w:w="5811"/>
          </w:tblGrid>
        </w:tblGridChange>
      </w:tblGrid>
      <w:tr>
        <w:trPr>
          <w:cantSplit w:val="0"/>
          <w:tblHeader w:val="0"/>
        </w:trPr>
        <w:tc>
          <w:tcPr>
            <w:shd w:fill="fffae6" w:val="clear"/>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 date</w:t>
            </w:r>
            <w:r w:rsidDel="00000000" w:rsidR="00000000" w:rsidRPr="00000000">
              <w:rPr>
                <w:rtl w:val="0"/>
              </w:rPr>
            </w:r>
          </w:p>
        </w:tc>
        <w:tc>
          <w:tcPr>
            <w:shd w:fill="ffffff" w:val="clear"/>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 2, 2024</w:t>
            </w:r>
          </w:p>
        </w:tc>
      </w:tr>
      <w:tr>
        <w:trPr>
          <w:cantSplit w:val="0"/>
          <w:tblHeader w:val="0"/>
        </w:trPr>
        <w:tc>
          <w:tcPr>
            <w:shd w:fill="fffae6" w:val="clear"/>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End date</w:t>
            </w:r>
            <w:r w:rsidDel="00000000" w:rsidR="00000000" w:rsidRPr="00000000">
              <w:rPr>
                <w:rtl w:val="0"/>
              </w:rPr>
            </w:r>
          </w:p>
        </w:tc>
        <w:tc>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 8, 2024</w:t>
            </w:r>
          </w:p>
        </w:tc>
      </w:tr>
      <w:tr>
        <w:trPr>
          <w:cantSplit w:val="0"/>
          <w:tblHeader w:val="0"/>
        </w:trPr>
        <w:tc>
          <w:tcPr>
            <w:shd w:fill="fffae6" w:val="clear"/>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theme</w:t>
            </w:r>
            <w:r w:rsidDel="00000000" w:rsidR="00000000" w:rsidRPr="00000000">
              <w:rPr>
                <w:rtl w:val="0"/>
              </w:rPr>
            </w:r>
          </w:p>
        </w:tc>
        <w:tc>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75% of Milestone 2 </w:t>
            </w:r>
          </w:p>
        </w:tc>
      </w:tr>
      <w:tr>
        <w:trPr>
          <w:cantSplit w:val="0"/>
          <w:tblHeader w:val="0"/>
        </w:trPr>
        <w:tc>
          <w:tcPr>
            <w:shd w:fill="fffae6" w:val="clear"/>
          </w:tcPr>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capacity</w:t>
            </w:r>
          </w:p>
        </w:tc>
        <w:tc>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fffae6" w:val="clear"/>
          </w:tcPr>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 capacity</w:t>
            </w:r>
          </w:p>
        </w:tc>
        <w:tc>
          <w:tcPr/>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of the project</w:t>
            </w:r>
          </w:p>
          <w:p w:rsidR="00000000" w:rsidDel="00000000" w:rsidP="00000000" w:rsidRDefault="00000000" w:rsidRPr="00000000" w14:paraId="0000003D">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summary with adequately details</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 analysis and development</w:t>
            </w:r>
          </w:p>
          <w:p w:rsidR="00000000" w:rsidDel="00000000" w:rsidP="00000000" w:rsidRDefault="00000000" w:rsidRPr="00000000" w14:paraId="0000003F">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requirements</w:t>
            </w:r>
          </w:p>
          <w:p w:rsidR="00000000" w:rsidDel="00000000" w:rsidP="00000000" w:rsidRDefault="00000000" w:rsidRPr="00000000" w14:paraId="00000040">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41">
            <w:pPr>
              <w:numPr>
                <w:ilvl w:val="2"/>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“Consider using proto-persona.  ”</w:t>
            </w:r>
          </w:p>
          <w:p w:rsidR="00000000" w:rsidDel="00000000" w:rsidP="00000000" w:rsidRDefault="00000000" w:rsidRPr="00000000" w14:paraId="00000042">
            <w:pPr>
              <w:numPr>
                <w:ilvl w:val="2"/>
                <w:numId w:val="3"/>
              </w:numPr>
              <w:ind w:left="216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“Don't forget that you will have different categories of users. </w:t>
            </w:r>
            <w:r w:rsidDel="00000000" w:rsidR="00000000" w:rsidRPr="00000000">
              <w:rPr>
                <w:rFonts w:ascii="Lato" w:cs="Lato" w:eastAsia="Lato" w:hAnsi="Lato"/>
                <w:color w:val="2d3b45"/>
                <w:highlight w:val="white"/>
                <w:rtl w:val="0"/>
              </w:rPr>
              <w:t xml:space="preserve"> </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43">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non-fucntional requirements</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Use case diagram and descriptions</w:t>
            </w:r>
          </w:p>
          <w:p w:rsidR="00000000" w:rsidDel="00000000" w:rsidP="00000000" w:rsidRDefault="00000000" w:rsidRPr="00000000" w14:paraId="00000045">
            <w:pPr>
              <w:numPr>
                <w:ilvl w:val="1"/>
                <w:numId w:val="3"/>
              </w:numPr>
              <w:ind w:left="1440"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use case diagram</w:t>
            </w:r>
          </w:p>
          <w:p w:rsidR="00000000" w:rsidDel="00000000" w:rsidP="00000000" w:rsidRDefault="00000000" w:rsidRPr="00000000" w14:paraId="00000046">
            <w:pPr>
              <w:numPr>
                <w:ilvl w:val="1"/>
                <w:numId w:val="3"/>
              </w:numPr>
              <w:ind w:left="1440" w:hanging="36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detailed text</w:t>
            </w:r>
          </w:p>
          <w:p w:rsidR="00000000" w:rsidDel="00000000" w:rsidP="00000000" w:rsidRDefault="00000000" w:rsidRPr="00000000" w14:paraId="00000047">
            <w:pPr>
              <w:ind w:left="1440" w:firstLine="0"/>
              <w:rPr>
                <w:rFonts w:ascii="Times New Roman" w:cs="Times New Roman" w:eastAsia="Times New Roman" w:hAnsi="Times New Roman"/>
                <w:color w:val="666666"/>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Note: focus on 1. and 2. and have a draft of 3. </w:t>
            </w:r>
          </w:p>
          <w:p w:rsidR="00000000" w:rsidDel="00000000" w:rsidP="00000000" w:rsidRDefault="00000000" w:rsidRPr="00000000" w14:paraId="00000049">
            <w:pPr>
              <w:ind w:left="0" w:firstLine="0"/>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Submission format: “</w:t>
            </w:r>
            <w:r w:rsidDel="00000000" w:rsidR="00000000" w:rsidRPr="00000000">
              <w:rPr>
                <w:rFonts w:ascii="Times New Roman" w:cs="Times New Roman" w:eastAsia="Times New Roman" w:hAnsi="Times New Roman"/>
                <w:b w:val="1"/>
                <w:color w:val="2d3b45"/>
                <w:highlight w:val="white"/>
                <w:rtl w:val="0"/>
              </w:rPr>
              <w:t xml:space="preserve">In addition to the pdf, </w:t>
            </w:r>
            <w:r w:rsidDel="00000000" w:rsidR="00000000" w:rsidRPr="00000000">
              <w:rPr>
                <w:rFonts w:ascii="Times New Roman" w:cs="Times New Roman" w:eastAsia="Times New Roman" w:hAnsi="Times New Roman"/>
                <w:color w:val="2d3b45"/>
                <w:highlight w:val="white"/>
                <w:rtl w:val="0"/>
              </w:rPr>
              <w:t xml:space="preserve">update your project README.md to include the details of the requirements and ensure that it is committed to your repo and pushed upstream by the end of the due date (I would suggest you create a</w:t>
            </w:r>
            <w:r w:rsidDel="00000000" w:rsidR="00000000" w:rsidRPr="00000000">
              <w:rPr>
                <w:rFonts w:ascii="Times New Roman" w:cs="Times New Roman" w:eastAsia="Times New Roman" w:hAnsi="Times New Roman"/>
                <w:b w:val="1"/>
                <w:color w:val="2d3b45"/>
                <w:highlight w:val="white"/>
                <w:rtl w:val="0"/>
              </w:rPr>
              <w:t xml:space="preserve"> Requirements Engineering</w:t>
            </w:r>
            <w:r w:rsidDel="00000000" w:rsidR="00000000" w:rsidRPr="00000000">
              <w:rPr>
                <w:rFonts w:ascii="Times New Roman" w:cs="Times New Roman" w:eastAsia="Times New Roman" w:hAnsi="Times New Roman"/>
                <w:color w:val="2d3b45"/>
                <w:highlight w:val="white"/>
                <w:rtl w:val="0"/>
              </w:rPr>
              <w:t xml:space="preserve"> branch). This will be reviewed, and feedback will be provided to you.  ”</w:t>
            </w:r>
            <w:r w:rsidDel="00000000" w:rsidR="00000000" w:rsidRPr="00000000">
              <w:rPr>
                <w:rtl w:val="0"/>
              </w:rPr>
            </w:r>
          </w:p>
        </w:tc>
      </w:tr>
      <w:tr>
        <w:trPr>
          <w:cantSplit w:val="0"/>
          <w:tblHeader w:val="0"/>
        </w:trPr>
        <w:tc>
          <w:tcPr>
            <w:shd w:fill="fffae6" w:val="clear"/>
          </w:tcPr>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Individual capacity</w:t>
            </w:r>
          </w:p>
        </w:tc>
        <w:tc>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Member 1</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Member 2</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Member 3</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Member 4</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tc>
      </w:tr>
      <w:tr>
        <w:trPr>
          <w:cantSplit w:val="0"/>
          <w:tblHeader w:val="0"/>
        </w:trPr>
        <w:tc>
          <w:tcPr>
            <w:shd w:fill="fffae6" w:val="clear"/>
          </w:tcPr>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risks</w:t>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Having different &amp; a lot of ideas </w:t>
            </w:r>
          </w:p>
        </w:tc>
      </w:tr>
      <w:tr>
        <w:trPr>
          <w:cantSplit w:val="0"/>
          <w:tblHeader w:val="0"/>
        </w:trPr>
        <w:tc>
          <w:tcPr>
            <w:shd w:fill="fffae6" w:val="clear"/>
          </w:tcPr>
          <w:p w:rsidR="00000000" w:rsidDel="00000000" w:rsidP="00000000" w:rsidRDefault="00000000" w:rsidRPr="00000000" w14:paraId="00000053">
            <w:pPr>
              <w:rPr>
                <w:rFonts w:ascii="Times New Roman" w:cs="Times New Roman" w:eastAsia="Times New Roman" w:hAnsi="Times New Roman"/>
                <w:b w:val="1"/>
              </w:rPr>
            </w:pPr>
            <w:sdt>
              <w:sdtPr>
                <w:tag w:val="goog_rdk_1"/>
              </w:sdtPr>
              <w:sdtContent>
                <w:commentRangeStart w:id="1"/>
              </w:sdtContent>
            </w:sdt>
            <w:r w:rsidDel="00000000" w:rsidR="00000000" w:rsidRPr="00000000">
              <w:rPr>
                <w:rFonts w:ascii="Times New Roman" w:cs="Times New Roman" w:eastAsia="Times New Roman" w:hAnsi="Times New Roman"/>
                <w:b w:val="1"/>
                <w:rtl w:val="0"/>
              </w:rPr>
              <w:t xml:space="preserve">Mitigations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them all and prioritize them</w:t>
            </w:r>
          </w:p>
        </w:tc>
      </w:tr>
    </w:tbl>
    <w:p w:rsidR="00000000" w:rsidDel="00000000" w:rsidP="00000000" w:rsidRDefault="00000000" w:rsidRPr="00000000" w14:paraId="00000056">
      <w:pPr>
        <w:spacing w:before="48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81711" cy="181711"/>
            <wp:effectExtent b="0" l="0" r="0" t="0"/>
            <wp:docPr descr=":books:" id="1499542651" name="image4.png"/>
            <a:graphic>
              <a:graphicData uri="http://schemas.openxmlformats.org/drawingml/2006/picture">
                <pic:pic>
                  <pic:nvPicPr>
                    <pic:cNvPr descr=":books:" id="0" name="image4.png"/>
                    <pic:cNvPicPr preferRelativeResize="0"/>
                  </pic:nvPicPr>
                  <pic:blipFill>
                    <a:blip r:embed="rId13"/>
                    <a:srcRect b="0" l="0" r="0" t="0"/>
                    <a:stretch>
                      <a:fillRect/>
                    </a:stretch>
                  </pic:blipFill>
                  <pic:spPr>
                    <a:xfrm>
                      <a:off x="0" y="0"/>
                      <a:ext cx="181711" cy="181711"/>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resources</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rPr>
      </w:pPr>
      <w:hyperlink r:id="rId14">
        <w:r w:rsidDel="00000000" w:rsidR="00000000" w:rsidRPr="00000000">
          <w:rPr>
            <w:color w:val="0000ee"/>
            <w:u w:val="single"/>
            <w:shd w:fill="auto" w:val="clear"/>
            <w:rtl w:val="0"/>
          </w:rPr>
          <w:t xml:space="preserve">UML use case diagrams</w:t>
        </w:r>
      </w:hyperlink>
      <w:r w:rsidDel="00000000" w:rsidR="00000000" w:rsidRPr="00000000">
        <w:rPr>
          <w:rtl w:val="0"/>
        </w:rPr>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Xiruruby Yu" w:id="1" w:date="2024-02-02T04:53:31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"Mitigation Strategies: Developing mitigation strategies for identified risks helps teams minimize their impact and increase the chances of successful project delivery"</w:t>
      </w:r>
    </w:p>
  </w:comment>
  <w:comment w:author="Xiruruby Yu" w:id="0" w:date="2024-02-02T04:59:15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we will do them together? as it is a planning job concerns everyone. and maybe we can decide who do 3.a, 3.b and upload use cases to github by rolling dices.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C" w15:done="0"/>
  <w15:commentEx w15:paraId="0000005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2">
    <w:name w:val="heading 2"/>
    <w:basedOn w:val="Normal"/>
    <w:link w:val="Heading2Char"/>
    <w:uiPriority w:val="9"/>
    <w:qFormat w:val="1"/>
    <w:rsid w:val="000873D4"/>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0873D4"/>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873D4"/>
    <w:pPr>
      <w:tabs>
        <w:tab w:val="center" w:pos="4680"/>
        <w:tab w:val="right" w:pos="9360"/>
      </w:tabs>
    </w:pPr>
  </w:style>
  <w:style w:type="character" w:styleId="HeaderChar" w:customStyle="1">
    <w:name w:val="Header Char"/>
    <w:basedOn w:val="DefaultParagraphFont"/>
    <w:link w:val="Header"/>
    <w:uiPriority w:val="99"/>
    <w:rsid w:val="000873D4"/>
  </w:style>
  <w:style w:type="paragraph" w:styleId="Footer">
    <w:name w:val="footer"/>
    <w:basedOn w:val="Normal"/>
    <w:link w:val="FooterChar"/>
    <w:uiPriority w:val="99"/>
    <w:unhideWhenUsed w:val="1"/>
    <w:rsid w:val="000873D4"/>
    <w:pPr>
      <w:tabs>
        <w:tab w:val="center" w:pos="4680"/>
        <w:tab w:val="right" w:pos="9360"/>
      </w:tabs>
    </w:pPr>
  </w:style>
  <w:style w:type="character" w:styleId="FooterChar" w:customStyle="1">
    <w:name w:val="Footer Char"/>
    <w:basedOn w:val="DefaultParagraphFont"/>
    <w:link w:val="Footer"/>
    <w:uiPriority w:val="99"/>
    <w:rsid w:val="000873D4"/>
  </w:style>
  <w:style w:type="character" w:styleId="Heading2Char" w:customStyle="1">
    <w:name w:val="Heading 2 Char"/>
    <w:basedOn w:val="DefaultParagraphFont"/>
    <w:link w:val="Heading2"/>
    <w:uiPriority w:val="9"/>
    <w:rsid w:val="000873D4"/>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0873D4"/>
    <w:rPr>
      <w:rFonts w:ascii="Times New Roman" w:cs="Times New Roman" w:eastAsia="Times New Roman" w:hAnsi="Times New Roman"/>
      <w:b w:val="1"/>
      <w:bCs w:val="1"/>
      <w:sz w:val="27"/>
      <w:szCs w:val="27"/>
    </w:rPr>
  </w:style>
  <w:style w:type="character" w:styleId="ect41kw7" w:customStyle="1">
    <w:name w:val="_ect41kw7"/>
    <w:basedOn w:val="DefaultParagraphFont"/>
    <w:rsid w:val="000873D4"/>
  </w:style>
  <w:style w:type="paragraph" w:styleId="cc-1rr4y08" w:customStyle="1">
    <w:name w:val="cc-1rr4y08"/>
    <w:basedOn w:val="Normal"/>
    <w:rsid w:val="000873D4"/>
    <w:pPr>
      <w:spacing w:after="100" w:afterAutospacing="1" w:before="100" w:beforeAutospacing="1"/>
    </w:pPr>
    <w:rPr>
      <w:rFonts w:ascii="Times New Roman" w:cs="Times New Roman" w:eastAsia="Times New Roman" w:hAnsi="Times New Roman"/>
    </w:rPr>
  </w:style>
  <w:style w:type="character" w:styleId="cc-i36oiv" w:customStyle="1">
    <w:name w:val="cc-i36oiv"/>
    <w:basedOn w:val="DefaultParagraphFont"/>
    <w:rsid w:val="000873D4"/>
  </w:style>
  <w:style w:type="character" w:styleId="cc-178ag6o" w:customStyle="1">
    <w:name w:val="cc-178ag6o"/>
    <w:basedOn w:val="DefaultParagraphFont"/>
    <w:rsid w:val="000873D4"/>
  </w:style>
  <w:style w:type="paragraph" w:styleId="cc-1ezvki8" w:customStyle="1">
    <w:name w:val="cc-1ezvki8"/>
    <w:basedOn w:val="Normal"/>
    <w:rsid w:val="000873D4"/>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0873D4"/>
    <w:rPr>
      <w:color w:val="0000ff"/>
      <w:u w:val="single"/>
    </w:rPr>
  </w:style>
  <w:style w:type="character" w:styleId="cc-1gd7hga" w:customStyle="1">
    <w:name w:val="cc-1gd7hga"/>
    <w:basedOn w:val="DefaultParagraphFont"/>
    <w:rsid w:val="000873D4"/>
  </w:style>
  <w:style w:type="character" w:styleId="emoji-popup-button-text" w:customStyle="1">
    <w:name w:val="emoji-popup-button-text"/>
    <w:basedOn w:val="DefaultParagraphFont"/>
    <w:rsid w:val="000873D4"/>
  </w:style>
  <w:style w:type="character" w:styleId="add-header-image-button" w:customStyle="1">
    <w:name w:val="add-header-image-button"/>
    <w:basedOn w:val="DefaultParagraphFont"/>
    <w:rsid w:val="000873D4"/>
  </w:style>
  <w:style w:type="paragraph" w:styleId="NormalWeb">
    <w:name w:val="Normal (Web)"/>
    <w:basedOn w:val="Normal"/>
    <w:uiPriority w:val="99"/>
    <w:semiHidden w:val="1"/>
    <w:unhideWhenUsed w:val="1"/>
    <w:rsid w:val="000873D4"/>
    <w:pPr>
      <w:spacing w:after="100" w:afterAutospacing="1" w:before="100" w:beforeAutospacing="1"/>
    </w:pPr>
    <w:rPr>
      <w:rFonts w:ascii="Times New Roman" w:cs="Times New Roman" w:eastAsia="Times New Roman" w:hAnsi="Times New Roman"/>
    </w:rPr>
  </w:style>
  <w:style w:type="character" w:styleId="extension-title" w:customStyle="1">
    <w:name w:val="extension-title"/>
    <w:basedOn w:val="DefaultParagraphFont"/>
    <w:rsid w:val="000873D4"/>
  </w:style>
  <w:style w:type="paragraph" w:styleId="qtt8140o" w:customStyle="1">
    <w:name w:val="_qtt8140o"/>
    <w:basedOn w:val="Normal"/>
    <w:rsid w:val="000873D4"/>
    <w:pPr>
      <w:spacing w:after="100" w:afterAutospacing="1" w:before="100" w:beforeAutospacing="1"/>
    </w:pPr>
    <w:rPr>
      <w:rFonts w:ascii="Times New Roman" w:cs="Times New Roman" w:eastAsia="Times New Roman" w:hAnsi="Times New Roman"/>
    </w:rPr>
  </w:style>
  <w:style w:type="character" w:styleId="toc-item-body" w:customStyle="1">
    <w:name w:val="toc-item-body"/>
    <w:basedOn w:val="DefaultParagraphFont"/>
    <w:rsid w:val="000873D4"/>
  </w:style>
  <w:style w:type="character" w:styleId="zerowidthspacecontainer" w:customStyle="1">
    <w:name w:val="zerowidthspacecontainer"/>
    <w:basedOn w:val="DefaultParagraphFont"/>
    <w:rsid w:val="000873D4"/>
  </w:style>
  <w:style w:type="character" w:styleId="assistive" w:customStyle="1">
    <w:name w:val="assistive"/>
    <w:basedOn w:val="DefaultParagraphFont"/>
    <w:rsid w:val="000873D4"/>
  </w:style>
  <w:style w:type="character" w:styleId="pm-placeholder" w:customStyle="1">
    <w:name w:val="pm-placeholder"/>
    <w:basedOn w:val="DefaultParagraphFont"/>
    <w:rsid w:val="000873D4"/>
  </w:style>
  <w:style w:type="character" w:styleId="Strong">
    <w:name w:val="Strong"/>
    <w:basedOn w:val="DefaultParagraphFont"/>
    <w:uiPriority w:val="22"/>
    <w:qFormat w:val="1"/>
    <w:rsid w:val="000873D4"/>
    <w:rPr>
      <w:b w:val="1"/>
      <w:bCs w:val="1"/>
    </w:rPr>
  </w:style>
  <w:style w:type="character" w:styleId="css-2rsvkf" w:customStyle="1">
    <w:name w:val="css-2rsvkf"/>
    <w:basedOn w:val="DefaultParagraphFont"/>
    <w:rsid w:val="000873D4"/>
  </w:style>
  <w:style w:type="character" w:styleId="cursor-target" w:customStyle="1">
    <w:name w:val="cursor-target"/>
    <w:basedOn w:val="DefaultParagraphFont"/>
    <w:rsid w:val="000873D4"/>
  </w:style>
  <w:style w:type="paragraph" w:styleId="Title">
    <w:name w:val="Title"/>
    <w:basedOn w:val="Normal"/>
    <w:next w:val="Normal"/>
    <w:link w:val="TitleChar"/>
    <w:uiPriority w:val="10"/>
    <w:qFormat w:val="1"/>
    <w:rsid w:val="00605C61"/>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05C61"/>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hyperlink" Target="https://docs.google.com/document/d/1Z5mV_DLR9-JfKTtZZcoWYPtmbNtIx34lJfsK0dzi6FE/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hyperlink" Target="https://youtu.be/4emxjxonNRI?si=mcX7fMhC-7TAFAE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i0J5pJB9bnnNpbdiS3LWa/JpFg==">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2024-01-18T04:43:00Z</dcterms:created>
  <dc:creator>gerope</dc:creator>
</cp:coreProperties>
</file>