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r w:rsidDel="00000000" w:rsidR="00000000" w:rsidRPr="00000000">
        <w:rPr>
          <w:b w:val="1"/>
          <w:rtl w:val="0"/>
        </w:rPr>
        <w:t xml:space="preserve"> </w:t>
      </w:r>
      <w:r w:rsidDel="00000000" w:rsidR="00000000" w:rsidRPr="00000000">
        <w:rPr>
          <w:rtl w:val="0"/>
        </w:rPr>
        <w:t xml:space="preserve">SCRUM MEETING WEEK (4)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</w:rPr>
        <w:drawing>
          <wp:inline distB="0" distT="0" distL="0" distR="0">
            <wp:extent cx="160952" cy="160952"/>
            <wp:effectExtent b="0" l="0" r="0" t="0"/>
            <wp:docPr descr=":white_check_mark:" id="1499542648" name="image1.png"/>
            <a:graphic>
              <a:graphicData uri="http://schemas.openxmlformats.org/drawingml/2006/picture">
                <pic:pic>
                  <pic:nvPicPr>
                    <pic:cNvPr descr=":white_check_mark: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52" cy="160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 Sprint planning checklist</w:t>
      </w:r>
    </w:p>
    <w:tbl>
      <w:tblPr>
        <w:tblStyle w:val="Table1"/>
        <w:tblW w:w="1020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39"/>
        <w:gridCol w:w="3402"/>
        <w:gridCol w:w="3260"/>
        <w:tblGridChange w:id="0">
          <w:tblGrid>
            <w:gridCol w:w="3539"/>
            <w:gridCol w:w="3402"/>
            <w:gridCol w:w="3260"/>
          </w:tblGrid>
        </w:tblGridChange>
      </w:tblGrid>
      <w:tr>
        <w:trPr>
          <w:cantSplit w:val="0"/>
          <w:tblHeader w:val="0"/>
        </w:trPr>
        <w:tc>
          <w:tcPr>
            <w:shd w:fill="e3fcef" w:val="clear"/>
          </w:tcPr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Preparation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3fcef" w:val="clear"/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3fcef" w:val="clear"/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Follow up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​​Check coming milestone 2 tasks</w:t>
            </w:r>
          </w:p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rtl w:val="0"/>
              </w:rPr>
              <w:t xml:space="preserve">distribute tasks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1"/>
                <w:rtl w:val="0"/>
              </w:rPr>
              <w:t xml:space="preserve">Individual capacity</w:t>
            </w:r>
            <w:r w:rsidDel="00000000" w:rsidR="00000000" w:rsidRPr="00000000">
              <w:rPr>
                <w:strike w:val="1"/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aware of potential risks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Potential risks +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Mitigations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</w:t>
            </w:r>
          </w:p>
        </w:tc>
      </w:tr>
    </w:tbl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</w:rPr>
        <w:drawing>
          <wp:inline distB="0" distT="0" distL="0" distR="0">
            <wp:extent cx="173032" cy="173032"/>
            <wp:effectExtent b="0" l="0" r="0" t="0"/>
            <wp:docPr descr=":busts_in_silhouette:" id="1499542650" name="image3.png"/>
            <a:graphic>
              <a:graphicData uri="http://schemas.openxmlformats.org/drawingml/2006/picture">
                <pic:pic>
                  <pic:nvPicPr>
                    <pic:cNvPr descr=":busts_in_silhouette:"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032" cy="173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 Sprint team members</w:t>
      </w:r>
    </w:p>
    <w:tbl>
      <w:tblPr>
        <w:tblStyle w:val="Table2"/>
        <w:tblW w:w="779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57"/>
        <w:gridCol w:w="2835"/>
        <w:tblGridChange w:id="0">
          <w:tblGrid>
            <w:gridCol w:w="4957"/>
            <w:gridCol w:w="2835"/>
          </w:tblGrid>
        </w:tblGridChange>
      </w:tblGrid>
      <w:tr>
        <w:trPr>
          <w:cantSplit w:val="0"/>
          <w:tblHeader w:val="0"/>
        </w:trPr>
        <w:tc>
          <w:tcPr>
            <w:shd w:fill="deebff" w:val="clear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eebff" w:val="clear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Role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4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​​Ahmad Saleem Mirza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​​Team </w:t>
            </w:r>
          </w:p>
        </w:tc>
      </w:tr>
      <w:tr>
        <w:trPr>
          <w:cantSplit w:val="0"/>
          <w:trHeight w:val="529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Nelson Ngumo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</w:t>
            </w:r>
          </w:p>
        </w:tc>
      </w:tr>
      <w:tr>
        <w:trPr>
          <w:cantSplit w:val="0"/>
          <w:trHeight w:val="537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Bennett Witt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</w:t>
            </w:r>
          </w:p>
        </w:tc>
      </w:tr>
      <w:tr>
        <w:trPr>
          <w:cantSplit w:val="0"/>
          <w:trHeight w:val="508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Ruby Yu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508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d3b45"/>
                <w:sz w:val="21"/>
                <w:szCs w:val="21"/>
                <w:highlight w:val="white"/>
                <w:rtl w:val="0"/>
              </w:rPr>
              <w:t xml:space="preserve">Satabdi Das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Product Owner</w:t>
            </w:r>
          </w:p>
        </w:tc>
      </w:tr>
    </w:tbl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</w:rPr>
        <w:drawing>
          <wp:inline distB="0" distT="0" distL="0" distR="0">
            <wp:extent cx="193700" cy="193700"/>
            <wp:effectExtent b="0" l="0" r="0" t="0"/>
            <wp:docPr descr=":pencil2:" id="1499542649" name="image2.png"/>
            <a:graphic>
              <a:graphicData uri="http://schemas.openxmlformats.org/drawingml/2006/picture">
                <pic:pic>
                  <pic:nvPicPr>
                    <pic:cNvPr descr=":pencil2: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700" cy="1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 Sprint planning meeting items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Previous sprint summary</w:t>
      </w:r>
      <w:r w:rsidDel="00000000" w:rsidR="00000000" w:rsidRPr="00000000">
        <w:rPr>
          <w:rtl w:val="0"/>
        </w:rPr>
      </w:r>
    </w:p>
    <w:tbl>
      <w:tblPr>
        <w:tblStyle w:val="Table3"/>
        <w:tblW w:w="78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995"/>
        <w:gridCol w:w="5805"/>
        <w:tblGridChange w:id="0">
          <w:tblGrid>
            <w:gridCol w:w="1995"/>
            <w:gridCol w:w="5805"/>
          </w:tblGrid>
        </w:tblGridChange>
      </w:tblGrid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Sprint theme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​​COSC 310 Milestone 1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Issues completed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Lato" w:cs="Lato" w:eastAsia="Lato" w:hAnsi="Lato"/>
                <w:color w:val="2d3b4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 </w:t>
            </w:r>
            <w:r w:rsidDel="00000000" w:rsidR="00000000" w:rsidRPr="00000000">
              <w:rPr>
                <w:rFonts w:ascii="Lato" w:cs="Lato" w:eastAsia="Lato" w:hAnsi="Lato"/>
                <w:color w:val="2d3b45"/>
                <w:rtl w:val="0"/>
              </w:rPr>
              <w:t xml:space="preserve">1. Team information and Team Agreement report.</w:t>
            </w:r>
          </w:p>
          <w:p w:rsidR="00000000" w:rsidDel="00000000" w:rsidP="00000000" w:rsidRDefault="00000000" w:rsidRPr="00000000" w14:paraId="00000025">
            <w:pPr>
              <w:shd w:fill="ffffff" w:val="clear"/>
              <w:spacing w:after="180" w:before="180" w:line="276" w:lineRule="auto"/>
              <w:rPr>
                <w:rFonts w:ascii="Lato" w:cs="Lato" w:eastAsia="Lato" w:hAnsi="Lato"/>
                <w:color w:val="2d3b45"/>
              </w:rPr>
            </w:pPr>
            <w:r w:rsidDel="00000000" w:rsidR="00000000" w:rsidRPr="00000000">
              <w:rPr>
                <w:rFonts w:ascii="Lato" w:cs="Lato" w:eastAsia="Lato" w:hAnsi="Lato"/>
                <w:color w:val="2d3b45"/>
                <w:rtl w:val="0"/>
              </w:rPr>
              <w:t xml:space="preserve">2. Planning Framework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26">
            <w:pPr>
              <w:tabs>
                <w:tab w:val="left" w:leader="none" w:pos="956"/>
              </w:tabs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Issues left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28">
            <w:pPr>
              <w:tabs>
                <w:tab w:val="left" w:leader="none" w:pos="956"/>
              </w:tabs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Team Capacity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 </w:t>
            </w:r>
          </w:p>
        </w:tc>
      </w:tr>
      <w:tr>
        <w:trPr>
          <w:cantSplit w:val="0"/>
          <w:trHeight w:val="2235" w:hRule="atLeast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Summary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Formed a team ​​successfully. Confirmed fundamental team information and the direction of our project - E-learning Platform.</w:t>
            </w:r>
          </w:p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Done setting up the team's Github repository.</w:t>
            </w:r>
          </w:p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Our weekly meeting time is 10 - 12 on every Tuesday. </w:t>
            </w:r>
          </w:p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 this week, we proposed the features of our project, and did first version of user diagram and use cases: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COSC 310 W4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before="4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Details Current sprint</w:t>
      </w:r>
    </w:p>
    <w:tbl>
      <w:tblPr>
        <w:tblStyle w:val="Table4"/>
        <w:tblW w:w="793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2122"/>
        <w:gridCol w:w="5811"/>
        <w:tblGridChange w:id="0">
          <w:tblGrid>
            <w:gridCol w:w="2122"/>
            <w:gridCol w:w="5811"/>
          </w:tblGrid>
        </w:tblGridChange>
      </w:tblGrid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Start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​​Jan 31, 2024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End date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Feb 9, 2024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Sprint theme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​​Brainstorming Ideas</w:t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Team capacity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Issues capacity</w:t>
            </w:r>
          </w:p>
        </w:tc>
        <w:tc>
          <w:tcPr/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color w:val="2d3b45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highlight w:val="white"/>
                <w:rtl w:val="0"/>
              </w:rPr>
              <w:t xml:space="preserve">Construct a list of features that are to be implemented in the e-learning project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color w:val="2d3b45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highlight w:val="white"/>
                <w:rtl w:val="0"/>
              </w:rPr>
              <w:t xml:space="preserve">Make a class diagram to understand the proposed workflow and what features will be available to different users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color w:val="2d3b45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highlight w:val="white"/>
                <w:rtl w:val="0"/>
              </w:rPr>
              <w:t xml:space="preserve">Come up with case study descriptions to get a rough idea of different pre and post conditions of our proposed features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color w:val="2d3b45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highlight w:val="white"/>
                <w:rtl w:val="0"/>
              </w:rPr>
              <w:t xml:space="preserve">Different user stories to help define an acceptance criteria for our case studies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Individual capacity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Ahmad Saleem Mirza: features list, case study and user story</w:t>
            </w:r>
          </w:p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Ruby Yu: class diagram, case study and user story</w:t>
            </w:r>
          </w:p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Bennett Witt: features list, class diagram and case study</w:t>
            </w:r>
          </w:p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Nelson Ngumo: </w:t>
            </w:r>
          </w:p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Potential risks</w:t>
            </w:r>
          </w:p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Having different &amp; a lot of ideas 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b w:val="1"/>
              </w:rPr>
            </w:pPr>
            <w:sdt>
              <w:sdtPr>
                <w:tag w:val="goog_rdk_0"/>
              </w:sdtPr>
              <w:sdtContent>
                <w:commentRangeStart w:id="0"/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Mitigations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list them all and prioritize them</w:t>
            </w:r>
          </w:p>
        </w:tc>
      </w:tr>
    </w:tbl>
    <w:p w:rsidR="00000000" w:rsidDel="00000000" w:rsidP="00000000" w:rsidRDefault="00000000" w:rsidRPr="00000000" w14:paraId="0000004D">
      <w:pPr>
        <w:spacing w:before="4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</w:rPr>
        <w:drawing>
          <wp:inline distB="0" distT="0" distL="0" distR="0">
            <wp:extent cx="181711" cy="181711"/>
            <wp:effectExtent b="0" l="0" r="0" t="0"/>
            <wp:docPr descr=":books:" id="1499542651" name="image4.png"/>
            <a:graphic>
              <a:graphicData uri="http://schemas.openxmlformats.org/drawingml/2006/picture">
                <pic:pic>
                  <pic:nvPicPr>
                    <pic:cNvPr descr=":books:"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711" cy="1817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 Sprint planning resources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UML use case diagrams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Xiruruby Yu" w:id="0" w:date="2024-02-02T04:53:31Z"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"Mitigation Strategies: Developing mitigation strategies for identified risks helps teams minimize their impact and increase the chances of successful project delivery"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53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2">
    <w:name w:val="heading 2"/>
    <w:basedOn w:val="Normal"/>
    <w:link w:val="Heading2Char"/>
    <w:uiPriority w:val="9"/>
    <w:qFormat w:val="1"/>
    <w:rsid w:val="000873D4"/>
    <w:pPr>
      <w:spacing w:after="100" w:afterAutospacing="1" w:before="100" w:beforeAutospacing="1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Heading3">
    <w:name w:val="heading 3"/>
    <w:basedOn w:val="Normal"/>
    <w:link w:val="Heading3Char"/>
    <w:uiPriority w:val="9"/>
    <w:qFormat w:val="1"/>
    <w:rsid w:val="000873D4"/>
    <w:pPr>
      <w:spacing w:after="100" w:afterAutospacing="1" w:before="100" w:beforeAutospacing="1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0873D4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 w:val="1"/>
    <w:rsid w:val="000873D4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0873D4"/>
  </w:style>
  <w:style w:type="character" w:styleId="Heading2Char" w:customStyle="1">
    <w:name w:val="Heading 2 Char"/>
    <w:basedOn w:val="DefaultParagraphFont"/>
    <w:link w:val="Heading2"/>
    <w:uiPriority w:val="9"/>
    <w:rsid w:val="000873D4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0873D4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ect41kw7" w:customStyle="1">
    <w:name w:val="_ect41kw7"/>
    <w:basedOn w:val="DefaultParagraphFont"/>
    <w:rsid w:val="000873D4"/>
  </w:style>
  <w:style w:type="paragraph" w:styleId="cc-1rr4y08" w:customStyle="1">
    <w:name w:val="cc-1rr4y08"/>
    <w:basedOn w:val="Normal"/>
    <w:rsid w:val="000873D4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character" w:styleId="cc-i36oiv" w:customStyle="1">
    <w:name w:val="cc-i36oiv"/>
    <w:basedOn w:val="DefaultParagraphFont"/>
    <w:rsid w:val="000873D4"/>
  </w:style>
  <w:style w:type="character" w:styleId="cc-178ag6o" w:customStyle="1">
    <w:name w:val="cc-178ag6o"/>
    <w:basedOn w:val="DefaultParagraphFont"/>
    <w:rsid w:val="000873D4"/>
  </w:style>
  <w:style w:type="paragraph" w:styleId="cc-1ezvki8" w:customStyle="1">
    <w:name w:val="cc-1ezvki8"/>
    <w:basedOn w:val="Normal"/>
    <w:rsid w:val="000873D4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character" w:styleId="Hyperlink">
    <w:name w:val="Hyperlink"/>
    <w:basedOn w:val="DefaultParagraphFont"/>
    <w:uiPriority w:val="99"/>
    <w:semiHidden w:val="1"/>
    <w:unhideWhenUsed w:val="1"/>
    <w:rsid w:val="000873D4"/>
    <w:rPr>
      <w:color w:val="0000ff"/>
      <w:u w:val="single"/>
    </w:rPr>
  </w:style>
  <w:style w:type="character" w:styleId="cc-1gd7hga" w:customStyle="1">
    <w:name w:val="cc-1gd7hga"/>
    <w:basedOn w:val="DefaultParagraphFont"/>
    <w:rsid w:val="000873D4"/>
  </w:style>
  <w:style w:type="character" w:styleId="emoji-popup-button-text" w:customStyle="1">
    <w:name w:val="emoji-popup-button-text"/>
    <w:basedOn w:val="DefaultParagraphFont"/>
    <w:rsid w:val="000873D4"/>
  </w:style>
  <w:style w:type="character" w:styleId="add-header-image-button" w:customStyle="1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 w:val="1"/>
    <w:unhideWhenUsed w:val="1"/>
    <w:rsid w:val="000873D4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character" w:styleId="extension-title" w:customStyle="1">
    <w:name w:val="extension-title"/>
    <w:basedOn w:val="DefaultParagraphFont"/>
    <w:rsid w:val="000873D4"/>
  </w:style>
  <w:style w:type="paragraph" w:styleId="qtt8140o" w:customStyle="1">
    <w:name w:val="_qtt8140o"/>
    <w:basedOn w:val="Normal"/>
    <w:rsid w:val="000873D4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character" w:styleId="toc-item-body" w:customStyle="1">
    <w:name w:val="toc-item-body"/>
    <w:basedOn w:val="DefaultParagraphFont"/>
    <w:rsid w:val="000873D4"/>
  </w:style>
  <w:style w:type="character" w:styleId="zerowidthspacecontainer" w:customStyle="1">
    <w:name w:val="zerowidthspacecontainer"/>
    <w:basedOn w:val="DefaultParagraphFont"/>
    <w:rsid w:val="000873D4"/>
  </w:style>
  <w:style w:type="character" w:styleId="assistive" w:customStyle="1">
    <w:name w:val="assistive"/>
    <w:basedOn w:val="DefaultParagraphFont"/>
    <w:rsid w:val="000873D4"/>
  </w:style>
  <w:style w:type="character" w:styleId="pm-placeholder" w:customStyle="1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 w:val="1"/>
    <w:rsid w:val="000873D4"/>
    <w:rPr>
      <w:b w:val="1"/>
      <w:bCs w:val="1"/>
    </w:rPr>
  </w:style>
  <w:style w:type="character" w:styleId="css-2rsvkf" w:customStyle="1">
    <w:name w:val="css-2rsvkf"/>
    <w:basedOn w:val="DefaultParagraphFont"/>
    <w:rsid w:val="000873D4"/>
  </w:style>
  <w:style w:type="character" w:styleId="cursor-target" w:customStyle="1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 w:val="1"/>
    <w:rsid w:val="00605C61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05C6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hyperlink" Target="https://docs.google.com/document/d/1Z5mV_DLR9-JfKTtZZcoWYPtmbNtIx34lJfsK0dzi6FE/edit?usp=sharing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png"/><Relationship Id="rId14" Type="http://schemas.openxmlformats.org/officeDocument/2006/relationships/hyperlink" Target="https://youtu.be/4emxjxonNRI?si=mcX7fMhC-7TAFAEn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p7rC9OXUTosJtcof9GFgHv/aoA==">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2024-01-18T04:43:00Z</dcterms:created>
  <dc:creator>gerope</dc:creator>
</cp:coreProperties>
</file>