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B6BFD" w14:textId="77777777" w:rsidR="00DE7691" w:rsidRPr="00B501F7" w:rsidRDefault="009079B5" w:rsidP="00B501F7">
      <w:pPr>
        <w:jc w:val="center"/>
        <w:rPr>
          <w:b/>
          <w:sz w:val="28"/>
          <w:szCs w:val="28"/>
        </w:rPr>
      </w:pPr>
      <w:r w:rsidRPr="00B501F7">
        <w:rPr>
          <w:b/>
          <w:sz w:val="28"/>
          <w:szCs w:val="28"/>
        </w:rPr>
        <w:t>CSE 564 Visualization Project Two Short Report</w:t>
      </w:r>
    </w:p>
    <w:p w14:paraId="7B5AB1A8" w14:textId="77777777" w:rsidR="00B501F7" w:rsidRPr="00B501F7" w:rsidRDefault="009079B5" w:rsidP="00B501F7">
      <w:pPr>
        <w:spacing w:before="120"/>
        <w:jc w:val="both"/>
        <w:rPr>
          <w:rFonts w:eastAsiaTheme="minorEastAsia"/>
        </w:rPr>
      </w:pPr>
      <w:r w:rsidRPr="007272C3">
        <w:t xml:space="preserve">My </w:t>
      </w:r>
      <w:r w:rsidR="00475519" w:rsidRPr="007272C3">
        <w:t>project</w:t>
      </w:r>
      <w:r w:rsidRPr="007272C3">
        <w:t xml:space="preserve"> is </w:t>
      </w:r>
      <w:r w:rsidR="00475519" w:rsidRPr="007272C3">
        <w:t xml:space="preserve">to evaluate the factors that affect the </w:t>
      </w:r>
      <w:r w:rsidRPr="007272C3">
        <w:t>American housing price</w:t>
      </w:r>
      <w:r w:rsidR="00475519" w:rsidRPr="007272C3">
        <w:t xml:space="preserve">. </w:t>
      </w:r>
      <w:r w:rsidR="009870F5" w:rsidRPr="007272C3">
        <w:t xml:space="preserve">The 2016 and 2017 all 50 states and </w:t>
      </w:r>
      <w:r w:rsidR="009870F5" w:rsidRPr="007272C3">
        <w:rPr>
          <w:rFonts w:eastAsia="STHeiti"/>
        </w:rPr>
        <w:t>District of Columbia</w:t>
      </w:r>
      <w:r w:rsidR="009870F5" w:rsidRPr="007272C3">
        <w:t xml:space="preserve"> house price indexes were analyzed </w:t>
      </w:r>
      <w:r w:rsidR="00BA453D" w:rsidRPr="007272C3">
        <w:t xml:space="preserve">in this project. </w:t>
      </w:r>
      <w:r w:rsidR="00475519" w:rsidRPr="007272C3">
        <w:t xml:space="preserve">There are 27 dimensions in my data frame, including house inventory, house price with different bed rooms, rent price for all types of houses, and cut price, etc. However, the intrinsic dimensionality is 4 after principal components analysis. </w:t>
      </w:r>
      <w:r w:rsidR="007272C3" w:rsidRPr="007272C3">
        <w:t>To show different plots, I made 4 html files that are linked to each other in the front end. The index.html includes the three PCA scree plots (raw, randomly and stratified sampled data),</w:t>
      </w:r>
      <w:r w:rsidR="007272C3">
        <w:t xml:space="preserve"> the 2dplot.html includes the </w:t>
      </w:r>
      <w:r w:rsidR="007272C3" w:rsidRPr="007272C3">
        <w:t>two PCA vectors via 2D scatterplot</w:t>
      </w:r>
      <w:r w:rsidR="007272C3">
        <w:t xml:space="preserve">, the mds.html includes </w:t>
      </w:r>
      <w:r w:rsidR="00B501F7">
        <w:t xml:space="preserve">both </w:t>
      </w:r>
      <w:r w:rsidR="007272C3">
        <w:t xml:space="preserve">the </w:t>
      </w:r>
      <w:r w:rsidR="00B501F7" w:rsidRPr="00B501F7">
        <w:t>Euclidian &amp; correlation distance</w:t>
      </w:r>
      <w:r w:rsidR="00B501F7">
        <w:t xml:space="preserve"> calculated 2D MDS scatterplots, and the attri_matix.html is used to show the </w:t>
      </w:r>
      <w:r w:rsidR="00B501F7" w:rsidRPr="00B501F7">
        <w:t>scatterplot matrix of the three highest PCA loaded attributes</w:t>
      </w:r>
      <w:r w:rsidR="00B501F7">
        <w:t>. Data will be passed into the front end when requested.</w:t>
      </w:r>
    </w:p>
    <w:p w14:paraId="615E77D6" w14:textId="77777777" w:rsidR="009870F5" w:rsidRPr="007272C3" w:rsidRDefault="009870F5" w:rsidP="00CF2BD1"/>
    <w:p w14:paraId="002825B0" w14:textId="77777777" w:rsidR="009870F5" w:rsidRPr="00B501F7" w:rsidRDefault="00BA453D" w:rsidP="00B501F7">
      <w:pPr>
        <w:spacing w:before="120" w:after="120"/>
        <w:jc w:val="both"/>
        <w:rPr>
          <w:b/>
        </w:rPr>
      </w:pPr>
      <w:r w:rsidRPr="00B501F7">
        <w:rPr>
          <w:b/>
        </w:rPr>
        <w:t xml:space="preserve">Random Sampling and Stratified Sampling </w:t>
      </w:r>
    </w:p>
    <w:p w14:paraId="1F3A755B" w14:textId="77777777" w:rsidR="00BA453D" w:rsidRPr="007272C3" w:rsidRDefault="00BA453D" w:rsidP="00CF2BD1">
      <w:r w:rsidRPr="007272C3">
        <w:t>There are around 1200 data points in my CSV file, so after some data cleaning process, I randomly sampled 50% of them.</w:t>
      </w:r>
    </w:p>
    <w:p w14:paraId="20B4E22E" w14:textId="77777777" w:rsidR="00BA453D" w:rsidRPr="007272C3" w:rsidRDefault="00BA453D" w:rsidP="00CF2BD1">
      <w:r w:rsidRPr="007272C3">
        <w:rPr>
          <w:noProof/>
        </w:rPr>
        <w:drawing>
          <wp:inline distT="0" distB="0" distL="0" distR="0" wp14:anchorId="286B1310" wp14:editId="2EC70D8D">
            <wp:extent cx="2404533" cy="633502"/>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3324" cy="654260"/>
                    </a:xfrm>
                    <a:prstGeom prst="rect">
                      <a:avLst/>
                    </a:prstGeom>
                  </pic:spPr>
                </pic:pic>
              </a:graphicData>
            </a:graphic>
          </wp:inline>
        </w:drawing>
      </w:r>
    </w:p>
    <w:p w14:paraId="5655B076" w14:textId="77777777" w:rsidR="00CF2BD1" w:rsidRPr="007272C3" w:rsidRDefault="00CF2BD1" w:rsidP="00CF2BD1"/>
    <w:p w14:paraId="305F9016" w14:textId="77777777" w:rsidR="00BA453D" w:rsidRPr="007272C3" w:rsidRDefault="00BA453D" w:rsidP="00CF2BD1">
      <w:pPr>
        <w:jc w:val="both"/>
      </w:pPr>
      <w:r w:rsidRPr="007272C3">
        <w:t>In stratified sampling process, the optimal of k value is 5 after using the Elbow method.</w:t>
      </w:r>
      <w:r w:rsidR="00CF2BD1" w:rsidRPr="007272C3">
        <w:t xml:space="preserve"> Knowing the cluster number is 5, then the K-means method was used clustering all my data points. To implement the stratified sampling, I used the following method: store the data points into a list, randomly choose 50% of each </w:t>
      </w:r>
      <w:proofErr w:type="gramStart"/>
      <w:r w:rsidR="00CF2BD1" w:rsidRPr="007272C3">
        <w:t>cluster,  and</w:t>
      </w:r>
      <w:proofErr w:type="gramEnd"/>
      <w:r w:rsidR="00CF2BD1" w:rsidRPr="007272C3">
        <w:t xml:space="preserve"> then concatenate the chosen data point into a new data frame named </w:t>
      </w:r>
      <w:proofErr w:type="spellStart"/>
      <w:r w:rsidR="00CF2BD1" w:rsidRPr="007272C3">
        <w:t>strati_df</w:t>
      </w:r>
      <w:proofErr w:type="spellEnd"/>
      <w:r w:rsidR="00CF2BD1" w:rsidRPr="007272C3">
        <w:t>.</w:t>
      </w:r>
    </w:p>
    <w:p w14:paraId="5D276113" w14:textId="77777777" w:rsidR="00BA453D" w:rsidRPr="007272C3" w:rsidRDefault="00BA453D" w:rsidP="00CF2BD1"/>
    <w:p w14:paraId="4AC401E0" w14:textId="77777777" w:rsidR="00BA453D" w:rsidRPr="007272C3" w:rsidRDefault="00BA453D" w:rsidP="00CF2BD1">
      <w:r w:rsidRPr="007272C3">
        <w:rPr>
          <w:noProof/>
        </w:rPr>
        <w:drawing>
          <wp:inline distT="0" distB="0" distL="0" distR="0" wp14:anchorId="255FB1AA" wp14:editId="632F9F9F">
            <wp:extent cx="2335530" cy="1186805"/>
            <wp:effectExtent l="0" t="0" r="127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2217" cy="1225774"/>
                    </a:xfrm>
                    <a:prstGeom prst="rect">
                      <a:avLst/>
                    </a:prstGeom>
                  </pic:spPr>
                </pic:pic>
              </a:graphicData>
            </a:graphic>
          </wp:inline>
        </w:drawing>
      </w:r>
      <w:r w:rsidR="00CF2BD1" w:rsidRPr="007272C3">
        <w:t xml:space="preserve">         </w:t>
      </w:r>
      <w:r w:rsidR="00CF2BD1" w:rsidRPr="007272C3">
        <w:rPr>
          <w:noProof/>
        </w:rPr>
        <w:drawing>
          <wp:inline distT="0" distB="0" distL="0" distR="0" wp14:anchorId="350B80F0" wp14:editId="155E396D">
            <wp:extent cx="3191933" cy="1186744"/>
            <wp:effectExtent l="0" t="0" r="0" b="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696" cy="1207105"/>
                    </a:xfrm>
                    <a:prstGeom prst="rect">
                      <a:avLst/>
                    </a:prstGeom>
                  </pic:spPr>
                </pic:pic>
              </a:graphicData>
            </a:graphic>
          </wp:inline>
        </w:drawing>
      </w:r>
    </w:p>
    <w:p w14:paraId="5C88BE66" w14:textId="77777777" w:rsidR="00BA453D" w:rsidRPr="007272C3" w:rsidRDefault="00BA453D" w:rsidP="00CF2BD1"/>
    <w:p w14:paraId="04FD2899" w14:textId="77777777" w:rsidR="00CF2BD1" w:rsidRPr="007272C3" w:rsidRDefault="00CF2BD1" w:rsidP="00CF2BD1"/>
    <w:p w14:paraId="7F0B2B61" w14:textId="77777777" w:rsidR="00CF2BD1" w:rsidRPr="00B501F7" w:rsidRDefault="00CF2BD1" w:rsidP="00B501F7">
      <w:pPr>
        <w:spacing w:before="120" w:after="120"/>
        <w:jc w:val="both"/>
        <w:rPr>
          <w:b/>
        </w:rPr>
      </w:pPr>
      <w:r w:rsidRPr="00B501F7">
        <w:rPr>
          <w:b/>
        </w:rPr>
        <w:t>Intrinsic dimensionality</w:t>
      </w:r>
    </w:p>
    <w:p w14:paraId="6A8C121C" w14:textId="77777777" w:rsidR="00CF2BD1" w:rsidRPr="007272C3" w:rsidRDefault="00CF2BD1" w:rsidP="00CF2BD1">
      <w:pPr>
        <w:jc w:val="both"/>
        <w:rPr>
          <w:noProof/>
        </w:rPr>
      </w:pPr>
      <w:r w:rsidRPr="007272C3">
        <w:t xml:space="preserve">Before doing the principal components analysis, </w:t>
      </w:r>
      <w:r w:rsidR="00475519" w:rsidRPr="007272C3">
        <w:t xml:space="preserve">I divided the ‘house median price’ into 5 levels </w:t>
      </w:r>
      <w:r w:rsidR="009870F5" w:rsidRPr="007272C3">
        <w:t xml:space="preserve">which are ‘very high-price housing’, ‘high-price housing’, ‘medium-price housing’, ‘low-price housing’, and ‘very low-price housing’. </w:t>
      </w:r>
      <w:r w:rsidRPr="007272C3">
        <w:t>Therefore,</w:t>
      </w:r>
      <w:r w:rsidR="009870F5" w:rsidRPr="007272C3">
        <w:t xml:space="preserve"> when project the data points into the two PC vector scatter plot, the different levels could be plot in different colors</w:t>
      </w:r>
      <w:r w:rsidRPr="007272C3">
        <w:t>.</w:t>
      </w:r>
      <w:r w:rsidRPr="007272C3">
        <w:rPr>
          <w:noProof/>
        </w:rPr>
        <w:t xml:space="preserve"> </w:t>
      </w:r>
    </w:p>
    <w:p w14:paraId="1A9FAF57" w14:textId="77777777" w:rsidR="009079B5" w:rsidRPr="007272C3" w:rsidRDefault="00CF2BD1" w:rsidP="00CF2BD1">
      <w:pPr>
        <w:jc w:val="both"/>
      </w:pPr>
      <w:r w:rsidRPr="007272C3">
        <w:rPr>
          <w:noProof/>
        </w:rPr>
        <w:lastRenderedPageBreak/>
        <w:drawing>
          <wp:inline distT="0" distB="0" distL="0" distR="0" wp14:anchorId="5ACDD3F3" wp14:editId="25490AD0">
            <wp:extent cx="3767662" cy="966470"/>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2487" cy="985664"/>
                    </a:xfrm>
                    <a:prstGeom prst="rect">
                      <a:avLst/>
                    </a:prstGeom>
                  </pic:spPr>
                </pic:pic>
              </a:graphicData>
            </a:graphic>
          </wp:inline>
        </w:drawing>
      </w:r>
    </w:p>
    <w:p w14:paraId="7B16570C" w14:textId="77777777" w:rsidR="00F902D9" w:rsidRPr="007272C3" w:rsidRDefault="00CF2BD1" w:rsidP="00F902D9">
      <w:pPr>
        <w:jc w:val="both"/>
        <w:rPr>
          <w:noProof/>
        </w:rPr>
      </w:pPr>
      <w:r w:rsidRPr="007272C3">
        <w:t xml:space="preserve">To do the PCA scree plot, </w:t>
      </w:r>
      <w:r w:rsidR="00F902D9" w:rsidRPr="007272C3">
        <w:rPr>
          <w:rFonts w:eastAsia="STHeiti"/>
        </w:rPr>
        <w:t>eigenvalue</w:t>
      </w:r>
      <w:r w:rsidR="00F902D9" w:rsidRPr="007272C3">
        <w:t xml:space="preserve"> </w:t>
      </w:r>
      <w:proofErr w:type="gramStart"/>
      <w:r w:rsidR="00F902D9" w:rsidRPr="007272C3">
        <w:t>were</w:t>
      </w:r>
      <w:proofErr w:type="gramEnd"/>
      <w:r w:rsidR="00F902D9" w:rsidRPr="007272C3">
        <w:t xml:space="preserve"> calculated by fitting the raw, random sampled and stratified sampled data. The following lists the implementation method.</w:t>
      </w:r>
      <w:r w:rsidR="00F902D9" w:rsidRPr="007272C3">
        <w:rPr>
          <w:noProof/>
        </w:rPr>
        <w:t xml:space="preserve"> After ploting the graph, </w:t>
      </w:r>
    </w:p>
    <w:p w14:paraId="23165B47" w14:textId="77777777" w:rsidR="00F902D9" w:rsidRPr="007272C3" w:rsidRDefault="00F902D9" w:rsidP="00F902D9">
      <w:pPr>
        <w:jc w:val="both"/>
        <w:rPr>
          <w:noProof/>
        </w:rPr>
      </w:pPr>
      <w:r w:rsidRPr="007272C3">
        <w:rPr>
          <w:noProof/>
        </w:rPr>
        <w:t>I found my intrinsic dimentionality is 4. So in the next step, I use 4 components to calculate the 3 top-loading attributes.</w:t>
      </w:r>
    </w:p>
    <w:p w14:paraId="2BB86645" w14:textId="77777777" w:rsidR="00F902D9" w:rsidRPr="007272C3" w:rsidRDefault="00F902D9" w:rsidP="00F902D9">
      <w:pPr>
        <w:rPr>
          <w:noProof/>
        </w:rPr>
      </w:pPr>
      <w:r w:rsidRPr="007272C3">
        <w:rPr>
          <w:noProof/>
        </w:rPr>
        <w:drawing>
          <wp:inline distT="0" distB="0" distL="0" distR="0" wp14:anchorId="7E3098DD" wp14:editId="2965452E">
            <wp:extent cx="4661667" cy="135467"/>
            <wp:effectExtent l="0" t="0" r="0" b="4445"/>
            <wp:docPr id="5" name="Picture 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799" cy="166274"/>
                    </a:xfrm>
                    <a:prstGeom prst="rect">
                      <a:avLst/>
                    </a:prstGeom>
                  </pic:spPr>
                </pic:pic>
              </a:graphicData>
            </a:graphic>
          </wp:inline>
        </w:drawing>
      </w:r>
    </w:p>
    <w:p w14:paraId="5C3836BD" w14:textId="77777777" w:rsidR="00F902D9" w:rsidRPr="007272C3" w:rsidRDefault="00F902D9" w:rsidP="00F902D9">
      <w:r w:rsidRPr="007272C3">
        <w:rPr>
          <w:noProof/>
        </w:rPr>
        <w:drawing>
          <wp:inline distT="0" distB="0" distL="0" distR="0" wp14:anchorId="2D1BC8F5" wp14:editId="1DF93147">
            <wp:extent cx="3199525" cy="149860"/>
            <wp:effectExtent l="0" t="0" r="1270" b="254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5903" cy="180604"/>
                    </a:xfrm>
                    <a:prstGeom prst="rect">
                      <a:avLst/>
                    </a:prstGeom>
                  </pic:spPr>
                </pic:pic>
              </a:graphicData>
            </a:graphic>
          </wp:inline>
        </w:drawing>
      </w:r>
    </w:p>
    <w:p w14:paraId="7398CA0C" w14:textId="77777777" w:rsidR="00F902D9" w:rsidRPr="007272C3" w:rsidRDefault="00F902D9" w:rsidP="00F902D9">
      <w:r w:rsidRPr="007272C3">
        <w:rPr>
          <w:noProof/>
        </w:rPr>
        <w:drawing>
          <wp:inline distT="0" distB="0" distL="0" distR="0" wp14:anchorId="7BE43533" wp14:editId="7CD9DF82">
            <wp:extent cx="2243667" cy="149055"/>
            <wp:effectExtent l="0" t="0" r="0" b="381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2291" cy="166901"/>
                    </a:xfrm>
                    <a:prstGeom prst="rect">
                      <a:avLst/>
                    </a:prstGeom>
                  </pic:spPr>
                </pic:pic>
              </a:graphicData>
            </a:graphic>
          </wp:inline>
        </w:drawing>
      </w:r>
    </w:p>
    <w:p w14:paraId="478C22F3" w14:textId="77777777" w:rsidR="00F902D9" w:rsidRPr="007272C3" w:rsidRDefault="00F902D9" w:rsidP="00F902D9">
      <w:r w:rsidRPr="007272C3">
        <w:rPr>
          <w:noProof/>
        </w:rPr>
        <w:drawing>
          <wp:inline distT="0" distB="0" distL="0" distR="0" wp14:anchorId="4D607357" wp14:editId="0835A6DA">
            <wp:extent cx="1405467" cy="151125"/>
            <wp:effectExtent l="0" t="0" r="0" b="1905"/>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2090" cy="162590"/>
                    </a:xfrm>
                    <a:prstGeom prst="rect">
                      <a:avLst/>
                    </a:prstGeom>
                  </pic:spPr>
                </pic:pic>
              </a:graphicData>
            </a:graphic>
          </wp:inline>
        </w:drawing>
      </w:r>
    </w:p>
    <w:p w14:paraId="66259007" w14:textId="77777777" w:rsidR="00F902D9" w:rsidRPr="007272C3" w:rsidRDefault="00F902D9" w:rsidP="00F902D9">
      <w:r w:rsidRPr="007272C3">
        <w:rPr>
          <w:noProof/>
        </w:rPr>
        <w:drawing>
          <wp:inline distT="0" distB="0" distL="0" distR="0" wp14:anchorId="0D4EAF4C" wp14:editId="1EA7AFA2">
            <wp:extent cx="1405255" cy="179242"/>
            <wp:effectExtent l="0" t="0" r="4445"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026" cy="192351"/>
                    </a:xfrm>
                    <a:prstGeom prst="rect">
                      <a:avLst/>
                    </a:prstGeom>
                  </pic:spPr>
                </pic:pic>
              </a:graphicData>
            </a:graphic>
          </wp:inline>
        </w:drawing>
      </w:r>
    </w:p>
    <w:p w14:paraId="4A134EE2" w14:textId="77777777" w:rsidR="00F902D9" w:rsidRPr="007272C3" w:rsidRDefault="00F902D9" w:rsidP="00F902D9">
      <w:r w:rsidRPr="007272C3">
        <w:rPr>
          <w:noProof/>
        </w:rPr>
        <w:drawing>
          <wp:inline distT="0" distB="0" distL="0" distR="0" wp14:anchorId="22099619" wp14:editId="64CFF20E">
            <wp:extent cx="3180515" cy="169333"/>
            <wp:effectExtent l="0" t="0" r="0"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8972" cy="196404"/>
                    </a:xfrm>
                    <a:prstGeom prst="rect">
                      <a:avLst/>
                    </a:prstGeom>
                  </pic:spPr>
                </pic:pic>
              </a:graphicData>
            </a:graphic>
          </wp:inline>
        </w:drawing>
      </w:r>
    </w:p>
    <w:p w14:paraId="61C614FB" w14:textId="77777777" w:rsidR="00F902D9" w:rsidRPr="007272C3" w:rsidRDefault="00F902D9" w:rsidP="00F902D9"/>
    <w:p w14:paraId="071FDC12" w14:textId="77777777" w:rsidR="007272C3" w:rsidRPr="007272C3" w:rsidRDefault="007272C3" w:rsidP="00F902D9"/>
    <w:p w14:paraId="6C4A4DD1" w14:textId="77777777" w:rsidR="00F902D9" w:rsidRPr="00B501F7" w:rsidRDefault="00F902D9" w:rsidP="00B501F7">
      <w:pPr>
        <w:spacing w:before="120" w:after="120"/>
        <w:jc w:val="both"/>
        <w:rPr>
          <w:rFonts w:eastAsiaTheme="minorEastAsia"/>
          <w:b/>
        </w:rPr>
      </w:pPr>
      <w:r w:rsidRPr="00B501F7">
        <w:rPr>
          <w:rFonts w:eastAsiaTheme="minorEastAsia"/>
          <w:b/>
        </w:rPr>
        <w:t>T</w:t>
      </w:r>
      <w:r w:rsidRPr="00F902D9">
        <w:rPr>
          <w:rFonts w:eastAsiaTheme="minorEastAsia"/>
          <w:b/>
        </w:rPr>
        <w:t>hree highest PCA loadings</w:t>
      </w:r>
      <w:r w:rsidRPr="00B501F7">
        <w:rPr>
          <w:rFonts w:eastAsiaTheme="minorEastAsia"/>
          <w:b/>
        </w:rPr>
        <w:t xml:space="preserve"> </w:t>
      </w:r>
      <w:r w:rsidRPr="00F902D9">
        <w:rPr>
          <w:rFonts w:eastAsiaTheme="minorEastAsia"/>
          <w:b/>
        </w:rPr>
        <w:t>attributes</w:t>
      </w:r>
    </w:p>
    <w:p w14:paraId="79983C5D" w14:textId="77777777" w:rsidR="007272C3" w:rsidRPr="007272C3" w:rsidRDefault="00F902D9" w:rsidP="00F902D9">
      <w:r w:rsidRPr="007272C3">
        <w:t>I used the following code to print out the result of the PCA loadings of all the initial attributes.</w:t>
      </w:r>
    </w:p>
    <w:p w14:paraId="6050BC49" w14:textId="77777777" w:rsidR="007272C3" w:rsidRPr="007272C3" w:rsidRDefault="00F902D9" w:rsidP="00F902D9">
      <w:pPr>
        <w:rPr>
          <w:sz w:val="28"/>
          <w:szCs w:val="28"/>
        </w:rPr>
      </w:pPr>
      <w:r w:rsidRPr="007272C3">
        <w:rPr>
          <w:noProof/>
          <w:sz w:val="28"/>
          <w:szCs w:val="28"/>
        </w:rPr>
        <w:drawing>
          <wp:inline distT="0" distB="0" distL="0" distR="0" wp14:anchorId="1885ED0A" wp14:editId="64E345F6">
            <wp:extent cx="4910667" cy="1409718"/>
            <wp:effectExtent l="0" t="0" r="444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332" cy="1424263"/>
                    </a:xfrm>
                    <a:prstGeom prst="rect">
                      <a:avLst/>
                    </a:prstGeom>
                  </pic:spPr>
                </pic:pic>
              </a:graphicData>
            </a:graphic>
          </wp:inline>
        </w:drawing>
      </w:r>
    </w:p>
    <w:p w14:paraId="14542A25" w14:textId="77777777" w:rsidR="007272C3" w:rsidRPr="007272C3" w:rsidRDefault="007272C3" w:rsidP="00F902D9">
      <w:pPr>
        <w:rPr>
          <w:sz w:val="28"/>
          <w:szCs w:val="28"/>
        </w:rPr>
      </w:pPr>
    </w:p>
    <w:p w14:paraId="7BE176F3" w14:textId="77777777" w:rsidR="007272C3" w:rsidRPr="00F902D9" w:rsidRDefault="007272C3" w:rsidP="00F902D9">
      <w:r w:rsidRPr="007272C3">
        <w:t>The result was sorted, and the t</w:t>
      </w:r>
      <w:r w:rsidRPr="00F902D9">
        <w:t>hree highest PCA loadings</w:t>
      </w:r>
      <w:r w:rsidRPr="007272C3">
        <w:t xml:space="preserve"> </w:t>
      </w:r>
      <w:r w:rsidRPr="00F902D9">
        <w:t>attributes</w:t>
      </w:r>
      <w:r w:rsidRPr="007272C3">
        <w:t xml:space="preserve"> are </w:t>
      </w:r>
      <w:proofErr w:type="spellStart"/>
      <w:r w:rsidRPr="007272C3">
        <w:t>MedianListingPrice_SingleFamilyResidence</w:t>
      </w:r>
      <w:proofErr w:type="spellEnd"/>
      <w:r w:rsidRPr="007272C3">
        <w:t xml:space="preserve">, </w:t>
      </w:r>
      <w:r w:rsidRPr="00F902D9">
        <w:t>MedianListingPrice_3Bedroom</w:t>
      </w:r>
      <w:r w:rsidRPr="007272C3">
        <w:t xml:space="preserve">, and MedianListingPrice_2Bedroom. </w:t>
      </w:r>
      <w:r w:rsidR="00B501F7" w:rsidRPr="007272C3">
        <w:t>Therefore,</w:t>
      </w:r>
      <w:r w:rsidRPr="007272C3">
        <w:t xml:space="preserve"> I used these three attributes in the task 3 when visualizing the scatterplot </w:t>
      </w:r>
      <w:r w:rsidR="00B501F7" w:rsidRPr="007272C3">
        <w:t>matrix</w:t>
      </w:r>
      <w:r w:rsidRPr="007272C3">
        <w:t>.</w:t>
      </w:r>
    </w:p>
    <w:p w14:paraId="139D3A3F" w14:textId="77777777" w:rsidR="00F902D9" w:rsidRPr="007272C3" w:rsidRDefault="007272C3" w:rsidP="00F902D9">
      <w:r w:rsidRPr="007272C3">
        <w:rPr>
          <w:noProof/>
        </w:rPr>
        <w:drawing>
          <wp:inline distT="0" distB="0" distL="0" distR="0" wp14:anchorId="7DFFEA72" wp14:editId="5DD20FD3">
            <wp:extent cx="4910455" cy="2057400"/>
            <wp:effectExtent l="0" t="0" r="4445" b="0"/>
            <wp:docPr id="12" name="Picture 1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262" cy="2084134"/>
                    </a:xfrm>
                    <a:prstGeom prst="rect">
                      <a:avLst/>
                    </a:prstGeom>
                  </pic:spPr>
                </pic:pic>
              </a:graphicData>
            </a:graphic>
          </wp:inline>
        </w:drawing>
      </w:r>
    </w:p>
    <w:p w14:paraId="11D04101" w14:textId="77777777" w:rsidR="00F902D9" w:rsidRPr="007272C3" w:rsidRDefault="00F902D9" w:rsidP="00F902D9"/>
    <w:p w14:paraId="7D5A8D17" w14:textId="77777777" w:rsidR="00B501F7" w:rsidRDefault="00B501F7" w:rsidP="00B501F7">
      <w:pPr>
        <w:spacing w:before="120" w:after="120"/>
        <w:rPr>
          <w:b/>
        </w:rPr>
      </w:pPr>
      <w:r w:rsidRPr="00B501F7">
        <w:rPr>
          <w:rFonts w:eastAsiaTheme="minorEastAsia"/>
          <w:b/>
        </w:rPr>
        <w:lastRenderedPageBreak/>
        <w:t xml:space="preserve">Plot the </w:t>
      </w:r>
      <w:r w:rsidRPr="00B501F7">
        <w:rPr>
          <w:b/>
        </w:rPr>
        <w:t>MDS (Euclidian &amp; correlation distance) in 2D scatterplots</w:t>
      </w:r>
    </w:p>
    <w:p w14:paraId="15E3A15F" w14:textId="77777777" w:rsidR="00B501F7" w:rsidRDefault="00B501F7" w:rsidP="00B501F7">
      <w:pPr>
        <w:rPr>
          <w:noProof/>
        </w:rPr>
      </w:pPr>
      <w:r>
        <w:rPr>
          <w:noProof/>
        </w:rPr>
        <w:t xml:space="preserve">The following code is to implement the euclidian and correlation distance based scatterplots. Because my data is not very good clustered, so in the </w:t>
      </w:r>
      <w:r w:rsidRPr="00B501F7">
        <w:rPr>
          <w:noProof/>
        </w:rPr>
        <w:t>Euclidian</w:t>
      </w:r>
      <w:r>
        <w:rPr>
          <w:noProof/>
        </w:rPr>
        <w:t xml:space="preserve"> distance based MDS plot, the low-priceand medium-price housing was not clearly seperated. But the high and very high price housing were greatly seperated. </w:t>
      </w:r>
    </w:p>
    <w:p w14:paraId="58B27048" w14:textId="77777777" w:rsidR="009079B5" w:rsidRDefault="00B501F7" w:rsidP="00B501F7">
      <w:pPr>
        <w:rPr>
          <w:noProof/>
        </w:rPr>
      </w:pPr>
      <w:r w:rsidRPr="00B501F7">
        <w:rPr>
          <w:noProof/>
        </w:rPr>
        <w:drawing>
          <wp:inline distT="0" distB="0" distL="0" distR="0" wp14:anchorId="5EB5E798" wp14:editId="0382992D">
            <wp:extent cx="2775927" cy="1241848"/>
            <wp:effectExtent l="0" t="0" r="5715"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6872" cy="1260165"/>
                    </a:xfrm>
                    <a:prstGeom prst="rect">
                      <a:avLst/>
                    </a:prstGeom>
                  </pic:spPr>
                </pic:pic>
              </a:graphicData>
            </a:graphic>
          </wp:inline>
        </w:drawing>
      </w:r>
      <w:r w:rsidRPr="00B501F7">
        <w:rPr>
          <w:noProof/>
        </w:rPr>
        <w:t xml:space="preserve"> </w:t>
      </w:r>
      <w:r>
        <w:rPr>
          <w:noProof/>
        </w:rPr>
        <w:t xml:space="preserve">  </w:t>
      </w:r>
      <w:r w:rsidRPr="00B501F7">
        <w:rPr>
          <w:noProof/>
        </w:rPr>
        <w:drawing>
          <wp:inline distT="0" distB="0" distL="0" distR="0" wp14:anchorId="443AF67D" wp14:editId="250EFA85">
            <wp:extent cx="2982306" cy="1244388"/>
            <wp:effectExtent l="0" t="0" r="2540" b="635"/>
            <wp:docPr id="14" name="Picture 1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0382" cy="1256103"/>
                    </a:xfrm>
                    <a:prstGeom prst="rect">
                      <a:avLst/>
                    </a:prstGeom>
                  </pic:spPr>
                </pic:pic>
              </a:graphicData>
            </a:graphic>
          </wp:inline>
        </w:drawing>
      </w:r>
    </w:p>
    <w:p w14:paraId="508A71E4" w14:textId="77777777" w:rsidR="00B501F7" w:rsidRDefault="00B501F7" w:rsidP="00B501F7">
      <w:pPr>
        <w:rPr>
          <w:noProof/>
        </w:rPr>
      </w:pPr>
    </w:p>
    <w:p w14:paraId="6A401BB5" w14:textId="77777777" w:rsidR="00B501F7" w:rsidRPr="00A84D1C" w:rsidRDefault="00B501F7" w:rsidP="00A84D1C">
      <w:pPr>
        <w:spacing w:before="120" w:after="120"/>
        <w:rPr>
          <w:b/>
        </w:rPr>
      </w:pPr>
      <w:r w:rsidRPr="00A84D1C">
        <w:rPr>
          <w:b/>
        </w:rPr>
        <w:t>Scatterplot matrix of three highest PCA loaded attributes</w:t>
      </w:r>
    </w:p>
    <w:p w14:paraId="3873CD77" w14:textId="77777777" w:rsidR="00B501F7" w:rsidRDefault="00A84D1C" w:rsidP="00B501F7">
      <w:r>
        <w:t xml:space="preserve">The attributes </w:t>
      </w:r>
      <w:proofErr w:type="spellStart"/>
      <w:r w:rsidR="00B501F7" w:rsidRPr="007272C3">
        <w:t>MedianListingPrice_SingleFamilyResidence</w:t>
      </w:r>
      <w:proofErr w:type="spellEnd"/>
      <w:r w:rsidR="00B501F7" w:rsidRPr="007272C3">
        <w:t xml:space="preserve">, </w:t>
      </w:r>
      <w:r w:rsidR="00B501F7" w:rsidRPr="00F902D9">
        <w:t>MedianListingPrice_3Bedroom</w:t>
      </w:r>
      <w:r w:rsidR="00B501F7" w:rsidRPr="007272C3">
        <w:t>, and MedianListingPrice_2Bedroom</w:t>
      </w:r>
      <w:r>
        <w:t xml:space="preserve"> were chosen to plot the matrix. The plots were also colored. As my stratified data used in the last steps were around 800 points, so I did not use the raw to do the MDS and s</w:t>
      </w:r>
      <w:r w:rsidRPr="00A84D1C">
        <w:t>catterplot matrix</w:t>
      </w:r>
      <w:r>
        <w:t>. However, I found stratified data is good enough to finish the task.</w:t>
      </w:r>
    </w:p>
    <w:p w14:paraId="4D9E187C" w14:textId="77777777" w:rsidR="00A84D1C" w:rsidRDefault="00A84D1C" w:rsidP="00B501F7">
      <w:r w:rsidRPr="00A84D1C">
        <w:rPr>
          <w:noProof/>
        </w:rPr>
        <w:drawing>
          <wp:inline distT="0" distB="0" distL="0" distR="0" wp14:anchorId="4AAD8360" wp14:editId="7D95E984">
            <wp:extent cx="5943600" cy="132080"/>
            <wp:effectExtent l="0" t="0" r="0" b="0"/>
            <wp:docPr id="15" name="Picture 15"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2080"/>
                    </a:xfrm>
                    <a:prstGeom prst="rect">
                      <a:avLst/>
                    </a:prstGeom>
                  </pic:spPr>
                </pic:pic>
              </a:graphicData>
            </a:graphic>
          </wp:inline>
        </w:drawing>
      </w:r>
    </w:p>
    <w:p w14:paraId="451E271C" w14:textId="77777777" w:rsidR="00A84D1C" w:rsidRDefault="00A84D1C" w:rsidP="00B501F7">
      <w:r>
        <w:t>The data frame used in this part is selected from the stratified data frame adding the ‘price’ column which is the target.</w:t>
      </w:r>
    </w:p>
    <w:p w14:paraId="30CF43C0" w14:textId="77777777" w:rsidR="00A84D1C" w:rsidRDefault="00A84D1C" w:rsidP="00B501F7"/>
    <w:p w14:paraId="1A66E9C7" w14:textId="77777777" w:rsidR="00A84D1C" w:rsidRDefault="00A84D1C" w:rsidP="00B501F7">
      <w:pPr>
        <w:rPr>
          <w:b/>
        </w:rPr>
      </w:pPr>
      <w:r w:rsidRPr="00A84D1C">
        <w:rPr>
          <w:b/>
        </w:rPr>
        <w:t>Multi-page Implementation</w:t>
      </w:r>
      <w:r>
        <w:rPr>
          <w:b/>
        </w:rPr>
        <w:t xml:space="preserve"> of Front End</w:t>
      </w:r>
    </w:p>
    <w:p w14:paraId="792346A4" w14:textId="77777777" w:rsidR="00A84D1C" w:rsidRDefault="00A84D1C" w:rsidP="00B501F7">
      <w:r w:rsidRPr="00A84D1C">
        <w:t>In each html file, I made several buttons and links so to implement different plots show.</w:t>
      </w:r>
    </w:p>
    <w:p w14:paraId="5959E921" w14:textId="77777777" w:rsidR="00A84D1C" w:rsidRDefault="00A84D1C" w:rsidP="00B501F7">
      <w:r>
        <w:t>The following code is in one of the html files.</w:t>
      </w:r>
    </w:p>
    <w:p w14:paraId="69517206" w14:textId="77777777" w:rsidR="00A84D1C" w:rsidRDefault="00A84D1C" w:rsidP="00B501F7">
      <w:r w:rsidRPr="00A84D1C">
        <w:rPr>
          <w:noProof/>
        </w:rPr>
        <w:drawing>
          <wp:inline distT="0" distB="0" distL="0" distR="0" wp14:anchorId="7B2C5F84" wp14:editId="705940D0">
            <wp:extent cx="5943600" cy="10668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66800"/>
                    </a:xfrm>
                    <a:prstGeom prst="rect">
                      <a:avLst/>
                    </a:prstGeom>
                  </pic:spPr>
                </pic:pic>
              </a:graphicData>
            </a:graphic>
          </wp:inline>
        </w:drawing>
      </w:r>
    </w:p>
    <w:p w14:paraId="7490449E" w14:textId="77777777" w:rsidR="00A84D1C" w:rsidRDefault="00A84D1C" w:rsidP="00B501F7"/>
    <w:p w14:paraId="5DA54593" w14:textId="6644C307" w:rsidR="00A84D1C" w:rsidRDefault="00A84D1C" w:rsidP="00B501F7">
      <w:r>
        <w:t xml:space="preserve">After doing this project, I really got a deep understanding of data frame and how to </w:t>
      </w:r>
      <w:r w:rsidR="00035376">
        <w:t>process</w:t>
      </w:r>
      <w:r>
        <w:t xml:space="preserve"> big </w:t>
      </w:r>
      <w:r w:rsidR="00035376">
        <w:t>size data. Furthermore, I could also visualize some of the key features of my data, which is cool and could make other people easily understand my data too.</w:t>
      </w:r>
    </w:p>
    <w:p w14:paraId="76FAD1C2" w14:textId="77777777" w:rsidR="00D968C7" w:rsidRDefault="00D968C7" w:rsidP="00B501F7"/>
    <w:p w14:paraId="7B761DDB" w14:textId="196C2E9C" w:rsidR="00D968C7" w:rsidRPr="00D968C7" w:rsidRDefault="00D968C7" w:rsidP="00D968C7">
      <w:r>
        <w:t xml:space="preserve">You can find my video at </w:t>
      </w:r>
      <w:hyperlink r:id="rId20" w:tgtFrame="_blank" w:history="1">
        <w:r w:rsidRPr="00D968C7">
          <w:rPr>
            <w:rFonts w:ascii="Arial" w:hAnsi="Arial" w:cs="Arial"/>
            <w:color w:val="167AC6"/>
            <w:sz w:val="20"/>
            <w:szCs w:val="20"/>
            <w:u w:val="single"/>
            <w:bdr w:val="none" w:sz="0" w:space="0" w:color="auto" w:frame="1"/>
            <w:shd w:val="clear" w:color="auto" w:fill="FFFFFF"/>
          </w:rPr>
          <w:t>https://youtu.be/q5lSeDyhvec</w:t>
        </w:r>
      </w:hyperlink>
      <w:r>
        <w:t>. Thanks for watching!</w:t>
      </w:r>
      <w:bookmarkStart w:id="0" w:name="_GoBack"/>
      <w:bookmarkEnd w:id="0"/>
    </w:p>
    <w:p w14:paraId="133B641D" w14:textId="2CB55E3C" w:rsidR="00D968C7" w:rsidRPr="00A84D1C" w:rsidRDefault="00D968C7" w:rsidP="00B501F7"/>
    <w:sectPr w:rsidR="00D968C7" w:rsidRPr="00A84D1C" w:rsidSect="00823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B5"/>
    <w:rsid w:val="00035376"/>
    <w:rsid w:val="00475519"/>
    <w:rsid w:val="007272C3"/>
    <w:rsid w:val="00823A72"/>
    <w:rsid w:val="009079B5"/>
    <w:rsid w:val="009870F5"/>
    <w:rsid w:val="00A84D1C"/>
    <w:rsid w:val="00B501F7"/>
    <w:rsid w:val="00BA453D"/>
    <w:rsid w:val="00CF2BD1"/>
    <w:rsid w:val="00D968C7"/>
    <w:rsid w:val="00DE7691"/>
    <w:rsid w:val="00E719EC"/>
    <w:rsid w:val="00F90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52E250"/>
  <w15:chartTrackingRefBased/>
  <w15:docId w15:val="{F7708B6A-1FA3-2246-A482-14945C6A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1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53D"/>
    <w:rPr>
      <w:rFonts w:eastAsiaTheme="minorEastAsia"/>
      <w:sz w:val="18"/>
      <w:szCs w:val="18"/>
    </w:rPr>
  </w:style>
  <w:style w:type="character" w:customStyle="1" w:styleId="BalloonTextChar">
    <w:name w:val="Balloon Text Char"/>
    <w:basedOn w:val="DefaultParagraphFont"/>
    <w:link w:val="BalloonText"/>
    <w:uiPriority w:val="99"/>
    <w:semiHidden/>
    <w:rsid w:val="00BA453D"/>
    <w:rPr>
      <w:rFonts w:ascii="Times New Roman" w:hAnsi="Times New Roman" w:cs="Times New Roman"/>
      <w:sz w:val="18"/>
      <w:szCs w:val="18"/>
    </w:rPr>
  </w:style>
  <w:style w:type="character" w:styleId="Hyperlink">
    <w:name w:val="Hyperlink"/>
    <w:basedOn w:val="DefaultParagraphFont"/>
    <w:uiPriority w:val="99"/>
    <w:semiHidden/>
    <w:unhideWhenUsed/>
    <w:rsid w:val="00D968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136">
      <w:bodyDiv w:val="1"/>
      <w:marLeft w:val="0"/>
      <w:marRight w:val="0"/>
      <w:marTop w:val="0"/>
      <w:marBottom w:val="0"/>
      <w:divBdr>
        <w:top w:val="none" w:sz="0" w:space="0" w:color="auto"/>
        <w:left w:val="none" w:sz="0" w:space="0" w:color="auto"/>
        <w:bottom w:val="none" w:sz="0" w:space="0" w:color="auto"/>
        <w:right w:val="none" w:sz="0" w:space="0" w:color="auto"/>
      </w:divBdr>
    </w:div>
    <w:div w:id="42675976">
      <w:bodyDiv w:val="1"/>
      <w:marLeft w:val="0"/>
      <w:marRight w:val="0"/>
      <w:marTop w:val="0"/>
      <w:marBottom w:val="0"/>
      <w:divBdr>
        <w:top w:val="none" w:sz="0" w:space="0" w:color="auto"/>
        <w:left w:val="none" w:sz="0" w:space="0" w:color="auto"/>
        <w:bottom w:val="none" w:sz="0" w:space="0" w:color="auto"/>
        <w:right w:val="none" w:sz="0" w:space="0" w:color="auto"/>
      </w:divBdr>
    </w:div>
    <w:div w:id="104233940">
      <w:bodyDiv w:val="1"/>
      <w:marLeft w:val="0"/>
      <w:marRight w:val="0"/>
      <w:marTop w:val="0"/>
      <w:marBottom w:val="0"/>
      <w:divBdr>
        <w:top w:val="none" w:sz="0" w:space="0" w:color="auto"/>
        <w:left w:val="none" w:sz="0" w:space="0" w:color="auto"/>
        <w:bottom w:val="none" w:sz="0" w:space="0" w:color="auto"/>
        <w:right w:val="none" w:sz="0" w:space="0" w:color="auto"/>
      </w:divBdr>
    </w:div>
    <w:div w:id="360324029">
      <w:bodyDiv w:val="1"/>
      <w:marLeft w:val="0"/>
      <w:marRight w:val="0"/>
      <w:marTop w:val="0"/>
      <w:marBottom w:val="0"/>
      <w:divBdr>
        <w:top w:val="none" w:sz="0" w:space="0" w:color="auto"/>
        <w:left w:val="none" w:sz="0" w:space="0" w:color="auto"/>
        <w:bottom w:val="none" w:sz="0" w:space="0" w:color="auto"/>
        <w:right w:val="none" w:sz="0" w:space="0" w:color="auto"/>
      </w:divBdr>
    </w:div>
    <w:div w:id="679311649">
      <w:bodyDiv w:val="1"/>
      <w:marLeft w:val="0"/>
      <w:marRight w:val="0"/>
      <w:marTop w:val="0"/>
      <w:marBottom w:val="0"/>
      <w:divBdr>
        <w:top w:val="none" w:sz="0" w:space="0" w:color="auto"/>
        <w:left w:val="none" w:sz="0" w:space="0" w:color="auto"/>
        <w:bottom w:val="none" w:sz="0" w:space="0" w:color="auto"/>
        <w:right w:val="none" w:sz="0" w:space="0" w:color="auto"/>
      </w:divBdr>
    </w:div>
    <w:div w:id="740563069">
      <w:bodyDiv w:val="1"/>
      <w:marLeft w:val="0"/>
      <w:marRight w:val="0"/>
      <w:marTop w:val="0"/>
      <w:marBottom w:val="0"/>
      <w:divBdr>
        <w:top w:val="none" w:sz="0" w:space="0" w:color="auto"/>
        <w:left w:val="none" w:sz="0" w:space="0" w:color="auto"/>
        <w:bottom w:val="none" w:sz="0" w:space="0" w:color="auto"/>
        <w:right w:val="none" w:sz="0" w:space="0" w:color="auto"/>
      </w:divBdr>
    </w:div>
    <w:div w:id="896865287">
      <w:bodyDiv w:val="1"/>
      <w:marLeft w:val="0"/>
      <w:marRight w:val="0"/>
      <w:marTop w:val="0"/>
      <w:marBottom w:val="0"/>
      <w:divBdr>
        <w:top w:val="none" w:sz="0" w:space="0" w:color="auto"/>
        <w:left w:val="none" w:sz="0" w:space="0" w:color="auto"/>
        <w:bottom w:val="none" w:sz="0" w:space="0" w:color="auto"/>
        <w:right w:val="none" w:sz="0" w:space="0" w:color="auto"/>
      </w:divBdr>
    </w:div>
    <w:div w:id="1098674019">
      <w:bodyDiv w:val="1"/>
      <w:marLeft w:val="0"/>
      <w:marRight w:val="0"/>
      <w:marTop w:val="0"/>
      <w:marBottom w:val="0"/>
      <w:divBdr>
        <w:top w:val="none" w:sz="0" w:space="0" w:color="auto"/>
        <w:left w:val="none" w:sz="0" w:space="0" w:color="auto"/>
        <w:bottom w:val="none" w:sz="0" w:space="0" w:color="auto"/>
        <w:right w:val="none" w:sz="0" w:space="0" w:color="auto"/>
      </w:divBdr>
    </w:div>
    <w:div w:id="1299652229">
      <w:bodyDiv w:val="1"/>
      <w:marLeft w:val="0"/>
      <w:marRight w:val="0"/>
      <w:marTop w:val="0"/>
      <w:marBottom w:val="0"/>
      <w:divBdr>
        <w:top w:val="none" w:sz="0" w:space="0" w:color="auto"/>
        <w:left w:val="none" w:sz="0" w:space="0" w:color="auto"/>
        <w:bottom w:val="none" w:sz="0" w:space="0" w:color="auto"/>
        <w:right w:val="none" w:sz="0" w:space="0" w:color="auto"/>
      </w:divBdr>
    </w:div>
    <w:div w:id="1444153826">
      <w:bodyDiv w:val="1"/>
      <w:marLeft w:val="0"/>
      <w:marRight w:val="0"/>
      <w:marTop w:val="0"/>
      <w:marBottom w:val="0"/>
      <w:divBdr>
        <w:top w:val="none" w:sz="0" w:space="0" w:color="auto"/>
        <w:left w:val="none" w:sz="0" w:space="0" w:color="auto"/>
        <w:bottom w:val="none" w:sz="0" w:space="0" w:color="auto"/>
        <w:right w:val="none" w:sz="0" w:space="0" w:color="auto"/>
      </w:divBdr>
    </w:div>
    <w:div w:id="1562013747">
      <w:bodyDiv w:val="1"/>
      <w:marLeft w:val="0"/>
      <w:marRight w:val="0"/>
      <w:marTop w:val="0"/>
      <w:marBottom w:val="0"/>
      <w:divBdr>
        <w:top w:val="none" w:sz="0" w:space="0" w:color="auto"/>
        <w:left w:val="none" w:sz="0" w:space="0" w:color="auto"/>
        <w:bottom w:val="none" w:sz="0" w:space="0" w:color="auto"/>
        <w:right w:val="none" w:sz="0" w:space="0" w:color="auto"/>
      </w:divBdr>
    </w:div>
    <w:div w:id="1714693899">
      <w:bodyDiv w:val="1"/>
      <w:marLeft w:val="0"/>
      <w:marRight w:val="0"/>
      <w:marTop w:val="0"/>
      <w:marBottom w:val="0"/>
      <w:divBdr>
        <w:top w:val="none" w:sz="0" w:space="0" w:color="auto"/>
        <w:left w:val="none" w:sz="0" w:space="0" w:color="auto"/>
        <w:bottom w:val="none" w:sz="0" w:space="0" w:color="auto"/>
        <w:right w:val="none" w:sz="0" w:space="0" w:color="auto"/>
      </w:divBdr>
    </w:div>
    <w:div w:id="1733844522">
      <w:bodyDiv w:val="1"/>
      <w:marLeft w:val="0"/>
      <w:marRight w:val="0"/>
      <w:marTop w:val="0"/>
      <w:marBottom w:val="0"/>
      <w:divBdr>
        <w:top w:val="none" w:sz="0" w:space="0" w:color="auto"/>
        <w:left w:val="none" w:sz="0" w:space="0" w:color="auto"/>
        <w:bottom w:val="none" w:sz="0" w:space="0" w:color="auto"/>
        <w:right w:val="none" w:sz="0" w:space="0" w:color="auto"/>
      </w:divBdr>
    </w:div>
    <w:div w:id="1816991393">
      <w:bodyDiv w:val="1"/>
      <w:marLeft w:val="0"/>
      <w:marRight w:val="0"/>
      <w:marTop w:val="0"/>
      <w:marBottom w:val="0"/>
      <w:divBdr>
        <w:top w:val="none" w:sz="0" w:space="0" w:color="auto"/>
        <w:left w:val="none" w:sz="0" w:space="0" w:color="auto"/>
        <w:bottom w:val="none" w:sz="0" w:space="0" w:color="auto"/>
        <w:right w:val="none" w:sz="0" w:space="0" w:color="auto"/>
      </w:divBdr>
    </w:div>
    <w:div w:id="210661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youtu.be/q5lSeDyhvec"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Wentao Wu</dc:creator>
  <cp:keywords/>
  <dc:description/>
  <cp:lastModifiedBy>Wentao Wu</cp:lastModifiedBy>
  <cp:revision>2</cp:revision>
  <dcterms:created xsi:type="dcterms:W3CDTF">2019-03-13T03:43:00Z</dcterms:created>
  <dcterms:modified xsi:type="dcterms:W3CDTF">2019-03-13T03:43:00Z</dcterms:modified>
</cp:coreProperties>
</file>