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rFonts w:ascii="Cambria" w:cs="Cambria" w:eastAsia="Cambria" w:hAnsi="Cambria"/>
          <w:b w:val="1"/>
          <w:sz w:val="40"/>
          <w:szCs w:val="40"/>
        </w:rPr>
      </w:pPr>
      <w:r w:rsidDel="00000000" w:rsidR="00000000" w:rsidRPr="00000000">
        <w:rPr>
          <w:rFonts w:ascii="Cambria" w:cs="Cambria" w:eastAsia="Cambria" w:hAnsi="Cambria"/>
          <w:b w:val="1"/>
          <w:sz w:val="40"/>
          <w:szCs w:val="40"/>
          <w:rtl w:val="0"/>
        </w:rPr>
        <w:t xml:space="preserve"> </w:t>
      </w:r>
    </w:p>
    <w:p w:rsidR="00000000" w:rsidDel="00000000" w:rsidP="00000000" w:rsidRDefault="00000000" w:rsidRPr="00000000" w14:paraId="00000001">
      <w:pPr>
        <w:contextualSpacing w:val="0"/>
        <w:jc w:val="center"/>
        <w:rPr>
          <w:rFonts w:ascii="Cambria" w:cs="Cambria" w:eastAsia="Cambria" w:hAnsi="Cambria"/>
          <w:b w:val="1"/>
          <w:sz w:val="48"/>
          <w:szCs w:val="48"/>
        </w:rPr>
      </w:pPr>
      <w:r w:rsidDel="00000000" w:rsidR="00000000" w:rsidRPr="00000000">
        <w:rPr>
          <w:rFonts w:ascii="Cambria" w:cs="Cambria" w:eastAsia="Cambria" w:hAnsi="Cambria"/>
          <w:b w:val="1"/>
          <w:sz w:val="48"/>
          <w:szCs w:val="48"/>
          <w:rtl w:val="0"/>
        </w:rPr>
        <w:t xml:space="preserve">Logjam</w:t>
      </w:r>
    </w:p>
    <w:p w:rsidR="00000000" w:rsidDel="00000000" w:rsidP="00000000" w:rsidRDefault="00000000" w:rsidRPr="00000000" w14:paraId="00000002">
      <w:pPr>
        <w:contextualSpacing w:val="0"/>
        <w:jc w:val="cente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Final</w:t>
      </w:r>
      <w:r w:rsidDel="00000000" w:rsidR="00000000" w:rsidRPr="00000000">
        <w:rPr>
          <w:rFonts w:ascii="Cambria" w:cs="Cambria" w:eastAsia="Cambria" w:hAnsi="Cambria"/>
          <w:sz w:val="28"/>
          <w:szCs w:val="28"/>
          <w:rtl w:val="0"/>
        </w:rPr>
        <w:t xml:space="preserve"> Progress Report</w:t>
      </w:r>
    </w:p>
    <w:p w:rsidR="00000000" w:rsidDel="00000000" w:rsidP="00000000" w:rsidRDefault="00000000" w:rsidRPr="00000000" w14:paraId="00000003">
      <w:pPr>
        <w:contextualSpacing w:val="0"/>
        <w:jc w:val="cente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 </w:t>
      </w:r>
    </w:p>
    <w:p w:rsidR="00000000" w:rsidDel="00000000" w:rsidP="00000000" w:rsidRDefault="00000000" w:rsidRPr="00000000" w14:paraId="00000004">
      <w:pPr>
        <w:contextualSpacing w:val="0"/>
        <w:jc w:val="cente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 </w:t>
      </w:r>
    </w:p>
    <w:p w:rsidR="00000000" w:rsidDel="00000000" w:rsidP="00000000" w:rsidRDefault="00000000" w:rsidRPr="00000000" w14:paraId="00000005">
      <w:pPr>
        <w:ind w:firstLine="720"/>
        <w:contextualSpacing w:val="0"/>
        <w:jc w:val="cente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Final Requirements, Design, Implementation, Testing, Installation, &amp; Delivery</w:t>
      </w:r>
    </w:p>
    <w:p w:rsidR="00000000" w:rsidDel="00000000" w:rsidP="00000000" w:rsidRDefault="00000000" w:rsidRPr="00000000" w14:paraId="00000006">
      <w:pPr>
        <w:contextualSpacing w:val="0"/>
        <w:jc w:val="cente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 </w:t>
      </w:r>
    </w:p>
    <w:p w:rsidR="00000000" w:rsidDel="00000000" w:rsidP="00000000" w:rsidRDefault="00000000" w:rsidRPr="00000000" w14:paraId="00000007">
      <w:pPr>
        <w:contextualSpacing w:val="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 </w:t>
      </w:r>
    </w:p>
    <w:p w:rsidR="00000000" w:rsidDel="00000000" w:rsidP="00000000" w:rsidRDefault="00000000" w:rsidRPr="00000000" w14:paraId="00000008">
      <w:pPr>
        <w:contextualSpacing w:val="0"/>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09">
      <w:pPr>
        <w:contextualSpacing w:val="0"/>
        <w:jc w:val="center"/>
        <w:rPr>
          <w:rFonts w:ascii="Cambria" w:cs="Cambria" w:eastAsia="Cambria" w:hAnsi="Cambria"/>
          <w:b w:val="1"/>
          <w:sz w:val="60"/>
          <w:szCs w:val="60"/>
        </w:rPr>
      </w:pPr>
      <w:r w:rsidDel="00000000" w:rsidR="00000000" w:rsidRPr="00000000">
        <w:rPr>
          <w:rFonts w:ascii="Cambria" w:cs="Cambria" w:eastAsia="Cambria" w:hAnsi="Cambria"/>
          <w:b w:val="1"/>
          <w:sz w:val="60"/>
          <w:szCs w:val="60"/>
          <w:rtl w:val="0"/>
        </w:rPr>
        <w:t xml:space="preserve">NetApp  </w:t>
      </w:r>
    </w:p>
    <w:p w:rsidR="00000000" w:rsidDel="00000000" w:rsidP="00000000" w:rsidRDefault="00000000" w:rsidRPr="00000000" w14:paraId="0000000A">
      <w:pPr>
        <w:contextualSpacing w:val="0"/>
        <w:jc w:val="center"/>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 </w:t>
      </w:r>
    </w:p>
    <w:p w:rsidR="00000000" w:rsidDel="00000000" w:rsidP="00000000" w:rsidRDefault="00000000" w:rsidRPr="00000000" w14:paraId="0000000B">
      <w:pPr>
        <w:contextualSpacing w:val="0"/>
        <w:jc w:val="center"/>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 </w:t>
      </w:r>
    </w:p>
    <w:p w:rsidR="00000000" w:rsidDel="00000000" w:rsidP="00000000" w:rsidRDefault="00000000" w:rsidRPr="00000000" w14:paraId="0000000C">
      <w:pPr>
        <w:contextualSpacing w:val="0"/>
        <w:jc w:val="center"/>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 </w:t>
      </w:r>
    </w:p>
    <w:p w:rsidR="00000000" w:rsidDel="00000000" w:rsidP="00000000" w:rsidRDefault="00000000" w:rsidRPr="00000000" w14:paraId="0000000D">
      <w:pPr>
        <w:contextualSpacing w:val="0"/>
        <w:jc w:val="center"/>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CSC 492 Team 16:</w:t>
      </w:r>
    </w:p>
    <w:p w:rsidR="00000000" w:rsidDel="00000000" w:rsidP="00000000" w:rsidRDefault="00000000" w:rsidRPr="00000000" w14:paraId="0000000E">
      <w:pPr>
        <w:contextualSpacing w:val="0"/>
        <w:jc w:val="center"/>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 </w:t>
      </w:r>
    </w:p>
    <w:p w:rsidR="00000000" w:rsidDel="00000000" w:rsidP="00000000" w:rsidRDefault="00000000" w:rsidRPr="00000000" w14:paraId="0000000F">
      <w:pPr>
        <w:contextualSpacing w:val="0"/>
        <w:jc w:val="cente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Jake Ferrero</w:t>
      </w:r>
    </w:p>
    <w:p w:rsidR="00000000" w:rsidDel="00000000" w:rsidP="00000000" w:rsidRDefault="00000000" w:rsidRPr="00000000" w14:paraId="00000010">
      <w:pPr>
        <w:contextualSpacing w:val="0"/>
        <w:jc w:val="cente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Joshua Good</w:t>
      </w:r>
    </w:p>
    <w:p w:rsidR="00000000" w:rsidDel="00000000" w:rsidP="00000000" w:rsidRDefault="00000000" w:rsidRPr="00000000" w14:paraId="00000011">
      <w:pPr>
        <w:contextualSpacing w:val="0"/>
        <w:jc w:val="cente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Peter Soloninka</w:t>
      </w:r>
    </w:p>
    <w:p w:rsidR="00000000" w:rsidDel="00000000" w:rsidP="00000000" w:rsidRDefault="00000000" w:rsidRPr="00000000" w14:paraId="00000012">
      <w:pPr>
        <w:contextualSpacing w:val="0"/>
        <w:jc w:val="cente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Renata Zeitler</w:t>
      </w:r>
    </w:p>
    <w:p w:rsidR="00000000" w:rsidDel="00000000" w:rsidP="00000000" w:rsidRDefault="00000000" w:rsidRPr="00000000" w14:paraId="00000013">
      <w:pPr>
        <w:contextualSpacing w:val="0"/>
        <w:jc w:val="cente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 </w:t>
      </w:r>
    </w:p>
    <w:p w:rsidR="00000000" w:rsidDel="00000000" w:rsidP="00000000" w:rsidRDefault="00000000" w:rsidRPr="00000000" w14:paraId="00000014">
      <w:pPr>
        <w:contextualSpacing w:val="0"/>
        <w:jc w:val="cente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 </w:t>
      </w:r>
    </w:p>
    <w:p w:rsidR="00000000" w:rsidDel="00000000" w:rsidP="00000000" w:rsidRDefault="00000000" w:rsidRPr="00000000" w14:paraId="00000015">
      <w:pPr>
        <w:contextualSpacing w:val="0"/>
        <w:jc w:val="cente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North Carolina State University</w:t>
      </w:r>
    </w:p>
    <w:p w:rsidR="00000000" w:rsidDel="00000000" w:rsidP="00000000" w:rsidRDefault="00000000" w:rsidRPr="00000000" w14:paraId="00000016">
      <w:pPr>
        <w:contextualSpacing w:val="0"/>
        <w:jc w:val="cente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Department of Computer Science</w:t>
      </w:r>
    </w:p>
    <w:p w:rsidR="00000000" w:rsidDel="00000000" w:rsidP="00000000" w:rsidRDefault="00000000" w:rsidRPr="00000000" w14:paraId="00000017">
      <w:pPr>
        <w:contextualSpacing w:val="0"/>
        <w:jc w:val="cente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 </w:t>
      </w:r>
    </w:p>
    <w:p w:rsidR="00000000" w:rsidDel="00000000" w:rsidP="00000000" w:rsidRDefault="00000000" w:rsidRPr="00000000" w14:paraId="00000018">
      <w:pPr>
        <w:contextualSpacing w:val="0"/>
        <w:jc w:val="center"/>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19">
      <w:pPr>
        <w:contextualSpacing w:val="0"/>
        <w:jc w:val="cente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May 8</w:t>
      </w:r>
      <w:r w:rsidDel="00000000" w:rsidR="00000000" w:rsidRPr="00000000">
        <w:rPr>
          <w:rFonts w:ascii="Cambria" w:cs="Cambria" w:eastAsia="Cambria" w:hAnsi="Cambria"/>
          <w:sz w:val="28"/>
          <w:szCs w:val="28"/>
          <w:u w:val="single"/>
          <w:rtl w:val="0"/>
        </w:rPr>
        <w:t xml:space="preserve">th</w:t>
      </w:r>
      <w:r w:rsidDel="00000000" w:rsidR="00000000" w:rsidRPr="00000000">
        <w:rPr>
          <w:rFonts w:ascii="Cambria" w:cs="Cambria" w:eastAsia="Cambria" w:hAnsi="Cambria"/>
          <w:sz w:val="28"/>
          <w:szCs w:val="28"/>
          <w:rtl w:val="0"/>
        </w:rPr>
        <w:t xml:space="preserve"> </w:t>
      </w:r>
      <w:r w:rsidDel="00000000" w:rsidR="00000000" w:rsidRPr="00000000">
        <w:rPr>
          <w:rFonts w:ascii="Cambria" w:cs="Cambria" w:eastAsia="Cambria" w:hAnsi="Cambria"/>
          <w:sz w:val="28"/>
          <w:szCs w:val="28"/>
          <w:rtl w:val="0"/>
        </w:rPr>
        <w:t xml:space="preserve">, 2018</w:t>
      </w:r>
    </w:p>
    <w:p w:rsidR="00000000" w:rsidDel="00000000" w:rsidP="00000000" w:rsidRDefault="00000000" w:rsidRPr="00000000" w14:paraId="0000001A">
      <w:pPr>
        <w:contextualSpacing w:val="0"/>
        <w:rPr>
          <w:rFonts w:ascii="Cambria" w:cs="Cambria" w:eastAsia="Cambria" w:hAnsi="Cambria"/>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1B">
      <w:pPr>
        <w:contextualSpacing w:val="0"/>
        <w:rPr>
          <w:rFonts w:ascii="Cambria" w:cs="Cambria" w:eastAsia="Cambria" w:hAnsi="Cambria"/>
          <w:sz w:val="28"/>
          <w:szCs w:val="28"/>
        </w:rPr>
      </w:pPr>
      <w:r w:rsidDel="00000000" w:rsidR="00000000" w:rsidRPr="00000000">
        <w:rPr>
          <w:rFonts w:ascii="Cambria" w:cs="Cambria" w:eastAsia="Cambria" w:hAnsi="Cambria"/>
          <w:b w:val="1"/>
          <w:sz w:val="28"/>
          <w:szCs w:val="28"/>
          <w:rtl w:val="0"/>
        </w:rPr>
        <w:t xml:space="preserve">Executive </w:t>
      </w:r>
      <w:r w:rsidDel="00000000" w:rsidR="00000000" w:rsidRPr="00000000">
        <w:rPr>
          <w:rFonts w:ascii="Cambria" w:cs="Cambria" w:eastAsia="Cambria" w:hAnsi="Cambria"/>
          <w:b w:val="1"/>
          <w:sz w:val="28"/>
          <w:szCs w:val="28"/>
          <w:rtl w:val="0"/>
        </w:rPr>
        <w:t xml:space="preserve">Summary</w:t>
      </w:r>
      <w:r w:rsidDel="00000000" w:rsidR="00000000" w:rsidRPr="00000000">
        <w:rPr>
          <w:rFonts w:ascii="Cambria" w:cs="Cambria" w:eastAsia="Cambria" w:hAnsi="Cambria"/>
          <w:sz w:val="28"/>
          <w:szCs w:val="28"/>
          <w:rtl w:val="0"/>
        </w:rPr>
        <w:t xml:space="preserve"> </w:t>
      </w:r>
    </w:p>
    <w:p w:rsidR="00000000" w:rsidDel="00000000" w:rsidP="00000000" w:rsidRDefault="00000000" w:rsidRPr="00000000" w14:paraId="0000001C">
      <w:pPr>
        <w:contextualSpacing w:val="0"/>
        <w:rPr>
          <w:rFonts w:ascii="Cambria" w:cs="Cambria" w:eastAsia="Cambria" w:hAnsi="Cambria"/>
          <w:i w:val="1"/>
          <w:color w:val="434343"/>
          <w:sz w:val="24"/>
          <w:szCs w:val="24"/>
        </w:rPr>
      </w:pPr>
      <w:r w:rsidDel="00000000" w:rsidR="00000000" w:rsidRPr="00000000">
        <w:rPr>
          <w:rFonts w:ascii="Cambria" w:cs="Cambria" w:eastAsia="Cambria" w:hAnsi="Cambria"/>
          <w:i w:val="1"/>
          <w:color w:val="434343"/>
          <w:sz w:val="24"/>
          <w:szCs w:val="24"/>
          <w:rtl w:val="0"/>
        </w:rPr>
        <w:t xml:space="preserve">Renata Zeitler</w:t>
      </w:r>
    </w:p>
    <w:p w:rsidR="00000000" w:rsidDel="00000000" w:rsidP="00000000" w:rsidRDefault="00000000" w:rsidRPr="00000000" w14:paraId="0000001D">
      <w:pPr>
        <w:ind w:firstLine="720"/>
        <w:contextualSpacing w:val="0"/>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NetApp is a Fortune 500 Information Technology company that provides storage and data management solutions. </w:t>
      </w:r>
      <w:r w:rsidDel="00000000" w:rsidR="00000000" w:rsidRPr="00000000">
        <w:rPr>
          <w:rFonts w:ascii="Cambria" w:cs="Cambria" w:eastAsia="Cambria" w:hAnsi="Cambria"/>
          <w:sz w:val="24"/>
          <w:szCs w:val="24"/>
          <w:highlight w:val="white"/>
          <w:rtl w:val="0"/>
        </w:rPr>
        <w:t xml:space="preserve">StorageGRID, </w:t>
      </w:r>
      <w:r w:rsidDel="00000000" w:rsidR="00000000" w:rsidRPr="00000000">
        <w:rPr>
          <w:rFonts w:ascii="Cambria" w:cs="Cambria" w:eastAsia="Cambria" w:hAnsi="Cambria"/>
          <w:sz w:val="24"/>
          <w:szCs w:val="24"/>
          <w:highlight w:val="white"/>
          <w:rtl w:val="0"/>
        </w:rPr>
        <w:t xml:space="preserve">produced by NetApp for customers, is a software-defined object storage solution for web applications and rich-content data repositories that uses a distributed shared-nothing architecture. Centered around the open-source Cassandra NoSQL database, it achieves massive scalability and geographic redundancy, while presenting a single global object namespace.  Despite the significant benefits this program structure offers, its distributed nature presents unique challenges when addressing customer </w:t>
      </w:r>
      <w:r w:rsidDel="00000000" w:rsidR="00000000" w:rsidRPr="00000000">
        <w:rPr>
          <w:rFonts w:ascii="Cambria" w:cs="Cambria" w:eastAsia="Cambria" w:hAnsi="Cambria"/>
          <w:sz w:val="24"/>
          <w:szCs w:val="24"/>
          <w:highlight w:val="white"/>
          <w:rtl w:val="0"/>
        </w:rPr>
        <w:t xml:space="preserve">support cases</w:t>
      </w:r>
      <w:r w:rsidDel="00000000" w:rsidR="00000000" w:rsidRPr="00000000">
        <w:rPr>
          <w:rFonts w:ascii="Cambria" w:cs="Cambria" w:eastAsia="Cambria" w:hAnsi="Cambria"/>
          <w:sz w:val="24"/>
          <w:szCs w:val="24"/>
          <w:highlight w:val="white"/>
          <w:rtl w:val="0"/>
        </w:rPr>
        <w:t xml:space="preserve">.</w:t>
      </w:r>
    </w:p>
    <w:p w:rsidR="00000000" w:rsidDel="00000000" w:rsidP="00000000" w:rsidRDefault="00000000" w:rsidRPr="00000000" w14:paraId="0000001E">
      <w:pPr>
        <w:ind w:firstLine="72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NetApp tasked our team with creating a tool that will allow their Support Engineers to efficiently sort through error logs produced by StorageGRID and present them in a manner that is easy to visualize. Currently, if a NetApp Support Engineer finds a suspicious log, they have to comb through terabytes of unstructured error files, across several StorageGRID nodes, to try and find another similar log- </w:t>
      </w:r>
      <w:r w:rsidDel="00000000" w:rsidR="00000000" w:rsidRPr="00000000">
        <w:rPr>
          <w:rFonts w:ascii="Cambria" w:cs="Cambria" w:eastAsia="Cambria" w:hAnsi="Cambria"/>
          <w:i w:val="1"/>
          <w:sz w:val="24"/>
          <w:szCs w:val="24"/>
          <w:rtl w:val="0"/>
        </w:rPr>
        <w:t xml:space="preserve">if one even exists</w:t>
      </w:r>
      <w:r w:rsidDel="00000000" w:rsidR="00000000" w:rsidRPr="00000000">
        <w:rPr>
          <w:rFonts w:ascii="Cambria" w:cs="Cambria" w:eastAsia="Cambria" w:hAnsi="Cambria"/>
          <w:sz w:val="24"/>
          <w:szCs w:val="24"/>
          <w:rtl w:val="0"/>
        </w:rPr>
        <w:t xml:space="preserve">. This takes an enormous amount of time to accomplish and is highly inefficient for finding the root cause for a single error log. We were</w:t>
      </w: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sz w:val="24"/>
          <w:szCs w:val="24"/>
          <w:rtl w:val="0"/>
        </w:rPr>
        <w:t xml:space="preserve">responsible for constructing a tool, called Logjam, using the </w:t>
      </w:r>
      <w:r w:rsidDel="00000000" w:rsidR="00000000" w:rsidRPr="00000000">
        <w:rPr>
          <w:rFonts w:ascii="Cambria" w:cs="Cambria" w:eastAsia="Cambria" w:hAnsi="Cambria"/>
          <w:sz w:val="24"/>
          <w:szCs w:val="24"/>
          <w:rtl w:val="0"/>
        </w:rPr>
        <w:t xml:space="preserve">ELK </w:t>
      </w:r>
      <w:r w:rsidDel="00000000" w:rsidR="00000000" w:rsidRPr="00000000">
        <w:rPr>
          <w:rFonts w:ascii="Cambria" w:cs="Cambria" w:eastAsia="Cambria" w:hAnsi="Cambria"/>
          <w:sz w:val="24"/>
          <w:szCs w:val="24"/>
          <w:rtl w:val="0"/>
        </w:rPr>
        <w:t xml:space="preserve">Stack (Elasticsearch, Logstash, Kibana) to rectify this problem by categorizing the log data and creating an interactive visual interface.</w:t>
      </w:r>
    </w:p>
    <w:p w:rsidR="00000000" w:rsidDel="00000000" w:rsidP="00000000" w:rsidRDefault="00000000" w:rsidRPr="00000000" w14:paraId="0000001F">
      <w:pPr>
        <w:ind w:firstLine="72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fundamentals of the ELK Stack are as follows: Elasticsearch is used for searching and organizing data provided by Logstash, Logstash is responsible for parsing data via filters to clean the inputted data, and Kibana displays the information supplied by Elasticsearch to conveniently show aggregations. This three-part system ingests, indexes, and visualizes the log data. We have configured Logstash to use plugins to break apart the log files into discrete structured events - this allows Kibana to create more specific visualizations. We acquired a Docker image for the initial ELK startup that was modified to create a setup image containing everything needed to run our end product. We added our own custom configurations and files that are wrapped up in a dockerfile, which can be used to create a Logjam image.</w:t>
      </w:r>
    </w:p>
    <w:p w:rsidR="00000000" w:rsidDel="00000000" w:rsidP="00000000" w:rsidRDefault="00000000" w:rsidRPr="00000000" w14:paraId="00000020">
      <w:pPr>
        <w:ind w:firstLine="72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Renata and Josh were responsible for creating a Python script that would scrape desired error logs from StorageGRID unstructured output directories and send them to Logstash. Jake and Peter were responsible for setting up an Elasticsearch cluster and index configurations, and customizing Logstash plugins. This was done across four iterations throughout the Spring 2018 semester.</w:t>
      </w:r>
    </w:p>
    <w:p w:rsidR="00000000" w:rsidDel="00000000" w:rsidP="00000000" w:rsidRDefault="00000000" w:rsidRPr="00000000" w14:paraId="00000021">
      <w:pPr>
        <w:ind w:firstLine="720"/>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2">
      <w:pPr>
        <w:ind w:firstLine="720"/>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3">
      <w:pPr>
        <w:ind w:firstLine="720"/>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4">
      <w:pPr>
        <w:ind w:firstLine="720"/>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5">
      <w:pPr>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6">
      <w:pPr>
        <w:contextualSpacing w:val="0"/>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Project Description</w:t>
      </w:r>
    </w:p>
    <w:p w:rsidR="00000000" w:rsidDel="00000000" w:rsidP="00000000" w:rsidRDefault="00000000" w:rsidRPr="00000000" w14:paraId="00000027">
      <w:pPr>
        <w:contextualSpacing w:val="0"/>
        <w:rPr>
          <w:rFonts w:ascii="Cambria" w:cs="Cambria" w:eastAsia="Cambria" w:hAnsi="Cambria"/>
          <w:i w:val="1"/>
          <w:color w:val="666666"/>
          <w:sz w:val="24"/>
          <w:szCs w:val="24"/>
        </w:rPr>
      </w:pPr>
      <w:r w:rsidDel="00000000" w:rsidR="00000000" w:rsidRPr="00000000">
        <w:rPr>
          <w:rFonts w:ascii="Cambria" w:cs="Cambria" w:eastAsia="Cambria" w:hAnsi="Cambria"/>
          <w:i w:val="1"/>
          <w:color w:val="666666"/>
          <w:sz w:val="24"/>
          <w:szCs w:val="24"/>
          <w:rtl w:val="0"/>
        </w:rPr>
        <w:t xml:space="preserve">Joshua Good</w:t>
      </w:r>
    </w:p>
    <w:p w:rsidR="00000000" w:rsidDel="00000000" w:rsidP="00000000" w:rsidRDefault="00000000" w:rsidRPr="00000000" w14:paraId="00000028">
      <w:pPr>
        <w:contextualSpacing w:val="0"/>
        <w:rPr>
          <w:rFonts w:ascii="Cambria" w:cs="Cambria" w:eastAsia="Cambria" w:hAnsi="Cambria"/>
          <w:color w:val="666666"/>
          <w:sz w:val="24"/>
          <w:szCs w:val="24"/>
        </w:rPr>
      </w:pPr>
      <w:r w:rsidDel="00000000" w:rsidR="00000000" w:rsidRPr="00000000">
        <w:rPr>
          <w:rtl w:val="0"/>
        </w:rPr>
      </w:r>
    </w:p>
    <w:p w:rsidR="00000000" w:rsidDel="00000000" w:rsidP="00000000" w:rsidRDefault="00000000" w:rsidRPr="00000000" w14:paraId="00000029">
      <w:pPr>
        <w:contextualSpacing w:val="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Sponsor Background</w:t>
      </w:r>
      <w:r w:rsidDel="00000000" w:rsidR="00000000" w:rsidRPr="00000000">
        <w:rPr>
          <w:rtl w:val="0"/>
        </w:rPr>
      </w:r>
    </w:p>
    <w:p w:rsidR="00000000" w:rsidDel="00000000" w:rsidP="00000000" w:rsidRDefault="00000000" w:rsidRPr="00000000" w14:paraId="0000002A">
      <w:pPr>
        <w:ind w:firstLine="720"/>
        <w:contextualSpacing w:val="0"/>
        <w:rPr>
          <w:rFonts w:ascii="Cambria" w:cs="Cambria" w:eastAsia="Cambria" w:hAnsi="Cambria"/>
          <w:b w:val="1"/>
          <w:sz w:val="24"/>
          <w:szCs w:val="24"/>
        </w:rPr>
      </w:pPr>
      <w:r w:rsidDel="00000000" w:rsidR="00000000" w:rsidRPr="00000000">
        <w:rPr>
          <w:rFonts w:ascii="Cambria" w:cs="Cambria" w:eastAsia="Cambria" w:hAnsi="Cambria"/>
          <w:sz w:val="24"/>
          <w:szCs w:val="24"/>
          <w:rtl w:val="0"/>
        </w:rPr>
        <w:t xml:space="preserve">As a global company, NetApp is one of the leading enterprise data storage companies specializing in the Hybrid Cloud, a mixed private storage, on-premise infrastructure, and public cloud service. NetApp’s products offer performance towards maximizing data management, allowing businesses to capitalize on customer analytics. Among these, StorageGRID Webscale, their distributed storage solution, provides a scalable architecture for multi-site ingestion and reading. StorageGRID’s cross-location data transmission, alongside its large storage capacity, serves to manage unstructured data in a rapidly evolving cloud environment.</w:t>
      </w:r>
      <w:r w:rsidDel="00000000" w:rsidR="00000000" w:rsidRPr="00000000">
        <w:rPr>
          <w:rtl w:val="0"/>
        </w:rPr>
      </w:r>
    </w:p>
    <w:p w:rsidR="00000000" w:rsidDel="00000000" w:rsidP="00000000" w:rsidRDefault="00000000" w:rsidRPr="00000000" w14:paraId="0000002B">
      <w:pPr>
        <w:contextualSpacing w:val="0"/>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2C">
      <w:pPr>
        <w:contextualSpacing w:val="0"/>
        <w:rPr>
          <w:rFonts w:ascii="Cambria" w:cs="Cambria" w:eastAsia="Cambria" w:hAnsi="Cambria"/>
          <w:color w:val="666666"/>
          <w:sz w:val="24"/>
          <w:szCs w:val="24"/>
        </w:rPr>
      </w:pPr>
      <w:r w:rsidDel="00000000" w:rsidR="00000000" w:rsidRPr="00000000">
        <w:rPr>
          <w:rFonts w:ascii="Cambria" w:cs="Cambria" w:eastAsia="Cambria" w:hAnsi="Cambria"/>
          <w:b w:val="1"/>
          <w:sz w:val="24"/>
          <w:szCs w:val="24"/>
          <w:rtl w:val="0"/>
        </w:rPr>
        <w:t xml:space="preserve">Contact Information</w:t>
      </w:r>
      <w:r w:rsidDel="00000000" w:rsidR="00000000" w:rsidRPr="00000000">
        <w:rPr>
          <w:rtl w:val="0"/>
        </w:rPr>
      </w:r>
    </w:p>
    <w:p w:rsidR="00000000" w:rsidDel="00000000" w:rsidP="00000000" w:rsidRDefault="00000000" w:rsidRPr="00000000" w14:paraId="0000002D">
      <w:pPr>
        <w:contextualSpacing w:val="0"/>
        <w:rPr>
          <w:rFonts w:ascii="Cambria" w:cs="Cambria" w:eastAsia="Cambria" w:hAnsi="Cambria"/>
          <w:color w:val="666666"/>
          <w:sz w:val="24"/>
          <w:szCs w:val="24"/>
        </w:rPr>
      </w:pPr>
      <w:r w:rsidDel="00000000" w:rsidR="00000000" w:rsidRPr="00000000">
        <w:rPr>
          <w:rtl w:val="0"/>
        </w:rPr>
      </w:r>
    </w:p>
    <w:p w:rsidR="00000000" w:rsidDel="00000000" w:rsidP="00000000" w:rsidRDefault="00000000" w:rsidRPr="00000000" w14:paraId="0000002E">
      <w:pPr>
        <w:contextualSpacing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Cloud Business Unit,</w:t>
      </w:r>
    </w:p>
    <w:p w:rsidR="00000000" w:rsidDel="00000000" w:rsidP="00000000" w:rsidRDefault="00000000" w:rsidRPr="00000000" w14:paraId="0000002F">
      <w:pPr>
        <w:contextualSpacing w:val="0"/>
        <w:jc w:val="center"/>
        <w:rPr>
          <w:rFonts w:ascii="Cambria" w:cs="Cambria" w:eastAsia="Cambria" w:hAnsi="Cambria"/>
          <w:color w:val="666666"/>
          <w:sz w:val="24"/>
          <w:szCs w:val="24"/>
        </w:rPr>
      </w:pPr>
      <w:r w:rsidDel="00000000" w:rsidR="00000000" w:rsidRPr="00000000">
        <w:rPr>
          <w:rFonts w:ascii="Cambria" w:cs="Cambria" w:eastAsia="Cambria" w:hAnsi="Cambria"/>
          <w:sz w:val="24"/>
          <w:szCs w:val="24"/>
          <w:rtl w:val="0"/>
        </w:rPr>
        <w:t xml:space="preserve">StorageGRID Engineering</w:t>
      </w:r>
      <w:r w:rsidDel="00000000" w:rsidR="00000000" w:rsidRPr="00000000">
        <w:rPr>
          <w:rtl w:val="0"/>
        </w:rPr>
      </w:r>
    </w:p>
    <w:p w:rsidR="00000000" w:rsidDel="00000000" w:rsidP="00000000" w:rsidRDefault="00000000" w:rsidRPr="00000000" w14:paraId="00000030">
      <w:pPr>
        <w:contextualSpacing w:val="0"/>
        <w:rPr>
          <w:rFonts w:ascii="Cambria" w:cs="Cambria" w:eastAsia="Cambria" w:hAnsi="Cambria"/>
          <w:sz w:val="24"/>
          <w:szCs w:val="24"/>
        </w:rPr>
      </w:pPr>
      <w:r w:rsidDel="00000000" w:rsidR="00000000" w:rsidRPr="00000000">
        <w:rPr>
          <w:rtl w:val="0"/>
        </w:rPr>
      </w:r>
    </w:p>
    <w:tbl>
      <w:tblPr>
        <w:tblStyle w:val="Table1"/>
        <w:tblW w:w="9645.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05"/>
        <w:gridCol w:w="3135"/>
        <w:gridCol w:w="3405"/>
        <w:tblGridChange w:id="0">
          <w:tblGrid>
            <w:gridCol w:w="3105"/>
            <w:gridCol w:w="3135"/>
            <w:gridCol w:w="3405"/>
          </w:tblGrid>
        </w:tblGridChange>
      </w:tblGrid>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031">
            <w:pPr>
              <w:widowControl w:val="0"/>
              <w:spacing w:line="240" w:lineRule="auto"/>
              <w:contextualSpacing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Morgan Mears</w:t>
            </w:r>
          </w:p>
          <w:p w:rsidR="00000000" w:rsidDel="00000000" w:rsidP="00000000" w:rsidRDefault="00000000" w:rsidRPr="00000000" w14:paraId="00000032">
            <w:pPr>
              <w:widowControl w:val="0"/>
              <w:spacing w:line="240" w:lineRule="auto"/>
              <w:contextualSpacing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Principal Engineer</w:t>
            </w:r>
          </w:p>
          <w:p w:rsidR="00000000" w:rsidDel="00000000" w:rsidP="00000000" w:rsidRDefault="00000000" w:rsidRPr="00000000" w14:paraId="00000033">
            <w:pPr>
              <w:widowControl w:val="0"/>
              <w:spacing w:line="240" w:lineRule="auto"/>
              <w:contextualSpacing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morgan.mears@netapp.com</w:t>
            </w:r>
          </w:p>
          <w:p w:rsidR="00000000" w:rsidDel="00000000" w:rsidP="00000000" w:rsidRDefault="00000000" w:rsidRPr="00000000" w14:paraId="00000034">
            <w:pPr>
              <w:widowControl w:val="0"/>
              <w:spacing w:line="240" w:lineRule="auto"/>
              <w:contextualSpacing w:val="0"/>
              <w:jc w:val="center"/>
              <w:rPr>
                <w:rFonts w:ascii="Cambria" w:cs="Cambria" w:eastAsia="Cambria" w:hAnsi="Cambria"/>
                <w:sz w:val="24"/>
                <w:szCs w:val="24"/>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035">
            <w:pPr>
              <w:widowControl w:val="0"/>
              <w:spacing w:line="240" w:lineRule="auto"/>
              <w:contextualSpacing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Samuel Fink</w:t>
            </w:r>
          </w:p>
          <w:p w:rsidR="00000000" w:rsidDel="00000000" w:rsidP="00000000" w:rsidRDefault="00000000" w:rsidRPr="00000000" w14:paraId="00000036">
            <w:pPr>
              <w:widowControl w:val="0"/>
              <w:spacing w:line="240" w:lineRule="auto"/>
              <w:contextualSpacing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StorageGRID Developer</w:t>
            </w:r>
          </w:p>
          <w:p w:rsidR="00000000" w:rsidDel="00000000" w:rsidP="00000000" w:rsidRDefault="00000000" w:rsidRPr="00000000" w14:paraId="00000037">
            <w:pPr>
              <w:widowControl w:val="0"/>
              <w:spacing w:line="240" w:lineRule="auto"/>
              <w:contextualSpacing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samuel.fink@netapp.com</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038">
            <w:pPr>
              <w:widowControl w:val="0"/>
              <w:spacing w:line="240" w:lineRule="auto"/>
              <w:contextualSpacing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Mauricio Sánchez</w:t>
            </w:r>
          </w:p>
          <w:p w:rsidR="00000000" w:rsidDel="00000000" w:rsidP="00000000" w:rsidRDefault="00000000" w:rsidRPr="00000000" w14:paraId="00000039">
            <w:pPr>
              <w:widowControl w:val="0"/>
              <w:spacing w:line="240" w:lineRule="auto"/>
              <w:contextualSpacing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StorageGRID Developer</w:t>
            </w:r>
          </w:p>
          <w:p w:rsidR="00000000" w:rsidDel="00000000" w:rsidP="00000000" w:rsidRDefault="00000000" w:rsidRPr="00000000" w14:paraId="0000003A">
            <w:pPr>
              <w:widowControl w:val="0"/>
              <w:spacing w:line="240" w:lineRule="auto"/>
              <w:contextualSpacing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mauricio.sanchez@netapp.com</w:t>
            </w:r>
          </w:p>
        </w:tc>
      </w:tr>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03B">
            <w:pPr>
              <w:widowControl w:val="0"/>
              <w:spacing w:line="240" w:lineRule="auto"/>
              <w:contextualSpacing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Dilip Tammana</w:t>
            </w:r>
          </w:p>
          <w:p w:rsidR="00000000" w:rsidDel="00000000" w:rsidP="00000000" w:rsidRDefault="00000000" w:rsidRPr="00000000" w14:paraId="0000003C">
            <w:pPr>
              <w:widowControl w:val="0"/>
              <w:spacing w:line="240" w:lineRule="auto"/>
              <w:contextualSpacing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Member Technical Staff</w:t>
            </w:r>
          </w:p>
          <w:p w:rsidR="00000000" w:rsidDel="00000000" w:rsidP="00000000" w:rsidRDefault="00000000" w:rsidRPr="00000000" w14:paraId="0000003D">
            <w:pPr>
              <w:widowControl w:val="0"/>
              <w:spacing w:line="240" w:lineRule="auto"/>
              <w:contextualSpacing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dilip.tammana@netapp.com</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03E">
            <w:pPr>
              <w:widowControl w:val="0"/>
              <w:spacing w:line="240" w:lineRule="auto"/>
              <w:contextualSpacing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Arpita Awasthi</w:t>
            </w:r>
          </w:p>
          <w:p w:rsidR="00000000" w:rsidDel="00000000" w:rsidP="00000000" w:rsidRDefault="00000000" w:rsidRPr="00000000" w14:paraId="0000003F">
            <w:pPr>
              <w:widowControl w:val="0"/>
              <w:spacing w:line="240" w:lineRule="auto"/>
              <w:contextualSpacing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Software Developer</w:t>
            </w:r>
          </w:p>
          <w:p w:rsidR="00000000" w:rsidDel="00000000" w:rsidP="00000000" w:rsidRDefault="00000000" w:rsidRPr="00000000" w14:paraId="00000040">
            <w:pPr>
              <w:widowControl w:val="0"/>
              <w:spacing w:line="240" w:lineRule="auto"/>
              <w:contextualSpacing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apita.awasthi@netapp.com</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041">
            <w:pPr>
              <w:widowControl w:val="0"/>
              <w:spacing w:line="240" w:lineRule="auto"/>
              <w:contextualSpacing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Brian Atkins</w:t>
            </w:r>
          </w:p>
          <w:p w:rsidR="00000000" w:rsidDel="00000000" w:rsidP="00000000" w:rsidRDefault="00000000" w:rsidRPr="00000000" w14:paraId="00000042">
            <w:pPr>
              <w:widowControl w:val="0"/>
              <w:spacing w:line="240" w:lineRule="auto"/>
              <w:contextualSpacing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Senior Software Engineer</w:t>
            </w:r>
          </w:p>
          <w:p w:rsidR="00000000" w:rsidDel="00000000" w:rsidP="00000000" w:rsidRDefault="00000000" w:rsidRPr="00000000" w14:paraId="00000043">
            <w:pPr>
              <w:widowControl w:val="0"/>
              <w:spacing w:line="240" w:lineRule="auto"/>
              <w:contextualSpacing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brian.atkins@netapp.com</w:t>
            </w:r>
          </w:p>
          <w:p w:rsidR="00000000" w:rsidDel="00000000" w:rsidP="00000000" w:rsidRDefault="00000000" w:rsidRPr="00000000" w14:paraId="00000044">
            <w:pPr>
              <w:widowControl w:val="0"/>
              <w:spacing w:line="240" w:lineRule="auto"/>
              <w:contextualSpacing w:val="0"/>
              <w:jc w:val="center"/>
              <w:rPr>
                <w:rFonts w:ascii="Cambria" w:cs="Cambria" w:eastAsia="Cambria" w:hAnsi="Cambria"/>
                <w:sz w:val="24"/>
                <w:szCs w:val="24"/>
              </w:rPr>
            </w:pPr>
            <w:r w:rsidDel="00000000" w:rsidR="00000000" w:rsidRPr="00000000">
              <w:rPr>
                <w:rtl w:val="0"/>
              </w:rPr>
            </w:r>
          </w:p>
        </w:tc>
      </w:tr>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045">
            <w:pPr>
              <w:widowControl w:val="0"/>
              <w:spacing w:line="240" w:lineRule="auto"/>
              <w:contextualSpacing w:val="0"/>
              <w:jc w:val="center"/>
              <w:rPr>
                <w:rFonts w:ascii="Cambria" w:cs="Cambria" w:eastAsia="Cambria" w:hAnsi="Cambria"/>
                <w:sz w:val="24"/>
                <w:szCs w:val="24"/>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046">
            <w:pPr>
              <w:widowControl w:val="0"/>
              <w:spacing w:line="240" w:lineRule="auto"/>
              <w:contextualSpacing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David Schmitt</w:t>
            </w:r>
          </w:p>
          <w:p w:rsidR="00000000" w:rsidDel="00000000" w:rsidP="00000000" w:rsidRDefault="00000000" w:rsidRPr="00000000" w14:paraId="00000047">
            <w:pPr>
              <w:widowControl w:val="0"/>
              <w:spacing w:line="240" w:lineRule="auto"/>
              <w:contextualSpacing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Engineering Director, StorageGRID Webscale</w:t>
            </w:r>
          </w:p>
          <w:p w:rsidR="00000000" w:rsidDel="00000000" w:rsidP="00000000" w:rsidRDefault="00000000" w:rsidRPr="00000000" w14:paraId="00000048">
            <w:pPr>
              <w:widowControl w:val="0"/>
              <w:spacing w:line="240" w:lineRule="auto"/>
              <w:contextualSpacing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david.schmitt@netapp.com</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049">
            <w:pPr>
              <w:widowControl w:val="0"/>
              <w:spacing w:line="240" w:lineRule="auto"/>
              <w:contextualSpacing w:val="0"/>
              <w:jc w:val="center"/>
              <w:rPr>
                <w:rFonts w:ascii="Cambria" w:cs="Cambria" w:eastAsia="Cambria" w:hAnsi="Cambria"/>
                <w:sz w:val="24"/>
                <w:szCs w:val="24"/>
              </w:rPr>
            </w:pPr>
            <w:r w:rsidDel="00000000" w:rsidR="00000000" w:rsidRPr="00000000">
              <w:rPr>
                <w:rtl w:val="0"/>
              </w:rPr>
            </w:r>
          </w:p>
        </w:tc>
      </w:tr>
    </w:tbl>
    <w:p w:rsidR="00000000" w:rsidDel="00000000" w:rsidP="00000000" w:rsidRDefault="00000000" w:rsidRPr="00000000" w14:paraId="0000004A">
      <w:pPr>
        <w:contextualSpacing w:val="0"/>
        <w:rPr>
          <w:rFonts w:ascii="Cambria" w:cs="Cambria" w:eastAsia="Cambria" w:hAnsi="Cambria"/>
          <w:sz w:val="24"/>
          <w:szCs w:val="24"/>
        </w:rPr>
      </w:pPr>
      <w:r w:rsidDel="00000000" w:rsidR="00000000" w:rsidRPr="00000000">
        <w:rPr>
          <w:rFonts w:ascii="Cambria" w:cs="Cambria" w:eastAsia="Cambria" w:hAnsi="Cambria"/>
          <w:b w:val="1"/>
          <w:sz w:val="28"/>
          <w:szCs w:val="28"/>
          <w:rtl w:val="0"/>
        </w:rPr>
        <w:tab/>
      </w:r>
      <w:r w:rsidDel="00000000" w:rsidR="00000000" w:rsidRPr="00000000">
        <w:rPr>
          <w:rtl w:val="0"/>
        </w:rPr>
      </w:r>
    </w:p>
    <w:p w:rsidR="00000000" w:rsidDel="00000000" w:rsidP="00000000" w:rsidRDefault="00000000" w:rsidRPr="00000000" w14:paraId="0000004B">
      <w:pPr>
        <w:contextualSpacing w:val="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Problem Statement</w:t>
      </w:r>
    </w:p>
    <w:p w:rsidR="00000000" w:rsidDel="00000000" w:rsidP="00000000" w:rsidRDefault="00000000" w:rsidRPr="00000000" w14:paraId="0000004C">
      <w:pPr>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When a StorageGRID customer contacts NetApp support with an issue, Support Engineers often rely on their StorageGRID system logs that contain error statements reported at failure. After creating a unique case number for tracking the issue, Support Engineers investigate these log files and attempt to identify the most relevant information in diagnosing its cause . However, due to StorageGRID’s scale-out distributed architecture, logs are stored across dozens of individual StorageGRID nodes, complicating case filtration. The massive amount of data recorded during each StorageGRID transaction buries these errors, further lengthening the search process. Moreover, the lack of a structured system for organizing legacy cases impedes response times, barring efficient access to past solutions.</w:t>
      </w:r>
    </w:p>
    <w:p w:rsidR="00000000" w:rsidDel="00000000" w:rsidP="00000000" w:rsidRDefault="00000000" w:rsidRPr="00000000" w14:paraId="0000004D">
      <w:pPr>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4E">
      <w:pPr>
        <w:contextualSpacing w:val="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Project Goals and Benefits</w:t>
      </w:r>
      <w:r w:rsidDel="00000000" w:rsidR="00000000" w:rsidRPr="00000000">
        <w:rPr>
          <w:rtl w:val="0"/>
        </w:rPr>
      </w:r>
    </w:p>
    <w:p w:rsidR="00000000" w:rsidDel="00000000" w:rsidP="00000000" w:rsidRDefault="00000000" w:rsidRPr="00000000" w14:paraId="0000004F">
      <w:pPr>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To resolve these issues, Netapp desires a support tool for managing StorageGRID support cases</w:t>
      </w:r>
      <w:r w:rsidDel="00000000" w:rsidR="00000000" w:rsidRPr="00000000">
        <w:rPr>
          <w:rFonts w:ascii="Cambria" w:cs="Cambria" w:eastAsia="Cambria" w:hAnsi="Cambria"/>
          <w:sz w:val="24"/>
          <w:szCs w:val="24"/>
          <w:rtl w:val="0"/>
        </w:rPr>
        <w:t xml:space="preserve">. Our tool, Logjam, </w:t>
      </w:r>
      <w:r w:rsidDel="00000000" w:rsidR="00000000" w:rsidRPr="00000000">
        <w:rPr>
          <w:rFonts w:ascii="Cambria" w:cs="Cambria" w:eastAsia="Cambria" w:hAnsi="Cambria"/>
          <w:sz w:val="24"/>
          <w:szCs w:val="24"/>
          <w:rtl w:val="0"/>
        </w:rPr>
        <w:t xml:space="preserve"> shall reduce the turnaround time for customer support, mitigating the overhead associated with manually investigating log files. Support Engineers will be able to view the most prominent errors through frequency analysis, easily discerning the most relevant log collections. Moreover, Logjam will provide Support Engineers the functionality to compare new and legacy case files, repurposing past solutions in efficiently solving new issues with similar symptoms.</w:t>
      </w:r>
    </w:p>
    <w:p w:rsidR="00000000" w:rsidDel="00000000" w:rsidP="00000000" w:rsidRDefault="00000000" w:rsidRPr="00000000" w14:paraId="00000050">
      <w:pPr>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51">
      <w:pPr>
        <w:contextualSpacing w:val="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Development Methodology</w:t>
      </w:r>
      <w:r w:rsidDel="00000000" w:rsidR="00000000" w:rsidRPr="00000000">
        <w:rPr>
          <w:rtl w:val="0"/>
        </w:rPr>
      </w:r>
    </w:p>
    <w:p w:rsidR="00000000" w:rsidDel="00000000" w:rsidP="00000000" w:rsidRDefault="00000000" w:rsidRPr="00000000" w14:paraId="00000052">
      <w:pPr>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Project development followed a bi-weekly sprint process, and beginning on Thursdays. For each sprint, a main feature was identified, then broken into sub-tasks which were then assigned to team members. Each team member demoed their current progress and discussed any current difficulties on Saturday during </w:t>
      </w:r>
      <w:r w:rsidDel="00000000" w:rsidR="00000000" w:rsidRPr="00000000">
        <w:rPr>
          <w:rFonts w:ascii="Cambria" w:cs="Cambria" w:eastAsia="Cambria" w:hAnsi="Cambria"/>
          <w:sz w:val="24"/>
          <w:szCs w:val="24"/>
          <w:rtl w:val="0"/>
        </w:rPr>
        <w:t xml:space="preserve">the weekly internal team meeting. </w:t>
      </w:r>
      <w:r w:rsidDel="00000000" w:rsidR="00000000" w:rsidRPr="00000000">
        <w:rPr>
          <w:rFonts w:ascii="Cambria" w:cs="Cambria" w:eastAsia="Cambria" w:hAnsi="Cambria"/>
          <w:sz w:val="24"/>
          <w:szCs w:val="24"/>
          <w:rtl w:val="0"/>
        </w:rPr>
        <w:t xml:space="preserve">Development continued throughout the sprint, with occasional Slack check-ins for progress, until the weekly Thursday’s sponsor meeting. First-week iteration meetings were composed of a summary of the team’s contributions, including components’ status and collective challenges, and a sponsor review. Additional sponsor suggestions about improving component implementation were then taken into consideration. Second-week iteration meetings demoed the completed feature or sub-components, as well as documented individual team member contributions.</w:t>
      </w:r>
    </w:p>
    <w:p w:rsidR="00000000" w:rsidDel="00000000" w:rsidP="00000000" w:rsidRDefault="00000000" w:rsidRPr="00000000" w14:paraId="00000053">
      <w:pPr>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Project management was hosted via GitHub. For each new feature, an Issue was created with any active members, a breakdown of its requirements, and the iteration to which it applies. While multiple team members may have concurrently worked on a single feature at any given time, each member actively contributed to the repository on their own branch. When a feature was completed, the proposed solution was then pushed to the remote repository for review, and the contributing team member created a Pull Request. Any team member could then review the new feature, but this was preferably recommended for other team members working on that feature. If approved, the new feature was merged into the master branch as part of the final build. This process of source control prevented us from creating potential merge conflicts and helped maintain a working version of our current progress. </w:t>
      </w:r>
    </w:p>
    <w:p w:rsidR="00000000" w:rsidDel="00000000" w:rsidP="00000000" w:rsidRDefault="00000000" w:rsidRPr="00000000" w14:paraId="00000054">
      <w:pPr>
        <w:contextualSpacing w:val="0"/>
        <w:rPr>
          <w:rFonts w:ascii="Cambria" w:cs="Cambria" w:eastAsia="Cambria" w:hAnsi="Cambria"/>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5">
      <w:pPr>
        <w:contextualSpacing w:val="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Challenges and Resolutions</w:t>
      </w:r>
    </w:p>
    <w:p w:rsidR="00000000" w:rsidDel="00000000" w:rsidP="00000000" w:rsidRDefault="00000000" w:rsidRPr="00000000" w14:paraId="00000056">
      <w:pPr>
        <w:ind w:firstLine="72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greatest challenge was our inexperience with the chosen tool suite, Elastic Stack. Understanding the relationship between Elastic applications, how plugins operate during ingestion, and pipeline flow was paramount to successful delivery. From a technical perspective, Logjam is built to manage large amounts of log data. For development, we worked off two AWS instances; however, NetApp plans to use Logjam to span across dozens of nodes. </w:t>
      </w:r>
      <w:r w:rsidDel="00000000" w:rsidR="00000000" w:rsidRPr="00000000">
        <w:rPr>
          <w:rFonts w:ascii="Cambria" w:cs="Cambria" w:eastAsia="Cambria" w:hAnsi="Cambria"/>
          <w:sz w:val="24"/>
          <w:szCs w:val="24"/>
          <w:rtl w:val="0"/>
        </w:rPr>
        <w:t xml:space="preserve">The challenge for us was making our tool scalable to this level. We achieved this scalability by minimizing the time complexity of our categorization process. Where possible, categories that used regular expressions are replaced with simple string splitting based on character position. </w:t>
      </w:r>
      <w:r w:rsidDel="00000000" w:rsidR="00000000" w:rsidRPr="00000000">
        <w:rPr>
          <w:rtl w:val="0"/>
        </w:rPr>
      </w:r>
    </w:p>
    <w:p w:rsidR="00000000" w:rsidDel="00000000" w:rsidP="00000000" w:rsidRDefault="00000000" w:rsidRPr="00000000" w14:paraId="00000057">
      <w:pPr>
        <w:ind w:left="0" w:firstLine="72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With regards to </w:t>
      </w:r>
      <w:r w:rsidDel="00000000" w:rsidR="00000000" w:rsidRPr="00000000">
        <w:rPr>
          <w:rFonts w:ascii="Cambria" w:cs="Cambria" w:eastAsia="Cambria" w:hAnsi="Cambria"/>
          <w:sz w:val="24"/>
          <w:szCs w:val="24"/>
          <w:rtl w:val="0"/>
        </w:rPr>
        <w:t xml:space="preserve">indexing</w:t>
      </w:r>
      <w:r w:rsidDel="00000000" w:rsidR="00000000" w:rsidRPr="00000000">
        <w:rPr>
          <w:rFonts w:ascii="Cambria" w:cs="Cambria" w:eastAsia="Cambria" w:hAnsi="Cambria"/>
          <w:sz w:val="24"/>
          <w:szCs w:val="24"/>
          <w:rtl w:val="0"/>
        </w:rPr>
        <w:t xml:space="preserve"> log files, one  major issue that presented an organizational challenge was </w:t>
      </w:r>
      <w:r w:rsidDel="00000000" w:rsidR="00000000" w:rsidRPr="00000000">
        <w:rPr>
          <w:rFonts w:ascii="Cambria" w:cs="Cambria" w:eastAsia="Cambria" w:hAnsi="Cambria"/>
          <w:sz w:val="24"/>
          <w:szCs w:val="24"/>
          <w:rtl w:val="0"/>
        </w:rPr>
        <w:t xml:space="preserve">StorageGRID version</w:t>
      </w: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sz w:val="24"/>
          <w:szCs w:val="24"/>
          <w:rtl w:val="0"/>
        </w:rPr>
        <w:t xml:space="preserve">Support cases may contain multiple versions </w:t>
      </w:r>
      <w:r w:rsidDel="00000000" w:rsidR="00000000" w:rsidRPr="00000000">
        <w:rPr>
          <w:rFonts w:ascii="Cambria" w:cs="Cambria" w:eastAsia="Cambria" w:hAnsi="Cambria"/>
          <w:sz w:val="24"/>
          <w:szCs w:val="24"/>
          <w:rtl w:val="0"/>
        </w:rPr>
        <w:t xml:space="preserve">of StorageGRID, which could incorrectly associate case metadata if not properly categorized. To resolve this issue, NetApp provided several </w:t>
      </w:r>
      <w:r w:rsidDel="00000000" w:rsidR="00000000" w:rsidRPr="00000000">
        <w:rPr>
          <w:rFonts w:ascii="Cambria" w:cs="Cambria" w:eastAsia="Cambria" w:hAnsi="Cambria"/>
          <w:sz w:val="24"/>
          <w:szCs w:val="24"/>
          <w:rtl w:val="0"/>
        </w:rPr>
        <w:t xml:space="preserve">grep</w:t>
      </w:r>
      <w:r w:rsidDel="00000000" w:rsidR="00000000" w:rsidRPr="00000000">
        <w:rPr>
          <w:rFonts w:ascii="Cambria" w:cs="Cambria" w:eastAsia="Cambria" w:hAnsi="Cambria"/>
          <w:sz w:val="24"/>
          <w:szCs w:val="24"/>
          <w:rtl w:val="0"/>
        </w:rPr>
        <w:t xml:space="preserve"> commands </w:t>
      </w:r>
      <w:r w:rsidDel="00000000" w:rsidR="00000000" w:rsidRPr="00000000">
        <w:rPr>
          <w:rFonts w:ascii="Cambria" w:cs="Cambria" w:eastAsia="Cambria" w:hAnsi="Cambria"/>
          <w:sz w:val="24"/>
          <w:szCs w:val="24"/>
          <w:rtl w:val="0"/>
        </w:rPr>
        <w:t xml:space="preserve">for extracting the version number from different case files.</w:t>
      </w:r>
      <w:r w:rsidDel="00000000" w:rsidR="00000000" w:rsidRPr="00000000">
        <w:rPr>
          <w:rFonts w:ascii="Cambria" w:cs="Cambria" w:eastAsia="Cambria" w:hAnsi="Cambria"/>
          <w:sz w:val="24"/>
          <w:szCs w:val="24"/>
          <w:rtl w:val="0"/>
        </w:rPr>
        <w:t xml:space="preserve"> If a case directory contains multiple StorageGRID versions, the first detected version shall be used. </w:t>
      </w:r>
    </w:p>
    <w:p w:rsidR="00000000" w:rsidDel="00000000" w:rsidP="00000000" w:rsidRDefault="00000000" w:rsidRPr="00000000" w14:paraId="00000058">
      <w:pPr>
        <w:ind w:left="0" w:firstLine="72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Another organizational</w:t>
      </w:r>
      <w:r w:rsidDel="00000000" w:rsidR="00000000" w:rsidRPr="00000000">
        <w:rPr>
          <w:rFonts w:ascii="Cambria" w:cs="Cambria" w:eastAsia="Cambria" w:hAnsi="Cambria"/>
          <w:sz w:val="24"/>
          <w:szCs w:val="24"/>
          <w:rtl w:val="0"/>
        </w:rPr>
        <w:t xml:space="preserve"> challenge related to indexing files was the difficulty in categorizing highly-nested files. For instance, nesting a “commands” log under both a </w:t>
      </w:r>
      <w:r w:rsidDel="00000000" w:rsidR="00000000" w:rsidRPr="00000000">
        <w:rPr>
          <w:rFonts w:ascii="Cambria" w:cs="Cambria" w:eastAsia="Cambria" w:hAnsi="Cambria"/>
          <w:i w:val="1"/>
          <w:sz w:val="24"/>
          <w:szCs w:val="24"/>
          <w:rtl w:val="0"/>
        </w:rPr>
        <w:t xml:space="preserve">base_os_logs </w:t>
      </w:r>
      <w:r w:rsidDel="00000000" w:rsidR="00000000" w:rsidRPr="00000000">
        <w:rPr>
          <w:rFonts w:ascii="Cambria" w:cs="Cambria" w:eastAsia="Cambria" w:hAnsi="Cambria"/>
          <w:sz w:val="24"/>
          <w:szCs w:val="24"/>
          <w:rtl w:val="0"/>
        </w:rPr>
        <w:t xml:space="preserve">and </w:t>
      </w:r>
      <w:r w:rsidDel="00000000" w:rsidR="00000000" w:rsidRPr="00000000">
        <w:rPr>
          <w:rFonts w:ascii="Cambria" w:cs="Cambria" w:eastAsia="Cambria" w:hAnsi="Cambria"/>
          <w:i w:val="1"/>
          <w:sz w:val="24"/>
          <w:szCs w:val="24"/>
          <w:rtl w:val="0"/>
        </w:rPr>
        <w:t xml:space="preserve">cassandra</w:t>
      </w:r>
      <w:r w:rsidDel="00000000" w:rsidR="00000000" w:rsidRPr="00000000">
        <w:rPr>
          <w:rFonts w:ascii="Cambria" w:cs="Cambria" w:eastAsia="Cambria" w:hAnsi="Cambria"/>
          <w:sz w:val="24"/>
          <w:szCs w:val="24"/>
          <w:rtl w:val="0"/>
        </w:rPr>
        <w:t xml:space="preserve"> folder complicates the categorization process as the file could be labeled as either a </w:t>
      </w:r>
      <w:r w:rsidDel="00000000" w:rsidR="00000000" w:rsidRPr="00000000">
        <w:rPr>
          <w:rFonts w:ascii="Cambria" w:cs="Cambria" w:eastAsia="Cambria" w:hAnsi="Cambria"/>
          <w:i w:val="1"/>
          <w:sz w:val="24"/>
          <w:szCs w:val="24"/>
          <w:rtl w:val="0"/>
        </w:rPr>
        <w:t xml:space="preserve">base_os_logs_commands</w:t>
      </w:r>
      <w:r w:rsidDel="00000000" w:rsidR="00000000" w:rsidRPr="00000000">
        <w:rPr>
          <w:rFonts w:ascii="Cambria" w:cs="Cambria" w:eastAsia="Cambria" w:hAnsi="Cambria"/>
          <w:sz w:val="24"/>
          <w:szCs w:val="24"/>
          <w:rtl w:val="0"/>
        </w:rPr>
        <w:t xml:space="preserve"> or </w:t>
      </w:r>
      <w:r w:rsidDel="00000000" w:rsidR="00000000" w:rsidRPr="00000000">
        <w:rPr>
          <w:rFonts w:ascii="Cambria" w:cs="Cambria" w:eastAsia="Cambria" w:hAnsi="Cambria"/>
          <w:i w:val="1"/>
          <w:sz w:val="24"/>
          <w:szCs w:val="24"/>
          <w:rtl w:val="0"/>
        </w:rPr>
        <w:t xml:space="preserve">cassandra_commands</w:t>
      </w:r>
      <w:r w:rsidDel="00000000" w:rsidR="00000000" w:rsidRPr="00000000">
        <w:rPr>
          <w:rFonts w:ascii="Cambria" w:cs="Cambria" w:eastAsia="Cambria" w:hAnsi="Cambria"/>
          <w:sz w:val="24"/>
          <w:szCs w:val="24"/>
          <w:rtl w:val="0"/>
        </w:rPr>
        <w:t xml:space="preserve"> file. To alleviate this complexity, NetApp suggested a three-pronged matching approach: files should be categorized first by matching canonical name in the final path and second by the path’s trailing portion and canonical name. Otherwise, a substring/pattern matching its contents shall determine its type. After implementing both methods, we determined the latter to be more accurate.</w:t>
        <w:tab/>
      </w:r>
    </w:p>
    <w:p w:rsidR="00000000" w:rsidDel="00000000" w:rsidP="00000000" w:rsidRDefault="00000000" w:rsidRPr="00000000" w14:paraId="00000059">
      <w:pPr>
        <w:ind w:left="0" w:firstLine="72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We foresaw only one possible legal challenge when Logjam was delivered to NetApp. Upon transfer, we were unsure whether we will retain the Intellectual Property (IP) rights to our solution, </w:t>
      </w:r>
      <w:r w:rsidDel="00000000" w:rsidR="00000000" w:rsidRPr="00000000">
        <w:rPr>
          <w:rFonts w:ascii="Cambria" w:cs="Cambria" w:eastAsia="Cambria" w:hAnsi="Cambria"/>
          <w:sz w:val="24"/>
          <w:szCs w:val="24"/>
          <w:rtl w:val="0"/>
        </w:rPr>
        <w:t xml:space="preserve">preventing us from using it in our portfolios</w:t>
      </w:r>
      <w:r w:rsidDel="00000000" w:rsidR="00000000" w:rsidRPr="00000000">
        <w:rPr>
          <w:rFonts w:ascii="Cambria" w:cs="Cambria" w:eastAsia="Cambria" w:hAnsi="Cambria"/>
          <w:sz w:val="24"/>
          <w:szCs w:val="24"/>
          <w:rtl w:val="0"/>
        </w:rPr>
        <w:t xml:space="preserve">. After discussing this issue with NetApp, we determined that while the rights to Logjam would transfer, it would not restrict us from presenting our work.</w:t>
      </w:r>
    </w:p>
    <w:p w:rsidR="00000000" w:rsidDel="00000000" w:rsidP="00000000" w:rsidRDefault="00000000" w:rsidRPr="00000000" w14:paraId="0000005A">
      <w:pPr>
        <w:ind w:left="0" w:firstLine="0"/>
        <w:contextualSpacing w:val="0"/>
        <w:rPr>
          <w:rFonts w:ascii="Cambria" w:cs="Cambria" w:eastAsia="Cambria" w:hAnsi="Cambria"/>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B">
      <w:pPr>
        <w:contextualSpacing w:val="0"/>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Resources </w:t>
      </w:r>
      <w:r w:rsidDel="00000000" w:rsidR="00000000" w:rsidRPr="00000000">
        <w:rPr>
          <w:rFonts w:ascii="Cambria" w:cs="Cambria" w:eastAsia="Cambria" w:hAnsi="Cambria"/>
          <w:b w:val="1"/>
          <w:sz w:val="28"/>
          <w:szCs w:val="28"/>
          <w:rtl w:val="0"/>
        </w:rPr>
        <w:t xml:space="preserve">Needed</w:t>
      </w:r>
      <w:r w:rsidDel="00000000" w:rsidR="00000000" w:rsidRPr="00000000">
        <w:rPr>
          <w:rtl w:val="0"/>
        </w:rPr>
      </w:r>
    </w:p>
    <w:p w:rsidR="00000000" w:rsidDel="00000000" w:rsidP="00000000" w:rsidRDefault="00000000" w:rsidRPr="00000000" w14:paraId="0000005C">
      <w:pPr>
        <w:contextualSpacing w:val="0"/>
        <w:rPr>
          <w:rFonts w:ascii="Cambria" w:cs="Cambria" w:eastAsia="Cambria" w:hAnsi="Cambria"/>
          <w:i w:val="1"/>
          <w:color w:val="434343"/>
          <w:sz w:val="24"/>
          <w:szCs w:val="24"/>
        </w:rPr>
      </w:pPr>
      <w:r w:rsidDel="00000000" w:rsidR="00000000" w:rsidRPr="00000000">
        <w:rPr>
          <w:rFonts w:ascii="Cambria" w:cs="Cambria" w:eastAsia="Cambria" w:hAnsi="Cambria"/>
          <w:i w:val="1"/>
          <w:color w:val="434343"/>
          <w:sz w:val="24"/>
          <w:szCs w:val="24"/>
          <w:rtl w:val="0"/>
        </w:rPr>
        <w:t xml:space="preserve">Jake Ferrero</w:t>
      </w:r>
    </w:p>
    <w:p w:rsidR="00000000" w:rsidDel="00000000" w:rsidP="00000000" w:rsidRDefault="00000000" w:rsidRPr="00000000" w14:paraId="0000005D">
      <w:pPr>
        <w:numPr>
          <w:ilvl w:val="0"/>
          <w:numId w:val="4"/>
        </w:numPr>
        <w:spacing w:after="0" w:before="0" w:lineRule="auto"/>
        <w:ind w:left="720" w:hanging="360"/>
        <w:contextualSpacing w:val="1"/>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Amazon Web Services (AWS) Instances</w:t>
      </w:r>
    </w:p>
    <w:p w:rsidR="00000000" w:rsidDel="00000000" w:rsidP="00000000" w:rsidRDefault="00000000" w:rsidRPr="00000000" w14:paraId="0000005E">
      <w:pPr>
        <w:numPr>
          <w:ilvl w:val="1"/>
          <w:numId w:val="4"/>
        </w:numPr>
        <w:spacing w:after="0" w:before="0" w:lineRule="auto"/>
        <w:ind w:left="1440" w:hanging="360"/>
        <w:contextualSpacing w:val="1"/>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 order to simulate a multi-node, production environment, our NetApp sponsors provided us with two AWS instances. These instances had 8 cores, 16GB of RAM, and 500GB of storage. The two instances, which were running Debian 4.9.30, were used as a testing ground for our team and were configured with one being a “master” node, containing the log bundles and the full ELK Stack, and the other being a “slave,” having only elasticsearch to load balance.</w:t>
      </w:r>
    </w:p>
    <w:p w:rsidR="00000000" w:rsidDel="00000000" w:rsidP="00000000" w:rsidRDefault="00000000" w:rsidRPr="00000000" w14:paraId="0000005F">
      <w:pPr>
        <w:numPr>
          <w:ilvl w:val="0"/>
          <w:numId w:val="4"/>
        </w:numPr>
        <w:spacing w:after="0" w:before="0" w:lineRule="auto"/>
        <w:ind w:left="720" w:hanging="360"/>
        <w:contextualSpacing w:val="1"/>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GitHub</w:t>
      </w:r>
    </w:p>
    <w:p w:rsidR="00000000" w:rsidDel="00000000" w:rsidP="00000000" w:rsidRDefault="00000000" w:rsidRPr="00000000" w14:paraId="00000060">
      <w:pPr>
        <w:numPr>
          <w:ilvl w:val="1"/>
          <w:numId w:val="4"/>
        </w:numPr>
        <w:spacing w:after="0" w:before="0" w:lineRule="auto"/>
        <w:ind w:left="1440" w:hanging="360"/>
        <w:contextualSpacing w:val="1"/>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Internally, our sponsors utilize GitHub for version control. In order to comply, we used the technology as well and provided our sponsors with access to our Senior Design repository. We also utilized GitHub’s ‘Projects’ utility as a means of project management. It was used to track which team members were assigned which user stories, their development cost, and their status.</w:t>
      </w:r>
    </w:p>
    <w:p w:rsidR="00000000" w:rsidDel="00000000" w:rsidP="00000000" w:rsidRDefault="00000000" w:rsidRPr="00000000" w14:paraId="00000061">
      <w:pPr>
        <w:numPr>
          <w:ilvl w:val="0"/>
          <w:numId w:val="4"/>
        </w:numPr>
        <w:spacing w:after="0" w:before="0" w:lineRule="auto"/>
        <w:ind w:left="720" w:hanging="360"/>
        <w:contextualSpacing w:val="1"/>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Docker and “Logjam” image</w:t>
      </w:r>
    </w:p>
    <w:p w:rsidR="00000000" w:rsidDel="00000000" w:rsidP="00000000" w:rsidRDefault="00000000" w:rsidRPr="00000000" w14:paraId="00000062">
      <w:pPr>
        <w:numPr>
          <w:ilvl w:val="1"/>
          <w:numId w:val="4"/>
        </w:numPr>
        <w:spacing w:after="0" w:before="0" w:lineRule="auto"/>
        <w:ind w:left="1440" w:hanging="360"/>
        <w:contextualSpacing w:val="1"/>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Our project Logjam relies heavily on Docker containers. A container is a stand-alone package containing everything a program needs to run: code, libraries, configurations, etc. For Logjam, we delivered an image that contained our final product and everything it needed to </w:t>
      </w:r>
      <w:r w:rsidDel="00000000" w:rsidR="00000000" w:rsidRPr="00000000">
        <w:rPr>
          <w:rFonts w:ascii="Cambria" w:cs="Cambria" w:eastAsia="Cambria" w:hAnsi="Cambria"/>
          <w:sz w:val="24"/>
          <w:szCs w:val="24"/>
          <w:rtl w:val="0"/>
        </w:rPr>
        <w:t xml:space="preserve">run on any UNIX environment. Our custom Logjam image contains the following:</w:t>
      </w:r>
      <w:r w:rsidDel="00000000" w:rsidR="00000000" w:rsidRPr="00000000">
        <w:rPr>
          <w:rFonts w:ascii="Cambria" w:cs="Cambria" w:eastAsia="Cambria" w:hAnsi="Cambria"/>
          <w:sz w:val="24"/>
          <w:szCs w:val="24"/>
          <w:rtl w:val="0"/>
        </w:rPr>
        <w:t xml:space="preserve"> a Python script for both setting up the duplicates database as well as one for data ingestion, a wrapper bash script to make running Logjam easier, the latest ELK Stack (6.2.4), SQLite 3, Python 2.7, and several python packages including</w:t>
      </w:r>
      <w:r w:rsidDel="00000000" w:rsidR="00000000" w:rsidRPr="00000000">
        <w:rPr>
          <w:rFonts w:ascii="Cambria" w:cs="Cambria" w:eastAsia="Cambria" w:hAnsi="Cambria"/>
          <w:sz w:val="24"/>
          <w:szCs w:val="24"/>
          <w:rtl w:val="0"/>
        </w:rPr>
        <w:t xml:space="preserve"> conan, patool, pyunpack, and python-magic. </w:t>
      </w:r>
      <w:r w:rsidDel="00000000" w:rsidR="00000000" w:rsidRPr="00000000">
        <w:rPr>
          <w:rFonts w:ascii="Cambria" w:cs="Cambria" w:eastAsia="Cambria" w:hAnsi="Cambria"/>
          <w:sz w:val="24"/>
          <w:szCs w:val="24"/>
          <w:rtl w:val="0"/>
        </w:rPr>
        <w:t xml:space="preserve">We used the latest community version of Docker, Docker CE 17.12.1.</w:t>
      </w:r>
      <w:r w:rsidDel="00000000" w:rsidR="00000000" w:rsidRPr="00000000">
        <w:rPr>
          <w:rtl w:val="0"/>
        </w:rPr>
      </w:r>
    </w:p>
    <w:p w:rsidR="00000000" w:rsidDel="00000000" w:rsidP="00000000" w:rsidRDefault="00000000" w:rsidRPr="00000000" w14:paraId="00000063">
      <w:pPr>
        <w:spacing w:after="0" w:before="0" w:lineRule="auto"/>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64">
      <w:pPr>
        <w:spacing w:after="0" w:before="0" w:lineRule="auto"/>
        <w:contextualSpacing w:val="0"/>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External Dependencies</w:t>
      </w:r>
      <w:r w:rsidDel="00000000" w:rsidR="00000000" w:rsidRPr="00000000">
        <w:rPr>
          <w:rtl w:val="0"/>
        </w:rPr>
      </w:r>
    </w:p>
    <w:p w:rsidR="00000000" w:rsidDel="00000000" w:rsidP="00000000" w:rsidRDefault="00000000" w:rsidRPr="00000000" w14:paraId="00000065">
      <w:pPr>
        <w:contextualSpacing w:val="0"/>
        <w:rPr>
          <w:rFonts w:ascii="Cambria" w:cs="Cambria" w:eastAsia="Cambria" w:hAnsi="Cambria"/>
          <w:b w:val="1"/>
          <w:sz w:val="28"/>
          <w:szCs w:val="28"/>
        </w:rPr>
      </w:pPr>
      <w:r w:rsidDel="00000000" w:rsidR="00000000" w:rsidRPr="00000000">
        <w:rPr>
          <w:rFonts w:ascii="Cambria" w:cs="Cambria" w:eastAsia="Cambria" w:hAnsi="Cambria"/>
          <w:i w:val="1"/>
          <w:color w:val="434343"/>
          <w:sz w:val="24"/>
          <w:szCs w:val="24"/>
          <w:rtl w:val="0"/>
        </w:rPr>
        <w:t xml:space="preserve">Jake Ferrero</w:t>
      </w:r>
      <w:r w:rsidDel="00000000" w:rsidR="00000000" w:rsidRPr="00000000">
        <w:rPr>
          <w:rtl w:val="0"/>
        </w:rPr>
      </w:r>
    </w:p>
    <w:p w:rsidR="00000000" w:rsidDel="00000000" w:rsidP="00000000" w:rsidRDefault="00000000" w:rsidRPr="00000000" w14:paraId="00000066">
      <w:pPr>
        <w:numPr>
          <w:ilvl w:val="0"/>
          <w:numId w:val="13"/>
        </w:numPr>
        <w:spacing w:after="0" w:before="0" w:lineRule="auto"/>
        <w:ind w:left="720" w:hanging="360"/>
        <w:contextualSpacing w:val="1"/>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ELK Stack</w:t>
      </w:r>
      <w:r w:rsidDel="00000000" w:rsidR="00000000" w:rsidRPr="00000000">
        <w:rPr>
          <w:rtl w:val="0"/>
        </w:rPr>
      </w:r>
    </w:p>
    <w:p w:rsidR="00000000" w:rsidDel="00000000" w:rsidP="00000000" w:rsidRDefault="00000000" w:rsidRPr="00000000" w14:paraId="00000067">
      <w:pPr>
        <w:numPr>
          <w:ilvl w:val="1"/>
          <w:numId w:val="13"/>
        </w:numPr>
        <w:spacing w:after="0" w:before="0" w:lineRule="auto"/>
        <w:ind w:left="1440" w:hanging="360"/>
        <w:contextualSpacing w:val="1"/>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Because our project revolved around Elastic Stack, an external product, it was our responsibility to stay up-to-date on the newest releases and any news regarding the software to ensure that our application was not affected negatively by these updates.</w:t>
      </w:r>
    </w:p>
    <w:p w:rsidR="00000000" w:rsidDel="00000000" w:rsidP="00000000" w:rsidRDefault="00000000" w:rsidRPr="00000000" w14:paraId="00000068">
      <w:pPr>
        <w:numPr>
          <w:ilvl w:val="0"/>
          <w:numId w:val="13"/>
        </w:numPr>
        <w:spacing w:after="0" w:before="0" w:lineRule="auto"/>
        <w:ind w:left="720" w:hanging="360"/>
        <w:contextualSpacing w:val="1"/>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Amazon Web Services</w:t>
      </w:r>
    </w:p>
    <w:p w:rsidR="00000000" w:rsidDel="00000000" w:rsidP="00000000" w:rsidRDefault="00000000" w:rsidRPr="00000000" w14:paraId="00000069">
      <w:pPr>
        <w:numPr>
          <w:ilvl w:val="1"/>
          <w:numId w:val="13"/>
        </w:numPr>
        <w:spacing w:after="0" w:before="0" w:lineRule="auto"/>
        <w:ind w:left="1440" w:hanging="360"/>
        <w:contextualSpacing w:val="1"/>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Since our solution was hosted on AWS instances, we were relying on Amazon Web Services remaining operational. While it is unlikely that AWS will go down, it is not improbable. As such, we needed to prepare for the worst. This is why our team included thoroughly detailed documentation in the deliverable.</w:t>
      </w:r>
    </w:p>
    <w:p w:rsidR="00000000" w:rsidDel="00000000" w:rsidP="00000000" w:rsidRDefault="00000000" w:rsidRPr="00000000" w14:paraId="0000006A">
      <w:pPr>
        <w:numPr>
          <w:ilvl w:val="0"/>
          <w:numId w:val="13"/>
        </w:numPr>
        <w:spacing w:after="0" w:before="0" w:lineRule="auto"/>
        <w:ind w:left="720" w:hanging="360"/>
        <w:contextualSpacing w:val="1"/>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Docker Image</w:t>
      </w:r>
    </w:p>
    <w:p w:rsidR="00000000" w:rsidDel="00000000" w:rsidP="00000000" w:rsidRDefault="00000000" w:rsidRPr="00000000" w14:paraId="0000006B">
      <w:pPr>
        <w:numPr>
          <w:ilvl w:val="1"/>
          <w:numId w:val="13"/>
        </w:numPr>
        <w:spacing w:after="0" w:before="0" w:lineRule="auto"/>
        <w:ind w:left="1440" w:hanging="360"/>
        <w:contextualSpacing w:val="1"/>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 addition to the legal challenges mentioned in the ‘Project Description’ section, we were dependent on the Docker image we were using as a base to remain online and up-to-date with current releases of Elastic Stack. However, since we only used this image as a starting point and branched off of it as we progressed through the semester, this should no longer be a problem.</w:t>
      </w:r>
    </w:p>
    <w:p w:rsidR="00000000" w:rsidDel="00000000" w:rsidP="00000000" w:rsidRDefault="00000000" w:rsidRPr="00000000" w14:paraId="0000006C">
      <w:pPr>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6D">
      <w:pPr>
        <w:contextualSpacing w:val="0"/>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Requirements</w:t>
      </w:r>
      <w:r w:rsidDel="00000000" w:rsidR="00000000" w:rsidRPr="00000000">
        <w:rPr>
          <w:rtl w:val="0"/>
        </w:rPr>
      </w:r>
    </w:p>
    <w:p w:rsidR="00000000" w:rsidDel="00000000" w:rsidP="00000000" w:rsidRDefault="00000000" w:rsidRPr="00000000" w14:paraId="0000006E">
      <w:pPr>
        <w:contextualSpacing w:val="0"/>
        <w:rPr>
          <w:rFonts w:ascii="Cambria" w:cs="Cambria" w:eastAsia="Cambria" w:hAnsi="Cambria"/>
          <w:i w:val="1"/>
          <w:color w:val="434343"/>
          <w:sz w:val="24"/>
          <w:szCs w:val="24"/>
        </w:rPr>
      </w:pPr>
      <w:r w:rsidDel="00000000" w:rsidR="00000000" w:rsidRPr="00000000">
        <w:rPr>
          <w:rFonts w:ascii="Cambria" w:cs="Cambria" w:eastAsia="Cambria" w:hAnsi="Cambria"/>
          <w:i w:val="1"/>
          <w:color w:val="434343"/>
          <w:sz w:val="24"/>
          <w:szCs w:val="24"/>
          <w:rtl w:val="0"/>
        </w:rPr>
        <w:t xml:space="preserve">Jake Ferrero (primary author)</w:t>
      </w:r>
    </w:p>
    <w:p w:rsidR="00000000" w:rsidDel="00000000" w:rsidP="00000000" w:rsidRDefault="00000000" w:rsidRPr="00000000" w14:paraId="0000006F">
      <w:pPr>
        <w:contextualSpacing w:val="0"/>
        <w:rPr>
          <w:rFonts w:ascii="Cambria" w:cs="Cambria" w:eastAsia="Cambria" w:hAnsi="Cambria"/>
          <w:sz w:val="24"/>
          <w:szCs w:val="24"/>
        </w:rPr>
      </w:pPr>
      <w:r w:rsidDel="00000000" w:rsidR="00000000" w:rsidRPr="00000000">
        <w:rPr>
          <w:rFonts w:ascii="Cambria" w:cs="Cambria" w:eastAsia="Cambria" w:hAnsi="Cambria"/>
          <w:i w:val="1"/>
          <w:color w:val="434343"/>
          <w:sz w:val="24"/>
          <w:szCs w:val="24"/>
          <w:rtl w:val="0"/>
        </w:rPr>
        <w:t xml:space="preserve">Joshua Good, Peter </w:t>
      </w:r>
      <w:r w:rsidDel="00000000" w:rsidR="00000000" w:rsidRPr="00000000">
        <w:rPr>
          <w:rFonts w:ascii="Cambria" w:cs="Cambria" w:eastAsia="Cambria" w:hAnsi="Cambria"/>
          <w:i w:val="1"/>
          <w:color w:val="666666"/>
          <w:sz w:val="24"/>
          <w:szCs w:val="24"/>
          <w:rtl w:val="0"/>
        </w:rPr>
        <w:t xml:space="preserve">Soloninka</w:t>
      </w:r>
      <w:r w:rsidDel="00000000" w:rsidR="00000000" w:rsidRPr="00000000">
        <w:rPr>
          <w:rFonts w:ascii="Cambria" w:cs="Cambria" w:eastAsia="Cambria" w:hAnsi="Cambria"/>
          <w:i w:val="1"/>
          <w:color w:val="434343"/>
          <w:sz w:val="24"/>
          <w:szCs w:val="24"/>
          <w:rtl w:val="0"/>
        </w:rPr>
        <w:t xml:space="preserve">, Renata Zeitler (contributing editors)</w:t>
      </w:r>
      <w:r w:rsidDel="00000000" w:rsidR="00000000" w:rsidRPr="00000000">
        <w:rPr>
          <w:rtl w:val="0"/>
        </w:rPr>
      </w:r>
    </w:p>
    <w:p w:rsidR="00000000" w:rsidDel="00000000" w:rsidP="00000000" w:rsidRDefault="00000000" w:rsidRPr="00000000" w14:paraId="00000070">
      <w:pPr>
        <w:ind w:firstLine="72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Logjam consists of two main components - ingesting and indexing/visualization. StorageGRID support engineers can point our tool at a directory structure containing a large number</w:t>
      </w: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sz w:val="24"/>
          <w:szCs w:val="24"/>
          <w:rtl w:val="0"/>
        </w:rPr>
        <w:t xml:space="preserve">of legacy support cases, and it will recursively search through the structure and </w:t>
      </w:r>
      <w:r w:rsidDel="00000000" w:rsidR="00000000" w:rsidRPr="00000000">
        <w:rPr>
          <w:rFonts w:ascii="Cambria" w:cs="Cambria" w:eastAsia="Cambria" w:hAnsi="Cambria"/>
          <w:sz w:val="24"/>
          <w:szCs w:val="24"/>
          <w:rtl w:val="0"/>
        </w:rPr>
        <w:t xml:space="preserve">ingest valid log</w:t>
      </w:r>
      <w:r w:rsidDel="00000000" w:rsidR="00000000" w:rsidRPr="00000000">
        <w:rPr>
          <w:rFonts w:ascii="Cambria" w:cs="Cambria" w:eastAsia="Cambria" w:hAnsi="Cambria"/>
          <w:sz w:val="24"/>
          <w:szCs w:val="24"/>
          <w:rtl w:val="0"/>
        </w:rPr>
        <w:t xml:space="preserve"> files, which will then be parsed and enhanced using a custom regex filter. The parsed data will then be indexed, which allows for full-text searches on data, allowing for faster and more efficient queries. </w:t>
      </w:r>
      <w:r w:rsidDel="00000000" w:rsidR="00000000" w:rsidRPr="00000000">
        <w:rPr>
          <w:rFonts w:ascii="Cambria" w:cs="Cambria" w:eastAsia="Cambria" w:hAnsi="Cambria"/>
          <w:sz w:val="24"/>
          <w:szCs w:val="24"/>
          <w:rtl w:val="0"/>
        </w:rPr>
        <w:t xml:space="preserve">Finally</w:t>
      </w:r>
      <w:r w:rsidDel="00000000" w:rsidR="00000000" w:rsidRPr="00000000">
        <w:rPr>
          <w:rFonts w:ascii="Cambria" w:cs="Cambria" w:eastAsia="Cambria" w:hAnsi="Cambria"/>
          <w:sz w:val="24"/>
          <w:szCs w:val="24"/>
          <w:rtl w:val="0"/>
        </w:rPr>
        <w:t xml:space="preserve">, support</w:t>
      </w:r>
      <w:r w:rsidDel="00000000" w:rsidR="00000000" w:rsidRPr="00000000">
        <w:rPr>
          <w:rFonts w:ascii="Cambria" w:cs="Cambria" w:eastAsia="Cambria" w:hAnsi="Cambria"/>
          <w:sz w:val="24"/>
          <w:szCs w:val="24"/>
          <w:rtl w:val="0"/>
        </w:rPr>
        <w:t xml:space="preserve"> engineers can visualize query </w:t>
      </w:r>
      <w:r w:rsidDel="00000000" w:rsidR="00000000" w:rsidRPr="00000000">
        <w:rPr>
          <w:rFonts w:ascii="Cambria" w:cs="Cambria" w:eastAsia="Cambria" w:hAnsi="Cambria"/>
          <w:sz w:val="24"/>
          <w:szCs w:val="24"/>
          <w:rtl w:val="0"/>
        </w:rPr>
        <w:t xml:space="preserve">results through generated graphs, as well as isolate specific cases from a larger aggregate of data. Being able to efficiently query indexed logs, as well as visualize aggregate support cases, will help customer support in the future. This process will allow NetApp engineers to explore anomalies in the error logs- anomalies being any error that is out of the ordinary or occurring an alarming amount of times.</w:t>
      </w:r>
    </w:p>
    <w:p w:rsidR="00000000" w:rsidDel="00000000" w:rsidP="00000000" w:rsidRDefault="00000000" w:rsidRPr="00000000" w14:paraId="00000071">
      <w:pPr>
        <w:contextualSpacing w:val="0"/>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72">
      <w:pPr>
        <w:contextualSpacing w:val="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Functional Requirements:</w:t>
      </w:r>
      <w:r w:rsidDel="00000000" w:rsidR="00000000" w:rsidRPr="00000000">
        <w:rPr>
          <w:rtl w:val="0"/>
        </w:rPr>
      </w:r>
    </w:p>
    <w:p w:rsidR="00000000" w:rsidDel="00000000" w:rsidP="00000000" w:rsidRDefault="00000000" w:rsidRPr="00000000" w14:paraId="00000073">
      <w:pPr>
        <w:spacing w:after="0" w:before="0"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FR1: Ingest/Indexing</w:t>
      </w:r>
    </w:p>
    <w:p w:rsidR="00000000" w:rsidDel="00000000" w:rsidP="00000000" w:rsidRDefault="00000000" w:rsidRPr="00000000" w14:paraId="00000074">
      <w:pPr>
        <w:spacing w:after="0" w:before="0" w:lineRule="auto"/>
        <w:ind w:left="720" w:firstLine="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FR1.1: Logjam will ingest</w:t>
      </w: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sz w:val="24"/>
          <w:szCs w:val="24"/>
          <w:rtl w:val="0"/>
        </w:rPr>
        <w:t xml:space="preserve">recursively zipped StorageGRID log data while preserving unique support case ID (case number) and StorageGrid version.</w:t>
      </w:r>
    </w:p>
    <w:p w:rsidR="00000000" w:rsidDel="00000000" w:rsidP="00000000" w:rsidRDefault="00000000" w:rsidRPr="00000000" w14:paraId="00000075">
      <w:pPr>
        <w:numPr>
          <w:ilvl w:val="2"/>
          <w:numId w:val="8"/>
        </w:numPr>
        <w:spacing w:after="0" w:before="0" w:lineRule="auto"/>
        <w:ind w:left="2160" w:hanging="360"/>
        <w:contextualSpacing w:val="1"/>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Description</w:t>
      </w:r>
    </w:p>
    <w:p w:rsidR="00000000" w:rsidDel="00000000" w:rsidP="00000000" w:rsidRDefault="00000000" w:rsidRPr="00000000" w14:paraId="00000076">
      <w:pPr>
        <w:ind w:left="2160" w:firstLine="0"/>
        <w:contextualSpacing w:val="0"/>
        <w:rPr>
          <w:rFonts w:ascii="Cambria" w:cs="Cambria" w:eastAsia="Cambria" w:hAnsi="Cambria"/>
          <w:b w:val="1"/>
          <w:sz w:val="24"/>
          <w:szCs w:val="24"/>
        </w:rPr>
      </w:pPr>
      <w:r w:rsidDel="00000000" w:rsidR="00000000" w:rsidRPr="00000000">
        <w:rPr>
          <w:rFonts w:ascii="Cambria" w:cs="Cambria" w:eastAsia="Cambria" w:hAnsi="Cambria"/>
          <w:sz w:val="24"/>
          <w:szCs w:val="24"/>
          <w:rtl w:val="0"/>
        </w:rPr>
        <w:t xml:space="preserve">As a StorageGRID Support Engineer, I want to </w:t>
      </w:r>
      <w:r w:rsidDel="00000000" w:rsidR="00000000" w:rsidRPr="00000000">
        <w:rPr>
          <w:rFonts w:ascii="Cambria" w:cs="Cambria" w:eastAsia="Cambria" w:hAnsi="Cambria"/>
          <w:sz w:val="24"/>
          <w:szCs w:val="24"/>
          <w:rtl w:val="0"/>
        </w:rPr>
        <w:t xml:space="preserve">feed zipped log bundles into the Elastic stack so that they can be indexed and searched </w:t>
      </w:r>
      <w:r w:rsidDel="00000000" w:rsidR="00000000" w:rsidRPr="00000000">
        <w:rPr>
          <w:rFonts w:ascii="Cambria" w:cs="Cambria" w:eastAsia="Cambria" w:hAnsi="Cambria"/>
          <w:sz w:val="24"/>
          <w:szCs w:val="24"/>
          <w:rtl w:val="0"/>
        </w:rPr>
        <w:t xml:space="preserve">to find commonalities, such as category or error type, </w:t>
      </w:r>
      <w:r w:rsidDel="00000000" w:rsidR="00000000" w:rsidRPr="00000000">
        <w:rPr>
          <w:rFonts w:ascii="Cambria" w:cs="Cambria" w:eastAsia="Cambria" w:hAnsi="Cambria"/>
          <w:sz w:val="24"/>
          <w:szCs w:val="24"/>
          <w:rtl w:val="0"/>
        </w:rPr>
        <w:t xml:space="preserve">between logs</w:t>
      </w:r>
      <w:r w:rsidDel="00000000" w:rsidR="00000000" w:rsidRPr="00000000">
        <w:rPr>
          <w:rFonts w:ascii="Cambria" w:cs="Cambria" w:eastAsia="Cambria" w:hAnsi="Cambria"/>
          <w:sz w:val="24"/>
          <w:szCs w:val="24"/>
          <w:rtl w:val="0"/>
        </w:rPr>
        <w:t xml:space="preserve">.</w:t>
      </w:r>
      <w:r w:rsidDel="00000000" w:rsidR="00000000" w:rsidRPr="00000000">
        <w:rPr>
          <w:rtl w:val="0"/>
        </w:rPr>
      </w:r>
    </w:p>
    <w:p w:rsidR="00000000" w:rsidDel="00000000" w:rsidP="00000000" w:rsidRDefault="00000000" w:rsidRPr="00000000" w14:paraId="00000077">
      <w:pPr>
        <w:numPr>
          <w:ilvl w:val="2"/>
          <w:numId w:val="1"/>
        </w:numPr>
        <w:spacing w:after="0" w:before="0" w:lineRule="auto"/>
        <w:ind w:left="2160" w:hanging="360"/>
        <w:contextualSpacing w:val="1"/>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Preconditions/Assumptions</w:t>
      </w:r>
    </w:p>
    <w:p w:rsidR="00000000" w:rsidDel="00000000" w:rsidP="00000000" w:rsidRDefault="00000000" w:rsidRPr="00000000" w14:paraId="00000078">
      <w:pPr>
        <w:numPr>
          <w:ilvl w:val="3"/>
          <w:numId w:val="1"/>
        </w:numPr>
        <w:spacing w:after="0" w:before="0" w:lineRule="auto"/>
        <w:ind w:left="2880" w:hanging="360"/>
        <w:contextualSpacing w:val="1"/>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New log data can appear anywhere in the directory structure, but the data will always be in new files.</w:t>
      </w:r>
    </w:p>
    <w:p w:rsidR="00000000" w:rsidDel="00000000" w:rsidP="00000000" w:rsidRDefault="00000000" w:rsidRPr="00000000" w14:paraId="00000079">
      <w:pPr>
        <w:numPr>
          <w:ilvl w:val="3"/>
          <w:numId w:val="8"/>
        </w:numPr>
        <w:spacing w:after="0" w:before="0" w:lineRule="auto"/>
        <w:ind w:left="2880" w:hanging="360"/>
        <w:contextualSpacing w:val="1"/>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Top level directory names will contain a unique case number.</w:t>
      </w:r>
      <w:r w:rsidDel="00000000" w:rsidR="00000000" w:rsidRPr="00000000">
        <w:rPr>
          <w:rtl w:val="0"/>
        </w:rPr>
      </w:r>
    </w:p>
    <w:p w:rsidR="00000000" w:rsidDel="00000000" w:rsidP="00000000" w:rsidRDefault="00000000" w:rsidRPr="00000000" w14:paraId="0000007A">
      <w:pPr>
        <w:numPr>
          <w:ilvl w:val="3"/>
          <w:numId w:val="8"/>
        </w:numPr>
        <w:ind w:left="2880" w:hanging="360"/>
        <w:contextualSpacing w:val="0"/>
        <w:rPr>
          <w:rFonts w:ascii="Cambria" w:cs="Cambria" w:eastAsia="Cambria" w:hAnsi="Cambria"/>
          <w:sz w:val="24"/>
          <w:szCs w:val="24"/>
          <w:highlight w:val="white"/>
        </w:rPr>
      </w:pPr>
      <w:r w:rsidDel="00000000" w:rsidR="00000000" w:rsidRPr="00000000">
        <w:rPr>
          <w:rFonts w:ascii="Cambria" w:cs="Cambria" w:eastAsia="Cambria" w:hAnsi="Cambria"/>
          <w:sz w:val="24"/>
          <w:szCs w:val="24"/>
          <w:rtl w:val="0"/>
        </w:rPr>
        <w:t xml:space="preserve">There may be new information that needs to be ingested from old directories.</w:t>
      </w:r>
      <w:r w:rsidDel="00000000" w:rsidR="00000000" w:rsidRPr="00000000">
        <w:rPr>
          <w:rtl w:val="0"/>
        </w:rPr>
      </w:r>
    </w:p>
    <w:p w:rsidR="00000000" w:rsidDel="00000000" w:rsidP="00000000" w:rsidRDefault="00000000" w:rsidRPr="00000000" w14:paraId="0000007B">
      <w:pPr>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FR2: Search/Visualization</w:t>
      </w:r>
    </w:p>
    <w:p w:rsidR="00000000" w:rsidDel="00000000" w:rsidP="00000000" w:rsidRDefault="00000000" w:rsidRPr="00000000" w14:paraId="0000007C">
      <w:pPr>
        <w:spacing w:after="0" w:before="0" w:lineRule="auto"/>
        <w:ind w:left="720" w:firstLine="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FR2.1: Visualization displays</w:t>
      </w: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sz w:val="24"/>
          <w:szCs w:val="24"/>
          <w:rtl w:val="0"/>
        </w:rPr>
        <w:t xml:space="preserve">the frequency of specific log messages based on</w:t>
      </w: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sz w:val="24"/>
          <w:szCs w:val="24"/>
          <w:rtl w:val="0"/>
        </w:rPr>
        <w:t xml:space="preserve">timestamp</w:t>
      </w:r>
      <w:r w:rsidDel="00000000" w:rsidR="00000000" w:rsidRPr="00000000">
        <w:rPr>
          <w:rFonts w:ascii="Cambria" w:cs="Cambria" w:eastAsia="Cambria" w:hAnsi="Cambria"/>
          <w:sz w:val="24"/>
          <w:szCs w:val="24"/>
          <w:rtl w:val="0"/>
        </w:rPr>
        <w:t xml:space="preserve">, StorageGRID version, category, and categorized time used.</w:t>
      </w:r>
    </w:p>
    <w:p w:rsidR="00000000" w:rsidDel="00000000" w:rsidP="00000000" w:rsidRDefault="00000000" w:rsidRPr="00000000" w14:paraId="0000007D">
      <w:pPr>
        <w:numPr>
          <w:ilvl w:val="2"/>
          <w:numId w:val="8"/>
        </w:numPr>
        <w:spacing w:after="0" w:before="0" w:lineRule="auto"/>
        <w:ind w:left="2160" w:hanging="360"/>
        <w:contextualSpacing w:val="1"/>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Description</w:t>
      </w:r>
      <w:r w:rsidDel="00000000" w:rsidR="00000000" w:rsidRPr="00000000">
        <w:rPr>
          <w:rtl w:val="0"/>
        </w:rPr>
      </w:r>
    </w:p>
    <w:p w:rsidR="00000000" w:rsidDel="00000000" w:rsidP="00000000" w:rsidRDefault="00000000" w:rsidRPr="00000000" w14:paraId="0000007E">
      <w:pPr>
        <w:ind w:left="2160" w:firstLine="0"/>
        <w:contextualSpacing w:val="0"/>
        <w:rPr>
          <w:rFonts w:ascii="Cambria" w:cs="Cambria" w:eastAsia="Cambria" w:hAnsi="Cambria"/>
          <w:sz w:val="24"/>
          <w:szCs w:val="24"/>
          <w:u w:val="single"/>
        </w:rPr>
      </w:pPr>
      <w:r w:rsidDel="00000000" w:rsidR="00000000" w:rsidRPr="00000000">
        <w:rPr>
          <w:rFonts w:ascii="Cambria" w:cs="Cambria" w:eastAsia="Cambria" w:hAnsi="Cambria"/>
          <w:sz w:val="24"/>
          <w:szCs w:val="24"/>
          <w:rtl w:val="0"/>
        </w:rPr>
        <w:t xml:space="preserve">As a StorageGRID Support Engineer, I want to be able to see a percentage of logs that exhibit the same </w:t>
      </w:r>
      <w:r w:rsidDel="00000000" w:rsidR="00000000" w:rsidRPr="00000000">
        <w:rPr>
          <w:rFonts w:ascii="Cambria" w:cs="Cambria" w:eastAsia="Cambria" w:hAnsi="Cambria"/>
          <w:sz w:val="24"/>
          <w:szCs w:val="24"/>
          <w:highlight w:val="white"/>
          <w:rtl w:val="0"/>
        </w:rPr>
        <w:t xml:space="preserve">anomaly</w:t>
      </w: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sz w:val="24"/>
          <w:szCs w:val="24"/>
          <w:rtl w:val="0"/>
        </w:rPr>
        <w:t xml:space="preserve">so that I can visualize </w:t>
      </w:r>
      <w:r w:rsidDel="00000000" w:rsidR="00000000" w:rsidRPr="00000000">
        <w:rPr>
          <w:rFonts w:ascii="Cambria" w:cs="Cambria" w:eastAsia="Cambria" w:hAnsi="Cambria"/>
          <w:sz w:val="24"/>
          <w:szCs w:val="24"/>
          <w:rtl w:val="0"/>
        </w:rPr>
        <w:t xml:space="preserve">the frequency of log messages.</w:t>
      </w:r>
      <w:r w:rsidDel="00000000" w:rsidR="00000000" w:rsidRPr="00000000">
        <w:rPr>
          <w:rtl w:val="0"/>
        </w:rPr>
      </w:r>
    </w:p>
    <w:p w:rsidR="00000000" w:rsidDel="00000000" w:rsidP="00000000" w:rsidRDefault="00000000" w:rsidRPr="00000000" w14:paraId="0000007F">
      <w:pPr>
        <w:numPr>
          <w:ilvl w:val="2"/>
          <w:numId w:val="1"/>
        </w:numPr>
        <w:spacing w:after="0" w:before="0" w:lineRule="auto"/>
        <w:ind w:left="2160" w:hanging="360"/>
        <w:contextualSpacing w:val="1"/>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Preconditions/Assumptions</w:t>
      </w:r>
    </w:p>
    <w:p w:rsidR="00000000" w:rsidDel="00000000" w:rsidP="00000000" w:rsidRDefault="00000000" w:rsidRPr="00000000" w14:paraId="00000080">
      <w:pPr>
        <w:numPr>
          <w:ilvl w:val="3"/>
          <w:numId w:val="5"/>
        </w:numPr>
        <w:ind w:left="2880" w:hanging="360"/>
        <w:contextualSpacing w:val="0"/>
        <w:rPr>
          <w:rFonts w:ascii="Cambria" w:cs="Cambria" w:eastAsia="Cambria" w:hAnsi="Cambria"/>
          <w:sz w:val="24"/>
          <w:szCs w:val="24"/>
          <w:highlight w:val="white"/>
        </w:rPr>
      </w:pPr>
      <w:r w:rsidDel="00000000" w:rsidR="00000000" w:rsidRPr="00000000">
        <w:rPr>
          <w:rFonts w:ascii="Cambria" w:cs="Cambria" w:eastAsia="Cambria" w:hAnsi="Cambria"/>
          <w:sz w:val="24"/>
          <w:szCs w:val="24"/>
          <w:rtl w:val="0"/>
        </w:rPr>
        <w:t xml:space="preserve">Log data has been correctly ingested and indexed [1.1]</w:t>
      </w:r>
      <w:r w:rsidDel="00000000" w:rsidR="00000000" w:rsidRPr="00000000">
        <w:rPr>
          <w:rtl w:val="0"/>
        </w:rPr>
      </w:r>
    </w:p>
    <w:p w:rsidR="00000000" w:rsidDel="00000000" w:rsidP="00000000" w:rsidRDefault="00000000" w:rsidRPr="00000000" w14:paraId="00000081">
      <w:pPr>
        <w:spacing w:after="0" w:before="0" w:lineRule="auto"/>
        <w:ind w:left="720" w:firstLine="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FR2.2: The tools should be able to to drill down to a specific value for a dimension.</w:t>
      </w:r>
    </w:p>
    <w:p w:rsidR="00000000" w:rsidDel="00000000" w:rsidP="00000000" w:rsidRDefault="00000000" w:rsidRPr="00000000" w14:paraId="00000082">
      <w:pPr>
        <w:numPr>
          <w:ilvl w:val="2"/>
          <w:numId w:val="8"/>
        </w:numPr>
        <w:spacing w:after="0" w:before="0" w:lineRule="auto"/>
        <w:ind w:left="2160" w:hanging="360"/>
        <w:contextualSpacing w:val="1"/>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Description</w:t>
      </w:r>
    </w:p>
    <w:p w:rsidR="00000000" w:rsidDel="00000000" w:rsidP="00000000" w:rsidRDefault="00000000" w:rsidRPr="00000000" w14:paraId="00000083">
      <w:pPr>
        <w:spacing w:line="276" w:lineRule="auto"/>
        <w:ind w:left="2160" w:firstLine="0"/>
        <w:contextualSpacing w:val="0"/>
        <w:rPr>
          <w:rFonts w:ascii="Cambria" w:cs="Cambria" w:eastAsia="Cambria" w:hAnsi="Cambria"/>
          <w:sz w:val="24"/>
          <w:szCs w:val="24"/>
          <w:u w:val="single"/>
        </w:rPr>
      </w:pPr>
      <w:r w:rsidDel="00000000" w:rsidR="00000000" w:rsidRPr="00000000">
        <w:rPr>
          <w:rFonts w:ascii="Cambria" w:cs="Cambria" w:eastAsia="Cambria" w:hAnsi="Cambria"/>
          <w:sz w:val="24"/>
          <w:szCs w:val="24"/>
          <w:rtl w:val="0"/>
        </w:rPr>
        <w:t xml:space="preserve">As a StorageGRID Support Engineer, I want to be able to further investigate aggregations and drill down on specific criteria.</w:t>
      </w:r>
      <w:r w:rsidDel="00000000" w:rsidR="00000000" w:rsidRPr="00000000">
        <w:rPr>
          <w:rtl w:val="0"/>
        </w:rPr>
      </w:r>
    </w:p>
    <w:p w:rsidR="00000000" w:rsidDel="00000000" w:rsidP="00000000" w:rsidRDefault="00000000" w:rsidRPr="00000000" w14:paraId="00000084">
      <w:pPr>
        <w:numPr>
          <w:ilvl w:val="2"/>
          <w:numId w:val="1"/>
        </w:numPr>
        <w:spacing w:after="0" w:before="0" w:lineRule="auto"/>
        <w:ind w:left="2160" w:hanging="360"/>
        <w:contextualSpacing w:val="1"/>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Preconditions/Assumptions</w:t>
      </w:r>
    </w:p>
    <w:p w:rsidR="00000000" w:rsidDel="00000000" w:rsidP="00000000" w:rsidRDefault="00000000" w:rsidRPr="00000000" w14:paraId="00000085">
      <w:pPr>
        <w:numPr>
          <w:ilvl w:val="3"/>
          <w:numId w:val="2"/>
        </w:numPr>
        <w:ind w:left="2880" w:hanging="360"/>
        <w:contextualSpacing w:val="0"/>
        <w:rPr>
          <w:rFonts w:ascii="Cambria" w:cs="Cambria" w:eastAsia="Cambria" w:hAnsi="Cambria"/>
          <w:sz w:val="24"/>
          <w:szCs w:val="24"/>
          <w:highlight w:val="white"/>
        </w:rPr>
      </w:pPr>
      <w:r w:rsidDel="00000000" w:rsidR="00000000" w:rsidRPr="00000000">
        <w:rPr>
          <w:rFonts w:ascii="Cambria" w:cs="Cambria" w:eastAsia="Cambria" w:hAnsi="Cambria"/>
          <w:sz w:val="24"/>
          <w:szCs w:val="24"/>
          <w:rtl w:val="0"/>
        </w:rPr>
        <w:t xml:space="preserve">StorageGRID log data has been correctly ingested and indexed [1.1]</w:t>
      </w:r>
    </w:p>
    <w:p w:rsidR="00000000" w:rsidDel="00000000" w:rsidP="00000000" w:rsidRDefault="00000000" w:rsidRPr="00000000" w14:paraId="00000086">
      <w:pPr>
        <w:contextualSpacing w:val="0"/>
        <w:rPr>
          <w:rFonts w:ascii="Cambria" w:cs="Cambria" w:eastAsia="Cambria" w:hAnsi="Cambria"/>
          <w:highlight w:val="white"/>
        </w:rPr>
      </w:pPr>
      <w:r w:rsidDel="00000000" w:rsidR="00000000" w:rsidRPr="00000000">
        <w:rPr>
          <w:rtl w:val="0"/>
        </w:rPr>
      </w:r>
    </w:p>
    <w:p w:rsidR="00000000" w:rsidDel="00000000" w:rsidP="00000000" w:rsidRDefault="00000000" w:rsidRPr="00000000" w14:paraId="00000087">
      <w:pPr>
        <w:contextualSpacing w:val="0"/>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Non-functional Requirements:</w:t>
      </w:r>
      <w:r w:rsidDel="00000000" w:rsidR="00000000" w:rsidRPr="00000000">
        <w:rPr>
          <w:rtl w:val="0"/>
        </w:rPr>
      </w:r>
    </w:p>
    <w:p w:rsidR="00000000" w:rsidDel="00000000" w:rsidP="00000000" w:rsidRDefault="00000000" w:rsidRPr="00000000" w14:paraId="00000088">
      <w:pPr>
        <w:numPr>
          <w:ilvl w:val="0"/>
          <w:numId w:val="14"/>
        </w:numPr>
        <w:spacing w:after="0" w:before="0" w:lineRule="auto"/>
        <w:ind w:left="720" w:hanging="360"/>
        <w:contextualSpacing w:val="1"/>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Ingest log bundles at</w:t>
      </w: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sz w:val="24"/>
          <w:szCs w:val="24"/>
          <w:rtl w:val="0"/>
        </w:rPr>
        <w:t xml:space="preserve">approximately a gigabyte per hour.</w:t>
      </w:r>
    </w:p>
    <w:p w:rsidR="00000000" w:rsidDel="00000000" w:rsidP="00000000" w:rsidRDefault="00000000" w:rsidRPr="00000000" w14:paraId="00000089">
      <w:pPr>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8A">
      <w:pPr>
        <w:contextualSpacing w:val="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Constraints</w:t>
      </w:r>
      <w:r w:rsidDel="00000000" w:rsidR="00000000" w:rsidRPr="00000000">
        <w:rPr>
          <w:rFonts w:ascii="Cambria" w:cs="Cambria" w:eastAsia="Cambria" w:hAnsi="Cambria"/>
          <w:b w:val="1"/>
          <w:sz w:val="24"/>
          <w:szCs w:val="24"/>
          <w:rtl w:val="0"/>
        </w:rPr>
        <w:t xml:space="preserve">:</w:t>
      </w:r>
    </w:p>
    <w:p w:rsidR="00000000" w:rsidDel="00000000" w:rsidP="00000000" w:rsidRDefault="00000000" w:rsidRPr="00000000" w14:paraId="0000008B">
      <w:pPr>
        <w:numPr>
          <w:ilvl w:val="0"/>
          <w:numId w:val="9"/>
        </w:numPr>
        <w:spacing w:after="0" w:before="0" w:lineRule="auto"/>
        <w:ind w:left="720" w:hanging="360"/>
        <w:contextualSpacing w:val="1"/>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Implement Logjam with Elastic Stack 6.2.</w:t>
      </w:r>
    </w:p>
    <w:p w:rsidR="00000000" w:rsidDel="00000000" w:rsidP="00000000" w:rsidRDefault="00000000" w:rsidRPr="00000000" w14:paraId="0000008C">
      <w:pPr>
        <w:numPr>
          <w:ilvl w:val="0"/>
          <w:numId w:val="9"/>
        </w:numPr>
        <w:spacing w:after="0" w:before="0" w:lineRule="auto"/>
        <w:ind w:left="720" w:hanging="360"/>
        <w:contextualSpacing w:val="1"/>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Track code on the provided NCSU Senior Design </w:t>
      </w:r>
      <w:r w:rsidDel="00000000" w:rsidR="00000000" w:rsidRPr="00000000">
        <w:rPr>
          <w:rFonts w:ascii="Cambria" w:cs="Cambria" w:eastAsia="Cambria" w:hAnsi="Cambria"/>
          <w:sz w:val="24"/>
          <w:szCs w:val="24"/>
          <w:rtl w:val="0"/>
        </w:rPr>
        <w:t xml:space="preserve">GitHub</w:t>
      </w:r>
      <w:r w:rsidDel="00000000" w:rsidR="00000000" w:rsidRPr="00000000">
        <w:rPr>
          <w:rFonts w:ascii="Cambria" w:cs="Cambria" w:eastAsia="Cambria" w:hAnsi="Cambria"/>
          <w:sz w:val="24"/>
          <w:szCs w:val="24"/>
          <w:rtl w:val="0"/>
        </w:rPr>
        <w:t xml:space="preserve"> page</w:t>
      </w:r>
      <w:r w:rsidDel="00000000" w:rsidR="00000000" w:rsidRPr="00000000">
        <w:rPr>
          <w:rFonts w:ascii="Cambria" w:cs="Cambria" w:eastAsia="Cambria" w:hAnsi="Cambria"/>
          <w:sz w:val="24"/>
          <w:szCs w:val="24"/>
          <w:vertAlign w:val="superscript"/>
          <w:rtl w:val="0"/>
        </w:rPr>
        <w:t xml:space="preserve">[3]</w:t>
      </w:r>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14:paraId="0000008D">
      <w:pPr>
        <w:numPr>
          <w:ilvl w:val="0"/>
          <w:numId w:val="9"/>
        </w:numPr>
        <w:spacing w:after="0" w:before="0" w:lineRule="auto"/>
        <w:ind w:left="720" w:hanging="360"/>
        <w:contextualSpacing w:val="1"/>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Logjam will run over two provided AWS instances.</w:t>
      </w:r>
    </w:p>
    <w:p w:rsidR="00000000" w:rsidDel="00000000" w:rsidP="00000000" w:rsidRDefault="00000000" w:rsidRPr="00000000" w14:paraId="0000008E">
      <w:pPr>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8F">
      <w:pPr>
        <w:contextualSpacing w:val="0"/>
        <w:rPr>
          <w:rFonts w:ascii="Cambria" w:cs="Cambria" w:eastAsia="Cambria" w:hAnsi="Cambria"/>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90">
      <w:pPr>
        <w:contextualSpacing w:val="0"/>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Design</w:t>
      </w:r>
      <w:r w:rsidDel="00000000" w:rsidR="00000000" w:rsidRPr="00000000">
        <w:rPr>
          <w:rtl w:val="0"/>
        </w:rPr>
      </w:r>
    </w:p>
    <w:p w:rsidR="00000000" w:rsidDel="00000000" w:rsidP="00000000" w:rsidRDefault="00000000" w:rsidRPr="00000000" w14:paraId="00000091">
      <w:pPr>
        <w:contextualSpacing w:val="0"/>
        <w:rPr>
          <w:rFonts w:ascii="Cambria" w:cs="Cambria" w:eastAsia="Cambria" w:hAnsi="Cambria"/>
          <w:i w:val="1"/>
          <w:color w:val="666666"/>
          <w:sz w:val="24"/>
          <w:szCs w:val="24"/>
        </w:rPr>
      </w:pPr>
      <w:r w:rsidDel="00000000" w:rsidR="00000000" w:rsidRPr="00000000">
        <w:rPr>
          <w:rFonts w:ascii="Cambria" w:cs="Cambria" w:eastAsia="Cambria" w:hAnsi="Cambria"/>
          <w:i w:val="1"/>
          <w:color w:val="666666"/>
          <w:sz w:val="24"/>
          <w:szCs w:val="24"/>
          <w:rtl w:val="0"/>
        </w:rPr>
        <w:t xml:space="preserve">Peter Soloninka and Renata Zeitler</w:t>
      </w:r>
    </w:p>
    <w:p w:rsidR="00000000" w:rsidDel="00000000" w:rsidP="00000000" w:rsidRDefault="00000000" w:rsidRPr="00000000" w14:paraId="00000092">
      <w:pPr>
        <w:ind w:firstLine="72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Logjam consists of two primary components: a python script, ingest.py, that can be pointed at a local or remote file structure and ingest log bundles; and the Elastic Stack, which will take the ingested case data, parse and index it and provide a means for aggregate case visualization. The Elastic Stack is an open source suite that is widely used for log ingestion and analysis. It has three components: Logstash, Elasticsearch, and Kibana. Logstash parses and enhances raw log data into structured events; Elasticsearch indexes the log data so that it can be quickly searched and aggregated; Kibana provides a web interface to easily query, aggregate, and visualize data from Elasticsearch. Each component of the Elastic Stack will be configured with various plugins, which is described in their respective subsections. This configuration will be organized into a </w:t>
      </w:r>
      <w:r w:rsidDel="00000000" w:rsidR="00000000" w:rsidRPr="00000000">
        <w:rPr>
          <w:rFonts w:ascii="Cambria" w:cs="Cambria" w:eastAsia="Cambria" w:hAnsi="Cambria"/>
          <w:sz w:val="24"/>
          <w:szCs w:val="24"/>
          <w:rtl w:val="0"/>
        </w:rPr>
        <w:t xml:space="preserve">Docker image </w:t>
      </w:r>
      <w:r w:rsidDel="00000000" w:rsidR="00000000" w:rsidRPr="00000000">
        <w:rPr>
          <w:rFonts w:ascii="Cambria" w:cs="Cambria" w:eastAsia="Cambria" w:hAnsi="Cambria"/>
          <w:sz w:val="24"/>
          <w:szCs w:val="24"/>
          <w:rtl w:val="0"/>
        </w:rPr>
        <w:t xml:space="preserve">for easy distribution as shown in Figure 1. The python script ingest.py will run periodically to unpack network mounted log file bundles into category folders. Logstash will watch those category folders for new log data which it will convert into structured events,  add metadata, and index in Elasticsearch. The Support Engineers can manually run ingest.py on the AWS instance. Once there are events in Elasticsearch, Kibana provides a web interface to query the log data and produce visualizations. Figure 1 shows the overall flow of Logjam.</w:t>
      </w:r>
    </w:p>
    <w:p w:rsidR="00000000" w:rsidDel="00000000" w:rsidP="00000000" w:rsidRDefault="00000000" w:rsidRPr="00000000" w14:paraId="00000093">
      <w:pPr>
        <w:contextualSpacing w:val="0"/>
        <w:jc w:val="center"/>
        <w:rPr>
          <w:rFonts w:ascii="Cambria" w:cs="Cambria" w:eastAsia="Cambria" w:hAnsi="Cambria"/>
          <w:sz w:val="24"/>
          <w:szCs w:val="24"/>
        </w:rPr>
      </w:pPr>
      <w:r w:rsidDel="00000000" w:rsidR="00000000" w:rsidRPr="00000000">
        <w:rPr>
          <w:rFonts w:ascii="Cambria" w:cs="Cambria" w:eastAsia="Cambria" w:hAnsi="Cambria"/>
          <w:sz w:val="24"/>
          <w:szCs w:val="24"/>
        </w:rPr>
        <w:drawing>
          <wp:inline distB="114300" distT="114300" distL="114300" distR="114300">
            <wp:extent cx="5943600" cy="3149600"/>
            <wp:effectExtent b="0" l="0" r="0" t="0"/>
            <wp:docPr id="2"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5943600" cy="3149600"/>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pStyle w:val="Subtitle"/>
        <w:spacing w:line="240" w:lineRule="auto"/>
        <w:contextualSpacing w:val="0"/>
        <w:jc w:val="center"/>
        <w:rPr>
          <w:rFonts w:ascii="Cambria" w:cs="Cambria" w:eastAsia="Cambria" w:hAnsi="Cambria"/>
          <w:color w:val="000000"/>
          <w:sz w:val="24"/>
          <w:szCs w:val="24"/>
        </w:rPr>
      </w:pPr>
      <w:bookmarkStart w:colFirst="0" w:colLast="0" w:name="_gjdgxs" w:id="0"/>
      <w:bookmarkEnd w:id="0"/>
      <w:r w:rsidDel="00000000" w:rsidR="00000000" w:rsidRPr="00000000">
        <w:rPr>
          <w:rFonts w:ascii="Cambria" w:cs="Cambria" w:eastAsia="Cambria" w:hAnsi="Cambria"/>
          <w:color w:val="000000"/>
          <w:sz w:val="22"/>
          <w:szCs w:val="22"/>
          <w:rtl w:val="0"/>
        </w:rPr>
        <w:t xml:space="preserve">Figure 1</w:t>
      </w:r>
      <w:r w:rsidDel="00000000" w:rsidR="00000000" w:rsidRPr="00000000">
        <w:rPr>
          <w:rFonts w:ascii="Cambria" w:cs="Cambria" w:eastAsia="Cambria" w:hAnsi="Cambria"/>
          <w:color w:val="000000"/>
          <w:sz w:val="22"/>
          <w:szCs w:val="22"/>
          <w:rtl w:val="0"/>
        </w:rPr>
        <w:t xml:space="preserve">: </w:t>
      </w:r>
      <w:r w:rsidDel="00000000" w:rsidR="00000000" w:rsidRPr="00000000">
        <w:rPr>
          <w:rFonts w:ascii="Cambria" w:cs="Cambria" w:eastAsia="Cambria" w:hAnsi="Cambria"/>
          <w:color w:val="000000"/>
          <w:sz w:val="22"/>
          <w:szCs w:val="22"/>
          <w:rtl w:val="0"/>
        </w:rPr>
        <w:t xml:space="preserve">Logjam High-level Design</w:t>
      </w:r>
      <w:r w:rsidDel="00000000" w:rsidR="00000000" w:rsidRPr="00000000">
        <w:rPr>
          <w:rtl w:val="0"/>
        </w:rPr>
      </w:r>
    </w:p>
    <w:p w:rsidR="00000000" w:rsidDel="00000000" w:rsidP="00000000" w:rsidRDefault="00000000" w:rsidRPr="00000000" w14:paraId="00000095">
      <w:pPr>
        <w:contextualSpacing w:val="0"/>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96">
      <w:pPr>
        <w:contextualSpacing w:val="0"/>
        <w:rPr>
          <w:rFonts w:ascii="Cambria" w:cs="Cambria" w:eastAsia="Cambria" w:hAnsi="Cambria"/>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97">
      <w:pPr>
        <w:contextualSpacing w:val="0"/>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ingest.py</w:t>
      </w: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098">
      <w:pPr>
        <w:ind w:firstLine="720"/>
        <w:contextualSpacing w:val="0"/>
        <w:rPr>
          <w:rFonts w:ascii="Cambria" w:cs="Cambria" w:eastAsia="Cambria" w:hAnsi="Cambria"/>
          <w:sz w:val="24"/>
          <w:szCs w:val="24"/>
        </w:rPr>
      </w:pPr>
      <w:r w:rsidDel="00000000" w:rsidR="00000000" w:rsidRPr="00000000">
        <w:rPr>
          <w:rFonts w:ascii="Cambria" w:cs="Cambria" w:eastAsia="Cambria" w:hAnsi="Cambria"/>
          <w:i w:val="1"/>
          <w:sz w:val="24"/>
          <w:szCs w:val="24"/>
          <w:rtl w:val="0"/>
        </w:rPr>
        <w:t xml:space="preserve">ingest.py </w:t>
      </w:r>
      <w:r w:rsidDel="00000000" w:rsidR="00000000" w:rsidRPr="00000000">
        <w:rPr>
          <w:rFonts w:ascii="Cambria" w:cs="Cambria" w:eastAsia="Cambria" w:hAnsi="Cambria"/>
          <w:sz w:val="24"/>
          <w:szCs w:val="24"/>
          <w:rtl w:val="0"/>
        </w:rPr>
        <w:t xml:space="preserve">is a python script that identifies log files to be ingested via Logstash. The script manages support cases by recursively traversing a directory of arbitrarily structured support cases. As these directories may contain extraneous files unrelated to StorageGRID logs, </w:t>
      </w:r>
      <w:r w:rsidDel="00000000" w:rsidR="00000000" w:rsidRPr="00000000">
        <w:rPr>
          <w:rFonts w:ascii="Cambria" w:cs="Cambria" w:eastAsia="Cambria" w:hAnsi="Cambria"/>
          <w:i w:val="1"/>
          <w:sz w:val="24"/>
          <w:szCs w:val="24"/>
          <w:rtl w:val="0"/>
        </w:rPr>
        <w:t xml:space="preserve">ingest.py</w:t>
      </w:r>
      <w:r w:rsidDel="00000000" w:rsidR="00000000" w:rsidRPr="00000000">
        <w:rPr>
          <w:rFonts w:ascii="Cambria" w:cs="Cambria" w:eastAsia="Cambria" w:hAnsi="Cambria"/>
          <w:sz w:val="24"/>
          <w:szCs w:val="24"/>
          <w:rtl w:val="0"/>
        </w:rPr>
        <w:t xml:space="preserve"> filters directory content for .log and .txt file types. Below, Figure 2 details the script’s flow:</w:t>
      </w:r>
      <w:r w:rsidDel="00000000" w:rsidR="00000000" w:rsidRPr="00000000">
        <w:drawing>
          <wp:anchor allowOverlap="1" behindDoc="0" distB="114300" distT="114300" distL="114300" distR="114300" hidden="0" layoutInCell="1" locked="0" relativeHeight="0" simplePos="0">
            <wp:simplePos x="0" y="0"/>
            <wp:positionH relativeFrom="margin">
              <wp:posOffset>-114299</wp:posOffset>
            </wp:positionH>
            <wp:positionV relativeFrom="paragraph">
              <wp:posOffset>1066800</wp:posOffset>
            </wp:positionV>
            <wp:extent cx="6235473" cy="3357563"/>
            <wp:effectExtent b="0" l="0" r="0" t="0"/>
            <wp:wrapSquare wrapText="bothSides" distB="114300" distT="114300" distL="114300" distR="114300"/>
            <wp:docPr id="1" name="image4.jpg"/>
            <a:graphic>
              <a:graphicData uri="http://schemas.openxmlformats.org/drawingml/2006/picture">
                <pic:pic>
                  <pic:nvPicPr>
                    <pic:cNvPr id="0" name="image4.jpg"/>
                    <pic:cNvPicPr preferRelativeResize="0"/>
                  </pic:nvPicPr>
                  <pic:blipFill>
                    <a:blip r:embed="rId7"/>
                    <a:srcRect b="0" l="0" r="0" t="0"/>
                    <a:stretch>
                      <a:fillRect/>
                    </a:stretch>
                  </pic:blipFill>
                  <pic:spPr>
                    <a:xfrm>
                      <a:off x="0" y="0"/>
                      <a:ext cx="6235473" cy="3357563"/>
                    </a:xfrm>
                    <a:prstGeom prst="rect"/>
                    <a:ln/>
                  </pic:spPr>
                </pic:pic>
              </a:graphicData>
            </a:graphic>
          </wp:anchor>
        </w:drawing>
      </w:r>
    </w:p>
    <w:p w:rsidR="00000000" w:rsidDel="00000000" w:rsidP="00000000" w:rsidRDefault="00000000" w:rsidRPr="00000000" w14:paraId="00000099">
      <w:pPr>
        <w:contextualSpacing w:val="0"/>
        <w:jc w:val="cente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9A">
      <w:pPr>
        <w:contextualSpacing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Figure 2: ingest.py </w:t>
      </w:r>
      <w:r w:rsidDel="00000000" w:rsidR="00000000" w:rsidRPr="00000000">
        <w:rPr>
          <w:rFonts w:ascii="Cambria" w:cs="Cambria" w:eastAsia="Cambria" w:hAnsi="Cambria"/>
          <w:sz w:val="24"/>
          <w:szCs w:val="24"/>
          <w:rtl w:val="0"/>
        </w:rPr>
        <w:t xml:space="preserve">Program Flow</w:t>
      </w:r>
    </w:p>
    <w:p w:rsidR="00000000" w:rsidDel="00000000" w:rsidP="00000000" w:rsidRDefault="00000000" w:rsidRPr="00000000" w14:paraId="0000009B">
      <w:pPr>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9C">
      <w:pPr>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From the command line, a Support Engineer provides the directory to ingest, as well as the optional “-v” verbose option for printing script operations. For each support case, the script parses any zipped archives before filtering relevant log files, extracting their contents to the current directory. Targeted log files are then structured for ingestion (setting their category type, case number, and file path as the filename) and sent to a directory that is monitored by Logstash.</w:t>
      </w:r>
    </w:p>
    <w:p w:rsidR="00000000" w:rsidDel="00000000" w:rsidP="00000000" w:rsidRDefault="00000000" w:rsidRPr="00000000" w14:paraId="0000009D">
      <w:pPr>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9E">
      <w:pPr>
        <w:contextualSpacing w:val="0"/>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Logstash</w:t>
      </w:r>
      <w:r w:rsidDel="00000000" w:rsidR="00000000" w:rsidRPr="00000000">
        <w:rPr>
          <w:rFonts w:ascii="Cambria" w:cs="Cambria" w:eastAsia="Cambria" w:hAnsi="Cambria"/>
          <w:sz w:val="24"/>
          <w:szCs w:val="24"/>
          <w:rtl w:val="0"/>
        </w:rPr>
        <w:br w:type="textWrapping"/>
        <w:tab/>
        <w:t xml:space="preserve">Logstash will watch for new data in each category directory via the file input Logstash plugin. Depending on the category of the log the file input will produce a new event based every time it reaches a certain delimiter, usually a line break. Before sending an event off to Elasticsearch to be indexed, Logstash enhances each event by extracting case number, version, and category from the filename via the grok Logstash plugin. The </w:t>
      </w:r>
      <w:r w:rsidDel="00000000" w:rsidR="00000000" w:rsidRPr="00000000">
        <w:rPr>
          <w:rFonts w:ascii="Cambria" w:cs="Cambria" w:eastAsia="Cambria" w:hAnsi="Cambria"/>
          <w:sz w:val="24"/>
          <w:szCs w:val="24"/>
          <w:rtl w:val="0"/>
        </w:rPr>
        <w:t xml:space="preserve">flow thr</w:t>
      </w:r>
      <w:r w:rsidDel="00000000" w:rsidR="00000000" w:rsidRPr="00000000">
        <w:rPr>
          <w:rFonts w:ascii="Cambria" w:cs="Cambria" w:eastAsia="Cambria" w:hAnsi="Cambria"/>
          <w:sz w:val="24"/>
          <w:szCs w:val="24"/>
          <w:rtl w:val="0"/>
        </w:rPr>
        <w:t xml:space="preserve">ough the Logstash pipeline is shown in </w:t>
      </w:r>
      <w:r w:rsidDel="00000000" w:rsidR="00000000" w:rsidRPr="00000000">
        <w:rPr>
          <w:rFonts w:ascii="Cambria" w:cs="Cambria" w:eastAsia="Cambria" w:hAnsi="Cambria"/>
          <w:sz w:val="24"/>
          <w:szCs w:val="24"/>
          <w:rtl w:val="0"/>
        </w:rPr>
        <w:t xml:space="preserve">Figure 3 </w:t>
      </w:r>
      <w:r w:rsidDel="00000000" w:rsidR="00000000" w:rsidRPr="00000000">
        <w:rPr>
          <w:rtl w:val="0"/>
        </w:rPr>
      </w:r>
    </w:p>
    <w:p w:rsidR="00000000" w:rsidDel="00000000" w:rsidP="00000000" w:rsidRDefault="00000000" w:rsidRPr="00000000" w14:paraId="0000009F">
      <w:pPr>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A0">
      <w:pPr>
        <w:contextualSpacing w:val="0"/>
        <w:jc w:val="center"/>
        <w:rPr>
          <w:rFonts w:ascii="Cambria" w:cs="Cambria" w:eastAsia="Cambria" w:hAnsi="Cambria"/>
          <w:sz w:val="24"/>
          <w:szCs w:val="24"/>
        </w:rPr>
      </w:pPr>
      <w:r w:rsidDel="00000000" w:rsidR="00000000" w:rsidRPr="00000000">
        <w:rPr>
          <w:rFonts w:ascii="Cambria" w:cs="Cambria" w:eastAsia="Cambria" w:hAnsi="Cambria"/>
          <w:sz w:val="24"/>
          <w:szCs w:val="24"/>
        </w:rPr>
        <w:drawing>
          <wp:inline distB="19050" distT="19050" distL="19050" distR="19050">
            <wp:extent cx="4248150" cy="1197287"/>
            <wp:effectExtent b="0" l="0" r="0" t="0"/>
            <wp:docPr id="5"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4248150" cy="1197287"/>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contextualSpacing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Figure </w:t>
      </w:r>
      <w:r w:rsidDel="00000000" w:rsidR="00000000" w:rsidRPr="00000000">
        <w:rPr>
          <w:rFonts w:ascii="Cambria" w:cs="Cambria" w:eastAsia="Cambria" w:hAnsi="Cambria"/>
          <w:sz w:val="24"/>
          <w:szCs w:val="24"/>
          <w:rtl w:val="0"/>
        </w:rPr>
        <w:t xml:space="preserve">3: Logstash Low-level Design</w:t>
      </w:r>
    </w:p>
    <w:p w:rsidR="00000000" w:rsidDel="00000000" w:rsidP="00000000" w:rsidRDefault="00000000" w:rsidRPr="00000000" w14:paraId="000000A2">
      <w:pPr>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A3">
      <w:pPr>
        <w:contextualSpacing w:val="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Elasticsearch </w:t>
      </w:r>
    </w:p>
    <w:p w:rsidR="00000000" w:rsidDel="00000000" w:rsidP="00000000" w:rsidRDefault="00000000" w:rsidRPr="00000000" w14:paraId="000000A4">
      <w:pPr>
        <w:ind w:firstLine="72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Elasticsearch is where the enhanced log data from Logstash will be stored </w:t>
      </w:r>
      <w:r w:rsidDel="00000000" w:rsidR="00000000" w:rsidRPr="00000000">
        <w:rPr>
          <w:rFonts w:ascii="Cambria" w:cs="Cambria" w:eastAsia="Cambria" w:hAnsi="Cambria"/>
          <w:sz w:val="24"/>
          <w:szCs w:val="24"/>
          <w:rtl w:val="0"/>
        </w:rPr>
        <w:t xml:space="preserve">for quick lookup and visualization in Kibana</w:t>
      </w:r>
      <w:r w:rsidDel="00000000" w:rsidR="00000000" w:rsidRPr="00000000">
        <w:rPr>
          <w:rFonts w:ascii="Cambria" w:cs="Cambria" w:eastAsia="Cambria" w:hAnsi="Cambria"/>
          <w:sz w:val="24"/>
          <w:szCs w:val="24"/>
          <w:rtl w:val="0"/>
        </w:rPr>
        <w:t xml:space="preserve">. All data is stored in a single index with single replication across a two node cluster.  Event fields are mapped into the index as defined by a custom mapping (/logjam/config/mapping.json).No plugins are enabled in the Elasticsearch index. Events from different support cases will be distinguished by a case number, which is provided by the top level directory.</w:t>
      </w:r>
    </w:p>
    <w:p w:rsidR="00000000" w:rsidDel="00000000" w:rsidP="00000000" w:rsidRDefault="00000000" w:rsidRPr="00000000" w14:paraId="000000A5">
      <w:pPr>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A6">
      <w:pPr>
        <w:contextualSpacing w:val="0"/>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Kibana</w:t>
      </w:r>
      <w:r w:rsidDel="00000000" w:rsidR="00000000" w:rsidRPr="00000000">
        <w:rPr>
          <w:rFonts w:ascii="Cambria" w:cs="Cambria" w:eastAsia="Cambria" w:hAnsi="Cambria"/>
          <w:b w:val="1"/>
          <w:sz w:val="24"/>
          <w:szCs w:val="24"/>
          <w:rtl w:val="0"/>
        </w:rPr>
        <w:br w:type="textWrapping"/>
        <w:tab/>
      </w:r>
      <w:r w:rsidDel="00000000" w:rsidR="00000000" w:rsidRPr="00000000">
        <w:rPr>
          <w:rFonts w:ascii="Cambria" w:cs="Cambria" w:eastAsia="Cambria" w:hAnsi="Cambria"/>
          <w:sz w:val="24"/>
          <w:szCs w:val="24"/>
          <w:rtl w:val="0"/>
        </w:rPr>
        <w:t xml:space="preserve">We will use</w:t>
      </w:r>
      <w:r w:rsidDel="00000000" w:rsidR="00000000" w:rsidRPr="00000000">
        <w:rPr>
          <w:rFonts w:ascii="Cambria" w:cs="Cambria" w:eastAsia="Cambria" w:hAnsi="Cambria"/>
          <w:b w:val="1"/>
          <w:sz w:val="24"/>
          <w:szCs w:val="24"/>
          <w:rtl w:val="0"/>
        </w:rPr>
        <w:t xml:space="preserve"> </w:t>
      </w:r>
      <w:r w:rsidDel="00000000" w:rsidR="00000000" w:rsidRPr="00000000">
        <w:rPr>
          <w:rFonts w:ascii="Cambria" w:cs="Cambria" w:eastAsia="Cambria" w:hAnsi="Cambria"/>
          <w:sz w:val="24"/>
          <w:szCs w:val="24"/>
          <w:rtl w:val="0"/>
        </w:rPr>
        <w:t xml:space="preserve">Kibana for the graphical interface of Logjam, which is shown in Figure 4. It will be configured such that support engineers can query log data in Elasticsearch, and then generate visualizations from those queries. The exact set of Kibana plugins that will be used is still to be determined, but we hope to provide a smooth flow from high-level aggregations to more granular views within one or two mouse clicks.</w:t>
      </w:r>
    </w:p>
    <w:p w:rsidR="00000000" w:rsidDel="00000000" w:rsidP="00000000" w:rsidRDefault="00000000" w:rsidRPr="00000000" w14:paraId="000000A7">
      <w:pPr>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A8">
      <w:pPr>
        <w:contextualSpacing w:val="0"/>
        <w:jc w:val="center"/>
        <w:rPr>
          <w:rFonts w:ascii="Cambria" w:cs="Cambria" w:eastAsia="Cambria" w:hAnsi="Cambria"/>
          <w:sz w:val="24"/>
          <w:szCs w:val="24"/>
        </w:rPr>
      </w:pPr>
      <w:r w:rsidDel="00000000" w:rsidR="00000000" w:rsidRPr="00000000">
        <w:rPr>
          <w:rFonts w:ascii="Cambria" w:cs="Cambria" w:eastAsia="Cambria" w:hAnsi="Cambria"/>
          <w:sz w:val="24"/>
          <w:szCs w:val="24"/>
        </w:rPr>
        <w:drawing>
          <wp:inline distB="19050" distT="19050" distL="19050" distR="19050">
            <wp:extent cx="5038725" cy="2456978"/>
            <wp:effectExtent b="0" l="0" r="0" t="0"/>
            <wp:docPr id="3"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5038725" cy="2456978"/>
                    </a:xfrm>
                    <a:prstGeom prst="rect"/>
                    <a:ln/>
                  </pic:spPr>
                </pic:pic>
              </a:graphicData>
            </a:graphic>
          </wp:inline>
        </w:drawing>
      </w:r>
      <w:r w:rsidDel="00000000" w:rsidR="00000000" w:rsidRPr="00000000">
        <w:rPr>
          <w:rtl w:val="0"/>
        </w:rPr>
      </w:r>
    </w:p>
    <w:p w:rsidR="00000000" w:rsidDel="00000000" w:rsidP="00000000" w:rsidRDefault="00000000" w:rsidRPr="00000000" w14:paraId="000000A9">
      <w:pPr>
        <w:contextualSpacing w:val="0"/>
        <w:jc w:val="center"/>
        <w:rPr/>
      </w:pPr>
      <w:r w:rsidDel="00000000" w:rsidR="00000000" w:rsidRPr="00000000">
        <w:rPr>
          <w:rFonts w:ascii="Cambria" w:cs="Cambria" w:eastAsia="Cambria" w:hAnsi="Cambria"/>
          <w:sz w:val="24"/>
          <w:szCs w:val="24"/>
          <w:rtl w:val="0"/>
        </w:rPr>
        <w:t xml:space="preserve">Figure 4: Kibana Default Dashboard</w:t>
      </w:r>
      <w:r w:rsidDel="00000000" w:rsidR="00000000" w:rsidRPr="00000000">
        <w:rPr>
          <w:rtl w:val="0"/>
        </w:rPr>
      </w:r>
    </w:p>
    <w:p w:rsidR="00000000" w:rsidDel="00000000" w:rsidP="00000000" w:rsidRDefault="00000000" w:rsidRPr="00000000" w14:paraId="000000AA">
      <w:pPr>
        <w:contextualSpacing w:val="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duplicates.db</w:t>
      </w:r>
    </w:p>
    <w:p w:rsidR="00000000" w:rsidDel="00000000" w:rsidP="00000000" w:rsidRDefault="00000000" w:rsidRPr="00000000" w14:paraId="000000AB">
      <w:pPr>
        <w:contextualSpacing w:val="0"/>
        <w:rPr>
          <w:rFonts w:ascii="Cambria" w:cs="Cambria" w:eastAsia="Cambria" w:hAnsi="Cambria"/>
          <w:sz w:val="24"/>
          <w:szCs w:val="24"/>
        </w:rPr>
      </w:pPr>
      <w:r w:rsidDel="00000000" w:rsidR="00000000" w:rsidRPr="00000000">
        <w:rPr>
          <w:rFonts w:ascii="Cambria" w:cs="Cambria" w:eastAsia="Cambria" w:hAnsi="Cambria"/>
          <w:b w:val="1"/>
          <w:sz w:val="24"/>
          <w:szCs w:val="24"/>
          <w:rtl w:val="0"/>
        </w:rPr>
        <w:tab/>
      </w:r>
      <w:r w:rsidDel="00000000" w:rsidR="00000000" w:rsidRPr="00000000">
        <w:rPr>
          <w:rFonts w:ascii="Cambria" w:cs="Cambria" w:eastAsia="Cambria" w:hAnsi="Cambria"/>
          <w:sz w:val="24"/>
          <w:szCs w:val="24"/>
          <w:rtl w:val="0"/>
        </w:rPr>
        <w:t xml:space="preserve">We created a database to prevent duplicate events from being sent to Logstash. If the ingestion script is run again on the same directories that have new error logs, the database will prohibit the same data from being ingested again by comparing the file paths of each of the files to entries already logged in the database. This database also flags if zipped files are corrupted, which will allow the script to skip attempting to unzip the file again on a second pass through. Lastly, the database associates every file path logged with a category it is associated with. This category is used to track where the file is going to in the directory monitored by Logstash. When the files are transferred to the Logstash directory, a unique id is appended to the filename and used as a link from the file to the database. The database is laid out as follows:</w:t>
      </w:r>
    </w:p>
    <w:p w:rsidR="00000000" w:rsidDel="00000000" w:rsidP="00000000" w:rsidRDefault="00000000" w:rsidRPr="00000000" w14:paraId="000000AC">
      <w:pPr>
        <w:contextualSpacing w:val="0"/>
        <w:rPr>
          <w:rFonts w:ascii="Cambria" w:cs="Cambria" w:eastAsia="Cambria" w:hAnsi="Cambria"/>
          <w:sz w:val="24"/>
          <w:szCs w:val="24"/>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file path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flag</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category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uid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float</w:t>
            </w:r>
          </w:p>
        </w:tc>
      </w:tr>
    </w:tbl>
    <w:p w:rsidR="00000000" w:rsidDel="00000000" w:rsidP="00000000" w:rsidRDefault="00000000" w:rsidRPr="00000000" w14:paraId="000000B7">
      <w:pPr>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B8">
      <w:pPr>
        <w:contextualSpacing w:val="0"/>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B9">
      <w:pPr>
        <w:contextualSpacing w:val="0"/>
        <w:rPr>
          <w:rFonts w:ascii="Cambria" w:cs="Cambria" w:eastAsia="Cambria" w:hAnsi="Cambria"/>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BA">
      <w:pPr>
        <w:contextualSpacing w:val="0"/>
        <w:rPr>
          <w:rFonts w:ascii="Cambria" w:cs="Cambria" w:eastAsia="Cambria" w:hAnsi="Cambria"/>
          <w:i w:val="1"/>
          <w:color w:val="666666"/>
          <w:sz w:val="24"/>
          <w:szCs w:val="24"/>
        </w:rPr>
      </w:pPr>
      <w:r w:rsidDel="00000000" w:rsidR="00000000" w:rsidRPr="00000000">
        <w:rPr>
          <w:rFonts w:ascii="Cambria" w:cs="Cambria" w:eastAsia="Cambria" w:hAnsi="Cambria"/>
          <w:b w:val="1"/>
          <w:sz w:val="28"/>
          <w:szCs w:val="28"/>
          <w:rtl w:val="0"/>
        </w:rPr>
        <w:t xml:space="preserve">Implementation </w:t>
        <w:br w:type="textWrapping"/>
      </w:r>
      <w:r w:rsidDel="00000000" w:rsidR="00000000" w:rsidRPr="00000000">
        <w:rPr>
          <w:rFonts w:ascii="Cambria" w:cs="Cambria" w:eastAsia="Cambria" w:hAnsi="Cambria"/>
          <w:i w:val="1"/>
          <w:color w:val="666666"/>
          <w:sz w:val="24"/>
          <w:szCs w:val="24"/>
          <w:rtl w:val="0"/>
        </w:rPr>
        <w:t xml:space="preserve">Peter Soloninka (primary author), Jake Ferrero (contributing editor)</w:t>
      </w:r>
    </w:p>
    <w:p w:rsidR="00000000" w:rsidDel="00000000" w:rsidP="00000000" w:rsidRDefault="00000000" w:rsidRPr="00000000" w14:paraId="000000BB">
      <w:pPr>
        <w:ind w:firstLine="72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Our implementation was broken into 4 iterations that were composed of 2 bi-weekly sprints with defined deliverables. The first week of each sprint was focused on planning and design and the second week was focused on implementation and testing.</w:t>
      </w:r>
    </w:p>
    <w:p w:rsidR="00000000" w:rsidDel="00000000" w:rsidP="00000000" w:rsidRDefault="00000000" w:rsidRPr="00000000" w14:paraId="000000BC">
      <w:pPr>
        <w:contextualSpacing w:val="0"/>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BD">
      <w:pPr>
        <w:contextualSpacing w:val="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Iteration 0</w:t>
      </w:r>
      <w:r w:rsidDel="00000000" w:rsidR="00000000" w:rsidRPr="00000000">
        <w:rPr>
          <w:rFonts w:ascii="Cambria" w:cs="Cambria" w:eastAsia="Cambria" w:hAnsi="Cambria"/>
          <w:b w:val="1"/>
          <w:sz w:val="24"/>
          <w:szCs w:val="24"/>
          <w:rtl w:val="0"/>
        </w:rPr>
        <w:t xml:space="preserve">: 01/08 - 02/06/2018 - Complete</w:t>
      </w:r>
    </w:p>
    <w:p w:rsidR="00000000" w:rsidDel="00000000" w:rsidP="00000000" w:rsidRDefault="00000000" w:rsidRPr="00000000" w14:paraId="000000BE">
      <w:pPr>
        <w:ind w:firstLine="72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This iteration followed a different format than the others. It did not involve implementation, but instead focused on teaming, requirements gathering, high-level design, planning, and documentation. The deliverables for this iteration were</w:t>
      </w: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sz w:val="24"/>
          <w:szCs w:val="24"/>
          <w:rtl w:val="0"/>
        </w:rPr>
        <w:t xml:space="preserve">the following:</w:t>
      </w:r>
    </w:p>
    <w:p w:rsidR="00000000" w:rsidDel="00000000" w:rsidP="00000000" w:rsidRDefault="00000000" w:rsidRPr="00000000" w14:paraId="000000BF">
      <w:pPr>
        <w:numPr>
          <w:ilvl w:val="0"/>
          <w:numId w:val="6"/>
        </w:numPr>
        <w:spacing w:after="0" w:before="0" w:lineRule="auto"/>
        <w:ind w:left="720" w:hanging="360"/>
        <w:contextualSpacing w:val="1"/>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Requirements document</w:t>
      </w:r>
    </w:p>
    <w:p w:rsidR="00000000" w:rsidDel="00000000" w:rsidP="00000000" w:rsidRDefault="00000000" w:rsidRPr="00000000" w14:paraId="000000C0">
      <w:pPr>
        <w:numPr>
          <w:ilvl w:val="0"/>
          <w:numId w:val="6"/>
        </w:numPr>
        <w:spacing w:after="0" w:before="0" w:lineRule="auto"/>
        <w:ind w:left="720" w:hanging="360"/>
        <w:contextualSpacing w:val="1"/>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High-level design</w:t>
      </w:r>
    </w:p>
    <w:p w:rsidR="00000000" w:rsidDel="00000000" w:rsidP="00000000" w:rsidRDefault="00000000" w:rsidRPr="00000000" w14:paraId="000000C1">
      <w:pPr>
        <w:numPr>
          <w:ilvl w:val="0"/>
          <w:numId w:val="6"/>
        </w:numPr>
        <w:spacing w:after="0" w:before="0" w:lineRule="auto"/>
        <w:ind w:left="720" w:hanging="360"/>
        <w:contextualSpacing w:val="1"/>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Project roadmap</w:t>
      </w:r>
    </w:p>
    <w:p w:rsidR="00000000" w:rsidDel="00000000" w:rsidP="00000000" w:rsidRDefault="00000000" w:rsidRPr="00000000" w14:paraId="000000C2">
      <w:pPr>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C3">
      <w:pPr>
        <w:contextualSpacing w:val="0"/>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Iteration 1</w:t>
      </w:r>
      <w:r w:rsidDel="00000000" w:rsidR="00000000" w:rsidRPr="00000000">
        <w:rPr>
          <w:rFonts w:ascii="Cambria" w:cs="Cambria" w:eastAsia="Cambria" w:hAnsi="Cambria"/>
          <w:b w:val="1"/>
          <w:sz w:val="24"/>
          <w:szCs w:val="24"/>
          <w:rtl w:val="0"/>
        </w:rPr>
        <w:t xml:space="preserve">: 02/06 - 03/01/2018 - Complete</w:t>
        <w:br w:type="textWrapping"/>
        <w:tab/>
      </w:r>
      <w:r w:rsidDel="00000000" w:rsidR="00000000" w:rsidRPr="00000000">
        <w:rPr>
          <w:rFonts w:ascii="Cambria" w:cs="Cambria" w:eastAsia="Cambria" w:hAnsi="Cambria"/>
          <w:sz w:val="24"/>
          <w:szCs w:val="24"/>
          <w:rtl w:val="0"/>
        </w:rPr>
        <w:t xml:space="preserve">The purpose of this iteration was to create an initial prototype of ingest.py and the Logstash pipeline. Our deliverable was a demo of querying from Elasticsearch with minimal configuration, containing a focus on delivering an initial design of ingest.py and the Logstash pipeline. The second sprint produced a demo-ready prototype of all components of Logstash, except for Kibana. The initial prototype followed our requirements document with the following exceptions:</w:t>
      </w:r>
    </w:p>
    <w:p w:rsidR="00000000" w:rsidDel="00000000" w:rsidP="00000000" w:rsidRDefault="00000000" w:rsidRPr="00000000" w14:paraId="000000C4">
      <w:pPr>
        <w:numPr>
          <w:ilvl w:val="0"/>
          <w:numId w:val="17"/>
        </w:numPr>
        <w:spacing w:after="0" w:before="0" w:lineRule="auto"/>
        <w:ind w:left="720" w:hanging="360"/>
        <w:contextualSpacing w:val="1"/>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Input file structure was simplified to a single level .zip file</w:t>
      </w:r>
    </w:p>
    <w:p w:rsidR="00000000" w:rsidDel="00000000" w:rsidP="00000000" w:rsidRDefault="00000000" w:rsidRPr="00000000" w14:paraId="000000C5">
      <w:pPr>
        <w:numPr>
          <w:ilvl w:val="0"/>
          <w:numId w:val="17"/>
        </w:numPr>
        <w:spacing w:after="0" w:before="0" w:lineRule="auto"/>
        <w:ind w:left="720" w:hanging="360"/>
        <w:contextualSpacing w:val="1"/>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Duplicates were not prevented</w:t>
      </w:r>
    </w:p>
    <w:p w:rsidR="00000000" w:rsidDel="00000000" w:rsidP="00000000" w:rsidRDefault="00000000" w:rsidRPr="00000000" w14:paraId="000000C6">
      <w:pPr>
        <w:numPr>
          <w:ilvl w:val="0"/>
          <w:numId w:val="17"/>
        </w:numPr>
        <w:spacing w:after="0" w:before="0" w:lineRule="auto"/>
        <w:ind w:left="720" w:hanging="360"/>
        <w:contextualSpacing w:val="1"/>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Logstash filter pipeline was simplified to the following</w:t>
      </w:r>
    </w:p>
    <w:p w:rsidR="00000000" w:rsidDel="00000000" w:rsidP="00000000" w:rsidRDefault="00000000" w:rsidRPr="00000000" w14:paraId="000000C7">
      <w:pPr>
        <w:numPr>
          <w:ilvl w:val="1"/>
          <w:numId w:val="17"/>
        </w:numPr>
        <w:spacing w:after="0" w:before="0" w:lineRule="auto"/>
        <w:ind w:left="1440" w:hanging="360"/>
        <w:contextualSpacing w:val="1"/>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Case number and file structure data was tracked</w:t>
      </w:r>
    </w:p>
    <w:p w:rsidR="00000000" w:rsidDel="00000000" w:rsidP="00000000" w:rsidRDefault="00000000" w:rsidRPr="00000000" w14:paraId="000000C8">
      <w:pPr>
        <w:numPr>
          <w:ilvl w:val="1"/>
          <w:numId w:val="17"/>
        </w:numPr>
        <w:spacing w:after="0" w:before="0" w:lineRule="auto"/>
        <w:ind w:left="1440" w:hanging="360"/>
        <w:contextualSpacing w:val="1"/>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Pattern matching was performed using the Grok filter plugin</w:t>
      </w:r>
    </w:p>
    <w:p w:rsidR="00000000" w:rsidDel="00000000" w:rsidP="00000000" w:rsidRDefault="00000000" w:rsidRPr="00000000" w14:paraId="000000C9">
      <w:pPr>
        <w:numPr>
          <w:ilvl w:val="1"/>
          <w:numId w:val="17"/>
        </w:numPr>
        <w:spacing w:after="0" w:before="0" w:lineRule="auto"/>
        <w:ind w:left="1440" w:hanging="360"/>
        <w:contextualSpacing w:val="1"/>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Each event was from the Bycast </w:t>
      </w:r>
      <w:r w:rsidDel="00000000" w:rsidR="00000000" w:rsidRPr="00000000">
        <w:rPr>
          <w:rFonts w:ascii="Cambria" w:cs="Cambria" w:eastAsia="Cambria" w:hAnsi="Cambria"/>
          <w:sz w:val="24"/>
          <w:szCs w:val="24"/>
          <w:rtl w:val="0"/>
        </w:rPr>
        <w:t xml:space="preserve">category </w:t>
      </w:r>
      <w:r w:rsidDel="00000000" w:rsidR="00000000" w:rsidRPr="00000000">
        <w:rPr>
          <w:rFonts w:ascii="Cambria" w:cs="Cambria" w:eastAsia="Cambria" w:hAnsi="Cambria"/>
          <w:sz w:val="24"/>
          <w:szCs w:val="24"/>
          <w:rtl w:val="0"/>
        </w:rPr>
        <w:t xml:space="preserve">instead of the full twenty provided</w:t>
      </w:r>
    </w:p>
    <w:p w:rsidR="00000000" w:rsidDel="00000000" w:rsidP="00000000" w:rsidRDefault="00000000" w:rsidRPr="00000000" w14:paraId="000000CA">
      <w:pPr>
        <w:numPr>
          <w:ilvl w:val="1"/>
          <w:numId w:val="17"/>
        </w:numPr>
        <w:spacing w:after="0" w:before="0" w:lineRule="auto"/>
        <w:ind w:left="1440" w:hanging="360"/>
        <w:contextualSpacing w:val="1"/>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timestamp was extracted with the date plugin</w:t>
      </w:r>
    </w:p>
    <w:p w:rsidR="00000000" w:rsidDel="00000000" w:rsidP="00000000" w:rsidRDefault="00000000" w:rsidRPr="00000000" w14:paraId="000000CB">
      <w:pPr>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CC">
      <w:pPr>
        <w:contextualSpacing w:val="0"/>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Iteration 2: 03/01 - 03/29/2018 - Complete</w:t>
      </w:r>
      <w:r w:rsidDel="00000000" w:rsidR="00000000" w:rsidRPr="00000000">
        <w:rPr>
          <w:rFonts w:ascii="Cambria" w:cs="Cambria" w:eastAsia="Cambria" w:hAnsi="Cambria"/>
          <w:sz w:val="24"/>
          <w:szCs w:val="24"/>
          <w:rtl w:val="0"/>
        </w:rPr>
        <w:br w:type="textWrapping"/>
        <w:tab/>
        <w:t xml:space="preserve">The goal of this iteration was to create an end-to-end pipeline that met all client feature requirements and tests that pipeline at scale. Using the prototype created in the first iteration, we implemented the remaining features such as extra categorization, </w:t>
      </w:r>
      <w:r w:rsidDel="00000000" w:rsidR="00000000" w:rsidRPr="00000000">
        <w:rPr>
          <w:rFonts w:ascii="Cambria" w:cs="Cambria" w:eastAsia="Cambria" w:hAnsi="Cambria"/>
          <w:sz w:val="24"/>
          <w:szCs w:val="24"/>
          <w:rtl w:val="0"/>
        </w:rPr>
        <w:t xml:space="preserve">preventing duplicate events</w:t>
      </w:r>
      <w:r w:rsidDel="00000000" w:rsidR="00000000" w:rsidRPr="00000000">
        <w:rPr>
          <w:rFonts w:ascii="Cambria" w:cs="Cambria" w:eastAsia="Cambria" w:hAnsi="Cambria"/>
          <w:sz w:val="24"/>
          <w:szCs w:val="24"/>
          <w:rtl w:val="0"/>
        </w:rPr>
        <w:t xml:space="preserve">, and additional Kibana visualizations. </w:t>
      </w:r>
    </w:p>
    <w:p w:rsidR="00000000" w:rsidDel="00000000" w:rsidP="00000000" w:rsidRDefault="00000000" w:rsidRPr="00000000" w14:paraId="000000CD">
      <w:pPr>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br w:type="textWrapping"/>
      </w:r>
      <w:r w:rsidDel="00000000" w:rsidR="00000000" w:rsidRPr="00000000">
        <w:rPr>
          <w:rFonts w:ascii="Cambria" w:cs="Cambria" w:eastAsia="Cambria" w:hAnsi="Cambria"/>
          <w:b w:val="1"/>
          <w:sz w:val="24"/>
          <w:szCs w:val="24"/>
          <w:rtl w:val="0"/>
        </w:rPr>
        <w:t xml:space="preserve">Iteration 3: 03/29 - 05/08/2018 - Complete</w:t>
        <w:br w:type="textWrapping"/>
        <w:tab/>
      </w:r>
      <w:r w:rsidDel="00000000" w:rsidR="00000000" w:rsidRPr="00000000">
        <w:rPr>
          <w:rFonts w:ascii="Cambria" w:cs="Cambria" w:eastAsia="Cambria" w:hAnsi="Cambria"/>
          <w:sz w:val="24"/>
          <w:szCs w:val="24"/>
          <w:rtl w:val="0"/>
        </w:rPr>
        <w:t xml:space="preserve">In this iteration, we hardened required functionality to meet performance and reliability measures, implemented stretch goals, finalized documentation, and created our final presentation for Posters &amp; Pies. The first sprint focused on perfecting Logjam, stretch goals, documentation, and initial Posters &amp; Pies planning, while the second sprint focuse</w:t>
      </w:r>
      <w:r w:rsidDel="00000000" w:rsidR="00000000" w:rsidRPr="00000000">
        <w:rPr>
          <w:rFonts w:ascii="Cambria" w:cs="Cambria" w:eastAsia="Cambria" w:hAnsi="Cambria"/>
          <w:sz w:val="24"/>
          <w:szCs w:val="24"/>
          <w:rtl w:val="0"/>
        </w:rPr>
        <w:t xml:space="preserve">d</w:t>
      </w:r>
      <w:r w:rsidDel="00000000" w:rsidR="00000000" w:rsidRPr="00000000">
        <w:rPr>
          <w:rFonts w:ascii="Cambria" w:cs="Cambria" w:eastAsia="Cambria" w:hAnsi="Cambria"/>
          <w:sz w:val="24"/>
          <w:szCs w:val="24"/>
          <w:rtl w:val="0"/>
        </w:rPr>
        <w:t xml:space="preserve"> on finalizing documentation and the Posters &amp; Pies presentation.</w:t>
      </w:r>
    </w:p>
    <w:p w:rsidR="00000000" w:rsidDel="00000000" w:rsidP="00000000" w:rsidRDefault="00000000" w:rsidRPr="00000000" w14:paraId="000000CE">
      <w:pPr>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CF">
      <w:pPr>
        <w:contextualSpacing w:val="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Project Structure</w:t>
      </w:r>
    </w:p>
    <w:p w:rsidR="00000000" w:rsidDel="00000000" w:rsidP="00000000" w:rsidRDefault="00000000" w:rsidRPr="00000000" w14:paraId="000000D0">
      <w:pPr>
        <w:ind w:firstLine="72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"logjam" directory contains everything needed for the project and will be stored on the machine that hosts the Docker containers. The config directory contains all of the necessary configuration files needed for Logjam, including the logstash pipeline (logjam.conf), two different elasticsearch configurations for the master and slave nodes in the cluster, and a mapping file for the elasticsearch index. The dockerfile is used to create the Logjam image with all of the necessary scripts and configurations pre-installed. The ingest and setup scripts ingest logs bundles and create the duplicates database, respectively. The logjam.sh script serves as a wrapper for the project to allow support engineers a more easy way of interacting with Logjam’s functionality. </w:t>
      </w:r>
    </w:p>
    <w:p w:rsidR="00000000" w:rsidDel="00000000" w:rsidP="00000000" w:rsidRDefault="00000000" w:rsidRPr="00000000" w14:paraId="000000D1">
      <w:pPr>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D2">
      <w:pPr>
        <w:contextualSpacing w:val="0"/>
        <w:jc w:val="center"/>
        <w:rPr>
          <w:rFonts w:ascii="Cambria" w:cs="Cambria" w:eastAsia="Cambria" w:hAnsi="Cambria"/>
          <w:sz w:val="24"/>
          <w:szCs w:val="24"/>
        </w:rPr>
      </w:pPr>
      <w:r w:rsidDel="00000000" w:rsidR="00000000" w:rsidRPr="00000000">
        <w:rPr>
          <w:rFonts w:ascii="Cambria" w:cs="Cambria" w:eastAsia="Cambria" w:hAnsi="Cambria"/>
          <w:sz w:val="24"/>
          <w:szCs w:val="24"/>
        </w:rPr>
        <w:drawing>
          <wp:inline distB="114300" distT="114300" distL="114300" distR="114300">
            <wp:extent cx="5248275" cy="1377785"/>
            <wp:effectExtent b="0" l="0" r="0" t="0"/>
            <wp:docPr id="4"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5248275" cy="1377785"/>
                    </a:xfrm>
                    <a:prstGeom prst="rect"/>
                    <a:ln/>
                  </pic:spPr>
                </pic:pic>
              </a:graphicData>
            </a:graphic>
          </wp:inline>
        </w:drawing>
      </w:r>
      <w:r w:rsidDel="00000000" w:rsidR="00000000" w:rsidRPr="00000000">
        <w:rPr>
          <w:rtl w:val="0"/>
        </w:rPr>
      </w:r>
    </w:p>
    <w:p w:rsidR="00000000" w:rsidDel="00000000" w:rsidP="00000000" w:rsidRDefault="00000000" w:rsidRPr="00000000" w14:paraId="000000D3">
      <w:pPr>
        <w:contextualSpacing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Figure 5: Project Structure</w:t>
      </w:r>
    </w:p>
    <w:p w:rsidR="00000000" w:rsidDel="00000000" w:rsidP="00000000" w:rsidRDefault="00000000" w:rsidRPr="00000000" w14:paraId="000000D4">
      <w:pPr>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D5">
      <w:pPr>
        <w:contextualSpacing w:val="0"/>
        <w:rPr>
          <w:rFonts w:ascii="Cambria" w:cs="Cambria" w:eastAsia="Cambria" w:hAnsi="Cambria"/>
          <w:b w:val="1"/>
          <w:color w:val="333333"/>
          <w:sz w:val="24"/>
          <w:szCs w:val="24"/>
          <w:highlight w:val="white"/>
        </w:rPr>
      </w:pPr>
      <w:r w:rsidDel="00000000" w:rsidR="00000000" w:rsidRPr="00000000">
        <w:rPr>
          <w:rFonts w:ascii="Cambria" w:cs="Cambria" w:eastAsia="Cambria" w:hAnsi="Cambria"/>
          <w:b w:val="1"/>
          <w:color w:val="333333"/>
          <w:sz w:val="24"/>
          <w:szCs w:val="24"/>
          <w:highlight w:val="white"/>
          <w:rtl w:val="0"/>
        </w:rPr>
        <w:t xml:space="preserve">Project C</w:t>
      </w:r>
      <w:r w:rsidDel="00000000" w:rsidR="00000000" w:rsidRPr="00000000">
        <w:rPr>
          <w:rFonts w:ascii="Cambria" w:cs="Cambria" w:eastAsia="Cambria" w:hAnsi="Cambria"/>
          <w:b w:val="1"/>
          <w:color w:val="333333"/>
          <w:sz w:val="24"/>
          <w:szCs w:val="24"/>
          <w:highlight w:val="white"/>
          <w:rtl w:val="0"/>
        </w:rPr>
        <w:t xml:space="preserve">onfiguration</w:t>
      </w:r>
      <w:r w:rsidDel="00000000" w:rsidR="00000000" w:rsidRPr="00000000">
        <w:rPr>
          <w:rtl w:val="0"/>
        </w:rPr>
      </w:r>
    </w:p>
    <w:p w:rsidR="00000000" w:rsidDel="00000000" w:rsidP="00000000" w:rsidRDefault="00000000" w:rsidRPr="00000000" w14:paraId="000000D6">
      <w:pPr>
        <w:ind w:firstLine="72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To enable our custom pipeline, logjam.conf must be mounted to the Docker container inside the /etc/logstash/conf directory, and Logstash must be restarted and pointed at that directory. A logjam-test index must be created in Elasticsearch to accept events from Logstash. Otherwise, we are using the default configuration for </w:t>
      </w:r>
      <w:r w:rsidDel="00000000" w:rsidR="00000000" w:rsidRPr="00000000">
        <w:rPr>
          <w:rFonts w:ascii="Cambria" w:cs="Cambria" w:eastAsia="Cambria" w:hAnsi="Cambria"/>
          <w:sz w:val="24"/>
          <w:szCs w:val="24"/>
          <w:rtl w:val="0"/>
        </w:rPr>
        <w:t xml:space="preserve">the </w:t>
      </w:r>
      <w:r w:rsidDel="00000000" w:rsidR="00000000" w:rsidRPr="00000000">
        <w:rPr>
          <w:rFonts w:ascii="Cambria" w:cs="Cambria" w:eastAsia="Cambria" w:hAnsi="Cambria"/>
          <w:sz w:val="24"/>
          <w:szCs w:val="24"/>
          <w:rtl w:val="0"/>
        </w:rPr>
        <w:t xml:space="preserve">sebp/elk Docker image</w:t>
      </w:r>
      <w:r w:rsidDel="00000000" w:rsidR="00000000" w:rsidRPr="00000000">
        <w:rPr>
          <w:rFonts w:ascii="Cambria" w:cs="Cambria" w:eastAsia="Cambria" w:hAnsi="Cambria"/>
          <w:sz w:val="24"/>
          <w:szCs w:val="24"/>
          <w:rtl w:val="0"/>
        </w:rPr>
        <w:t xml:space="preserve">[1]. See the Installation Guide[2] for more details.</w:t>
      </w:r>
    </w:p>
    <w:p w:rsidR="00000000" w:rsidDel="00000000" w:rsidP="00000000" w:rsidRDefault="00000000" w:rsidRPr="00000000" w14:paraId="000000D7">
      <w:pPr>
        <w:ind w:firstLine="720"/>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D8">
      <w:pPr>
        <w:ind w:left="0" w:firstLine="0"/>
        <w:contextualSpacing w:val="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Logjam.sh - Wrapper Script</w:t>
      </w:r>
    </w:p>
    <w:p w:rsidR="00000000" w:rsidDel="00000000" w:rsidP="00000000" w:rsidRDefault="00000000" w:rsidRPr="00000000" w14:paraId="000000D9">
      <w:pPr>
        <w:ind w:left="0" w:firstLine="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ab/>
      </w:r>
      <w:r w:rsidDel="00000000" w:rsidR="00000000" w:rsidRPr="00000000">
        <w:rPr>
          <w:rFonts w:ascii="Cambria" w:cs="Cambria" w:eastAsia="Cambria" w:hAnsi="Cambria"/>
          <w:sz w:val="24"/>
          <w:szCs w:val="24"/>
          <w:rtl w:val="0"/>
        </w:rPr>
        <w:t xml:space="preserve">Logjam comes with a logjam.sh script that serves as a wrapper for our project and allows users to more easily interact with Logjam’s different functionalities. This includes creating the Logjam Docker image, spawning master and slave nodes for the elasticsearch cluster, and ingesting log bundles. To use the script, one can utilize the following flags:</w:t>
      </w:r>
    </w:p>
    <w:p w:rsidR="00000000" w:rsidDel="00000000" w:rsidP="00000000" w:rsidRDefault="00000000" w:rsidRPr="00000000" w14:paraId="000000DA">
      <w:pPr>
        <w:numPr>
          <w:ilvl w:val="0"/>
          <w:numId w:val="30"/>
        </w:numPr>
        <w:spacing w:after="240" w:lineRule="auto"/>
        <w:ind w:left="720" w:hanging="360"/>
        <w:contextualSpacing w:val="1"/>
        <w:rPr>
          <w:rFonts w:ascii="Cambria" w:cs="Cambria" w:eastAsia="Cambria" w:hAnsi="Cambria"/>
          <w:color w:val="000000"/>
        </w:rPr>
      </w:pPr>
      <w:r w:rsidDel="00000000" w:rsidR="00000000" w:rsidRPr="00000000">
        <w:rPr>
          <w:rFonts w:ascii="Cambria" w:cs="Cambria" w:eastAsia="Cambria" w:hAnsi="Cambria"/>
          <w:sz w:val="24"/>
          <w:szCs w:val="24"/>
          <w:rtl w:val="0"/>
        </w:rPr>
        <w:t xml:space="preserve">-b (build image)</w:t>
      </w:r>
    </w:p>
    <w:p w:rsidR="00000000" w:rsidDel="00000000" w:rsidP="00000000" w:rsidRDefault="00000000" w:rsidRPr="00000000" w14:paraId="000000DB">
      <w:pPr>
        <w:numPr>
          <w:ilvl w:val="0"/>
          <w:numId w:val="30"/>
        </w:numPr>
        <w:spacing w:after="240" w:before="60" w:lineRule="auto"/>
        <w:ind w:left="720" w:hanging="360"/>
        <w:contextualSpacing w:val="1"/>
        <w:rPr>
          <w:rFonts w:ascii="Cambria" w:cs="Cambria" w:eastAsia="Cambria" w:hAnsi="Cambria"/>
          <w:color w:val="000000"/>
        </w:rPr>
      </w:pPr>
      <w:r w:rsidDel="00000000" w:rsidR="00000000" w:rsidRPr="00000000">
        <w:rPr>
          <w:rFonts w:ascii="Cambria" w:cs="Cambria" w:eastAsia="Cambria" w:hAnsi="Cambria"/>
          <w:sz w:val="24"/>
          <w:szCs w:val="24"/>
          <w:rtl w:val="0"/>
        </w:rPr>
        <w:t xml:space="preserve">-c &lt;name&gt; (create elasticsearch master container &lt;name&gt;)</w:t>
      </w:r>
    </w:p>
    <w:p w:rsidR="00000000" w:rsidDel="00000000" w:rsidP="00000000" w:rsidRDefault="00000000" w:rsidRPr="00000000" w14:paraId="000000DC">
      <w:pPr>
        <w:numPr>
          <w:ilvl w:val="0"/>
          <w:numId w:val="30"/>
        </w:numPr>
        <w:spacing w:after="240" w:before="60" w:lineRule="auto"/>
        <w:ind w:left="720" w:hanging="360"/>
        <w:contextualSpacing w:val="1"/>
        <w:rPr>
          <w:rFonts w:ascii="Cambria" w:cs="Cambria" w:eastAsia="Cambria" w:hAnsi="Cambria"/>
          <w:color w:val="000000"/>
        </w:rPr>
      </w:pPr>
      <w:r w:rsidDel="00000000" w:rsidR="00000000" w:rsidRPr="00000000">
        <w:rPr>
          <w:rFonts w:ascii="Cambria" w:cs="Cambria" w:eastAsia="Cambria" w:hAnsi="Cambria"/>
          <w:sz w:val="24"/>
          <w:szCs w:val="24"/>
          <w:rtl w:val="0"/>
        </w:rPr>
        <w:t xml:space="preserve">-r &lt;name&gt; (create elasticsearch slave &lt;name&gt;)</w:t>
      </w:r>
    </w:p>
    <w:p w:rsidR="00000000" w:rsidDel="00000000" w:rsidP="00000000" w:rsidRDefault="00000000" w:rsidRPr="00000000" w14:paraId="000000DD">
      <w:pPr>
        <w:numPr>
          <w:ilvl w:val="0"/>
          <w:numId w:val="30"/>
        </w:numPr>
        <w:spacing w:after="240" w:before="60" w:lineRule="auto"/>
        <w:ind w:left="720" w:hanging="360"/>
        <w:contextualSpacing w:val="1"/>
        <w:rPr>
          <w:rFonts w:ascii="Cambria" w:cs="Cambria" w:eastAsia="Cambria" w:hAnsi="Cambria"/>
          <w:color w:val="000000"/>
        </w:rPr>
      </w:pPr>
      <w:r w:rsidDel="00000000" w:rsidR="00000000" w:rsidRPr="00000000">
        <w:rPr>
          <w:rFonts w:ascii="Cambria" w:cs="Cambria" w:eastAsia="Cambria" w:hAnsi="Cambria"/>
          <w:sz w:val="24"/>
          <w:szCs w:val="24"/>
          <w:rtl w:val="0"/>
        </w:rPr>
        <w:t xml:space="preserve">-i &lt;container&gt; &lt;path to folder to ingest&gt; (ingest log data on &lt;container&gt;)</w:t>
      </w:r>
    </w:p>
    <w:p w:rsidR="00000000" w:rsidDel="00000000" w:rsidP="00000000" w:rsidRDefault="00000000" w:rsidRPr="00000000" w14:paraId="000000DE">
      <w:pPr>
        <w:numPr>
          <w:ilvl w:val="0"/>
          <w:numId w:val="30"/>
        </w:numPr>
        <w:spacing w:after="240" w:before="60" w:lineRule="auto"/>
        <w:ind w:left="720" w:hanging="360"/>
        <w:contextualSpacing w:val="1"/>
        <w:rPr>
          <w:rFonts w:ascii="Cambria" w:cs="Cambria" w:eastAsia="Cambria" w:hAnsi="Cambria"/>
          <w:color w:val="000000"/>
        </w:rPr>
      </w:pPr>
      <w:r w:rsidDel="00000000" w:rsidR="00000000" w:rsidRPr="00000000">
        <w:rPr>
          <w:rFonts w:ascii="Cambria" w:cs="Cambria" w:eastAsia="Cambria" w:hAnsi="Cambria"/>
          <w:sz w:val="24"/>
          <w:szCs w:val="24"/>
          <w:rtl w:val="0"/>
        </w:rPr>
        <w:t xml:space="preserve">-d &lt;container&gt; (delete duplicates database on &lt;container&gt;)</w:t>
      </w:r>
    </w:p>
    <w:p w:rsidR="00000000" w:rsidDel="00000000" w:rsidP="00000000" w:rsidRDefault="00000000" w:rsidRPr="00000000" w14:paraId="000000DF">
      <w:pPr>
        <w:numPr>
          <w:ilvl w:val="0"/>
          <w:numId w:val="30"/>
        </w:numPr>
        <w:spacing w:after="0" w:before="0" w:line="240" w:lineRule="auto"/>
        <w:ind w:left="720" w:hanging="360"/>
        <w:contextualSpacing w:val="0"/>
        <w:rPr>
          <w:rFonts w:ascii="Cambria" w:cs="Cambria" w:eastAsia="Cambria" w:hAnsi="Cambria"/>
          <w:color w:val="000000"/>
        </w:rPr>
      </w:pPr>
      <w:r w:rsidDel="00000000" w:rsidR="00000000" w:rsidRPr="00000000">
        <w:rPr>
          <w:rFonts w:ascii="Cambria" w:cs="Cambria" w:eastAsia="Cambria" w:hAnsi="Cambria"/>
          <w:sz w:val="24"/>
          <w:szCs w:val="24"/>
          <w:rtl w:val="0"/>
        </w:rPr>
        <w:t xml:space="preserve">-e (creates the elasticsearch index)</w:t>
      </w:r>
    </w:p>
    <w:p w:rsidR="00000000" w:rsidDel="00000000" w:rsidP="00000000" w:rsidRDefault="00000000" w:rsidRPr="00000000" w14:paraId="000000E0">
      <w:pPr>
        <w:spacing w:after="0" w:before="0" w:line="240" w:lineRule="auto"/>
        <w:contextualSpacing w:val="0"/>
        <w:rPr>
          <w:rFonts w:ascii="Cambria" w:cs="Cambria" w:eastAsia="Cambria" w:hAnsi="Cambria"/>
          <w:color w:val="24292e"/>
          <w:sz w:val="24"/>
          <w:szCs w:val="24"/>
        </w:rPr>
      </w:pPr>
      <w:r w:rsidDel="00000000" w:rsidR="00000000" w:rsidRPr="00000000">
        <w:rPr>
          <w:rtl w:val="0"/>
        </w:rPr>
      </w:r>
    </w:p>
    <w:p w:rsidR="00000000" w:rsidDel="00000000" w:rsidP="00000000" w:rsidRDefault="00000000" w:rsidRPr="00000000" w14:paraId="000000E1">
      <w:pPr>
        <w:contextualSpacing w:val="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Final Status</w:t>
      </w:r>
    </w:p>
    <w:p w:rsidR="00000000" w:rsidDel="00000000" w:rsidP="00000000" w:rsidRDefault="00000000" w:rsidRPr="00000000" w14:paraId="000000E2">
      <w:pPr>
        <w:contextualSpacing w:val="0"/>
        <w:rPr>
          <w:rFonts w:ascii="Cambria" w:cs="Cambria" w:eastAsia="Cambria" w:hAnsi="Cambria"/>
          <w:sz w:val="24"/>
          <w:szCs w:val="24"/>
        </w:rPr>
      </w:pPr>
      <w:r w:rsidDel="00000000" w:rsidR="00000000" w:rsidRPr="00000000">
        <w:rPr>
          <w:rFonts w:ascii="Cambria" w:cs="Cambria" w:eastAsia="Cambria" w:hAnsi="Cambria"/>
          <w:b w:val="1"/>
          <w:sz w:val="24"/>
          <w:szCs w:val="24"/>
          <w:rtl w:val="0"/>
        </w:rPr>
        <w:tab/>
      </w:r>
      <w:r w:rsidDel="00000000" w:rsidR="00000000" w:rsidRPr="00000000">
        <w:rPr>
          <w:rFonts w:ascii="Cambria" w:cs="Cambria" w:eastAsia="Cambria" w:hAnsi="Cambria"/>
          <w:sz w:val="24"/>
          <w:szCs w:val="24"/>
          <w:rtl w:val="0"/>
        </w:rPr>
        <w:t xml:space="preserve">We have completed all iterations and implemented the required functionality. The tool can ingest compressed log files at a rate of approximately 1GB per hour.</w:t>
      </w:r>
      <w:r w:rsidDel="00000000" w:rsidR="00000000" w:rsidRPr="00000000">
        <w:rPr>
          <w:rtl w:val="0"/>
        </w:rPr>
      </w:r>
    </w:p>
    <w:p w:rsidR="00000000" w:rsidDel="00000000" w:rsidP="00000000" w:rsidRDefault="00000000" w:rsidRPr="00000000" w14:paraId="000000E3">
      <w:pPr>
        <w:ind w:firstLine="720"/>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E4">
      <w:pPr>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E5">
      <w:pPr>
        <w:contextualSpacing w:val="0"/>
        <w:rPr>
          <w:rFonts w:ascii="Cambria" w:cs="Cambria" w:eastAsia="Cambria" w:hAnsi="Cambria"/>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E6">
      <w:pPr>
        <w:contextualSpacing w:val="0"/>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Recommendations</w:t>
      </w:r>
    </w:p>
    <w:p w:rsidR="00000000" w:rsidDel="00000000" w:rsidP="00000000" w:rsidRDefault="00000000" w:rsidRPr="00000000" w14:paraId="000000E7">
      <w:pPr>
        <w:contextualSpacing w:val="0"/>
        <w:rPr>
          <w:rFonts w:ascii="Cambria" w:cs="Cambria" w:eastAsia="Cambria" w:hAnsi="Cambria"/>
          <w:i w:val="1"/>
          <w:color w:val="666666"/>
          <w:sz w:val="24"/>
          <w:szCs w:val="24"/>
        </w:rPr>
      </w:pPr>
      <w:r w:rsidDel="00000000" w:rsidR="00000000" w:rsidRPr="00000000">
        <w:rPr>
          <w:rFonts w:ascii="Cambria" w:cs="Cambria" w:eastAsia="Cambria" w:hAnsi="Cambria"/>
          <w:i w:val="1"/>
          <w:color w:val="666666"/>
          <w:sz w:val="24"/>
          <w:szCs w:val="24"/>
          <w:rtl w:val="0"/>
        </w:rPr>
        <w:t xml:space="preserve">Peter Soloninka (primary author), Jake Ferrero (contributing editor)</w:t>
      </w:r>
    </w:p>
    <w:p w:rsidR="00000000" w:rsidDel="00000000" w:rsidP="00000000" w:rsidRDefault="00000000" w:rsidRPr="00000000" w14:paraId="000000E8">
      <w:pPr>
        <w:ind w:firstLine="72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During this project, we identified several changes that could significantly improve performance and reliability that we did have time to experiment with. These recommendations can be found below.</w:t>
      </w:r>
    </w:p>
    <w:p w:rsidR="00000000" w:rsidDel="00000000" w:rsidP="00000000" w:rsidRDefault="00000000" w:rsidRPr="00000000" w14:paraId="000000E9">
      <w:pPr>
        <w:contextualSpacing w:val="0"/>
        <w:rPr>
          <w:rFonts w:ascii="Cambria" w:cs="Cambria" w:eastAsia="Cambria" w:hAnsi="Cambria"/>
        </w:rPr>
      </w:pPr>
      <w:r w:rsidDel="00000000" w:rsidR="00000000" w:rsidRPr="00000000">
        <w:rPr>
          <w:rtl w:val="0"/>
        </w:rPr>
      </w:r>
    </w:p>
    <w:p w:rsidR="00000000" w:rsidDel="00000000" w:rsidP="00000000" w:rsidRDefault="00000000" w:rsidRPr="00000000" w14:paraId="000000EA">
      <w:pPr>
        <w:contextualSpacing w:val="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Run Logstash on a separate instance</w:t>
      </w:r>
    </w:p>
    <w:p w:rsidR="00000000" w:rsidDel="00000000" w:rsidP="00000000" w:rsidRDefault="00000000" w:rsidRPr="00000000" w14:paraId="000000EB">
      <w:pPr>
        <w:ind w:firstLine="72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Currently Logstash runs on the same instance as the master Elasticsearch node, this means that during ingest they will contend for the same CPU and disk resources. Logstash can be run on a seperate machine to improve performance.</w:t>
      </w:r>
    </w:p>
    <w:p w:rsidR="00000000" w:rsidDel="00000000" w:rsidP="00000000" w:rsidRDefault="00000000" w:rsidRPr="00000000" w14:paraId="000000EC">
      <w:pPr>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ED">
      <w:pPr>
        <w:contextualSpacing w:val="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Increase parallelism</w:t>
      </w:r>
    </w:p>
    <w:p w:rsidR="00000000" w:rsidDel="00000000" w:rsidP="00000000" w:rsidRDefault="00000000" w:rsidRPr="00000000" w14:paraId="000000EE">
      <w:pPr>
        <w:ind w:firstLine="72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Consider running Logstash on a seperate machine with more CPUs. Logstash can run many workers in parallel so as long as the disk can read fast enough additional CPUs will provide a linear increase in ingest speed up to the capacity of the Elasticsearch cluster. </w:t>
      </w:r>
    </w:p>
    <w:p w:rsidR="00000000" w:rsidDel="00000000" w:rsidP="00000000" w:rsidRDefault="00000000" w:rsidRPr="00000000" w14:paraId="000000EF">
      <w:pPr>
        <w:contextualSpacing w:val="0"/>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F0">
      <w:pPr>
        <w:contextualSpacing w:val="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Break-up log data more thoroughly (Add back in Grok filters)</w:t>
      </w:r>
    </w:p>
    <w:p w:rsidR="00000000" w:rsidDel="00000000" w:rsidP="00000000" w:rsidRDefault="00000000" w:rsidRPr="00000000" w14:paraId="000000F1">
      <w:pPr>
        <w:ind w:firstLine="72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Our initial configuration had additional grok filters to break the message field into multiple fields. This slowed Logstash pipeline down by 10-20%, but also resulted in a lower cardinality for the message field and allowed it to be stored more efficiently. Consider adding these back to reduce index size.</w:t>
      </w:r>
    </w:p>
    <w:p w:rsidR="00000000" w:rsidDel="00000000" w:rsidP="00000000" w:rsidRDefault="00000000" w:rsidRPr="00000000" w14:paraId="000000F2">
      <w:pPr>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F3">
      <w:pPr>
        <w:contextualSpacing w:val="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Configure Elasticsearch for EC2 cluster auto-discovery</w:t>
      </w:r>
    </w:p>
    <w:p w:rsidR="00000000" w:rsidDel="00000000" w:rsidP="00000000" w:rsidRDefault="00000000" w:rsidRPr="00000000" w14:paraId="000000F4">
      <w:pPr>
        <w:ind w:firstLine="720"/>
        <w:contextualSpacing w:val="0"/>
        <w:rPr>
          <w:rFonts w:ascii="Cambria" w:cs="Cambria" w:eastAsia="Cambria" w:hAnsi="Cambria"/>
          <w:b w:val="1"/>
          <w:sz w:val="24"/>
          <w:szCs w:val="24"/>
        </w:rPr>
      </w:pPr>
      <w:r w:rsidDel="00000000" w:rsidR="00000000" w:rsidRPr="00000000">
        <w:rPr>
          <w:rFonts w:ascii="Cambria" w:cs="Cambria" w:eastAsia="Cambria" w:hAnsi="Cambria"/>
          <w:sz w:val="24"/>
          <w:szCs w:val="24"/>
          <w:rtl w:val="0"/>
        </w:rPr>
        <w:t xml:space="preserve">Currently the discovery and broadcast IP addresses for each node in the cluster are set manually. If the production version of Logjam will be run on EC2 the Elasticsearch cluster can be configured with the EC2 discovery plugin so that the IPs do not have to be manually configured.</w:t>
      </w:r>
      <w:r w:rsidDel="00000000" w:rsidR="00000000" w:rsidRPr="00000000">
        <w:rPr>
          <w:rtl w:val="0"/>
        </w:rPr>
      </w:r>
    </w:p>
    <w:p w:rsidR="00000000" w:rsidDel="00000000" w:rsidP="00000000" w:rsidRDefault="00000000" w:rsidRPr="00000000" w14:paraId="000000F5">
      <w:pPr>
        <w:contextualSpacing w:val="0"/>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F6">
      <w:pPr>
        <w:contextualSpacing w:val="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Add second pass for StorageGRID version</w:t>
      </w:r>
    </w:p>
    <w:p w:rsidR="00000000" w:rsidDel="00000000" w:rsidP="00000000" w:rsidRDefault="00000000" w:rsidRPr="00000000" w14:paraId="000000F7">
      <w:pPr>
        <w:ind w:firstLine="720"/>
        <w:contextualSpacing w:val="0"/>
        <w:rPr>
          <w:rFonts w:ascii="Cambria" w:cs="Cambria" w:eastAsia="Cambria" w:hAnsi="Cambria"/>
          <w:b w:val="1"/>
          <w:sz w:val="24"/>
          <w:szCs w:val="24"/>
        </w:rPr>
      </w:pPr>
      <w:r w:rsidDel="00000000" w:rsidR="00000000" w:rsidRPr="00000000">
        <w:rPr>
          <w:rFonts w:ascii="Cambria" w:cs="Cambria" w:eastAsia="Cambria" w:hAnsi="Cambria"/>
          <w:sz w:val="24"/>
          <w:szCs w:val="24"/>
          <w:rtl w:val="0"/>
        </w:rPr>
        <w:t xml:space="preserve">The ingest script does not insure that a StorageGrid version number is found before sending each log file to Logstash so some log events may make it into Elasticsearch with that field set to “NA”. Consider creating a script to be run after a full ingest to make sure all version numbers are present.</w:t>
      </w:r>
      <w:r w:rsidDel="00000000" w:rsidR="00000000" w:rsidRPr="00000000">
        <w:rPr>
          <w:rtl w:val="0"/>
        </w:rPr>
      </w:r>
    </w:p>
    <w:p w:rsidR="00000000" w:rsidDel="00000000" w:rsidP="00000000" w:rsidRDefault="00000000" w:rsidRPr="00000000" w14:paraId="000000F8">
      <w:pPr>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F9">
      <w:pPr>
        <w:contextualSpacing w:val="0"/>
        <w:rPr>
          <w:rFonts w:ascii="Cambria" w:cs="Cambria" w:eastAsia="Cambria" w:hAnsi="Cambria"/>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FA">
      <w:pPr>
        <w:contextualSpacing w:val="0"/>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Test Plan </w:t>
      </w:r>
      <w:r w:rsidDel="00000000" w:rsidR="00000000" w:rsidRPr="00000000">
        <w:rPr>
          <w:rFonts w:ascii="Cambria" w:cs="Cambria" w:eastAsia="Cambria" w:hAnsi="Cambria"/>
          <w:b w:val="1"/>
          <w:sz w:val="28"/>
          <w:szCs w:val="28"/>
          <w:rtl w:val="0"/>
        </w:rPr>
        <w:t xml:space="preserve">and Results</w:t>
      </w:r>
      <w:r w:rsidDel="00000000" w:rsidR="00000000" w:rsidRPr="00000000">
        <w:rPr>
          <w:rtl w:val="0"/>
        </w:rPr>
      </w:r>
    </w:p>
    <w:p w:rsidR="00000000" w:rsidDel="00000000" w:rsidP="00000000" w:rsidRDefault="00000000" w:rsidRPr="00000000" w14:paraId="000000FB">
      <w:pPr>
        <w:contextualSpacing w:val="0"/>
        <w:rPr>
          <w:rFonts w:ascii="Cambria" w:cs="Cambria" w:eastAsia="Cambria" w:hAnsi="Cambria"/>
          <w:i w:val="1"/>
          <w:color w:val="666666"/>
          <w:sz w:val="24"/>
          <w:szCs w:val="24"/>
        </w:rPr>
      </w:pPr>
      <w:r w:rsidDel="00000000" w:rsidR="00000000" w:rsidRPr="00000000">
        <w:rPr>
          <w:rFonts w:ascii="Cambria" w:cs="Cambria" w:eastAsia="Cambria" w:hAnsi="Cambria"/>
          <w:i w:val="1"/>
          <w:color w:val="666666"/>
          <w:sz w:val="24"/>
          <w:szCs w:val="24"/>
          <w:rtl w:val="0"/>
        </w:rPr>
        <w:t xml:space="preserve">Renata Zeitler (primary author), Joshua Good (contributing editor)</w:t>
      </w:r>
    </w:p>
    <w:p w:rsidR="00000000" w:rsidDel="00000000" w:rsidP="00000000" w:rsidRDefault="00000000" w:rsidRPr="00000000" w14:paraId="000000FC">
      <w:pPr>
        <w:contextualSpacing w:val="0"/>
        <w:rPr>
          <w:rFonts w:ascii="Cambria" w:cs="Cambria" w:eastAsia="Cambria" w:hAnsi="Cambria"/>
          <w:b w:val="1"/>
          <w:color w:val="666666"/>
          <w:sz w:val="24"/>
          <w:szCs w:val="24"/>
        </w:rPr>
      </w:pPr>
      <w:r w:rsidDel="00000000" w:rsidR="00000000" w:rsidRPr="00000000">
        <w:rPr>
          <w:rFonts w:ascii="Cambria" w:cs="Cambria" w:eastAsia="Cambria" w:hAnsi="Cambria"/>
          <w:b w:val="1"/>
          <w:sz w:val="24"/>
          <w:szCs w:val="24"/>
          <w:rtl w:val="0"/>
        </w:rPr>
        <w:t xml:space="preserve">Blackbox</w:t>
      </w:r>
      <w:r w:rsidDel="00000000" w:rsidR="00000000" w:rsidRPr="00000000">
        <w:rPr>
          <w:rtl w:val="0"/>
        </w:rPr>
      </w:r>
    </w:p>
    <w:p w:rsidR="00000000" w:rsidDel="00000000" w:rsidP="00000000" w:rsidRDefault="00000000" w:rsidRPr="00000000" w14:paraId="000000FD">
      <w:pPr>
        <w:ind w:firstLine="720"/>
        <w:contextualSpacing w:val="0"/>
        <w:rPr>
          <w:rFonts w:ascii="Cambria" w:cs="Cambria" w:eastAsia="Cambria" w:hAnsi="Cambria"/>
          <w:i w:val="1"/>
          <w:color w:val="666666"/>
          <w:sz w:val="24"/>
          <w:szCs w:val="24"/>
        </w:rPr>
      </w:pPr>
      <w:r w:rsidDel="00000000" w:rsidR="00000000" w:rsidRPr="00000000">
        <w:rPr>
          <w:rFonts w:ascii="Cambria" w:cs="Cambria" w:eastAsia="Cambria" w:hAnsi="Cambria"/>
          <w:sz w:val="24"/>
          <w:szCs w:val="24"/>
          <w:rtl w:val="0"/>
        </w:rPr>
        <w:t xml:space="preserve">The expected coverage for Logjam is to be at 80% branch and 100% method coverage for all scripts. </w:t>
      </w:r>
      <w:r w:rsidDel="00000000" w:rsidR="00000000" w:rsidRPr="00000000">
        <w:rPr>
          <w:rtl w:val="0"/>
        </w:rPr>
      </w:r>
    </w:p>
    <w:p w:rsidR="00000000" w:rsidDel="00000000" w:rsidP="00000000" w:rsidRDefault="00000000" w:rsidRPr="00000000" w14:paraId="000000FE">
      <w:pPr>
        <w:ind w:firstLine="72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For Blackbox testing, </w:t>
      </w:r>
      <w:r w:rsidDel="00000000" w:rsidR="00000000" w:rsidRPr="00000000">
        <w:rPr>
          <w:rFonts w:ascii="Cambria" w:cs="Cambria" w:eastAsia="Cambria" w:hAnsi="Cambria"/>
          <w:sz w:val="24"/>
          <w:szCs w:val="24"/>
          <w:rtl w:val="0"/>
        </w:rPr>
        <w:t xml:space="preserve">we created 6 complex directories that contained corrupted (and uncorrupted) zip files, a file pertaining to each of the 22 categories (including an “other” category), and invalid file types. By running through these tests, we are able to view the output in Kibana to verify the files have been ingested and indexed properly. Whitebox testing will be described later.</w:t>
      </w:r>
    </w:p>
    <w:p w:rsidR="00000000" w:rsidDel="00000000" w:rsidP="00000000" w:rsidRDefault="00000000" w:rsidRPr="00000000" w14:paraId="000000FF">
      <w:pPr>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00">
      <w:pPr>
        <w:contextualSpacing w:val="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Setup</w:t>
      </w:r>
    </w:p>
    <w:p w:rsidR="00000000" w:rsidDel="00000000" w:rsidP="00000000" w:rsidRDefault="00000000" w:rsidRPr="00000000" w14:paraId="00000101">
      <w:pPr>
        <w:ind w:firstLine="72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w:t>
      </w:r>
      <w:r w:rsidDel="00000000" w:rsidR="00000000" w:rsidRPr="00000000">
        <w:rPr>
          <w:rFonts w:ascii="Cambria" w:cs="Cambria" w:eastAsia="Cambria" w:hAnsi="Cambria"/>
          <w:i w:val="1"/>
          <w:sz w:val="24"/>
          <w:szCs w:val="24"/>
          <w:rtl w:val="0"/>
        </w:rPr>
        <w:t xml:space="preserve">ingest-tests</w:t>
      </w:r>
      <w:r w:rsidDel="00000000" w:rsidR="00000000" w:rsidRPr="00000000">
        <w:rPr>
          <w:rFonts w:ascii="Cambria" w:cs="Cambria" w:eastAsia="Cambria" w:hAnsi="Cambria"/>
          <w:sz w:val="24"/>
          <w:szCs w:val="24"/>
          <w:rtl w:val="0"/>
        </w:rPr>
        <w:t xml:space="preserve"> folder contains all testing material relevant to evaluating our ingestion script. Test directories are located within the </w:t>
      </w:r>
      <w:r w:rsidDel="00000000" w:rsidR="00000000" w:rsidRPr="00000000">
        <w:rPr>
          <w:rFonts w:ascii="Cambria" w:cs="Cambria" w:eastAsia="Cambria" w:hAnsi="Cambria"/>
          <w:i w:val="1"/>
          <w:sz w:val="24"/>
          <w:szCs w:val="24"/>
          <w:rtl w:val="0"/>
        </w:rPr>
        <w:t xml:space="preserve">example-cases</w:t>
      </w:r>
      <w:r w:rsidDel="00000000" w:rsidR="00000000" w:rsidRPr="00000000">
        <w:rPr>
          <w:rFonts w:ascii="Cambria" w:cs="Cambria" w:eastAsia="Cambria" w:hAnsi="Cambria"/>
          <w:sz w:val="24"/>
          <w:szCs w:val="24"/>
          <w:rtl w:val="0"/>
        </w:rPr>
        <w:t xml:space="preserve"> directory and represent various category structures. These directories contain each type of file (.txt, .log, and messages) as well as  a file pertaining to each of the 22 categories for simple testing. The </w:t>
      </w:r>
      <w:r w:rsidDel="00000000" w:rsidR="00000000" w:rsidRPr="00000000">
        <w:rPr>
          <w:rFonts w:ascii="Cambria" w:cs="Cambria" w:eastAsia="Cambria" w:hAnsi="Cambria"/>
          <w:i w:val="1"/>
          <w:sz w:val="24"/>
          <w:szCs w:val="24"/>
          <w:rtl w:val="0"/>
        </w:rPr>
        <w:t xml:space="preserve">scripts</w:t>
      </w:r>
      <w:r w:rsidDel="00000000" w:rsidR="00000000" w:rsidRPr="00000000">
        <w:rPr>
          <w:rFonts w:ascii="Cambria" w:cs="Cambria" w:eastAsia="Cambria" w:hAnsi="Cambria"/>
          <w:sz w:val="24"/>
          <w:szCs w:val="24"/>
          <w:rtl w:val="0"/>
        </w:rPr>
        <w:t xml:space="preserve"> folder contains </w:t>
      </w:r>
      <w:r w:rsidDel="00000000" w:rsidR="00000000" w:rsidRPr="00000000">
        <w:rPr>
          <w:rFonts w:ascii="Cambria" w:cs="Cambria" w:eastAsia="Cambria" w:hAnsi="Cambria"/>
          <w:i w:val="1"/>
          <w:sz w:val="24"/>
          <w:szCs w:val="24"/>
          <w:rtl w:val="0"/>
        </w:rPr>
        <w:t xml:space="preserve">ingest.py</w:t>
      </w:r>
      <w:r w:rsidDel="00000000" w:rsidR="00000000" w:rsidRPr="00000000">
        <w:rPr>
          <w:rFonts w:ascii="Cambria" w:cs="Cambria" w:eastAsia="Cambria" w:hAnsi="Cambria"/>
          <w:sz w:val="24"/>
          <w:szCs w:val="24"/>
          <w:rtl w:val="0"/>
        </w:rPr>
        <w:t xml:space="preserve">. All tests are run from the command line.</w:t>
      </w:r>
    </w:p>
    <w:p w:rsidR="00000000" w:rsidDel="00000000" w:rsidP="00000000" w:rsidRDefault="00000000" w:rsidRPr="00000000" w14:paraId="00000102">
      <w:pPr>
        <w:ind w:firstLine="720"/>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03">
      <w:pPr>
        <w:ind w:left="0" w:firstLine="0"/>
        <w:contextualSpacing w:val="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Kibana Setup</w:t>
      </w:r>
    </w:p>
    <w:p w:rsidR="00000000" w:rsidDel="00000000" w:rsidP="00000000" w:rsidRDefault="00000000" w:rsidRPr="00000000" w14:paraId="00000104">
      <w:pPr>
        <w:ind w:left="0" w:firstLine="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If you are running Logjam remotely, you will need to bind Kibana to a port on your local system. Kibana natively runs on port 5601, so it is recommended that you bind it to the same local port, as such: “ssh -i &lt;auth_key&gt; admin@&lt;remote-host&gt; -L 5601:&lt;remote-host&gt;:5601”. If you are not running Logjam remotely you may ignore the previous setup. Kibana will then be accessible via “localhost:5601”.</w:t>
      </w:r>
    </w:p>
    <w:p w:rsidR="00000000" w:rsidDel="00000000" w:rsidP="00000000" w:rsidRDefault="00000000" w:rsidRPr="00000000" w14:paraId="00000105">
      <w:pPr>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06">
      <w:pPr>
        <w:contextualSpacing w:val="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Directory Structures</w:t>
      </w:r>
    </w:p>
    <w:p w:rsidR="00000000" w:rsidDel="00000000" w:rsidP="00000000" w:rsidRDefault="00000000" w:rsidRPr="00000000" w14:paraId="00000107">
      <w:pPr>
        <w:ind w:firstLine="72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following directory structures are used to test varying inputs to the ingestion script. Each top-level directory represents a sample support case identifier provided by NetApp.</w:t>
      </w:r>
    </w:p>
    <w:p w:rsidR="00000000" w:rsidDel="00000000" w:rsidP="00000000" w:rsidRDefault="00000000" w:rsidRPr="00000000" w14:paraId="00000108">
      <w:pPr>
        <w:contextualSpacing w:val="0"/>
        <w:rPr>
          <w:rFonts w:ascii="Cambria" w:cs="Cambria" w:eastAsia="Cambria" w:hAnsi="Cambria"/>
        </w:rPr>
      </w:pPr>
      <w:r w:rsidDel="00000000" w:rsidR="00000000" w:rsidRPr="00000000">
        <w:rPr>
          <w:rtl w:val="0"/>
        </w:rPr>
      </w:r>
    </w:p>
    <w:tbl>
      <w:tblPr>
        <w:tblStyle w:val="Table3"/>
        <w:tblW w:w="11235.0" w:type="dxa"/>
        <w:jc w:val="left"/>
        <w:tblInd w:w="-7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45"/>
        <w:gridCol w:w="8490"/>
        <w:tblGridChange w:id="0">
          <w:tblGrid>
            <w:gridCol w:w="2745"/>
            <w:gridCol w:w="8490"/>
          </w:tblGrid>
        </w:tblGridChange>
      </w:tblGrid>
      <w:tr>
        <w:tc>
          <w:tcPr>
            <w:shd w:fill="00ffff" w:val="clear"/>
            <w:tcMar>
              <w:top w:w="100.0" w:type="dxa"/>
              <w:left w:w="100.0" w:type="dxa"/>
              <w:bottom w:w="100.0" w:type="dxa"/>
              <w:right w:w="100.0" w:type="dxa"/>
            </w:tcMar>
          </w:tcPr>
          <w:p w:rsidR="00000000" w:rsidDel="00000000" w:rsidP="00000000" w:rsidRDefault="00000000" w:rsidRPr="00000000" w14:paraId="00000109">
            <w:pPr>
              <w:widowControl w:val="0"/>
              <w:spacing w:line="240" w:lineRule="auto"/>
              <w:contextualSpacing w:val="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Structure ID</w:t>
            </w:r>
          </w:p>
        </w:tc>
        <w:tc>
          <w:tcPr>
            <w:shd w:fill="00ffff" w:val="clear"/>
            <w:tcMar>
              <w:top w:w="100.0" w:type="dxa"/>
              <w:left w:w="100.0" w:type="dxa"/>
              <w:bottom w:w="100.0" w:type="dxa"/>
              <w:right w:w="100.0" w:type="dxa"/>
            </w:tcMar>
          </w:tcPr>
          <w:p w:rsidR="00000000" w:rsidDel="00000000" w:rsidP="00000000" w:rsidRDefault="00000000" w:rsidRPr="00000000" w14:paraId="0000010A">
            <w:pPr>
              <w:widowControl w:val="0"/>
              <w:spacing w:line="240" w:lineRule="auto"/>
              <w:contextualSpacing w:val="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Hierarchy Description</w:t>
            </w:r>
          </w:p>
        </w:tc>
      </w:tr>
      <w:tr>
        <w:tc>
          <w:tcPr>
            <w:shd w:fill="auto" w:val="clear"/>
            <w:tcMar>
              <w:top w:w="100.0" w:type="dxa"/>
              <w:left w:w="100.0" w:type="dxa"/>
              <w:bottom w:w="100.0" w:type="dxa"/>
              <w:right w:w="100.0" w:type="dxa"/>
            </w:tcMar>
          </w:tcPr>
          <w:p w:rsidR="00000000" w:rsidDel="00000000" w:rsidP="00000000" w:rsidRDefault="00000000" w:rsidRPr="00000000" w14:paraId="0000010B">
            <w:pPr>
              <w:widowControl w:val="0"/>
              <w:spacing w:line="240" w:lineRule="auto"/>
              <w:contextualSpacing w:val="0"/>
              <w:rPr>
                <w:rFonts w:ascii="Cambria" w:cs="Cambria" w:eastAsia="Cambria" w:hAnsi="Cambria"/>
              </w:rPr>
            </w:pPr>
            <w:r w:rsidDel="00000000" w:rsidR="00000000" w:rsidRPr="00000000">
              <w:rPr>
                <w:rFonts w:ascii="Cambria" w:cs="Cambria" w:eastAsia="Cambria" w:hAnsi="Cambria"/>
                <w:rtl w:val="0"/>
              </w:rPr>
              <w:t xml:space="preserve">SimpleNotADirectory</w:t>
            </w:r>
          </w:p>
        </w:tc>
        <w:tc>
          <w:tcPr>
            <w:shd w:fill="auto" w:val="clear"/>
            <w:tcMar>
              <w:top w:w="100.0" w:type="dxa"/>
              <w:left w:w="100.0" w:type="dxa"/>
              <w:bottom w:w="100.0" w:type="dxa"/>
              <w:right w:w="100.0" w:type="dxa"/>
            </w:tcMar>
          </w:tcPr>
          <w:p w:rsidR="00000000" w:rsidDel="00000000" w:rsidP="00000000" w:rsidRDefault="00000000" w:rsidRPr="00000000" w14:paraId="0000010C">
            <w:pPr>
              <w:widowControl w:val="0"/>
              <w:spacing w:line="240" w:lineRule="auto"/>
              <w:contextualSpacing w:val="0"/>
              <w:rPr>
                <w:rFonts w:ascii="Cambria" w:cs="Cambria" w:eastAsia="Cambria" w:hAnsi="Cambria"/>
              </w:rPr>
            </w:pPr>
            <w:r w:rsidDel="00000000" w:rsidR="00000000" w:rsidRPr="00000000">
              <w:rPr>
                <w:rFonts w:ascii="Cambria" w:cs="Cambria" w:eastAsia="Cambria" w:hAnsi="Cambria"/>
                <w:rtl w:val="0"/>
              </w:rPr>
              <w:t xml:space="preserve">Contains a single file labeled “bycast.log”.</w:t>
            </w:r>
          </w:p>
        </w:tc>
      </w:tr>
      <w:tr>
        <w:tc>
          <w:tcPr>
            <w:shd w:fill="auto" w:val="clear"/>
            <w:tcMar>
              <w:top w:w="100.0" w:type="dxa"/>
              <w:left w:w="100.0" w:type="dxa"/>
              <w:bottom w:w="100.0" w:type="dxa"/>
              <w:right w:w="100.0" w:type="dxa"/>
            </w:tcMar>
          </w:tcPr>
          <w:p w:rsidR="00000000" w:rsidDel="00000000" w:rsidP="00000000" w:rsidRDefault="00000000" w:rsidRPr="00000000" w14:paraId="0000010D">
            <w:pPr>
              <w:widowControl w:val="0"/>
              <w:spacing w:line="240" w:lineRule="auto"/>
              <w:contextualSpacing w:val="0"/>
              <w:rPr>
                <w:rFonts w:ascii="Cambria" w:cs="Cambria" w:eastAsia="Cambria" w:hAnsi="Cambria"/>
              </w:rPr>
            </w:pPr>
            <w:r w:rsidDel="00000000" w:rsidR="00000000" w:rsidRPr="00000000">
              <w:rPr>
                <w:rFonts w:ascii="Cambria" w:cs="Cambria" w:eastAsia="Cambria" w:hAnsi="Cambria"/>
                <w:rtl w:val="0"/>
              </w:rPr>
              <w:t xml:space="preserve">SimpleOneDirectory</w:t>
            </w:r>
          </w:p>
        </w:tc>
        <w:tc>
          <w:tcPr>
            <w:shd w:fill="auto" w:val="clear"/>
            <w:tcMar>
              <w:top w:w="100.0" w:type="dxa"/>
              <w:left w:w="100.0" w:type="dxa"/>
              <w:bottom w:w="100.0" w:type="dxa"/>
              <w:right w:w="100.0" w:type="dxa"/>
            </w:tcMar>
          </w:tcPr>
          <w:p w:rsidR="00000000" w:rsidDel="00000000" w:rsidP="00000000" w:rsidRDefault="00000000" w:rsidRPr="00000000" w14:paraId="0000010E">
            <w:pPr>
              <w:widowControl w:val="0"/>
              <w:spacing w:line="240" w:lineRule="auto"/>
              <w:contextualSpacing w:val="0"/>
              <w:rPr>
                <w:rFonts w:ascii="Cambria" w:cs="Cambria" w:eastAsia="Cambria" w:hAnsi="Cambria"/>
              </w:rPr>
            </w:pPr>
            <w:r w:rsidDel="00000000" w:rsidR="00000000" w:rsidRPr="00000000">
              <w:rPr>
                <w:rFonts w:ascii="Cambria" w:cs="Cambria" w:eastAsia="Cambria" w:hAnsi="Cambria"/>
                <w:rtl w:val="0"/>
              </w:rPr>
              <w:t xml:space="preserve">Contains the directory “2006629851” with file “bycast.log”.</w:t>
            </w:r>
          </w:p>
        </w:tc>
      </w:tr>
      <w:tr>
        <w:tc>
          <w:tcPr>
            <w:shd w:fill="auto" w:val="clear"/>
            <w:tcMar>
              <w:top w:w="100.0" w:type="dxa"/>
              <w:left w:w="100.0" w:type="dxa"/>
              <w:bottom w:w="100.0" w:type="dxa"/>
              <w:right w:w="100.0" w:type="dxa"/>
            </w:tcMar>
          </w:tcPr>
          <w:p w:rsidR="00000000" w:rsidDel="00000000" w:rsidP="00000000" w:rsidRDefault="00000000" w:rsidRPr="00000000" w14:paraId="0000010F">
            <w:pPr>
              <w:widowControl w:val="0"/>
              <w:spacing w:line="240" w:lineRule="auto"/>
              <w:contextualSpacing w:val="0"/>
              <w:rPr>
                <w:rFonts w:ascii="Cambria" w:cs="Cambria" w:eastAsia="Cambria" w:hAnsi="Cambria"/>
              </w:rPr>
            </w:pPr>
            <w:r w:rsidDel="00000000" w:rsidR="00000000" w:rsidRPr="00000000">
              <w:rPr>
                <w:rFonts w:ascii="Cambria" w:cs="Cambria" w:eastAsia="Cambria" w:hAnsi="Cambria"/>
                <w:rtl w:val="0"/>
              </w:rPr>
              <w:t xml:space="preserve">ComplexNestedDirectories</w:t>
            </w:r>
          </w:p>
        </w:tc>
        <w:tc>
          <w:tcPr>
            <w:shd w:fill="auto" w:val="clear"/>
            <w:tcMar>
              <w:top w:w="100.0" w:type="dxa"/>
              <w:left w:w="100.0" w:type="dxa"/>
              <w:bottom w:w="100.0" w:type="dxa"/>
              <w:right w:w="100.0" w:type="dxa"/>
            </w:tcMar>
          </w:tcPr>
          <w:p w:rsidR="00000000" w:rsidDel="00000000" w:rsidP="00000000" w:rsidRDefault="00000000" w:rsidRPr="00000000" w14:paraId="00000110">
            <w:pPr>
              <w:widowControl w:val="0"/>
              <w:spacing w:line="240" w:lineRule="auto"/>
              <w:contextualSpacing w:val="0"/>
              <w:rPr>
                <w:rFonts w:ascii="Cambria" w:cs="Cambria" w:eastAsia="Cambria" w:hAnsi="Cambria"/>
              </w:rPr>
            </w:pPr>
            <w:r w:rsidDel="00000000" w:rsidR="00000000" w:rsidRPr="00000000">
              <w:rPr>
                <w:rFonts w:ascii="Cambria" w:cs="Cambria" w:eastAsia="Cambria" w:hAnsi="Cambria"/>
                <w:rtl w:val="0"/>
              </w:rPr>
              <w:t xml:space="preserve">Contains two directories “2006629851” and “2006642781”, each with one set of nested subdirectories. Each directory’s most-nested child contains a single file, “bycast.log”.</w:t>
            </w:r>
          </w:p>
          <w:p w:rsidR="00000000" w:rsidDel="00000000" w:rsidP="00000000" w:rsidRDefault="00000000" w:rsidRPr="00000000" w14:paraId="00000111">
            <w:pPr>
              <w:widowControl w:val="0"/>
              <w:spacing w:line="240" w:lineRule="auto"/>
              <w:contextualSpacing w:val="0"/>
              <w:rPr>
                <w:rFonts w:ascii="Cambria" w:cs="Cambria" w:eastAsia="Cambria" w:hAnsi="Cambria"/>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12">
            <w:pPr>
              <w:widowControl w:val="0"/>
              <w:spacing w:line="240" w:lineRule="auto"/>
              <w:contextualSpacing w:val="0"/>
              <w:rPr>
                <w:rFonts w:ascii="Cambria" w:cs="Cambria" w:eastAsia="Cambria" w:hAnsi="Cambria"/>
              </w:rPr>
            </w:pPr>
            <w:r w:rsidDel="00000000" w:rsidR="00000000" w:rsidRPr="00000000">
              <w:rPr>
                <w:rFonts w:ascii="Cambria" w:cs="Cambria" w:eastAsia="Cambria" w:hAnsi="Cambria"/>
                <w:rtl w:val="0"/>
              </w:rPr>
              <w:t xml:space="preserve">NestedDirectoryZipped</w:t>
            </w:r>
          </w:p>
        </w:tc>
        <w:tc>
          <w:tcPr>
            <w:shd w:fill="auto" w:val="clear"/>
            <w:tcMar>
              <w:top w:w="100.0" w:type="dxa"/>
              <w:left w:w="100.0" w:type="dxa"/>
              <w:bottom w:w="100.0" w:type="dxa"/>
              <w:right w:w="100.0" w:type="dxa"/>
            </w:tcMar>
          </w:tcPr>
          <w:p w:rsidR="00000000" w:rsidDel="00000000" w:rsidP="00000000" w:rsidRDefault="00000000" w:rsidRPr="00000000" w14:paraId="00000113">
            <w:pPr>
              <w:widowControl w:val="0"/>
              <w:spacing w:line="240" w:lineRule="auto"/>
              <w:contextualSpacing w:val="0"/>
              <w:rPr>
                <w:rFonts w:ascii="Cambria" w:cs="Cambria" w:eastAsia="Cambria" w:hAnsi="Cambria"/>
              </w:rPr>
            </w:pPr>
            <w:r w:rsidDel="00000000" w:rsidR="00000000" w:rsidRPr="00000000">
              <w:rPr>
                <w:rFonts w:ascii="Cambria" w:cs="Cambria" w:eastAsia="Cambria" w:hAnsi="Cambria"/>
                <w:rtl w:val="0"/>
              </w:rPr>
              <w:t xml:space="preserve">Contains the directory “2006767045”, structured with multiple nested directories and file types. “2006767045” includes the file “GID950140_REV8_GSPEC.zip” and directory “previous_case_2006629754” with file “bycast.log” at its most-nested child folder.</w:t>
            </w:r>
          </w:p>
        </w:tc>
      </w:tr>
    </w:tbl>
    <w:p w:rsidR="00000000" w:rsidDel="00000000" w:rsidP="00000000" w:rsidRDefault="00000000" w:rsidRPr="00000000" w14:paraId="00000114">
      <w:pPr>
        <w:ind w:left="0" w:firstLine="0"/>
        <w:contextualSpacing w:val="0"/>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115">
      <w:pPr>
        <w:ind w:left="0" w:firstLine="0"/>
        <w:contextualSpacing w:val="0"/>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Acceptance Test Plan: </w:t>
      </w:r>
      <w:r w:rsidDel="00000000" w:rsidR="00000000" w:rsidRPr="00000000">
        <w:rPr>
          <w:rFonts w:ascii="Cambria" w:cs="Cambria" w:eastAsia="Cambria" w:hAnsi="Cambria"/>
          <w:b w:val="1"/>
          <w:i w:val="1"/>
          <w:sz w:val="28"/>
          <w:szCs w:val="28"/>
          <w:rtl w:val="0"/>
        </w:rPr>
        <w:t xml:space="preserve">Ingest.py</w:t>
      </w:r>
      <w:r w:rsidDel="00000000" w:rsidR="00000000" w:rsidRPr="00000000">
        <w:rPr>
          <w:rtl w:val="0"/>
        </w:rPr>
      </w:r>
    </w:p>
    <w:p w:rsidR="00000000" w:rsidDel="00000000" w:rsidP="00000000" w:rsidRDefault="00000000" w:rsidRPr="00000000" w14:paraId="00000116">
      <w:pPr>
        <w:ind w:left="0" w:firstLine="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Test Plan Executed: 5/3/2018</w:t>
      </w:r>
      <w:r w:rsidDel="00000000" w:rsidR="00000000" w:rsidRPr="00000000">
        <w:rPr>
          <w:rtl w:val="0"/>
        </w:rPr>
      </w:r>
    </w:p>
    <w:p w:rsidR="00000000" w:rsidDel="00000000" w:rsidP="00000000" w:rsidRDefault="00000000" w:rsidRPr="00000000" w14:paraId="00000117">
      <w:pPr>
        <w:contextualSpacing w:val="0"/>
        <w:rPr>
          <w:rFonts w:ascii="Cambria" w:cs="Cambria" w:eastAsia="Cambria" w:hAnsi="Cambria"/>
          <w:sz w:val="24"/>
          <w:szCs w:val="24"/>
        </w:rPr>
      </w:pPr>
      <w:r w:rsidDel="00000000" w:rsidR="00000000" w:rsidRPr="00000000">
        <w:rPr>
          <w:rtl w:val="0"/>
        </w:rPr>
      </w:r>
    </w:p>
    <w:tbl>
      <w:tblPr>
        <w:tblStyle w:val="Table4"/>
        <w:tblW w:w="11205.0" w:type="dxa"/>
        <w:jc w:val="left"/>
        <w:tblInd w:w="-6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0"/>
        <w:gridCol w:w="3405"/>
        <w:gridCol w:w="2805"/>
        <w:gridCol w:w="2745"/>
        <w:tblGridChange w:id="0">
          <w:tblGrid>
            <w:gridCol w:w="2250"/>
            <w:gridCol w:w="3405"/>
            <w:gridCol w:w="2805"/>
            <w:gridCol w:w="2745"/>
          </w:tblGrid>
        </w:tblGridChange>
      </w:tblGrid>
      <w:tr>
        <w:tc>
          <w:tcPr>
            <w:shd w:fill="00ffff" w:val="clear"/>
            <w:tcMar>
              <w:top w:w="100.0" w:type="dxa"/>
              <w:left w:w="100.0" w:type="dxa"/>
              <w:bottom w:w="100.0" w:type="dxa"/>
              <w:right w:w="100.0" w:type="dxa"/>
            </w:tcMar>
          </w:tcPr>
          <w:p w:rsidR="00000000" w:rsidDel="00000000" w:rsidP="00000000" w:rsidRDefault="00000000" w:rsidRPr="00000000" w14:paraId="00000118">
            <w:pPr>
              <w:widowControl w:val="0"/>
              <w:spacing w:line="240" w:lineRule="auto"/>
              <w:contextualSpacing w:val="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Test ID</w:t>
            </w:r>
            <w:r w:rsidDel="00000000" w:rsidR="00000000" w:rsidRPr="00000000">
              <w:rPr>
                <w:rtl w:val="0"/>
              </w:rPr>
            </w:r>
          </w:p>
        </w:tc>
        <w:tc>
          <w:tcPr>
            <w:shd w:fill="00ffff" w:val="clear"/>
            <w:tcMar>
              <w:top w:w="100.0" w:type="dxa"/>
              <w:left w:w="100.0" w:type="dxa"/>
              <w:bottom w:w="100.0" w:type="dxa"/>
              <w:right w:w="100.0" w:type="dxa"/>
            </w:tcMar>
          </w:tcPr>
          <w:p w:rsidR="00000000" w:rsidDel="00000000" w:rsidP="00000000" w:rsidRDefault="00000000" w:rsidRPr="00000000" w14:paraId="00000119">
            <w:pPr>
              <w:widowControl w:val="0"/>
              <w:spacing w:line="240" w:lineRule="auto"/>
              <w:contextualSpacing w:val="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Description</w:t>
            </w:r>
          </w:p>
        </w:tc>
        <w:tc>
          <w:tcPr>
            <w:shd w:fill="00ffff" w:val="clear"/>
            <w:tcMar>
              <w:top w:w="100.0" w:type="dxa"/>
              <w:left w:w="100.0" w:type="dxa"/>
              <w:bottom w:w="100.0" w:type="dxa"/>
              <w:right w:w="100.0" w:type="dxa"/>
            </w:tcMar>
          </w:tcPr>
          <w:p w:rsidR="00000000" w:rsidDel="00000000" w:rsidP="00000000" w:rsidRDefault="00000000" w:rsidRPr="00000000" w14:paraId="0000011A">
            <w:pPr>
              <w:widowControl w:val="0"/>
              <w:spacing w:line="240" w:lineRule="auto"/>
              <w:contextualSpacing w:val="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Expected Results</w:t>
            </w:r>
          </w:p>
        </w:tc>
        <w:tc>
          <w:tcPr>
            <w:shd w:fill="00ffff" w:val="clear"/>
            <w:tcMar>
              <w:top w:w="100.0" w:type="dxa"/>
              <w:left w:w="100.0" w:type="dxa"/>
              <w:bottom w:w="100.0" w:type="dxa"/>
              <w:right w:w="100.0" w:type="dxa"/>
            </w:tcMar>
          </w:tcPr>
          <w:p w:rsidR="00000000" w:rsidDel="00000000" w:rsidP="00000000" w:rsidRDefault="00000000" w:rsidRPr="00000000" w14:paraId="0000011B">
            <w:pPr>
              <w:widowControl w:val="0"/>
              <w:spacing w:line="240" w:lineRule="auto"/>
              <w:contextualSpacing w:val="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Actual </w:t>
            </w:r>
            <w:r w:rsidDel="00000000" w:rsidR="00000000" w:rsidRPr="00000000">
              <w:rPr>
                <w:rFonts w:ascii="Cambria" w:cs="Cambria" w:eastAsia="Cambria" w:hAnsi="Cambria"/>
                <w:b w:val="1"/>
                <w:sz w:val="24"/>
                <w:szCs w:val="24"/>
                <w:rtl w:val="0"/>
              </w:rPr>
              <w:t xml:space="preserve">Results</w:t>
            </w: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1C">
            <w:pPr>
              <w:widowControl w:val="0"/>
              <w:spacing w:line="240"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1.1 - Ingest No Command Line Arguments</w:t>
            </w:r>
          </w:p>
        </w:tc>
        <w:tc>
          <w:tcPr>
            <w:shd w:fill="auto" w:val="clear"/>
            <w:tcMar>
              <w:top w:w="100.0" w:type="dxa"/>
              <w:left w:w="100.0" w:type="dxa"/>
              <w:bottom w:w="100.0" w:type="dxa"/>
              <w:right w:w="100.0" w:type="dxa"/>
            </w:tcMar>
          </w:tcPr>
          <w:p w:rsidR="00000000" w:rsidDel="00000000" w:rsidP="00000000" w:rsidRDefault="00000000" w:rsidRPr="00000000" w14:paraId="0000011D">
            <w:pPr>
              <w:spacing w:line="240" w:lineRule="auto"/>
              <w:contextualSpacing w:val="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Preconditions</w:t>
            </w:r>
            <w:r w:rsidDel="00000000" w:rsidR="00000000" w:rsidRPr="00000000">
              <w:rPr>
                <w:rFonts w:ascii="Cambria" w:cs="Cambria" w:eastAsia="Cambria" w:hAnsi="Cambria"/>
                <w:b w:val="1"/>
                <w:sz w:val="24"/>
                <w:szCs w:val="24"/>
                <w:rtl w:val="0"/>
              </w:rPr>
              <w:t xml:space="preserve">: </w:t>
            </w:r>
          </w:p>
          <w:p w:rsidR="00000000" w:rsidDel="00000000" w:rsidP="00000000" w:rsidRDefault="00000000" w:rsidRPr="00000000" w14:paraId="0000011E">
            <w:pPr>
              <w:widowControl w:val="0"/>
              <w:numPr>
                <w:ilvl w:val="0"/>
                <w:numId w:val="15"/>
              </w:numPr>
              <w:spacing w:after="0" w:before="0" w:lineRule="auto"/>
              <w:ind w:left="720" w:hanging="360"/>
              <w:contextualSpacing w:val="1"/>
              <w:rPr>
                <w:rFonts w:ascii="Cambria" w:cs="Cambria" w:eastAsia="Cambria" w:hAnsi="Cambria"/>
                <w:u w:val="none"/>
              </w:rPr>
            </w:pPr>
            <w:r w:rsidDel="00000000" w:rsidR="00000000" w:rsidRPr="00000000">
              <w:rPr>
                <w:rFonts w:ascii="Cambria" w:cs="Cambria" w:eastAsia="Cambria" w:hAnsi="Cambria"/>
                <w:b w:val="1"/>
                <w:rtl w:val="0"/>
              </w:rPr>
              <w:t xml:space="preserve">Setup</w:t>
            </w:r>
            <w:r w:rsidDel="00000000" w:rsidR="00000000" w:rsidRPr="00000000">
              <w:rPr>
                <w:rFonts w:ascii="Cambria" w:cs="Cambria" w:eastAsia="Cambria" w:hAnsi="Cambria"/>
                <w:rtl w:val="0"/>
              </w:rPr>
              <w:t xml:space="preserve"> is complete</w:t>
            </w:r>
          </w:p>
          <w:p w:rsidR="00000000" w:rsidDel="00000000" w:rsidP="00000000" w:rsidRDefault="00000000" w:rsidRPr="00000000" w14:paraId="0000011F">
            <w:pPr>
              <w:widowControl w:val="0"/>
              <w:numPr>
                <w:ilvl w:val="0"/>
                <w:numId w:val="15"/>
              </w:numPr>
              <w:spacing w:after="0" w:before="0" w:lineRule="auto"/>
              <w:ind w:left="720" w:hanging="360"/>
              <w:contextualSpacing w:val="1"/>
              <w:rPr>
                <w:rFonts w:ascii="Cambria" w:cs="Cambria" w:eastAsia="Cambria" w:hAnsi="Cambria"/>
                <w:u w:val="none"/>
              </w:rPr>
            </w:pPr>
            <w:r w:rsidDel="00000000" w:rsidR="00000000" w:rsidRPr="00000000">
              <w:rPr>
                <w:rFonts w:ascii="Cambria" w:cs="Cambria" w:eastAsia="Cambria" w:hAnsi="Cambria"/>
                <w:rtl w:val="0"/>
              </w:rPr>
              <w:t xml:space="preserve">The current directory is </w:t>
            </w:r>
            <w:r w:rsidDel="00000000" w:rsidR="00000000" w:rsidRPr="00000000">
              <w:rPr>
                <w:rFonts w:ascii="Cambria" w:cs="Cambria" w:eastAsia="Cambria" w:hAnsi="Cambria"/>
                <w:i w:val="1"/>
                <w:rtl w:val="0"/>
              </w:rPr>
              <w:t xml:space="preserve">logjam</w:t>
            </w:r>
            <w:r w:rsidDel="00000000" w:rsidR="00000000" w:rsidRPr="00000000">
              <w:rPr>
                <w:rtl w:val="0"/>
              </w:rPr>
            </w:r>
          </w:p>
          <w:p w:rsidR="00000000" w:rsidDel="00000000" w:rsidP="00000000" w:rsidRDefault="00000000" w:rsidRPr="00000000" w14:paraId="00000120">
            <w:pPr>
              <w:widowControl w:val="0"/>
              <w:contextualSpacing w:val="0"/>
              <w:rPr>
                <w:rFonts w:ascii="Cambria" w:cs="Cambria" w:eastAsia="Cambria" w:hAnsi="Cambria"/>
                <w:b w:val="1"/>
              </w:rPr>
            </w:pPr>
            <w:r w:rsidDel="00000000" w:rsidR="00000000" w:rsidRPr="00000000">
              <w:rPr>
                <w:rFonts w:ascii="Cambria" w:cs="Cambria" w:eastAsia="Cambria" w:hAnsi="Cambria"/>
                <w:b w:val="1"/>
                <w:rtl w:val="0"/>
              </w:rPr>
              <w:t xml:space="preserve">Execution:</w:t>
            </w:r>
          </w:p>
          <w:p w:rsidR="00000000" w:rsidDel="00000000" w:rsidP="00000000" w:rsidRDefault="00000000" w:rsidRPr="00000000" w14:paraId="00000121">
            <w:pPr>
              <w:widowControl w:val="0"/>
              <w:numPr>
                <w:ilvl w:val="0"/>
                <w:numId w:val="18"/>
              </w:numPr>
              <w:spacing w:before="0" w:lineRule="auto"/>
              <w:ind w:left="720" w:hanging="360"/>
              <w:contextualSpacing w:val="1"/>
              <w:rPr>
                <w:rFonts w:ascii="Cambria" w:cs="Cambria" w:eastAsia="Cambria" w:hAnsi="Cambria"/>
              </w:rPr>
            </w:pPr>
            <w:r w:rsidDel="00000000" w:rsidR="00000000" w:rsidRPr="00000000">
              <w:rPr>
                <w:rFonts w:ascii="Cambria" w:cs="Cambria" w:eastAsia="Cambria" w:hAnsi="Cambria"/>
                <w:rtl w:val="0"/>
              </w:rPr>
              <w:t xml:space="preserve">Run “python ingest.py”</w:t>
            </w:r>
          </w:p>
        </w:tc>
        <w:tc>
          <w:tcPr>
            <w:shd w:fill="auto" w:val="clear"/>
            <w:tcMar>
              <w:top w:w="100.0" w:type="dxa"/>
              <w:left w:w="100.0" w:type="dxa"/>
              <w:bottom w:w="100.0" w:type="dxa"/>
              <w:right w:w="100.0" w:type="dxa"/>
            </w:tcMar>
          </w:tcPr>
          <w:p w:rsidR="00000000" w:rsidDel="00000000" w:rsidP="00000000" w:rsidRDefault="00000000" w:rsidRPr="00000000" w14:paraId="00000122">
            <w:pPr>
              <w:widowControl w:val="0"/>
              <w:spacing w:line="240" w:lineRule="auto"/>
              <w:contextualSpacing w:val="0"/>
              <w:rPr>
                <w:rFonts w:ascii="Cambria" w:cs="Cambria" w:eastAsia="Cambria" w:hAnsi="Cambria"/>
              </w:rPr>
            </w:pPr>
            <w:r w:rsidDel="00000000" w:rsidR="00000000" w:rsidRPr="00000000">
              <w:rPr>
                <w:rFonts w:ascii="Cambria" w:cs="Cambria" w:eastAsia="Cambria" w:hAnsi="Cambria"/>
                <w:rtl w:val="0"/>
              </w:rPr>
              <w:t xml:space="preserve">Ingest.py reports: “python ingest.py [directory to ingest] [-v]” and exits.</w:t>
            </w:r>
          </w:p>
        </w:tc>
        <w:tc>
          <w:tcPr>
            <w:shd w:fill="auto" w:val="clear"/>
            <w:tcMar>
              <w:top w:w="100.0" w:type="dxa"/>
              <w:left w:w="100.0" w:type="dxa"/>
              <w:bottom w:w="100.0" w:type="dxa"/>
              <w:right w:w="100.0" w:type="dxa"/>
            </w:tcMar>
          </w:tcPr>
          <w:p w:rsidR="00000000" w:rsidDel="00000000" w:rsidP="00000000" w:rsidRDefault="00000000" w:rsidRPr="00000000" w14:paraId="00000123">
            <w:pPr>
              <w:widowControl w:val="0"/>
              <w:spacing w:line="240" w:lineRule="auto"/>
              <w:contextualSpacing w:val="0"/>
              <w:rPr>
                <w:rFonts w:ascii="Cambria" w:cs="Cambria" w:eastAsia="Cambria" w:hAnsi="Cambria"/>
              </w:rPr>
            </w:pPr>
            <w:r w:rsidDel="00000000" w:rsidR="00000000" w:rsidRPr="00000000">
              <w:rPr>
                <w:rFonts w:ascii="Cambria" w:cs="Cambria" w:eastAsia="Cambria" w:hAnsi="Cambria"/>
                <w:rtl w:val="0"/>
              </w:rPr>
              <w:t xml:space="preserve">Pass</w:t>
            </w:r>
          </w:p>
          <w:p w:rsidR="00000000" w:rsidDel="00000000" w:rsidP="00000000" w:rsidRDefault="00000000" w:rsidRPr="00000000" w14:paraId="00000124">
            <w:pPr>
              <w:widowControl w:val="0"/>
              <w:spacing w:line="240" w:lineRule="auto"/>
              <w:contextualSpacing w:val="0"/>
              <w:rPr>
                <w:rFonts w:ascii="Cambria" w:cs="Cambria" w:eastAsia="Cambria" w:hAnsi="Cambria"/>
              </w:rPr>
            </w:pPr>
            <w:r w:rsidDel="00000000" w:rsidR="00000000" w:rsidRPr="00000000">
              <w:rPr>
                <w:rFonts w:ascii="Cambria" w:cs="Cambria" w:eastAsia="Cambria" w:hAnsi="Cambria"/>
                <w:rtl w:val="0"/>
              </w:rPr>
              <w:t xml:space="preserve">python ingest.py [directory to ingest] [-v]</w:t>
            </w:r>
          </w:p>
        </w:tc>
      </w:tr>
      <w:tr>
        <w:tc>
          <w:tcPr>
            <w:shd w:fill="auto" w:val="clear"/>
            <w:tcMar>
              <w:top w:w="100.0" w:type="dxa"/>
              <w:left w:w="100.0" w:type="dxa"/>
              <w:bottom w:w="100.0" w:type="dxa"/>
              <w:right w:w="100.0" w:type="dxa"/>
            </w:tcMar>
          </w:tcPr>
          <w:p w:rsidR="00000000" w:rsidDel="00000000" w:rsidP="00000000" w:rsidRDefault="00000000" w:rsidRPr="00000000" w14:paraId="00000125">
            <w:pPr>
              <w:widowControl w:val="0"/>
              <w:spacing w:line="240"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1.2 - Ingest Too Many Command Line Arguments</w:t>
            </w:r>
          </w:p>
        </w:tc>
        <w:tc>
          <w:tcPr>
            <w:shd w:fill="auto" w:val="clear"/>
            <w:tcMar>
              <w:top w:w="100.0" w:type="dxa"/>
              <w:left w:w="100.0" w:type="dxa"/>
              <w:bottom w:w="100.0" w:type="dxa"/>
              <w:right w:w="100.0" w:type="dxa"/>
            </w:tcMar>
          </w:tcPr>
          <w:p w:rsidR="00000000" w:rsidDel="00000000" w:rsidP="00000000" w:rsidRDefault="00000000" w:rsidRPr="00000000" w14:paraId="00000126">
            <w:pPr>
              <w:spacing w:line="240" w:lineRule="auto"/>
              <w:contextualSpacing w:val="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Preconditions: </w:t>
            </w:r>
          </w:p>
          <w:p w:rsidR="00000000" w:rsidDel="00000000" w:rsidP="00000000" w:rsidRDefault="00000000" w:rsidRPr="00000000" w14:paraId="00000127">
            <w:pPr>
              <w:widowControl w:val="0"/>
              <w:numPr>
                <w:ilvl w:val="0"/>
                <w:numId w:val="10"/>
              </w:numPr>
              <w:spacing w:after="0" w:before="0" w:lineRule="auto"/>
              <w:ind w:left="720" w:hanging="360"/>
              <w:contextualSpacing w:val="1"/>
              <w:rPr>
                <w:rFonts w:ascii="Cambria" w:cs="Cambria" w:eastAsia="Cambria" w:hAnsi="Cambria"/>
                <w:u w:val="none"/>
              </w:rPr>
            </w:pPr>
            <w:r w:rsidDel="00000000" w:rsidR="00000000" w:rsidRPr="00000000">
              <w:rPr>
                <w:rFonts w:ascii="Cambria" w:cs="Cambria" w:eastAsia="Cambria" w:hAnsi="Cambria"/>
                <w:b w:val="1"/>
                <w:rtl w:val="0"/>
              </w:rPr>
              <w:t xml:space="preserve">Setup</w:t>
            </w:r>
            <w:r w:rsidDel="00000000" w:rsidR="00000000" w:rsidRPr="00000000">
              <w:rPr>
                <w:rFonts w:ascii="Cambria" w:cs="Cambria" w:eastAsia="Cambria" w:hAnsi="Cambria"/>
                <w:rtl w:val="0"/>
              </w:rPr>
              <w:t xml:space="preserve"> is complete</w:t>
            </w:r>
          </w:p>
          <w:p w:rsidR="00000000" w:rsidDel="00000000" w:rsidP="00000000" w:rsidRDefault="00000000" w:rsidRPr="00000000" w14:paraId="00000128">
            <w:pPr>
              <w:widowControl w:val="0"/>
              <w:numPr>
                <w:ilvl w:val="0"/>
                <w:numId w:val="10"/>
              </w:numPr>
              <w:spacing w:after="0" w:before="0" w:lineRule="auto"/>
              <w:ind w:left="720" w:hanging="360"/>
              <w:contextualSpacing w:val="1"/>
              <w:rPr>
                <w:rFonts w:ascii="Cambria" w:cs="Cambria" w:eastAsia="Cambria" w:hAnsi="Cambria"/>
                <w:u w:val="none"/>
              </w:rPr>
            </w:pPr>
            <w:r w:rsidDel="00000000" w:rsidR="00000000" w:rsidRPr="00000000">
              <w:rPr>
                <w:rFonts w:ascii="Cambria" w:cs="Cambria" w:eastAsia="Cambria" w:hAnsi="Cambria"/>
                <w:rtl w:val="0"/>
              </w:rPr>
              <w:t xml:space="preserve">The current directory is </w:t>
            </w:r>
            <w:r w:rsidDel="00000000" w:rsidR="00000000" w:rsidRPr="00000000">
              <w:rPr>
                <w:rFonts w:ascii="Cambria" w:cs="Cambria" w:eastAsia="Cambria" w:hAnsi="Cambria"/>
                <w:i w:val="1"/>
                <w:rtl w:val="0"/>
              </w:rPr>
              <w:t xml:space="preserve">logjam</w:t>
            </w:r>
            <w:r w:rsidDel="00000000" w:rsidR="00000000" w:rsidRPr="00000000">
              <w:rPr>
                <w:rtl w:val="0"/>
              </w:rPr>
            </w:r>
          </w:p>
          <w:p w:rsidR="00000000" w:rsidDel="00000000" w:rsidP="00000000" w:rsidRDefault="00000000" w:rsidRPr="00000000" w14:paraId="00000129">
            <w:pPr>
              <w:widowControl w:val="0"/>
              <w:contextualSpacing w:val="0"/>
              <w:rPr>
                <w:rFonts w:ascii="Cambria" w:cs="Cambria" w:eastAsia="Cambria" w:hAnsi="Cambria"/>
                <w:b w:val="1"/>
              </w:rPr>
            </w:pPr>
            <w:r w:rsidDel="00000000" w:rsidR="00000000" w:rsidRPr="00000000">
              <w:rPr>
                <w:rFonts w:ascii="Cambria" w:cs="Cambria" w:eastAsia="Cambria" w:hAnsi="Cambria"/>
                <w:b w:val="1"/>
                <w:rtl w:val="0"/>
              </w:rPr>
              <w:t xml:space="preserve">Execution:</w:t>
            </w:r>
            <w:r w:rsidDel="00000000" w:rsidR="00000000" w:rsidRPr="00000000">
              <w:rPr>
                <w:rtl w:val="0"/>
              </w:rPr>
            </w:r>
          </w:p>
          <w:p w:rsidR="00000000" w:rsidDel="00000000" w:rsidP="00000000" w:rsidRDefault="00000000" w:rsidRPr="00000000" w14:paraId="0000012A">
            <w:pPr>
              <w:widowControl w:val="0"/>
              <w:numPr>
                <w:ilvl w:val="0"/>
                <w:numId w:val="7"/>
              </w:numPr>
              <w:spacing w:before="0" w:lineRule="auto"/>
              <w:ind w:left="720" w:hanging="360"/>
              <w:contextualSpacing w:val="1"/>
              <w:rPr>
                <w:rFonts w:ascii="Cambria" w:cs="Cambria" w:eastAsia="Cambria" w:hAnsi="Cambria"/>
                <w:u w:val="none"/>
              </w:rPr>
            </w:pPr>
            <w:r w:rsidDel="00000000" w:rsidR="00000000" w:rsidRPr="00000000">
              <w:rPr>
                <w:rFonts w:ascii="Cambria" w:cs="Cambria" w:eastAsia="Cambria" w:hAnsi="Cambria"/>
                <w:rtl w:val="0"/>
              </w:rPr>
              <w:t xml:space="preserve">Run “python ingest.py -f -o -v”</w:t>
            </w:r>
          </w:p>
        </w:tc>
        <w:tc>
          <w:tcPr>
            <w:shd w:fill="auto" w:val="clear"/>
            <w:tcMar>
              <w:top w:w="100.0" w:type="dxa"/>
              <w:left w:w="100.0" w:type="dxa"/>
              <w:bottom w:w="100.0" w:type="dxa"/>
              <w:right w:w="100.0" w:type="dxa"/>
            </w:tcMar>
          </w:tcPr>
          <w:p w:rsidR="00000000" w:rsidDel="00000000" w:rsidP="00000000" w:rsidRDefault="00000000" w:rsidRPr="00000000" w14:paraId="0000012B">
            <w:pPr>
              <w:widowControl w:val="0"/>
              <w:spacing w:line="240" w:lineRule="auto"/>
              <w:contextualSpacing w:val="0"/>
              <w:rPr>
                <w:rFonts w:ascii="Cambria" w:cs="Cambria" w:eastAsia="Cambria" w:hAnsi="Cambria"/>
              </w:rPr>
            </w:pPr>
            <w:r w:rsidDel="00000000" w:rsidR="00000000" w:rsidRPr="00000000">
              <w:rPr>
                <w:rFonts w:ascii="Cambria" w:cs="Cambria" w:eastAsia="Cambria" w:hAnsi="Cambria"/>
                <w:rtl w:val="0"/>
              </w:rPr>
              <w:t xml:space="preserve">Ingest.py reports: “python ingest.py [directory to ingest] [-v]” and exits.</w:t>
            </w:r>
          </w:p>
        </w:tc>
        <w:tc>
          <w:tcPr>
            <w:shd w:fill="auto" w:val="clear"/>
            <w:tcMar>
              <w:top w:w="100.0" w:type="dxa"/>
              <w:left w:w="100.0" w:type="dxa"/>
              <w:bottom w:w="100.0" w:type="dxa"/>
              <w:right w:w="100.0" w:type="dxa"/>
            </w:tcMar>
          </w:tcPr>
          <w:p w:rsidR="00000000" w:rsidDel="00000000" w:rsidP="00000000" w:rsidRDefault="00000000" w:rsidRPr="00000000" w14:paraId="0000012C">
            <w:pPr>
              <w:widowControl w:val="0"/>
              <w:spacing w:line="240" w:lineRule="auto"/>
              <w:contextualSpacing w:val="0"/>
              <w:rPr>
                <w:rFonts w:ascii="Cambria" w:cs="Cambria" w:eastAsia="Cambria" w:hAnsi="Cambria"/>
              </w:rPr>
            </w:pPr>
            <w:r w:rsidDel="00000000" w:rsidR="00000000" w:rsidRPr="00000000">
              <w:rPr>
                <w:rFonts w:ascii="Cambria" w:cs="Cambria" w:eastAsia="Cambria" w:hAnsi="Cambria"/>
                <w:rtl w:val="0"/>
              </w:rPr>
              <w:t xml:space="preserve">Pass</w:t>
            </w:r>
          </w:p>
          <w:p w:rsidR="00000000" w:rsidDel="00000000" w:rsidP="00000000" w:rsidRDefault="00000000" w:rsidRPr="00000000" w14:paraId="0000012D">
            <w:pPr>
              <w:widowControl w:val="0"/>
              <w:spacing w:line="240" w:lineRule="auto"/>
              <w:contextualSpacing w:val="0"/>
              <w:rPr>
                <w:rFonts w:ascii="Cambria" w:cs="Cambria" w:eastAsia="Cambria" w:hAnsi="Cambria"/>
              </w:rPr>
            </w:pPr>
            <w:r w:rsidDel="00000000" w:rsidR="00000000" w:rsidRPr="00000000">
              <w:rPr>
                <w:rFonts w:ascii="Cambria" w:cs="Cambria" w:eastAsia="Cambria" w:hAnsi="Cambria"/>
                <w:rtl w:val="0"/>
              </w:rPr>
              <w:t xml:space="preserve">python ingest.py [directory to ingest] [-v]</w:t>
            </w:r>
          </w:p>
        </w:tc>
      </w:tr>
      <w:tr>
        <w:tc>
          <w:tcPr>
            <w:shd w:fill="auto" w:val="clear"/>
            <w:tcMar>
              <w:top w:w="100.0" w:type="dxa"/>
              <w:left w:w="100.0" w:type="dxa"/>
              <w:bottom w:w="100.0" w:type="dxa"/>
              <w:right w:w="100.0" w:type="dxa"/>
            </w:tcMar>
          </w:tcPr>
          <w:p w:rsidR="00000000" w:rsidDel="00000000" w:rsidP="00000000" w:rsidRDefault="00000000" w:rsidRPr="00000000" w14:paraId="0000012E">
            <w:pPr>
              <w:widowControl w:val="0"/>
              <w:spacing w:line="240"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1.3 - Ingest Not A Directory</w:t>
            </w:r>
          </w:p>
        </w:tc>
        <w:tc>
          <w:tcPr>
            <w:shd w:fill="auto" w:val="clear"/>
            <w:tcMar>
              <w:top w:w="100.0" w:type="dxa"/>
              <w:left w:w="100.0" w:type="dxa"/>
              <w:bottom w:w="100.0" w:type="dxa"/>
              <w:right w:w="100.0" w:type="dxa"/>
            </w:tcMar>
          </w:tcPr>
          <w:p w:rsidR="00000000" w:rsidDel="00000000" w:rsidP="00000000" w:rsidRDefault="00000000" w:rsidRPr="00000000" w14:paraId="0000012F">
            <w:pPr>
              <w:spacing w:line="240" w:lineRule="auto"/>
              <w:contextualSpacing w:val="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Preconditions: </w:t>
            </w:r>
          </w:p>
          <w:p w:rsidR="00000000" w:rsidDel="00000000" w:rsidP="00000000" w:rsidRDefault="00000000" w:rsidRPr="00000000" w14:paraId="00000130">
            <w:pPr>
              <w:widowControl w:val="0"/>
              <w:numPr>
                <w:ilvl w:val="0"/>
                <w:numId w:val="26"/>
              </w:numPr>
              <w:spacing w:after="0" w:before="0" w:lineRule="auto"/>
              <w:ind w:left="720" w:hanging="360"/>
              <w:contextualSpacing w:val="1"/>
              <w:rPr>
                <w:rFonts w:ascii="Cambria" w:cs="Cambria" w:eastAsia="Cambria" w:hAnsi="Cambria"/>
                <w:u w:val="none"/>
              </w:rPr>
            </w:pPr>
            <w:r w:rsidDel="00000000" w:rsidR="00000000" w:rsidRPr="00000000">
              <w:rPr>
                <w:rFonts w:ascii="Cambria" w:cs="Cambria" w:eastAsia="Cambria" w:hAnsi="Cambria"/>
                <w:b w:val="1"/>
                <w:rtl w:val="0"/>
              </w:rPr>
              <w:t xml:space="preserve">Setup</w:t>
            </w:r>
            <w:r w:rsidDel="00000000" w:rsidR="00000000" w:rsidRPr="00000000">
              <w:rPr>
                <w:rFonts w:ascii="Cambria" w:cs="Cambria" w:eastAsia="Cambria" w:hAnsi="Cambria"/>
                <w:rtl w:val="0"/>
              </w:rPr>
              <w:t xml:space="preserve"> is complete</w:t>
            </w:r>
          </w:p>
          <w:p w:rsidR="00000000" w:rsidDel="00000000" w:rsidP="00000000" w:rsidRDefault="00000000" w:rsidRPr="00000000" w14:paraId="00000131">
            <w:pPr>
              <w:widowControl w:val="0"/>
              <w:numPr>
                <w:ilvl w:val="0"/>
                <w:numId w:val="26"/>
              </w:numPr>
              <w:spacing w:after="0" w:before="0" w:lineRule="auto"/>
              <w:ind w:left="720" w:hanging="360"/>
              <w:contextualSpacing w:val="1"/>
              <w:rPr>
                <w:rFonts w:ascii="Cambria" w:cs="Cambria" w:eastAsia="Cambria" w:hAnsi="Cambria"/>
                <w:u w:val="none"/>
              </w:rPr>
            </w:pPr>
            <w:r w:rsidDel="00000000" w:rsidR="00000000" w:rsidRPr="00000000">
              <w:rPr>
                <w:rFonts w:ascii="Cambria" w:cs="Cambria" w:eastAsia="Cambria" w:hAnsi="Cambria"/>
                <w:i w:val="1"/>
                <w:rtl w:val="0"/>
              </w:rPr>
              <w:t xml:space="preserve">example-cases</w:t>
            </w:r>
            <w:r w:rsidDel="00000000" w:rsidR="00000000" w:rsidRPr="00000000">
              <w:rPr>
                <w:rFonts w:ascii="Cambria" w:cs="Cambria" w:eastAsia="Cambria" w:hAnsi="Cambria"/>
                <w:rtl w:val="0"/>
              </w:rPr>
              <w:t xml:space="preserve"> contains the </w:t>
            </w:r>
            <w:r w:rsidDel="00000000" w:rsidR="00000000" w:rsidRPr="00000000">
              <w:rPr>
                <w:rFonts w:ascii="Cambria" w:cs="Cambria" w:eastAsia="Cambria" w:hAnsi="Cambria"/>
                <w:i w:val="1"/>
                <w:rtl w:val="0"/>
              </w:rPr>
              <w:t xml:space="preserve">SimpleNotADirectory </w:t>
            </w:r>
            <w:r w:rsidDel="00000000" w:rsidR="00000000" w:rsidRPr="00000000">
              <w:rPr>
                <w:rFonts w:ascii="Cambria" w:cs="Cambria" w:eastAsia="Cambria" w:hAnsi="Cambria"/>
                <w:rtl w:val="0"/>
              </w:rPr>
              <w:t xml:space="preserve">folder.</w:t>
            </w:r>
          </w:p>
          <w:p w:rsidR="00000000" w:rsidDel="00000000" w:rsidP="00000000" w:rsidRDefault="00000000" w:rsidRPr="00000000" w14:paraId="00000132">
            <w:pPr>
              <w:widowControl w:val="0"/>
              <w:numPr>
                <w:ilvl w:val="0"/>
                <w:numId w:val="26"/>
              </w:numPr>
              <w:spacing w:after="0" w:before="0" w:lineRule="auto"/>
              <w:ind w:left="720" w:hanging="360"/>
              <w:contextualSpacing w:val="1"/>
              <w:rPr>
                <w:rFonts w:ascii="Cambria" w:cs="Cambria" w:eastAsia="Cambria" w:hAnsi="Cambria"/>
                <w:u w:val="none"/>
              </w:rPr>
            </w:pPr>
            <w:r w:rsidDel="00000000" w:rsidR="00000000" w:rsidRPr="00000000">
              <w:rPr>
                <w:rFonts w:ascii="Cambria" w:cs="Cambria" w:eastAsia="Cambria" w:hAnsi="Cambria"/>
                <w:rtl w:val="0"/>
              </w:rPr>
              <w:t xml:space="preserve">The current directory is </w:t>
            </w:r>
            <w:r w:rsidDel="00000000" w:rsidR="00000000" w:rsidRPr="00000000">
              <w:rPr>
                <w:rFonts w:ascii="Cambria" w:cs="Cambria" w:eastAsia="Cambria" w:hAnsi="Cambria"/>
                <w:i w:val="1"/>
                <w:rtl w:val="0"/>
              </w:rPr>
              <w:t xml:space="preserve">logjam</w:t>
            </w:r>
            <w:r w:rsidDel="00000000" w:rsidR="00000000" w:rsidRPr="00000000">
              <w:rPr>
                <w:rtl w:val="0"/>
              </w:rPr>
            </w:r>
          </w:p>
          <w:p w:rsidR="00000000" w:rsidDel="00000000" w:rsidP="00000000" w:rsidRDefault="00000000" w:rsidRPr="00000000" w14:paraId="00000133">
            <w:pPr>
              <w:widowControl w:val="0"/>
              <w:contextualSpacing w:val="0"/>
              <w:rPr>
                <w:rFonts w:ascii="Cambria" w:cs="Cambria" w:eastAsia="Cambria" w:hAnsi="Cambria"/>
                <w:b w:val="1"/>
              </w:rPr>
            </w:pPr>
            <w:r w:rsidDel="00000000" w:rsidR="00000000" w:rsidRPr="00000000">
              <w:rPr>
                <w:rFonts w:ascii="Cambria" w:cs="Cambria" w:eastAsia="Cambria" w:hAnsi="Cambria"/>
                <w:b w:val="1"/>
                <w:rtl w:val="0"/>
              </w:rPr>
              <w:t xml:space="preserve">Execution:</w:t>
            </w:r>
            <w:r w:rsidDel="00000000" w:rsidR="00000000" w:rsidRPr="00000000">
              <w:rPr>
                <w:rtl w:val="0"/>
              </w:rPr>
            </w:r>
          </w:p>
          <w:p w:rsidR="00000000" w:rsidDel="00000000" w:rsidP="00000000" w:rsidRDefault="00000000" w:rsidRPr="00000000" w14:paraId="00000134">
            <w:pPr>
              <w:widowControl w:val="0"/>
              <w:numPr>
                <w:ilvl w:val="0"/>
                <w:numId w:val="42"/>
              </w:numPr>
              <w:spacing w:before="0" w:lineRule="auto"/>
              <w:ind w:left="720" w:hanging="360"/>
              <w:contextualSpacing w:val="1"/>
              <w:rPr>
                <w:rFonts w:ascii="Cambria" w:cs="Cambria" w:eastAsia="Cambria" w:hAnsi="Cambria"/>
                <w:u w:val="none"/>
              </w:rPr>
            </w:pPr>
            <w:r w:rsidDel="00000000" w:rsidR="00000000" w:rsidRPr="00000000">
              <w:rPr>
                <w:rFonts w:ascii="Cambria" w:cs="Cambria" w:eastAsia="Cambria" w:hAnsi="Cambria"/>
                <w:rtl w:val="0"/>
              </w:rPr>
              <w:t xml:space="preserve">Run “python ingest.py ../example-cases/SimpleNotADirectory/bycast.log”</w:t>
            </w:r>
          </w:p>
        </w:tc>
        <w:tc>
          <w:tcPr>
            <w:shd w:fill="auto" w:val="clear"/>
            <w:tcMar>
              <w:top w:w="100.0" w:type="dxa"/>
              <w:left w:w="100.0" w:type="dxa"/>
              <w:bottom w:w="100.0" w:type="dxa"/>
              <w:right w:w="100.0" w:type="dxa"/>
            </w:tcMar>
          </w:tcPr>
          <w:p w:rsidR="00000000" w:rsidDel="00000000" w:rsidP="00000000" w:rsidRDefault="00000000" w:rsidRPr="00000000" w14:paraId="00000135">
            <w:pPr>
              <w:widowControl w:val="0"/>
              <w:spacing w:line="240" w:lineRule="auto"/>
              <w:contextualSpacing w:val="0"/>
              <w:rPr>
                <w:rFonts w:ascii="Cambria" w:cs="Cambria" w:eastAsia="Cambria" w:hAnsi="Cambria"/>
              </w:rPr>
            </w:pPr>
            <w:r w:rsidDel="00000000" w:rsidR="00000000" w:rsidRPr="00000000">
              <w:rPr>
                <w:rFonts w:ascii="Cambria" w:cs="Cambria" w:eastAsia="Cambria" w:hAnsi="Cambria"/>
                <w:rtl w:val="0"/>
              </w:rPr>
              <w:t xml:space="preserve">Ingest.py reports: “../example-cases/SimpleNotADirectory/bycast.log is not a directory” and exits.</w:t>
            </w:r>
          </w:p>
        </w:tc>
        <w:tc>
          <w:tcPr>
            <w:shd w:fill="auto" w:val="clear"/>
            <w:tcMar>
              <w:top w:w="100.0" w:type="dxa"/>
              <w:left w:w="100.0" w:type="dxa"/>
              <w:bottom w:w="100.0" w:type="dxa"/>
              <w:right w:w="100.0" w:type="dxa"/>
            </w:tcMar>
          </w:tcPr>
          <w:p w:rsidR="00000000" w:rsidDel="00000000" w:rsidP="00000000" w:rsidRDefault="00000000" w:rsidRPr="00000000" w14:paraId="00000136">
            <w:pPr>
              <w:widowControl w:val="0"/>
              <w:contextualSpacing w:val="0"/>
              <w:rPr>
                <w:rFonts w:ascii="Cambria" w:cs="Cambria" w:eastAsia="Cambria" w:hAnsi="Cambria"/>
              </w:rPr>
            </w:pPr>
            <w:r w:rsidDel="00000000" w:rsidR="00000000" w:rsidRPr="00000000">
              <w:rPr>
                <w:rFonts w:ascii="Cambria" w:cs="Cambria" w:eastAsia="Cambria" w:hAnsi="Cambria"/>
                <w:rtl w:val="0"/>
              </w:rPr>
              <w:t xml:space="preserve">Pass</w:t>
            </w:r>
          </w:p>
          <w:p w:rsidR="00000000" w:rsidDel="00000000" w:rsidP="00000000" w:rsidRDefault="00000000" w:rsidRPr="00000000" w14:paraId="00000137">
            <w:pPr>
              <w:widowControl w:val="0"/>
              <w:contextualSpacing w:val="0"/>
              <w:rPr>
                <w:rFonts w:ascii="Cambria" w:cs="Cambria" w:eastAsia="Cambria" w:hAnsi="Cambria"/>
              </w:rPr>
            </w:pPr>
            <w:r w:rsidDel="00000000" w:rsidR="00000000" w:rsidRPr="00000000">
              <w:rPr>
                <w:rFonts w:ascii="Cambria" w:cs="Cambria" w:eastAsia="Cambria" w:hAnsi="Cambria"/>
                <w:rtl w:val="0"/>
              </w:rPr>
              <w:t xml:space="preserve">../example-cases/SimpleNotADirectory/bycast.log is not a directory</w:t>
            </w:r>
          </w:p>
        </w:tc>
      </w:tr>
      <w:tr>
        <w:trPr>
          <w:trHeight w:val="3960" w:hRule="atLeast"/>
        </w:trPr>
        <w:tc>
          <w:tcPr>
            <w:shd w:fill="auto" w:val="clear"/>
            <w:tcMar>
              <w:top w:w="100.0" w:type="dxa"/>
              <w:left w:w="100.0" w:type="dxa"/>
              <w:bottom w:w="100.0" w:type="dxa"/>
              <w:right w:w="100.0" w:type="dxa"/>
            </w:tcMar>
          </w:tcPr>
          <w:p w:rsidR="00000000" w:rsidDel="00000000" w:rsidP="00000000" w:rsidRDefault="00000000" w:rsidRPr="00000000" w14:paraId="00000138">
            <w:pPr>
              <w:widowControl w:val="0"/>
              <w:spacing w:line="240"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1.4 - Ingest Simple, Not Nested Directory</w:t>
            </w:r>
          </w:p>
        </w:tc>
        <w:tc>
          <w:tcPr>
            <w:shd w:fill="auto" w:val="clear"/>
            <w:tcMar>
              <w:top w:w="100.0" w:type="dxa"/>
              <w:left w:w="100.0" w:type="dxa"/>
              <w:bottom w:w="100.0" w:type="dxa"/>
              <w:right w:w="100.0" w:type="dxa"/>
            </w:tcMar>
          </w:tcPr>
          <w:p w:rsidR="00000000" w:rsidDel="00000000" w:rsidP="00000000" w:rsidRDefault="00000000" w:rsidRPr="00000000" w14:paraId="00000139">
            <w:pPr>
              <w:spacing w:line="240" w:lineRule="auto"/>
              <w:contextualSpacing w:val="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Preconditions: </w:t>
            </w:r>
          </w:p>
          <w:p w:rsidR="00000000" w:rsidDel="00000000" w:rsidP="00000000" w:rsidRDefault="00000000" w:rsidRPr="00000000" w14:paraId="0000013A">
            <w:pPr>
              <w:widowControl w:val="0"/>
              <w:numPr>
                <w:ilvl w:val="0"/>
                <w:numId w:val="38"/>
              </w:numPr>
              <w:spacing w:after="0" w:before="0" w:lineRule="auto"/>
              <w:ind w:left="720" w:hanging="360"/>
              <w:contextualSpacing w:val="1"/>
              <w:rPr>
                <w:rFonts w:ascii="Cambria" w:cs="Cambria" w:eastAsia="Cambria" w:hAnsi="Cambria"/>
                <w:u w:val="none"/>
              </w:rPr>
            </w:pPr>
            <w:r w:rsidDel="00000000" w:rsidR="00000000" w:rsidRPr="00000000">
              <w:rPr>
                <w:rFonts w:ascii="Cambria" w:cs="Cambria" w:eastAsia="Cambria" w:hAnsi="Cambria"/>
                <w:b w:val="1"/>
                <w:rtl w:val="0"/>
              </w:rPr>
              <w:t xml:space="preserve">Setup</w:t>
            </w:r>
            <w:r w:rsidDel="00000000" w:rsidR="00000000" w:rsidRPr="00000000">
              <w:rPr>
                <w:rFonts w:ascii="Cambria" w:cs="Cambria" w:eastAsia="Cambria" w:hAnsi="Cambria"/>
                <w:rtl w:val="0"/>
              </w:rPr>
              <w:t xml:space="preserve"> is complete</w:t>
            </w:r>
          </w:p>
          <w:p w:rsidR="00000000" w:rsidDel="00000000" w:rsidP="00000000" w:rsidRDefault="00000000" w:rsidRPr="00000000" w14:paraId="0000013B">
            <w:pPr>
              <w:widowControl w:val="0"/>
              <w:numPr>
                <w:ilvl w:val="0"/>
                <w:numId w:val="38"/>
              </w:numPr>
              <w:spacing w:after="0" w:before="0" w:lineRule="auto"/>
              <w:ind w:left="720" w:hanging="360"/>
              <w:contextualSpacing w:val="1"/>
              <w:rPr>
                <w:rFonts w:ascii="Cambria" w:cs="Cambria" w:eastAsia="Cambria" w:hAnsi="Cambria"/>
                <w:u w:val="none"/>
              </w:rPr>
            </w:pPr>
            <w:r w:rsidDel="00000000" w:rsidR="00000000" w:rsidRPr="00000000">
              <w:rPr>
                <w:rFonts w:ascii="Cambria" w:cs="Cambria" w:eastAsia="Cambria" w:hAnsi="Cambria"/>
                <w:i w:val="1"/>
                <w:rtl w:val="0"/>
              </w:rPr>
              <w:t xml:space="preserve">example-cases</w:t>
            </w:r>
            <w:r w:rsidDel="00000000" w:rsidR="00000000" w:rsidRPr="00000000">
              <w:rPr>
                <w:rFonts w:ascii="Cambria" w:cs="Cambria" w:eastAsia="Cambria" w:hAnsi="Cambria"/>
                <w:rtl w:val="0"/>
              </w:rPr>
              <w:t xml:space="preserve"> contains the </w:t>
            </w:r>
            <w:r w:rsidDel="00000000" w:rsidR="00000000" w:rsidRPr="00000000">
              <w:rPr>
                <w:rFonts w:ascii="Cambria" w:cs="Cambria" w:eastAsia="Cambria" w:hAnsi="Cambria"/>
                <w:i w:val="1"/>
                <w:rtl w:val="0"/>
              </w:rPr>
              <w:t xml:space="preserve">SimpleOneDirectory </w:t>
            </w:r>
            <w:r w:rsidDel="00000000" w:rsidR="00000000" w:rsidRPr="00000000">
              <w:rPr>
                <w:rFonts w:ascii="Cambria" w:cs="Cambria" w:eastAsia="Cambria" w:hAnsi="Cambria"/>
                <w:rtl w:val="0"/>
              </w:rPr>
              <w:t xml:space="preserve">folder.</w:t>
            </w:r>
          </w:p>
          <w:p w:rsidR="00000000" w:rsidDel="00000000" w:rsidP="00000000" w:rsidRDefault="00000000" w:rsidRPr="00000000" w14:paraId="0000013C">
            <w:pPr>
              <w:widowControl w:val="0"/>
              <w:numPr>
                <w:ilvl w:val="0"/>
                <w:numId w:val="38"/>
              </w:numPr>
              <w:spacing w:after="0" w:before="0" w:lineRule="auto"/>
              <w:ind w:left="720" w:hanging="360"/>
              <w:contextualSpacing w:val="1"/>
              <w:rPr>
                <w:rFonts w:ascii="Cambria" w:cs="Cambria" w:eastAsia="Cambria" w:hAnsi="Cambria"/>
                <w:u w:val="none"/>
              </w:rPr>
            </w:pPr>
            <w:r w:rsidDel="00000000" w:rsidR="00000000" w:rsidRPr="00000000">
              <w:rPr>
                <w:rFonts w:ascii="Cambria" w:cs="Cambria" w:eastAsia="Cambria" w:hAnsi="Cambria"/>
                <w:rtl w:val="0"/>
              </w:rPr>
              <w:t xml:space="preserve">The current directory is </w:t>
            </w:r>
            <w:r w:rsidDel="00000000" w:rsidR="00000000" w:rsidRPr="00000000">
              <w:rPr>
                <w:rFonts w:ascii="Cambria" w:cs="Cambria" w:eastAsia="Cambria" w:hAnsi="Cambria"/>
                <w:i w:val="1"/>
                <w:rtl w:val="0"/>
              </w:rPr>
              <w:t xml:space="preserve">scripts</w:t>
            </w:r>
            <w:r w:rsidDel="00000000" w:rsidR="00000000" w:rsidRPr="00000000">
              <w:rPr>
                <w:rtl w:val="0"/>
              </w:rPr>
            </w:r>
          </w:p>
          <w:p w:rsidR="00000000" w:rsidDel="00000000" w:rsidP="00000000" w:rsidRDefault="00000000" w:rsidRPr="00000000" w14:paraId="0000013D">
            <w:pPr>
              <w:widowControl w:val="0"/>
              <w:contextualSpacing w:val="0"/>
              <w:rPr>
                <w:rFonts w:ascii="Cambria" w:cs="Cambria" w:eastAsia="Cambria" w:hAnsi="Cambria"/>
                <w:b w:val="1"/>
              </w:rPr>
            </w:pPr>
            <w:r w:rsidDel="00000000" w:rsidR="00000000" w:rsidRPr="00000000">
              <w:rPr>
                <w:rFonts w:ascii="Cambria" w:cs="Cambria" w:eastAsia="Cambria" w:hAnsi="Cambria"/>
                <w:b w:val="1"/>
                <w:rtl w:val="0"/>
              </w:rPr>
              <w:t xml:space="preserve">Execution:</w:t>
            </w:r>
          </w:p>
          <w:p w:rsidR="00000000" w:rsidDel="00000000" w:rsidP="00000000" w:rsidRDefault="00000000" w:rsidRPr="00000000" w14:paraId="0000013E">
            <w:pPr>
              <w:widowControl w:val="0"/>
              <w:numPr>
                <w:ilvl w:val="0"/>
                <w:numId w:val="37"/>
              </w:numPr>
              <w:spacing w:before="0" w:lineRule="auto"/>
              <w:ind w:left="720" w:hanging="360"/>
              <w:contextualSpacing w:val="1"/>
              <w:rPr>
                <w:rFonts w:ascii="Cambria" w:cs="Cambria" w:eastAsia="Cambria" w:hAnsi="Cambria"/>
                <w:u w:val="none"/>
              </w:rPr>
            </w:pPr>
            <w:r w:rsidDel="00000000" w:rsidR="00000000" w:rsidRPr="00000000">
              <w:rPr>
                <w:rFonts w:ascii="Cambria" w:cs="Cambria" w:eastAsia="Cambria" w:hAnsi="Cambria"/>
                <w:rtl w:val="0"/>
              </w:rPr>
              <w:t xml:space="preserve">Run “python ingest.py ../example-cases/SimpleOneDirectory -v</w:t>
            </w:r>
          </w:p>
        </w:tc>
        <w:tc>
          <w:tcPr>
            <w:shd w:fill="auto" w:val="clear"/>
            <w:tcMar>
              <w:top w:w="100.0" w:type="dxa"/>
              <w:left w:w="100.0" w:type="dxa"/>
              <w:bottom w:w="100.0" w:type="dxa"/>
              <w:right w:w="100.0" w:type="dxa"/>
            </w:tcMar>
          </w:tcPr>
          <w:p w:rsidR="00000000" w:rsidDel="00000000" w:rsidP="00000000" w:rsidRDefault="00000000" w:rsidRPr="00000000" w14:paraId="0000013F">
            <w:pPr>
              <w:widowControl w:val="0"/>
              <w:spacing w:line="240" w:lineRule="auto"/>
              <w:contextualSpacing w:val="0"/>
              <w:rPr>
                <w:rFonts w:ascii="Cambria" w:cs="Cambria" w:eastAsia="Cambria" w:hAnsi="Cambria"/>
              </w:rPr>
            </w:pPr>
            <w:r w:rsidDel="00000000" w:rsidR="00000000" w:rsidRPr="00000000">
              <w:rPr>
                <w:rFonts w:ascii="Cambria" w:cs="Cambria" w:eastAsia="Cambria" w:hAnsi="Cambria"/>
                <w:rtl w:val="0"/>
              </w:rPr>
              <w:t xml:space="preserve">ingest.py reports </w:t>
            </w:r>
            <w:r w:rsidDel="00000000" w:rsidR="00000000" w:rsidRPr="00000000">
              <w:rPr>
                <w:rFonts w:ascii="Cambria" w:cs="Cambria" w:eastAsia="Cambria" w:hAnsi="Cambria"/>
                <w:rtl w:val="0"/>
              </w:rPr>
              <w:t xml:space="preserve">the transaction information </w:t>
            </w:r>
            <w:r w:rsidDel="00000000" w:rsidR="00000000" w:rsidRPr="00000000">
              <w:rPr>
                <w:rFonts w:ascii="Cambria" w:cs="Cambria" w:eastAsia="Cambria" w:hAnsi="Cambria"/>
                <w:rtl w:val="0"/>
              </w:rPr>
              <w:t xml:space="preserve">when moving bycast.log to logjam_categories/bycast/ via stdout.</w:t>
            </w:r>
          </w:p>
        </w:tc>
        <w:tc>
          <w:tcPr>
            <w:shd w:fill="auto" w:val="clear"/>
            <w:tcMar>
              <w:top w:w="100.0" w:type="dxa"/>
              <w:left w:w="100.0" w:type="dxa"/>
              <w:bottom w:w="100.0" w:type="dxa"/>
              <w:right w:w="100.0" w:type="dxa"/>
            </w:tcMar>
          </w:tcPr>
          <w:p w:rsidR="00000000" w:rsidDel="00000000" w:rsidP="00000000" w:rsidRDefault="00000000" w:rsidRPr="00000000" w14:paraId="00000140">
            <w:pPr>
              <w:widowControl w:val="0"/>
              <w:spacing w:line="240" w:lineRule="auto"/>
              <w:contextualSpacing w:val="0"/>
              <w:rPr>
                <w:rFonts w:ascii="Cambria" w:cs="Cambria" w:eastAsia="Cambria" w:hAnsi="Cambria"/>
                <w:b w:val="1"/>
              </w:rPr>
            </w:pPr>
            <w:r w:rsidDel="00000000" w:rsidR="00000000" w:rsidRPr="00000000">
              <w:rPr>
                <w:rFonts w:ascii="Cambria" w:cs="Cambria" w:eastAsia="Cambria" w:hAnsi="Cambria"/>
                <w:rtl w:val="0"/>
              </w:rPr>
              <w:t xml:space="preserve">See </w:t>
            </w:r>
            <w:r w:rsidDel="00000000" w:rsidR="00000000" w:rsidRPr="00000000">
              <w:rPr>
                <w:rFonts w:ascii="Cambria" w:cs="Cambria" w:eastAsia="Cambria" w:hAnsi="Cambria"/>
                <w:b w:val="1"/>
                <w:rtl w:val="0"/>
              </w:rPr>
              <w:t xml:space="preserve">Test ID: 1.4 </w:t>
            </w:r>
            <w:r w:rsidDel="00000000" w:rsidR="00000000" w:rsidRPr="00000000">
              <w:rPr>
                <w:rFonts w:ascii="Cambria" w:cs="Cambria" w:eastAsia="Cambria" w:hAnsi="Cambria"/>
                <w:rtl w:val="0"/>
              </w:rPr>
              <w:t xml:space="preserve">in </w:t>
            </w:r>
            <w:r w:rsidDel="00000000" w:rsidR="00000000" w:rsidRPr="00000000">
              <w:rPr>
                <w:rFonts w:ascii="Cambria" w:cs="Cambria" w:eastAsia="Cambria" w:hAnsi="Cambria"/>
                <w:b w:val="1"/>
                <w:rtl w:val="0"/>
              </w:rPr>
              <w:t xml:space="preserve">Blackbox Test Results</w:t>
            </w:r>
          </w:p>
        </w:tc>
      </w:tr>
      <w:tr>
        <w:tc>
          <w:tcPr>
            <w:shd w:fill="auto" w:val="clear"/>
            <w:tcMar>
              <w:top w:w="100.0" w:type="dxa"/>
              <w:left w:w="100.0" w:type="dxa"/>
              <w:bottom w:w="100.0" w:type="dxa"/>
              <w:right w:w="100.0" w:type="dxa"/>
            </w:tcMar>
          </w:tcPr>
          <w:p w:rsidR="00000000" w:rsidDel="00000000" w:rsidP="00000000" w:rsidRDefault="00000000" w:rsidRPr="00000000" w14:paraId="00000141">
            <w:pPr>
              <w:widowControl w:val="0"/>
              <w:spacing w:line="240"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1.5 - Ingest Complex Nested Directories</w:t>
            </w:r>
          </w:p>
        </w:tc>
        <w:tc>
          <w:tcPr>
            <w:shd w:fill="auto" w:val="clear"/>
            <w:tcMar>
              <w:top w:w="100.0" w:type="dxa"/>
              <w:left w:w="100.0" w:type="dxa"/>
              <w:bottom w:w="100.0" w:type="dxa"/>
              <w:right w:w="100.0" w:type="dxa"/>
            </w:tcMar>
          </w:tcPr>
          <w:p w:rsidR="00000000" w:rsidDel="00000000" w:rsidP="00000000" w:rsidRDefault="00000000" w:rsidRPr="00000000" w14:paraId="00000142">
            <w:pPr>
              <w:spacing w:line="240" w:lineRule="auto"/>
              <w:contextualSpacing w:val="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Preconditions: </w:t>
            </w:r>
          </w:p>
          <w:p w:rsidR="00000000" w:rsidDel="00000000" w:rsidP="00000000" w:rsidRDefault="00000000" w:rsidRPr="00000000" w14:paraId="00000143">
            <w:pPr>
              <w:widowControl w:val="0"/>
              <w:numPr>
                <w:ilvl w:val="0"/>
                <w:numId w:val="36"/>
              </w:numPr>
              <w:spacing w:after="0" w:before="0" w:lineRule="auto"/>
              <w:ind w:left="720" w:hanging="360"/>
              <w:contextualSpacing w:val="1"/>
              <w:rPr>
                <w:rFonts w:ascii="Cambria" w:cs="Cambria" w:eastAsia="Cambria" w:hAnsi="Cambria"/>
                <w:u w:val="none"/>
              </w:rPr>
            </w:pPr>
            <w:r w:rsidDel="00000000" w:rsidR="00000000" w:rsidRPr="00000000">
              <w:rPr>
                <w:rFonts w:ascii="Cambria" w:cs="Cambria" w:eastAsia="Cambria" w:hAnsi="Cambria"/>
                <w:b w:val="1"/>
                <w:rtl w:val="0"/>
              </w:rPr>
              <w:t xml:space="preserve">Setup</w:t>
            </w:r>
            <w:r w:rsidDel="00000000" w:rsidR="00000000" w:rsidRPr="00000000">
              <w:rPr>
                <w:rFonts w:ascii="Cambria" w:cs="Cambria" w:eastAsia="Cambria" w:hAnsi="Cambria"/>
                <w:rtl w:val="0"/>
              </w:rPr>
              <w:t xml:space="preserve"> is complete</w:t>
            </w:r>
          </w:p>
          <w:p w:rsidR="00000000" w:rsidDel="00000000" w:rsidP="00000000" w:rsidRDefault="00000000" w:rsidRPr="00000000" w14:paraId="00000144">
            <w:pPr>
              <w:widowControl w:val="0"/>
              <w:numPr>
                <w:ilvl w:val="0"/>
                <w:numId w:val="36"/>
              </w:numPr>
              <w:spacing w:after="0" w:before="0" w:lineRule="auto"/>
              <w:ind w:left="720" w:hanging="360"/>
              <w:contextualSpacing w:val="1"/>
              <w:rPr>
                <w:rFonts w:ascii="Cambria" w:cs="Cambria" w:eastAsia="Cambria" w:hAnsi="Cambria"/>
                <w:u w:val="none"/>
              </w:rPr>
            </w:pPr>
            <w:r w:rsidDel="00000000" w:rsidR="00000000" w:rsidRPr="00000000">
              <w:rPr>
                <w:rFonts w:ascii="Cambria" w:cs="Cambria" w:eastAsia="Cambria" w:hAnsi="Cambria"/>
                <w:i w:val="1"/>
                <w:rtl w:val="0"/>
              </w:rPr>
              <w:t xml:space="preserve">example-cases</w:t>
            </w:r>
            <w:r w:rsidDel="00000000" w:rsidR="00000000" w:rsidRPr="00000000">
              <w:rPr>
                <w:rFonts w:ascii="Cambria" w:cs="Cambria" w:eastAsia="Cambria" w:hAnsi="Cambria"/>
                <w:rtl w:val="0"/>
              </w:rPr>
              <w:t xml:space="preserve"> contains the </w:t>
            </w:r>
            <w:r w:rsidDel="00000000" w:rsidR="00000000" w:rsidRPr="00000000">
              <w:rPr>
                <w:rFonts w:ascii="Cambria" w:cs="Cambria" w:eastAsia="Cambria" w:hAnsi="Cambria"/>
                <w:i w:val="1"/>
                <w:rtl w:val="0"/>
              </w:rPr>
              <w:t xml:space="preserve">ComplexNestedDirectories </w:t>
            </w:r>
            <w:r w:rsidDel="00000000" w:rsidR="00000000" w:rsidRPr="00000000">
              <w:rPr>
                <w:rFonts w:ascii="Cambria" w:cs="Cambria" w:eastAsia="Cambria" w:hAnsi="Cambria"/>
                <w:rtl w:val="0"/>
              </w:rPr>
              <w:t xml:space="preserve">folder.</w:t>
            </w:r>
          </w:p>
          <w:p w:rsidR="00000000" w:rsidDel="00000000" w:rsidP="00000000" w:rsidRDefault="00000000" w:rsidRPr="00000000" w14:paraId="00000145">
            <w:pPr>
              <w:widowControl w:val="0"/>
              <w:numPr>
                <w:ilvl w:val="0"/>
                <w:numId w:val="36"/>
              </w:numPr>
              <w:spacing w:after="0" w:before="0" w:lineRule="auto"/>
              <w:ind w:left="720" w:hanging="360"/>
              <w:contextualSpacing w:val="1"/>
              <w:rPr>
                <w:rFonts w:ascii="Cambria" w:cs="Cambria" w:eastAsia="Cambria" w:hAnsi="Cambria"/>
                <w:u w:val="none"/>
              </w:rPr>
            </w:pPr>
            <w:r w:rsidDel="00000000" w:rsidR="00000000" w:rsidRPr="00000000">
              <w:rPr>
                <w:rFonts w:ascii="Cambria" w:cs="Cambria" w:eastAsia="Cambria" w:hAnsi="Cambria"/>
                <w:rtl w:val="0"/>
              </w:rPr>
              <w:t xml:space="preserve">The current directory is </w:t>
            </w:r>
            <w:r w:rsidDel="00000000" w:rsidR="00000000" w:rsidRPr="00000000">
              <w:rPr>
                <w:rFonts w:ascii="Cambria" w:cs="Cambria" w:eastAsia="Cambria" w:hAnsi="Cambria"/>
                <w:i w:val="1"/>
                <w:rtl w:val="0"/>
              </w:rPr>
              <w:t xml:space="preserve">scripts</w:t>
            </w:r>
            <w:r w:rsidDel="00000000" w:rsidR="00000000" w:rsidRPr="00000000">
              <w:rPr>
                <w:rtl w:val="0"/>
              </w:rPr>
            </w:r>
          </w:p>
          <w:p w:rsidR="00000000" w:rsidDel="00000000" w:rsidP="00000000" w:rsidRDefault="00000000" w:rsidRPr="00000000" w14:paraId="00000146">
            <w:pPr>
              <w:widowControl w:val="0"/>
              <w:contextualSpacing w:val="0"/>
              <w:rPr>
                <w:rFonts w:ascii="Cambria" w:cs="Cambria" w:eastAsia="Cambria" w:hAnsi="Cambria"/>
                <w:b w:val="1"/>
              </w:rPr>
            </w:pPr>
            <w:r w:rsidDel="00000000" w:rsidR="00000000" w:rsidRPr="00000000">
              <w:rPr>
                <w:rFonts w:ascii="Cambria" w:cs="Cambria" w:eastAsia="Cambria" w:hAnsi="Cambria"/>
                <w:b w:val="1"/>
                <w:rtl w:val="0"/>
              </w:rPr>
              <w:t xml:space="preserve">Execution:</w:t>
            </w:r>
          </w:p>
          <w:p w:rsidR="00000000" w:rsidDel="00000000" w:rsidP="00000000" w:rsidRDefault="00000000" w:rsidRPr="00000000" w14:paraId="00000147">
            <w:pPr>
              <w:widowControl w:val="0"/>
              <w:numPr>
                <w:ilvl w:val="0"/>
                <w:numId w:val="16"/>
              </w:numPr>
              <w:spacing w:before="0" w:lineRule="auto"/>
              <w:ind w:left="720" w:hanging="360"/>
              <w:contextualSpacing w:val="1"/>
              <w:rPr>
                <w:rFonts w:ascii="Cambria" w:cs="Cambria" w:eastAsia="Cambria" w:hAnsi="Cambria"/>
                <w:u w:val="none"/>
              </w:rPr>
            </w:pPr>
            <w:r w:rsidDel="00000000" w:rsidR="00000000" w:rsidRPr="00000000">
              <w:rPr>
                <w:rFonts w:ascii="Cambria" w:cs="Cambria" w:eastAsia="Cambria" w:hAnsi="Cambria"/>
                <w:rtl w:val="0"/>
              </w:rPr>
              <w:t xml:space="preserve">Run “python ingest.py ../example-cases/ComplexNestedDirectories -v</w:t>
            </w:r>
          </w:p>
        </w:tc>
        <w:tc>
          <w:tcPr>
            <w:shd w:fill="auto" w:val="clear"/>
            <w:tcMar>
              <w:top w:w="100.0" w:type="dxa"/>
              <w:left w:w="100.0" w:type="dxa"/>
              <w:bottom w:w="100.0" w:type="dxa"/>
              <w:right w:w="100.0" w:type="dxa"/>
            </w:tcMar>
          </w:tcPr>
          <w:p w:rsidR="00000000" w:rsidDel="00000000" w:rsidP="00000000" w:rsidRDefault="00000000" w:rsidRPr="00000000" w14:paraId="00000148">
            <w:pPr>
              <w:widowControl w:val="0"/>
              <w:spacing w:line="240" w:lineRule="auto"/>
              <w:contextualSpacing w:val="0"/>
              <w:rPr>
                <w:rFonts w:ascii="Cambria" w:cs="Cambria" w:eastAsia="Cambria" w:hAnsi="Cambria"/>
              </w:rPr>
            </w:pPr>
            <w:r w:rsidDel="00000000" w:rsidR="00000000" w:rsidRPr="00000000">
              <w:rPr>
                <w:rFonts w:ascii="Cambria" w:cs="Cambria" w:eastAsia="Cambria" w:hAnsi="Cambria"/>
                <w:rtl w:val="0"/>
              </w:rPr>
              <w:t xml:space="preserve">ingest.py reports the transaction for each support case’s Bycast log, including header information.</w:t>
            </w:r>
          </w:p>
        </w:tc>
        <w:tc>
          <w:tcPr>
            <w:shd w:fill="auto" w:val="clear"/>
            <w:tcMar>
              <w:top w:w="100.0" w:type="dxa"/>
              <w:left w:w="100.0" w:type="dxa"/>
              <w:bottom w:w="100.0" w:type="dxa"/>
              <w:right w:w="100.0" w:type="dxa"/>
            </w:tcMar>
          </w:tcPr>
          <w:p w:rsidR="00000000" w:rsidDel="00000000" w:rsidP="00000000" w:rsidRDefault="00000000" w:rsidRPr="00000000" w14:paraId="00000149">
            <w:pPr>
              <w:widowControl w:val="0"/>
              <w:spacing w:line="240" w:lineRule="auto"/>
              <w:contextualSpacing w:val="0"/>
              <w:rPr>
                <w:rFonts w:ascii="Cambria" w:cs="Cambria" w:eastAsia="Cambria" w:hAnsi="Cambria"/>
                <w:b w:val="1"/>
              </w:rPr>
            </w:pPr>
            <w:r w:rsidDel="00000000" w:rsidR="00000000" w:rsidRPr="00000000">
              <w:rPr>
                <w:rFonts w:ascii="Cambria" w:cs="Cambria" w:eastAsia="Cambria" w:hAnsi="Cambria"/>
                <w:rtl w:val="0"/>
              </w:rPr>
              <w:t xml:space="preserve">See </w:t>
            </w:r>
            <w:r w:rsidDel="00000000" w:rsidR="00000000" w:rsidRPr="00000000">
              <w:rPr>
                <w:rFonts w:ascii="Cambria" w:cs="Cambria" w:eastAsia="Cambria" w:hAnsi="Cambria"/>
                <w:b w:val="1"/>
                <w:rtl w:val="0"/>
              </w:rPr>
              <w:t xml:space="preserve">Test ID: 1.5 </w:t>
            </w:r>
            <w:r w:rsidDel="00000000" w:rsidR="00000000" w:rsidRPr="00000000">
              <w:rPr>
                <w:rFonts w:ascii="Cambria" w:cs="Cambria" w:eastAsia="Cambria" w:hAnsi="Cambria"/>
                <w:rtl w:val="0"/>
              </w:rPr>
              <w:t xml:space="preserve">in </w:t>
            </w:r>
            <w:r w:rsidDel="00000000" w:rsidR="00000000" w:rsidRPr="00000000">
              <w:rPr>
                <w:rFonts w:ascii="Cambria" w:cs="Cambria" w:eastAsia="Cambria" w:hAnsi="Cambria"/>
                <w:b w:val="1"/>
                <w:rtl w:val="0"/>
              </w:rPr>
              <w:t xml:space="preserve">Blackbox Test Results</w:t>
            </w:r>
          </w:p>
        </w:tc>
      </w:tr>
      <w:tr>
        <w:tc>
          <w:tcPr>
            <w:shd w:fill="auto" w:val="clear"/>
            <w:tcMar>
              <w:top w:w="100.0" w:type="dxa"/>
              <w:left w:w="100.0" w:type="dxa"/>
              <w:bottom w:w="100.0" w:type="dxa"/>
              <w:right w:w="100.0" w:type="dxa"/>
            </w:tcMar>
          </w:tcPr>
          <w:p w:rsidR="00000000" w:rsidDel="00000000" w:rsidP="00000000" w:rsidRDefault="00000000" w:rsidRPr="00000000" w14:paraId="0000014A">
            <w:pPr>
              <w:widowControl w:val="0"/>
              <w:spacing w:line="240"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1.6 - Ingest Complex Nested Directory With Zipped File</w:t>
            </w:r>
          </w:p>
        </w:tc>
        <w:tc>
          <w:tcPr>
            <w:shd w:fill="auto" w:val="clear"/>
            <w:tcMar>
              <w:top w:w="100.0" w:type="dxa"/>
              <w:left w:w="100.0" w:type="dxa"/>
              <w:bottom w:w="100.0" w:type="dxa"/>
              <w:right w:w="100.0" w:type="dxa"/>
            </w:tcMar>
          </w:tcPr>
          <w:p w:rsidR="00000000" w:rsidDel="00000000" w:rsidP="00000000" w:rsidRDefault="00000000" w:rsidRPr="00000000" w14:paraId="0000014B">
            <w:pPr>
              <w:spacing w:line="240" w:lineRule="auto"/>
              <w:contextualSpacing w:val="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Preconditions: </w:t>
            </w:r>
          </w:p>
          <w:p w:rsidR="00000000" w:rsidDel="00000000" w:rsidP="00000000" w:rsidRDefault="00000000" w:rsidRPr="00000000" w14:paraId="0000014C">
            <w:pPr>
              <w:numPr>
                <w:ilvl w:val="0"/>
                <w:numId w:val="25"/>
              </w:numPr>
              <w:spacing w:line="240" w:lineRule="auto"/>
              <w:ind w:left="720" w:hanging="360"/>
              <w:contextualSpacing w:val="1"/>
              <w:rPr>
                <w:rFonts w:ascii="Cambria" w:cs="Cambria" w:eastAsia="Cambria" w:hAnsi="Cambria"/>
                <w:u w:val="none"/>
              </w:rPr>
            </w:pPr>
            <w:r w:rsidDel="00000000" w:rsidR="00000000" w:rsidRPr="00000000">
              <w:rPr>
                <w:rFonts w:ascii="Cambria" w:cs="Cambria" w:eastAsia="Cambria" w:hAnsi="Cambria"/>
                <w:b w:val="1"/>
                <w:rtl w:val="0"/>
              </w:rPr>
              <w:t xml:space="preserve">Setup</w:t>
            </w:r>
            <w:r w:rsidDel="00000000" w:rsidR="00000000" w:rsidRPr="00000000">
              <w:rPr>
                <w:rFonts w:ascii="Cambria" w:cs="Cambria" w:eastAsia="Cambria" w:hAnsi="Cambria"/>
                <w:rtl w:val="0"/>
              </w:rPr>
              <w:t xml:space="preserve"> is complete</w:t>
            </w:r>
          </w:p>
          <w:p w:rsidR="00000000" w:rsidDel="00000000" w:rsidP="00000000" w:rsidRDefault="00000000" w:rsidRPr="00000000" w14:paraId="0000014D">
            <w:pPr>
              <w:widowControl w:val="0"/>
              <w:numPr>
                <w:ilvl w:val="0"/>
                <w:numId w:val="25"/>
              </w:numPr>
              <w:spacing w:after="0" w:before="0" w:lineRule="auto"/>
              <w:ind w:left="720" w:hanging="360"/>
              <w:contextualSpacing w:val="1"/>
              <w:rPr>
                <w:rFonts w:ascii="Cambria" w:cs="Cambria" w:eastAsia="Cambria" w:hAnsi="Cambria"/>
                <w:u w:val="none"/>
              </w:rPr>
            </w:pPr>
            <w:r w:rsidDel="00000000" w:rsidR="00000000" w:rsidRPr="00000000">
              <w:rPr>
                <w:rFonts w:ascii="Cambria" w:cs="Cambria" w:eastAsia="Cambria" w:hAnsi="Cambria"/>
                <w:i w:val="1"/>
                <w:rtl w:val="0"/>
              </w:rPr>
              <w:t xml:space="preserve">example-cases</w:t>
            </w:r>
            <w:r w:rsidDel="00000000" w:rsidR="00000000" w:rsidRPr="00000000">
              <w:rPr>
                <w:rFonts w:ascii="Cambria" w:cs="Cambria" w:eastAsia="Cambria" w:hAnsi="Cambria"/>
                <w:rtl w:val="0"/>
              </w:rPr>
              <w:t xml:space="preserve"> contains the </w:t>
            </w:r>
            <w:r w:rsidDel="00000000" w:rsidR="00000000" w:rsidRPr="00000000">
              <w:rPr>
                <w:rFonts w:ascii="Cambria" w:cs="Cambria" w:eastAsia="Cambria" w:hAnsi="Cambria"/>
                <w:i w:val="1"/>
                <w:rtl w:val="0"/>
              </w:rPr>
              <w:t xml:space="preserve">NestedDirectoryZipped </w:t>
            </w:r>
            <w:r w:rsidDel="00000000" w:rsidR="00000000" w:rsidRPr="00000000">
              <w:rPr>
                <w:rFonts w:ascii="Cambria" w:cs="Cambria" w:eastAsia="Cambria" w:hAnsi="Cambria"/>
                <w:rtl w:val="0"/>
              </w:rPr>
              <w:t xml:space="preserve">folder.</w:t>
            </w:r>
          </w:p>
          <w:p w:rsidR="00000000" w:rsidDel="00000000" w:rsidP="00000000" w:rsidRDefault="00000000" w:rsidRPr="00000000" w14:paraId="0000014E">
            <w:pPr>
              <w:widowControl w:val="0"/>
              <w:numPr>
                <w:ilvl w:val="0"/>
                <w:numId w:val="25"/>
              </w:numPr>
              <w:spacing w:after="0" w:before="0" w:lineRule="auto"/>
              <w:ind w:left="720" w:hanging="360"/>
              <w:contextualSpacing w:val="1"/>
              <w:rPr>
                <w:rFonts w:ascii="Cambria" w:cs="Cambria" w:eastAsia="Cambria" w:hAnsi="Cambria"/>
                <w:u w:val="none"/>
              </w:rPr>
            </w:pPr>
            <w:r w:rsidDel="00000000" w:rsidR="00000000" w:rsidRPr="00000000">
              <w:rPr>
                <w:rFonts w:ascii="Cambria" w:cs="Cambria" w:eastAsia="Cambria" w:hAnsi="Cambria"/>
                <w:rtl w:val="0"/>
              </w:rPr>
              <w:t xml:space="preserve">The current directory is </w:t>
            </w:r>
            <w:r w:rsidDel="00000000" w:rsidR="00000000" w:rsidRPr="00000000">
              <w:rPr>
                <w:rFonts w:ascii="Cambria" w:cs="Cambria" w:eastAsia="Cambria" w:hAnsi="Cambria"/>
                <w:i w:val="1"/>
                <w:rtl w:val="0"/>
              </w:rPr>
              <w:t xml:space="preserve">scripts</w:t>
            </w:r>
            <w:r w:rsidDel="00000000" w:rsidR="00000000" w:rsidRPr="00000000">
              <w:rPr>
                <w:rtl w:val="0"/>
              </w:rPr>
            </w:r>
          </w:p>
          <w:p w:rsidR="00000000" w:rsidDel="00000000" w:rsidP="00000000" w:rsidRDefault="00000000" w:rsidRPr="00000000" w14:paraId="0000014F">
            <w:pPr>
              <w:widowControl w:val="0"/>
              <w:contextualSpacing w:val="0"/>
              <w:rPr>
                <w:rFonts w:ascii="Cambria" w:cs="Cambria" w:eastAsia="Cambria" w:hAnsi="Cambria"/>
                <w:b w:val="1"/>
              </w:rPr>
            </w:pPr>
            <w:r w:rsidDel="00000000" w:rsidR="00000000" w:rsidRPr="00000000">
              <w:rPr>
                <w:rFonts w:ascii="Cambria" w:cs="Cambria" w:eastAsia="Cambria" w:hAnsi="Cambria"/>
                <w:b w:val="1"/>
                <w:rtl w:val="0"/>
              </w:rPr>
              <w:t xml:space="preserve">Execution:</w:t>
            </w:r>
          </w:p>
          <w:p w:rsidR="00000000" w:rsidDel="00000000" w:rsidP="00000000" w:rsidRDefault="00000000" w:rsidRPr="00000000" w14:paraId="00000150">
            <w:pPr>
              <w:widowControl w:val="0"/>
              <w:numPr>
                <w:ilvl w:val="0"/>
                <w:numId w:val="23"/>
              </w:numPr>
              <w:spacing w:before="0" w:lineRule="auto"/>
              <w:ind w:left="720" w:hanging="360"/>
              <w:contextualSpacing w:val="1"/>
              <w:rPr>
                <w:rFonts w:ascii="Cambria" w:cs="Cambria" w:eastAsia="Cambria" w:hAnsi="Cambria"/>
                <w:u w:val="none"/>
              </w:rPr>
            </w:pPr>
            <w:r w:rsidDel="00000000" w:rsidR="00000000" w:rsidRPr="00000000">
              <w:rPr>
                <w:rFonts w:ascii="Cambria" w:cs="Cambria" w:eastAsia="Cambria" w:hAnsi="Cambria"/>
                <w:rtl w:val="0"/>
              </w:rPr>
              <w:t xml:space="preserve">Run “python ingest.py ../example-cases/NestedDirectoryZipped -v</w:t>
            </w:r>
          </w:p>
        </w:tc>
        <w:tc>
          <w:tcPr>
            <w:shd w:fill="auto" w:val="clear"/>
            <w:tcMar>
              <w:top w:w="100.0" w:type="dxa"/>
              <w:left w:w="100.0" w:type="dxa"/>
              <w:bottom w:w="100.0" w:type="dxa"/>
              <w:right w:w="100.0" w:type="dxa"/>
            </w:tcMar>
          </w:tcPr>
          <w:p w:rsidR="00000000" w:rsidDel="00000000" w:rsidP="00000000" w:rsidRDefault="00000000" w:rsidRPr="00000000" w14:paraId="00000151">
            <w:pPr>
              <w:widowControl w:val="0"/>
              <w:spacing w:line="240" w:lineRule="auto"/>
              <w:contextualSpacing w:val="0"/>
              <w:rPr>
                <w:rFonts w:ascii="Cambria" w:cs="Cambria" w:eastAsia="Cambria" w:hAnsi="Cambria"/>
              </w:rPr>
            </w:pPr>
            <w:r w:rsidDel="00000000" w:rsidR="00000000" w:rsidRPr="00000000">
              <w:rPr>
                <w:rFonts w:ascii="Cambria" w:cs="Cambria" w:eastAsia="Cambria" w:hAnsi="Cambria"/>
                <w:rtl w:val="0"/>
              </w:rPr>
              <w:t xml:space="preserve">ingest.py reports the transaction for the folder containing bycast.log to stdout. It additionally unzips GID950140_REV8_GSPEC.zip and parses its contents. </w:t>
            </w:r>
          </w:p>
        </w:tc>
        <w:tc>
          <w:tcPr>
            <w:shd w:fill="auto" w:val="clear"/>
            <w:tcMar>
              <w:top w:w="100.0" w:type="dxa"/>
              <w:left w:w="100.0" w:type="dxa"/>
              <w:bottom w:w="100.0" w:type="dxa"/>
              <w:right w:w="100.0" w:type="dxa"/>
            </w:tcMar>
          </w:tcPr>
          <w:p w:rsidR="00000000" w:rsidDel="00000000" w:rsidP="00000000" w:rsidRDefault="00000000" w:rsidRPr="00000000" w14:paraId="00000152">
            <w:pPr>
              <w:widowControl w:val="0"/>
              <w:spacing w:line="240" w:lineRule="auto"/>
              <w:contextualSpacing w:val="0"/>
              <w:rPr>
                <w:rFonts w:ascii="Cambria" w:cs="Cambria" w:eastAsia="Cambria" w:hAnsi="Cambria"/>
                <w:b w:val="1"/>
              </w:rPr>
            </w:pPr>
            <w:r w:rsidDel="00000000" w:rsidR="00000000" w:rsidRPr="00000000">
              <w:rPr>
                <w:rFonts w:ascii="Cambria" w:cs="Cambria" w:eastAsia="Cambria" w:hAnsi="Cambria"/>
                <w:rtl w:val="0"/>
              </w:rPr>
              <w:t xml:space="preserve">See </w:t>
            </w:r>
            <w:r w:rsidDel="00000000" w:rsidR="00000000" w:rsidRPr="00000000">
              <w:rPr>
                <w:rFonts w:ascii="Cambria" w:cs="Cambria" w:eastAsia="Cambria" w:hAnsi="Cambria"/>
                <w:b w:val="1"/>
                <w:rtl w:val="0"/>
              </w:rPr>
              <w:t xml:space="preserve">Test ID: 1.6 </w:t>
            </w:r>
            <w:r w:rsidDel="00000000" w:rsidR="00000000" w:rsidRPr="00000000">
              <w:rPr>
                <w:rFonts w:ascii="Cambria" w:cs="Cambria" w:eastAsia="Cambria" w:hAnsi="Cambria"/>
                <w:rtl w:val="0"/>
              </w:rPr>
              <w:t xml:space="preserve">in </w:t>
            </w:r>
            <w:r w:rsidDel="00000000" w:rsidR="00000000" w:rsidRPr="00000000">
              <w:rPr>
                <w:rFonts w:ascii="Cambria" w:cs="Cambria" w:eastAsia="Cambria" w:hAnsi="Cambria"/>
                <w:b w:val="1"/>
                <w:rtl w:val="0"/>
              </w:rPr>
              <w:t xml:space="preserve">Blackbox Test Results</w:t>
            </w:r>
          </w:p>
        </w:tc>
      </w:tr>
      <w:tr>
        <w:tc>
          <w:tcPr>
            <w:shd w:fill="auto" w:val="clear"/>
            <w:tcMar>
              <w:top w:w="100.0" w:type="dxa"/>
              <w:left w:w="100.0" w:type="dxa"/>
              <w:bottom w:w="100.0" w:type="dxa"/>
              <w:right w:w="100.0" w:type="dxa"/>
            </w:tcMar>
          </w:tcPr>
          <w:p w:rsidR="00000000" w:rsidDel="00000000" w:rsidP="00000000" w:rsidRDefault="00000000" w:rsidRPr="00000000" w14:paraId="00000153">
            <w:pPr>
              <w:widowControl w:val="0"/>
              <w:spacing w:line="240"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2.1 - Kibana: View Default Dashboard</w:t>
            </w:r>
          </w:p>
        </w:tc>
        <w:tc>
          <w:tcPr>
            <w:shd w:fill="auto" w:val="clear"/>
            <w:tcMar>
              <w:top w:w="100.0" w:type="dxa"/>
              <w:left w:w="100.0" w:type="dxa"/>
              <w:bottom w:w="100.0" w:type="dxa"/>
              <w:right w:w="100.0" w:type="dxa"/>
            </w:tcMar>
          </w:tcPr>
          <w:p w:rsidR="00000000" w:rsidDel="00000000" w:rsidP="00000000" w:rsidRDefault="00000000" w:rsidRPr="00000000" w14:paraId="00000154">
            <w:pPr>
              <w:spacing w:line="240" w:lineRule="auto"/>
              <w:contextualSpacing w:val="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Preconditions:</w:t>
            </w:r>
          </w:p>
          <w:p w:rsidR="00000000" w:rsidDel="00000000" w:rsidP="00000000" w:rsidRDefault="00000000" w:rsidRPr="00000000" w14:paraId="00000155">
            <w:pPr>
              <w:numPr>
                <w:ilvl w:val="0"/>
                <w:numId w:val="40"/>
              </w:numPr>
              <w:spacing w:line="240" w:lineRule="auto"/>
              <w:ind w:left="720" w:hanging="360"/>
              <w:contextualSpacing w:val="1"/>
              <w:rPr>
                <w:rFonts w:ascii="Cambria" w:cs="Cambria" w:eastAsia="Cambria" w:hAnsi="Cambria"/>
                <w:sz w:val="24"/>
                <w:szCs w:val="24"/>
                <w:u w:val="none"/>
              </w:rPr>
            </w:pPr>
            <w:r w:rsidDel="00000000" w:rsidR="00000000" w:rsidRPr="00000000">
              <w:rPr>
                <w:rFonts w:ascii="Cambria" w:cs="Cambria" w:eastAsia="Cambria" w:hAnsi="Cambria"/>
                <w:b w:val="1"/>
                <w:sz w:val="24"/>
                <w:szCs w:val="24"/>
                <w:rtl w:val="0"/>
              </w:rPr>
              <w:t xml:space="preserve">Setup</w:t>
            </w:r>
            <w:r w:rsidDel="00000000" w:rsidR="00000000" w:rsidRPr="00000000">
              <w:rPr>
                <w:rFonts w:ascii="Cambria" w:cs="Cambria" w:eastAsia="Cambria" w:hAnsi="Cambria"/>
                <w:sz w:val="24"/>
                <w:szCs w:val="24"/>
                <w:rtl w:val="0"/>
              </w:rPr>
              <w:t xml:space="preserve"> is complete</w:t>
            </w:r>
          </w:p>
          <w:p w:rsidR="00000000" w:rsidDel="00000000" w:rsidP="00000000" w:rsidRDefault="00000000" w:rsidRPr="00000000" w14:paraId="00000156">
            <w:pPr>
              <w:numPr>
                <w:ilvl w:val="0"/>
                <w:numId w:val="40"/>
              </w:numPr>
              <w:spacing w:line="240" w:lineRule="auto"/>
              <w:ind w:left="720" w:hanging="360"/>
              <w:contextualSpacing w:val="1"/>
              <w:rPr>
                <w:rFonts w:ascii="Cambria" w:cs="Cambria" w:eastAsia="Cambria" w:hAnsi="Cambria"/>
                <w:sz w:val="24"/>
                <w:szCs w:val="24"/>
                <w:u w:val="none"/>
              </w:rPr>
            </w:pPr>
            <w:r w:rsidDel="00000000" w:rsidR="00000000" w:rsidRPr="00000000">
              <w:rPr>
                <w:rFonts w:ascii="Cambria" w:cs="Cambria" w:eastAsia="Cambria" w:hAnsi="Cambria"/>
                <w:b w:val="1"/>
                <w:sz w:val="24"/>
                <w:szCs w:val="24"/>
                <w:rtl w:val="0"/>
              </w:rPr>
              <w:t xml:space="preserve">Kibana setup</w:t>
            </w:r>
            <w:r w:rsidDel="00000000" w:rsidR="00000000" w:rsidRPr="00000000">
              <w:rPr>
                <w:rFonts w:ascii="Cambria" w:cs="Cambria" w:eastAsia="Cambria" w:hAnsi="Cambria"/>
                <w:sz w:val="24"/>
                <w:szCs w:val="24"/>
                <w:rtl w:val="0"/>
              </w:rPr>
              <w:t xml:space="preserve"> is complete</w:t>
            </w:r>
          </w:p>
          <w:p w:rsidR="00000000" w:rsidDel="00000000" w:rsidP="00000000" w:rsidRDefault="00000000" w:rsidRPr="00000000" w14:paraId="00000157">
            <w:pPr>
              <w:spacing w:line="240" w:lineRule="auto"/>
              <w:contextualSpacing w:val="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Execution:</w:t>
            </w:r>
          </w:p>
          <w:p w:rsidR="00000000" w:rsidDel="00000000" w:rsidP="00000000" w:rsidRDefault="00000000" w:rsidRPr="00000000" w14:paraId="00000158">
            <w:pPr>
              <w:numPr>
                <w:ilvl w:val="0"/>
                <w:numId w:val="20"/>
              </w:numPr>
              <w:spacing w:line="240" w:lineRule="auto"/>
              <w:ind w:left="720" w:hanging="360"/>
              <w:contextualSpacing w:val="1"/>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Click</w:t>
            </w:r>
            <w:r w:rsidDel="00000000" w:rsidR="00000000" w:rsidRPr="00000000">
              <w:rPr>
                <w:rFonts w:ascii="Cambria" w:cs="Cambria" w:eastAsia="Cambria" w:hAnsi="Cambria"/>
                <w:b w:val="1"/>
                <w:sz w:val="24"/>
                <w:szCs w:val="24"/>
                <w:rtl w:val="0"/>
              </w:rPr>
              <w:t xml:space="preserve"> “</w:t>
            </w:r>
            <w:r w:rsidDel="00000000" w:rsidR="00000000" w:rsidRPr="00000000">
              <w:rPr>
                <w:rFonts w:ascii="Cambria" w:cs="Cambria" w:eastAsia="Cambria" w:hAnsi="Cambria"/>
                <w:sz w:val="24"/>
                <w:szCs w:val="24"/>
                <w:rtl w:val="0"/>
              </w:rPr>
              <w:t xml:space="preserve">Dashboard” on the left-hand menu</w:t>
            </w:r>
          </w:p>
          <w:p w:rsidR="00000000" w:rsidDel="00000000" w:rsidP="00000000" w:rsidRDefault="00000000" w:rsidRPr="00000000" w14:paraId="00000159">
            <w:pPr>
              <w:numPr>
                <w:ilvl w:val="0"/>
                <w:numId w:val="20"/>
              </w:numPr>
              <w:spacing w:line="240" w:lineRule="auto"/>
              <w:ind w:left="720" w:hanging="360"/>
              <w:contextualSpacing w:val="1"/>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From the Dashboard list, select “Common Failure/Error Concentrations”</w:t>
            </w:r>
          </w:p>
          <w:p w:rsidR="00000000" w:rsidDel="00000000" w:rsidP="00000000" w:rsidRDefault="00000000" w:rsidRPr="00000000" w14:paraId="0000015A">
            <w:pPr>
              <w:numPr>
                <w:ilvl w:val="0"/>
                <w:numId w:val="20"/>
              </w:numPr>
              <w:spacing w:line="240" w:lineRule="auto"/>
              <w:ind w:left="720" w:hanging="360"/>
              <w:contextualSpacing w:val="1"/>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In the top-right corner select “Last 15 minutes” and change it to “This Year”</w:t>
            </w:r>
          </w:p>
        </w:tc>
        <w:tc>
          <w:tcPr>
            <w:shd w:fill="auto" w:val="clear"/>
            <w:tcMar>
              <w:top w:w="100.0" w:type="dxa"/>
              <w:left w:w="100.0" w:type="dxa"/>
              <w:bottom w:w="100.0" w:type="dxa"/>
              <w:right w:w="100.0" w:type="dxa"/>
            </w:tcMar>
          </w:tcPr>
          <w:p w:rsidR="00000000" w:rsidDel="00000000" w:rsidP="00000000" w:rsidRDefault="00000000" w:rsidRPr="00000000" w14:paraId="0000015B">
            <w:pPr>
              <w:widowControl w:val="0"/>
              <w:spacing w:line="240" w:lineRule="auto"/>
              <w:contextualSpacing w:val="0"/>
              <w:rPr>
                <w:rFonts w:ascii="Cambria" w:cs="Cambria" w:eastAsia="Cambria" w:hAnsi="Cambria"/>
              </w:rPr>
            </w:pPr>
            <w:r w:rsidDel="00000000" w:rsidR="00000000" w:rsidRPr="00000000">
              <w:rPr>
                <w:rFonts w:ascii="Cambria" w:cs="Cambria" w:eastAsia="Cambria" w:hAnsi="Cambria"/>
                <w:rtl w:val="0"/>
              </w:rPr>
              <w:t xml:space="preserve">A dashboard displaying the following visualizations appears:</w:t>
            </w:r>
          </w:p>
          <w:p w:rsidR="00000000" w:rsidDel="00000000" w:rsidP="00000000" w:rsidRDefault="00000000" w:rsidRPr="00000000" w14:paraId="0000015C">
            <w:pPr>
              <w:widowControl w:val="0"/>
              <w:numPr>
                <w:ilvl w:val="0"/>
                <w:numId w:val="27"/>
              </w:numPr>
              <w:spacing w:line="240" w:lineRule="auto"/>
              <w:ind w:left="720" w:hanging="360"/>
              <w:contextualSpacing w:val="1"/>
              <w:rPr>
                <w:rFonts w:ascii="Cambria" w:cs="Cambria" w:eastAsia="Cambria" w:hAnsi="Cambria"/>
                <w:u w:val="none"/>
              </w:rPr>
            </w:pPr>
            <w:r w:rsidDel="00000000" w:rsidR="00000000" w:rsidRPr="00000000">
              <w:rPr>
                <w:rFonts w:ascii="Cambria" w:cs="Cambria" w:eastAsia="Cambria" w:hAnsi="Cambria"/>
                <w:rtl w:val="0"/>
              </w:rPr>
              <w:t xml:space="preserve">StorageGRID failures by Category</w:t>
            </w:r>
          </w:p>
          <w:p w:rsidR="00000000" w:rsidDel="00000000" w:rsidP="00000000" w:rsidRDefault="00000000" w:rsidRPr="00000000" w14:paraId="0000015D">
            <w:pPr>
              <w:widowControl w:val="0"/>
              <w:numPr>
                <w:ilvl w:val="0"/>
                <w:numId w:val="27"/>
              </w:numPr>
              <w:spacing w:line="240" w:lineRule="auto"/>
              <w:ind w:left="720" w:hanging="360"/>
              <w:contextualSpacing w:val="1"/>
              <w:rPr>
                <w:rFonts w:ascii="Cambria" w:cs="Cambria" w:eastAsia="Cambria" w:hAnsi="Cambria"/>
                <w:u w:val="none"/>
              </w:rPr>
            </w:pPr>
            <w:r w:rsidDel="00000000" w:rsidR="00000000" w:rsidRPr="00000000">
              <w:rPr>
                <w:rFonts w:ascii="Cambria" w:cs="Cambria" w:eastAsia="Cambria" w:hAnsi="Cambria"/>
                <w:rtl w:val="0"/>
              </w:rPr>
              <w:t xml:space="preserve">Ingest Overview</w:t>
            </w:r>
          </w:p>
          <w:p w:rsidR="00000000" w:rsidDel="00000000" w:rsidP="00000000" w:rsidRDefault="00000000" w:rsidRPr="00000000" w14:paraId="0000015E">
            <w:pPr>
              <w:widowControl w:val="0"/>
              <w:numPr>
                <w:ilvl w:val="0"/>
                <w:numId w:val="27"/>
              </w:numPr>
              <w:spacing w:line="240" w:lineRule="auto"/>
              <w:ind w:left="720" w:hanging="360"/>
              <w:contextualSpacing w:val="1"/>
              <w:rPr>
                <w:rFonts w:ascii="Cambria" w:cs="Cambria" w:eastAsia="Cambria" w:hAnsi="Cambria"/>
                <w:u w:val="none"/>
              </w:rPr>
            </w:pPr>
            <w:r w:rsidDel="00000000" w:rsidR="00000000" w:rsidRPr="00000000">
              <w:rPr>
                <w:rFonts w:ascii="Cambria" w:cs="Cambria" w:eastAsia="Cambria" w:hAnsi="Cambria"/>
                <w:rtl w:val="0"/>
              </w:rPr>
              <w:t xml:space="preserve">Permission Denied by Category and Case Number</w:t>
            </w:r>
          </w:p>
          <w:p w:rsidR="00000000" w:rsidDel="00000000" w:rsidP="00000000" w:rsidRDefault="00000000" w:rsidRPr="00000000" w14:paraId="0000015F">
            <w:pPr>
              <w:widowControl w:val="0"/>
              <w:numPr>
                <w:ilvl w:val="0"/>
                <w:numId w:val="27"/>
              </w:numPr>
              <w:spacing w:line="240" w:lineRule="auto"/>
              <w:ind w:left="720" w:hanging="360"/>
              <w:contextualSpacing w:val="1"/>
              <w:rPr>
                <w:rFonts w:ascii="Cambria" w:cs="Cambria" w:eastAsia="Cambria" w:hAnsi="Cambria"/>
                <w:u w:val="none"/>
              </w:rPr>
            </w:pPr>
            <w:r w:rsidDel="00000000" w:rsidR="00000000" w:rsidRPr="00000000">
              <w:rPr>
                <w:rFonts w:ascii="Cambria" w:cs="Cambria" w:eastAsia="Cambria" w:hAnsi="Cambria"/>
                <w:rtl w:val="0"/>
              </w:rPr>
              <w:t xml:space="preserve">Connection Issues by Case Number and Category</w:t>
            </w:r>
          </w:p>
          <w:p w:rsidR="00000000" w:rsidDel="00000000" w:rsidP="00000000" w:rsidRDefault="00000000" w:rsidRPr="00000000" w14:paraId="00000160">
            <w:pPr>
              <w:widowControl w:val="0"/>
              <w:numPr>
                <w:ilvl w:val="0"/>
                <w:numId w:val="27"/>
              </w:numPr>
              <w:spacing w:line="240" w:lineRule="auto"/>
              <w:ind w:left="720" w:hanging="360"/>
              <w:contextualSpacing w:val="1"/>
              <w:rPr>
                <w:rFonts w:ascii="Cambria" w:cs="Cambria" w:eastAsia="Cambria" w:hAnsi="Cambria"/>
                <w:u w:val="none"/>
              </w:rPr>
            </w:pPr>
            <w:r w:rsidDel="00000000" w:rsidR="00000000" w:rsidRPr="00000000">
              <w:rPr>
                <w:rFonts w:ascii="Cambria" w:cs="Cambria" w:eastAsia="Cambria" w:hAnsi="Cambria"/>
                <w:rtl w:val="0"/>
              </w:rPr>
              <w:t xml:space="preserve">Ext3-fs Errors by Category</w:t>
            </w:r>
          </w:p>
          <w:p w:rsidR="00000000" w:rsidDel="00000000" w:rsidP="00000000" w:rsidRDefault="00000000" w:rsidRPr="00000000" w14:paraId="00000161">
            <w:pPr>
              <w:widowControl w:val="0"/>
              <w:numPr>
                <w:ilvl w:val="0"/>
                <w:numId w:val="27"/>
              </w:numPr>
              <w:spacing w:line="240" w:lineRule="auto"/>
              <w:ind w:left="720" w:hanging="360"/>
              <w:contextualSpacing w:val="1"/>
              <w:rPr>
                <w:rFonts w:ascii="Cambria" w:cs="Cambria" w:eastAsia="Cambria" w:hAnsi="Cambria"/>
                <w:u w:val="none"/>
              </w:rPr>
            </w:pPr>
            <w:r w:rsidDel="00000000" w:rsidR="00000000" w:rsidRPr="00000000">
              <w:rPr>
                <w:rFonts w:ascii="Cambria" w:cs="Cambria" w:eastAsia="Cambria" w:hAnsi="Cambria"/>
                <w:rtl w:val="0"/>
              </w:rPr>
              <w:t xml:space="preserve">Invalid Opcodes by Date and Category</w:t>
            </w:r>
          </w:p>
          <w:p w:rsidR="00000000" w:rsidDel="00000000" w:rsidP="00000000" w:rsidRDefault="00000000" w:rsidRPr="00000000" w14:paraId="00000162">
            <w:pPr>
              <w:widowControl w:val="0"/>
              <w:numPr>
                <w:ilvl w:val="0"/>
                <w:numId w:val="27"/>
              </w:numPr>
              <w:spacing w:line="240" w:lineRule="auto"/>
              <w:ind w:left="720" w:hanging="360"/>
              <w:contextualSpacing w:val="1"/>
              <w:rPr>
                <w:rFonts w:ascii="Cambria" w:cs="Cambria" w:eastAsia="Cambria" w:hAnsi="Cambria"/>
                <w:u w:val="none"/>
              </w:rPr>
            </w:pPr>
            <w:r w:rsidDel="00000000" w:rsidR="00000000" w:rsidRPr="00000000">
              <w:rPr>
                <w:rFonts w:ascii="Cambria" w:cs="Cambria" w:eastAsia="Cambria" w:hAnsi="Cambria"/>
                <w:rtl w:val="0"/>
              </w:rPr>
              <w:t xml:space="preserve">I/O Errors By Category</w:t>
            </w:r>
          </w:p>
        </w:tc>
        <w:tc>
          <w:tcPr>
            <w:shd w:fill="auto" w:val="clear"/>
            <w:tcMar>
              <w:top w:w="100.0" w:type="dxa"/>
              <w:left w:w="100.0" w:type="dxa"/>
              <w:bottom w:w="100.0" w:type="dxa"/>
              <w:right w:w="100.0" w:type="dxa"/>
            </w:tcMar>
          </w:tcPr>
          <w:p w:rsidR="00000000" w:rsidDel="00000000" w:rsidP="00000000" w:rsidRDefault="00000000" w:rsidRPr="00000000" w14:paraId="00000163">
            <w:pPr>
              <w:widowControl w:val="0"/>
              <w:spacing w:line="240" w:lineRule="auto"/>
              <w:contextualSpacing w:val="0"/>
              <w:rPr>
                <w:rFonts w:ascii="Cambria" w:cs="Cambria" w:eastAsia="Cambria" w:hAnsi="Cambria"/>
              </w:rPr>
            </w:pPr>
            <w:r w:rsidDel="00000000" w:rsidR="00000000" w:rsidRPr="00000000">
              <w:rPr>
                <w:rFonts w:ascii="Cambria" w:cs="Cambria" w:eastAsia="Cambria" w:hAnsi="Cambria"/>
                <w:rtl w:val="0"/>
              </w:rPr>
              <w:t xml:space="preserve">Pass</w:t>
            </w:r>
          </w:p>
          <w:p w:rsidR="00000000" w:rsidDel="00000000" w:rsidP="00000000" w:rsidRDefault="00000000" w:rsidRPr="00000000" w14:paraId="00000164">
            <w:pPr>
              <w:widowControl w:val="0"/>
              <w:spacing w:line="240" w:lineRule="auto"/>
              <w:contextualSpacing w:val="0"/>
              <w:rPr>
                <w:rFonts w:ascii="Cambria" w:cs="Cambria" w:eastAsia="Cambria" w:hAnsi="Cambria"/>
              </w:rPr>
            </w:pPr>
            <w:r w:rsidDel="00000000" w:rsidR="00000000" w:rsidRPr="00000000">
              <w:rPr>
                <w:rFonts w:ascii="Cambria" w:cs="Cambria" w:eastAsia="Cambria" w:hAnsi="Cambria"/>
                <w:rtl w:val="0"/>
              </w:rPr>
              <w:t xml:space="preserve">A dashboard displaying the aforementioned visualizations is displayed. The user can view concentrations of different errors up to the most recently ingested log file, as well as an overview of all ingested log files.</w:t>
            </w:r>
          </w:p>
        </w:tc>
      </w:tr>
    </w:tbl>
    <w:p w:rsidR="00000000" w:rsidDel="00000000" w:rsidP="00000000" w:rsidRDefault="00000000" w:rsidRPr="00000000" w14:paraId="00000165">
      <w:pPr>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66">
      <w:pPr>
        <w:contextualSpacing w:val="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Blackbox Test Results</w:t>
      </w:r>
    </w:p>
    <w:p w:rsidR="00000000" w:rsidDel="00000000" w:rsidP="00000000" w:rsidRDefault="00000000" w:rsidRPr="00000000" w14:paraId="00000167">
      <w:pPr>
        <w:contextualSpacing w:val="0"/>
        <w:rPr>
          <w:rFonts w:ascii="Cambria" w:cs="Cambria" w:eastAsia="Cambria" w:hAnsi="Cambria"/>
          <w:b w:val="1"/>
          <w:sz w:val="24"/>
          <w:szCs w:val="24"/>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15"/>
        <w:gridCol w:w="8145"/>
        <w:tblGridChange w:id="0">
          <w:tblGrid>
            <w:gridCol w:w="1215"/>
            <w:gridCol w:w="8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Test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Actual Results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contextualSpacing w:val="0"/>
              <w:rPr>
                <w:rFonts w:ascii="Cambria" w:cs="Cambria" w:eastAsia="Cambria" w:hAnsi="Cambria"/>
              </w:rPr>
            </w:pPr>
            <w:r w:rsidDel="00000000" w:rsidR="00000000" w:rsidRPr="00000000">
              <w:rPr>
                <w:rFonts w:ascii="Cambria" w:cs="Cambria" w:eastAsia="Cambria" w:hAnsi="Cambria"/>
                <w:rtl w:val="0"/>
              </w:rPr>
              <w:t xml:space="preserve">Pass</w:t>
            </w:r>
          </w:p>
          <w:p w:rsidR="00000000" w:rsidDel="00000000" w:rsidP="00000000" w:rsidRDefault="00000000" w:rsidRPr="00000000" w14:paraId="0000016C">
            <w:pPr>
              <w:widowControl w:val="0"/>
              <w:spacing w:line="240" w:lineRule="auto"/>
              <w:contextualSpacing w:val="0"/>
              <w:rPr>
                <w:rFonts w:ascii="Cambria" w:cs="Cambria" w:eastAsia="Cambria" w:hAnsi="Cambria"/>
              </w:rPr>
            </w:pPr>
            <w:r w:rsidDel="00000000" w:rsidR="00000000" w:rsidRPr="00000000">
              <w:rPr>
                <w:rFonts w:ascii="Cambria" w:cs="Cambria" w:eastAsia="Cambria" w:hAnsi="Cambria"/>
                <w:i w:val="1"/>
                <w:rtl w:val="0"/>
              </w:rPr>
              <w:t xml:space="preserve">ingest.py </w:t>
            </w:r>
            <w:r w:rsidDel="00000000" w:rsidR="00000000" w:rsidRPr="00000000">
              <w:rPr>
                <w:rFonts w:ascii="Cambria" w:cs="Cambria" w:eastAsia="Cambria" w:hAnsi="Cambria"/>
                <w:rtl w:val="0"/>
              </w:rPr>
              <w:t xml:space="preserve">reports:</w:t>
            </w:r>
          </w:p>
          <w:p w:rsidR="00000000" w:rsidDel="00000000" w:rsidP="00000000" w:rsidRDefault="00000000" w:rsidRPr="00000000" w14:paraId="0000016D">
            <w:pPr>
              <w:widowControl w:val="0"/>
              <w:spacing w:line="240" w:lineRule="auto"/>
              <w:contextualSpacing w:val="0"/>
              <w:rPr>
                <w:rFonts w:ascii="Cambria" w:cs="Cambria" w:eastAsia="Cambria" w:hAnsi="Cambria"/>
              </w:rPr>
            </w:pPr>
            <w:r w:rsidDel="00000000" w:rsidR="00000000" w:rsidRPr="00000000">
              <w:rPr>
                <w:rFonts w:ascii="Cambria" w:cs="Cambria" w:eastAsia="Cambria" w:hAnsi="Cambria"/>
                <w:rtl w:val="0"/>
              </w:rPr>
              <w:t xml:space="preserve">Ingesting  ..\example-cases\SimpleOneDirectory\</w:t>
            </w:r>
          </w:p>
          <w:p w:rsidR="00000000" w:rsidDel="00000000" w:rsidP="00000000" w:rsidRDefault="00000000" w:rsidRPr="00000000" w14:paraId="0000016E">
            <w:pPr>
              <w:widowControl w:val="0"/>
              <w:spacing w:line="240" w:lineRule="auto"/>
              <w:contextualSpacing w:val="0"/>
              <w:rPr>
                <w:rFonts w:ascii="Cambria" w:cs="Cambria" w:eastAsia="Cambria" w:hAnsi="Cambria"/>
              </w:rPr>
            </w:pPr>
            <w:r w:rsidDel="00000000" w:rsidR="00000000" w:rsidRPr="00000000">
              <w:rPr>
                <w:rFonts w:ascii="Cambria" w:cs="Cambria" w:eastAsia="Cambria" w:hAnsi="Cambria"/>
                <w:rtl w:val="0"/>
              </w:rPr>
              <w:t xml:space="preserve">Checking if duplicate: ..\example-cases\SimpleOneDirectory\/2006642781/bycast.log</w:t>
            </w:r>
          </w:p>
          <w:p w:rsidR="00000000" w:rsidDel="00000000" w:rsidP="00000000" w:rsidRDefault="00000000" w:rsidRPr="00000000" w14:paraId="0000016F">
            <w:pPr>
              <w:widowControl w:val="0"/>
              <w:spacing w:line="240" w:lineRule="auto"/>
              <w:contextualSpacing w:val="0"/>
              <w:rPr>
                <w:rFonts w:ascii="Cambria" w:cs="Cambria" w:eastAsia="Cambria" w:hAnsi="Cambria"/>
              </w:rPr>
            </w:pPr>
            <w:r w:rsidDel="00000000" w:rsidR="00000000" w:rsidRPr="00000000">
              <w:rPr>
                <w:rFonts w:ascii="Cambria" w:cs="Cambria" w:eastAsia="Cambria" w:hAnsi="Cambria"/>
                <w:rtl w:val="0"/>
              </w:rPr>
              <w:t xml:space="preserve">Renamed bycast/bycast.log to C:\Users\Joshua\Documents\CSC492\2018SpringTeam16\logjam\logjam_categories/bycast/200664278</w:t>
            </w:r>
          </w:p>
          <w:p w:rsidR="00000000" w:rsidDel="00000000" w:rsidP="00000000" w:rsidRDefault="00000000" w:rsidRPr="00000000" w14:paraId="00000170">
            <w:pPr>
              <w:widowControl w:val="0"/>
              <w:spacing w:line="240" w:lineRule="auto"/>
              <w:contextualSpacing w:val="0"/>
              <w:rPr>
                <w:rFonts w:ascii="Cambria" w:cs="Cambria" w:eastAsia="Cambria" w:hAnsi="Cambria"/>
              </w:rPr>
            </w:pPr>
            <w:r w:rsidDel="00000000" w:rsidR="00000000" w:rsidRPr="00000000">
              <w:rPr>
                <w:rFonts w:ascii="Cambria" w:cs="Cambria" w:eastAsia="Cambria" w:hAnsi="Cambria"/>
                <w:rtl w:val="0"/>
              </w:rPr>
              <w:t xml:space="preserve">1-bycast.log-1525403799.00500011444091796875</w:t>
            </w:r>
          </w:p>
          <w:p w:rsidR="00000000" w:rsidDel="00000000" w:rsidP="00000000" w:rsidRDefault="00000000" w:rsidRPr="00000000" w14:paraId="00000171">
            <w:pPr>
              <w:widowControl w:val="0"/>
              <w:spacing w:line="240" w:lineRule="auto"/>
              <w:contextualSpacing w:val="0"/>
              <w:rPr>
                <w:rFonts w:ascii="Cambria" w:cs="Cambria" w:eastAsia="Cambria" w:hAnsi="Cambria"/>
              </w:rPr>
            </w:pPr>
            <w:r w:rsidDel="00000000" w:rsidR="00000000" w:rsidRPr="00000000">
              <w:rPr>
                <w:rFonts w:ascii="Cambria" w:cs="Cambria" w:eastAsia="Cambria" w:hAnsi="Cambria"/>
                <w:rtl w:val="0"/>
              </w:rPr>
              <w:t xml:space="preserve">Adding  ..\example-cases\SimpleOneDirectory\/2006642781/bycast.log  to db and Logstash</w:t>
            </w:r>
          </w:p>
          <w:p w:rsidR="00000000" w:rsidDel="00000000" w:rsidP="00000000" w:rsidRDefault="00000000" w:rsidRPr="00000000" w14:paraId="00000172">
            <w:pPr>
              <w:widowControl w:val="0"/>
              <w:spacing w:line="240" w:lineRule="auto"/>
              <w:contextualSpacing w:val="0"/>
              <w:rPr>
                <w:rFonts w:ascii="Cambria" w:cs="Cambria" w:eastAsia="Cambria" w:hAnsi="Cambria"/>
              </w:rPr>
            </w:pPr>
            <w:r w:rsidDel="00000000" w:rsidR="00000000" w:rsidRPr="00000000">
              <w:rPr>
                <w:rFonts w:ascii="Cambria" w:cs="Cambria" w:eastAsia="Cambria" w:hAnsi="Cambria"/>
                <w:rtl w:val="0"/>
              </w:rPr>
              <w:t xml:space="preserve">Finished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contextualSpacing w:val="0"/>
              <w:rPr>
                <w:rFonts w:ascii="Cambria" w:cs="Cambria" w:eastAsia="Cambria" w:hAnsi="Cambria"/>
              </w:rPr>
            </w:pPr>
            <w:r w:rsidDel="00000000" w:rsidR="00000000" w:rsidRPr="00000000">
              <w:rPr>
                <w:rFonts w:ascii="Cambria" w:cs="Cambria" w:eastAsia="Cambria" w:hAnsi="Cambria"/>
                <w:rtl w:val="0"/>
              </w:rPr>
              <w:t xml:space="preserve">Pass</w:t>
            </w:r>
          </w:p>
          <w:p w:rsidR="00000000" w:rsidDel="00000000" w:rsidP="00000000" w:rsidRDefault="00000000" w:rsidRPr="00000000" w14:paraId="00000175">
            <w:pPr>
              <w:widowControl w:val="0"/>
              <w:spacing w:line="240" w:lineRule="auto"/>
              <w:contextualSpacing w:val="0"/>
              <w:rPr>
                <w:rFonts w:ascii="Cambria" w:cs="Cambria" w:eastAsia="Cambria" w:hAnsi="Cambria"/>
              </w:rPr>
            </w:pPr>
            <w:r w:rsidDel="00000000" w:rsidR="00000000" w:rsidRPr="00000000">
              <w:rPr>
                <w:rFonts w:ascii="Cambria" w:cs="Cambria" w:eastAsia="Cambria" w:hAnsi="Cambria"/>
                <w:i w:val="1"/>
                <w:rtl w:val="0"/>
              </w:rPr>
              <w:t xml:space="preserve">ingest.py </w:t>
            </w:r>
            <w:r w:rsidDel="00000000" w:rsidR="00000000" w:rsidRPr="00000000">
              <w:rPr>
                <w:rFonts w:ascii="Cambria" w:cs="Cambria" w:eastAsia="Cambria" w:hAnsi="Cambria"/>
                <w:rtl w:val="0"/>
              </w:rPr>
              <w:t xml:space="preserve">reports:</w:t>
            </w:r>
          </w:p>
          <w:p w:rsidR="00000000" w:rsidDel="00000000" w:rsidP="00000000" w:rsidRDefault="00000000" w:rsidRPr="00000000" w14:paraId="00000176">
            <w:pPr>
              <w:widowControl w:val="0"/>
              <w:spacing w:line="240" w:lineRule="auto"/>
              <w:contextualSpacing w:val="0"/>
              <w:rPr>
                <w:rFonts w:ascii="Cambria" w:cs="Cambria" w:eastAsia="Cambria" w:hAnsi="Cambria"/>
              </w:rPr>
            </w:pPr>
            <w:r w:rsidDel="00000000" w:rsidR="00000000" w:rsidRPr="00000000">
              <w:rPr>
                <w:rFonts w:ascii="Cambria" w:cs="Cambria" w:eastAsia="Cambria" w:hAnsi="Cambria"/>
                <w:rtl w:val="0"/>
              </w:rPr>
              <w:t xml:space="preserve">Ingesting  ..\example-cases\ComplexNestedDirectories</w:t>
            </w:r>
          </w:p>
          <w:p w:rsidR="00000000" w:rsidDel="00000000" w:rsidP="00000000" w:rsidRDefault="00000000" w:rsidRPr="00000000" w14:paraId="00000177">
            <w:pPr>
              <w:widowControl w:val="0"/>
              <w:spacing w:line="240" w:lineRule="auto"/>
              <w:contextualSpacing w:val="0"/>
              <w:rPr>
                <w:rFonts w:ascii="Cambria" w:cs="Cambria" w:eastAsia="Cambria" w:hAnsi="Cambria"/>
              </w:rPr>
            </w:pPr>
            <w:r w:rsidDel="00000000" w:rsidR="00000000" w:rsidRPr="00000000">
              <w:rPr>
                <w:rFonts w:ascii="Cambria" w:cs="Cambria" w:eastAsia="Cambria" w:hAnsi="Cambria"/>
                <w:rtl w:val="0"/>
              </w:rPr>
              <w:t xml:space="preserve">Checking if duplicate: ..\example-cases\ComplexNestedDirectories/2006629851/sg</w:t>
            </w:r>
          </w:p>
          <w:p w:rsidR="00000000" w:rsidDel="00000000" w:rsidP="00000000" w:rsidRDefault="00000000" w:rsidRPr="00000000" w14:paraId="00000178">
            <w:pPr>
              <w:widowControl w:val="0"/>
              <w:spacing w:line="240" w:lineRule="auto"/>
              <w:contextualSpacing w:val="0"/>
              <w:rPr>
                <w:rFonts w:ascii="Cambria" w:cs="Cambria" w:eastAsia="Cambria" w:hAnsi="Cambria"/>
              </w:rPr>
            </w:pPr>
            <w:r w:rsidDel="00000000" w:rsidR="00000000" w:rsidRPr="00000000">
              <w:rPr>
                <w:rFonts w:ascii="Cambria" w:cs="Cambria" w:eastAsia="Cambria" w:hAnsi="Cambria"/>
                <w:rtl w:val="0"/>
              </w:rPr>
              <w:t xml:space="preserve">This is a directory</w:t>
            </w:r>
          </w:p>
          <w:p w:rsidR="00000000" w:rsidDel="00000000" w:rsidP="00000000" w:rsidRDefault="00000000" w:rsidRPr="00000000" w14:paraId="00000179">
            <w:pPr>
              <w:widowControl w:val="0"/>
              <w:spacing w:line="240" w:lineRule="auto"/>
              <w:contextualSpacing w:val="0"/>
              <w:rPr>
                <w:rFonts w:ascii="Cambria" w:cs="Cambria" w:eastAsia="Cambria" w:hAnsi="Cambria"/>
              </w:rPr>
            </w:pPr>
            <w:r w:rsidDel="00000000" w:rsidR="00000000" w:rsidRPr="00000000">
              <w:rPr>
                <w:rFonts w:ascii="Cambria" w:cs="Cambria" w:eastAsia="Cambria" w:hAnsi="Cambria"/>
                <w:rtl w:val="0"/>
              </w:rPr>
              <w:t xml:space="preserve">Checking if duplicate: ..\example-cases\ComplexNestedDirectories/2006629851/sg/bycast.log</w:t>
            </w:r>
          </w:p>
          <w:p w:rsidR="00000000" w:rsidDel="00000000" w:rsidP="00000000" w:rsidRDefault="00000000" w:rsidRPr="00000000" w14:paraId="0000017A">
            <w:pPr>
              <w:widowControl w:val="0"/>
              <w:spacing w:line="240" w:lineRule="auto"/>
              <w:contextualSpacing w:val="0"/>
              <w:rPr>
                <w:rFonts w:ascii="Cambria" w:cs="Cambria" w:eastAsia="Cambria" w:hAnsi="Cambria"/>
              </w:rPr>
            </w:pPr>
            <w:r w:rsidDel="00000000" w:rsidR="00000000" w:rsidRPr="00000000">
              <w:rPr>
                <w:rFonts w:ascii="Cambria" w:cs="Cambria" w:eastAsia="Cambria" w:hAnsi="Cambria"/>
                <w:rtl w:val="0"/>
              </w:rPr>
              <w:t xml:space="preserve">Renamed bycast/bycast.log to &lt;file-path&gt;\logjam\logjam_categories/</w:t>
            </w:r>
          </w:p>
          <w:p w:rsidR="00000000" w:rsidDel="00000000" w:rsidP="00000000" w:rsidRDefault="00000000" w:rsidRPr="00000000" w14:paraId="0000017B">
            <w:pPr>
              <w:widowControl w:val="0"/>
              <w:spacing w:line="240" w:lineRule="auto"/>
              <w:contextualSpacing w:val="0"/>
              <w:rPr>
                <w:rFonts w:ascii="Cambria" w:cs="Cambria" w:eastAsia="Cambria" w:hAnsi="Cambria"/>
              </w:rPr>
            </w:pPr>
            <w:r w:rsidDel="00000000" w:rsidR="00000000" w:rsidRPr="00000000">
              <w:rPr>
                <w:rFonts w:ascii="Cambria" w:cs="Cambria" w:eastAsia="Cambria" w:hAnsi="Cambria"/>
                <w:rtl w:val="0"/>
              </w:rPr>
              <w:t xml:space="preserve">1-bycast.log-1525403049.63199996948242187500</w:t>
            </w:r>
          </w:p>
          <w:p w:rsidR="00000000" w:rsidDel="00000000" w:rsidP="00000000" w:rsidRDefault="00000000" w:rsidRPr="00000000" w14:paraId="0000017C">
            <w:pPr>
              <w:widowControl w:val="0"/>
              <w:spacing w:line="240" w:lineRule="auto"/>
              <w:contextualSpacing w:val="0"/>
              <w:rPr>
                <w:rFonts w:ascii="Cambria" w:cs="Cambria" w:eastAsia="Cambria" w:hAnsi="Cambria"/>
              </w:rPr>
            </w:pPr>
            <w:r w:rsidDel="00000000" w:rsidR="00000000" w:rsidRPr="00000000">
              <w:rPr>
                <w:rFonts w:ascii="Cambria" w:cs="Cambria" w:eastAsia="Cambria" w:hAnsi="Cambria"/>
                <w:rtl w:val="0"/>
              </w:rPr>
              <w:t xml:space="preserve">Adding  ..\example-cases\ComplexNestedDirectories/2006629851/sg/bycast.log  to db and Logstash</w:t>
            </w:r>
          </w:p>
          <w:p w:rsidR="00000000" w:rsidDel="00000000" w:rsidP="00000000" w:rsidRDefault="00000000" w:rsidRPr="00000000" w14:paraId="0000017D">
            <w:pPr>
              <w:widowControl w:val="0"/>
              <w:spacing w:line="240" w:lineRule="auto"/>
              <w:contextualSpacing w:val="0"/>
              <w:rPr>
                <w:rFonts w:ascii="Cambria" w:cs="Cambria" w:eastAsia="Cambria" w:hAnsi="Cambria"/>
              </w:rPr>
            </w:pPr>
            <w:r w:rsidDel="00000000" w:rsidR="00000000" w:rsidRPr="00000000">
              <w:rPr>
                <w:rFonts w:ascii="Cambria" w:cs="Cambria" w:eastAsia="Cambria" w:hAnsi="Cambria"/>
                <w:rtl w:val="0"/>
              </w:rPr>
              <w:t xml:space="preserve">Checking if duplicate: ..\example-cases\ComplexNestedDirectories/2006642781/sg</w:t>
            </w:r>
          </w:p>
          <w:p w:rsidR="00000000" w:rsidDel="00000000" w:rsidP="00000000" w:rsidRDefault="00000000" w:rsidRPr="00000000" w14:paraId="0000017E">
            <w:pPr>
              <w:widowControl w:val="0"/>
              <w:spacing w:line="240" w:lineRule="auto"/>
              <w:contextualSpacing w:val="0"/>
              <w:rPr>
                <w:rFonts w:ascii="Cambria" w:cs="Cambria" w:eastAsia="Cambria" w:hAnsi="Cambria"/>
              </w:rPr>
            </w:pPr>
            <w:r w:rsidDel="00000000" w:rsidR="00000000" w:rsidRPr="00000000">
              <w:rPr>
                <w:rFonts w:ascii="Cambria" w:cs="Cambria" w:eastAsia="Cambria" w:hAnsi="Cambria"/>
                <w:rtl w:val="0"/>
              </w:rPr>
              <w:t xml:space="preserve">This is a directory</w:t>
            </w:r>
          </w:p>
          <w:p w:rsidR="00000000" w:rsidDel="00000000" w:rsidP="00000000" w:rsidRDefault="00000000" w:rsidRPr="00000000" w14:paraId="0000017F">
            <w:pPr>
              <w:widowControl w:val="0"/>
              <w:spacing w:line="240" w:lineRule="auto"/>
              <w:contextualSpacing w:val="0"/>
              <w:rPr>
                <w:rFonts w:ascii="Cambria" w:cs="Cambria" w:eastAsia="Cambria" w:hAnsi="Cambria"/>
              </w:rPr>
            </w:pPr>
            <w:r w:rsidDel="00000000" w:rsidR="00000000" w:rsidRPr="00000000">
              <w:rPr>
                <w:rFonts w:ascii="Cambria" w:cs="Cambria" w:eastAsia="Cambria" w:hAnsi="Cambria"/>
                <w:rtl w:val="0"/>
              </w:rPr>
              <w:t xml:space="preserve">Checking if duplicate: ..\example-cases\ComplexNestedDirectories/2006642781/sg/bycast.log</w:t>
            </w:r>
          </w:p>
          <w:p w:rsidR="00000000" w:rsidDel="00000000" w:rsidP="00000000" w:rsidRDefault="00000000" w:rsidRPr="00000000" w14:paraId="00000180">
            <w:pPr>
              <w:widowControl w:val="0"/>
              <w:spacing w:line="240" w:lineRule="auto"/>
              <w:contextualSpacing w:val="0"/>
              <w:rPr>
                <w:rFonts w:ascii="Cambria" w:cs="Cambria" w:eastAsia="Cambria" w:hAnsi="Cambria"/>
              </w:rPr>
            </w:pPr>
            <w:r w:rsidDel="00000000" w:rsidR="00000000" w:rsidRPr="00000000">
              <w:rPr>
                <w:rFonts w:ascii="Cambria" w:cs="Cambria" w:eastAsia="Cambria" w:hAnsi="Cambria"/>
                <w:rtl w:val="0"/>
              </w:rPr>
              <w:t xml:space="preserve">Renamed bycast/bycast.log to &lt;file-path&gt;\logjam\logjam_categories/</w:t>
            </w:r>
          </w:p>
          <w:p w:rsidR="00000000" w:rsidDel="00000000" w:rsidP="00000000" w:rsidRDefault="00000000" w:rsidRPr="00000000" w14:paraId="00000181">
            <w:pPr>
              <w:widowControl w:val="0"/>
              <w:spacing w:line="240" w:lineRule="auto"/>
              <w:contextualSpacing w:val="0"/>
              <w:rPr>
                <w:rFonts w:ascii="Cambria" w:cs="Cambria" w:eastAsia="Cambria" w:hAnsi="Cambria"/>
              </w:rPr>
            </w:pPr>
            <w:r w:rsidDel="00000000" w:rsidR="00000000" w:rsidRPr="00000000">
              <w:rPr>
                <w:rFonts w:ascii="Cambria" w:cs="Cambria" w:eastAsia="Cambria" w:hAnsi="Cambria"/>
                <w:rtl w:val="0"/>
              </w:rPr>
              <w:t xml:space="preserve">1-bycast.log-1525403049.70300006866455078125</w:t>
            </w:r>
          </w:p>
          <w:p w:rsidR="00000000" w:rsidDel="00000000" w:rsidP="00000000" w:rsidRDefault="00000000" w:rsidRPr="00000000" w14:paraId="00000182">
            <w:pPr>
              <w:widowControl w:val="0"/>
              <w:spacing w:line="240" w:lineRule="auto"/>
              <w:contextualSpacing w:val="0"/>
              <w:rPr>
                <w:rFonts w:ascii="Cambria" w:cs="Cambria" w:eastAsia="Cambria" w:hAnsi="Cambria"/>
              </w:rPr>
            </w:pPr>
            <w:r w:rsidDel="00000000" w:rsidR="00000000" w:rsidRPr="00000000">
              <w:rPr>
                <w:rFonts w:ascii="Cambria" w:cs="Cambria" w:eastAsia="Cambria" w:hAnsi="Cambria"/>
                <w:rtl w:val="0"/>
              </w:rPr>
              <w:t xml:space="preserve">Adding  ..\example-cases\ComplexNestedDirectories/2006642781/sg/bycast.log  to db and Logstash</w:t>
            </w:r>
          </w:p>
          <w:p w:rsidR="00000000" w:rsidDel="00000000" w:rsidP="00000000" w:rsidRDefault="00000000" w:rsidRPr="00000000" w14:paraId="00000183">
            <w:pPr>
              <w:widowControl w:val="0"/>
              <w:spacing w:line="240" w:lineRule="auto"/>
              <w:contextualSpacing w:val="0"/>
              <w:rPr>
                <w:rFonts w:ascii="Cambria" w:cs="Cambria" w:eastAsia="Cambria" w:hAnsi="Cambria"/>
                <w:b w:val="1"/>
                <w:sz w:val="24"/>
                <w:szCs w:val="24"/>
              </w:rPr>
            </w:pPr>
            <w:r w:rsidDel="00000000" w:rsidR="00000000" w:rsidRPr="00000000">
              <w:rPr>
                <w:rFonts w:ascii="Cambria" w:cs="Cambria" w:eastAsia="Cambria" w:hAnsi="Cambria"/>
                <w:rtl w:val="0"/>
              </w:rPr>
              <w:t xml:space="preserve">Finished</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contextualSpacing w:val="0"/>
              <w:rPr>
                <w:rFonts w:ascii="Cambria" w:cs="Cambria" w:eastAsia="Cambria" w:hAnsi="Cambria"/>
              </w:rPr>
            </w:pPr>
            <w:r w:rsidDel="00000000" w:rsidR="00000000" w:rsidRPr="00000000">
              <w:rPr>
                <w:rFonts w:ascii="Cambria" w:cs="Cambria" w:eastAsia="Cambria" w:hAnsi="Cambria"/>
                <w:rtl w:val="0"/>
              </w:rPr>
              <w:t xml:space="preserve">Pass</w:t>
            </w:r>
          </w:p>
          <w:p w:rsidR="00000000" w:rsidDel="00000000" w:rsidP="00000000" w:rsidRDefault="00000000" w:rsidRPr="00000000" w14:paraId="00000186">
            <w:pPr>
              <w:widowControl w:val="0"/>
              <w:spacing w:line="240" w:lineRule="auto"/>
              <w:contextualSpacing w:val="0"/>
              <w:rPr>
                <w:rFonts w:ascii="Cambria" w:cs="Cambria" w:eastAsia="Cambria" w:hAnsi="Cambria"/>
              </w:rPr>
            </w:pPr>
            <w:r w:rsidDel="00000000" w:rsidR="00000000" w:rsidRPr="00000000">
              <w:rPr>
                <w:rFonts w:ascii="Cambria" w:cs="Cambria" w:eastAsia="Cambria" w:hAnsi="Cambria"/>
                <w:rtl w:val="0"/>
              </w:rPr>
              <w:t xml:space="preserve">Ingesting  ..\example-cases\NestedDirectoryZipped\</w:t>
            </w:r>
          </w:p>
          <w:p w:rsidR="00000000" w:rsidDel="00000000" w:rsidP="00000000" w:rsidRDefault="00000000" w:rsidRPr="00000000" w14:paraId="00000187">
            <w:pPr>
              <w:widowControl w:val="0"/>
              <w:spacing w:line="240" w:lineRule="auto"/>
              <w:contextualSpacing w:val="0"/>
              <w:rPr>
                <w:rFonts w:ascii="Cambria" w:cs="Cambria" w:eastAsia="Cambria" w:hAnsi="Cambria"/>
              </w:rPr>
            </w:pPr>
            <w:r w:rsidDel="00000000" w:rsidR="00000000" w:rsidRPr="00000000">
              <w:rPr>
                <w:rFonts w:ascii="Cambria" w:cs="Cambria" w:eastAsia="Cambria" w:hAnsi="Cambria"/>
                <w:rtl w:val="0"/>
              </w:rPr>
              <w:t xml:space="preserve">Checking if duplicate: ..\example-cases\NestedDirectoryZipped\/2006767045/GID950140_REV8_GSPEC.zip</w:t>
            </w:r>
          </w:p>
          <w:p w:rsidR="00000000" w:rsidDel="00000000" w:rsidP="00000000" w:rsidRDefault="00000000" w:rsidRPr="00000000" w14:paraId="00000188">
            <w:pPr>
              <w:widowControl w:val="0"/>
              <w:spacing w:line="240" w:lineRule="auto"/>
              <w:contextualSpacing w:val="0"/>
              <w:rPr>
                <w:rFonts w:ascii="Cambria" w:cs="Cambria" w:eastAsia="Cambria" w:hAnsi="Cambria"/>
              </w:rPr>
            </w:pPr>
            <w:r w:rsidDel="00000000" w:rsidR="00000000" w:rsidRPr="00000000">
              <w:rPr>
                <w:rFonts w:ascii="Cambria" w:cs="Cambria" w:eastAsia="Cambria" w:hAnsi="Cambria"/>
                <w:rtl w:val="0"/>
              </w:rPr>
              <w:t xml:space="preserve">Unzipping  ..\example-cases\NestedDirectoryZipped\/2006767045/GID950140_REV8_GSPEC.zip</w:t>
            </w:r>
          </w:p>
          <w:p w:rsidR="00000000" w:rsidDel="00000000" w:rsidP="00000000" w:rsidRDefault="00000000" w:rsidRPr="00000000" w14:paraId="00000189">
            <w:pPr>
              <w:widowControl w:val="0"/>
              <w:spacing w:line="240" w:lineRule="auto"/>
              <w:contextualSpacing w:val="0"/>
              <w:rPr>
                <w:rFonts w:ascii="Cambria" w:cs="Cambria" w:eastAsia="Cambria" w:hAnsi="Cambria"/>
              </w:rPr>
            </w:pPr>
            <w:r w:rsidDel="00000000" w:rsidR="00000000" w:rsidRPr="00000000">
              <w:rPr>
                <w:rFonts w:ascii="Cambria" w:cs="Cambria" w:eastAsia="Cambria" w:hAnsi="Cambria"/>
                <w:rtl w:val="0"/>
              </w:rPr>
              <w:t xml:space="preserve">Unzipping: ..\example-cases\NestedDirectoryZipped\/2006767045/GID950140_REV8_GSPEC.zip</w:t>
            </w:r>
          </w:p>
          <w:p w:rsidR="00000000" w:rsidDel="00000000" w:rsidP="00000000" w:rsidRDefault="00000000" w:rsidRPr="00000000" w14:paraId="0000018A">
            <w:pPr>
              <w:widowControl w:val="0"/>
              <w:spacing w:line="240" w:lineRule="auto"/>
              <w:contextualSpacing w:val="0"/>
              <w:rPr>
                <w:rFonts w:ascii="Cambria" w:cs="Cambria" w:eastAsia="Cambria" w:hAnsi="Cambria"/>
              </w:rPr>
            </w:pPr>
            <w:r w:rsidDel="00000000" w:rsidR="00000000" w:rsidRPr="00000000">
              <w:rPr>
                <w:rFonts w:ascii="Cambria" w:cs="Cambria" w:eastAsia="Cambria" w:hAnsi="Cambria"/>
                <w:rtl w:val="0"/>
              </w:rPr>
              <w:t xml:space="preserve">Unzipping 18.2KB</w:t>
            </w:r>
          </w:p>
          <w:p w:rsidR="00000000" w:rsidDel="00000000" w:rsidP="00000000" w:rsidRDefault="00000000" w:rsidRPr="00000000" w14:paraId="0000018B">
            <w:pPr>
              <w:widowControl w:val="0"/>
              <w:spacing w:line="240" w:lineRule="auto"/>
              <w:contextualSpacing w:val="0"/>
              <w:rPr>
                <w:rFonts w:ascii="Cambria" w:cs="Cambria" w:eastAsia="Cambria" w:hAnsi="Cambria"/>
              </w:rPr>
            </w:pPr>
            <w:r w:rsidDel="00000000" w:rsidR="00000000" w:rsidRPr="00000000">
              <w:rPr>
                <w:rFonts w:ascii="Cambria" w:cs="Cambria" w:eastAsia="Cambria" w:hAnsi="Cambria"/>
                <w:rtl w:val="0"/>
              </w:rPr>
              <w:t xml:space="preserve">Unzipping 100 %                                                       Checking if duplicate: ..\example-cases\NestedDire</w:t>
            </w:r>
          </w:p>
          <w:p w:rsidR="00000000" w:rsidDel="00000000" w:rsidP="00000000" w:rsidRDefault="00000000" w:rsidRPr="00000000" w14:paraId="0000018C">
            <w:pPr>
              <w:widowControl w:val="0"/>
              <w:spacing w:line="240" w:lineRule="auto"/>
              <w:contextualSpacing w:val="0"/>
              <w:rPr>
                <w:rFonts w:ascii="Cambria" w:cs="Cambria" w:eastAsia="Cambria" w:hAnsi="Cambria"/>
              </w:rPr>
            </w:pPr>
            <w:r w:rsidDel="00000000" w:rsidR="00000000" w:rsidRPr="00000000">
              <w:rPr>
                <w:rFonts w:ascii="Cambria" w:cs="Cambria" w:eastAsia="Cambria" w:hAnsi="Cambria"/>
                <w:rtl w:val="0"/>
              </w:rPr>
              <w:t xml:space="preserve">ctoryZipped\/2006767045/GID950140_REV8_GSPEC/DC3</w:t>
            </w:r>
          </w:p>
          <w:p w:rsidR="00000000" w:rsidDel="00000000" w:rsidP="00000000" w:rsidRDefault="00000000" w:rsidRPr="00000000" w14:paraId="0000018D">
            <w:pPr>
              <w:widowControl w:val="0"/>
              <w:spacing w:line="240" w:lineRule="auto"/>
              <w:contextualSpacing w:val="0"/>
              <w:rPr>
                <w:rFonts w:ascii="Cambria" w:cs="Cambria" w:eastAsia="Cambria" w:hAnsi="Cambria"/>
              </w:rPr>
            </w:pPr>
            <w:r w:rsidDel="00000000" w:rsidR="00000000" w:rsidRPr="00000000">
              <w:rPr>
                <w:rFonts w:ascii="Cambria" w:cs="Cambria" w:eastAsia="Cambria" w:hAnsi="Cambria"/>
                <w:rtl w:val="0"/>
              </w:rPr>
              <w:t xml:space="preserve">This is a directory</w:t>
            </w:r>
          </w:p>
          <w:p w:rsidR="00000000" w:rsidDel="00000000" w:rsidP="00000000" w:rsidRDefault="00000000" w:rsidRPr="00000000" w14:paraId="0000018E">
            <w:pPr>
              <w:widowControl w:val="0"/>
              <w:spacing w:line="240" w:lineRule="auto"/>
              <w:contextualSpacing w:val="0"/>
              <w:rPr>
                <w:rFonts w:ascii="Cambria" w:cs="Cambria" w:eastAsia="Cambria" w:hAnsi="Cambria"/>
              </w:rPr>
            </w:pPr>
            <w:r w:rsidDel="00000000" w:rsidR="00000000" w:rsidRPr="00000000">
              <w:rPr>
                <w:rFonts w:ascii="Cambria" w:cs="Cambria" w:eastAsia="Cambria" w:hAnsi="Cambria"/>
                <w:rtl w:val="0"/>
              </w:rPr>
              <w:t xml:space="preserve">Checking if duplicate: ..\example-cases\NestedDirectoryZipped\/2006767045/GID950140_REV8_GSPEC/DC3/FZR-DC-GN3.ovf</w:t>
            </w:r>
          </w:p>
          <w:p w:rsidR="00000000" w:rsidDel="00000000" w:rsidP="00000000" w:rsidRDefault="00000000" w:rsidRPr="00000000" w14:paraId="0000018F">
            <w:pPr>
              <w:widowControl w:val="0"/>
              <w:spacing w:line="240" w:lineRule="auto"/>
              <w:contextualSpacing w:val="0"/>
              <w:rPr>
                <w:rFonts w:ascii="Cambria" w:cs="Cambria" w:eastAsia="Cambria" w:hAnsi="Cambria"/>
              </w:rPr>
            </w:pPr>
            <w:r w:rsidDel="00000000" w:rsidR="00000000" w:rsidRPr="00000000">
              <w:rPr>
                <w:rFonts w:ascii="Cambria" w:cs="Cambria" w:eastAsia="Cambria" w:hAnsi="Cambria"/>
                <w:rtl w:val="0"/>
              </w:rPr>
              <w:t xml:space="preserve">Flagging ..\example-cases\NestedDirectoryZipped\/2006767045/GID950140_REV8_GSPEC/DC3/FZR-DC-GN3.ovf</w:t>
            </w:r>
          </w:p>
          <w:p w:rsidR="00000000" w:rsidDel="00000000" w:rsidP="00000000" w:rsidRDefault="00000000" w:rsidRPr="00000000" w14:paraId="00000190">
            <w:pPr>
              <w:widowControl w:val="0"/>
              <w:spacing w:line="240" w:lineRule="auto"/>
              <w:contextualSpacing w:val="0"/>
              <w:rPr>
                <w:rFonts w:ascii="Cambria" w:cs="Cambria" w:eastAsia="Cambria" w:hAnsi="Cambria"/>
              </w:rPr>
            </w:pPr>
            <w:r w:rsidDel="00000000" w:rsidR="00000000" w:rsidRPr="00000000">
              <w:rPr>
                <w:rFonts w:ascii="Cambria" w:cs="Cambria" w:eastAsia="Cambria" w:hAnsi="Cambria"/>
                <w:rtl w:val="0"/>
              </w:rPr>
              <w:t xml:space="preserve">Assumming incorrect filetype:  ..\example-cases\NestedDirectoryZipped\/2006767045/GID950140_REV8_GSPEC/DC3/FZR-DC-GN3.ov</w:t>
            </w:r>
          </w:p>
          <w:p w:rsidR="00000000" w:rsidDel="00000000" w:rsidP="00000000" w:rsidRDefault="00000000" w:rsidRPr="00000000" w14:paraId="00000191">
            <w:pPr>
              <w:widowControl w:val="0"/>
              <w:spacing w:line="240" w:lineRule="auto"/>
              <w:contextualSpacing w:val="0"/>
              <w:rPr>
                <w:rFonts w:ascii="Cambria" w:cs="Cambria" w:eastAsia="Cambria" w:hAnsi="Cambria"/>
              </w:rPr>
            </w:pPr>
            <w:r w:rsidDel="00000000" w:rsidR="00000000" w:rsidRPr="00000000">
              <w:rPr>
                <w:rFonts w:ascii="Cambria" w:cs="Cambria" w:eastAsia="Cambria" w:hAnsi="Cambria"/>
                <w:rtl w:val="0"/>
              </w:rPr>
              <w:t xml:space="preserve">f</w:t>
            </w:r>
          </w:p>
          <w:p w:rsidR="00000000" w:rsidDel="00000000" w:rsidP="00000000" w:rsidRDefault="00000000" w:rsidRPr="00000000" w14:paraId="00000192">
            <w:pPr>
              <w:widowControl w:val="0"/>
              <w:spacing w:line="240" w:lineRule="auto"/>
              <w:contextualSpacing w:val="0"/>
              <w:rPr>
                <w:rFonts w:ascii="Cambria" w:cs="Cambria" w:eastAsia="Cambria" w:hAnsi="Cambria"/>
              </w:rPr>
            </w:pPr>
            <w:r w:rsidDel="00000000" w:rsidR="00000000" w:rsidRPr="00000000">
              <w:rPr>
                <w:rFonts w:ascii="Cambria" w:cs="Cambria" w:eastAsia="Cambria" w:hAnsi="Cambria"/>
                <w:rtl w:val="0"/>
              </w:rPr>
              <w:t xml:space="preserve">Checking if duplicate: ..\example-cases\NestedDirectoryZipped\/2006767045/GID950140_REV8_GSPEC/DR3</w:t>
            </w:r>
          </w:p>
          <w:p w:rsidR="00000000" w:rsidDel="00000000" w:rsidP="00000000" w:rsidRDefault="00000000" w:rsidRPr="00000000" w14:paraId="00000193">
            <w:pPr>
              <w:widowControl w:val="0"/>
              <w:spacing w:line="240" w:lineRule="auto"/>
              <w:contextualSpacing w:val="0"/>
              <w:rPr>
                <w:rFonts w:ascii="Cambria" w:cs="Cambria" w:eastAsia="Cambria" w:hAnsi="Cambria"/>
              </w:rPr>
            </w:pPr>
            <w:r w:rsidDel="00000000" w:rsidR="00000000" w:rsidRPr="00000000">
              <w:rPr>
                <w:rFonts w:ascii="Cambria" w:cs="Cambria" w:eastAsia="Cambria" w:hAnsi="Cambria"/>
                <w:rtl w:val="0"/>
              </w:rPr>
              <w:t xml:space="preserve">This is a directory</w:t>
            </w:r>
          </w:p>
          <w:p w:rsidR="00000000" w:rsidDel="00000000" w:rsidP="00000000" w:rsidRDefault="00000000" w:rsidRPr="00000000" w14:paraId="00000194">
            <w:pPr>
              <w:widowControl w:val="0"/>
              <w:spacing w:line="240" w:lineRule="auto"/>
              <w:contextualSpacing w:val="0"/>
              <w:rPr>
                <w:rFonts w:ascii="Cambria" w:cs="Cambria" w:eastAsia="Cambria" w:hAnsi="Cambria"/>
              </w:rPr>
            </w:pPr>
            <w:r w:rsidDel="00000000" w:rsidR="00000000" w:rsidRPr="00000000">
              <w:rPr>
                <w:rFonts w:ascii="Cambria" w:cs="Cambria" w:eastAsia="Cambria" w:hAnsi="Cambria"/>
                <w:rtl w:val="0"/>
              </w:rPr>
              <w:t xml:space="preserve">Checking if duplicate: ..\example-cases\NestedDirectoryZipped\/2006767045/GID950140_REV8_GSPEC/DR3/FZR-DR-GN3.ovf</w:t>
            </w:r>
          </w:p>
          <w:p w:rsidR="00000000" w:rsidDel="00000000" w:rsidP="00000000" w:rsidRDefault="00000000" w:rsidRPr="00000000" w14:paraId="00000195">
            <w:pPr>
              <w:widowControl w:val="0"/>
              <w:spacing w:line="240" w:lineRule="auto"/>
              <w:contextualSpacing w:val="0"/>
              <w:rPr>
                <w:rFonts w:ascii="Cambria" w:cs="Cambria" w:eastAsia="Cambria" w:hAnsi="Cambria"/>
              </w:rPr>
            </w:pPr>
            <w:r w:rsidDel="00000000" w:rsidR="00000000" w:rsidRPr="00000000">
              <w:rPr>
                <w:rFonts w:ascii="Cambria" w:cs="Cambria" w:eastAsia="Cambria" w:hAnsi="Cambria"/>
                <w:rtl w:val="0"/>
              </w:rPr>
              <w:t xml:space="preserve">Flagging ..\example-cases\NestedDirectoryZipped\/2006767045/GID950140_REV8_GSPEC/DR3/FZR-DR-GN3.ovf</w:t>
            </w:r>
          </w:p>
          <w:p w:rsidR="00000000" w:rsidDel="00000000" w:rsidP="00000000" w:rsidRDefault="00000000" w:rsidRPr="00000000" w14:paraId="00000196">
            <w:pPr>
              <w:widowControl w:val="0"/>
              <w:spacing w:line="240" w:lineRule="auto"/>
              <w:contextualSpacing w:val="0"/>
              <w:rPr>
                <w:rFonts w:ascii="Cambria" w:cs="Cambria" w:eastAsia="Cambria" w:hAnsi="Cambria"/>
              </w:rPr>
            </w:pPr>
            <w:r w:rsidDel="00000000" w:rsidR="00000000" w:rsidRPr="00000000">
              <w:rPr>
                <w:rFonts w:ascii="Cambria" w:cs="Cambria" w:eastAsia="Cambria" w:hAnsi="Cambria"/>
                <w:rtl w:val="0"/>
              </w:rPr>
              <w:t xml:space="preserve">Assumming incorrect filetype:  ..\example-cases\NestedDirectoryZipped\/2006767045/GID950140_REV8_GSPEC/DR3/FZR-DR-GN3.ov</w:t>
            </w:r>
          </w:p>
          <w:p w:rsidR="00000000" w:rsidDel="00000000" w:rsidP="00000000" w:rsidRDefault="00000000" w:rsidRPr="00000000" w14:paraId="00000197">
            <w:pPr>
              <w:widowControl w:val="0"/>
              <w:spacing w:line="240" w:lineRule="auto"/>
              <w:contextualSpacing w:val="0"/>
              <w:rPr>
                <w:rFonts w:ascii="Cambria" w:cs="Cambria" w:eastAsia="Cambria" w:hAnsi="Cambria"/>
              </w:rPr>
            </w:pPr>
            <w:r w:rsidDel="00000000" w:rsidR="00000000" w:rsidRPr="00000000">
              <w:rPr>
                <w:rFonts w:ascii="Cambria" w:cs="Cambria" w:eastAsia="Cambria" w:hAnsi="Cambria"/>
                <w:rtl w:val="0"/>
              </w:rPr>
              <w:t xml:space="preserve">f</w:t>
            </w:r>
          </w:p>
          <w:p w:rsidR="00000000" w:rsidDel="00000000" w:rsidP="00000000" w:rsidRDefault="00000000" w:rsidRPr="00000000" w14:paraId="00000198">
            <w:pPr>
              <w:widowControl w:val="0"/>
              <w:spacing w:line="240" w:lineRule="auto"/>
              <w:contextualSpacing w:val="0"/>
              <w:rPr>
                <w:rFonts w:ascii="Cambria" w:cs="Cambria" w:eastAsia="Cambria" w:hAnsi="Cambria"/>
              </w:rPr>
            </w:pPr>
            <w:r w:rsidDel="00000000" w:rsidR="00000000" w:rsidRPr="00000000">
              <w:rPr>
                <w:rFonts w:ascii="Cambria" w:cs="Cambria" w:eastAsia="Cambria" w:hAnsi="Cambria"/>
                <w:rtl w:val="0"/>
              </w:rPr>
              <w:t xml:space="preserve">Checking if duplicate: ..\example-cases\NestedDirectoryZipped\/2006767045/GID950140_REV8_GSPEC/GID950140_REV8_GSPEC_BOM.</w:t>
            </w:r>
          </w:p>
          <w:p w:rsidR="00000000" w:rsidDel="00000000" w:rsidP="00000000" w:rsidRDefault="00000000" w:rsidRPr="00000000" w14:paraId="00000199">
            <w:pPr>
              <w:widowControl w:val="0"/>
              <w:spacing w:line="240" w:lineRule="auto"/>
              <w:contextualSpacing w:val="0"/>
              <w:rPr>
                <w:rFonts w:ascii="Cambria" w:cs="Cambria" w:eastAsia="Cambria" w:hAnsi="Cambria"/>
              </w:rPr>
            </w:pPr>
            <w:r w:rsidDel="00000000" w:rsidR="00000000" w:rsidRPr="00000000">
              <w:rPr>
                <w:rFonts w:ascii="Cambria" w:cs="Cambria" w:eastAsia="Cambria" w:hAnsi="Cambria"/>
                <w:rtl w:val="0"/>
              </w:rPr>
              <w:t xml:space="preserve">csv</w:t>
            </w:r>
          </w:p>
          <w:p w:rsidR="00000000" w:rsidDel="00000000" w:rsidP="00000000" w:rsidRDefault="00000000" w:rsidRPr="00000000" w14:paraId="0000019A">
            <w:pPr>
              <w:widowControl w:val="0"/>
              <w:spacing w:line="240" w:lineRule="auto"/>
              <w:contextualSpacing w:val="0"/>
              <w:rPr>
                <w:rFonts w:ascii="Cambria" w:cs="Cambria" w:eastAsia="Cambria" w:hAnsi="Cambria"/>
              </w:rPr>
            </w:pPr>
            <w:r w:rsidDel="00000000" w:rsidR="00000000" w:rsidRPr="00000000">
              <w:rPr>
                <w:rFonts w:ascii="Cambria" w:cs="Cambria" w:eastAsia="Cambria" w:hAnsi="Cambria"/>
                <w:rtl w:val="0"/>
              </w:rPr>
              <w:t xml:space="preserve">Flagging ..\example-cases\NestedDirectoryZipped\/2006767045/GID950140_REV8_GSPEC/GID950140_REV8_GSPEC_BOM.csv</w:t>
            </w:r>
          </w:p>
          <w:p w:rsidR="00000000" w:rsidDel="00000000" w:rsidP="00000000" w:rsidRDefault="00000000" w:rsidRPr="00000000" w14:paraId="0000019B">
            <w:pPr>
              <w:widowControl w:val="0"/>
              <w:spacing w:line="240" w:lineRule="auto"/>
              <w:contextualSpacing w:val="0"/>
              <w:rPr>
                <w:rFonts w:ascii="Cambria" w:cs="Cambria" w:eastAsia="Cambria" w:hAnsi="Cambria"/>
              </w:rPr>
            </w:pPr>
            <w:r w:rsidDel="00000000" w:rsidR="00000000" w:rsidRPr="00000000">
              <w:rPr>
                <w:rFonts w:ascii="Cambria" w:cs="Cambria" w:eastAsia="Cambria" w:hAnsi="Cambria"/>
                <w:rtl w:val="0"/>
              </w:rPr>
              <w:t xml:space="preserve">Assumming incorrect filetype:  ..\example-cases\NestedDirectoryZipped\/2006767045/GID950140_REV8_GSPEC/GID950140_REV8_GS</w:t>
            </w:r>
          </w:p>
          <w:p w:rsidR="00000000" w:rsidDel="00000000" w:rsidP="00000000" w:rsidRDefault="00000000" w:rsidRPr="00000000" w14:paraId="0000019C">
            <w:pPr>
              <w:widowControl w:val="0"/>
              <w:spacing w:line="240" w:lineRule="auto"/>
              <w:contextualSpacing w:val="0"/>
              <w:rPr>
                <w:rFonts w:ascii="Cambria" w:cs="Cambria" w:eastAsia="Cambria" w:hAnsi="Cambria"/>
              </w:rPr>
            </w:pPr>
            <w:r w:rsidDel="00000000" w:rsidR="00000000" w:rsidRPr="00000000">
              <w:rPr>
                <w:rFonts w:ascii="Cambria" w:cs="Cambria" w:eastAsia="Cambria" w:hAnsi="Cambria"/>
                <w:rtl w:val="0"/>
              </w:rPr>
              <w:t xml:space="preserve">PEC_BOM.csv</w:t>
            </w:r>
          </w:p>
          <w:p w:rsidR="00000000" w:rsidDel="00000000" w:rsidP="00000000" w:rsidRDefault="00000000" w:rsidRPr="00000000" w14:paraId="0000019D">
            <w:pPr>
              <w:widowControl w:val="0"/>
              <w:spacing w:line="240" w:lineRule="auto"/>
              <w:contextualSpacing w:val="0"/>
              <w:rPr>
                <w:rFonts w:ascii="Cambria" w:cs="Cambria" w:eastAsia="Cambria" w:hAnsi="Cambria"/>
              </w:rPr>
            </w:pPr>
            <w:r w:rsidDel="00000000" w:rsidR="00000000" w:rsidRPr="00000000">
              <w:rPr>
                <w:rFonts w:ascii="Cambria" w:cs="Cambria" w:eastAsia="Cambria" w:hAnsi="Cambria"/>
                <w:rtl w:val="0"/>
              </w:rPr>
              <w:t xml:space="preserve">Checking if duplicate: ..\example-cases\NestedDirectoryZipped\/2006767045/GID950140_REV8_GSPEC/GID950140_REV8_GSPEC_Soft</w:t>
            </w:r>
          </w:p>
          <w:p w:rsidR="00000000" w:rsidDel="00000000" w:rsidP="00000000" w:rsidRDefault="00000000" w:rsidRPr="00000000" w14:paraId="0000019E">
            <w:pPr>
              <w:widowControl w:val="0"/>
              <w:spacing w:line="240" w:lineRule="auto"/>
              <w:contextualSpacing w:val="0"/>
              <w:rPr>
                <w:rFonts w:ascii="Cambria" w:cs="Cambria" w:eastAsia="Cambria" w:hAnsi="Cambria"/>
              </w:rPr>
            </w:pPr>
            <w:r w:rsidDel="00000000" w:rsidR="00000000" w:rsidRPr="00000000">
              <w:rPr>
                <w:rFonts w:ascii="Cambria" w:cs="Cambria" w:eastAsia="Cambria" w:hAnsi="Cambria"/>
                <w:rtl w:val="0"/>
              </w:rPr>
              <w:t xml:space="preserve">wareBOM.csv</w:t>
            </w:r>
          </w:p>
          <w:p w:rsidR="00000000" w:rsidDel="00000000" w:rsidP="00000000" w:rsidRDefault="00000000" w:rsidRPr="00000000" w14:paraId="0000019F">
            <w:pPr>
              <w:widowControl w:val="0"/>
              <w:spacing w:line="240" w:lineRule="auto"/>
              <w:contextualSpacing w:val="0"/>
              <w:rPr>
                <w:rFonts w:ascii="Cambria" w:cs="Cambria" w:eastAsia="Cambria" w:hAnsi="Cambria"/>
              </w:rPr>
            </w:pPr>
            <w:r w:rsidDel="00000000" w:rsidR="00000000" w:rsidRPr="00000000">
              <w:rPr>
                <w:rFonts w:ascii="Cambria" w:cs="Cambria" w:eastAsia="Cambria" w:hAnsi="Cambria"/>
                <w:rtl w:val="0"/>
              </w:rPr>
              <w:t xml:space="preserve">Flagging ..\example-cases\NestedDirectoryZipped\/2006767045/GID950140_REV8_GSPEC/GID950140_REV8_GSPEC_SoftwareBOM.csv</w:t>
            </w:r>
          </w:p>
          <w:p w:rsidR="00000000" w:rsidDel="00000000" w:rsidP="00000000" w:rsidRDefault="00000000" w:rsidRPr="00000000" w14:paraId="000001A0">
            <w:pPr>
              <w:widowControl w:val="0"/>
              <w:spacing w:line="240" w:lineRule="auto"/>
              <w:contextualSpacing w:val="0"/>
              <w:rPr>
                <w:rFonts w:ascii="Cambria" w:cs="Cambria" w:eastAsia="Cambria" w:hAnsi="Cambria"/>
              </w:rPr>
            </w:pPr>
            <w:r w:rsidDel="00000000" w:rsidR="00000000" w:rsidRPr="00000000">
              <w:rPr>
                <w:rFonts w:ascii="Cambria" w:cs="Cambria" w:eastAsia="Cambria" w:hAnsi="Cambria"/>
                <w:rtl w:val="0"/>
              </w:rPr>
              <w:t xml:space="preserve">Assumming incorrect filetype:  ..\example-cases\NestedDirectoryZipped\/2006767045/GID950140_REV8_GSPEC/GID950140_REV8_GS</w:t>
            </w:r>
          </w:p>
          <w:p w:rsidR="00000000" w:rsidDel="00000000" w:rsidP="00000000" w:rsidRDefault="00000000" w:rsidRPr="00000000" w14:paraId="000001A1">
            <w:pPr>
              <w:widowControl w:val="0"/>
              <w:spacing w:line="240" w:lineRule="auto"/>
              <w:contextualSpacing w:val="0"/>
              <w:rPr>
                <w:rFonts w:ascii="Cambria" w:cs="Cambria" w:eastAsia="Cambria" w:hAnsi="Cambria"/>
              </w:rPr>
            </w:pPr>
            <w:r w:rsidDel="00000000" w:rsidR="00000000" w:rsidRPr="00000000">
              <w:rPr>
                <w:rFonts w:ascii="Cambria" w:cs="Cambria" w:eastAsia="Cambria" w:hAnsi="Cambria"/>
                <w:rtl w:val="0"/>
              </w:rPr>
              <w:t xml:space="preserve">PEC_SoftwareBOM.csv</w:t>
            </w:r>
          </w:p>
          <w:p w:rsidR="00000000" w:rsidDel="00000000" w:rsidP="00000000" w:rsidRDefault="00000000" w:rsidRPr="00000000" w14:paraId="000001A2">
            <w:pPr>
              <w:widowControl w:val="0"/>
              <w:spacing w:line="240" w:lineRule="auto"/>
              <w:contextualSpacing w:val="0"/>
              <w:rPr>
                <w:rFonts w:ascii="Cambria" w:cs="Cambria" w:eastAsia="Cambria" w:hAnsi="Cambria"/>
              </w:rPr>
            </w:pPr>
            <w:r w:rsidDel="00000000" w:rsidR="00000000" w:rsidRPr="00000000">
              <w:rPr>
                <w:rFonts w:ascii="Cambria" w:cs="Cambria" w:eastAsia="Cambria" w:hAnsi="Cambria"/>
                <w:rtl w:val="0"/>
              </w:rPr>
              <w:t xml:space="preserve">Checking if duplicate: ..\example-cases\NestedDirectoryZipped\/2006767045/GID950140_REV8_GSPEC/GID950140_REV8_GSPEC_VMBO</w:t>
            </w:r>
          </w:p>
          <w:p w:rsidR="00000000" w:rsidDel="00000000" w:rsidP="00000000" w:rsidRDefault="00000000" w:rsidRPr="00000000" w14:paraId="000001A3">
            <w:pPr>
              <w:widowControl w:val="0"/>
              <w:spacing w:line="240" w:lineRule="auto"/>
              <w:contextualSpacing w:val="0"/>
              <w:rPr>
                <w:rFonts w:ascii="Cambria" w:cs="Cambria" w:eastAsia="Cambria" w:hAnsi="Cambria"/>
              </w:rPr>
            </w:pPr>
            <w:r w:rsidDel="00000000" w:rsidR="00000000" w:rsidRPr="00000000">
              <w:rPr>
                <w:rFonts w:ascii="Cambria" w:cs="Cambria" w:eastAsia="Cambria" w:hAnsi="Cambria"/>
                <w:rtl w:val="0"/>
              </w:rPr>
              <w:t xml:space="preserve">M.html</w:t>
            </w:r>
          </w:p>
          <w:p w:rsidR="00000000" w:rsidDel="00000000" w:rsidP="00000000" w:rsidRDefault="00000000" w:rsidRPr="00000000" w14:paraId="000001A4">
            <w:pPr>
              <w:widowControl w:val="0"/>
              <w:spacing w:line="240" w:lineRule="auto"/>
              <w:contextualSpacing w:val="0"/>
              <w:rPr>
                <w:rFonts w:ascii="Cambria" w:cs="Cambria" w:eastAsia="Cambria" w:hAnsi="Cambria"/>
              </w:rPr>
            </w:pPr>
            <w:r w:rsidDel="00000000" w:rsidR="00000000" w:rsidRPr="00000000">
              <w:rPr>
                <w:rFonts w:ascii="Cambria" w:cs="Cambria" w:eastAsia="Cambria" w:hAnsi="Cambria"/>
                <w:rtl w:val="0"/>
              </w:rPr>
              <w:t xml:space="preserve">Flagging ..\example-cases\NestedDirectoryZipped\/2006767045/GID950140_REV8_GSPEC/GID950140_REV8_GSPEC_VMBOM.html</w:t>
            </w:r>
          </w:p>
          <w:p w:rsidR="00000000" w:rsidDel="00000000" w:rsidP="00000000" w:rsidRDefault="00000000" w:rsidRPr="00000000" w14:paraId="000001A5">
            <w:pPr>
              <w:widowControl w:val="0"/>
              <w:spacing w:line="240" w:lineRule="auto"/>
              <w:contextualSpacing w:val="0"/>
              <w:rPr>
                <w:rFonts w:ascii="Cambria" w:cs="Cambria" w:eastAsia="Cambria" w:hAnsi="Cambria"/>
              </w:rPr>
            </w:pPr>
            <w:r w:rsidDel="00000000" w:rsidR="00000000" w:rsidRPr="00000000">
              <w:rPr>
                <w:rFonts w:ascii="Cambria" w:cs="Cambria" w:eastAsia="Cambria" w:hAnsi="Cambria"/>
                <w:rtl w:val="0"/>
              </w:rPr>
              <w:t xml:space="preserve">Assumming incorrect filetype:  ..\example-cases\NestedDirectoryZipped\/2006767045/GID950140_REV8_GSPEC/GID950140_REV8_GS</w:t>
            </w:r>
          </w:p>
          <w:p w:rsidR="00000000" w:rsidDel="00000000" w:rsidP="00000000" w:rsidRDefault="00000000" w:rsidRPr="00000000" w14:paraId="000001A6">
            <w:pPr>
              <w:widowControl w:val="0"/>
              <w:spacing w:line="240" w:lineRule="auto"/>
              <w:contextualSpacing w:val="0"/>
              <w:rPr>
                <w:rFonts w:ascii="Cambria" w:cs="Cambria" w:eastAsia="Cambria" w:hAnsi="Cambria"/>
              </w:rPr>
            </w:pPr>
            <w:r w:rsidDel="00000000" w:rsidR="00000000" w:rsidRPr="00000000">
              <w:rPr>
                <w:rFonts w:ascii="Cambria" w:cs="Cambria" w:eastAsia="Cambria" w:hAnsi="Cambria"/>
                <w:rtl w:val="0"/>
              </w:rPr>
              <w:t xml:space="preserve">PEC_VMBOM.html</w:t>
            </w:r>
          </w:p>
          <w:p w:rsidR="00000000" w:rsidDel="00000000" w:rsidP="00000000" w:rsidRDefault="00000000" w:rsidRPr="00000000" w14:paraId="000001A7">
            <w:pPr>
              <w:widowControl w:val="0"/>
              <w:spacing w:line="240" w:lineRule="auto"/>
              <w:contextualSpacing w:val="0"/>
              <w:rPr>
                <w:rFonts w:ascii="Cambria" w:cs="Cambria" w:eastAsia="Cambria" w:hAnsi="Cambria"/>
              </w:rPr>
            </w:pPr>
            <w:r w:rsidDel="00000000" w:rsidR="00000000" w:rsidRPr="00000000">
              <w:rPr>
                <w:rFonts w:ascii="Cambria" w:cs="Cambria" w:eastAsia="Cambria" w:hAnsi="Cambria"/>
                <w:rtl w:val="0"/>
              </w:rPr>
              <w:t xml:space="preserve">Checking if duplicate: ..\example-cases\NestedDirectoryZipped\/2006767045/GID950140_REV8_GSPEC/[Content_Types].xml</w:t>
            </w:r>
          </w:p>
          <w:p w:rsidR="00000000" w:rsidDel="00000000" w:rsidP="00000000" w:rsidRDefault="00000000" w:rsidRPr="00000000" w14:paraId="000001A8">
            <w:pPr>
              <w:widowControl w:val="0"/>
              <w:spacing w:line="240" w:lineRule="auto"/>
              <w:contextualSpacing w:val="0"/>
              <w:rPr>
                <w:rFonts w:ascii="Cambria" w:cs="Cambria" w:eastAsia="Cambria" w:hAnsi="Cambria"/>
              </w:rPr>
            </w:pPr>
            <w:r w:rsidDel="00000000" w:rsidR="00000000" w:rsidRPr="00000000">
              <w:rPr>
                <w:rFonts w:ascii="Cambria" w:cs="Cambria" w:eastAsia="Cambria" w:hAnsi="Cambria"/>
                <w:rtl w:val="0"/>
              </w:rPr>
              <w:t xml:space="preserve">Flagging ..\example-cases\NestedDirectoryZipped\/2006767045/GID950140_REV8_GSPEC/[Content_Types].xml</w:t>
            </w:r>
          </w:p>
          <w:p w:rsidR="00000000" w:rsidDel="00000000" w:rsidP="00000000" w:rsidRDefault="00000000" w:rsidRPr="00000000" w14:paraId="000001A9">
            <w:pPr>
              <w:widowControl w:val="0"/>
              <w:spacing w:line="240" w:lineRule="auto"/>
              <w:contextualSpacing w:val="0"/>
              <w:rPr>
                <w:rFonts w:ascii="Cambria" w:cs="Cambria" w:eastAsia="Cambria" w:hAnsi="Cambria"/>
              </w:rPr>
            </w:pPr>
            <w:r w:rsidDel="00000000" w:rsidR="00000000" w:rsidRPr="00000000">
              <w:rPr>
                <w:rFonts w:ascii="Cambria" w:cs="Cambria" w:eastAsia="Cambria" w:hAnsi="Cambria"/>
                <w:rtl w:val="0"/>
              </w:rPr>
              <w:t xml:space="preserve">Assumming incorrect filetype:  ..\example-cases\NestedDirectoryZipped\/2006767045/GID950140_REV8_GSPEC/[Content_Types].x</w:t>
            </w:r>
          </w:p>
          <w:p w:rsidR="00000000" w:rsidDel="00000000" w:rsidP="00000000" w:rsidRDefault="00000000" w:rsidRPr="00000000" w14:paraId="000001AA">
            <w:pPr>
              <w:widowControl w:val="0"/>
              <w:spacing w:line="240" w:lineRule="auto"/>
              <w:contextualSpacing w:val="0"/>
              <w:rPr>
                <w:rFonts w:ascii="Cambria" w:cs="Cambria" w:eastAsia="Cambria" w:hAnsi="Cambria"/>
              </w:rPr>
            </w:pPr>
            <w:r w:rsidDel="00000000" w:rsidR="00000000" w:rsidRPr="00000000">
              <w:rPr>
                <w:rFonts w:ascii="Cambria" w:cs="Cambria" w:eastAsia="Cambria" w:hAnsi="Cambria"/>
                <w:rtl w:val="0"/>
              </w:rPr>
              <w:t xml:space="preserve">ml</w:t>
            </w:r>
          </w:p>
          <w:p w:rsidR="00000000" w:rsidDel="00000000" w:rsidP="00000000" w:rsidRDefault="00000000" w:rsidRPr="00000000" w14:paraId="000001AB">
            <w:pPr>
              <w:widowControl w:val="0"/>
              <w:spacing w:line="240" w:lineRule="auto"/>
              <w:contextualSpacing w:val="0"/>
              <w:rPr>
                <w:rFonts w:ascii="Cambria" w:cs="Cambria" w:eastAsia="Cambria" w:hAnsi="Cambria"/>
              </w:rPr>
            </w:pPr>
            <w:r w:rsidDel="00000000" w:rsidR="00000000" w:rsidRPr="00000000">
              <w:rPr>
                <w:rFonts w:ascii="Cambria" w:cs="Cambria" w:eastAsia="Cambria" w:hAnsi="Cambria"/>
                <w:rtl w:val="0"/>
              </w:rPr>
              <w:t xml:space="preserve">Adding  ..\example-cases\NestedDirectoryZipped\/2006767045/GID950140_REV8_GSPEC.zip  to db and Logstash</w:t>
            </w:r>
          </w:p>
          <w:p w:rsidR="00000000" w:rsidDel="00000000" w:rsidP="00000000" w:rsidRDefault="00000000" w:rsidRPr="00000000" w14:paraId="000001AC">
            <w:pPr>
              <w:widowControl w:val="0"/>
              <w:spacing w:line="240" w:lineRule="auto"/>
              <w:contextualSpacing w:val="0"/>
              <w:rPr>
                <w:rFonts w:ascii="Cambria" w:cs="Cambria" w:eastAsia="Cambria" w:hAnsi="Cambria"/>
              </w:rPr>
            </w:pPr>
            <w:r w:rsidDel="00000000" w:rsidR="00000000" w:rsidRPr="00000000">
              <w:rPr>
                <w:rFonts w:ascii="Cambria" w:cs="Cambria" w:eastAsia="Cambria" w:hAnsi="Cambria"/>
                <w:rtl w:val="0"/>
              </w:rPr>
              <w:t xml:space="preserve">Checking if duplicate: ..\example-cases\NestedDirectoryZipped\/2006767045/previous_case_2006629754</w:t>
            </w:r>
          </w:p>
          <w:p w:rsidR="00000000" w:rsidDel="00000000" w:rsidP="00000000" w:rsidRDefault="00000000" w:rsidRPr="00000000" w14:paraId="000001AD">
            <w:pPr>
              <w:widowControl w:val="0"/>
              <w:spacing w:line="240" w:lineRule="auto"/>
              <w:contextualSpacing w:val="0"/>
              <w:rPr>
                <w:rFonts w:ascii="Cambria" w:cs="Cambria" w:eastAsia="Cambria" w:hAnsi="Cambria"/>
              </w:rPr>
            </w:pPr>
            <w:r w:rsidDel="00000000" w:rsidR="00000000" w:rsidRPr="00000000">
              <w:rPr>
                <w:rFonts w:ascii="Cambria" w:cs="Cambria" w:eastAsia="Cambria" w:hAnsi="Cambria"/>
                <w:rtl w:val="0"/>
              </w:rPr>
              <w:t xml:space="preserve">This is a directory</w:t>
            </w:r>
          </w:p>
          <w:p w:rsidR="00000000" w:rsidDel="00000000" w:rsidP="00000000" w:rsidRDefault="00000000" w:rsidRPr="00000000" w14:paraId="000001AE">
            <w:pPr>
              <w:widowControl w:val="0"/>
              <w:spacing w:line="240" w:lineRule="auto"/>
              <w:contextualSpacing w:val="0"/>
              <w:rPr>
                <w:rFonts w:ascii="Cambria" w:cs="Cambria" w:eastAsia="Cambria" w:hAnsi="Cambria"/>
              </w:rPr>
            </w:pPr>
            <w:r w:rsidDel="00000000" w:rsidR="00000000" w:rsidRPr="00000000">
              <w:rPr>
                <w:rFonts w:ascii="Cambria" w:cs="Cambria" w:eastAsia="Cambria" w:hAnsi="Cambria"/>
                <w:rtl w:val="0"/>
              </w:rPr>
              <w:t xml:space="preserve">Checking if duplicate: ..\example-cases\NestedDirectoryZipped\/2006767045/previous_case_2006629754/bycast.log</w:t>
            </w:r>
          </w:p>
          <w:p w:rsidR="00000000" w:rsidDel="00000000" w:rsidP="00000000" w:rsidRDefault="00000000" w:rsidRPr="00000000" w14:paraId="000001AF">
            <w:pPr>
              <w:widowControl w:val="0"/>
              <w:spacing w:line="240" w:lineRule="auto"/>
              <w:contextualSpacing w:val="0"/>
              <w:rPr>
                <w:rFonts w:ascii="Cambria" w:cs="Cambria" w:eastAsia="Cambria" w:hAnsi="Cambria"/>
              </w:rPr>
            </w:pPr>
            <w:r w:rsidDel="00000000" w:rsidR="00000000" w:rsidRPr="00000000">
              <w:rPr>
                <w:rFonts w:ascii="Cambria" w:cs="Cambria" w:eastAsia="Cambria" w:hAnsi="Cambria"/>
                <w:rtl w:val="0"/>
              </w:rPr>
              <w:t xml:space="preserve">Renamed bycast/bycast.log to &lt;file-path&gt;\logjam\logjam_categories/bycast/200676704</w:t>
            </w:r>
          </w:p>
          <w:p w:rsidR="00000000" w:rsidDel="00000000" w:rsidP="00000000" w:rsidRDefault="00000000" w:rsidRPr="00000000" w14:paraId="000001B0">
            <w:pPr>
              <w:widowControl w:val="0"/>
              <w:spacing w:line="240" w:lineRule="auto"/>
              <w:contextualSpacing w:val="0"/>
              <w:rPr>
                <w:rFonts w:ascii="Cambria" w:cs="Cambria" w:eastAsia="Cambria" w:hAnsi="Cambria"/>
              </w:rPr>
            </w:pPr>
            <w:r w:rsidDel="00000000" w:rsidR="00000000" w:rsidRPr="00000000">
              <w:rPr>
                <w:rFonts w:ascii="Cambria" w:cs="Cambria" w:eastAsia="Cambria" w:hAnsi="Cambria"/>
                <w:rtl w:val="0"/>
              </w:rPr>
              <w:t xml:space="preserve">5-bycast.log-1525403137.07899999618530273438</w:t>
            </w:r>
          </w:p>
          <w:p w:rsidR="00000000" w:rsidDel="00000000" w:rsidP="00000000" w:rsidRDefault="00000000" w:rsidRPr="00000000" w14:paraId="000001B1">
            <w:pPr>
              <w:widowControl w:val="0"/>
              <w:spacing w:line="240" w:lineRule="auto"/>
              <w:contextualSpacing w:val="0"/>
              <w:rPr>
                <w:rFonts w:ascii="Cambria" w:cs="Cambria" w:eastAsia="Cambria" w:hAnsi="Cambria"/>
                <w:b w:val="1"/>
                <w:sz w:val="24"/>
                <w:szCs w:val="24"/>
              </w:rPr>
            </w:pPr>
            <w:r w:rsidDel="00000000" w:rsidR="00000000" w:rsidRPr="00000000">
              <w:rPr>
                <w:rFonts w:ascii="Cambria" w:cs="Cambria" w:eastAsia="Cambria" w:hAnsi="Cambria"/>
                <w:rtl w:val="0"/>
              </w:rPr>
              <w:t xml:space="preserve">Adding  ..\example-cases\NestedDirectoryZipped\/2006767045/previous_case_2006629754/bycast.log  to db and Logstash</w:t>
            </w:r>
            <w:r w:rsidDel="00000000" w:rsidR="00000000" w:rsidRPr="00000000">
              <w:rPr>
                <w:rtl w:val="0"/>
              </w:rPr>
            </w:r>
          </w:p>
        </w:tc>
      </w:tr>
    </w:tbl>
    <w:p w:rsidR="00000000" w:rsidDel="00000000" w:rsidP="00000000" w:rsidRDefault="00000000" w:rsidRPr="00000000" w14:paraId="000001B2">
      <w:pPr>
        <w:contextualSpacing w:val="0"/>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1B3">
      <w:pPr>
        <w:contextualSpacing w:val="0"/>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1B4">
      <w:pPr>
        <w:contextualSpacing w:val="0"/>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Whitebox</w:t>
      </w:r>
      <w:r w:rsidDel="00000000" w:rsidR="00000000" w:rsidRPr="00000000">
        <w:rPr>
          <w:rtl w:val="0"/>
        </w:rPr>
      </w:r>
    </w:p>
    <w:p w:rsidR="00000000" w:rsidDel="00000000" w:rsidP="00000000" w:rsidRDefault="00000000" w:rsidRPr="00000000" w14:paraId="000001B5">
      <w:pPr>
        <w:ind w:firstLine="72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For Whitebox testing, PyUnit provides an automated unit-testing framework. The suite allows us to extend the </w:t>
      </w:r>
      <w:r w:rsidDel="00000000" w:rsidR="00000000" w:rsidRPr="00000000">
        <w:rPr>
          <w:rFonts w:ascii="Cambria" w:cs="Cambria" w:eastAsia="Cambria" w:hAnsi="Cambria"/>
          <w:i w:val="1"/>
          <w:sz w:val="24"/>
          <w:szCs w:val="24"/>
          <w:rtl w:val="0"/>
        </w:rPr>
        <w:t xml:space="preserve">TestCase</w:t>
      </w:r>
      <w:r w:rsidDel="00000000" w:rsidR="00000000" w:rsidRPr="00000000">
        <w:rPr>
          <w:rFonts w:ascii="Cambria" w:cs="Cambria" w:eastAsia="Cambria" w:hAnsi="Cambria"/>
          <w:sz w:val="24"/>
          <w:szCs w:val="24"/>
          <w:rtl w:val="0"/>
        </w:rPr>
        <w:t xml:space="preserve"> class towards evaluating ingestion script-specific features, including command line arguments, unzipping files, and transferring log data to Logstash. Additionally, the </w:t>
      </w:r>
      <w:r w:rsidDel="00000000" w:rsidR="00000000" w:rsidRPr="00000000">
        <w:rPr>
          <w:rFonts w:ascii="Cambria" w:cs="Cambria" w:eastAsia="Cambria" w:hAnsi="Cambria"/>
          <w:i w:val="1"/>
          <w:sz w:val="24"/>
          <w:szCs w:val="24"/>
          <w:rtl w:val="0"/>
        </w:rPr>
        <w:t xml:space="preserve">TestSuite </w:t>
      </w:r>
      <w:r w:rsidDel="00000000" w:rsidR="00000000" w:rsidRPr="00000000">
        <w:rPr>
          <w:rFonts w:ascii="Cambria" w:cs="Cambria" w:eastAsia="Cambria" w:hAnsi="Cambria"/>
          <w:sz w:val="24"/>
          <w:szCs w:val="24"/>
          <w:rtl w:val="0"/>
        </w:rPr>
        <w:t xml:space="preserve">class provides a grouping module for organizing our test cases, feasibly allowing us to run all cases with a single command.</w:t>
      </w:r>
    </w:p>
    <w:p w:rsidR="00000000" w:rsidDel="00000000" w:rsidP="00000000" w:rsidRDefault="00000000" w:rsidRPr="00000000" w14:paraId="000001B6">
      <w:pPr>
        <w:contextualSpacing w:val="0"/>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1B7">
      <w:pPr>
        <w:contextualSpacing w:val="0"/>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Unit Testing Information</w:t>
      </w:r>
      <w:r w:rsidDel="00000000" w:rsidR="00000000" w:rsidRPr="00000000">
        <w:rPr>
          <w:rtl w:val="0"/>
        </w:rPr>
      </w:r>
    </w:p>
    <w:p w:rsidR="00000000" w:rsidDel="00000000" w:rsidP="00000000" w:rsidRDefault="00000000" w:rsidRPr="00000000" w14:paraId="000001B8">
      <w:pPr>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Coverage Tool: coverage.py</w:t>
      </w:r>
    </w:p>
    <w:p w:rsidR="00000000" w:rsidDel="00000000" w:rsidP="00000000" w:rsidRDefault="00000000" w:rsidRPr="00000000" w14:paraId="000001B9">
      <w:pPr>
        <w:contextualSpacing w:val="0"/>
        <w:rPr>
          <w:rFonts w:ascii="Cambria" w:cs="Cambria" w:eastAsia="Cambria" w:hAnsi="Cambria"/>
          <w:b w:val="1"/>
          <w:sz w:val="24"/>
          <w:szCs w:val="24"/>
        </w:rPr>
      </w:pPr>
      <w:r w:rsidDel="00000000" w:rsidR="00000000" w:rsidRPr="00000000">
        <w:rPr>
          <w:rFonts w:ascii="Cambria" w:cs="Cambria" w:eastAsia="Cambria" w:hAnsi="Cambria"/>
          <w:sz w:val="24"/>
          <w:szCs w:val="24"/>
          <w:rtl w:val="0"/>
        </w:rPr>
        <w:tab/>
      </w:r>
      <w:r w:rsidDel="00000000" w:rsidR="00000000" w:rsidRPr="00000000">
        <w:rPr>
          <w:rtl w:val="0"/>
        </w:rPr>
      </w:r>
    </w:p>
    <w:p w:rsidR="00000000" w:rsidDel="00000000" w:rsidP="00000000" w:rsidRDefault="00000000" w:rsidRPr="00000000" w14:paraId="000001BA">
      <w:pPr>
        <w:contextualSpacing w:val="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Test Coverage Report</w:t>
      </w:r>
    </w:p>
    <w:p w:rsidR="00000000" w:rsidDel="00000000" w:rsidP="00000000" w:rsidRDefault="00000000" w:rsidRPr="00000000" w14:paraId="000001BB">
      <w:pPr>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Unit Testing: PyUnit</w:t>
      </w:r>
    </w:p>
    <w:p w:rsidR="00000000" w:rsidDel="00000000" w:rsidP="00000000" w:rsidRDefault="00000000" w:rsidRPr="00000000" w14:paraId="000001BC">
      <w:pPr>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115/115 tests : 100%</w:t>
      </w:r>
    </w:p>
    <w:p w:rsidR="00000000" w:rsidDel="00000000" w:rsidP="00000000" w:rsidRDefault="00000000" w:rsidRPr="00000000" w14:paraId="000001BD">
      <w:pPr>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BE">
      <w:pPr>
        <w:contextualSpacing w:val="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Overall Coverage Summary</w:t>
      </w:r>
    </w:p>
    <w:p w:rsidR="00000000" w:rsidDel="00000000" w:rsidP="00000000" w:rsidRDefault="00000000" w:rsidRPr="00000000" w14:paraId="000001BF">
      <w:pPr>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Method: 100%</w:t>
      </w:r>
    </w:p>
    <w:p w:rsidR="00000000" w:rsidDel="00000000" w:rsidP="00000000" w:rsidRDefault="00000000" w:rsidRPr="00000000" w14:paraId="000001C0">
      <w:pPr>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Branch: 84%</w:t>
      </w:r>
    </w:p>
    <w:p w:rsidR="00000000" w:rsidDel="00000000" w:rsidP="00000000" w:rsidRDefault="00000000" w:rsidRPr="00000000" w14:paraId="000001C1">
      <w:pPr>
        <w:contextualSpacing w:val="0"/>
        <w:rPr>
          <w:rFonts w:ascii="Cambria" w:cs="Cambria" w:eastAsia="Cambria" w:hAnsi="Cambria"/>
          <w:b w:val="1"/>
          <w:sz w:val="24"/>
          <w:szCs w:val="24"/>
        </w:rPr>
      </w:pPr>
      <w:r w:rsidDel="00000000" w:rsidR="00000000" w:rsidRPr="00000000">
        <w:rPr>
          <w:rFonts w:ascii="Cambria" w:cs="Cambria" w:eastAsia="Cambria" w:hAnsi="Cambria"/>
          <w:sz w:val="24"/>
          <w:szCs w:val="24"/>
          <w:rtl w:val="0"/>
        </w:rPr>
        <w:tab/>
        <w:t xml:space="preserve">Coverage: 88%</w:t>
      </w:r>
      <w:r w:rsidDel="00000000" w:rsidR="00000000" w:rsidRPr="00000000">
        <w:rPr>
          <w:rtl w:val="0"/>
        </w:rPr>
      </w:r>
    </w:p>
    <w:p w:rsidR="00000000" w:rsidDel="00000000" w:rsidP="00000000" w:rsidRDefault="00000000" w:rsidRPr="00000000" w14:paraId="000001C2">
      <w:pPr>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C3">
      <w:pPr>
        <w:contextualSpacing w:val="0"/>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Overall Stats Summary</w:t>
      </w:r>
      <w:r w:rsidDel="00000000" w:rsidR="00000000" w:rsidRPr="00000000">
        <w:rPr>
          <w:rtl w:val="0"/>
        </w:rPr>
      </w:r>
    </w:p>
    <w:tbl>
      <w:tblPr>
        <w:tblStyle w:val="Table6"/>
        <w:tblW w:w="3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35"/>
        <w:gridCol w:w="825"/>
        <w:tblGridChange w:id="0">
          <w:tblGrid>
            <w:gridCol w:w="2535"/>
            <w:gridCol w:w="825"/>
          </w:tblGrid>
        </w:tblGridChange>
      </w:tblGrid>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Total scripts:</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r>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Total executable lines:</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269</w:t>
            </w:r>
          </w:p>
        </w:tc>
      </w:tr>
    </w:tbl>
    <w:p w:rsidR="00000000" w:rsidDel="00000000" w:rsidP="00000000" w:rsidRDefault="00000000" w:rsidRPr="00000000" w14:paraId="000001C8">
      <w:pPr>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C9">
      <w:pPr>
        <w:contextualSpacing w:val="0"/>
        <w:rPr>
          <w:rFonts w:ascii="Cambria" w:cs="Cambria" w:eastAsia="Cambria" w:hAnsi="Cambria"/>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CA">
      <w:pPr>
        <w:contextualSpacing w:val="0"/>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Task Plan</w:t>
      </w:r>
    </w:p>
    <w:p w:rsidR="00000000" w:rsidDel="00000000" w:rsidP="00000000" w:rsidRDefault="00000000" w:rsidRPr="00000000" w14:paraId="000001CB">
      <w:pPr>
        <w:contextualSpacing w:val="0"/>
        <w:rPr>
          <w:rFonts w:ascii="Cambria" w:cs="Cambria" w:eastAsia="Cambria" w:hAnsi="Cambria"/>
          <w:b w:val="1"/>
          <w:sz w:val="28"/>
          <w:szCs w:val="28"/>
        </w:rPr>
      </w:pPr>
      <w:r w:rsidDel="00000000" w:rsidR="00000000" w:rsidRPr="00000000">
        <w:rPr>
          <w:rFonts w:ascii="Cambria" w:cs="Cambria" w:eastAsia="Cambria" w:hAnsi="Cambria"/>
          <w:i w:val="1"/>
          <w:color w:val="666666"/>
          <w:sz w:val="24"/>
          <w:szCs w:val="24"/>
          <w:rtl w:val="0"/>
        </w:rPr>
        <w:t xml:space="preserve">Joshua Good</w:t>
      </w:r>
      <w:r w:rsidDel="00000000" w:rsidR="00000000" w:rsidRPr="00000000">
        <w:rPr>
          <w:rtl w:val="0"/>
        </w:rPr>
      </w:r>
    </w:p>
    <w:p w:rsidR="00000000" w:rsidDel="00000000" w:rsidP="00000000" w:rsidRDefault="00000000" w:rsidRPr="00000000" w14:paraId="000001CC">
      <w:pPr>
        <w:contextualSpacing w:val="0"/>
        <w:rPr>
          <w:rFonts w:ascii="Cambria" w:cs="Cambria" w:eastAsia="Cambria" w:hAnsi="Cambria"/>
          <w:sz w:val="24"/>
          <w:szCs w:val="24"/>
        </w:rPr>
      </w:pPr>
      <w:r w:rsidDel="00000000" w:rsidR="00000000" w:rsidRPr="00000000">
        <w:rPr>
          <w:rtl w:val="0"/>
        </w:rPr>
      </w:r>
    </w:p>
    <w:tbl>
      <w:tblPr>
        <w:tblStyle w:val="Table7"/>
        <w:tblW w:w="987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35"/>
        <w:gridCol w:w="1875"/>
        <w:gridCol w:w="1740"/>
        <w:gridCol w:w="1920"/>
        <w:tblGridChange w:id="0">
          <w:tblGrid>
            <w:gridCol w:w="4335"/>
            <w:gridCol w:w="1875"/>
            <w:gridCol w:w="1740"/>
            <w:gridCol w:w="1920"/>
          </w:tblGrid>
        </w:tblGridChange>
      </w:tblGrid>
      <w:tr>
        <w:trPr>
          <w:trHeight w:val="520" w:hRule="atLeast"/>
        </w:trPr>
        <w:tc>
          <w:tcPr>
            <w:gridSpan w:val="4"/>
            <w:shd w:fill="00ffff" w:val="clear"/>
            <w:tcMar>
              <w:top w:w="100.0" w:type="dxa"/>
              <w:left w:w="100.0" w:type="dxa"/>
              <w:bottom w:w="100.0" w:type="dxa"/>
              <w:right w:w="100.0" w:type="dxa"/>
            </w:tcMar>
          </w:tcPr>
          <w:p w:rsidR="00000000" w:rsidDel="00000000" w:rsidP="00000000" w:rsidRDefault="00000000" w:rsidRPr="00000000" w14:paraId="000001CD">
            <w:pPr>
              <w:widowControl w:val="0"/>
              <w:spacing w:line="240" w:lineRule="auto"/>
              <w:contextualSpacing w:val="0"/>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Team 16 Task Plan</w:t>
            </w:r>
            <w:r w:rsidDel="00000000" w:rsidR="00000000" w:rsidRPr="00000000">
              <w:rPr>
                <w:rtl w:val="0"/>
              </w:rPr>
            </w:r>
          </w:p>
        </w:tc>
      </w:tr>
      <w:tr>
        <w:trPr>
          <w:trHeight w:val="420" w:hRule="atLeast"/>
        </w:trPr>
        <w:tc>
          <w:tcPr>
            <w:shd w:fill="00ffff" w:val="clear"/>
            <w:tcMar>
              <w:top w:w="100.0" w:type="dxa"/>
              <w:left w:w="100.0" w:type="dxa"/>
              <w:bottom w:w="100.0" w:type="dxa"/>
              <w:right w:w="100.0" w:type="dxa"/>
            </w:tcMar>
          </w:tcPr>
          <w:p w:rsidR="00000000" w:rsidDel="00000000" w:rsidP="00000000" w:rsidRDefault="00000000" w:rsidRPr="00000000" w14:paraId="000001D1">
            <w:pPr>
              <w:widowControl w:val="0"/>
              <w:spacing w:line="240" w:lineRule="auto"/>
              <w:contextualSpacing w:val="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Item</w:t>
            </w:r>
          </w:p>
        </w:tc>
        <w:tc>
          <w:tcPr>
            <w:shd w:fill="00ffff" w:val="clear"/>
            <w:tcMar>
              <w:top w:w="100.0" w:type="dxa"/>
              <w:left w:w="100.0" w:type="dxa"/>
              <w:bottom w:w="100.0" w:type="dxa"/>
              <w:right w:w="100.0" w:type="dxa"/>
            </w:tcMar>
          </w:tcPr>
          <w:p w:rsidR="00000000" w:rsidDel="00000000" w:rsidP="00000000" w:rsidRDefault="00000000" w:rsidRPr="00000000" w14:paraId="000001D2">
            <w:pPr>
              <w:widowControl w:val="0"/>
              <w:spacing w:line="240" w:lineRule="auto"/>
              <w:contextualSpacing w:val="0"/>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Owner(s)</w:t>
            </w:r>
          </w:p>
        </w:tc>
        <w:tc>
          <w:tcPr>
            <w:shd w:fill="00ffff" w:val="clear"/>
            <w:tcMar>
              <w:top w:w="100.0" w:type="dxa"/>
              <w:left w:w="100.0" w:type="dxa"/>
              <w:bottom w:w="100.0" w:type="dxa"/>
              <w:right w:w="100.0" w:type="dxa"/>
            </w:tcMar>
          </w:tcPr>
          <w:p w:rsidR="00000000" w:rsidDel="00000000" w:rsidP="00000000" w:rsidRDefault="00000000" w:rsidRPr="00000000" w14:paraId="000001D3">
            <w:pPr>
              <w:widowControl w:val="0"/>
              <w:spacing w:line="240" w:lineRule="auto"/>
              <w:contextualSpacing w:val="0"/>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Due Date</w:t>
            </w:r>
          </w:p>
        </w:tc>
        <w:tc>
          <w:tcPr>
            <w:shd w:fill="00ffff" w:val="clear"/>
            <w:tcMar>
              <w:top w:w="100.0" w:type="dxa"/>
              <w:left w:w="100.0" w:type="dxa"/>
              <w:bottom w:w="100.0" w:type="dxa"/>
              <w:right w:w="100.0" w:type="dxa"/>
            </w:tcMar>
          </w:tcPr>
          <w:p w:rsidR="00000000" w:rsidDel="00000000" w:rsidP="00000000" w:rsidRDefault="00000000" w:rsidRPr="00000000" w14:paraId="000001D4">
            <w:pPr>
              <w:widowControl w:val="0"/>
              <w:spacing w:line="240" w:lineRule="auto"/>
              <w:contextualSpacing w:val="0"/>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Status</w:t>
            </w:r>
          </w:p>
        </w:tc>
      </w:tr>
      <w:tr>
        <w:trPr>
          <w:trHeight w:val="420" w:hRule="atLeast"/>
        </w:trPr>
        <w:tc>
          <w:tcPr>
            <w:vMerge w:val="restart"/>
            <w:shd w:fill="auto" w:val="clear"/>
            <w:tcMar>
              <w:top w:w="100.0" w:type="dxa"/>
              <w:left w:w="100.0" w:type="dxa"/>
              <w:bottom w:w="100.0" w:type="dxa"/>
              <w:right w:w="100.0" w:type="dxa"/>
            </w:tcMar>
          </w:tcPr>
          <w:p w:rsidR="00000000" w:rsidDel="00000000" w:rsidP="00000000" w:rsidRDefault="00000000" w:rsidRPr="00000000" w14:paraId="000001D5">
            <w:pPr>
              <w:widowControl w:val="0"/>
              <w:spacing w:line="240" w:lineRule="auto"/>
              <w:contextualSpacing w:val="0"/>
              <w:rPr>
                <w:rFonts w:ascii="Cambria" w:cs="Cambria" w:eastAsia="Cambria" w:hAnsi="Cambria"/>
                <w:sz w:val="12"/>
                <w:szCs w:val="12"/>
              </w:rPr>
            </w:pPr>
            <w:r w:rsidDel="00000000" w:rsidR="00000000" w:rsidRPr="00000000">
              <w:rPr>
                <w:rFonts w:ascii="Cambria" w:cs="Cambria" w:eastAsia="Cambria" w:hAnsi="Cambria"/>
                <w:rtl w:val="0"/>
              </w:rPr>
              <w:t xml:space="preserve">Setup team Github repository</w:t>
            </w:r>
            <w:r w:rsidDel="00000000" w:rsidR="00000000" w:rsidRPr="00000000">
              <w:rPr>
                <w:rtl w:val="0"/>
              </w:rPr>
            </w:r>
          </w:p>
          <w:p w:rsidR="00000000" w:rsidDel="00000000" w:rsidP="00000000" w:rsidRDefault="00000000" w:rsidRPr="00000000" w14:paraId="000001D6">
            <w:pPr>
              <w:widowControl w:val="0"/>
              <w:spacing w:line="240" w:lineRule="auto"/>
              <w:contextualSpacing w:val="0"/>
              <w:rPr>
                <w:rFonts w:ascii="Cambria" w:cs="Cambria" w:eastAsia="Cambria" w:hAnsi="Cambria"/>
                <w:sz w:val="12"/>
                <w:szCs w:val="12"/>
              </w:rPr>
            </w:pPr>
            <w:r w:rsidDel="00000000" w:rsidR="00000000" w:rsidRPr="00000000">
              <w:rPr>
                <w:rtl w:val="0"/>
              </w:rPr>
            </w:r>
          </w:p>
          <w:p w:rsidR="00000000" w:rsidDel="00000000" w:rsidP="00000000" w:rsidRDefault="00000000" w:rsidRPr="00000000" w14:paraId="000001D7">
            <w:pPr>
              <w:widowControl w:val="0"/>
              <w:numPr>
                <w:ilvl w:val="0"/>
                <w:numId w:val="41"/>
              </w:numPr>
              <w:spacing w:after="0" w:before="0" w:line="360" w:lineRule="auto"/>
              <w:ind w:left="720" w:hanging="360"/>
              <w:contextualSpacing w:val="1"/>
              <w:rPr>
                <w:rFonts w:ascii="Cambria" w:cs="Cambria" w:eastAsia="Cambria" w:hAnsi="Cambria"/>
              </w:rPr>
            </w:pPr>
            <w:r w:rsidDel="00000000" w:rsidR="00000000" w:rsidRPr="00000000">
              <w:rPr>
                <w:rFonts w:ascii="Cambria" w:cs="Cambria" w:eastAsia="Cambria" w:hAnsi="Cambria"/>
                <w:rtl w:val="0"/>
              </w:rPr>
              <w:t xml:space="preserve">Project board</w:t>
            </w:r>
          </w:p>
          <w:p w:rsidR="00000000" w:rsidDel="00000000" w:rsidP="00000000" w:rsidRDefault="00000000" w:rsidRPr="00000000" w14:paraId="000001D8">
            <w:pPr>
              <w:widowControl w:val="0"/>
              <w:numPr>
                <w:ilvl w:val="0"/>
                <w:numId w:val="41"/>
              </w:numPr>
              <w:spacing w:before="0" w:line="360" w:lineRule="auto"/>
              <w:ind w:left="720" w:hanging="360"/>
              <w:contextualSpacing w:val="1"/>
              <w:rPr>
                <w:rFonts w:ascii="Cambria" w:cs="Cambria" w:eastAsia="Cambria" w:hAnsi="Cambria"/>
              </w:rPr>
            </w:pPr>
            <w:r w:rsidDel="00000000" w:rsidR="00000000" w:rsidRPr="00000000">
              <w:rPr>
                <w:rFonts w:ascii="Cambria" w:cs="Cambria" w:eastAsia="Cambria" w:hAnsi="Cambria"/>
                <w:rtl w:val="0"/>
              </w:rPr>
              <w:t xml:space="preserve">Issues</w:t>
            </w:r>
          </w:p>
        </w:tc>
        <w:tc>
          <w:tcPr>
            <w:shd w:fill="auto" w:val="clear"/>
            <w:tcMar>
              <w:top w:w="72.0" w:type="dxa"/>
              <w:left w:w="72.0" w:type="dxa"/>
              <w:bottom w:w="72.0" w:type="dxa"/>
              <w:right w:w="72.0" w:type="dxa"/>
            </w:tcMar>
          </w:tcPr>
          <w:p w:rsidR="00000000" w:rsidDel="00000000" w:rsidP="00000000" w:rsidRDefault="00000000" w:rsidRPr="00000000" w14:paraId="000001D9">
            <w:pPr>
              <w:widowControl w:val="0"/>
              <w:spacing w:line="240" w:lineRule="auto"/>
              <w:contextualSpacing w:val="0"/>
              <w:jc w:val="center"/>
              <w:rPr>
                <w:rFonts w:ascii="Cambria" w:cs="Cambria" w:eastAsia="Cambria" w:hAnsi="Cambria"/>
              </w:rPr>
            </w:pPr>
            <w:r w:rsidDel="00000000" w:rsidR="00000000" w:rsidRPr="00000000">
              <w:rPr>
                <w:rFonts w:ascii="Cambria" w:cs="Cambria" w:eastAsia="Cambria" w:hAnsi="Cambria"/>
                <w:rtl w:val="0"/>
              </w:rPr>
              <w:t xml:space="preserve">All</w:t>
            </w:r>
          </w:p>
        </w:tc>
        <w:tc>
          <w:tcPr>
            <w:vMerge w:val="restart"/>
            <w:shd w:fill="auto" w:val="clear"/>
            <w:tcMar>
              <w:top w:w="100.0" w:type="dxa"/>
              <w:left w:w="100.0" w:type="dxa"/>
              <w:bottom w:w="100.0" w:type="dxa"/>
              <w:right w:w="100.0" w:type="dxa"/>
            </w:tcMar>
          </w:tcPr>
          <w:p w:rsidR="00000000" w:rsidDel="00000000" w:rsidP="00000000" w:rsidRDefault="00000000" w:rsidRPr="00000000" w14:paraId="000001DA">
            <w:pPr>
              <w:widowControl w:val="0"/>
              <w:spacing w:line="240" w:lineRule="auto"/>
              <w:contextualSpacing w:val="0"/>
              <w:jc w:val="center"/>
              <w:rPr>
                <w:rFonts w:ascii="Cambria" w:cs="Cambria" w:eastAsia="Cambria" w:hAnsi="Cambria"/>
              </w:rPr>
            </w:pPr>
            <w:r w:rsidDel="00000000" w:rsidR="00000000" w:rsidRPr="00000000">
              <w:rPr>
                <w:rFonts w:ascii="Cambria" w:cs="Cambria" w:eastAsia="Cambria" w:hAnsi="Cambria"/>
                <w:rtl w:val="0"/>
              </w:rPr>
              <w:t xml:space="preserve">1-17-2018</w:t>
            </w:r>
          </w:p>
        </w:tc>
        <w:tc>
          <w:tcPr>
            <w:shd w:fill="auto" w:val="clear"/>
            <w:tcMar>
              <w:top w:w="100.0" w:type="dxa"/>
              <w:left w:w="100.0" w:type="dxa"/>
              <w:bottom w:w="100.0" w:type="dxa"/>
              <w:right w:w="100.0" w:type="dxa"/>
            </w:tcMar>
          </w:tcPr>
          <w:p w:rsidR="00000000" w:rsidDel="00000000" w:rsidP="00000000" w:rsidRDefault="00000000" w:rsidRPr="00000000" w14:paraId="000001DB">
            <w:pPr>
              <w:widowControl w:val="0"/>
              <w:spacing w:line="240" w:lineRule="auto"/>
              <w:contextualSpacing w:val="0"/>
              <w:jc w:val="center"/>
              <w:rPr>
                <w:rFonts w:ascii="Cambria" w:cs="Cambria" w:eastAsia="Cambria" w:hAnsi="Cambria"/>
              </w:rPr>
            </w:pPr>
            <w:r w:rsidDel="00000000" w:rsidR="00000000" w:rsidRPr="00000000">
              <w:rPr>
                <w:rFonts w:ascii="Cambria" w:cs="Cambria" w:eastAsia="Cambria" w:hAnsi="Cambria"/>
                <w:rtl w:val="0"/>
              </w:rPr>
              <w:t xml:space="preserve">Complete</w:t>
            </w:r>
          </w:p>
        </w:tc>
      </w:tr>
      <w:tr>
        <w:trPr>
          <w:trHeight w:val="420" w:hRule="atLeast"/>
        </w:trPr>
        <w:tc>
          <w:tcPr>
            <w:vMerge w:val="continue"/>
            <w:shd w:fill="auto" w:val="clear"/>
            <w:tcMar>
              <w:top w:w="100.0" w:type="dxa"/>
              <w:left w:w="100.0" w:type="dxa"/>
              <w:bottom w:w="100.0" w:type="dxa"/>
              <w:right w:w="100.0" w:type="dxa"/>
            </w:tcMar>
          </w:tcPr>
          <w:p w:rsidR="00000000" w:rsidDel="00000000" w:rsidP="00000000" w:rsidRDefault="00000000" w:rsidRPr="00000000" w14:paraId="000001DC">
            <w:pPr>
              <w:widowControl w:val="0"/>
              <w:spacing w:line="240" w:lineRule="auto"/>
              <w:contextualSpacing w:val="0"/>
              <w:rPr>
                <w:rFonts w:ascii="Cambria" w:cs="Cambria" w:eastAsia="Cambria" w:hAnsi="Cambria"/>
              </w:rPr>
            </w:pPr>
            <w:r w:rsidDel="00000000" w:rsidR="00000000" w:rsidRPr="00000000">
              <w:rPr>
                <w:rtl w:val="0"/>
              </w:rPr>
            </w:r>
          </w:p>
        </w:tc>
        <w:tc>
          <w:tcPr>
            <w:shd w:fill="auto" w:val="clear"/>
            <w:tcMar>
              <w:top w:w="72.0" w:type="dxa"/>
              <w:left w:w="72.0" w:type="dxa"/>
              <w:bottom w:w="72.0" w:type="dxa"/>
              <w:right w:w="72.0" w:type="dxa"/>
            </w:tcMar>
          </w:tcPr>
          <w:p w:rsidR="00000000" w:rsidDel="00000000" w:rsidP="00000000" w:rsidRDefault="00000000" w:rsidRPr="00000000" w14:paraId="000001DD">
            <w:pPr>
              <w:widowControl w:val="0"/>
              <w:spacing w:line="240" w:lineRule="auto"/>
              <w:contextualSpacing w:val="0"/>
              <w:jc w:val="center"/>
              <w:rPr>
                <w:rFonts w:ascii="Cambria" w:cs="Cambria" w:eastAsia="Cambria" w:hAnsi="Cambria"/>
              </w:rPr>
            </w:pPr>
            <w:r w:rsidDel="00000000" w:rsidR="00000000" w:rsidRPr="00000000">
              <w:rPr>
                <w:rFonts w:ascii="Cambria" w:cs="Cambria" w:eastAsia="Cambria" w:hAnsi="Cambria"/>
                <w:rtl w:val="0"/>
              </w:rPr>
              <w:t xml:space="preserve">Renata</w:t>
            </w:r>
          </w:p>
        </w:tc>
        <w:tc>
          <w:tcPr>
            <w:vMerge w:val="continue"/>
            <w:shd w:fill="auto" w:val="clear"/>
            <w:tcMar>
              <w:top w:w="100.0" w:type="dxa"/>
              <w:left w:w="100.0" w:type="dxa"/>
              <w:bottom w:w="100.0" w:type="dxa"/>
              <w:right w:w="100.0" w:type="dxa"/>
            </w:tcMar>
          </w:tcPr>
          <w:p w:rsidR="00000000" w:rsidDel="00000000" w:rsidP="00000000" w:rsidRDefault="00000000" w:rsidRPr="00000000" w14:paraId="000001DE">
            <w:pPr>
              <w:widowControl w:val="0"/>
              <w:spacing w:line="240" w:lineRule="auto"/>
              <w:contextualSpacing w:val="0"/>
              <w:jc w:val="center"/>
              <w:rPr>
                <w:rFonts w:ascii="Cambria" w:cs="Cambria" w:eastAsia="Cambria" w:hAnsi="Cambria"/>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DF">
            <w:pPr>
              <w:widowControl w:val="0"/>
              <w:spacing w:line="240" w:lineRule="auto"/>
              <w:contextualSpacing w:val="0"/>
              <w:jc w:val="center"/>
              <w:rPr>
                <w:rFonts w:ascii="Cambria" w:cs="Cambria" w:eastAsia="Cambria" w:hAnsi="Cambria"/>
              </w:rPr>
            </w:pPr>
            <w:r w:rsidDel="00000000" w:rsidR="00000000" w:rsidRPr="00000000">
              <w:rPr>
                <w:rFonts w:ascii="Cambria" w:cs="Cambria" w:eastAsia="Cambria" w:hAnsi="Cambria"/>
                <w:rtl w:val="0"/>
              </w:rPr>
              <w:t xml:space="preserve">Complete</w:t>
            </w:r>
          </w:p>
        </w:tc>
      </w:tr>
      <w:tr>
        <w:trPr>
          <w:trHeight w:val="420" w:hRule="atLeast"/>
        </w:trPr>
        <w:tc>
          <w:tcPr>
            <w:vMerge w:val="continue"/>
            <w:shd w:fill="auto" w:val="clear"/>
            <w:tcMar>
              <w:top w:w="100.0" w:type="dxa"/>
              <w:left w:w="100.0" w:type="dxa"/>
              <w:bottom w:w="100.0" w:type="dxa"/>
              <w:right w:w="100.0" w:type="dxa"/>
            </w:tcMar>
          </w:tcPr>
          <w:p w:rsidR="00000000" w:rsidDel="00000000" w:rsidP="00000000" w:rsidRDefault="00000000" w:rsidRPr="00000000" w14:paraId="000001E0">
            <w:pPr>
              <w:widowControl w:val="0"/>
              <w:spacing w:line="240" w:lineRule="auto"/>
              <w:contextualSpacing w:val="0"/>
              <w:rPr>
                <w:rFonts w:ascii="Cambria" w:cs="Cambria" w:eastAsia="Cambria" w:hAnsi="Cambria"/>
              </w:rPr>
            </w:pPr>
            <w:r w:rsidDel="00000000" w:rsidR="00000000" w:rsidRPr="00000000">
              <w:rPr>
                <w:rtl w:val="0"/>
              </w:rPr>
            </w:r>
          </w:p>
        </w:tc>
        <w:tc>
          <w:tcPr>
            <w:shd w:fill="auto" w:val="clear"/>
            <w:tcMar>
              <w:top w:w="72.0" w:type="dxa"/>
              <w:left w:w="72.0" w:type="dxa"/>
              <w:bottom w:w="72.0" w:type="dxa"/>
              <w:right w:w="72.0" w:type="dxa"/>
            </w:tcMar>
          </w:tcPr>
          <w:p w:rsidR="00000000" w:rsidDel="00000000" w:rsidP="00000000" w:rsidRDefault="00000000" w:rsidRPr="00000000" w14:paraId="000001E1">
            <w:pPr>
              <w:widowControl w:val="0"/>
              <w:spacing w:line="240" w:lineRule="auto"/>
              <w:contextualSpacing w:val="0"/>
              <w:jc w:val="center"/>
              <w:rPr>
                <w:rFonts w:ascii="Cambria" w:cs="Cambria" w:eastAsia="Cambria" w:hAnsi="Cambria"/>
              </w:rPr>
            </w:pPr>
            <w:r w:rsidDel="00000000" w:rsidR="00000000" w:rsidRPr="00000000">
              <w:rPr>
                <w:rFonts w:ascii="Cambria" w:cs="Cambria" w:eastAsia="Cambria" w:hAnsi="Cambria"/>
                <w:rtl w:val="0"/>
              </w:rPr>
              <w:t xml:space="preserve">All</w:t>
            </w:r>
          </w:p>
        </w:tc>
        <w:tc>
          <w:tcPr>
            <w:vMerge w:val="continue"/>
            <w:shd w:fill="auto" w:val="clear"/>
            <w:tcMar>
              <w:top w:w="100.0" w:type="dxa"/>
              <w:left w:w="100.0" w:type="dxa"/>
              <w:bottom w:w="100.0" w:type="dxa"/>
              <w:right w:w="100.0" w:type="dxa"/>
            </w:tcMar>
          </w:tcPr>
          <w:p w:rsidR="00000000" w:rsidDel="00000000" w:rsidP="00000000" w:rsidRDefault="00000000" w:rsidRPr="00000000" w14:paraId="000001E2">
            <w:pPr>
              <w:widowControl w:val="0"/>
              <w:spacing w:line="240" w:lineRule="auto"/>
              <w:contextualSpacing w:val="0"/>
              <w:jc w:val="center"/>
              <w:rPr>
                <w:rFonts w:ascii="Cambria" w:cs="Cambria" w:eastAsia="Cambria" w:hAnsi="Cambria"/>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E3">
            <w:pPr>
              <w:widowControl w:val="0"/>
              <w:spacing w:line="240" w:lineRule="auto"/>
              <w:contextualSpacing w:val="0"/>
              <w:jc w:val="center"/>
              <w:rPr>
                <w:rFonts w:ascii="Cambria" w:cs="Cambria" w:eastAsia="Cambria" w:hAnsi="Cambria"/>
              </w:rPr>
            </w:pPr>
            <w:r w:rsidDel="00000000" w:rsidR="00000000" w:rsidRPr="00000000">
              <w:rPr>
                <w:rFonts w:ascii="Cambria" w:cs="Cambria" w:eastAsia="Cambria" w:hAnsi="Cambria"/>
                <w:rtl w:val="0"/>
              </w:rPr>
              <w:t xml:space="preserve">Complete</w:t>
            </w:r>
          </w:p>
        </w:tc>
      </w:tr>
      <w:tr>
        <w:trPr>
          <w:trHeight w:val="420" w:hRule="atLeast"/>
        </w:trPr>
        <w:tc>
          <w:tcPr>
            <w:shd w:fill="auto" w:val="clear"/>
            <w:tcMar>
              <w:top w:w="100.0" w:type="dxa"/>
              <w:left w:w="100.0" w:type="dxa"/>
              <w:bottom w:w="100.0" w:type="dxa"/>
              <w:right w:w="100.0" w:type="dxa"/>
            </w:tcMar>
          </w:tcPr>
          <w:p w:rsidR="00000000" w:rsidDel="00000000" w:rsidP="00000000" w:rsidRDefault="00000000" w:rsidRPr="00000000" w14:paraId="000001E4">
            <w:pPr>
              <w:widowControl w:val="0"/>
              <w:spacing w:line="240" w:lineRule="auto"/>
              <w:contextualSpacing w:val="0"/>
              <w:rPr>
                <w:rFonts w:ascii="Cambria" w:cs="Cambria" w:eastAsia="Cambria" w:hAnsi="Cambria"/>
              </w:rPr>
            </w:pPr>
            <w:r w:rsidDel="00000000" w:rsidR="00000000" w:rsidRPr="00000000">
              <w:rPr>
                <w:rFonts w:ascii="Cambria" w:cs="Cambria" w:eastAsia="Cambria" w:hAnsi="Cambria"/>
                <w:rtl w:val="0"/>
              </w:rPr>
              <w:t xml:space="preserve">Contact IT about AWS hosting</w:t>
            </w:r>
          </w:p>
        </w:tc>
        <w:tc>
          <w:tcPr>
            <w:shd w:fill="auto" w:val="clear"/>
            <w:tcMar>
              <w:top w:w="72.0" w:type="dxa"/>
              <w:left w:w="72.0" w:type="dxa"/>
              <w:bottom w:w="72.0" w:type="dxa"/>
              <w:right w:w="72.0" w:type="dxa"/>
            </w:tcMar>
          </w:tcPr>
          <w:p w:rsidR="00000000" w:rsidDel="00000000" w:rsidP="00000000" w:rsidRDefault="00000000" w:rsidRPr="00000000" w14:paraId="000001E5">
            <w:pPr>
              <w:widowControl w:val="0"/>
              <w:spacing w:line="240" w:lineRule="auto"/>
              <w:contextualSpacing w:val="0"/>
              <w:jc w:val="center"/>
              <w:rPr>
                <w:rFonts w:ascii="Cambria" w:cs="Cambria" w:eastAsia="Cambria" w:hAnsi="Cambria"/>
              </w:rPr>
            </w:pPr>
            <w:r w:rsidDel="00000000" w:rsidR="00000000" w:rsidRPr="00000000">
              <w:rPr>
                <w:rFonts w:ascii="Cambria" w:cs="Cambria" w:eastAsia="Cambria" w:hAnsi="Cambria"/>
                <w:rtl w:val="0"/>
              </w:rPr>
              <w:t xml:space="preserve">Jake</w:t>
            </w:r>
          </w:p>
        </w:tc>
        <w:tc>
          <w:tcPr>
            <w:shd w:fill="auto" w:val="clear"/>
            <w:tcMar>
              <w:top w:w="100.0" w:type="dxa"/>
              <w:left w:w="100.0" w:type="dxa"/>
              <w:bottom w:w="100.0" w:type="dxa"/>
              <w:right w:w="100.0" w:type="dxa"/>
            </w:tcMar>
          </w:tcPr>
          <w:p w:rsidR="00000000" w:rsidDel="00000000" w:rsidP="00000000" w:rsidRDefault="00000000" w:rsidRPr="00000000" w14:paraId="000001E6">
            <w:pPr>
              <w:widowControl w:val="0"/>
              <w:spacing w:line="240" w:lineRule="auto"/>
              <w:contextualSpacing w:val="0"/>
              <w:jc w:val="center"/>
              <w:rPr>
                <w:rFonts w:ascii="Cambria" w:cs="Cambria" w:eastAsia="Cambria" w:hAnsi="Cambria"/>
              </w:rPr>
            </w:pPr>
            <w:r w:rsidDel="00000000" w:rsidR="00000000" w:rsidRPr="00000000">
              <w:rPr>
                <w:rFonts w:ascii="Cambria" w:cs="Cambria" w:eastAsia="Cambria" w:hAnsi="Cambria"/>
                <w:rtl w:val="0"/>
              </w:rPr>
              <w:t xml:space="preserve">1-19-2018</w:t>
            </w:r>
          </w:p>
        </w:tc>
        <w:tc>
          <w:tcPr>
            <w:shd w:fill="auto" w:val="clear"/>
            <w:tcMar>
              <w:top w:w="100.0" w:type="dxa"/>
              <w:left w:w="100.0" w:type="dxa"/>
              <w:bottom w:w="100.0" w:type="dxa"/>
              <w:right w:w="100.0" w:type="dxa"/>
            </w:tcMar>
          </w:tcPr>
          <w:p w:rsidR="00000000" w:rsidDel="00000000" w:rsidP="00000000" w:rsidRDefault="00000000" w:rsidRPr="00000000" w14:paraId="000001E7">
            <w:pPr>
              <w:widowControl w:val="0"/>
              <w:spacing w:line="240" w:lineRule="auto"/>
              <w:contextualSpacing w:val="0"/>
              <w:jc w:val="center"/>
              <w:rPr>
                <w:rFonts w:ascii="Cambria" w:cs="Cambria" w:eastAsia="Cambria" w:hAnsi="Cambria"/>
              </w:rPr>
            </w:pPr>
            <w:r w:rsidDel="00000000" w:rsidR="00000000" w:rsidRPr="00000000">
              <w:rPr>
                <w:rFonts w:ascii="Cambria" w:cs="Cambria" w:eastAsia="Cambria" w:hAnsi="Cambria"/>
                <w:rtl w:val="0"/>
              </w:rPr>
              <w:t xml:space="preserve">Complete</w:t>
            </w:r>
          </w:p>
        </w:tc>
      </w:tr>
      <w:tr>
        <w:trPr>
          <w:trHeight w:val="440" w:hRule="atLeast"/>
        </w:trPr>
        <w:tc>
          <w:tcPr>
            <w:shd w:fill="auto" w:val="clear"/>
            <w:tcMar>
              <w:top w:w="100.0" w:type="dxa"/>
              <w:left w:w="100.0" w:type="dxa"/>
              <w:bottom w:w="100.0" w:type="dxa"/>
              <w:right w:w="100.0" w:type="dxa"/>
            </w:tcMar>
          </w:tcPr>
          <w:p w:rsidR="00000000" w:rsidDel="00000000" w:rsidP="00000000" w:rsidRDefault="00000000" w:rsidRPr="00000000" w14:paraId="000001E8">
            <w:pPr>
              <w:widowControl w:val="0"/>
              <w:spacing w:line="240" w:lineRule="auto"/>
              <w:contextualSpacing w:val="0"/>
              <w:rPr>
                <w:rFonts w:ascii="Cambria" w:cs="Cambria" w:eastAsia="Cambria" w:hAnsi="Cambria"/>
              </w:rPr>
            </w:pPr>
            <w:r w:rsidDel="00000000" w:rsidR="00000000" w:rsidRPr="00000000">
              <w:rPr>
                <w:rFonts w:ascii="Cambria" w:cs="Cambria" w:eastAsia="Cambria" w:hAnsi="Cambria"/>
                <w:rtl w:val="0"/>
              </w:rPr>
              <w:t xml:space="preserve">Get test data from Morgan</w:t>
            </w:r>
          </w:p>
        </w:tc>
        <w:tc>
          <w:tcPr>
            <w:shd w:fill="auto" w:val="clear"/>
            <w:tcMar>
              <w:top w:w="72.0" w:type="dxa"/>
              <w:left w:w="72.0" w:type="dxa"/>
              <w:bottom w:w="72.0" w:type="dxa"/>
              <w:right w:w="72.0" w:type="dxa"/>
            </w:tcMar>
          </w:tcPr>
          <w:p w:rsidR="00000000" w:rsidDel="00000000" w:rsidP="00000000" w:rsidRDefault="00000000" w:rsidRPr="00000000" w14:paraId="000001E9">
            <w:pPr>
              <w:widowControl w:val="0"/>
              <w:spacing w:line="240" w:lineRule="auto"/>
              <w:contextualSpacing w:val="0"/>
              <w:jc w:val="center"/>
              <w:rPr>
                <w:rFonts w:ascii="Cambria" w:cs="Cambria" w:eastAsia="Cambria" w:hAnsi="Cambria"/>
              </w:rPr>
            </w:pPr>
            <w:r w:rsidDel="00000000" w:rsidR="00000000" w:rsidRPr="00000000">
              <w:rPr>
                <w:rFonts w:ascii="Cambria" w:cs="Cambria" w:eastAsia="Cambria" w:hAnsi="Cambria"/>
                <w:rtl w:val="0"/>
              </w:rPr>
              <w:t xml:space="preserve">Jake</w:t>
            </w:r>
          </w:p>
        </w:tc>
        <w:tc>
          <w:tcPr>
            <w:shd w:fill="auto" w:val="clear"/>
            <w:tcMar>
              <w:top w:w="100.0" w:type="dxa"/>
              <w:left w:w="100.0" w:type="dxa"/>
              <w:bottom w:w="100.0" w:type="dxa"/>
              <w:right w:w="100.0" w:type="dxa"/>
            </w:tcMar>
          </w:tcPr>
          <w:p w:rsidR="00000000" w:rsidDel="00000000" w:rsidP="00000000" w:rsidRDefault="00000000" w:rsidRPr="00000000" w14:paraId="000001EA">
            <w:pPr>
              <w:widowControl w:val="0"/>
              <w:spacing w:line="240" w:lineRule="auto"/>
              <w:contextualSpacing w:val="0"/>
              <w:jc w:val="center"/>
              <w:rPr>
                <w:rFonts w:ascii="Cambria" w:cs="Cambria" w:eastAsia="Cambria" w:hAnsi="Cambria"/>
              </w:rPr>
            </w:pPr>
            <w:r w:rsidDel="00000000" w:rsidR="00000000" w:rsidRPr="00000000">
              <w:rPr>
                <w:rFonts w:ascii="Cambria" w:cs="Cambria" w:eastAsia="Cambria" w:hAnsi="Cambria"/>
                <w:rtl w:val="0"/>
              </w:rPr>
              <w:t xml:space="preserve">1-19-2018</w:t>
            </w:r>
          </w:p>
        </w:tc>
        <w:tc>
          <w:tcPr>
            <w:shd w:fill="auto" w:val="clear"/>
            <w:tcMar>
              <w:top w:w="100.0" w:type="dxa"/>
              <w:left w:w="100.0" w:type="dxa"/>
              <w:bottom w:w="100.0" w:type="dxa"/>
              <w:right w:w="100.0" w:type="dxa"/>
            </w:tcMar>
          </w:tcPr>
          <w:p w:rsidR="00000000" w:rsidDel="00000000" w:rsidP="00000000" w:rsidRDefault="00000000" w:rsidRPr="00000000" w14:paraId="000001EB">
            <w:pPr>
              <w:widowControl w:val="0"/>
              <w:spacing w:line="240" w:lineRule="auto"/>
              <w:contextualSpacing w:val="0"/>
              <w:jc w:val="center"/>
              <w:rPr>
                <w:rFonts w:ascii="Cambria" w:cs="Cambria" w:eastAsia="Cambria" w:hAnsi="Cambria"/>
              </w:rPr>
            </w:pPr>
            <w:r w:rsidDel="00000000" w:rsidR="00000000" w:rsidRPr="00000000">
              <w:rPr>
                <w:rFonts w:ascii="Cambria" w:cs="Cambria" w:eastAsia="Cambria" w:hAnsi="Cambria"/>
                <w:rtl w:val="0"/>
              </w:rPr>
              <w:t xml:space="preserve">Complete</w:t>
            </w:r>
          </w:p>
        </w:tc>
      </w:tr>
      <w:tr>
        <w:trPr>
          <w:trHeight w:val="420" w:hRule="atLeast"/>
        </w:trPr>
        <w:tc>
          <w:tcPr>
            <w:vMerge w:val="restart"/>
            <w:shd w:fill="auto" w:val="clear"/>
            <w:tcMar>
              <w:top w:w="100.0" w:type="dxa"/>
              <w:left w:w="100.0" w:type="dxa"/>
              <w:bottom w:w="100.0" w:type="dxa"/>
              <w:right w:w="100.0" w:type="dxa"/>
            </w:tcMar>
          </w:tcPr>
          <w:p w:rsidR="00000000" w:rsidDel="00000000" w:rsidP="00000000" w:rsidRDefault="00000000" w:rsidRPr="00000000" w14:paraId="000001EC">
            <w:pPr>
              <w:widowControl w:val="0"/>
              <w:spacing w:line="240" w:lineRule="auto"/>
              <w:contextualSpacing w:val="0"/>
              <w:rPr>
                <w:rFonts w:ascii="Cambria" w:cs="Cambria" w:eastAsia="Cambria" w:hAnsi="Cambria"/>
                <w:sz w:val="12"/>
                <w:szCs w:val="12"/>
              </w:rPr>
            </w:pPr>
            <w:r w:rsidDel="00000000" w:rsidR="00000000" w:rsidRPr="00000000">
              <w:rPr>
                <w:rFonts w:ascii="Cambria" w:cs="Cambria" w:eastAsia="Cambria" w:hAnsi="Cambria"/>
                <w:rtl w:val="0"/>
              </w:rPr>
              <w:t xml:space="preserve">Investigate Elastic Stack Suite</w:t>
            </w:r>
            <w:r w:rsidDel="00000000" w:rsidR="00000000" w:rsidRPr="00000000">
              <w:rPr>
                <w:rtl w:val="0"/>
              </w:rPr>
            </w:r>
          </w:p>
          <w:p w:rsidR="00000000" w:rsidDel="00000000" w:rsidP="00000000" w:rsidRDefault="00000000" w:rsidRPr="00000000" w14:paraId="000001ED">
            <w:pPr>
              <w:widowControl w:val="0"/>
              <w:spacing w:line="240" w:lineRule="auto"/>
              <w:contextualSpacing w:val="0"/>
              <w:rPr>
                <w:rFonts w:ascii="Cambria" w:cs="Cambria" w:eastAsia="Cambria" w:hAnsi="Cambria"/>
                <w:sz w:val="12"/>
                <w:szCs w:val="12"/>
              </w:rPr>
            </w:pPr>
            <w:r w:rsidDel="00000000" w:rsidR="00000000" w:rsidRPr="00000000">
              <w:rPr>
                <w:rtl w:val="0"/>
              </w:rPr>
            </w:r>
          </w:p>
          <w:p w:rsidR="00000000" w:rsidDel="00000000" w:rsidP="00000000" w:rsidRDefault="00000000" w:rsidRPr="00000000" w14:paraId="000001EE">
            <w:pPr>
              <w:widowControl w:val="0"/>
              <w:numPr>
                <w:ilvl w:val="0"/>
                <w:numId w:val="39"/>
              </w:numPr>
              <w:spacing w:after="0" w:before="0" w:line="240" w:lineRule="auto"/>
              <w:ind w:left="720" w:hanging="360"/>
              <w:contextualSpacing w:val="1"/>
              <w:rPr>
                <w:rFonts w:ascii="Cambria" w:cs="Cambria" w:eastAsia="Cambria" w:hAnsi="Cambria"/>
              </w:rPr>
            </w:pPr>
            <w:r w:rsidDel="00000000" w:rsidR="00000000" w:rsidRPr="00000000">
              <w:rPr>
                <w:rFonts w:ascii="Cambria" w:cs="Cambria" w:eastAsia="Cambria" w:hAnsi="Cambria"/>
                <w:rtl w:val="0"/>
              </w:rPr>
              <w:t xml:space="preserve">Determine best logstash plugin option</w:t>
            </w:r>
          </w:p>
          <w:p w:rsidR="00000000" w:rsidDel="00000000" w:rsidP="00000000" w:rsidRDefault="00000000" w:rsidRPr="00000000" w14:paraId="000001EF">
            <w:pPr>
              <w:widowControl w:val="0"/>
              <w:numPr>
                <w:ilvl w:val="0"/>
                <w:numId w:val="39"/>
              </w:numPr>
              <w:spacing w:before="0" w:line="240" w:lineRule="auto"/>
              <w:ind w:left="720" w:hanging="360"/>
              <w:contextualSpacing w:val="1"/>
              <w:rPr>
                <w:rFonts w:ascii="Cambria" w:cs="Cambria" w:eastAsia="Cambria" w:hAnsi="Cambria"/>
              </w:rPr>
            </w:pPr>
            <w:r w:rsidDel="00000000" w:rsidR="00000000" w:rsidRPr="00000000">
              <w:rPr>
                <w:rFonts w:ascii="Cambria" w:cs="Cambria" w:eastAsia="Cambria" w:hAnsi="Cambria"/>
                <w:rtl w:val="0"/>
              </w:rPr>
              <w:t xml:space="preserve">Learn Logstash fundamentals (environment, how to send POST files, etc.)</w:t>
            </w:r>
          </w:p>
        </w:tc>
        <w:tc>
          <w:tcPr>
            <w:shd w:fill="auto" w:val="clear"/>
            <w:tcMar>
              <w:top w:w="72.0" w:type="dxa"/>
              <w:left w:w="72.0" w:type="dxa"/>
              <w:bottom w:w="72.0" w:type="dxa"/>
              <w:right w:w="72.0" w:type="dxa"/>
            </w:tcMar>
          </w:tcPr>
          <w:p w:rsidR="00000000" w:rsidDel="00000000" w:rsidP="00000000" w:rsidRDefault="00000000" w:rsidRPr="00000000" w14:paraId="000001F0">
            <w:pPr>
              <w:widowControl w:val="0"/>
              <w:spacing w:line="240" w:lineRule="auto"/>
              <w:contextualSpacing w:val="0"/>
              <w:jc w:val="center"/>
              <w:rPr>
                <w:rFonts w:ascii="Cambria" w:cs="Cambria" w:eastAsia="Cambria" w:hAnsi="Cambria"/>
              </w:rPr>
            </w:pPr>
            <w:r w:rsidDel="00000000" w:rsidR="00000000" w:rsidRPr="00000000">
              <w:rPr>
                <w:rFonts w:ascii="Cambria" w:cs="Cambria" w:eastAsia="Cambria" w:hAnsi="Cambria"/>
                <w:rtl w:val="0"/>
              </w:rPr>
              <w:t xml:space="preserve">All</w:t>
            </w:r>
          </w:p>
        </w:tc>
        <w:tc>
          <w:tcPr>
            <w:vMerge w:val="restart"/>
            <w:shd w:fill="auto" w:val="clear"/>
            <w:tcMar>
              <w:top w:w="100.0" w:type="dxa"/>
              <w:left w:w="100.0" w:type="dxa"/>
              <w:bottom w:w="100.0" w:type="dxa"/>
              <w:right w:w="100.0" w:type="dxa"/>
            </w:tcMar>
          </w:tcPr>
          <w:p w:rsidR="00000000" w:rsidDel="00000000" w:rsidP="00000000" w:rsidRDefault="00000000" w:rsidRPr="00000000" w14:paraId="000001F1">
            <w:pPr>
              <w:widowControl w:val="0"/>
              <w:spacing w:line="240" w:lineRule="auto"/>
              <w:contextualSpacing w:val="0"/>
              <w:jc w:val="center"/>
              <w:rPr>
                <w:rFonts w:ascii="Cambria" w:cs="Cambria" w:eastAsia="Cambria" w:hAnsi="Cambria"/>
              </w:rPr>
            </w:pPr>
            <w:r w:rsidDel="00000000" w:rsidR="00000000" w:rsidRPr="00000000">
              <w:rPr>
                <w:rFonts w:ascii="Cambria" w:cs="Cambria" w:eastAsia="Cambria" w:hAnsi="Cambria"/>
                <w:rtl w:val="0"/>
              </w:rPr>
              <w:t xml:space="preserve">1-25-2018</w:t>
            </w:r>
          </w:p>
        </w:tc>
        <w:tc>
          <w:tcPr>
            <w:shd w:fill="auto" w:val="clear"/>
            <w:tcMar>
              <w:top w:w="100.0" w:type="dxa"/>
              <w:left w:w="100.0" w:type="dxa"/>
              <w:bottom w:w="100.0" w:type="dxa"/>
              <w:right w:w="100.0" w:type="dxa"/>
            </w:tcMar>
          </w:tcPr>
          <w:p w:rsidR="00000000" w:rsidDel="00000000" w:rsidP="00000000" w:rsidRDefault="00000000" w:rsidRPr="00000000" w14:paraId="000001F2">
            <w:pPr>
              <w:widowControl w:val="0"/>
              <w:spacing w:line="240" w:lineRule="auto"/>
              <w:contextualSpacing w:val="0"/>
              <w:jc w:val="center"/>
              <w:rPr>
                <w:rFonts w:ascii="Cambria" w:cs="Cambria" w:eastAsia="Cambria" w:hAnsi="Cambria"/>
              </w:rPr>
            </w:pPr>
            <w:r w:rsidDel="00000000" w:rsidR="00000000" w:rsidRPr="00000000">
              <w:rPr>
                <w:rFonts w:ascii="Cambria" w:cs="Cambria" w:eastAsia="Cambria" w:hAnsi="Cambria"/>
                <w:rtl w:val="0"/>
              </w:rPr>
              <w:t xml:space="preserve">Complete</w:t>
            </w:r>
          </w:p>
        </w:tc>
      </w:tr>
      <w:tr>
        <w:trPr>
          <w:trHeight w:val="420" w:hRule="atLeast"/>
        </w:trPr>
        <w:tc>
          <w:tcPr>
            <w:vMerge w:val="continue"/>
            <w:shd w:fill="auto" w:val="clear"/>
            <w:tcMar>
              <w:top w:w="100.0" w:type="dxa"/>
              <w:left w:w="100.0" w:type="dxa"/>
              <w:bottom w:w="100.0" w:type="dxa"/>
              <w:right w:w="100.0" w:type="dxa"/>
            </w:tcMar>
          </w:tcPr>
          <w:p w:rsidR="00000000" w:rsidDel="00000000" w:rsidP="00000000" w:rsidRDefault="00000000" w:rsidRPr="00000000" w14:paraId="000001F3">
            <w:pPr>
              <w:widowControl w:val="0"/>
              <w:spacing w:line="240" w:lineRule="auto"/>
              <w:contextualSpacing w:val="0"/>
              <w:rPr>
                <w:rFonts w:ascii="Cambria" w:cs="Cambria" w:eastAsia="Cambria" w:hAnsi="Cambria"/>
              </w:rPr>
            </w:pPr>
            <w:r w:rsidDel="00000000" w:rsidR="00000000" w:rsidRPr="00000000">
              <w:rPr>
                <w:rtl w:val="0"/>
              </w:rPr>
            </w:r>
          </w:p>
        </w:tc>
        <w:tc>
          <w:tcPr>
            <w:shd w:fill="auto" w:val="clear"/>
            <w:tcMar>
              <w:top w:w="72.0" w:type="dxa"/>
              <w:left w:w="72.0" w:type="dxa"/>
              <w:bottom w:w="72.0" w:type="dxa"/>
              <w:right w:w="72.0" w:type="dxa"/>
            </w:tcMar>
          </w:tcPr>
          <w:p w:rsidR="00000000" w:rsidDel="00000000" w:rsidP="00000000" w:rsidRDefault="00000000" w:rsidRPr="00000000" w14:paraId="000001F4">
            <w:pPr>
              <w:widowControl w:val="0"/>
              <w:spacing w:line="240" w:lineRule="auto"/>
              <w:contextualSpacing w:val="0"/>
              <w:jc w:val="center"/>
              <w:rPr>
                <w:rFonts w:ascii="Cambria" w:cs="Cambria" w:eastAsia="Cambria" w:hAnsi="Cambria"/>
              </w:rPr>
            </w:pPr>
            <w:r w:rsidDel="00000000" w:rsidR="00000000" w:rsidRPr="00000000">
              <w:rPr>
                <w:rFonts w:ascii="Cambria" w:cs="Cambria" w:eastAsia="Cambria" w:hAnsi="Cambria"/>
                <w:rtl w:val="0"/>
              </w:rPr>
              <w:t xml:space="preserve">Jake, Peter</w:t>
            </w:r>
          </w:p>
        </w:tc>
        <w:tc>
          <w:tcPr>
            <w:vMerge w:val="continue"/>
            <w:shd w:fill="auto" w:val="clear"/>
            <w:tcMar>
              <w:top w:w="100.0" w:type="dxa"/>
              <w:left w:w="100.0" w:type="dxa"/>
              <w:bottom w:w="100.0" w:type="dxa"/>
              <w:right w:w="100.0" w:type="dxa"/>
            </w:tcMar>
          </w:tcPr>
          <w:p w:rsidR="00000000" w:rsidDel="00000000" w:rsidP="00000000" w:rsidRDefault="00000000" w:rsidRPr="00000000" w14:paraId="000001F5">
            <w:pPr>
              <w:widowControl w:val="0"/>
              <w:spacing w:line="240" w:lineRule="auto"/>
              <w:contextualSpacing w:val="0"/>
              <w:jc w:val="center"/>
              <w:rPr>
                <w:rFonts w:ascii="Cambria" w:cs="Cambria" w:eastAsia="Cambria" w:hAnsi="Cambria"/>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F6">
            <w:pPr>
              <w:widowControl w:val="0"/>
              <w:spacing w:line="240" w:lineRule="auto"/>
              <w:contextualSpacing w:val="0"/>
              <w:jc w:val="center"/>
              <w:rPr>
                <w:rFonts w:ascii="Cambria" w:cs="Cambria" w:eastAsia="Cambria" w:hAnsi="Cambria"/>
              </w:rPr>
            </w:pPr>
            <w:r w:rsidDel="00000000" w:rsidR="00000000" w:rsidRPr="00000000">
              <w:rPr>
                <w:rFonts w:ascii="Cambria" w:cs="Cambria" w:eastAsia="Cambria" w:hAnsi="Cambria"/>
                <w:rtl w:val="0"/>
              </w:rPr>
              <w:t xml:space="preserve">Complete</w:t>
            </w:r>
          </w:p>
        </w:tc>
      </w:tr>
      <w:tr>
        <w:trPr>
          <w:trHeight w:val="420" w:hRule="atLeast"/>
        </w:trPr>
        <w:tc>
          <w:tcPr>
            <w:vMerge w:val="continue"/>
            <w:shd w:fill="auto" w:val="clear"/>
            <w:tcMar>
              <w:top w:w="100.0" w:type="dxa"/>
              <w:left w:w="100.0" w:type="dxa"/>
              <w:bottom w:w="100.0" w:type="dxa"/>
              <w:right w:w="100.0" w:type="dxa"/>
            </w:tcMar>
          </w:tcPr>
          <w:p w:rsidR="00000000" w:rsidDel="00000000" w:rsidP="00000000" w:rsidRDefault="00000000" w:rsidRPr="00000000" w14:paraId="000001F7">
            <w:pPr>
              <w:widowControl w:val="0"/>
              <w:spacing w:line="240" w:lineRule="auto"/>
              <w:contextualSpacing w:val="0"/>
              <w:rPr>
                <w:rFonts w:ascii="Cambria" w:cs="Cambria" w:eastAsia="Cambria" w:hAnsi="Cambria"/>
              </w:rPr>
            </w:pPr>
            <w:r w:rsidDel="00000000" w:rsidR="00000000" w:rsidRPr="00000000">
              <w:rPr>
                <w:rtl w:val="0"/>
              </w:rPr>
            </w:r>
          </w:p>
        </w:tc>
        <w:tc>
          <w:tcPr>
            <w:shd w:fill="auto" w:val="clear"/>
            <w:tcMar>
              <w:top w:w="72.0" w:type="dxa"/>
              <w:left w:w="72.0" w:type="dxa"/>
              <w:bottom w:w="72.0" w:type="dxa"/>
              <w:right w:w="72.0" w:type="dxa"/>
            </w:tcMar>
          </w:tcPr>
          <w:p w:rsidR="00000000" w:rsidDel="00000000" w:rsidP="00000000" w:rsidRDefault="00000000" w:rsidRPr="00000000" w14:paraId="000001F8">
            <w:pPr>
              <w:widowControl w:val="0"/>
              <w:spacing w:line="240" w:lineRule="auto"/>
              <w:contextualSpacing w:val="0"/>
              <w:jc w:val="center"/>
              <w:rPr>
                <w:rFonts w:ascii="Cambria" w:cs="Cambria" w:eastAsia="Cambria" w:hAnsi="Cambria"/>
              </w:rPr>
            </w:pPr>
            <w:r w:rsidDel="00000000" w:rsidR="00000000" w:rsidRPr="00000000">
              <w:rPr>
                <w:rFonts w:ascii="Cambria" w:cs="Cambria" w:eastAsia="Cambria" w:hAnsi="Cambria"/>
                <w:rtl w:val="0"/>
              </w:rPr>
              <w:t xml:space="preserve">All</w:t>
            </w:r>
          </w:p>
        </w:tc>
        <w:tc>
          <w:tcPr>
            <w:vMerge w:val="continue"/>
            <w:shd w:fill="auto" w:val="clear"/>
            <w:tcMar>
              <w:top w:w="100.0" w:type="dxa"/>
              <w:left w:w="100.0" w:type="dxa"/>
              <w:bottom w:w="100.0" w:type="dxa"/>
              <w:right w:w="100.0" w:type="dxa"/>
            </w:tcMar>
          </w:tcPr>
          <w:p w:rsidR="00000000" w:rsidDel="00000000" w:rsidP="00000000" w:rsidRDefault="00000000" w:rsidRPr="00000000" w14:paraId="000001F9">
            <w:pPr>
              <w:widowControl w:val="0"/>
              <w:spacing w:line="240" w:lineRule="auto"/>
              <w:contextualSpacing w:val="0"/>
              <w:jc w:val="center"/>
              <w:rPr>
                <w:rFonts w:ascii="Cambria" w:cs="Cambria" w:eastAsia="Cambria" w:hAnsi="Cambria"/>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FA">
            <w:pPr>
              <w:widowControl w:val="0"/>
              <w:spacing w:line="240" w:lineRule="auto"/>
              <w:contextualSpacing w:val="0"/>
              <w:jc w:val="center"/>
              <w:rPr>
                <w:rFonts w:ascii="Cambria" w:cs="Cambria" w:eastAsia="Cambria" w:hAnsi="Cambria"/>
              </w:rPr>
            </w:pPr>
            <w:r w:rsidDel="00000000" w:rsidR="00000000" w:rsidRPr="00000000">
              <w:rPr>
                <w:rFonts w:ascii="Cambria" w:cs="Cambria" w:eastAsia="Cambria" w:hAnsi="Cambria"/>
                <w:rtl w:val="0"/>
              </w:rPr>
              <w:t xml:space="preserve">Complete</w:t>
            </w:r>
          </w:p>
        </w:tc>
      </w:tr>
      <w:tr>
        <w:trPr>
          <w:trHeight w:val="300" w:hRule="atLeast"/>
        </w:trPr>
        <w:tc>
          <w:tcPr>
            <w:vMerge w:val="restart"/>
            <w:shd w:fill="auto" w:val="clear"/>
            <w:tcMar>
              <w:top w:w="100.0" w:type="dxa"/>
              <w:left w:w="100.0" w:type="dxa"/>
              <w:bottom w:w="100.0" w:type="dxa"/>
              <w:right w:w="100.0" w:type="dxa"/>
            </w:tcMar>
          </w:tcPr>
          <w:p w:rsidR="00000000" w:rsidDel="00000000" w:rsidP="00000000" w:rsidRDefault="00000000" w:rsidRPr="00000000" w14:paraId="000001FB">
            <w:pPr>
              <w:widowControl w:val="0"/>
              <w:spacing w:line="240" w:lineRule="auto"/>
              <w:contextualSpacing w:val="0"/>
              <w:rPr>
                <w:rFonts w:ascii="Cambria" w:cs="Cambria" w:eastAsia="Cambria" w:hAnsi="Cambria"/>
                <w:sz w:val="12"/>
                <w:szCs w:val="12"/>
              </w:rPr>
            </w:pPr>
            <w:r w:rsidDel="00000000" w:rsidR="00000000" w:rsidRPr="00000000">
              <w:rPr>
                <w:rFonts w:ascii="Cambria" w:cs="Cambria" w:eastAsia="Cambria" w:hAnsi="Cambria"/>
                <w:rtl w:val="0"/>
              </w:rPr>
              <w:t xml:space="preserve">Revise Requirements</w:t>
            </w:r>
            <w:r w:rsidDel="00000000" w:rsidR="00000000" w:rsidRPr="00000000">
              <w:rPr>
                <w:rtl w:val="0"/>
              </w:rPr>
            </w:r>
          </w:p>
          <w:p w:rsidR="00000000" w:rsidDel="00000000" w:rsidP="00000000" w:rsidRDefault="00000000" w:rsidRPr="00000000" w14:paraId="000001FC">
            <w:pPr>
              <w:widowControl w:val="0"/>
              <w:spacing w:line="240" w:lineRule="auto"/>
              <w:contextualSpacing w:val="0"/>
              <w:rPr>
                <w:rFonts w:ascii="Cambria" w:cs="Cambria" w:eastAsia="Cambria" w:hAnsi="Cambria"/>
                <w:sz w:val="12"/>
                <w:szCs w:val="12"/>
              </w:rPr>
            </w:pPr>
            <w:r w:rsidDel="00000000" w:rsidR="00000000" w:rsidRPr="00000000">
              <w:rPr>
                <w:rtl w:val="0"/>
              </w:rPr>
            </w:r>
          </w:p>
          <w:p w:rsidR="00000000" w:rsidDel="00000000" w:rsidP="00000000" w:rsidRDefault="00000000" w:rsidRPr="00000000" w14:paraId="000001FD">
            <w:pPr>
              <w:widowControl w:val="0"/>
              <w:numPr>
                <w:ilvl w:val="0"/>
                <w:numId w:val="28"/>
              </w:numPr>
              <w:spacing w:after="0" w:before="0" w:line="240" w:lineRule="auto"/>
              <w:ind w:left="720" w:hanging="360"/>
              <w:contextualSpacing w:val="1"/>
              <w:rPr>
                <w:rFonts w:ascii="Cambria" w:cs="Cambria" w:eastAsia="Cambria" w:hAnsi="Cambria"/>
              </w:rPr>
            </w:pPr>
            <w:r w:rsidDel="00000000" w:rsidR="00000000" w:rsidRPr="00000000">
              <w:rPr>
                <w:rFonts w:ascii="Cambria" w:cs="Cambria" w:eastAsia="Cambria" w:hAnsi="Cambria"/>
                <w:rtl w:val="0"/>
              </w:rPr>
              <w:t xml:space="preserve">Rephrase Ingestion feature description</w:t>
            </w:r>
          </w:p>
          <w:p w:rsidR="00000000" w:rsidDel="00000000" w:rsidP="00000000" w:rsidRDefault="00000000" w:rsidRPr="00000000" w14:paraId="000001FE">
            <w:pPr>
              <w:widowControl w:val="0"/>
              <w:numPr>
                <w:ilvl w:val="0"/>
                <w:numId w:val="28"/>
              </w:numPr>
              <w:spacing w:after="0" w:before="0" w:line="240" w:lineRule="auto"/>
              <w:ind w:left="720" w:hanging="360"/>
              <w:contextualSpacing w:val="1"/>
              <w:rPr>
                <w:rFonts w:ascii="Cambria" w:cs="Cambria" w:eastAsia="Cambria" w:hAnsi="Cambria"/>
              </w:rPr>
            </w:pPr>
            <w:r w:rsidDel="00000000" w:rsidR="00000000" w:rsidRPr="00000000">
              <w:rPr>
                <w:rFonts w:ascii="Cambria" w:cs="Cambria" w:eastAsia="Cambria" w:hAnsi="Cambria"/>
                <w:rtl w:val="0"/>
              </w:rPr>
              <w:t xml:space="preserve">Expand user stories</w:t>
            </w:r>
          </w:p>
          <w:p w:rsidR="00000000" w:rsidDel="00000000" w:rsidP="00000000" w:rsidRDefault="00000000" w:rsidRPr="00000000" w14:paraId="000001FF">
            <w:pPr>
              <w:widowControl w:val="0"/>
              <w:numPr>
                <w:ilvl w:val="0"/>
                <w:numId w:val="28"/>
              </w:numPr>
              <w:spacing w:before="0" w:line="240" w:lineRule="auto"/>
              <w:ind w:left="720" w:hanging="360"/>
              <w:contextualSpacing w:val="1"/>
              <w:rPr>
                <w:rFonts w:ascii="Cambria" w:cs="Cambria" w:eastAsia="Cambria" w:hAnsi="Cambria"/>
              </w:rPr>
            </w:pPr>
            <w:r w:rsidDel="00000000" w:rsidR="00000000" w:rsidRPr="00000000">
              <w:rPr>
                <w:rFonts w:ascii="Cambria" w:cs="Cambria" w:eastAsia="Cambria" w:hAnsi="Cambria"/>
                <w:rtl w:val="0"/>
              </w:rPr>
              <w:t xml:space="preserve">Solidify query parameters for Kibana visualizations</w:t>
            </w:r>
          </w:p>
        </w:tc>
        <w:tc>
          <w:tcPr>
            <w:shd w:fill="auto" w:val="clear"/>
            <w:tcMar>
              <w:top w:w="72.0" w:type="dxa"/>
              <w:left w:w="72.0" w:type="dxa"/>
              <w:bottom w:w="72.0" w:type="dxa"/>
              <w:right w:w="72.0" w:type="dxa"/>
            </w:tcMar>
          </w:tcPr>
          <w:p w:rsidR="00000000" w:rsidDel="00000000" w:rsidP="00000000" w:rsidRDefault="00000000" w:rsidRPr="00000000" w14:paraId="00000200">
            <w:pPr>
              <w:widowControl w:val="0"/>
              <w:spacing w:line="240" w:lineRule="auto"/>
              <w:contextualSpacing w:val="0"/>
              <w:jc w:val="center"/>
              <w:rPr>
                <w:rFonts w:ascii="Cambria" w:cs="Cambria" w:eastAsia="Cambria" w:hAnsi="Cambria"/>
              </w:rPr>
            </w:pPr>
            <w:r w:rsidDel="00000000" w:rsidR="00000000" w:rsidRPr="00000000">
              <w:rPr>
                <w:rFonts w:ascii="Cambria" w:cs="Cambria" w:eastAsia="Cambria" w:hAnsi="Cambria"/>
                <w:rtl w:val="0"/>
              </w:rPr>
              <w:t xml:space="preserve">All</w:t>
            </w:r>
          </w:p>
        </w:tc>
        <w:tc>
          <w:tcPr>
            <w:vMerge w:val="restart"/>
            <w:shd w:fill="auto" w:val="clear"/>
            <w:tcMar>
              <w:top w:w="100.0" w:type="dxa"/>
              <w:left w:w="100.0" w:type="dxa"/>
              <w:bottom w:w="100.0" w:type="dxa"/>
              <w:right w:w="100.0" w:type="dxa"/>
            </w:tcMar>
          </w:tcPr>
          <w:p w:rsidR="00000000" w:rsidDel="00000000" w:rsidP="00000000" w:rsidRDefault="00000000" w:rsidRPr="00000000" w14:paraId="00000201">
            <w:pPr>
              <w:widowControl w:val="0"/>
              <w:spacing w:line="240" w:lineRule="auto"/>
              <w:contextualSpacing w:val="0"/>
              <w:jc w:val="center"/>
              <w:rPr>
                <w:rFonts w:ascii="Cambria" w:cs="Cambria" w:eastAsia="Cambria" w:hAnsi="Cambria"/>
              </w:rPr>
            </w:pPr>
            <w:r w:rsidDel="00000000" w:rsidR="00000000" w:rsidRPr="00000000">
              <w:rPr>
                <w:rFonts w:ascii="Cambria" w:cs="Cambria" w:eastAsia="Cambria" w:hAnsi="Cambria"/>
                <w:rtl w:val="0"/>
              </w:rPr>
              <w:t xml:space="preserve">1-29-2018</w:t>
            </w:r>
          </w:p>
        </w:tc>
        <w:tc>
          <w:tcPr>
            <w:shd w:fill="auto" w:val="clear"/>
            <w:tcMar>
              <w:top w:w="100.0" w:type="dxa"/>
              <w:left w:w="100.0" w:type="dxa"/>
              <w:bottom w:w="100.0" w:type="dxa"/>
              <w:right w:w="100.0" w:type="dxa"/>
            </w:tcMar>
          </w:tcPr>
          <w:p w:rsidR="00000000" w:rsidDel="00000000" w:rsidP="00000000" w:rsidRDefault="00000000" w:rsidRPr="00000000" w14:paraId="00000202">
            <w:pPr>
              <w:widowControl w:val="0"/>
              <w:spacing w:line="240" w:lineRule="auto"/>
              <w:contextualSpacing w:val="0"/>
              <w:jc w:val="center"/>
              <w:rPr>
                <w:rFonts w:ascii="Cambria" w:cs="Cambria" w:eastAsia="Cambria" w:hAnsi="Cambria"/>
              </w:rPr>
            </w:pPr>
            <w:r w:rsidDel="00000000" w:rsidR="00000000" w:rsidRPr="00000000">
              <w:rPr>
                <w:rFonts w:ascii="Cambria" w:cs="Cambria" w:eastAsia="Cambria" w:hAnsi="Cambria"/>
                <w:rtl w:val="0"/>
              </w:rPr>
              <w:t xml:space="preserve">Complete</w:t>
            </w:r>
          </w:p>
        </w:tc>
      </w:tr>
      <w:tr>
        <w:trPr>
          <w:trHeight w:val="420" w:hRule="atLeast"/>
        </w:trPr>
        <w:tc>
          <w:tcPr>
            <w:vMerge w:val="continue"/>
            <w:shd w:fill="auto" w:val="clear"/>
            <w:tcMar>
              <w:top w:w="100.0" w:type="dxa"/>
              <w:left w:w="100.0" w:type="dxa"/>
              <w:bottom w:w="100.0" w:type="dxa"/>
              <w:right w:w="100.0" w:type="dxa"/>
            </w:tcMar>
          </w:tcPr>
          <w:p w:rsidR="00000000" w:rsidDel="00000000" w:rsidP="00000000" w:rsidRDefault="00000000" w:rsidRPr="00000000" w14:paraId="00000203">
            <w:pPr>
              <w:widowControl w:val="0"/>
              <w:spacing w:line="240" w:lineRule="auto"/>
              <w:contextualSpacing w:val="0"/>
              <w:rPr>
                <w:rFonts w:ascii="Cambria" w:cs="Cambria" w:eastAsia="Cambria" w:hAnsi="Cambria"/>
              </w:rPr>
            </w:pPr>
            <w:r w:rsidDel="00000000" w:rsidR="00000000" w:rsidRPr="00000000">
              <w:rPr>
                <w:rtl w:val="0"/>
              </w:rPr>
            </w:r>
          </w:p>
        </w:tc>
        <w:tc>
          <w:tcPr>
            <w:shd w:fill="auto" w:val="clear"/>
            <w:tcMar>
              <w:top w:w="72.0" w:type="dxa"/>
              <w:left w:w="72.0" w:type="dxa"/>
              <w:bottom w:w="72.0" w:type="dxa"/>
              <w:right w:w="72.0" w:type="dxa"/>
            </w:tcMar>
          </w:tcPr>
          <w:p w:rsidR="00000000" w:rsidDel="00000000" w:rsidP="00000000" w:rsidRDefault="00000000" w:rsidRPr="00000000" w14:paraId="00000204">
            <w:pPr>
              <w:widowControl w:val="0"/>
              <w:spacing w:line="240" w:lineRule="auto"/>
              <w:contextualSpacing w:val="0"/>
              <w:jc w:val="center"/>
              <w:rPr>
                <w:rFonts w:ascii="Cambria" w:cs="Cambria" w:eastAsia="Cambria" w:hAnsi="Cambria"/>
              </w:rPr>
            </w:pPr>
            <w:r w:rsidDel="00000000" w:rsidR="00000000" w:rsidRPr="00000000">
              <w:rPr>
                <w:rFonts w:ascii="Cambria" w:cs="Cambria" w:eastAsia="Cambria" w:hAnsi="Cambria"/>
                <w:rtl w:val="0"/>
              </w:rPr>
              <w:t xml:space="preserve">Joshua</w:t>
            </w:r>
          </w:p>
        </w:tc>
        <w:tc>
          <w:tcPr>
            <w:vMerge w:val="continue"/>
            <w:shd w:fill="auto" w:val="clear"/>
            <w:tcMar>
              <w:top w:w="100.0" w:type="dxa"/>
              <w:left w:w="100.0" w:type="dxa"/>
              <w:bottom w:w="100.0" w:type="dxa"/>
              <w:right w:w="100.0" w:type="dxa"/>
            </w:tcMar>
          </w:tcPr>
          <w:p w:rsidR="00000000" w:rsidDel="00000000" w:rsidP="00000000" w:rsidRDefault="00000000" w:rsidRPr="00000000" w14:paraId="00000205">
            <w:pPr>
              <w:widowControl w:val="0"/>
              <w:spacing w:line="240" w:lineRule="auto"/>
              <w:contextualSpacing w:val="0"/>
              <w:jc w:val="center"/>
              <w:rPr>
                <w:rFonts w:ascii="Cambria" w:cs="Cambria" w:eastAsia="Cambria" w:hAnsi="Cambria"/>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06">
            <w:pPr>
              <w:widowControl w:val="0"/>
              <w:spacing w:line="240" w:lineRule="auto"/>
              <w:contextualSpacing w:val="0"/>
              <w:jc w:val="center"/>
              <w:rPr>
                <w:rFonts w:ascii="Cambria" w:cs="Cambria" w:eastAsia="Cambria" w:hAnsi="Cambria"/>
              </w:rPr>
            </w:pPr>
            <w:r w:rsidDel="00000000" w:rsidR="00000000" w:rsidRPr="00000000">
              <w:rPr>
                <w:rFonts w:ascii="Cambria" w:cs="Cambria" w:eastAsia="Cambria" w:hAnsi="Cambria"/>
                <w:rtl w:val="0"/>
              </w:rPr>
              <w:t xml:space="preserve">Complete</w:t>
            </w:r>
          </w:p>
        </w:tc>
      </w:tr>
      <w:tr>
        <w:trPr>
          <w:trHeight w:val="300" w:hRule="atLeast"/>
        </w:trPr>
        <w:tc>
          <w:tcPr>
            <w:vMerge w:val="continue"/>
            <w:shd w:fill="auto" w:val="clear"/>
            <w:tcMar>
              <w:top w:w="100.0" w:type="dxa"/>
              <w:left w:w="100.0" w:type="dxa"/>
              <w:bottom w:w="100.0" w:type="dxa"/>
              <w:right w:w="100.0" w:type="dxa"/>
            </w:tcMar>
          </w:tcPr>
          <w:p w:rsidR="00000000" w:rsidDel="00000000" w:rsidP="00000000" w:rsidRDefault="00000000" w:rsidRPr="00000000" w14:paraId="00000207">
            <w:pPr>
              <w:widowControl w:val="0"/>
              <w:spacing w:line="240" w:lineRule="auto"/>
              <w:contextualSpacing w:val="0"/>
              <w:rPr>
                <w:rFonts w:ascii="Cambria" w:cs="Cambria" w:eastAsia="Cambria" w:hAnsi="Cambria"/>
              </w:rPr>
            </w:pPr>
            <w:r w:rsidDel="00000000" w:rsidR="00000000" w:rsidRPr="00000000">
              <w:rPr>
                <w:rtl w:val="0"/>
              </w:rPr>
            </w:r>
          </w:p>
        </w:tc>
        <w:tc>
          <w:tcPr>
            <w:shd w:fill="auto" w:val="clear"/>
            <w:tcMar>
              <w:top w:w="72.0" w:type="dxa"/>
              <w:left w:w="72.0" w:type="dxa"/>
              <w:bottom w:w="72.0" w:type="dxa"/>
              <w:right w:w="72.0" w:type="dxa"/>
            </w:tcMar>
          </w:tcPr>
          <w:p w:rsidR="00000000" w:rsidDel="00000000" w:rsidP="00000000" w:rsidRDefault="00000000" w:rsidRPr="00000000" w14:paraId="00000208">
            <w:pPr>
              <w:widowControl w:val="0"/>
              <w:spacing w:line="240" w:lineRule="auto"/>
              <w:contextualSpacing w:val="0"/>
              <w:jc w:val="center"/>
              <w:rPr>
                <w:rFonts w:ascii="Cambria" w:cs="Cambria" w:eastAsia="Cambria" w:hAnsi="Cambria"/>
              </w:rPr>
            </w:pPr>
            <w:r w:rsidDel="00000000" w:rsidR="00000000" w:rsidRPr="00000000">
              <w:rPr>
                <w:rFonts w:ascii="Cambria" w:cs="Cambria" w:eastAsia="Cambria" w:hAnsi="Cambria"/>
                <w:rtl w:val="0"/>
              </w:rPr>
              <w:t xml:space="preserve">Jake, Peter</w:t>
            </w:r>
          </w:p>
        </w:tc>
        <w:tc>
          <w:tcPr>
            <w:vMerge w:val="continue"/>
            <w:shd w:fill="auto" w:val="clear"/>
            <w:tcMar>
              <w:top w:w="100.0" w:type="dxa"/>
              <w:left w:w="100.0" w:type="dxa"/>
              <w:bottom w:w="100.0" w:type="dxa"/>
              <w:right w:w="100.0" w:type="dxa"/>
            </w:tcMar>
          </w:tcPr>
          <w:p w:rsidR="00000000" w:rsidDel="00000000" w:rsidP="00000000" w:rsidRDefault="00000000" w:rsidRPr="00000000" w14:paraId="00000209">
            <w:pPr>
              <w:widowControl w:val="0"/>
              <w:spacing w:line="240" w:lineRule="auto"/>
              <w:contextualSpacing w:val="0"/>
              <w:jc w:val="center"/>
              <w:rPr>
                <w:rFonts w:ascii="Cambria" w:cs="Cambria" w:eastAsia="Cambria" w:hAnsi="Cambria"/>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0A">
            <w:pPr>
              <w:widowControl w:val="0"/>
              <w:spacing w:line="240" w:lineRule="auto"/>
              <w:contextualSpacing w:val="0"/>
              <w:jc w:val="center"/>
              <w:rPr>
                <w:rFonts w:ascii="Cambria" w:cs="Cambria" w:eastAsia="Cambria" w:hAnsi="Cambria"/>
              </w:rPr>
            </w:pPr>
            <w:r w:rsidDel="00000000" w:rsidR="00000000" w:rsidRPr="00000000">
              <w:rPr>
                <w:rFonts w:ascii="Cambria" w:cs="Cambria" w:eastAsia="Cambria" w:hAnsi="Cambria"/>
                <w:rtl w:val="0"/>
              </w:rPr>
              <w:t xml:space="preserve">Complete</w:t>
            </w:r>
          </w:p>
        </w:tc>
      </w:tr>
      <w:tr>
        <w:trPr>
          <w:trHeight w:val="420" w:hRule="atLeast"/>
        </w:trPr>
        <w:tc>
          <w:tcPr>
            <w:vMerge w:val="continue"/>
            <w:shd w:fill="auto" w:val="clear"/>
            <w:tcMar>
              <w:top w:w="100.0" w:type="dxa"/>
              <w:left w:w="100.0" w:type="dxa"/>
              <w:bottom w:w="100.0" w:type="dxa"/>
              <w:right w:w="100.0" w:type="dxa"/>
            </w:tcMar>
          </w:tcPr>
          <w:p w:rsidR="00000000" w:rsidDel="00000000" w:rsidP="00000000" w:rsidRDefault="00000000" w:rsidRPr="00000000" w14:paraId="0000020B">
            <w:pPr>
              <w:widowControl w:val="0"/>
              <w:spacing w:line="240" w:lineRule="auto"/>
              <w:contextualSpacing w:val="0"/>
              <w:rPr>
                <w:rFonts w:ascii="Cambria" w:cs="Cambria" w:eastAsia="Cambria" w:hAnsi="Cambria"/>
              </w:rPr>
            </w:pPr>
            <w:r w:rsidDel="00000000" w:rsidR="00000000" w:rsidRPr="00000000">
              <w:rPr>
                <w:rtl w:val="0"/>
              </w:rPr>
            </w:r>
          </w:p>
        </w:tc>
        <w:tc>
          <w:tcPr>
            <w:shd w:fill="auto" w:val="clear"/>
            <w:tcMar>
              <w:top w:w="72.0" w:type="dxa"/>
              <w:left w:w="72.0" w:type="dxa"/>
              <w:bottom w:w="72.0" w:type="dxa"/>
              <w:right w:w="72.0" w:type="dxa"/>
            </w:tcMar>
          </w:tcPr>
          <w:p w:rsidR="00000000" w:rsidDel="00000000" w:rsidP="00000000" w:rsidRDefault="00000000" w:rsidRPr="00000000" w14:paraId="0000020C">
            <w:pPr>
              <w:widowControl w:val="0"/>
              <w:spacing w:line="240" w:lineRule="auto"/>
              <w:contextualSpacing w:val="0"/>
              <w:jc w:val="center"/>
              <w:rPr>
                <w:rFonts w:ascii="Cambria" w:cs="Cambria" w:eastAsia="Cambria" w:hAnsi="Cambria"/>
              </w:rPr>
            </w:pPr>
            <w:r w:rsidDel="00000000" w:rsidR="00000000" w:rsidRPr="00000000">
              <w:rPr>
                <w:rFonts w:ascii="Cambria" w:cs="Cambria" w:eastAsia="Cambria" w:hAnsi="Cambria"/>
                <w:rtl w:val="0"/>
              </w:rPr>
              <w:t xml:space="preserve">All</w:t>
            </w:r>
          </w:p>
        </w:tc>
        <w:tc>
          <w:tcPr>
            <w:vMerge w:val="continue"/>
            <w:shd w:fill="auto" w:val="clear"/>
            <w:tcMar>
              <w:top w:w="100.0" w:type="dxa"/>
              <w:left w:w="100.0" w:type="dxa"/>
              <w:bottom w:w="100.0" w:type="dxa"/>
              <w:right w:w="100.0" w:type="dxa"/>
            </w:tcMar>
          </w:tcPr>
          <w:p w:rsidR="00000000" w:rsidDel="00000000" w:rsidP="00000000" w:rsidRDefault="00000000" w:rsidRPr="00000000" w14:paraId="0000020D">
            <w:pPr>
              <w:widowControl w:val="0"/>
              <w:spacing w:line="240" w:lineRule="auto"/>
              <w:contextualSpacing w:val="0"/>
              <w:jc w:val="center"/>
              <w:rPr>
                <w:rFonts w:ascii="Cambria" w:cs="Cambria" w:eastAsia="Cambria" w:hAnsi="Cambria"/>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0E">
            <w:pPr>
              <w:widowControl w:val="0"/>
              <w:spacing w:line="240" w:lineRule="auto"/>
              <w:contextualSpacing w:val="0"/>
              <w:jc w:val="center"/>
              <w:rPr>
                <w:rFonts w:ascii="Cambria" w:cs="Cambria" w:eastAsia="Cambria" w:hAnsi="Cambria"/>
              </w:rPr>
            </w:pPr>
            <w:r w:rsidDel="00000000" w:rsidR="00000000" w:rsidRPr="00000000">
              <w:rPr>
                <w:rFonts w:ascii="Cambria" w:cs="Cambria" w:eastAsia="Cambria" w:hAnsi="Cambria"/>
                <w:rtl w:val="0"/>
              </w:rPr>
              <w:t xml:space="preserve">Complete</w:t>
            </w:r>
          </w:p>
        </w:tc>
      </w:tr>
      <w:tr>
        <w:tc>
          <w:tcPr>
            <w:shd w:fill="auto" w:val="clear"/>
            <w:tcMar>
              <w:top w:w="100.0" w:type="dxa"/>
              <w:left w:w="100.0" w:type="dxa"/>
              <w:bottom w:w="100.0" w:type="dxa"/>
              <w:right w:w="100.0" w:type="dxa"/>
            </w:tcMar>
          </w:tcPr>
          <w:p w:rsidR="00000000" w:rsidDel="00000000" w:rsidP="00000000" w:rsidRDefault="00000000" w:rsidRPr="00000000" w14:paraId="0000020F">
            <w:pPr>
              <w:widowControl w:val="0"/>
              <w:spacing w:line="240" w:lineRule="auto"/>
              <w:contextualSpacing w:val="0"/>
              <w:rPr>
                <w:rFonts w:ascii="Cambria" w:cs="Cambria" w:eastAsia="Cambria" w:hAnsi="Cambria"/>
              </w:rPr>
            </w:pPr>
            <w:r w:rsidDel="00000000" w:rsidR="00000000" w:rsidRPr="00000000">
              <w:rPr>
                <w:rFonts w:ascii="Cambria" w:cs="Cambria" w:eastAsia="Cambria" w:hAnsi="Cambria"/>
                <w:rtl w:val="0"/>
              </w:rPr>
              <w:t xml:space="preserve">Preliminary Ingest/Indexing design</w:t>
            </w:r>
          </w:p>
        </w:tc>
        <w:tc>
          <w:tcPr>
            <w:shd w:fill="auto" w:val="clear"/>
            <w:tcMar>
              <w:top w:w="72.0" w:type="dxa"/>
              <w:left w:w="72.0" w:type="dxa"/>
              <w:bottom w:w="72.0" w:type="dxa"/>
              <w:right w:w="72.0" w:type="dxa"/>
            </w:tcMar>
          </w:tcPr>
          <w:p w:rsidR="00000000" w:rsidDel="00000000" w:rsidP="00000000" w:rsidRDefault="00000000" w:rsidRPr="00000000" w14:paraId="00000210">
            <w:pPr>
              <w:widowControl w:val="0"/>
              <w:spacing w:line="240" w:lineRule="auto"/>
              <w:contextualSpacing w:val="0"/>
              <w:jc w:val="center"/>
              <w:rPr>
                <w:rFonts w:ascii="Cambria" w:cs="Cambria" w:eastAsia="Cambria" w:hAnsi="Cambria"/>
              </w:rPr>
            </w:pPr>
            <w:r w:rsidDel="00000000" w:rsidR="00000000" w:rsidRPr="00000000">
              <w:rPr>
                <w:rFonts w:ascii="Cambria" w:cs="Cambria" w:eastAsia="Cambria" w:hAnsi="Cambria"/>
                <w:rtl w:val="0"/>
              </w:rPr>
              <w:t xml:space="preserve">All</w:t>
            </w:r>
          </w:p>
        </w:tc>
        <w:tc>
          <w:tcPr>
            <w:shd w:fill="auto" w:val="clear"/>
            <w:tcMar>
              <w:top w:w="100.0" w:type="dxa"/>
              <w:left w:w="100.0" w:type="dxa"/>
              <w:bottom w:w="100.0" w:type="dxa"/>
              <w:right w:w="100.0" w:type="dxa"/>
            </w:tcMar>
          </w:tcPr>
          <w:p w:rsidR="00000000" w:rsidDel="00000000" w:rsidP="00000000" w:rsidRDefault="00000000" w:rsidRPr="00000000" w14:paraId="00000211">
            <w:pPr>
              <w:widowControl w:val="0"/>
              <w:spacing w:line="240" w:lineRule="auto"/>
              <w:contextualSpacing w:val="0"/>
              <w:jc w:val="center"/>
              <w:rPr>
                <w:rFonts w:ascii="Cambria" w:cs="Cambria" w:eastAsia="Cambria" w:hAnsi="Cambria"/>
              </w:rPr>
            </w:pPr>
            <w:r w:rsidDel="00000000" w:rsidR="00000000" w:rsidRPr="00000000">
              <w:rPr>
                <w:rFonts w:ascii="Cambria" w:cs="Cambria" w:eastAsia="Cambria" w:hAnsi="Cambria"/>
                <w:rtl w:val="0"/>
              </w:rPr>
              <w:t xml:space="preserve">1-31-2018</w:t>
            </w:r>
          </w:p>
        </w:tc>
        <w:tc>
          <w:tcPr>
            <w:shd w:fill="auto" w:val="clear"/>
            <w:tcMar>
              <w:top w:w="100.0" w:type="dxa"/>
              <w:left w:w="100.0" w:type="dxa"/>
              <w:bottom w:w="100.0" w:type="dxa"/>
              <w:right w:w="100.0" w:type="dxa"/>
            </w:tcMar>
          </w:tcPr>
          <w:p w:rsidR="00000000" w:rsidDel="00000000" w:rsidP="00000000" w:rsidRDefault="00000000" w:rsidRPr="00000000" w14:paraId="00000212">
            <w:pPr>
              <w:widowControl w:val="0"/>
              <w:spacing w:line="240" w:lineRule="auto"/>
              <w:contextualSpacing w:val="0"/>
              <w:jc w:val="center"/>
              <w:rPr>
                <w:rFonts w:ascii="Cambria" w:cs="Cambria" w:eastAsia="Cambria" w:hAnsi="Cambria"/>
              </w:rPr>
            </w:pPr>
            <w:r w:rsidDel="00000000" w:rsidR="00000000" w:rsidRPr="00000000">
              <w:rPr>
                <w:rFonts w:ascii="Cambria" w:cs="Cambria" w:eastAsia="Cambria" w:hAnsi="Cambria"/>
                <w:rtl w:val="0"/>
              </w:rPr>
              <w:t xml:space="preserve">Complete</w:t>
            </w:r>
          </w:p>
        </w:tc>
      </w:tr>
      <w:tr>
        <w:tc>
          <w:tcPr>
            <w:tcBorders>
              <w:bottom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213">
            <w:pPr>
              <w:widowControl w:val="0"/>
              <w:spacing w:line="240" w:lineRule="auto"/>
              <w:contextualSpacing w:val="0"/>
              <w:rPr>
                <w:rFonts w:ascii="Cambria" w:cs="Cambria" w:eastAsia="Cambria" w:hAnsi="Cambria"/>
              </w:rPr>
            </w:pPr>
            <w:r w:rsidDel="00000000" w:rsidR="00000000" w:rsidRPr="00000000">
              <w:rPr>
                <w:rFonts w:ascii="Cambria" w:cs="Cambria" w:eastAsia="Cambria" w:hAnsi="Cambria"/>
                <w:rtl w:val="0"/>
              </w:rPr>
              <w:t xml:space="preserve">Draft IPR</w:t>
            </w:r>
          </w:p>
        </w:tc>
        <w:tc>
          <w:tcPr>
            <w:shd w:fill="auto" w:val="clear"/>
            <w:tcMar>
              <w:top w:w="0.0" w:type="dxa"/>
              <w:left w:w="0.0" w:type="dxa"/>
              <w:bottom w:w="0.0" w:type="dxa"/>
              <w:right w:w="0.0" w:type="dxa"/>
            </w:tcMar>
            <w:vAlign w:val="center"/>
          </w:tcPr>
          <w:p w:rsidR="00000000" w:rsidDel="00000000" w:rsidP="00000000" w:rsidRDefault="00000000" w:rsidRPr="00000000" w14:paraId="00000214">
            <w:pPr>
              <w:widowControl w:val="0"/>
              <w:spacing w:line="240" w:lineRule="auto"/>
              <w:contextualSpacing w:val="0"/>
              <w:jc w:val="center"/>
              <w:rPr>
                <w:rFonts w:ascii="Cambria" w:cs="Cambria" w:eastAsia="Cambria" w:hAnsi="Cambria"/>
              </w:rPr>
            </w:pPr>
            <w:r w:rsidDel="00000000" w:rsidR="00000000" w:rsidRPr="00000000">
              <w:rPr>
                <w:rFonts w:ascii="Cambria" w:cs="Cambria" w:eastAsia="Cambria" w:hAnsi="Cambria"/>
                <w:rtl w:val="0"/>
              </w:rPr>
              <w:t xml:space="preserve">All</w:t>
            </w:r>
          </w:p>
        </w:tc>
        <w:tc>
          <w:tcPr>
            <w:vMerge w:val="restart"/>
            <w:shd w:fill="auto" w:val="clear"/>
            <w:tcMar>
              <w:top w:w="100.0" w:type="dxa"/>
              <w:left w:w="100.0" w:type="dxa"/>
              <w:bottom w:w="100.0" w:type="dxa"/>
              <w:right w:w="100.0" w:type="dxa"/>
            </w:tcMar>
          </w:tcPr>
          <w:p w:rsidR="00000000" w:rsidDel="00000000" w:rsidP="00000000" w:rsidRDefault="00000000" w:rsidRPr="00000000" w14:paraId="00000215">
            <w:pPr>
              <w:widowControl w:val="0"/>
              <w:spacing w:line="240" w:lineRule="auto"/>
              <w:contextualSpacing w:val="0"/>
              <w:jc w:val="center"/>
              <w:rPr>
                <w:rFonts w:ascii="Cambria" w:cs="Cambria" w:eastAsia="Cambria" w:hAnsi="Cambria"/>
              </w:rPr>
            </w:pPr>
            <w:r w:rsidDel="00000000" w:rsidR="00000000" w:rsidRPr="00000000">
              <w:rPr>
                <w:rFonts w:ascii="Cambria" w:cs="Cambria" w:eastAsia="Cambria" w:hAnsi="Cambria"/>
                <w:rtl w:val="0"/>
              </w:rPr>
              <w:t xml:space="preserve">2-02-2018</w:t>
            </w:r>
          </w:p>
        </w:tc>
        <w:tc>
          <w:tcPr>
            <w:shd w:fill="auto" w:val="clear"/>
            <w:tcMar>
              <w:top w:w="100.0" w:type="dxa"/>
              <w:left w:w="100.0" w:type="dxa"/>
              <w:bottom w:w="100.0" w:type="dxa"/>
              <w:right w:w="100.0" w:type="dxa"/>
            </w:tcMar>
          </w:tcPr>
          <w:p w:rsidR="00000000" w:rsidDel="00000000" w:rsidP="00000000" w:rsidRDefault="00000000" w:rsidRPr="00000000" w14:paraId="00000216">
            <w:pPr>
              <w:widowControl w:val="0"/>
              <w:spacing w:line="240" w:lineRule="auto"/>
              <w:contextualSpacing w:val="0"/>
              <w:jc w:val="center"/>
              <w:rPr>
                <w:rFonts w:ascii="Cambria" w:cs="Cambria" w:eastAsia="Cambria" w:hAnsi="Cambria"/>
              </w:rPr>
            </w:pPr>
            <w:r w:rsidDel="00000000" w:rsidR="00000000" w:rsidRPr="00000000">
              <w:rPr>
                <w:rFonts w:ascii="Cambria" w:cs="Cambria" w:eastAsia="Cambria" w:hAnsi="Cambria"/>
                <w:rtl w:val="0"/>
              </w:rPr>
              <w:t xml:space="preserve">Complete</w:t>
            </w:r>
          </w:p>
        </w:tc>
      </w:tr>
      <w:tr>
        <w:trPr>
          <w:trHeight w:val="140" w:hRule="atLeast"/>
        </w:trPr>
        <w:tc>
          <w:tcPr>
            <w:tcBorders>
              <w:top w:color="ffffff" w:space="0" w:sz="8" w:val="single"/>
              <w:bottom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217">
            <w:pPr>
              <w:widowControl w:val="0"/>
              <w:numPr>
                <w:ilvl w:val="0"/>
                <w:numId w:val="33"/>
              </w:numPr>
              <w:spacing w:line="240" w:lineRule="auto"/>
              <w:ind w:left="720" w:hanging="360"/>
              <w:contextualSpacing w:val="0"/>
              <w:rPr>
                <w:rFonts w:ascii="Cambria" w:cs="Cambria" w:eastAsia="Cambria" w:hAnsi="Cambria"/>
              </w:rPr>
            </w:pPr>
            <w:r w:rsidDel="00000000" w:rsidR="00000000" w:rsidRPr="00000000">
              <w:rPr>
                <w:rFonts w:ascii="Cambria" w:cs="Cambria" w:eastAsia="Cambria" w:hAnsi="Cambria"/>
                <w:rtl w:val="0"/>
              </w:rPr>
              <w:t xml:space="preserve">Executive Summary</w:t>
            </w:r>
          </w:p>
        </w:tc>
        <w:tc>
          <w:tcPr>
            <w:shd w:fill="auto" w:val="clear"/>
            <w:tcMar>
              <w:top w:w="0.0" w:type="dxa"/>
              <w:left w:w="0.0" w:type="dxa"/>
              <w:bottom w:w="0.0" w:type="dxa"/>
              <w:right w:w="0.0" w:type="dxa"/>
            </w:tcMar>
            <w:vAlign w:val="center"/>
          </w:tcPr>
          <w:p w:rsidR="00000000" w:rsidDel="00000000" w:rsidP="00000000" w:rsidRDefault="00000000" w:rsidRPr="00000000" w14:paraId="00000218">
            <w:pPr>
              <w:widowControl w:val="0"/>
              <w:spacing w:line="240" w:lineRule="auto"/>
              <w:contextualSpacing w:val="0"/>
              <w:jc w:val="center"/>
              <w:rPr>
                <w:rFonts w:ascii="Cambria" w:cs="Cambria" w:eastAsia="Cambria" w:hAnsi="Cambria"/>
              </w:rPr>
            </w:pPr>
            <w:r w:rsidDel="00000000" w:rsidR="00000000" w:rsidRPr="00000000">
              <w:rPr>
                <w:rFonts w:ascii="Cambria" w:cs="Cambria" w:eastAsia="Cambria" w:hAnsi="Cambria"/>
                <w:rtl w:val="0"/>
              </w:rPr>
              <w:t xml:space="preserve">Renata</w:t>
            </w:r>
          </w:p>
        </w:tc>
        <w:tc>
          <w:tcPr>
            <w:vMerge w:val="continue"/>
            <w:shd w:fill="auto" w:val="clear"/>
            <w:tcMar>
              <w:top w:w="100.0" w:type="dxa"/>
              <w:left w:w="100.0" w:type="dxa"/>
              <w:bottom w:w="100.0" w:type="dxa"/>
              <w:right w:w="100.0" w:type="dxa"/>
            </w:tcMar>
          </w:tcPr>
          <w:p w:rsidR="00000000" w:rsidDel="00000000" w:rsidP="00000000" w:rsidRDefault="00000000" w:rsidRPr="00000000" w14:paraId="00000219">
            <w:pPr>
              <w:widowControl w:val="0"/>
              <w:spacing w:line="240" w:lineRule="auto"/>
              <w:contextualSpacing w:val="0"/>
              <w:jc w:val="center"/>
              <w:rPr>
                <w:rFonts w:ascii="Cambria" w:cs="Cambria" w:eastAsia="Cambria" w:hAnsi="Cambria"/>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1A">
            <w:pPr>
              <w:widowControl w:val="0"/>
              <w:spacing w:line="240" w:lineRule="auto"/>
              <w:contextualSpacing w:val="0"/>
              <w:jc w:val="center"/>
              <w:rPr>
                <w:rFonts w:ascii="Cambria" w:cs="Cambria" w:eastAsia="Cambria" w:hAnsi="Cambria"/>
              </w:rPr>
            </w:pPr>
            <w:r w:rsidDel="00000000" w:rsidR="00000000" w:rsidRPr="00000000">
              <w:rPr>
                <w:rFonts w:ascii="Cambria" w:cs="Cambria" w:eastAsia="Cambria" w:hAnsi="Cambria"/>
                <w:rtl w:val="0"/>
              </w:rPr>
              <w:t xml:space="preserve">Complete</w:t>
            </w:r>
          </w:p>
        </w:tc>
      </w:tr>
      <w:tr>
        <w:trPr>
          <w:trHeight w:val="420" w:hRule="atLeast"/>
        </w:trPr>
        <w:tc>
          <w:tcPr>
            <w:tcBorders>
              <w:top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21B">
            <w:pPr>
              <w:widowControl w:val="0"/>
              <w:numPr>
                <w:ilvl w:val="0"/>
                <w:numId w:val="33"/>
              </w:numPr>
              <w:spacing w:line="240" w:lineRule="auto"/>
              <w:ind w:left="720" w:hanging="360"/>
              <w:contextualSpacing w:val="0"/>
              <w:rPr>
                <w:rFonts w:ascii="Cambria" w:cs="Cambria" w:eastAsia="Cambria" w:hAnsi="Cambria"/>
              </w:rPr>
            </w:pPr>
            <w:r w:rsidDel="00000000" w:rsidR="00000000" w:rsidRPr="00000000">
              <w:rPr>
                <w:rFonts w:ascii="Cambria" w:cs="Cambria" w:eastAsia="Cambria" w:hAnsi="Cambria"/>
                <w:rtl w:val="0"/>
              </w:rPr>
              <w:t xml:space="preserve">Project Description</w:t>
            </w:r>
          </w:p>
        </w:tc>
        <w:tc>
          <w:tcPr>
            <w:shd w:fill="auto" w:val="clear"/>
            <w:tcMar>
              <w:top w:w="0.0" w:type="dxa"/>
              <w:left w:w="0.0" w:type="dxa"/>
              <w:bottom w:w="0.0" w:type="dxa"/>
              <w:right w:w="0.0" w:type="dxa"/>
            </w:tcMar>
            <w:vAlign w:val="center"/>
          </w:tcPr>
          <w:p w:rsidR="00000000" w:rsidDel="00000000" w:rsidP="00000000" w:rsidRDefault="00000000" w:rsidRPr="00000000" w14:paraId="0000021C">
            <w:pPr>
              <w:widowControl w:val="0"/>
              <w:spacing w:line="240" w:lineRule="auto"/>
              <w:contextualSpacing w:val="0"/>
              <w:jc w:val="center"/>
              <w:rPr>
                <w:rFonts w:ascii="Cambria" w:cs="Cambria" w:eastAsia="Cambria" w:hAnsi="Cambria"/>
              </w:rPr>
            </w:pPr>
            <w:r w:rsidDel="00000000" w:rsidR="00000000" w:rsidRPr="00000000">
              <w:rPr>
                <w:rFonts w:ascii="Cambria" w:cs="Cambria" w:eastAsia="Cambria" w:hAnsi="Cambria"/>
                <w:rtl w:val="0"/>
              </w:rPr>
              <w:t xml:space="preserve">Joshua</w:t>
            </w:r>
          </w:p>
        </w:tc>
        <w:tc>
          <w:tcPr>
            <w:vMerge w:val="continue"/>
            <w:shd w:fill="auto" w:val="clear"/>
            <w:tcMar>
              <w:top w:w="100.0" w:type="dxa"/>
              <w:left w:w="100.0" w:type="dxa"/>
              <w:bottom w:w="100.0" w:type="dxa"/>
              <w:right w:w="100.0" w:type="dxa"/>
            </w:tcMar>
          </w:tcPr>
          <w:p w:rsidR="00000000" w:rsidDel="00000000" w:rsidP="00000000" w:rsidRDefault="00000000" w:rsidRPr="00000000" w14:paraId="0000021D">
            <w:pPr>
              <w:widowControl w:val="0"/>
              <w:spacing w:line="240" w:lineRule="auto"/>
              <w:contextualSpacing w:val="0"/>
              <w:jc w:val="center"/>
              <w:rPr>
                <w:rFonts w:ascii="Cambria" w:cs="Cambria" w:eastAsia="Cambria" w:hAnsi="Cambria"/>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1E">
            <w:pPr>
              <w:widowControl w:val="0"/>
              <w:spacing w:line="240" w:lineRule="auto"/>
              <w:contextualSpacing w:val="0"/>
              <w:jc w:val="center"/>
              <w:rPr>
                <w:rFonts w:ascii="Cambria" w:cs="Cambria" w:eastAsia="Cambria" w:hAnsi="Cambria"/>
              </w:rPr>
            </w:pPr>
            <w:r w:rsidDel="00000000" w:rsidR="00000000" w:rsidRPr="00000000">
              <w:rPr>
                <w:rFonts w:ascii="Cambria" w:cs="Cambria" w:eastAsia="Cambria" w:hAnsi="Cambria"/>
                <w:rtl w:val="0"/>
              </w:rPr>
              <w:t xml:space="preserve">Complete</w:t>
            </w:r>
          </w:p>
        </w:tc>
      </w:tr>
      <w:tr>
        <w:trPr>
          <w:trHeight w:val="400" w:hRule="atLeast"/>
        </w:trPr>
        <w:tc>
          <w:tcPr>
            <w:tcBorders>
              <w:bottom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21F">
            <w:pPr>
              <w:widowControl w:val="0"/>
              <w:numPr>
                <w:ilvl w:val="0"/>
                <w:numId w:val="33"/>
              </w:numPr>
              <w:spacing w:line="240" w:lineRule="auto"/>
              <w:ind w:left="720" w:hanging="360"/>
              <w:contextualSpacing w:val="0"/>
              <w:rPr>
                <w:rFonts w:ascii="Cambria" w:cs="Cambria" w:eastAsia="Cambria" w:hAnsi="Cambria"/>
              </w:rPr>
            </w:pPr>
            <w:r w:rsidDel="00000000" w:rsidR="00000000" w:rsidRPr="00000000">
              <w:rPr>
                <w:rFonts w:ascii="Cambria" w:cs="Cambria" w:eastAsia="Cambria" w:hAnsi="Cambria"/>
                <w:rtl w:val="0"/>
              </w:rPr>
              <w:t xml:space="preserve">Resources Needed</w:t>
            </w:r>
          </w:p>
        </w:tc>
        <w:tc>
          <w:tcPr>
            <w:shd w:fill="auto" w:val="clear"/>
            <w:tcMar>
              <w:top w:w="0.0" w:type="dxa"/>
              <w:left w:w="0.0" w:type="dxa"/>
              <w:bottom w:w="0.0" w:type="dxa"/>
              <w:right w:w="0.0" w:type="dxa"/>
            </w:tcMar>
            <w:vAlign w:val="center"/>
          </w:tcPr>
          <w:p w:rsidR="00000000" w:rsidDel="00000000" w:rsidP="00000000" w:rsidRDefault="00000000" w:rsidRPr="00000000" w14:paraId="00000220">
            <w:pPr>
              <w:widowControl w:val="0"/>
              <w:spacing w:line="240" w:lineRule="auto"/>
              <w:contextualSpacing w:val="0"/>
              <w:jc w:val="center"/>
              <w:rPr>
                <w:rFonts w:ascii="Cambria" w:cs="Cambria" w:eastAsia="Cambria" w:hAnsi="Cambria"/>
              </w:rPr>
            </w:pPr>
            <w:r w:rsidDel="00000000" w:rsidR="00000000" w:rsidRPr="00000000">
              <w:rPr>
                <w:rFonts w:ascii="Cambria" w:cs="Cambria" w:eastAsia="Cambria" w:hAnsi="Cambria"/>
                <w:rtl w:val="0"/>
              </w:rPr>
              <w:t xml:space="preserve">Jake</w:t>
            </w:r>
          </w:p>
        </w:tc>
        <w:tc>
          <w:tcPr>
            <w:vMerge w:val="continue"/>
            <w:shd w:fill="auto" w:val="clear"/>
            <w:tcMar>
              <w:top w:w="100.0" w:type="dxa"/>
              <w:left w:w="100.0" w:type="dxa"/>
              <w:bottom w:w="100.0" w:type="dxa"/>
              <w:right w:w="100.0" w:type="dxa"/>
            </w:tcMar>
          </w:tcPr>
          <w:p w:rsidR="00000000" w:rsidDel="00000000" w:rsidP="00000000" w:rsidRDefault="00000000" w:rsidRPr="00000000" w14:paraId="00000221">
            <w:pPr>
              <w:widowControl w:val="0"/>
              <w:spacing w:line="240" w:lineRule="auto"/>
              <w:contextualSpacing w:val="0"/>
              <w:jc w:val="center"/>
              <w:rPr>
                <w:rFonts w:ascii="Cambria" w:cs="Cambria" w:eastAsia="Cambria" w:hAnsi="Cambria"/>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22">
            <w:pPr>
              <w:widowControl w:val="0"/>
              <w:spacing w:line="240" w:lineRule="auto"/>
              <w:contextualSpacing w:val="0"/>
              <w:jc w:val="center"/>
              <w:rPr>
                <w:rFonts w:ascii="Cambria" w:cs="Cambria" w:eastAsia="Cambria" w:hAnsi="Cambria"/>
              </w:rPr>
            </w:pPr>
            <w:r w:rsidDel="00000000" w:rsidR="00000000" w:rsidRPr="00000000">
              <w:rPr>
                <w:rFonts w:ascii="Cambria" w:cs="Cambria" w:eastAsia="Cambria" w:hAnsi="Cambria"/>
                <w:rtl w:val="0"/>
              </w:rPr>
              <w:t xml:space="preserve">Complete</w:t>
            </w:r>
          </w:p>
        </w:tc>
      </w:tr>
      <w:tr>
        <w:trPr>
          <w:trHeight w:val="420" w:hRule="atLeast"/>
        </w:trPr>
        <w:tc>
          <w:tcPr>
            <w:tcBorders>
              <w:top w:color="ffffff" w:space="0" w:sz="8" w:val="single"/>
              <w:bottom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223">
            <w:pPr>
              <w:widowControl w:val="0"/>
              <w:numPr>
                <w:ilvl w:val="0"/>
                <w:numId w:val="33"/>
              </w:numPr>
              <w:spacing w:line="240" w:lineRule="auto"/>
              <w:ind w:left="720" w:hanging="360"/>
              <w:contextualSpacing w:val="0"/>
              <w:rPr>
                <w:rFonts w:ascii="Cambria" w:cs="Cambria" w:eastAsia="Cambria" w:hAnsi="Cambria"/>
              </w:rPr>
            </w:pPr>
            <w:r w:rsidDel="00000000" w:rsidR="00000000" w:rsidRPr="00000000">
              <w:rPr>
                <w:rFonts w:ascii="Cambria" w:cs="Cambria" w:eastAsia="Cambria" w:hAnsi="Cambria"/>
                <w:rtl w:val="0"/>
              </w:rPr>
              <w:t xml:space="preserve">External Dependencies</w:t>
            </w:r>
          </w:p>
        </w:tc>
        <w:tc>
          <w:tcPr>
            <w:shd w:fill="auto" w:val="clear"/>
            <w:tcMar>
              <w:top w:w="0.0" w:type="dxa"/>
              <w:left w:w="0.0" w:type="dxa"/>
              <w:bottom w:w="0.0" w:type="dxa"/>
              <w:right w:w="0.0" w:type="dxa"/>
            </w:tcMar>
            <w:vAlign w:val="center"/>
          </w:tcPr>
          <w:p w:rsidR="00000000" w:rsidDel="00000000" w:rsidP="00000000" w:rsidRDefault="00000000" w:rsidRPr="00000000" w14:paraId="00000224">
            <w:pPr>
              <w:widowControl w:val="0"/>
              <w:spacing w:line="240" w:lineRule="auto"/>
              <w:contextualSpacing w:val="0"/>
              <w:jc w:val="center"/>
              <w:rPr>
                <w:rFonts w:ascii="Cambria" w:cs="Cambria" w:eastAsia="Cambria" w:hAnsi="Cambria"/>
              </w:rPr>
            </w:pPr>
            <w:r w:rsidDel="00000000" w:rsidR="00000000" w:rsidRPr="00000000">
              <w:rPr>
                <w:rFonts w:ascii="Cambria" w:cs="Cambria" w:eastAsia="Cambria" w:hAnsi="Cambria"/>
                <w:rtl w:val="0"/>
              </w:rPr>
              <w:t xml:space="preserve">Jake</w:t>
            </w:r>
          </w:p>
        </w:tc>
        <w:tc>
          <w:tcPr>
            <w:vMerge w:val="continue"/>
            <w:shd w:fill="auto" w:val="clear"/>
            <w:tcMar>
              <w:top w:w="100.0" w:type="dxa"/>
              <w:left w:w="100.0" w:type="dxa"/>
              <w:bottom w:w="100.0" w:type="dxa"/>
              <w:right w:w="100.0" w:type="dxa"/>
            </w:tcMar>
          </w:tcPr>
          <w:p w:rsidR="00000000" w:rsidDel="00000000" w:rsidP="00000000" w:rsidRDefault="00000000" w:rsidRPr="00000000" w14:paraId="00000225">
            <w:pPr>
              <w:widowControl w:val="0"/>
              <w:spacing w:line="240" w:lineRule="auto"/>
              <w:contextualSpacing w:val="0"/>
              <w:jc w:val="center"/>
              <w:rPr>
                <w:rFonts w:ascii="Cambria" w:cs="Cambria" w:eastAsia="Cambria" w:hAnsi="Cambria"/>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26">
            <w:pPr>
              <w:widowControl w:val="0"/>
              <w:spacing w:line="240" w:lineRule="auto"/>
              <w:contextualSpacing w:val="0"/>
              <w:jc w:val="center"/>
              <w:rPr>
                <w:rFonts w:ascii="Cambria" w:cs="Cambria" w:eastAsia="Cambria" w:hAnsi="Cambria"/>
              </w:rPr>
            </w:pPr>
            <w:r w:rsidDel="00000000" w:rsidR="00000000" w:rsidRPr="00000000">
              <w:rPr>
                <w:rFonts w:ascii="Cambria" w:cs="Cambria" w:eastAsia="Cambria" w:hAnsi="Cambria"/>
                <w:rtl w:val="0"/>
              </w:rPr>
              <w:t xml:space="preserve">Complete</w:t>
            </w:r>
          </w:p>
        </w:tc>
      </w:tr>
      <w:tr>
        <w:trPr>
          <w:trHeight w:val="460" w:hRule="atLeast"/>
        </w:trPr>
        <w:tc>
          <w:tcPr>
            <w:tcBorders>
              <w:top w:color="ffffff" w:space="0" w:sz="8" w:val="single"/>
              <w:bottom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227">
            <w:pPr>
              <w:widowControl w:val="0"/>
              <w:numPr>
                <w:ilvl w:val="0"/>
                <w:numId w:val="33"/>
              </w:numPr>
              <w:spacing w:line="240" w:lineRule="auto"/>
              <w:ind w:left="720" w:hanging="360"/>
              <w:contextualSpacing w:val="0"/>
              <w:rPr>
                <w:rFonts w:ascii="Cambria" w:cs="Cambria" w:eastAsia="Cambria" w:hAnsi="Cambria"/>
              </w:rPr>
            </w:pPr>
            <w:r w:rsidDel="00000000" w:rsidR="00000000" w:rsidRPr="00000000">
              <w:rPr>
                <w:rFonts w:ascii="Cambria" w:cs="Cambria" w:eastAsia="Cambria" w:hAnsi="Cambria"/>
                <w:rtl w:val="0"/>
              </w:rPr>
              <w:t xml:space="preserve">Requirements</w:t>
            </w:r>
          </w:p>
        </w:tc>
        <w:tc>
          <w:tcPr>
            <w:shd w:fill="auto" w:val="clear"/>
            <w:tcMar>
              <w:top w:w="0.0" w:type="dxa"/>
              <w:left w:w="0.0" w:type="dxa"/>
              <w:bottom w:w="0.0" w:type="dxa"/>
              <w:right w:w="0.0" w:type="dxa"/>
            </w:tcMar>
            <w:vAlign w:val="center"/>
          </w:tcPr>
          <w:p w:rsidR="00000000" w:rsidDel="00000000" w:rsidP="00000000" w:rsidRDefault="00000000" w:rsidRPr="00000000" w14:paraId="00000228">
            <w:pPr>
              <w:widowControl w:val="0"/>
              <w:spacing w:line="240" w:lineRule="auto"/>
              <w:contextualSpacing w:val="0"/>
              <w:jc w:val="center"/>
              <w:rPr>
                <w:rFonts w:ascii="Cambria" w:cs="Cambria" w:eastAsia="Cambria" w:hAnsi="Cambria"/>
              </w:rPr>
            </w:pPr>
            <w:r w:rsidDel="00000000" w:rsidR="00000000" w:rsidRPr="00000000">
              <w:rPr>
                <w:rFonts w:ascii="Cambria" w:cs="Cambria" w:eastAsia="Cambria" w:hAnsi="Cambria"/>
                <w:rtl w:val="0"/>
              </w:rPr>
              <w:t xml:space="preserve">Jake</w:t>
            </w:r>
          </w:p>
        </w:tc>
        <w:tc>
          <w:tcPr>
            <w:vMerge w:val="continue"/>
            <w:shd w:fill="auto" w:val="clear"/>
            <w:tcMar>
              <w:top w:w="100.0" w:type="dxa"/>
              <w:left w:w="100.0" w:type="dxa"/>
              <w:bottom w:w="100.0" w:type="dxa"/>
              <w:right w:w="100.0" w:type="dxa"/>
            </w:tcMar>
          </w:tcPr>
          <w:p w:rsidR="00000000" w:rsidDel="00000000" w:rsidP="00000000" w:rsidRDefault="00000000" w:rsidRPr="00000000" w14:paraId="00000229">
            <w:pPr>
              <w:widowControl w:val="0"/>
              <w:spacing w:line="240" w:lineRule="auto"/>
              <w:contextualSpacing w:val="0"/>
              <w:jc w:val="center"/>
              <w:rPr>
                <w:rFonts w:ascii="Cambria" w:cs="Cambria" w:eastAsia="Cambria" w:hAnsi="Cambria"/>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2A">
            <w:pPr>
              <w:widowControl w:val="0"/>
              <w:spacing w:line="240" w:lineRule="auto"/>
              <w:contextualSpacing w:val="0"/>
              <w:jc w:val="center"/>
              <w:rPr>
                <w:rFonts w:ascii="Cambria" w:cs="Cambria" w:eastAsia="Cambria" w:hAnsi="Cambria"/>
              </w:rPr>
            </w:pPr>
            <w:r w:rsidDel="00000000" w:rsidR="00000000" w:rsidRPr="00000000">
              <w:rPr>
                <w:rFonts w:ascii="Cambria" w:cs="Cambria" w:eastAsia="Cambria" w:hAnsi="Cambria"/>
                <w:rtl w:val="0"/>
              </w:rPr>
              <w:t xml:space="preserve">Complete</w:t>
            </w:r>
          </w:p>
        </w:tc>
      </w:tr>
      <w:tr>
        <w:trPr>
          <w:trHeight w:val="480" w:hRule="atLeast"/>
        </w:trPr>
        <w:tc>
          <w:tcPr>
            <w:tcBorders>
              <w:top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22B">
            <w:pPr>
              <w:widowControl w:val="0"/>
              <w:numPr>
                <w:ilvl w:val="0"/>
                <w:numId w:val="33"/>
              </w:numPr>
              <w:spacing w:line="240" w:lineRule="auto"/>
              <w:ind w:left="720" w:hanging="360"/>
              <w:contextualSpacing w:val="0"/>
              <w:rPr>
                <w:rFonts w:ascii="Cambria" w:cs="Cambria" w:eastAsia="Cambria" w:hAnsi="Cambria"/>
              </w:rPr>
            </w:pPr>
            <w:r w:rsidDel="00000000" w:rsidR="00000000" w:rsidRPr="00000000">
              <w:rPr>
                <w:rFonts w:ascii="Cambria" w:cs="Cambria" w:eastAsia="Cambria" w:hAnsi="Cambria"/>
                <w:rtl w:val="0"/>
              </w:rPr>
              <w:t xml:space="preserve">Design</w:t>
            </w:r>
          </w:p>
        </w:tc>
        <w:tc>
          <w:tcPr>
            <w:shd w:fill="auto" w:val="clear"/>
            <w:tcMar>
              <w:top w:w="0.0" w:type="dxa"/>
              <w:left w:w="0.0" w:type="dxa"/>
              <w:bottom w:w="0.0" w:type="dxa"/>
              <w:right w:w="0.0" w:type="dxa"/>
            </w:tcMar>
            <w:vAlign w:val="center"/>
          </w:tcPr>
          <w:p w:rsidR="00000000" w:rsidDel="00000000" w:rsidP="00000000" w:rsidRDefault="00000000" w:rsidRPr="00000000" w14:paraId="0000022C">
            <w:pPr>
              <w:widowControl w:val="0"/>
              <w:spacing w:line="240" w:lineRule="auto"/>
              <w:contextualSpacing w:val="0"/>
              <w:jc w:val="center"/>
              <w:rPr>
                <w:rFonts w:ascii="Cambria" w:cs="Cambria" w:eastAsia="Cambria" w:hAnsi="Cambria"/>
              </w:rPr>
            </w:pPr>
            <w:r w:rsidDel="00000000" w:rsidR="00000000" w:rsidRPr="00000000">
              <w:rPr>
                <w:rFonts w:ascii="Cambria" w:cs="Cambria" w:eastAsia="Cambria" w:hAnsi="Cambria"/>
                <w:rtl w:val="0"/>
              </w:rPr>
              <w:t xml:space="preserve">Peter</w:t>
            </w:r>
          </w:p>
        </w:tc>
        <w:tc>
          <w:tcPr>
            <w:vMerge w:val="continue"/>
            <w:shd w:fill="auto" w:val="clear"/>
            <w:tcMar>
              <w:top w:w="100.0" w:type="dxa"/>
              <w:left w:w="100.0" w:type="dxa"/>
              <w:bottom w:w="100.0" w:type="dxa"/>
              <w:right w:w="100.0" w:type="dxa"/>
            </w:tcMar>
          </w:tcPr>
          <w:p w:rsidR="00000000" w:rsidDel="00000000" w:rsidP="00000000" w:rsidRDefault="00000000" w:rsidRPr="00000000" w14:paraId="0000022D">
            <w:pPr>
              <w:widowControl w:val="0"/>
              <w:spacing w:line="240" w:lineRule="auto"/>
              <w:contextualSpacing w:val="0"/>
              <w:jc w:val="center"/>
              <w:rPr>
                <w:rFonts w:ascii="Cambria" w:cs="Cambria" w:eastAsia="Cambria" w:hAnsi="Cambria"/>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2E">
            <w:pPr>
              <w:widowControl w:val="0"/>
              <w:spacing w:line="240" w:lineRule="auto"/>
              <w:contextualSpacing w:val="0"/>
              <w:jc w:val="center"/>
              <w:rPr>
                <w:rFonts w:ascii="Cambria" w:cs="Cambria" w:eastAsia="Cambria" w:hAnsi="Cambria"/>
              </w:rPr>
            </w:pPr>
            <w:r w:rsidDel="00000000" w:rsidR="00000000" w:rsidRPr="00000000">
              <w:rPr>
                <w:rFonts w:ascii="Cambria" w:cs="Cambria" w:eastAsia="Cambria" w:hAnsi="Cambria"/>
                <w:rtl w:val="0"/>
              </w:rPr>
              <w:t xml:space="preserve">Complete</w:t>
            </w:r>
          </w:p>
        </w:tc>
      </w:tr>
      <w:tr>
        <w:trPr>
          <w:trHeight w:val="360" w:hRule="atLeast"/>
        </w:trPr>
        <w:tc>
          <w:tcPr>
            <w:tcBorders>
              <w:bottom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22F">
            <w:pPr>
              <w:widowControl w:val="0"/>
              <w:numPr>
                <w:ilvl w:val="0"/>
                <w:numId w:val="33"/>
              </w:numPr>
              <w:spacing w:line="240" w:lineRule="auto"/>
              <w:ind w:left="720" w:hanging="360"/>
              <w:contextualSpacing w:val="0"/>
              <w:rPr>
                <w:rFonts w:ascii="Cambria" w:cs="Cambria" w:eastAsia="Cambria" w:hAnsi="Cambria"/>
              </w:rPr>
            </w:pPr>
            <w:r w:rsidDel="00000000" w:rsidR="00000000" w:rsidRPr="00000000">
              <w:rPr>
                <w:rFonts w:ascii="Cambria" w:cs="Cambria" w:eastAsia="Cambria" w:hAnsi="Cambria"/>
                <w:rtl w:val="0"/>
              </w:rPr>
              <w:t xml:space="preserve">Implementation</w:t>
            </w:r>
          </w:p>
        </w:tc>
        <w:tc>
          <w:tcPr>
            <w:shd w:fill="auto" w:val="clear"/>
            <w:tcMar>
              <w:top w:w="0.0" w:type="dxa"/>
              <w:left w:w="0.0" w:type="dxa"/>
              <w:bottom w:w="0.0" w:type="dxa"/>
              <w:right w:w="0.0" w:type="dxa"/>
            </w:tcMar>
            <w:vAlign w:val="center"/>
          </w:tcPr>
          <w:p w:rsidR="00000000" w:rsidDel="00000000" w:rsidP="00000000" w:rsidRDefault="00000000" w:rsidRPr="00000000" w14:paraId="00000230">
            <w:pPr>
              <w:widowControl w:val="0"/>
              <w:spacing w:line="240" w:lineRule="auto"/>
              <w:contextualSpacing w:val="0"/>
              <w:jc w:val="center"/>
              <w:rPr>
                <w:rFonts w:ascii="Cambria" w:cs="Cambria" w:eastAsia="Cambria" w:hAnsi="Cambria"/>
              </w:rPr>
            </w:pPr>
            <w:r w:rsidDel="00000000" w:rsidR="00000000" w:rsidRPr="00000000">
              <w:rPr>
                <w:rFonts w:ascii="Cambria" w:cs="Cambria" w:eastAsia="Cambria" w:hAnsi="Cambria"/>
                <w:rtl w:val="0"/>
              </w:rPr>
              <w:t xml:space="preserve">Peter</w:t>
            </w:r>
          </w:p>
        </w:tc>
        <w:tc>
          <w:tcPr>
            <w:vMerge w:val="continue"/>
            <w:shd w:fill="auto" w:val="clear"/>
            <w:tcMar>
              <w:top w:w="100.0" w:type="dxa"/>
              <w:left w:w="100.0" w:type="dxa"/>
              <w:bottom w:w="100.0" w:type="dxa"/>
              <w:right w:w="100.0" w:type="dxa"/>
            </w:tcMar>
          </w:tcPr>
          <w:p w:rsidR="00000000" w:rsidDel="00000000" w:rsidP="00000000" w:rsidRDefault="00000000" w:rsidRPr="00000000" w14:paraId="00000231">
            <w:pPr>
              <w:widowControl w:val="0"/>
              <w:spacing w:line="240" w:lineRule="auto"/>
              <w:contextualSpacing w:val="0"/>
              <w:jc w:val="center"/>
              <w:rPr>
                <w:rFonts w:ascii="Cambria" w:cs="Cambria" w:eastAsia="Cambria" w:hAnsi="Cambria"/>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32">
            <w:pPr>
              <w:widowControl w:val="0"/>
              <w:spacing w:line="240" w:lineRule="auto"/>
              <w:contextualSpacing w:val="0"/>
              <w:jc w:val="center"/>
              <w:rPr>
                <w:rFonts w:ascii="Cambria" w:cs="Cambria" w:eastAsia="Cambria" w:hAnsi="Cambria"/>
              </w:rPr>
            </w:pPr>
            <w:r w:rsidDel="00000000" w:rsidR="00000000" w:rsidRPr="00000000">
              <w:rPr>
                <w:rFonts w:ascii="Cambria" w:cs="Cambria" w:eastAsia="Cambria" w:hAnsi="Cambria"/>
                <w:rtl w:val="0"/>
              </w:rPr>
              <w:t xml:space="preserve">Complete</w:t>
            </w:r>
          </w:p>
        </w:tc>
      </w:tr>
      <w:tr>
        <w:trPr>
          <w:trHeight w:val="500" w:hRule="atLeast"/>
        </w:trPr>
        <w:tc>
          <w:tcPr>
            <w:tcBorders>
              <w:top w:color="ffffff" w:space="0" w:sz="8" w:val="single"/>
              <w:bottom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233">
            <w:pPr>
              <w:widowControl w:val="0"/>
              <w:numPr>
                <w:ilvl w:val="0"/>
                <w:numId w:val="33"/>
              </w:numPr>
              <w:spacing w:line="240" w:lineRule="auto"/>
              <w:ind w:left="720" w:hanging="360"/>
              <w:contextualSpacing w:val="0"/>
              <w:rPr>
                <w:rFonts w:ascii="Cambria" w:cs="Cambria" w:eastAsia="Cambria" w:hAnsi="Cambria"/>
              </w:rPr>
            </w:pPr>
            <w:r w:rsidDel="00000000" w:rsidR="00000000" w:rsidRPr="00000000">
              <w:rPr>
                <w:rFonts w:ascii="Cambria" w:cs="Cambria" w:eastAsia="Cambria" w:hAnsi="Cambria"/>
                <w:rtl w:val="0"/>
              </w:rPr>
              <w:t xml:space="preserve">Test Plan</w:t>
            </w:r>
          </w:p>
        </w:tc>
        <w:tc>
          <w:tcPr>
            <w:shd w:fill="auto" w:val="clear"/>
            <w:tcMar>
              <w:top w:w="0.0" w:type="dxa"/>
              <w:left w:w="0.0" w:type="dxa"/>
              <w:bottom w:w="0.0" w:type="dxa"/>
              <w:right w:w="0.0" w:type="dxa"/>
            </w:tcMar>
            <w:vAlign w:val="center"/>
          </w:tcPr>
          <w:p w:rsidR="00000000" w:rsidDel="00000000" w:rsidP="00000000" w:rsidRDefault="00000000" w:rsidRPr="00000000" w14:paraId="00000234">
            <w:pPr>
              <w:widowControl w:val="0"/>
              <w:spacing w:line="240" w:lineRule="auto"/>
              <w:contextualSpacing w:val="0"/>
              <w:jc w:val="center"/>
              <w:rPr>
                <w:rFonts w:ascii="Cambria" w:cs="Cambria" w:eastAsia="Cambria" w:hAnsi="Cambria"/>
              </w:rPr>
            </w:pPr>
            <w:r w:rsidDel="00000000" w:rsidR="00000000" w:rsidRPr="00000000">
              <w:rPr>
                <w:rFonts w:ascii="Cambria" w:cs="Cambria" w:eastAsia="Cambria" w:hAnsi="Cambria"/>
                <w:rtl w:val="0"/>
              </w:rPr>
              <w:t xml:space="preserve">Renata, Joshua</w:t>
            </w:r>
          </w:p>
        </w:tc>
        <w:tc>
          <w:tcPr>
            <w:vMerge w:val="continue"/>
            <w:shd w:fill="auto" w:val="clear"/>
            <w:tcMar>
              <w:top w:w="100.0" w:type="dxa"/>
              <w:left w:w="100.0" w:type="dxa"/>
              <w:bottom w:w="100.0" w:type="dxa"/>
              <w:right w:w="100.0" w:type="dxa"/>
            </w:tcMar>
          </w:tcPr>
          <w:p w:rsidR="00000000" w:rsidDel="00000000" w:rsidP="00000000" w:rsidRDefault="00000000" w:rsidRPr="00000000" w14:paraId="00000235">
            <w:pPr>
              <w:widowControl w:val="0"/>
              <w:spacing w:line="240" w:lineRule="auto"/>
              <w:contextualSpacing w:val="0"/>
              <w:jc w:val="center"/>
              <w:rPr>
                <w:rFonts w:ascii="Cambria" w:cs="Cambria" w:eastAsia="Cambria" w:hAnsi="Cambria"/>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36">
            <w:pPr>
              <w:widowControl w:val="0"/>
              <w:spacing w:line="240" w:lineRule="auto"/>
              <w:contextualSpacing w:val="0"/>
              <w:jc w:val="center"/>
              <w:rPr>
                <w:rFonts w:ascii="Cambria" w:cs="Cambria" w:eastAsia="Cambria" w:hAnsi="Cambria"/>
              </w:rPr>
            </w:pPr>
            <w:r w:rsidDel="00000000" w:rsidR="00000000" w:rsidRPr="00000000">
              <w:rPr>
                <w:rFonts w:ascii="Cambria" w:cs="Cambria" w:eastAsia="Cambria" w:hAnsi="Cambria"/>
                <w:rtl w:val="0"/>
              </w:rPr>
              <w:t xml:space="preserve">Complete</w:t>
            </w:r>
          </w:p>
        </w:tc>
      </w:tr>
      <w:tr>
        <w:trPr>
          <w:trHeight w:val="140" w:hRule="atLeast"/>
        </w:trPr>
        <w:tc>
          <w:tcPr>
            <w:tcBorders>
              <w:top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237">
            <w:pPr>
              <w:widowControl w:val="0"/>
              <w:numPr>
                <w:ilvl w:val="0"/>
                <w:numId w:val="33"/>
              </w:numPr>
              <w:spacing w:line="240" w:lineRule="auto"/>
              <w:ind w:left="720" w:hanging="360"/>
              <w:contextualSpacing w:val="0"/>
              <w:rPr>
                <w:rFonts w:ascii="Cambria" w:cs="Cambria" w:eastAsia="Cambria" w:hAnsi="Cambria"/>
              </w:rPr>
            </w:pPr>
            <w:r w:rsidDel="00000000" w:rsidR="00000000" w:rsidRPr="00000000">
              <w:rPr>
                <w:rFonts w:ascii="Cambria" w:cs="Cambria" w:eastAsia="Cambria" w:hAnsi="Cambria"/>
                <w:rtl w:val="0"/>
              </w:rPr>
              <w:t xml:space="preserve">Task Plan</w:t>
            </w:r>
          </w:p>
        </w:tc>
        <w:tc>
          <w:tcPr>
            <w:shd w:fill="auto" w:val="clear"/>
            <w:tcMar>
              <w:top w:w="0.0" w:type="dxa"/>
              <w:left w:w="0.0" w:type="dxa"/>
              <w:bottom w:w="0.0" w:type="dxa"/>
              <w:right w:w="0.0" w:type="dxa"/>
            </w:tcMar>
            <w:vAlign w:val="center"/>
          </w:tcPr>
          <w:p w:rsidR="00000000" w:rsidDel="00000000" w:rsidP="00000000" w:rsidRDefault="00000000" w:rsidRPr="00000000" w14:paraId="00000238">
            <w:pPr>
              <w:widowControl w:val="0"/>
              <w:spacing w:line="240" w:lineRule="auto"/>
              <w:contextualSpacing w:val="0"/>
              <w:jc w:val="center"/>
              <w:rPr>
                <w:rFonts w:ascii="Cambria" w:cs="Cambria" w:eastAsia="Cambria" w:hAnsi="Cambria"/>
              </w:rPr>
            </w:pPr>
            <w:r w:rsidDel="00000000" w:rsidR="00000000" w:rsidRPr="00000000">
              <w:rPr>
                <w:rFonts w:ascii="Cambria" w:cs="Cambria" w:eastAsia="Cambria" w:hAnsi="Cambria"/>
                <w:rtl w:val="0"/>
              </w:rPr>
              <w:t xml:space="preserve">Joshua</w:t>
            </w:r>
          </w:p>
        </w:tc>
        <w:tc>
          <w:tcPr>
            <w:vMerge w:val="continue"/>
            <w:shd w:fill="auto" w:val="clear"/>
            <w:tcMar>
              <w:top w:w="100.0" w:type="dxa"/>
              <w:left w:w="100.0" w:type="dxa"/>
              <w:bottom w:w="100.0" w:type="dxa"/>
              <w:right w:w="100.0" w:type="dxa"/>
            </w:tcMar>
          </w:tcPr>
          <w:p w:rsidR="00000000" w:rsidDel="00000000" w:rsidP="00000000" w:rsidRDefault="00000000" w:rsidRPr="00000000" w14:paraId="00000239">
            <w:pPr>
              <w:widowControl w:val="0"/>
              <w:spacing w:line="240" w:lineRule="auto"/>
              <w:contextualSpacing w:val="0"/>
              <w:jc w:val="center"/>
              <w:rPr>
                <w:rFonts w:ascii="Cambria" w:cs="Cambria" w:eastAsia="Cambria" w:hAnsi="Cambria"/>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3A">
            <w:pPr>
              <w:widowControl w:val="0"/>
              <w:spacing w:line="240" w:lineRule="auto"/>
              <w:contextualSpacing w:val="0"/>
              <w:jc w:val="center"/>
              <w:rPr>
                <w:rFonts w:ascii="Cambria" w:cs="Cambria" w:eastAsia="Cambria" w:hAnsi="Cambria"/>
              </w:rPr>
            </w:pPr>
            <w:r w:rsidDel="00000000" w:rsidR="00000000" w:rsidRPr="00000000">
              <w:rPr>
                <w:rFonts w:ascii="Cambria" w:cs="Cambria" w:eastAsia="Cambria" w:hAnsi="Cambria"/>
                <w:rtl w:val="0"/>
              </w:rPr>
              <w:t xml:space="preserve">Complete</w:t>
            </w:r>
          </w:p>
        </w:tc>
      </w:tr>
      <w:tr>
        <w:tc>
          <w:tcPr>
            <w:shd w:fill="auto" w:val="clear"/>
            <w:tcMar>
              <w:top w:w="100.0" w:type="dxa"/>
              <w:left w:w="100.0" w:type="dxa"/>
              <w:bottom w:w="100.0" w:type="dxa"/>
              <w:right w:w="100.0" w:type="dxa"/>
            </w:tcMar>
          </w:tcPr>
          <w:p w:rsidR="00000000" w:rsidDel="00000000" w:rsidP="00000000" w:rsidRDefault="00000000" w:rsidRPr="00000000" w14:paraId="0000023B">
            <w:pPr>
              <w:widowControl w:val="0"/>
              <w:spacing w:line="240" w:lineRule="auto"/>
              <w:contextualSpacing w:val="0"/>
              <w:rPr>
                <w:rFonts w:ascii="Cambria" w:cs="Cambria" w:eastAsia="Cambria" w:hAnsi="Cambria"/>
              </w:rPr>
            </w:pPr>
            <w:r w:rsidDel="00000000" w:rsidR="00000000" w:rsidRPr="00000000">
              <w:rPr>
                <w:rFonts w:ascii="Cambria" w:cs="Cambria" w:eastAsia="Cambria" w:hAnsi="Cambria"/>
                <w:rtl w:val="0"/>
              </w:rPr>
              <w:t xml:space="preserve">Draft OPR1 Slides</w:t>
            </w:r>
          </w:p>
        </w:tc>
        <w:tc>
          <w:tcPr>
            <w:shd w:fill="auto" w:val="clear"/>
            <w:tcMar>
              <w:top w:w="72.0" w:type="dxa"/>
              <w:left w:w="72.0" w:type="dxa"/>
              <w:bottom w:w="72.0" w:type="dxa"/>
              <w:right w:w="72.0" w:type="dxa"/>
            </w:tcMar>
          </w:tcPr>
          <w:p w:rsidR="00000000" w:rsidDel="00000000" w:rsidP="00000000" w:rsidRDefault="00000000" w:rsidRPr="00000000" w14:paraId="0000023C">
            <w:pPr>
              <w:widowControl w:val="0"/>
              <w:spacing w:line="240" w:lineRule="auto"/>
              <w:contextualSpacing w:val="0"/>
              <w:jc w:val="center"/>
              <w:rPr>
                <w:rFonts w:ascii="Cambria" w:cs="Cambria" w:eastAsia="Cambria" w:hAnsi="Cambria"/>
              </w:rPr>
            </w:pPr>
            <w:r w:rsidDel="00000000" w:rsidR="00000000" w:rsidRPr="00000000">
              <w:rPr>
                <w:rFonts w:ascii="Cambria" w:cs="Cambria" w:eastAsia="Cambria" w:hAnsi="Cambria"/>
                <w:rtl w:val="0"/>
              </w:rPr>
              <w:t xml:space="preserve">Joshua</w:t>
            </w:r>
          </w:p>
        </w:tc>
        <w:tc>
          <w:tcPr>
            <w:shd w:fill="auto" w:val="clear"/>
            <w:tcMar>
              <w:top w:w="100.0" w:type="dxa"/>
              <w:left w:w="100.0" w:type="dxa"/>
              <w:bottom w:w="100.0" w:type="dxa"/>
              <w:right w:w="100.0" w:type="dxa"/>
            </w:tcMar>
          </w:tcPr>
          <w:p w:rsidR="00000000" w:rsidDel="00000000" w:rsidP="00000000" w:rsidRDefault="00000000" w:rsidRPr="00000000" w14:paraId="0000023D">
            <w:pPr>
              <w:widowControl w:val="0"/>
              <w:spacing w:line="240" w:lineRule="auto"/>
              <w:contextualSpacing w:val="0"/>
              <w:jc w:val="center"/>
              <w:rPr>
                <w:rFonts w:ascii="Cambria" w:cs="Cambria" w:eastAsia="Cambria" w:hAnsi="Cambria"/>
              </w:rPr>
            </w:pPr>
            <w:r w:rsidDel="00000000" w:rsidR="00000000" w:rsidRPr="00000000">
              <w:rPr>
                <w:rFonts w:ascii="Cambria" w:cs="Cambria" w:eastAsia="Cambria" w:hAnsi="Cambria"/>
                <w:rtl w:val="0"/>
              </w:rPr>
              <w:t xml:space="preserve">2-02-2018</w:t>
            </w:r>
          </w:p>
        </w:tc>
        <w:tc>
          <w:tcPr>
            <w:shd w:fill="auto" w:val="clear"/>
            <w:tcMar>
              <w:top w:w="100.0" w:type="dxa"/>
              <w:left w:w="100.0" w:type="dxa"/>
              <w:bottom w:w="100.0" w:type="dxa"/>
              <w:right w:w="100.0" w:type="dxa"/>
            </w:tcMar>
          </w:tcPr>
          <w:p w:rsidR="00000000" w:rsidDel="00000000" w:rsidP="00000000" w:rsidRDefault="00000000" w:rsidRPr="00000000" w14:paraId="0000023E">
            <w:pPr>
              <w:widowControl w:val="0"/>
              <w:spacing w:line="240" w:lineRule="auto"/>
              <w:contextualSpacing w:val="0"/>
              <w:jc w:val="center"/>
              <w:rPr>
                <w:rFonts w:ascii="Cambria" w:cs="Cambria" w:eastAsia="Cambria" w:hAnsi="Cambria"/>
              </w:rPr>
            </w:pPr>
            <w:r w:rsidDel="00000000" w:rsidR="00000000" w:rsidRPr="00000000">
              <w:rPr>
                <w:rFonts w:ascii="Cambria" w:cs="Cambria" w:eastAsia="Cambria" w:hAnsi="Cambria"/>
                <w:rtl w:val="0"/>
              </w:rPr>
              <w:t xml:space="preserve">Complete</w:t>
            </w:r>
          </w:p>
        </w:tc>
      </w:tr>
      <w:tr>
        <w:tc>
          <w:tcPr>
            <w:shd w:fill="auto" w:val="clear"/>
            <w:tcMar>
              <w:top w:w="100.0" w:type="dxa"/>
              <w:left w:w="100.0" w:type="dxa"/>
              <w:bottom w:w="100.0" w:type="dxa"/>
              <w:right w:w="100.0" w:type="dxa"/>
            </w:tcMar>
          </w:tcPr>
          <w:p w:rsidR="00000000" w:rsidDel="00000000" w:rsidP="00000000" w:rsidRDefault="00000000" w:rsidRPr="00000000" w14:paraId="0000023F">
            <w:pPr>
              <w:widowControl w:val="0"/>
              <w:spacing w:line="240" w:lineRule="auto"/>
              <w:contextualSpacing w:val="0"/>
              <w:rPr>
                <w:rFonts w:ascii="Cambria" w:cs="Cambria" w:eastAsia="Cambria" w:hAnsi="Cambria"/>
              </w:rPr>
            </w:pPr>
            <w:r w:rsidDel="00000000" w:rsidR="00000000" w:rsidRPr="00000000">
              <w:rPr>
                <w:rFonts w:ascii="Cambria" w:cs="Cambria" w:eastAsia="Cambria" w:hAnsi="Cambria"/>
                <w:rtl w:val="0"/>
              </w:rPr>
              <w:t xml:space="preserve">Get Logstash categories from Morgan</w:t>
            </w:r>
          </w:p>
        </w:tc>
        <w:tc>
          <w:tcPr>
            <w:shd w:fill="auto" w:val="clear"/>
            <w:tcMar>
              <w:top w:w="72.0" w:type="dxa"/>
              <w:left w:w="72.0" w:type="dxa"/>
              <w:bottom w:w="72.0" w:type="dxa"/>
              <w:right w:w="72.0" w:type="dxa"/>
            </w:tcMar>
          </w:tcPr>
          <w:p w:rsidR="00000000" w:rsidDel="00000000" w:rsidP="00000000" w:rsidRDefault="00000000" w:rsidRPr="00000000" w14:paraId="00000240">
            <w:pPr>
              <w:widowControl w:val="0"/>
              <w:spacing w:line="240" w:lineRule="auto"/>
              <w:contextualSpacing w:val="0"/>
              <w:jc w:val="center"/>
              <w:rPr>
                <w:rFonts w:ascii="Cambria" w:cs="Cambria" w:eastAsia="Cambria" w:hAnsi="Cambria"/>
              </w:rPr>
            </w:pPr>
            <w:r w:rsidDel="00000000" w:rsidR="00000000" w:rsidRPr="00000000">
              <w:rPr>
                <w:rFonts w:ascii="Cambria" w:cs="Cambria" w:eastAsia="Cambria" w:hAnsi="Cambria"/>
                <w:rtl w:val="0"/>
              </w:rPr>
              <w:t xml:space="preserve">Joshua</w:t>
            </w:r>
          </w:p>
        </w:tc>
        <w:tc>
          <w:tcPr>
            <w:shd w:fill="auto" w:val="clear"/>
            <w:tcMar>
              <w:top w:w="100.0" w:type="dxa"/>
              <w:left w:w="100.0" w:type="dxa"/>
              <w:bottom w:w="100.0" w:type="dxa"/>
              <w:right w:w="100.0" w:type="dxa"/>
            </w:tcMar>
          </w:tcPr>
          <w:p w:rsidR="00000000" w:rsidDel="00000000" w:rsidP="00000000" w:rsidRDefault="00000000" w:rsidRPr="00000000" w14:paraId="00000241">
            <w:pPr>
              <w:widowControl w:val="0"/>
              <w:spacing w:line="240" w:lineRule="auto"/>
              <w:contextualSpacing w:val="0"/>
              <w:jc w:val="center"/>
              <w:rPr>
                <w:rFonts w:ascii="Cambria" w:cs="Cambria" w:eastAsia="Cambria" w:hAnsi="Cambria"/>
              </w:rPr>
            </w:pPr>
            <w:r w:rsidDel="00000000" w:rsidR="00000000" w:rsidRPr="00000000">
              <w:rPr>
                <w:rFonts w:ascii="Cambria" w:cs="Cambria" w:eastAsia="Cambria" w:hAnsi="Cambria"/>
                <w:rtl w:val="0"/>
              </w:rPr>
              <w:t xml:space="preserve">2-05-2018</w:t>
            </w:r>
          </w:p>
        </w:tc>
        <w:tc>
          <w:tcPr>
            <w:shd w:fill="auto" w:val="clear"/>
            <w:tcMar>
              <w:top w:w="100.0" w:type="dxa"/>
              <w:left w:w="100.0" w:type="dxa"/>
              <w:bottom w:w="100.0" w:type="dxa"/>
              <w:right w:w="100.0" w:type="dxa"/>
            </w:tcMar>
          </w:tcPr>
          <w:p w:rsidR="00000000" w:rsidDel="00000000" w:rsidP="00000000" w:rsidRDefault="00000000" w:rsidRPr="00000000" w14:paraId="00000242">
            <w:pPr>
              <w:widowControl w:val="0"/>
              <w:spacing w:line="240" w:lineRule="auto"/>
              <w:contextualSpacing w:val="0"/>
              <w:jc w:val="center"/>
              <w:rPr>
                <w:rFonts w:ascii="Cambria" w:cs="Cambria" w:eastAsia="Cambria" w:hAnsi="Cambria"/>
              </w:rPr>
            </w:pPr>
            <w:r w:rsidDel="00000000" w:rsidR="00000000" w:rsidRPr="00000000">
              <w:rPr>
                <w:rFonts w:ascii="Cambria" w:cs="Cambria" w:eastAsia="Cambria" w:hAnsi="Cambria"/>
                <w:rtl w:val="0"/>
              </w:rPr>
              <w:t xml:space="preserve">Complete</w:t>
            </w:r>
          </w:p>
        </w:tc>
      </w:tr>
      <w:tr>
        <w:trPr>
          <w:trHeight w:val="420" w:hRule="atLeast"/>
        </w:trPr>
        <w:tc>
          <w:tcPr>
            <w:tcBorders>
              <w:bottom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243">
            <w:pPr>
              <w:widowControl w:val="0"/>
              <w:spacing w:line="240" w:lineRule="auto"/>
              <w:contextualSpacing w:val="0"/>
              <w:rPr>
                <w:rFonts w:ascii="Cambria" w:cs="Cambria" w:eastAsia="Cambria" w:hAnsi="Cambria"/>
              </w:rPr>
            </w:pPr>
            <w:r w:rsidDel="00000000" w:rsidR="00000000" w:rsidRPr="00000000">
              <w:rPr>
                <w:rFonts w:ascii="Cambria" w:cs="Cambria" w:eastAsia="Cambria" w:hAnsi="Cambria"/>
                <w:rtl w:val="0"/>
              </w:rPr>
              <w:t xml:space="preserve">Draft Development Road Map</w:t>
            </w:r>
          </w:p>
        </w:tc>
        <w:tc>
          <w:tcPr>
            <w:shd w:fill="auto" w:val="clear"/>
            <w:tcMar>
              <w:top w:w="72.0" w:type="dxa"/>
              <w:left w:w="72.0" w:type="dxa"/>
              <w:bottom w:w="72.0" w:type="dxa"/>
              <w:right w:w="72.0" w:type="dxa"/>
            </w:tcMar>
          </w:tcPr>
          <w:p w:rsidR="00000000" w:rsidDel="00000000" w:rsidP="00000000" w:rsidRDefault="00000000" w:rsidRPr="00000000" w14:paraId="00000244">
            <w:pPr>
              <w:widowControl w:val="0"/>
              <w:spacing w:line="240" w:lineRule="auto"/>
              <w:contextualSpacing w:val="0"/>
              <w:jc w:val="center"/>
              <w:rPr>
                <w:rFonts w:ascii="Cambria" w:cs="Cambria" w:eastAsia="Cambria" w:hAnsi="Cambria"/>
              </w:rPr>
            </w:pPr>
            <w:r w:rsidDel="00000000" w:rsidR="00000000" w:rsidRPr="00000000">
              <w:rPr>
                <w:rFonts w:ascii="Cambria" w:cs="Cambria" w:eastAsia="Cambria" w:hAnsi="Cambria"/>
                <w:rtl w:val="0"/>
              </w:rPr>
              <w:t xml:space="preserve">All</w:t>
            </w:r>
          </w:p>
        </w:tc>
        <w:tc>
          <w:tcPr>
            <w:vMerge w:val="restart"/>
            <w:shd w:fill="auto" w:val="clear"/>
            <w:tcMar>
              <w:top w:w="100.0" w:type="dxa"/>
              <w:left w:w="100.0" w:type="dxa"/>
              <w:bottom w:w="100.0" w:type="dxa"/>
              <w:right w:w="100.0" w:type="dxa"/>
            </w:tcMar>
          </w:tcPr>
          <w:p w:rsidR="00000000" w:rsidDel="00000000" w:rsidP="00000000" w:rsidRDefault="00000000" w:rsidRPr="00000000" w14:paraId="00000245">
            <w:pPr>
              <w:widowControl w:val="0"/>
              <w:spacing w:line="240" w:lineRule="auto"/>
              <w:contextualSpacing w:val="0"/>
              <w:jc w:val="center"/>
              <w:rPr>
                <w:rFonts w:ascii="Cambria" w:cs="Cambria" w:eastAsia="Cambria" w:hAnsi="Cambria"/>
              </w:rPr>
            </w:pPr>
            <w:r w:rsidDel="00000000" w:rsidR="00000000" w:rsidRPr="00000000">
              <w:rPr>
                <w:rFonts w:ascii="Cambria" w:cs="Cambria" w:eastAsia="Cambria" w:hAnsi="Cambria"/>
                <w:rtl w:val="0"/>
              </w:rPr>
              <w:t xml:space="preserve">2-05-2018</w:t>
            </w:r>
          </w:p>
        </w:tc>
        <w:tc>
          <w:tcPr>
            <w:vMerge w:val="restart"/>
            <w:shd w:fill="auto" w:val="clear"/>
            <w:tcMar>
              <w:top w:w="100.0" w:type="dxa"/>
              <w:left w:w="100.0" w:type="dxa"/>
              <w:bottom w:w="100.0" w:type="dxa"/>
              <w:right w:w="100.0" w:type="dxa"/>
            </w:tcMar>
          </w:tcPr>
          <w:p w:rsidR="00000000" w:rsidDel="00000000" w:rsidP="00000000" w:rsidRDefault="00000000" w:rsidRPr="00000000" w14:paraId="00000246">
            <w:pPr>
              <w:widowControl w:val="0"/>
              <w:spacing w:line="240" w:lineRule="auto"/>
              <w:contextualSpacing w:val="0"/>
              <w:jc w:val="center"/>
              <w:rPr>
                <w:rFonts w:ascii="Cambria" w:cs="Cambria" w:eastAsia="Cambria" w:hAnsi="Cambria"/>
              </w:rPr>
            </w:pPr>
            <w:r w:rsidDel="00000000" w:rsidR="00000000" w:rsidRPr="00000000">
              <w:rPr>
                <w:rFonts w:ascii="Cambria" w:cs="Cambria" w:eastAsia="Cambria" w:hAnsi="Cambria"/>
                <w:rtl w:val="0"/>
              </w:rPr>
              <w:t xml:space="preserve">Complete</w:t>
            </w:r>
          </w:p>
        </w:tc>
      </w:tr>
      <w:tr>
        <w:trPr>
          <w:trHeight w:val="420" w:hRule="atLeast"/>
        </w:trPr>
        <w:tc>
          <w:tcPr>
            <w:tcBorders>
              <w:top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247">
            <w:pPr>
              <w:widowControl w:val="0"/>
              <w:numPr>
                <w:ilvl w:val="0"/>
                <w:numId w:val="43"/>
              </w:numPr>
              <w:spacing w:line="240" w:lineRule="auto"/>
              <w:ind w:left="720" w:hanging="360"/>
              <w:contextualSpacing w:val="1"/>
              <w:rPr>
                <w:rFonts w:ascii="Cambria" w:cs="Cambria" w:eastAsia="Cambria" w:hAnsi="Cambria"/>
              </w:rPr>
            </w:pPr>
            <w:r w:rsidDel="00000000" w:rsidR="00000000" w:rsidRPr="00000000">
              <w:rPr>
                <w:rFonts w:ascii="Cambria" w:cs="Cambria" w:eastAsia="Cambria" w:hAnsi="Cambria"/>
                <w:rtl w:val="0"/>
              </w:rPr>
              <w:t xml:space="preserve">Split development into phases</w:t>
            </w:r>
          </w:p>
        </w:tc>
        <w:tc>
          <w:tcPr>
            <w:shd w:fill="auto" w:val="clear"/>
            <w:tcMar>
              <w:top w:w="72.0" w:type="dxa"/>
              <w:left w:w="72.0" w:type="dxa"/>
              <w:bottom w:w="72.0" w:type="dxa"/>
              <w:right w:w="72.0" w:type="dxa"/>
            </w:tcMar>
          </w:tcPr>
          <w:p w:rsidR="00000000" w:rsidDel="00000000" w:rsidP="00000000" w:rsidRDefault="00000000" w:rsidRPr="00000000" w14:paraId="00000248">
            <w:pPr>
              <w:widowControl w:val="0"/>
              <w:spacing w:line="240" w:lineRule="auto"/>
              <w:contextualSpacing w:val="0"/>
              <w:jc w:val="center"/>
              <w:rPr>
                <w:rFonts w:ascii="Cambria" w:cs="Cambria" w:eastAsia="Cambria" w:hAnsi="Cambria"/>
              </w:rPr>
            </w:pPr>
            <w:r w:rsidDel="00000000" w:rsidR="00000000" w:rsidRPr="00000000">
              <w:rPr>
                <w:rFonts w:ascii="Cambria" w:cs="Cambria" w:eastAsia="Cambria" w:hAnsi="Cambria"/>
                <w:rtl w:val="0"/>
              </w:rPr>
              <w:t xml:space="preserve">Peter</w:t>
            </w:r>
          </w:p>
        </w:tc>
        <w:tc>
          <w:tcPr>
            <w:vMerge w:val="continue"/>
            <w:shd w:fill="auto" w:val="clear"/>
            <w:tcMar>
              <w:top w:w="100.0" w:type="dxa"/>
              <w:left w:w="100.0" w:type="dxa"/>
              <w:bottom w:w="100.0" w:type="dxa"/>
              <w:right w:w="100.0" w:type="dxa"/>
            </w:tcMar>
          </w:tcPr>
          <w:p w:rsidR="00000000" w:rsidDel="00000000" w:rsidP="00000000" w:rsidRDefault="00000000" w:rsidRPr="00000000" w14:paraId="000002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mbria" w:cs="Cambria" w:eastAsia="Cambria" w:hAnsi="Cambria"/>
              </w:rPr>
            </w:pPr>
            <w:r w:rsidDel="00000000" w:rsidR="00000000" w:rsidRPr="00000000">
              <w:rPr>
                <w:rtl w:val="0"/>
              </w:rPr>
            </w:r>
          </w:p>
        </w:tc>
        <w:tc>
          <w:tcPr>
            <w:vMerge w:val="continue"/>
            <w:shd w:fill="auto" w:val="clear"/>
            <w:tcMar>
              <w:top w:w="100.0" w:type="dxa"/>
              <w:left w:w="100.0" w:type="dxa"/>
              <w:bottom w:w="100.0" w:type="dxa"/>
              <w:right w:w="100.0" w:type="dxa"/>
            </w:tcMar>
          </w:tcPr>
          <w:p w:rsidR="00000000" w:rsidDel="00000000" w:rsidP="00000000" w:rsidRDefault="00000000" w:rsidRPr="00000000" w14:paraId="0000024A">
            <w:pPr>
              <w:widowControl w:val="0"/>
              <w:spacing w:line="240" w:lineRule="auto"/>
              <w:contextualSpacing w:val="0"/>
              <w:jc w:val="center"/>
              <w:rPr>
                <w:rFonts w:ascii="Cambria" w:cs="Cambria" w:eastAsia="Cambria" w:hAnsi="Cambria"/>
              </w:rPr>
            </w:pPr>
            <w:r w:rsidDel="00000000" w:rsidR="00000000" w:rsidRPr="00000000">
              <w:rPr>
                <w:rtl w:val="0"/>
              </w:rPr>
            </w:r>
          </w:p>
          <w:p w:rsidR="00000000" w:rsidDel="00000000" w:rsidP="00000000" w:rsidRDefault="00000000" w:rsidRPr="00000000" w14:paraId="0000024B">
            <w:pPr>
              <w:widowControl w:val="0"/>
              <w:spacing w:line="240" w:lineRule="auto"/>
              <w:contextualSpacing w:val="0"/>
              <w:jc w:val="center"/>
              <w:rPr>
                <w:rFonts w:ascii="Cambria" w:cs="Cambria" w:eastAsia="Cambria" w:hAnsi="Cambria"/>
              </w:rPr>
            </w:pPr>
            <w:r w:rsidDel="00000000" w:rsidR="00000000" w:rsidRPr="00000000">
              <w:rPr>
                <w:rtl w:val="0"/>
              </w:rPr>
            </w:r>
          </w:p>
        </w:tc>
      </w:tr>
      <w:tr>
        <w:trPr>
          <w:trHeight w:val="420" w:hRule="atLeast"/>
        </w:trPr>
        <w:tc>
          <w:tcPr>
            <w:shd w:fill="auto" w:val="clear"/>
            <w:tcMar>
              <w:top w:w="100.0" w:type="dxa"/>
              <w:left w:w="100.0" w:type="dxa"/>
              <w:bottom w:w="100.0" w:type="dxa"/>
              <w:right w:w="100.0" w:type="dxa"/>
            </w:tcMar>
          </w:tcPr>
          <w:p w:rsidR="00000000" w:rsidDel="00000000" w:rsidP="00000000" w:rsidRDefault="00000000" w:rsidRPr="00000000" w14:paraId="0000024C">
            <w:pPr>
              <w:spacing w:line="240" w:lineRule="auto"/>
              <w:contextualSpacing w:val="0"/>
              <w:rPr>
                <w:rFonts w:ascii="Cambria" w:cs="Cambria" w:eastAsia="Cambria" w:hAnsi="Cambria"/>
              </w:rPr>
            </w:pPr>
            <w:r w:rsidDel="00000000" w:rsidR="00000000" w:rsidRPr="00000000">
              <w:rPr>
                <w:rFonts w:ascii="Cambria" w:cs="Cambria" w:eastAsia="Cambria" w:hAnsi="Cambria"/>
                <w:rtl w:val="0"/>
              </w:rPr>
              <w:t xml:space="preserve">Get bash script from Morgan</w:t>
            </w:r>
          </w:p>
        </w:tc>
        <w:tc>
          <w:tcPr>
            <w:shd w:fill="auto" w:val="clear"/>
            <w:tcMar>
              <w:top w:w="72.0" w:type="dxa"/>
              <w:left w:w="72.0" w:type="dxa"/>
              <w:bottom w:w="72.0" w:type="dxa"/>
              <w:right w:w="72.0" w:type="dxa"/>
            </w:tcMar>
          </w:tcPr>
          <w:p w:rsidR="00000000" w:rsidDel="00000000" w:rsidP="00000000" w:rsidRDefault="00000000" w:rsidRPr="00000000" w14:paraId="0000024D">
            <w:pPr>
              <w:widowControl w:val="0"/>
              <w:spacing w:line="240" w:lineRule="auto"/>
              <w:contextualSpacing w:val="0"/>
              <w:jc w:val="center"/>
              <w:rPr>
                <w:rFonts w:ascii="Cambria" w:cs="Cambria" w:eastAsia="Cambria" w:hAnsi="Cambria"/>
              </w:rPr>
            </w:pPr>
            <w:r w:rsidDel="00000000" w:rsidR="00000000" w:rsidRPr="00000000">
              <w:rPr>
                <w:rFonts w:ascii="Cambria" w:cs="Cambria" w:eastAsia="Cambria" w:hAnsi="Cambria"/>
                <w:rtl w:val="0"/>
              </w:rPr>
              <w:t xml:space="preserve">Joshua</w:t>
            </w:r>
          </w:p>
        </w:tc>
        <w:tc>
          <w:tcPr>
            <w:shd w:fill="auto" w:val="clear"/>
            <w:tcMar>
              <w:top w:w="100.0" w:type="dxa"/>
              <w:left w:w="100.0" w:type="dxa"/>
              <w:bottom w:w="100.0" w:type="dxa"/>
              <w:right w:w="100.0" w:type="dxa"/>
            </w:tcMar>
          </w:tcPr>
          <w:p w:rsidR="00000000" w:rsidDel="00000000" w:rsidP="00000000" w:rsidRDefault="00000000" w:rsidRPr="00000000" w14:paraId="0000024E">
            <w:pPr>
              <w:widowControl w:val="0"/>
              <w:spacing w:line="240" w:lineRule="auto"/>
              <w:contextualSpacing w:val="0"/>
              <w:jc w:val="center"/>
              <w:rPr>
                <w:rFonts w:ascii="Cambria" w:cs="Cambria" w:eastAsia="Cambria" w:hAnsi="Cambria"/>
              </w:rPr>
            </w:pPr>
            <w:r w:rsidDel="00000000" w:rsidR="00000000" w:rsidRPr="00000000">
              <w:rPr>
                <w:rFonts w:ascii="Cambria" w:cs="Cambria" w:eastAsia="Cambria" w:hAnsi="Cambria"/>
                <w:rtl w:val="0"/>
              </w:rPr>
              <w:t xml:space="preserve">2-06-2018</w:t>
            </w:r>
          </w:p>
        </w:tc>
        <w:tc>
          <w:tcPr>
            <w:shd w:fill="auto" w:val="clear"/>
            <w:tcMar>
              <w:top w:w="100.0" w:type="dxa"/>
              <w:left w:w="100.0" w:type="dxa"/>
              <w:bottom w:w="100.0" w:type="dxa"/>
              <w:right w:w="100.0" w:type="dxa"/>
            </w:tcMar>
          </w:tcPr>
          <w:p w:rsidR="00000000" w:rsidDel="00000000" w:rsidP="00000000" w:rsidRDefault="00000000" w:rsidRPr="00000000" w14:paraId="0000024F">
            <w:pPr>
              <w:widowControl w:val="0"/>
              <w:spacing w:line="240" w:lineRule="auto"/>
              <w:contextualSpacing w:val="0"/>
              <w:jc w:val="center"/>
              <w:rPr>
                <w:rFonts w:ascii="Cambria" w:cs="Cambria" w:eastAsia="Cambria" w:hAnsi="Cambria"/>
              </w:rPr>
            </w:pPr>
            <w:r w:rsidDel="00000000" w:rsidR="00000000" w:rsidRPr="00000000">
              <w:rPr>
                <w:rFonts w:ascii="Cambria" w:cs="Cambria" w:eastAsia="Cambria" w:hAnsi="Cambria"/>
                <w:rtl w:val="0"/>
              </w:rPr>
              <w:t xml:space="preserve">Complete</w:t>
            </w:r>
          </w:p>
        </w:tc>
      </w:tr>
      <w:tr>
        <w:trPr>
          <w:trHeight w:val="420" w:hRule="atLeast"/>
        </w:trPr>
        <w:tc>
          <w:tcPr>
            <w:shd w:fill="auto" w:val="clear"/>
            <w:tcMar>
              <w:top w:w="100.0" w:type="dxa"/>
              <w:left w:w="100.0" w:type="dxa"/>
              <w:bottom w:w="100.0" w:type="dxa"/>
              <w:right w:w="100.0" w:type="dxa"/>
            </w:tcMar>
          </w:tcPr>
          <w:p w:rsidR="00000000" w:rsidDel="00000000" w:rsidP="00000000" w:rsidRDefault="00000000" w:rsidRPr="00000000" w14:paraId="00000250">
            <w:pPr>
              <w:spacing w:line="240" w:lineRule="auto"/>
              <w:contextualSpacing w:val="0"/>
              <w:rPr>
                <w:rFonts w:ascii="Cambria" w:cs="Cambria" w:eastAsia="Cambria" w:hAnsi="Cambria"/>
              </w:rPr>
            </w:pPr>
            <w:r w:rsidDel="00000000" w:rsidR="00000000" w:rsidRPr="00000000">
              <w:rPr>
                <w:rFonts w:ascii="Cambria" w:cs="Cambria" w:eastAsia="Cambria" w:hAnsi="Cambria"/>
                <w:rtl w:val="0"/>
              </w:rPr>
              <w:t xml:space="preserve">Draft initial Blackbox Test Plan</w:t>
            </w:r>
          </w:p>
        </w:tc>
        <w:tc>
          <w:tcPr>
            <w:shd w:fill="auto" w:val="clear"/>
            <w:tcMar>
              <w:top w:w="72.0" w:type="dxa"/>
              <w:left w:w="72.0" w:type="dxa"/>
              <w:bottom w:w="72.0" w:type="dxa"/>
              <w:right w:w="72.0" w:type="dxa"/>
            </w:tcMar>
          </w:tcPr>
          <w:p w:rsidR="00000000" w:rsidDel="00000000" w:rsidP="00000000" w:rsidRDefault="00000000" w:rsidRPr="00000000" w14:paraId="00000251">
            <w:pPr>
              <w:widowControl w:val="0"/>
              <w:spacing w:line="240" w:lineRule="auto"/>
              <w:contextualSpacing w:val="0"/>
              <w:jc w:val="center"/>
              <w:rPr>
                <w:rFonts w:ascii="Cambria" w:cs="Cambria" w:eastAsia="Cambria" w:hAnsi="Cambria"/>
              </w:rPr>
            </w:pPr>
            <w:r w:rsidDel="00000000" w:rsidR="00000000" w:rsidRPr="00000000">
              <w:rPr>
                <w:rFonts w:ascii="Cambria" w:cs="Cambria" w:eastAsia="Cambria" w:hAnsi="Cambria"/>
                <w:rtl w:val="0"/>
              </w:rPr>
              <w:t xml:space="preserve">Joshua, Renata</w:t>
            </w:r>
          </w:p>
        </w:tc>
        <w:tc>
          <w:tcPr>
            <w:shd w:fill="auto" w:val="clear"/>
            <w:tcMar>
              <w:top w:w="100.0" w:type="dxa"/>
              <w:left w:w="100.0" w:type="dxa"/>
              <w:bottom w:w="100.0" w:type="dxa"/>
              <w:right w:w="100.0" w:type="dxa"/>
            </w:tcMar>
          </w:tcPr>
          <w:p w:rsidR="00000000" w:rsidDel="00000000" w:rsidP="00000000" w:rsidRDefault="00000000" w:rsidRPr="00000000" w14:paraId="00000252">
            <w:pPr>
              <w:widowControl w:val="0"/>
              <w:spacing w:line="240" w:lineRule="auto"/>
              <w:contextualSpacing w:val="0"/>
              <w:jc w:val="center"/>
              <w:rPr>
                <w:rFonts w:ascii="Cambria" w:cs="Cambria" w:eastAsia="Cambria" w:hAnsi="Cambria"/>
              </w:rPr>
            </w:pPr>
            <w:r w:rsidDel="00000000" w:rsidR="00000000" w:rsidRPr="00000000">
              <w:rPr>
                <w:rFonts w:ascii="Cambria" w:cs="Cambria" w:eastAsia="Cambria" w:hAnsi="Cambria"/>
                <w:rtl w:val="0"/>
              </w:rPr>
              <w:t xml:space="preserve">2-08-2018</w:t>
            </w:r>
          </w:p>
        </w:tc>
        <w:tc>
          <w:tcPr>
            <w:shd w:fill="auto" w:val="clear"/>
            <w:tcMar>
              <w:top w:w="100.0" w:type="dxa"/>
              <w:left w:w="100.0" w:type="dxa"/>
              <w:bottom w:w="100.0" w:type="dxa"/>
              <w:right w:w="100.0" w:type="dxa"/>
            </w:tcMar>
          </w:tcPr>
          <w:p w:rsidR="00000000" w:rsidDel="00000000" w:rsidP="00000000" w:rsidRDefault="00000000" w:rsidRPr="00000000" w14:paraId="00000253">
            <w:pPr>
              <w:widowControl w:val="0"/>
              <w:spacing w:line="240" w:lineRule="auto"/>
              <w:contextualSpacing w:val="0"/>
              <w:jc w:val="center"/>
              <w:rPr>
                <w:rFonts w:ascii="Cambria" w:cs="Cambria" w:eastAsia="Cambria" w:hAnsi="Cambria"/>
              </w:rPr>
            </w:pPr>
            <w:r w:rsidDel="00000000" w:rsidR="00000000" w:rsidRPr="00000000">
              <w:rPr>
                <w:rFonts w:ascii="Cambria" w:cs="Cambria" w:eastAsia="Cambria" w:hAnsi="Cambria"/>
                <w:rtl w:val="0"/>
              </w:rPr>
              <w:t xml:space="preserve">Complete</w:t>
            </w:r>
          </w:p>
        </w:tc>
      </w:tr>
      <w:tr>
        <w:trPr>
          <w:trHeight w:val="420" w:hRule="atLeast"/>
        </w:trPr>
        <w:tc>
          <w:tcPr>
            <w:tcBorders>
              <w:bottom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254">
            <w:pPr>
              <w:widowControl w:val="0"/>
              <w:spacing w:line="240" w:lineRule="auto"/>
              <w:contextualSpacing w:val="0"/>
              <w:rPr>
                <w:rFonts w:ascii="Cambria" w:cs="Cambria" w:eastAsia="Cambria" w:hAnsi="Cambria"/>
              </w:rPr>
            </w:pPr>
            <w:r w:rsidDel="00000000" w:rsidR="00000000" w:rsidRPr="00000000">
              <w:rPr>
                <w:rFonts w:ascii="Cambria" w:cs="Cambria" w:eastAsia="Cambria" w:hAnsi="Cambria"/>
                <w:rtl w:val="0"/>
              </w:rPr>
              <w:t xml:space="preserve">Final IPR Draft</w:t>
            </w:r>
          </w:p>
        </w:tc>
        <w:tc>
          <w:tcPr>
            <w:shd w:fill="auto" w:val="clear"/>
            <w:tcMar>
              <w:top w:w="0.0" w:type="dxa"/>
              <w:left w:w="0.0" w:type="dxa"/>
              <w:bottom w:w="0.0" w:type="dxa"/>
              <w:right w:w="0.0" w:type="dxa"/>
            </w:tcMar>
            <w:vAlign w:val="center"/>
          </w:tcPr>
          <w:p w:rsidR="00000000" w:rsidDel="00000000" w:rsidP="00000000" w:rsidRDefault="00000000" w:rsidRPr="00000000" w14:paraId="00000255">
            <w:pPr>
              <w:widowControl w:val="0"/>
              <w:spacing w:line="240" w:lineRule="auto"/>
              <w:contextualSpacing w:val="0"/>
              <w:jc w:val="center"/>
              <w:rPr>
                <w:rFonts w:ascii="Cambria" w:cs="Cambria" w:eastAsia="Cambria" w:hAnsi="Cambria"/>
              </w:rPr>
            </w:pPr>
            <w:r w:rsidDel="00000000" w:rsidR="00000000" w:rsidRPr="00000000">
              <w:rPr>
                <w:rFonts w:ascii="Cambria" w:cs="Cambria" w:eastAsia="Cambria" w:hAnsi="Cambria"/>
                <w:rtl w:val="0"/>
              </w:rPr>
              <w:t xml:space="preserve">All</w:t>
            </w:r>
          </w:p>
        </w:tc>
        <w:tc>
          <w:tcPr>
            <w:vMerge w:val="restart"/>
            <w:shd w:fill="auto" w:val="clear"/>
            <w:tcMar>
              <w:top w:w="100.0" w:type="dxa"/>
              <w:left w:w="100.0" w:type="dxa"/>
              <w:bottom w:w="100.0" w:type="dxa"/>
              <w:right w:w="100.0" w:type="dxa"/>
            </w:tcMar>
          </w:tcPr>
          <w:p w:rsidR="00000000" w:rsidDel="00000000" w:rsidP="00000000" w:rsidRDefault="00000000" w:rsidRPr="00000000" w14:paraId="00000256">
            <w:pPr>
              <w:widowControl w:val="0"/>
              <w:spacing w:line="240" w:lineRule="auto"/>
              <w:contextualSpacing w:val="0"/>
              <w:jc w:val="center"/>
              <w:rPr>
                <w:rFonts w:ascii="Cambria" w:cs="Cambria" w:eastAsia="Cambria" w:hAnsi="Cambria"/>
              </w:rPr>
            </w:pPr>
            <w:r w:rsidDel="00000000" w:rsidR="00000000" w:rsidRPr="00000000">
              <w:rPr>
                <w:rFonts w:ascii="Cambria" w:cs="Cambria" w:eastAsia="Cambria" w:hAnsi="Cambria"/>
                <w:rtl w:val="0"/>
              </w:rPr>
              <w:t xml:space="preserve">2-09-2018</w:t>
            </w:r>
          </w:p>
        </w:tc>
        <w:tc>
          <w:tcPr>
            <w:shd w:fill="auto" w:val="clear"/>
            <w:tcMar>
              <w:top w:w="100.0" w:type="dxa"/>
              <w:left w:w="100.0" w:type="dxa"/>
              <w:bottom w:w="100.0" w:type="dxa"/>
              <w:right w:w="100.0" w:type="dxa"/>
            </w:tcMar>
          </w:tcPr>
          <w:p w:rsidR="00000000" w:rsidDel="00000000" w:rsidP="00000000" w:rsidRDefault="00000000" w:rsidRPr="00000000" w14:paraId="00000257">
            <w:pPr>
              <w:widowControl w:val="0"/>
              <w:spacing w:line="240" w:lineRule="auto"/>
              <w:contextualSpacing w:val="0"/>
              <w:jc w:val="center"/>
              <w:rPr>
                <w:rFonts w:ascii="Cambria" w:cs="Cambria" w:eastAsia="Cambria" w:hAnsi="Cambria"/>
              </w:rPr>
            </w:pPr>
            <w:r w:rsidDel="00000000" w:rsidR="00000000" w:rsidRPr="00000000">
              <w:rPr>
                <w:rFonts w:ascii="Cambria" w:cs="Cambria" w:eastAsia="Cambria" w:hAnsi="Cambria"/>
                <w:rtl w:val="0"/>
              </w:rPr>
              <w:t xml:space="preserve">Complete</w:t>
            </w:r>
          </w:p>
        </w:tc>
      </w:tr>
      <w:tr>
        <w:tc>
          <w:tcPr>
            <w:tcBorders>
              <w:top w:color="ffffff" w:space="0" w:sz="8" w:val="single"/>
              <w:bottom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258">
            <w:pPr>
              <w:widowControl w:val="0"/>
              <w:numPr>
                <w:ilvl w:val="0"/>
                <w:numId w:val="29"/>
              </w:numPr>
              <w:spacing w:line="240" w:lineRule="auto"/>
              <w:ind w:left="720" w:hanging="360"/>
              <w:contextualSpacing w:val="0"/>
              <w:rPr>
                <w:rFonts w:ascii="Cambria" w:cs="Cambria" w:eastAsia="Cambria" w:hAnsi="Cambria"/>
              </w:rPr>
            </w:pPr>
            <w:r w:rsidDel="00000000" w:rsidR="00000000" w:rsidRPr="00000000">
              <w:rPr>
                <w:rFonts w:ascii="Cambria" w:cs="Cambria" w:eastAsia="Cambria" w:hAnsi="Cambria"/>
                <w:rtl w:val="0"/>
              </w:rPr>
              <w:t xml:space="preserve">Executive Summary</w:t>
            </w:r>
          </w:p>
        </w:tc>
        <w:tc>
          <w:tcPr>
            <w:shd w:fill="auto" w:val="clear"/>
            <w:tcMar>
              <w:top w:w="0.0" w:type="dxa"/>
              <w:left w:w="0.0" w:type="dxa"/>
              <w:bottom w:w="0.0" w:type="dxa"/>
              <w:right w:w="0.0" w:type="dxa"/>
            </w:tcMar>
            <w:vAlign w:val="center"/>
          </w:tcPr>
          <w:p w:rsidR="00000000" w:rsidDel="00000000" w:rsidP="00000000" w:rsidRDefault="00000000" w:rsidRPr="00000000" w14:paraId="00000259">
            <w:pPr>
              <w:widowControl w:val="0"/>
              <w:spacing w:line="240" w:lineRule="auto"/>
              <w:contextualSpacing w:val="0"/>
              <w:jc w:val="center"/>
              <w:rPr>
                <w:rFonts w:ascii="Cambria" w:cs="Cambria" w:eastAsia="Cambria" w:hAnsi="Cambria"/>
              </w:rPr>
            </w:pPr>
            <w:r w:rsidDel="00000000" w:rsidR="00000000" w:rsidRPr="00000000">
              <w:rPr>
                <w:rFonts w:ascii="Cambria" w:cs="Cambria" w:eastAsia="Cambria" w:hAnsi="Cambria"/>
                <w:rtl w:val="0"/>
              </w:rPr>
              <w:t xml:space="preserve">Renata</w:t>
            </w:r>
          </w:p>
        </w:tc>
        <w:tc>
          <w:tcPr>
            <w:vMerge w:val="continue"/>
            <w:shd w:fill="auto" w:val="clear"/>
            <w:tcMar>
              <w:top w:w="100.0" w:type="dxa"/>
              <w:left w:w="100.0" w:type="dxa"/>
              <w:bottom w:w="100.0" w:type="dxa"/>
              <w:right w:w="100.0" w:type="dxa"/>
            </w:tcMar>
          </w:tcPr>
          <w:p w:rsidR="00000000" w:rsidDel="00000000" w:rsidP="00000000" w:rsidRDefault="00000000" w:rsidRPr="00000000" w14:paraId="0000025A">
            <w:pPr>
              <w:widowControl w:val="0"/>
              <w:spacing w:line="240" w:lineRule="auto"/>
              <w:contextualSpacing w:val="0"/>
              <w:jc w:val="center"/>
              <w:rPr>
                <w:rFonts w:ascii="Cambria" w:cs="Cambria" w:eastAsia="Cambria" w:hAnsi="Cambria"/>
              </w:rPr>
            </w:pPr>
            <w:r w:rsidDel="00000000" w:rsidR="00000000" w:rsidRPr="00000000">
              <w:rPr>
                <w:rFonts w:ascii="Cambria" w:cs="Cambria" w:eastAsia="Cambria" w:hAnsi="Cambria"/>
                <w:rtl w:val="0"/>
              </w:rPr>
              <w:t xml:space="preserve">2-23-2018</w:t>
            </w:r>
          </w:p>
        </w:tc>
        <w:tc>
          <w:tcPr>
            <w:shd w:fill="auto" w:val="clear"/>
            <w:tcMar>
              <w:top w:w="100.0" w:type="dxa"/>
              <w:left w:w="100.0" w:type="dxa"/>
              <w:bottom w:w="100.0" w:type="dxa"/>
              <w:right w:w="100.0" w:type="dxa"/>
            </w:tcMar>
          </w:tcPr>
          <w:p w:rsidR="00000000" w:rsidDel="00000000" w:rsidP="00000000" w:rsidRDefault="00000000" w:rsidRPr="00000000" w14:paraId="0000025B">
            <w:pPr>
              <w:widowControl w:val="0"/>
              <w:spacing w:line="240" w:lineRule="auto"/>
              <w:contextualSpacing w:val="0"/>
              <w:jc w:val="center"/>
              <w:rPr>
                <w:rFonts w:ascii="Cambria" w:cs="Cambria" w:eastAsia="Cambria" w:hAnsi="Cambria"/>
              </w:rPr>
            </w:pPr>
            <w:r w:rsidDel="00000000" w:rsidR="00000000" w:rsidRPr="00000000">
              <w:rPr>
                <w:rFonts w:ascii="Cambria" w:cs="Cambria" w:eastAsia="Cambria" w:hAnsi="Cambria"/>
                <w:rtl w:val="0"/>
              </w:rPr>
              <w:t xml:space="preserve">Complete</w:t>
            </w:r>
          </w:p>
        </w:tc>
      </w:tr>
      <w:tr>
        <w:tc>
          <w:tcPr>
            <w:tcBorders>
              <w:top w:color="ffffff" w:space="0" w:sz="8" w:val="single"/>
              <w:bottom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25C">
            <w:pPr>
              <w:widowControl w:val="0"/>
              <w:numPr>
                <w:ilvl w:val="0"/>
                <w:numId w:val="34"/>
              </w:numPr>
              <w:spacing w:line="240" w:lineRule="auto"/>
              <w:ind w:left="720" w:hanging="360"/>
              <w:contextualSpacing w:val="0"/>
              <w:rPr>
                <w:rFonts w:ascii="Cambria" w:cs="Cambria" w:eastAsia="Cambria" w:hAnsi="Cambria"/>
              </w:rPr>
            </w:pPr>
            <w:r w:rsidDel="00000000" w:rsidR="00000000" w:rsidRPr="00000000">
              <w:rPr>
                <w:rFonts w:ascii="Cambria" w:cs="Cambria" w:eastAsia="Cambria" w:hAnsi="Cambria"/>
                <w:rtl w:val="0"/>
              </w:rPr>
              <w:t xml:space="preserve">Project Description</w:t>
            </w:r>
          </w:p>
        </w:tc>
        <w:tc>
          <w:tcPr>
            <w:shd w:fill="auto" w:val="clear"/>
            <w:tcMar>
              <w:top w:w="0.0" w:type="dxa"/>
              <w:left w:w="0.0" w:type="dxa"/>
              <w:bottom w:w="0.0" w:type="dxa"/>
              <w:right w:w="0.0" w:type="dxa"/>
            </w:tcMar>
            <w:vAlign w:val="center"/>
          </w:tcPr>
          <w:p w:rsidR="00000000" w:rsidDel="00000000" w:rsidP="00000000" w:rsidRDefault="00000000" w:rsidRPr="00000000" w14:paraId="0000025D">
            <w:pPr>
              <w:widowControl w:val="0"/>
              <w:spacing w:line="240" w:lineRule="auto"/>
              <w:contextualSpacing w:val="0"/>
              <w:jc w:val="center"/>
              <w:rPr>
                <w:rFonts w:ascii="Cambria" w:cs="Cambria" w:eastAsia="Cambria" w:hAnsi="Cambria"/>
              </w:rPr>
            </w:pPr>
            <w:r w:rsidDel="00000000" w:rsidR="00000000" w:rsidRPr="00000000">
              <w:rPr>
                <w:rFonts w:ascii="Cambria" w:cs="Cambria" w:eastAsia="Cambria" w:hAnsi="Cambria"/>
                <w:rtl w:val="0"/>
              </w:rPr>
              <w:t xml:space="preserve">Joshua</w:t>
            </w:r>
          </w:p>
        </w:tc>
        <w:tc>
          <w:tcPr>
            <w:vMerge w:val="continue"/>
            <w:shd w:fill="auto" w:val="clear"/>
            <w:tcMar>
              <w:top w:w="100.0" w:type="dxa"/>
              <w:left w:w="100.0" w:type="dxa"/>
              <w:bottom w:w="100.0" w:type="dxa"/>
              <w:right w:w="100.0" w:type="dxa"/>
            </w:tcMar>
          </w:tcPr>
          <w:p w:rsidR="00000000" w:rsidDel="00000000" w:rsidP="00000000" w:rsidRDefault="00000000" w:rsidRPr="00000000" w14:paraId="0000025E">
            <w:pPr>
              <w:widowControl w:val="0"/>
              <w:spacing w:line="240"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2-23-2018</w:t>
            </w:r>
          </w:p>
        </w:tc>
        <w:tc>
          <w:tcPr>
            <w:shd w:fill="auto" w:val="clear"/>
            <w:tcMar>
              <w:top w:w="100.0" w:type="dxa"/>
              <w:left w:w="100.0" w:type="dxa"/>
              <w:bottom w:w="100.0" w:type="dxa"/>
              <w:right w:w="100.0" w:type="dxa"/>
            </w:tcMar>
          </w:tcPr>
          <w:p w:rsidR="00000000" w:rsidDel="00000000" w:rsidP="00000000" w:rsidRDefault="00000000" w:rsidRPr="00000000" w14:paraId="0000025F">
            <w:pPr>
              <w:widowControl w:val="0"/>
              <w:spacing w:line="240" w:lineRule="auto"/>
              <w:contextualSpacing w:val="0"/>
              <w:jc w:val="center"/>
              <w:rPr>
                <w:rFonts w:ascii="Cambria" w:cs="Cambria" w:eastAsia="Cambria" w:hAnsi="Cambria"/>
              </w:rPr>
            </w:pPr>
            <w:r w:rsidDel="00000000" w:rsidR="00000000" w:rsidRPr="00000000">
              <w:rPr>
                <w:rFonts w:ascii="Cambria" w:cs="Cambria" w:eastAsia="Cambria" w:hAnsi="Cambria"/>
                <w:rtl w:val="0"/>
              </w:rPr>
              <w:t xml:space="preserve">Complete</w:t>
            </w:r>
          </w:p>
        </w:tc>
      </w:tr>
      <w:tr>
        <w:tc>
          <w:tcPr>
            <w:tcBorders>
              <w:top w:color="ffffff" w:space="0" w:sz="8" w:val="single"/>
              <w:bottom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260">
            <w:pPr>
              <w:widowControl w:val="0"/>
              <w:numPr>
                <w:ilvl w:val="0"/>
                <w:numId w:val="33"/>
              </w:numPr>
              <w:spacing w:line="240" w:lineRule="auto"/>
              <w:ind w:left="720" w:hanging="360"/>
              <w:contextualSpacing w:val="0"/>
              <w:rPr>
                <w:rFonts w:ascii="Cambria" w:cs="Cambria" w:eastAsia="Cambria" w:hAnsi="Cambria"/>
              </w:rPr>
            </w:pPr>
            <w:r w:rsidDel="00000000" w:rsidR="00000000" w:rsidRPr="00000000">
              <w:rPr>
                <w:rFonts w:ascii="Cambria" w:cs="Cambria" w:eastAsia="Cambria" w:hAnsi="Cambria"/>
                <w:rtl w:val="0"/>
              </w:rPr>
              <w:t xml:space="preserve">Resources Needed</w:t>
            </w:r>
          </w:p>
        </w:tc>
        <w:tc>
          <w:tcPr>
            <w:shd w:fill="auto" w:val="clear"/>
            <w:tcMar>
              <w:top w:w="0.0" w:type="dxa"/>
              <w:left w:w="0.0" w:type="dxa"/>
              <w:bottom w:w="0.0" w:type="dxa"/>
              <w:right w:w="0.0" w:type="dxa"/>
            </w:tcMar>
            <w:vAlign w:val="center"/>
          </w:tcPr>
          <w:p w:rsidR="00000000" w:rsidDel="00000000" w:rsidP="00000000" w:rsidRDefault="00000000" w:rsidRPr="00000000" w14:paraId="00000261">
            <w:pPr>
              <w:widowControl w:val="0"/>
              <w:spacing w:line="240" w:lineRule="auto"/>
              <w:contextualSpacing w:val="0"/>
              <w:jc w:val="center"/>
              <w:rPr>
                <w:rFonts w:ascii="Cambria" w:cs="Cambria" w:eastAsia="Cambria" w:hAnsi="Cambria"/>
              </w:rPr>
            </w:pPr>
            <w:r w:rsidDel="00000000" w:rsidR="00000000" w:rsidRPr="00000000">
              <w:rPr>
                <w:rFonts w:ascii="Cambria" w:cs="Cambria" w:eastAsia="Cambria" w:hAnsi="Cambria"/>
                <w:rtl w:val="0"/>
              </w:rPr>
              <w:t xml:space="preserve">Jake</w:t>
            </w:r>
          </w:p>
        </w:tc>
        <w:tc>
          <w:tcPr>
            <w:vMerge w:val="continue"/>
            <w:shd w:fill="auto" w:val="clear"/>
            <w:tcMar>
              <w:top w:w="100.0" w:type="dxa"/>
              <w:left w:w="100.0" w:type="dxa"/>
              <w:bottom w:w="100.0" w:type="dxa"/>
              <w:right w:w="100.0" w:type="dxa"/>
            </w:tcMar>
          </w:tcPr>
          <w:p w:rsidR="00000000" w:rsidDel="00000000" w:rsidP="00000000" w:rsidRDefault="00000000" w:rsidRPr="00000000" w14:paraId="00000262">
            <w:pPr>
              <w:widowControl w:val="0"/>
              <w:spacing w:line="240" w:lineRule="auto"/>
              <w:contextualSpacing w:val="0"/>
              <w:rPr>
                <w:rFonts w:ascii="Cambria" w:cs="Cambria" w:eastAsia="Cambria" w:hAnsi="Cambria"/>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63">
            <w:pPr>
              <w:widowControl w:val="0"/>
              <w:spacing w:line="240" w:lineRule="auto"/>
              <w:contextualSpacing w:val="0"/>
              <w:jc w:val="center"/>
              <w:rPr>
                <w:rFonts w:ascii="Cambria" w:cs="Cambria" w:eastAsia="Cambria" w:hAnsi="Cambria"/>
              </w:rPr>
            </w:pPr>
            <w:r w:rsidDel="00000000" w:rsidR="00000000" w:rsidRPr="00000000">
              <w:rPr>
                <w:rFonts w:ascii="Cambria" w:cs="Cambria" w:eastAsia="Cambria" w:hAnsi="Cambria"/>
                <w:rtl w:val="0"/>
              </w:rPr>
              <w:t xml:space="preserve">Complete</w:t>
            </w:r>
          </w:p>
        </w:tc>
      </w:tr>
      <w:tr>
        <w:tc>
          <w:tcPr>
            <w:tcBorders>
              <w:top w:color="ffffff" w:space="0" w:sz="8" w:val="single"/>
              <w:bottom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264">
            <w:pPr>
              <w:widowControl w:val="0"/>
              <w:numPr>
                <w:ilvl w:val="0"/>
                <w:numId w:val="33"/>
              </w:numPr>
              <w:spacing w:line="240" w:lineRule="auto"/>
              <w:ind w:left="720" w:hanging="360"/>
              <w:contextualSpacing w:val="0"/>
              <w:rPr>
                <w:rFonts w:ascii="Cambria" w:cs="Cambria" w:eastAsia="Cambria" w:hAnsi="Cambria"/>
              </w:rPr>
            </w:pPr>
            <w:r w:rsidDel="00000000" w:rsidR="00000000" w:rsidRPr="00000000">
              <w:rPr>
                <w:rFonts w:ascii="Cambria" w:cs="Cambria" w:eastAsia="Cambria" w:hAnsi="Cambria"/>
                <w:rtl w:val="0"/>
              </w:rPr>
              <w:t xml:space="preserve">External Dependencies</w:t>
            </w:r>
          </w:p>
        </w:tc>
        <w:tc>
          <w:tcPr>
            <w:shd w:fill="auto" w:val="clear"/>
            <w:tcMar>
              <w:top w:w="0.0" w:type="dxa"/>
              <w:left w:w="0.0" w:type="dxa"/>
              <w:bottom w:w="0.0" w:type="dxa"/>
              <w:right w:w="0.0" w:type="dxa"/>
            </w:tcMar>
            <w:vAlign w:val="center"/>
          </w:tcPr>
          <w:p w:rsidR="00000000" w:rsidDel="00000000" w:rsidP="00000000" w:rsidRDefault="00000000" w:rsidRPr="00000000" w14:paraId="00000265">
            <w:pPr>
              <w:widowControl w:val="0"/>
              <w:spacing w:line="240" w:lineRule="auto"/>
              <w:contextualSpacing w:val="0"/>
              <w:jc w:val="center"/>
              <w:rPr>
                <w:rFonts w:ascii="Cambria" w:cs="Cambria" w:eastAsia="Cambria" w:hAnsi="Cambria"/>
              </w:rPr>
            </w:pPr>
            <w:r w:rsidDel="00000000" w:rsidR="00000000" w:rsidRPr="00000000">
              <w:rPr>
                <w:rFonts w:ascii="Cambria" w:cs="Cambria" w:eastAsia="Cambria" w:hAnsi="Cambria"/>
                <w:rtl w:val="0"/>
              </w:rPr>
              <w:t xml:space="preserve">Jake</w:t>
            </w:r>
          </w:p>
        </w:tc>
        <w:tc>
          <w:tcPr>
            <w:vMerge w:val="continue"/>
            <w:shd w:fill="auto" w:val="clear"/>
            <w:tcMar>
              <w:top w:w="100.0" w:type="dxa"/>
              <w:left w:w="100.0" w:type="dxa"/>
              <w:bottom w:w="100.0" w:type="dxa"/>
              <w:right w:w="100.0" w:type="dxa"/>
            </w:tcMar>
          </w:tcPr>
          <w:p w:rsidR="00000000" w:rsidDel="00000000" w:rsidP="00000000" w:rsidRDefault="00000000" w:rsidRPr="00000000" w14:paraId="00000266">
            <w:pPr>
              <w:widowControl w:val="0"/>
              <w:spacing w:line="240" w:lineRule="auto"/>
              <w:contextualSpacing w:val="0"/>
              <w:rPr>
                <w:rFonts w:ascii="Cambria" w:cs="Cambria" w:eastAsia="Cambria" w:hAnsi="Cambria"/>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67">
            <w:pPr>
              <w:widowControl w:val="0"/>
              <w:spacing w:line="240" w:lineRule="auto"/>
              <w:contextualSpacing w:val="0"/>
              <w:jc w:val="center"/>
              <w:rPr>
                <w:rFonts w:ascii="Cambria" w:cs="Cambria" w:eastAsia="Cambria" w:hAnsi="Cambria"/>
              </w:rPr>
            </w:pPr>
            <w:r w:rsidDel="00000000" w:rsidR="00000000" w:rsidRPr="00000000">
              <w:rPr>
                <w:rFonts w:ascii="Cambria" w:cs="Cambria" w:eastAsia="Cambria" w:hAnsi="Cambria"/>
                <w:rtl w:val="0"/>
              </w:rPr>
              <w:t xml:space="preserve">Complete</w:t>
            </w:r>
          </w:p>
        </w:tc>
      </w:tr>
      <w:tr>
        <w:tc>
          <w:tcPr>
            <w:tcBorders>
              <w:top w:color="ffffff" w:space="0" w:sz="8" w:val="single"/>
              <w:bottom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268">
            <w:pPr>
              <w:widowControl w:val="0"/>
              <w:numPr>
                <w:ilvl w:val="0"/>
                <w:numId w:val="33"/>
              </w:numPr>
              <w:spacing w:line="240" w:lineRule="auto"/>
              <w:ind w:left="720" w:hanging="360"/>
              <w:contextualSpacing w:val="0"/>
              <w:rPr>
                <w:rFonts w:ascii="Cambria" w:cs="Cambria" w:eastAsia="Cambria" w:hAnsi="Cambria"/>
              </w:rPr>
            </w:pPr>
            <w:r w:rsidDel="00000000" w:rsidR="00000000" w:rsidRPr="00000000">
              <w:rPr>
                <w:rFonts w:ascii="Cambria" w:cs="Cambria" w:eastAsia="Cambria" w:hAnsi="Cambria"/>
                <w:rtl w:val="0"/>
              </w:rPr>
              <w:t xml:space="preserve">Requirements</w:t>
            </w:r>
          </w:p>
        </w:tc>
        <w:tc>
          <w:tcPr>
            <w:shd w:fill="auto" w:val="clear"/>
            <w:tcMar>
              <w:top w:w="0.0" w:type="dxa"/>
              <w:left w:w="0.0" w:type="dxa"/>
              <w:bottom w:w="0.0" w:type="dxa"/>
              <w:right w:w="0.0" w:type="dxa"/>
            </w:tcMar>
            <w:vAlign w:val="center"/>
          </w:tcPr>
          <w:p w:rsidR="00000000" w:rsidDel="00000000" w:rsidP="00000000" w:rsidRDefault="00000000" w:rsidRPr="00000000" w14:paraId="00000269">
            <w:pPr>
              <w:widowControl w:val="0"/>
              <w:spacing w:line="240" w:lineRule="auto"/>
              <w:contextualSpacing w:val="0"/>
              <w:jc w:val="center"/>
              <w:rPr>
                <w:rFonts w:ascii="Cambria" w:cs="Cambria" w:eastAsia="Cambria" w:hAnsi="Cambria"/>
              </w:rPr>
            </w:pPr>
            <w:r w:rsidDel="00000000" w:rsidR="00000000" w:rsidRPr="00000000">
              <w:rPr>
                <w:rFonts w:ascii="Cambria" w:cs="Cambria" w:eastAsia="Cambria" w:hAnsi="Cambria"/>
                <w:rtl w:val="0"/>
              </w:rPr>
              <w:t xml:space="preserve">Jake</w:t>
            </w:r>
          </w:p>
        </w:tc>
        <w:tc>
          <w:tcPr>
            <w:vMerge w:val="continue"/>
            <w:shd w:fill="auto" w:val="clear"/>
            <w:tcMar>
              <w:top w:w="100.0" w:type="dxa"/>
              <w:left w:w="100.0" w:type="dxa"/>
              <w:bottom w:w="100.0" w:type="dxa"/>
              <w:right w:w="100.0" w:type="dxa"/>
            </w:tcMar>
          </w:tcPr>
          <w:p w:rsidR="00000000" w:rsidDel="00000000" w:rsidP="00000000" w:rsidRDefault="00000000" w:rsidRPr="00000000" w14:paraId="0000026A">
            <w:pPr>
              <w:widowControl w:val="0"/>
              <w:spacing w:line="240" w:lineRule="auto"/>
              <w:contextualSpacing w:val="0"/>
              <w:rPr>
                <w:rFonts w:ascii="Cambria" w:cs="Cambria" w:eastAsia="Cambria" w:hAnsi="Cambria"/>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6B">
            <w:pPr>
              <w:widowControl w:val="0"/>
              <w:spacing w:line="240" w:lineRule="auto"/>
              <w:contextualSpacing w:val="0"/>
              <w:jc w:val="center"/>
              <w:rPr>
                <w:rFonts w:ascii="Cambria" w:cs="Cambria" w:eastAsia="Cambria" w:hAnsi="Cambria"/>
              </w:rPr>
            </w:pPr>
            <w:r w:rsidDel="00000000" w:rsidR="00000000" w:rsidRPr="00000000">
              <w:rPr>
                <w:rFonts w:ascii="Cambria" w:cs="Cambria" w:eastAsia="Cambria" w:hAnsi="Cambria"/>
                <w:rtl w:val="0"/>
              </w:rPr>
              <w:t xml:space="preserve">Complete</w:t>
            </w:r>
          </w:p>
        </w:tc>
      </w:tr>
      <w:tr>
        <w:tc>
          <w:tcPr>
            <w:tcBorders>
              <w:top w:color="ffffff" w:space="0" w:sz="8" w:val="single"/>
              <w:bottom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26C">
            <w:pPr>
              <w:widowControl w:val="0"/>
              <w:numPr>
                <w:ilvl w:val="0"/>
                <w:numId w:val="33"/>
              </w:numPr>
              <w:spacing w:line="240" w:lineRule="auto"/>
              <w:ind w:left="720" w:hanging="360"/>
              <w:contextualSpacing w:val="0"/>
              <w:rPr>
                <w:rFonts w:ascii="Cambria" w:cs="Cambria" w:eastAsia="Cambria" w:hAnsi="Cambria"/>
              </w:rPr>
            </w:pPr>
            <w:r w:rsidDel="00000000" w:rsidR="00000000" w:rsidRPr="00000000">
              <w:rPr>
                <w:rFonts w:ascii="Cambria" w:cs="Cambria" w:eastAsia="Cambria" w:hAnsi="Cambria"/>
                <w:rtl w:val="0"/>
              </w:rPr>
              <w:t xml:space="preserve">Design</w:t>
            </w:r>
          </w:p>
        </w:tc>
        <w:tc>
          <w:tcPr>
            <w:shd w:fill="auto" w:val="clear"/>
            <w:tcMar>
              <w:top w:w="0.0" w:type="dxa"/>
              <w:left w:w="0.0" w:type="dxa"/>
              <w:bottom w:w="0.0" w:type="dxa"/>
              <w:right w:w="0.0" w:type="dxa"/>
            </w:tcMar>
            <w:vAlign w:val="center"/>
          </w:tcPr>
          <w:p w:rsidR="00000000" w:rsidDel="00000000" w:rsidP="00000000" w:rsidRDefault="00000000" w:rsidRPr="00000000" w14:paraId="0000026D">
            <w:pPr>
              <w:widowControl w:val="0"/>
              <w:spacing w:line="240" w:lineRule="auto"/>
              <w:contextualSpacing w:val="0"/>
              <w:jc w:val="center"/>
              <w:rPr>
                <w:rFonts w:ascii="Cambria" w:cs="Cambria" w:eastAsia="Cambria" w:hAnsi="Cambria"/>
              </w:rPr>
            </w:pPr>
            <w:r w:rsidDel="00000000" w:rsidR="00000000" w:rsidRPr="00000000">
              <w:rPr>
                <w:rFonts w:ascii="Cambria" w:cs="Cambria" w:eastAsia="Cambria" w:hAnsi="Cambria"/>
                <w:rtl w:val="0"/>
              </w:rPr>
              <w:t xml:space="preserve">Peter</w:t>
            </w:r>
          </w:p>
        </w:tc>
        <w:tc>
          <w:tcPr>
            <w:vMerge w:val="continue"/>
            <w:shd w:fill="auto" w:val="clear"/>
            <w:tcMar>
              <w:top w:w="100.0" w:type="dxa"/>
              <w:left w:w="100.0" w:type="dxa"/>
              <w:bottom w:w="100.0" w:type="dxa"/>
              <w:right w:w="100.0" w:type="dxa"/>
            </w:tcMar>
          </w:tcPr>
          <w:p w:rsidR="00000000" w:rsidDel="00000000" w:rsidP="00000000" w:rsidRDefault="00000000" w:rsidRPr="00000000" w14:paraId="0000026E">
            <w:pPr>
              <w:widowControl w:val="0"/>
              <w:spacing w:line="240" w:lineRule="auto"/>
              <w:contextualSpacing w:val="0"/>
              <w:rPr>
                <w:rFonts w:ascii="Cambria" w:cs="Cambria" w:eastAsia="Cambria" w:hAnsi="Cambria"/>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6F">
            <w:pPr>
              <w:widowControl w:val="0"/>
              <w:spacing w:line="240" w:lineRule="auto"/>
              <w:contextualSpacing w:val="0"/>
              <w:jc w:val="center"/>
              <w:rPr>
                <w:rFonts w:ascii="Cambria" w:cs="Cambria" w:eastAsia="Cambria" w:hAnsi="Cambria"/>
              </w:rPr>
            </w:pPr>
            <w:r w:rsidDel="00000000" w:rsidR="00000000" w:rsidRPr="00000000">
              <w:rPr>
                <w:rFonts w:ascii="Cambria" w:cs="Cambria" w:eastAsia="Cambria" w:hAnsi="Cambria"/>
                <w:rtl w:val="0"/>
              </w:rPr>
              <w:t xml:space="preserve">Complete</w:t>
            </w:r>
          </w:p>
        </w:tc>
      </w:tr>
      <w:tr>
        <w:tc>
          <w:tcPr>
            <w:tcBorders>
              <w:top w:color="ffffff" w:space="0" w:sz="8" w:val="single"/>
              <w:bottom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270">
            <w:pPr>
              <w:widowControl w:val="0"/>
              <w:numPr>
                <w:ilvl w:val="0"/>
                <w:numId w:val="33"/>
              </w:numPr>
              <w:spacing w:line="240" w:lineRule="auto"/>
              <w:ind w:left="720" w:hanging="360"/>
              <w:contextualSpacing w:val="0"/>
              <w:rPr>
                <w:rFonts w:ascii="Cambria" w:cs="Cambria" w:eastAsia="Cambria" w:hAnsi="Cambria"/>
              </w:rPr>
            </w:pPr>
            <w:r w:rsidDel="00000000" w:rsidR="00000000" w:rsidRPr="00000000">
              <w:rPr>
                <w:rFonts w:ascii="Cambria" w:cs="Cambria" w:eastAsia="Cambria" w:hAnsi="Cambria"/>
                <w:rtl w:val="0"/>
              </w:rPr>
              <w:t xml:space="preserve">Implementation</w:t>
            </w:r>
          </w:p>
        </w:tc>
        <w:tc>
          <w:tcPr>
            <w:shd w:fill="auto" w:val="clear"/>
            <w:tcMar>
              <w:top w:w="0.0" w:type="dxa"/>
              <w:left w:w="0.0" w:type="dxa"/>
              <w:bottom w:w="0.0" w:type="dxa"/>
              <w:right w:w="0.0" w:type="dxa"/>
            </w:tcMar>
            <w:vAlign w:val="center"/>
          </w:tcPr>
          <w:p w:rsidR="00000000" w:rsidDel="00000000" w:rsidP="00000000" w:rsidRDefault="00000000" w:rsidRPr="00000000" w14:paraId="00000271">
            <w:pPr>
              <w:widowControl w:val="0"/>
              <w:spacing w:line="240" w:lineRule="auto"/>
              <w:contextualSpacing w:val="0"/>
              <w:jc w:val="center"/>
              <w:rPr>
                <w:rFonts w:ascii="Cambria" w:cs="Cambria" w:eastAsia="Cambria" w:hAnsi="Cambria"/>
              </w:rPr>
            </w:pPr>
            <w:r w:rsidDel="00000000" w:rsidR="00000000" w:rsidRPr="00000000">
              <w:rPr>
                <w:rFonts w:ascii="Cambria" w:cs="Cambria" w:eastAsia="Cambria" w:hAnsi="Cambria"/>
                <w:rtl w:val="0"/>
              </w:rPr>
              <w:t xml:space="preserve">Peter, Renata</w:t>
            </w:r>
          </w:p>
        </w:tc>
        <w:tc>
          <w:tcPr>
            <w:vMerge w:val="continue"/>
            <w:shd w:fill="auto" w:val="clear"/>
            <w:tcMar>
              <w:top w:w="100.0" w:type="dxa"/>
              <w:left w:w="100.0" w:type="dxa"/>
              <w:bottom w:w="100.0" w:type="dxa"/>
              <w:right w:w="100.0" w:type="dxa"/>
            </w:tcMar>
          </w:tcPr>
          <w:p w:rsidR="00000000" w:rsidDel="00000000" w:rsidP="00000000" w:rsidRDefault="00000000" w:rsidRPr="00000000" w14:paraId="00000272">
            <w:pPr>
              <w:widowControl w:val="0"/>
              <w:spacing w:line="240" w:lineRule="auto"/>
              <w:contextualSpacing w:val="0"/>
              <w:rPr>
                <w:rFonts w:ascii="Cambria" w:cs="Cambria" w:eastAsia="Cambria" w:hAnsi="Cambria"/>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73">
            <w:pPr>
              <w:widowControl w:val="0"/>
              <w:spacing w:line="240" w:lineRule="auto"/>
              <w:contextualSpacing w:val="0"/>
              <w:jc w:val="center"/>
              <w:rPr>
                <w:rFonts w:ascii="Cambria" w:cs="Cambria" w:eastAsia="Cambria" w:hAnsi="Cambria"/>
              </w:rPr>
            </w:pPr>
            <w:r w:rsidDel="00000000" w:rsidR="00000000" w:rsidRPr="00000000">
              <w:rPr>
                <w:rFonts w:ascii="Cambria" w:cs="Cambria" w:eastAsia="Cambria" w:hAnsi="Cambria"/>
                <w:rtl w:val="0"/>
              </w:rPr>
              <w:t xml:space="preserve">Complete</w:t>
            </w:r>
          </w:p>
        </w:tc>
      </w:tr>
      <w:tr>
        <w:tc>
          <w:tcPr>
            <w:tcBorders>
              <w:top w:color="ffffff" w:space="0" w:sz="8" w:val="single"/>
              <w:bottom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274">
            <w:pPr>
              <w:widowControl w:val="0"/>
              <w:numPr>
                <w:ilvl w:val="0"/>
                <w:numId w:val="33"/>
              </w:numPr>
              <w:spacing w:line="240" w:lineRule="auto"/>
              <w:ind w:left="720" w:hanging="360"/>
              <w:contextualSpacing w:val="0"/>
              <w:rPr>
                <w:rFonts w:ascii="Cambria" w:cs="Cambria" w:eastAsia="Cambria" w:hAnsi="Cambria"/>
              </w:rPr>
            </w:pPr>
            <w:r w:rsidDel="00000000" w:rsidR="00000000" w:rsidRPr="00000000">
              <w:rPr>
                <w:rFonts w:ascii="Cambria" w:cs="Cambria" w:eastAsia="Cambria" w:hAnsi="Cambria"/>
                <w:rtl w:val="0"/>
              </w:rPr>
              <w:t xml:space="preserve">Test Plan</w:t>
            </w:r>
          </w:p>
        </w:tc>
        <w:tc>
          <w:tcPr>
            <w:shd w:fill="auto" w:val="clear"/>
            <w:tcMar>
              <w:top w:w="0.0" w:type="dxa"/>
              <w:left w:w="0.0" w:type="dxa"/>
              <w:bottom w:w="0.0" w:type="dxa"/>
              <w:right w:w="0.0" w:type="dxa"/>
            </w:tcMar>
            <w:vAlign w:val="center"/>
          </w:tcPr>
          <w:p w:rsidR="00000000" w:rsidDel="00000000" w:rsidP="00000000" w:rsidRDefault="00000000" w:rsidRPr="00000000" w14:paraId="00000275">
            <w:pPr>
              <w:widowControl w:val="0"/>
              <w:spacing w:line="240" w:lineRule="auto"/>
              <w:contextualSpacing w:val="0"/>
              <w:jc w:val="center"/>
              <w:rPr>
                <w:rFonts w:ascii="Cambria" w:cs="Cambria" w:eastAsia="Cambria" w:hAnsi="Cambria"/>
              </w:rPr>
            </w:pPr>
            <w:r w:rsidDel="00000000" w:rsidR="00000000" w:rsidRPr="00000000">
              <w:rPr>
                <w:rFonts w:ascii="Cambria" w:cs="Cambria" w:eastAsia="Cambria" w:hAnsi="Cambria"/>
                <w:rtl w:val="0"/>
              </w:rPr>
              <w:t xml:space="preserve">Renata, Joshua</w:t>
            </w:r>
          </w:p>
        </w:tc>
        <w:tc>
          <w:tcPr>
            <w:vMerge w:val="continue"/>
            <w:shd w:fill="auto" w:val="clear"/>
            <w:tcMar>
              <w:top w:w="100.0" w:type="dxa"/>
              <w:left w:w="100.0" w:type="dxa"/>
              <w:bottom w:w="100.0" w:type="dxa"/>
              <w:right w:w="100.0" w:type="dxa"/>
            </w:tcMar>
          </w:tcPr>
          <w:p w:rsidR="00000000" w:rsidDel="00000000" w:rsidP="00000000" w:rsidRDefault="00000000" w:rsidRPr="00000000" w14:paraId="00000276">
            <w:pPr>
              <w:widowControl w:val="0"/>
              <w:spacing w:line="240" w:lineRule="auto"/>
              <w:contextualSpacing w:val="0"/>
              <w:rPr>
                <w:rFonts w:ascii="Cambria" w:cs="Cambria" w:eastAsia="Cambria" w:hAnsi="Cambria"/>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77">
            <w:pPr>
              <w:widowControl w:val="0"/>
              <w:spacing w:line="240" w:lineRule="auto"/>
              <w:contextualSpacing w:val="0"/>
              <w:jc w:val="center"/>
              <w:rPr>
                <w:rFonts w:ascii="Cambria" w:cs="Cambria" w:eastAsia="Cambria" w:hAnsi="Cambria"/>
              </w:rPr>
            </w:pPr>
            <w:r w:rsidDel="00000000" w:rsidR="00000000" w:rsidRPr="00000000">
              <w:rPr>
                <w:rFonts w:ascii="Cambria" w:cs="Cambria" w:eastAsia="Cambria" w:hAnsi="Cambria"/>
                <w:rtl w:val="0"/>
              </w:rPr>
              <w:t xml:space="preserve">Complete</w:t>
            </w:r>
          </w:p>
        </w:tc>
      </w:tr>
      <w:tr>
        <w:tc>
          <w:tcPr>
            <w:tcBorders>
              <w:top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278">
            <w:pPr>
              <w:widowControl w:val="0"/>
              <w:numPr>
                <w:ilvl w:val="0"/>
                <w:numId w:val="33"/>
              </w:numPr>
              <w:spacing w:line="240" w:lineRule="auto"/>
              <w:ind w:left="720" w:hanging="360"/>
              <w:contextualSpacing w:val="0"/>
              <w:rPr>
                <w:rFonts w:ascii="Cambria" w:cs="Cambria" w:eastAsia="Cambria" w:hAnsi="Cambria"/>
              </w:rPr>
            </w:pPr>
            <w:r w:rsidDel="00000000" w:rsidR="00000000" w:rsidRPr="00000000">
              <w:rPr>
                <w:rFonts w:ascii="Cambria" w:cs="Cambria" w:eastAsia="Cambria" w:hAnsi="Cambria"/>
                <w:rtl w:val="0"/>
              </w:rPr>
              <w:t xml:space="preserve">Task Plan</w:t>
            </w:r>
          </w:p>
        </w:tc>
        <w:tc>
          <w:tcPr>
            <w:shd w:fill="auto" w:val="clear"/>
            <w:tcMar>
              <w:top w:w="0.0" w:type="dxa"/>
              <w:left w:w="0.0" w:type="dxa"/>
              <w:bottom w:w="0.0" w:type="dxa"/>
              <w:right w:w="0.0" w:type="dxa"/>
            </w:tcMar>
            <w:vAlign w:val="center"/>
          </w:tcPr>
          <w:p w:rsidR="00000000" w:rsidDel="00000000" w:rsidP="00000000" w:rsidRDefault="00000000" w:rsidRPr="00000000" w14:paraId="00000279">
            <w:pPr>
              <w:widowControl w:val="0"/>
              <w:spacing w:line="240" w:lineRule="auto"/>
              <w:contextualSpacing w:val="0"/>
              <w:jc w:val="center"/>
              <w:rPr>
                <w:rFonts w:ascii="Cambria" w:cs="Cambria" w:eastAsia="Cambria" w:hAnsi="Cambria"/>
              </w:rPr>
            </w:pPr>
            <w:r w:rsidDel="00000000" w:rsidR="00000000" w:rsidRPr="00000000">
              <w:rPr>
                <w:rFonts w:ascii="Cambria" w:cs="Cambria" w:eastAsia="Cambria" w:hAnsi="Cambria"/>
                <w:rtl w:val="0"/>
              </w:rPr>
              <w:t xml:space="preserve">Joshua</w:t>
            </w:r>
          </w:p>
        </w:tc>
        <w:tc>
          <w:tcPr>
            <w:vMerge w:val="continue"/>
            <w:shd w:fill="auto" w:val="clear"/>
            <w:tcMar>
              <w:top w:w="100.0" w:type="dxa"/>
              <w:left w:w="100.0" w:type="dxa"/>
              <w:bottom w:w="100.0" w:type="dxa"/>
              <w:right w:w="100.0" w:type="dxa"/>
            </w:tcMar>
          </w:tcPr>
          <w:p w:rsidR="00000000" w:rsidDel="00000000" w:rsidP="00000000" w:rsidRDefault="00000000" w:rsidRPr="00000000" w14:paraId="0000027A">
            <w:pPr>
              <w:widowControl w:val="0"/>
              <w:spacing w:line="240" w:lineRule="auto"/>
              <w:contextualSpacing w:val="0"/>
              <w:rPr>
                <w:rFonts w:ascii="Cambria" w:cs="Cambria" w:eastAsia="Cambria" w:hAnsi="Cambria"/>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7B">
            <w:pPr>
              <w:widowControl w:val="0"/>
              <w:spacing w:line="240" w:lineRule="auto"/>
              <w:contextualSpacing w:val="0"/>
              <w:jc w:val="center"/>
              <w:rPr>
                <w:rFonts w:ascii="Cambria" w:cs="Cambria" w:eastAsia="Cambria" w:hAnsi="Cambria"/>
              </w:rPr>
            </w:pPr>
            <w:r w:rsidDel="00000000" w:rsidR="00000000" w:rsidRPr="00000000">
              <w:rPr>
                <w:rFonts w:ascii="Cambria" w:cs="Cambria" w:eastAsia="Cambria" w:hAnsi="Cambria"/>
                <w:rtl w:val="0"/>
              </w:rPr>
              <w:t xml:space="preserve">Complete</w:t>
            </w:r>
          </w:p>
        </w:tc>
      </w:tr>
      <w:tr>
        <w:trPr>
          <w:trHeight w:val="440" w:hRule="atLeast"/>
        </w:trPr>
        <w:tc>
          <w:tcPr>
            <w:shd w:fill="auto" w:val="clear"/>
            <w:tcMar>
              <w:top w:w="100.0" w:type="dxa"/>
              <w:left w:w="100.0" w:type="dxa"/>
              <w:bottom w:w="100.0" w:type="dxa"/>
              <w:right w:w="100.0" w:type="dxa"/>
            </w:tcMar>
          </w:tcPr>
          <w:p w:rsidR="00000000" w:rsidDel="00000000" w:rsidP="00000000" w:rsidRDefault="00000000" w:rsidRPr="00000000" w14:paraId="0000027C">
            <w:pPr>
              <w:spacing w:line="240" w:lineRule="auto"/>
              <w:contextualSpacing w:val="0"/>
              <w:rPr>
                <w:rFonts w:ascii="Cambria" w:cs="Cambria" w:eastAsia="Cambria" w:hAnsi="Cambria"/>
              </w:rPr>
            </w:pPr>
            <w:r w:rsidDel="00000000" w:rsidR="00000000" w:rsidRPr="00000000">
              <w:rPr>
                <w:rFonts w:ascii="Cambria" w:cs="Cambria" w:eastAsia="Cambria" w:hAnsi="Cambria"/>
                <w:rtl w:val="0"/>
              </w:rPr>
              <w:t xml:space="preserve">Ingestion script (phase I)</w:t>
            </w:r>
          </w:p>
        </w:tc>
        <w:tc>
          <w:tcPr>
            <w:shd w:fill="auto" w:val="clear"/>
            <w:tcMar>
              <w:top w:w="0.0" w:type="dxa"/>
              <w:left w:w="0.0" w:type="dxa"/>
              <w:bottom w:w="0.0" w:type="dxa"/>
              <w:right w:w="0.0" w:type="dxa"/>
            </w:tcMar>
            <w:vAlign w:val="center"/>
          </w:tcPr>
          <w:p w:rsidR="00000000" w:rsidDel="00000000" w:rsidP="00000000" w:rsidRDefault="00000000" w:rsidRPr="00000000" w14:paraId="0000027D">
            <w:pPr>
              <w:widowControl w:val="0"/>
              <w:spacing w:line="240" w:lineRule="auto"/>
              <w:contextualSpacing w:val="0"/>
              <w:jc w:val="center"/>
              <w:rPr>
                <w:rFonts w:ascii="Cambria" w:cs="Cambria" w:eastAsia="Cambria" w:hAnsi="Cambria"/>
              </w:rPr>
            </w:pPr>
            <w:r w:rsidDel="00000000" w:rsidR="00000000" w:rsidRPr="00000000">
              <w:rPr>
                <w:rFonts w:ascii="Cambria" w:cs="Cambria" w:eastAsia="Cambria" w:hAnsi="Cambria"/>
                <w:rtl w:val="0"/>
              </w:rPr>
              <w:t xml:space="preserve">Joshua, Renata</w:t>
            </w:r>
          </w:p>
        </w:tc>
        <w:tc>
          <w:tcPr>
            <w:vMerge w:val="restart"/>
            <w:shd w:fill="auto" w:val="clear"/>
            <w:tcMar>
              <w:top w:w="100.0" w:type="dxa"/>
              <w:left w:w="100.0" w:type="dxa"/>
              <w:bottom w:w="100.0" w:type="dxa"/>
              <w:right w:w="100.0" w:type="dxa"/>
            </w:tcMar>
          </w:tcPr>
          <w:p w:rsidR="00000000" w:rsidDel="00000000" w:rsidP="00000000" w:rsidRDefault="00000000" w:rsidRPr="00000000" w14:paraId="0000027E">
            <w:pPr>
              <w:widowControl w:val="0"/>
              <w:spacing w:line="240" w:lineRule="auto"/>
              <w:contextualSpacing w:val="0"/>
              <w:jc w:val="center"/>
              <w:rPr>
                <w:rFonts w:ascii="Cambria" w:cs="Cambria" w:eastAsia="Cambria" w:hAnsi="Cambria"/>
              </w:rPr>
            </w:pPr>
            <w:r w:rsidDel="00000000" w:rsidR="00000000" w:rsidRPr="00000000">
              <w:rPr>
                <w:rFonts w:ascii="Cambria" w:cs="Cambria" w:eastAsia="Cambria" w:hAnsi="Cambria"/>
                <w:rtl w:val="0"/>
              </w:rPr>
              <w:t xml:space="preserve">2-21-2018</w:t>
            </w:r>
          </w:p>
        </w:tc>
        <w:tc>
          <w:tcPr>
            <w:shd w:fill="auto" w:val="clear"/>
            <w:tcMar>
              <w:top w:w="100.0" w:type="dxa"/>
              <w:left w:w="100.0" w:type="dxa"/>
              <w:bottom w:w="100.0" w:type="dxa"/>
              <w:right w:w="100.0" w:type="dxa"/>
            </w:tcMar>
          </w:tcPr>
          <w:p w:rsidR="00000000" w:rsidDel="00000000" w:rsidP="00000000" w:rsidRDefault="00000000" w:rsidRPr="00000000" w14:paraId="0000027F">
            <w:pPr>
              <w:widowControl w:val="0"/>
              <w:spacing w:line="240" w:lineRule="auto"/>
              <w:contextualSpacing w:val="0"/>
              <w:jc w:val="center"/>
              <w:rPr>
                <w:rFonts w:ascii="Cambria" w:cs="Cambria" w:eastAsia="Cambria" w:hAnsi="Cambria"/>
              </w:rPr>
            </w:pPr>
            <w:r w:rsidDel="00000000" w:rsidR="00000000" w:rsidRPr="00000000">
              <w:rPr>
                <w:rFonts w:ascii="Cambria" w:cs="Cambria" w:eastAsia="Cambria" w:hAnsi="Cambria"/>
                <w:rtl w:val="0"/>
              </w:rPr>
              <w:t xml:space="preserve">Complete</w:t>
            </w:r>
          </w:p>
        </w:tc>
      </w:tr>
      <w:tr>
        <w:trPr>
          <w:trHeight w:val="440" w:hRule="atLeast"/>
        </w:trPr>
        <w:tc>
          <w:tcPr>
            <w:shd w:fill="auto" w:val="clear"/>
            <w:tcMar>
              <w:top w:w="100.0" w:type="dxa"/>
              <w:left w:w="100.0" w:type="dxa"/>
              <w:bottom w:w="100.0" w:type="dxa"/>
              <w:right w:w="100.0" w:type="dxa"/>
            </w:tcMar>
          </w:tcPr>
          <w:p w:rsidR="00000000" w:rsidDel="00000000" w:rsidP="00000000" w:rsidRDefault="00000000" w:rsidRPr="00000000" w14:paraId="00000280">
            <w:pPr>
              <w:numPr>
                <w:ilvl w:val="0"/>
                <w:numId w:val="24"/>
              </w:numPr>
              <w:spacing w:line="240" w:lineRule="auto"/>
              <w:ind w:left="720" w:hanging="360"/>
              <w:contextualSpacing w:val="1"/>
              <w:rPr>
                <w:rFonts w:ascii="Cambria" w:cs="Cambria" w:eastAsia="Cambria" w:hAnsi="Cambria"/>
              </w:rPr>
            </w:pPr>
            <w:r w:rsidDel="00000000" w:rsidR="00000000" w:rsidRPr="00000000">
              <w:rPr>
                <w:rFonts w:ascii="Cambria" w:cs="Cambria" w:eastAsia="Cambria" w:hAnsi="Cambria"/>
                <w:rtl w:val="0"/>
              </w:rPr>
              <w:t xml:space="preserve">Read top-level directory via command line arguments</w:t>
            </w:r>
          </w:p>
        </w:tc>
        <w:tc>
          <w:tcPr>
            <w:shd w:fill="auto" w:val="clear"/>
            <w:tcMar>
              <w:top w:w="0.0" w:type="dxa"/>
              <w:left w:w="0.0" w:type="dxa"/>
              <w:bottom w:w="0.0" w:type="dxa"/>
              <w:right w:w="0.0" w:type="dxa"/>
            </w:tcMar>
            <w:vAlign w:val="center"/>
          </w:tcPr>
          <w:p w:rsidR="00000000" w:rsidDel="00000000" w:rsidP="00000000" w:rsidRDefault="00000000" w:rsidRPr="00000000" w14:paraId="00000281">
            <w:pPr>
              <w:widowControl w:val="0"/>
              <w:spacing w:line="240" w:lineRule="auto"/>
              <w:contextualSpacing w:val="0"/>
              <w:jc w:val="center"/>
              <w:rPr>
                <w:rFonts w:ascii="Cambria" w:cs="Cambria" w:eastAsia="Cambria" w:hAnsi="Cambria"/>
              </w:rPr>
            </w:pPr>
            <w:r w:rsidDel="00000000" w:rsidR="00000000" w:rsidRPr="00000000">
              <w:rPr>
                <w:rFonts w:ascii="Cambria" w:cs="Cambria" w:eastAsia="Cambria" w:hAnsi="Cambria"/>
                <w:rtl w:val="0"/>
              </w:rPr>
              <w:t xml:space="preserve">Joshua</w:t>
            </w:r>
          </w:p>
        </w:tc>
        <w:tc>
          <w:tcPr>
            <w:vMerge w:val="continue"/>
            <w:shd w:fill="auto" w:val="clear"/>
            <w:tcMar>
              <w:top w:w="100.0" w:type="dxa"/>
              <w:left w:w="100.0" w:type="dxa"/>
              <w:bottom w:w="100.0" w:type="dxa"/>
              <w:right w:w="100.0" w:type="dxa"/>
            </w:tcMar>
          </w:tcPr>
          <w:p w:rsidR="00000000" w:rsidDel="00000000" w:rsidP="00000000" w:rsidRDefault="00000000" w:rsidRPr="00000000" w14:paraId="00000282">
            <w:pPr>
              <w:widowControl w:val="0"/>
              <w:spacing w:line="240" w:lineRule="auto"/>
              <w:contextualSpacing w:val="0"/>
              <w:rPr>
                <w:rFonts w:ascii="Cambria" w:cs="Cambria" w:eastAsia="Cambria" w:hAnsi="Cambria"/>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83">
            <w:pPr>
              <w:widowControl w:val="0"/>
              <w:spacing w:line="240" w:lineRule="auto"/>
              <w:contextualSpacing w:val="0"/>
              <w:jc w:val="center"/>
              <w:rPr>
                <w:rFonts w:ascii="Cambria" w:cs="Cambria" w:eastAsia="Cambria" w:hAnsi="Cambria"/>
              </w:rPr>
            </w:pPr>
            <w:r w:rsidDel="00000000" w:rsidR="00000000" w:rsidRPr="00000000">
              <w:rPr>
                <w:rFonts w:ascii="Cambria" w:cs="Cambria" w:eastAsia="Cambria" w:hAnsi="Cambria"/>
                <w:rtl w:val="0"/>
              </w:rPr>
              <w:t xml:space="preserve">Complete</w:t>
            </w:r>
          </w:p>
        </w:tc>
      </w:tr>
      <w:tr>
        <w:trPr>
          <w:trHeight w:val="440" w:hRule="atLeast"/>
        </w:trPr>
        <w:tc>
          <w:tcPr>
            <w:shd w:fill="auto" w:val="clear"/>
            <w:tcMar>
              <w:top w:w="100.0" w:type="dxa"/>
              <w:left w:w="100.0" w:type="dxa"/>
              <w:bottom w:w="100.0" w:type="dxa"/>
              <w:right w:w="100.0" w:type="dxa"/>
            </w:tcMar>
          </w:tcPr>
          <w:p w:rsidR="00000000" w:rsidDel="00000000" w:rsidP="00000000" w:rsidRDefault="00000000" w:rsidRPr="00000000" w14:paraId="00000284">
            <w:pPr>
              <w:numPr>
                <w:ilvl w:val="0"/>
                <w:numId w:val="32"/>
              </w:numPr>
              <w:spacing w:line="240" w:lineRule="auto"/>
              <w:ind w:left="720" w:hanging="360"/>
              <w:contextualSpacing w:val="1"/>
              <w:rPr>
                <w:rFonts w:ascii="Cambria" w:cs="Cambria" w:eastAsia="Cambria" w:hAnsi="Cambria"/>
              </w:rPr>
            </w:pPr>
            <w:r w:rsidDel="00000000" w:rsidR="00000000" w:rsidRPr="00000000">
              <w:rPr>
                <w:rFonts w:ascii="Cambria" w:cs="Cambria" w:eastAsia="Cambria" w:hAnsi="Cambria"/>
                <w:rtl w:val="0"/>
              </w:rPr>
              <w:t xml:space="preserve">Flatten subdirectories</w:t>
            </w:r>
          </w:p>
        </w:tc>
        <w:tc>
          <w:tcPr>
            <w:shd w:fill="auto" w:val="clear"/>
            <w:tcMar>
              <w:top w:w="0.0" w:type="dxa"/>
              <w:left w:w="0.0" w:type="dxa"/>
              <w:bottom w:w="0.0" w:type="dxa"/>
              <w:right w:w="0.0" w:type="dxa"/>
            </w:tcMar>
            <w:vAlign w:val="center"/>
          </w:tcPr>
          <w:p w:rsidR="00000000" w:rsidDel="00000000" w:rsidP="00000000" w:rsidRDefault="00000000" w:rsidRPr="00000000" w14:paraId="00000285">
            <w:pPr>
              <w:widowControl w:val="0"/>
              <w:spacing w:line="240" w:lineRule="auto"/>
              <w:contextualSpacing w:val="0"/>
              <w:jc w:val="center"/>
              <w:rPr>
                <w:rFonts w:ascii="Cambria" w:cs="Cambria" w:eastAsia="Cambria" w:hAnsi="Cambria"/>
              </w:rPr>
            </w:pPr>
            <w:r w:rsidDel="00000000" w:rsidR="00000000" w:rsidRPr="00000000">
              <w:rPr>
                <w:rFonts w:ascii="Cambria" w:cs="Cambria" w:eastAsia="Cambria" w:hAnsi="Cambria"/>
                <w:rtl w:val="0"/>
              </w:rPr>
              <w:t xml:space="preserve">Renata</w:t>
            </w:r>
          </w:p>
        </w:tc>
        <w:tc>
          <w:tcPr>
            <w:vMerge w:val="continue"/>
            <w:shd w:fill="auto" w:val="clear"/>
            <w:tcMar>
              <w:top w:w="100.0" w:type="dxa"/>
              <w:left w:w="100.0" w:type="dxa"/>
              <w:bottom w:w="100.0" w:type="dxa"/>
              <w:right w:w="100.0" w:type="dxa"/>
            </w:tcMar>
          </w:tcPr>
          <w:p w:rsidR="00000000" w:rsidDel="00000000" w:rsidP="00000000" w:rsidRDefault="00000000" w:rsidRPr="00000000" w14:paraId="00000286">
            <w:pPr>
              <w:widowControl w:val="0"/>
              <w:spacing w:line="240" w:lineRule="auto"/>
              <w:contextualSpacing w:val="0"/>
              <w:rPr>
                <w:rFonts w:ascii="Cambria" w:cs="Cambria" w:eastAsia="Cambria" w:hAnsi="Cambria"/>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87">
            <w:pPr>
              <w:widowControl w:val="0"/>
              <w:spacing w:line="240" w:lineRule="auto"/>
              <w:contextualSpacing w:val="0"/>
              <w:jc w:val="center"/>
              <w:rPr>
                <w:rFonts w:ascii="Cambria" w:cs="Cambria" w:eastAsia="Cambria" w:hAnsi="Cambria"/>
              </w:rPr>
            </w:pPr>
            <w:r w:rsidDel="00000000" w:rsidR="00000000" w:rsidRPr="00000000">
              <w:rPr>
                <w:rFonts w:ascii="Cambria" w:cs="Cambria" w:eastAsia="Cambria" w:hAnsi="Cambria"/>
                <w:rtl w:val="0"/>
              </w:rPr>
              <w:t xml:space="preserve">Complete</w:t>
            </w:r>
          </w:p>
        </w:tc>
      </w:tr>
      <w:tr>
        <w:trPr>
          <w:trHeight w:val="440" w:hRule="atLeast"/>
        </w:trPr>
        <w:tc>
          <w:tcPr>
            <w:tcBorders>
              <w:bottom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288">
            <w:pPr>
              <w:spacing w:line="240" w:lineRule="auto"/>
              <w:contextualSpacing w:val="0"/>
              <w:rPr>
                <w:rFonts w:ascii="Cambria" w:cs="Cambria" w:eastAsia="Cambria" w:hAnsi="Cambria"/>
              </w:rPr>
            </w:pPr>
            <w:r w:rsidDel="00000000" w:rsidR="00000000" w:rsidRPr="00000000">
              <w:rPr>
                <w:rFonts w:ascii="Cambria" w:cs="Cambria" w:eastAsia="Cambria" w:hAnsi="Cambria"/>
                <w:rtl w:val="0"/>
              </w:rPr>
              <w:t xml:space="preserve">Logstash pipeline</w:t>
            </w:r>
          </w:p>
        </w:tc>
        <w:tc>
          <w:tcPr>
            <w:shd w:fill="auto" w:val="clear"/>
            <w:tcMar>
              <w:top w:w="0.0" w:type="dxa"/>
              <w:left w:w="0.0" w:type="dxa"/>
              <w:bottom w:w="0.0" w:type="dxa"/>
              <w:right w:w="0.0" w:type="dxa"/>
            </w:tcMar>
            <w:vAlign w:val="center"/>
          </w:tcPr>
          <w:p w:rsidR="00000000" w:rsidDel="00000000" w:rsidP="00000000" w:rsidRDefault="00000000" w:rsidRPr="00000000" w14:paraId="00000289">
            <w:pPr>
              <w:widowControl w:val="0"/>
              <w:spacing w:line="240" w:lineRule="auto"/>
              <w:contextualSpacing w:val="0"/>
              <w:jc w:val="center"/>
              <w:rPr>
                <w:rFonts w:ascii="Cambria" w:cs="Cambria" w:eastAsia="Cambria" w:hAnsi="Cambria"/>
              </w:rPr>
            </w:pPr>
            <w:r w:rsidDel="00000000" w:rsidR="00000000" w:rsidRPr="00000000">
              <w:rPr>
                <w:rFonts w:ascii="Cambria" w:cs="Cambria" w:eastAsia="Cambria" w:hAnsi="Cambria"/>
                <w:rtl w:val="0"/>
              </w:rPr>
              <w:t xml:space="preserve">Jake, Peter</w:t>
            </w:r>
          </w:p>
        </w:tc>
        <w:tc>
          <w:tcPr>
            <w:vMerge w:val="restart"/>
            <w:shd w:fill="auto" w:val="clear"/>
            <w:tcMar>
              <w:top w:w="100.0" w:type="dxa"/>
              <w:left w:w="100.0" w:type="dxa"/>
              <w:bottom w:w="100.0" w:type="dxa"/>
              <w:right w:w="100.0" w:type="dxa"/>
            </w:tcMar>
          </w:tcPr>
          <w:p w:rsidR="00000000" w:rsidDel="00000000" w:rsidP="00000000" w:rsidRDefault="00000000" w:rsidRPr="00000000" w14:paraId="0000028A">
            <w:pPr>
              <w:widowControl w:val="0"/>
              <w:spacing w:line="240" w:lineRule="auto"/>
              <w:contextualSpacing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2-21-2018</w:t>
            </w:r>
          </w:p>
        </w:tc>
        <w:tc>
          <w:tcPr>
            <w:shd w:fill="auto" w:val="clear"/>
            <w:tcMar>
              <w:top w:w="100.0" w:type="dxa"/>
              <w:left w:w="100.0" w:type="dxa"/>
              <w:bottom w:w="100.0" w:type="dxa"/>
              <w:right w:w="100.0" w:type="dxa"/>
            </w:tcMar>
          </w:tcPr>
          <w:p w:rsidR="00000000" w:rsidDel="00000000" w:rsidP="00000000" w:rsidRDefault="00000000" w:rsidRPr="00000000" w14:paraId="0000028B">
            <w:pPr>
              <w:widowControl w:val="0"/>
              <w:spacing w:line="240" w:lineRule="auto"/>
              <w:contextualSpacing w:val="0"/>
              <w:jc w:val="center"/>
              <w:rPr>
                <w:rFonts w:ascii="Cambria" w:cs="Cambria" w:eastAsia="Cambria" w:hAnsi="Cambria"/>
              </w:rPr>
            </w:pPr>
            <w:r w:rsidDel="00000000" w:rsidR="00000000" w:rsidRPr="00000000">
              <w:rPr>
                <w:rFonts w:ascii="Cambria" w:cs="Cambria" w:eastAsia="Cambria" w:hAnsi="Cambria"/>
                <w:rtl w:val="0"/>
              </w:rPr>
              <w:t xml:space="preserve">Complete</w:t>
            </w:r>
          </w:p>
        </w:tc>
      </w:tr>
      <w:tr>
        <w:trPr>
          <w:trHeight w:val="440" w:hRule="atLeast"/>
        </w:trPr>
        <w:tc>
          <w:tcPr>
            <w:tcBorders>
              <w:top w:color="ffffff" w:space="0" w:sz="8" w:val="single"/>
              <w:bottom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28C">
            <w:pPr>
              <w:numPr>
                <w:ilvl w:val="0"/>
                <w:numId w:val="19"/>
              </w:numPr>
              <w:spacing w:line="240" w:lineRule="auto"/>
              <w:ind w:left="720" w:hanging="360"/>
              <w:contextualSpacing w:val="1"/>
              <w:rPr>
                <w:rFonts w:ascii="Cambria" w:cs="Cambria" w:eastAsia="Cambria" w:hAnsi="Cambria"/>
              </w:rPr>
            </w:pPr>
            <w:r w:rsidDel="00000000" w:rsidR="00000000" w:rsidRPr="00000000">
              <w:rPr>
                <w:rFonts w:ascii="Cambria" w:cs="Cambria" w:eastAsia="Cambria" w:hAnsi="Cambria"/>
                <w:rtl w:val="0"/>
              </w:rPr>
              <w:t xml:space="preserve">Identify line breaks and metadata</w:t>
            </w:r>
          </w:p>
        </w:tc>
        <w:tc>
          <w:tcPr>
            <w:shd w:fill="auto" w:val="clear"/>
            <w:tcMar>
              <w:top w:w="0.0" w:type="dxa"/>
              <w:left w:w="0.0" w:type="dxa"/>
              <w:bottom w:w="0.0" w:type="dxa"/>
              <w:right w:w="0.0" w:type="dxa"/>
            </w:tcMar>
            <w:vAlign w:val="center"/>
          </w:tcPr>
          <w:p w:rsidR="00000000" w:rsidDel="00000000" w:rsidP="00000000" w:rsidRDefault="00000000" w:rsidRPr="00000000" w14:paraId="0000028D">
            <w:pPr>
              <w:widowControl w:val="0"/>
              <w:spacing w:line="240" w:lineRule="auto"/>
              <w:contextualSpacing w:val="0"/>
              <w:jc w:val="center"/>
              <w:rPr>
                <w:rFonts w:ascii="Cambria" w:cs="Cambria" w:eastAsia="Cambria" w:hAnsi="Cambria"/>
              </w:rPr>
            </w:pPr>
            <w:r w:rsidDel="00000000" w:rsidR="00000000" w:rsidRPr="00000000">
              <w:rPr>
                <w:rFonts w:ascii="Cambria" w:cs="Cambria" w:eastAsia="Cambria" w:hAnsi="Cambria"/>
                <w:rtl w:val="0"/>
              </w:rPr>
              <w:t xml:space="preserve">Peter</w:t>
            </w:r>
          </w:p>
        </w:tc>
        <w:tc>
          <w:tcPr>
            <w:vMerge w:val="continue"/>
            <w:shd w:fill="auto" w:val="clear"/>
            <w:tcMar>
              <w:top w:w="100.0" w:type="dxa"/>
              <w:left w:w="100.0" w:type="dxa"/>
              <w:bottom w:w="100.0" w:type="dxa"/>
              <w:right w:w="100.0" w:type="dxa"/>
            </w:tcMar>
          </w:tcPr>
          <w:p w:rsidR="00000000" w:rsidDel="00000000" w:rsidP="00000000" w:rsidRDefault="00000000" w:rsidRPr="00000000" w14:paraId="0000028E">
            <w:pPr>
              <w:widowControl w:val="0"/>
              <w:spacing w:line="240" w:lineRule="auto"/>
              <w:contextualSpacing w:val="0"/>
              <w:rPr>
                <w:rFonts w:ascii="Cambria" w:cs="Cambria" w:eastAsia="Cambria" w:hAnsi="Cambria"/>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8F">
            <w:pPr>
              <w:widowControl w:val="0"/>
              <w:spacing w:line="240" w:lineRule="auto"/>
              <w:contextualSpacing w:val="0"/>
              <w:jc w:val="center"/>
              <w:rPr>
                <w:rFonts w:ascii="Cambria" w:cs="Cambria" w:eastAsia="Cambria" w:hAnsi="Cambria"/>
              </w:rPr>
            </w:pPr>
            <w:r w:rsidDel="00000000" w:rsidR="00000000" w:rsidRPr="00000000">
              <w:rPr>
                <w:rFonts w:ascii="Cambria" w:cs="Cambria" w:eastAsia="Cambria" w:hAnsi="Cambria"/>
                <w:rtl w:val="0"/>
              </w:rPr>
              <w:t xml:space="preserve">Complete</w:t>
            </w:r>
          </w:p>
        </w:tc>
      </w:tr>
      <w:tr>
        <w:trPr>
          <w:trHeight w:val="440" w:hRule="atLeast"/>
        </w:trPr>
        <w:tc>
          <w:tcPr>
            <w:tcBorders>
              <w:top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290">
            <w:pPr>
              <w:numPr>
                <w:ilvl w:val="0"/>
                <w:numId w:val="3"/>
              </w:numPr>
              <w:spacing w:line="240" w:lineRule="auto"/>
              <w:ind w:left="720" w:hanging="360"/>
              <w:contextualSpacing w:val="1"/>
              <w:rPr>
                <w:rFonts w:ascii="Cambria" w:cs="Cambria" w:eastAsia="Cambria" w:hAnsi="Cambria"/>
              </w:rPr>
            </w:pPr>
            <w:r w:rsidDel="00000000" w:rsidR="00000000" w:rsidRPr="00000000">
              <w:rPr>
                <w:rFonts w:ascii="Cambria" w:cs="Cambria" w:eastAsia="Cambria" w:hAnsi="Cambria"/>
                <w:rtl w:val="0"/>
              </w:rPr>
              <w:t xml:space="preserve">Parse events via Grok filter</w:t>
            </w:r>
          </w:p>
        </w:tc>
        <w:tc>
          <w:tcPr>
            <w:shd w:fill="auto" w:val="clear"/>
            <w:tcMar>
              <w:top w:w="0.0" w:type="dxa"/>
              <w:left w:w="0.0" w:type="dxa"/>
              <w:bottom w:w="0.0" w:type="dxa"/>
              <w:right w:w="0.0" w:type="dxa"/>
            </w:tcMar>
            <w:vAlign w:val="center"/>
          </w:tcPr>
          <w:p w:rsidR="00000000" w:rsidDel="00000000" w:rsidP="00000000" w:rsidRDefault="00000000" w:rsidRPr="00000000" w14:paraId="00000291">
            <w:pPr>
              <w:widowControl w:val="0"/>
              <w:spacing w:line="240" w:lineRule="auto"/>
              <w:contextualSpacing w:val="0"/>
              <w:jc w:val="center"/>
              <w:rPr>
                <w:rFonts w:ascii="Cambria" w:cs="Cambria" w:eastAsia="Cambria" w:hAnsi="Cambria"/>
              </w:rPr>
            </w:pPr>
            <w:r w:rsidDel="00000000" w:rsidR="00000000" w:rsidRPr="00000000">
              <w:rPr>
                <w:rFonts w:ascii="Cambria" w:cs="Cambria" w:eastAsia="Cambria" w:hAnsi="Cambria"/>
                <w:rtl w:val="0"/>
              </w:rPr>
              <w:t xml:space="preserve">Jake</w:t>
            </w:r>
          </w:p>
        </w:tc>
        <w:tc>
          <w:tcPr>
            <w:vMerge w:val="continue"/>
            <w:shd w:fill="auto" w:val="clear"/>
            <w:tcMar>
              <w:top w:w="100.0" w:type="dxa"/>
              <w:left w:w="100.0" w:type="dxa"/>
              <w:bottom w:w="100.0" w:type="dxa"/>
              <w:right w:w="100.0" w:type="dxa"/>
            </w:tcMar>
          </w:tcPr>
          <w:p w:rsidR="00000000" w:rsidDel="00000000" w:rsidP="00000000" w:rsidRDefault="00000000" w:rsidRPr="00000000" w14:paraId="00000292">
            <w:pPr>
              <w:widowControl w:val="0"/>
              <w:spacing w:line="240" w:lineRule="auto"/>
              <w:contextualSpacing w:val="0"/>
              <w:rPr>
                <w:rFonts w:ascii="Cambria" w:cs="Cambria" w:eastAsia="Cambria" w:hAnsi="Cambria"/>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93">
            <w:pPr>
              <w:widowControl w:val="0"/>
              <w:spacing w:line="240" w:lineRule="auto"/>
              <w:contextualSpacing w:val="0"/>
              <w:jc w:val="center"/>
              <w:rPr>
                <w:rFonts w:ascii="Cambria" w:cs="Cambria" w:eastAsia="Cambria" w:hAnsi="Cambria"/>
              </w:rPr>
            </w:pPr>
            <w:r w:rsidDel="00000000" w:rsidR="00000000" w:rsidRPr="00000000">
              <w:rPr>
                <w:rFonts w:ascii="Cambria" w:cs="Cambria" w:eastAsia="Cambria" w:hAnsi="Cambria"/>
                <w:rtl w:val="0"/>
              </w:rPr>
              <w:t xml:space="preserve">Complete</w:t>
            </w:r>
          </w:p>
        </w:tc>
      </w:tr>
      <w:tr>
        <w:trPr>
          <w:trHeight w:val="440" w:hRule="atLeast"/>
        </w:trPr>
        <w:tc>
          <w:tcPr>
            <w:shd w:fill="auto" w:val="clear"/>
            <w:tcMar>
              <w:top w:w="100.0" w:type="dxa"/>
              <w:left w:w="100.0" w:type="dxa"/>
              <w:bottom w:w="100.0" w:type="dxa"/>
              <w:right w:w="100.0" w:type="dxa"/>
            </w:tcMar>
          </w:tcPr>
          <w:p w:rsidR="00000000" w:rsidDel="00000000" w:rsidP="00000000" w:rsidRDefault="00000000" w:rsidRPr="00000000" w14:paraId="00000294">
            <w:pPr>
              <w:spacing w:line="240" w:lineRule="auto"/>
              <w:contextualSpacing w:val="0"/>
              <w:rPr>
                <w:rFonts w:ascii="Cambria" w:cs="Cambria" w:eastAsia="Cambria" w:hAnsi="Cambria"/>
              </w:rPr>
            </w:pPr>
            <w:r w:rsidDel="00000000" w:rsidR="00000000" w:rsidRPr="00000000">
              <w:rPr>
                <w:rFonts w:ascii="Cambria" w:cs="Cambria" w:eastAsia="Cambria" w:hAnsi="Cambria"/>
                <w:rtl w:val="0"/>
              </w:rPr>
              <w:t xml:space="preserve">OPR2</w:t>
            </w:r>
          </w:p>
        </w:tc>
        <w:tc>
          <w:tcPr>
            <w:shd w:fill="auto" w:val="clear"/>
            <w:tcMar>
              <w:top w:w="0.0" w:type="dxa"/>
              <w:left w:w="0.0" w:type="dxa"/>
              <w:bottom w:w="0.0" w:type="dxa"/>
              <w:right w:w="0.0" w:type="dxa"/>
            </w:tcMar>
            <w:vAlign w:val="center"/>
          </w:tcPr>
          <w:p w:rsidR="00000000" w:rsidDel="00000000" w:rsidP="00000000" w:rsidRDefault="00000000" w:rsidRPr="00000000" w14:paraId="00000295">
            <w:pPr>
              <w:widowControl w:val="0"/>
              <w:spacing w:line="240" w:lineRule="auto"/>
              <w:contextualSpacing w:val="0"/>
              <w:jc w:val="center"/>
              <w:rPr>
                <w:rFonts w:ascii="Cambria" w:cs="Cambria" w:eastAsia="Cambria" w:hAnsi="Cambria"/>
              </w:rPr>
            </w:pPr>
            <w:r w:rsidDel="00000000" w:rsidR="00000000" w:rsidRPr="00000000">
              <w:rPr>
                <w:rFonts w:ascii="Cambria" w:cs="Cambria" w:eastAsia="Cambria" w:hAnsi="Cambria"/>
                <w:rtl w:val="0"/>
              </w:rPr>
              <w:t xml:space="preserve">Jake</w:t>
            </w:r>
          </w:p>
        </w:tc>
        <w:tc>
          <w:tcPr>
            <w:shd w:fill="auto" w:val="clear"/>
            <w:tcMar>
              <w:top w:w="100.0" w:type="dxa"/>
              <w:left w:w="100.0" w:type="dxa"/>
              <w:bottom w:w="100.0" w:type="dxa"/>
              <w:right w:w="100.0" w:type="dxa"/>
            </w:tcMar>
          </w:tcPr>
          <w:p w:rsidR="00000000" w:rsidDel="00000000" w:rsidP="00000000" w:rsidRDefault="00000000" w:rsidRPr="00000000" w14:paraId="00000296">
            <w:pPr>
              <w:widowControl w:val="0"/>
              <w:spacing w:line="240" w:lineRule="auto"/>
              <w:contextualSpacing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2-25-2018</w:t>
            </w:r>
          </w:p>
        </w:tc>
        <w:tc>
          <w:tcPr>
            <w:shd w:fill="auto" w:val="clear"/>
            <w:tcMar>
              <w:top w:w="100.0" w:type="dxa"/>
              <w:left w:w="100.0" w:type="dxa"/>
              <w:bottom w:w="100.0" w:type="dxa"/>
              <w:right w:w="100.0" w:type="dxa"/>
            </w:tcMar>
          </w:tcPr>
          <w:p w:rsidR="00000000" w:rsidDel="00000000" w:rsidP="00000000" w:rsidRDefault="00000000" w:rsidRPr="00000000" w14:paraId="00000297">
            <w:pPr>
              <w:widowControl w:val="0"/>
              <w:spacing w:line="240" w:lineRule="auto"/>
              <w:contextualSpacing w:val="0"/>
              <w:jc w:val="center"/>
              <w:rPr>
                <w:rFonts w:ascii="Cambria" w:cs="Cambria" w:eastAsia="Cambria" w:hAnsi="Cambria"/>
              </w:rPr>
            </w:pPr>
            <w:r w:rsidDel="00000000" w:rsidR="00000000" w:rsidRPr="00000000">
              <w:rPr>
                <w:rFonts w:ascii="Cambria" w:cs="Cambria" w:eastAsia="Cambria" w:hAnsi="Cambria"/>
                <w:rtl w:val="0"/>
              </w:rPr>
              <w:t xml:space="preserve">Complete</w:t>
            </w:r>
          </w:p>
        </w:tc>
      </w:tr>
      <w:tr>
        <w:trPr>
          <w:trHeight w:val="440" w:hRule="atLeast"/>
        </w:trPr>
        <w:tc>
          <w:tcPr>
            <w:tcBorders>
              <w:bottom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298">
            <w:pPr>
              <w:spacing w:line="240" w:lineRule="auto"/>
              <w:contextualSpacing w:val="0"/>
              <w:rPr>
                <w:rFonts w:ascii="Cambria" w:cs="Cambria" w:eastAsia="Cambria" w:hAnsi="Cambria"/>
              </w:rPr>
            </w:pPr>
            <w:r w:rsidDel="00000000" w:rsidR="00000000" w:rsidRPr="00000000">
              <w:rPr>
                <w:rFonts w:ascii="Cambria" w:cs="Cambria" w:eastAsia="Cambria" w:hAnsi="Cambria"/>
                <w:rtl w:val="0"/>
              </w:rPr>
              <w:t xml:space="preserve">Ingestion script (phase 2)</w:t>
            </w:r>
          </w:p>
        </w:tc>
        <w:tc>
          <w:tcPr>
            <w:shd w:fill="auto" w:val="clear"/>
            <w:tcMar>
              <w:top w:w="0.0" w:type="dxa"/>
              <w:left w:w="0.0" w:type="dxa"/>
              <w:bottom w:w="0.0" w:type="dxa"/>
              <w:right w:w="0.0" w:type="dxa"/>
            </w:tcMar>
            <w:vAlign w:val="center"/>
          </w:tcPr>
          <w:p w:rsidR="00000000" w:rsidDel="00000000" w:rsidP="00000000" w:rsidRDefault="00000000" w:rsidRPr="00000000" w14:paraId="00000299">
            <w:pPr>
              <w:widowControl w:val="0"/>
              <w:spacing w:line="240" w:lineRule="auto"/>
              <w:contextualSpacing w:val="0"/>
              <w:jc w:val="center"/>
              <w:rPr>
                <w:rFonts w:ascii="Cambria" w:cs="Cambria" w:eastAsia="Cambria" w:hAnsi="Cambria"/>
              </w:rPr>
            </w:pPr>
            <w:r w:rsidDel="00000000" w:rsidR="00000000" w:rsidRPr="00000000">
              <w:rPr>
                <w:rFonts w:ascii="Cambria" w:cs="Cambria" w:eastAsia="Cambria" w:hAnsi="Cambria"/>
                <w:rtl w:val="0"/>
              </w:rPr>
              <w:t xml:space="preserve">Joshua, Renata</w:t>
            </w:r>
          </w:p>
        </w:tc>
        <w:tc>
          <w:tcPr>
            <w:shd w:fill="auto" w:val="clear"/>
            <w:tcMar>
              <w:top w:w="100.0" w:type="dxa"/>
              <w:left w:w="100.0" w:type="dxa"/>
              <w:bottom w:w="100.0" w:type="dxa"/>
              <w:right w:w="100.0" w:type="dxa"/>
            </w:tcMar>
          </w:tcPr>
          <w:p w:rsidR="00000000" w:rsidDel="00000000" w:rsidP="00000000" w:rsidRDefault="00000000" w:rsidRPr="00000000" w14:paraId="0000029A">
            <w:pPr>
              <w:widowControl w:val="0"/>
              <w:spacing w:line="240" w:lineRule="auto"/>
              <w:contextualSpacing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2-27-2018</w:t>
            </w:r>
          </w:p>
        </w:tc>
        <w:tc>
          <w:tcPr>
            <w:shd w:fill="auto" w:val="clear"/>
            <w:tcMar>
              <w:top w:w="100.0" w:type="dxa"/>
              <w:left w:w="100.0" w:type="dxa"/>
              <w:bottom w:w="100.0" w:type="dxa"/>
              <w:right w:w="100.0" w:type="dxa"/>
            </w:tcMar>
          </w:tcPr>
          <w:p w:rsidR="00000000" w:rsidDel="00000000" w:rsidP="00000000" w:rsidRDefault="00000000" w:rsidRPr="00000000" w14:paraId="0000029B">
            <w:pPr>
              <w:widowControl w:val="0"/>
              <w:spacing w:line="240" w:lineRule="auto"/>
              <w:contextualSpacing w:val="0"/>
              <w:jc w:val="center"/>
              <w:rPr>
                <w:rFonts w:ascii="Cambria" w:cs="Cambria" w:eastAsia="Cambria" w:hAnsi="Cambria"/>
              </w:rPr>
            </w:pPr>
            <w:r w:rsidDel="00000000" w:rsidR="00000000" w:rsidRPr="00000000">
              <w:rPr>
                <w:rFonts w:ascii="Cambria" w:cs="Cambria" w:eastAsia="Cambria" w:hAnsi="Cambria"/>
                <w:rtl w:val="0"/>
              </w:rPr>
              <w:t xml:space="preserve">Complete</w:t>
            </w:r>
          </w:p>
        </w:tc>
      </w:tr>
      <w:tr>
        <w:trPr>
          <w:trHeight w:val="440" w:hRule="atLeast"/>
        </w:trPr>
        <w:tc>
          <w:tcPr>
            <w:tcBorders>
              <w:top w:color="ffffff" w:space="0" w:sz="8" w:val="single"/>
              <w:bottom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29C">
            <w:pPr>
              <w:numPr>
                <w:ilvl w:val="0"/>
                <w:numId w:val="12"/>
              </w:numPr>
              <w:spacing w:line="240" w:lineRule="auto"/>
              <w:ind w:left="720" w:hanging="360"/>
              <w:contextualSpacing w:val="1"/>
              <w:rPr>
                <w:rFonts w:ascii="Cambria" w:cs="Cambria" w:eastAsia="Cambria" w:hAnsi="Cambria"/>
              </w:rPr>
            </w:pPr>
            <w:r w:rsidDel="00000000" w:rsidR="00000000" w:rsidRPr="00000000">
              <w:rPr>
                <w:rFonts w:ascii="Cambria" w:cs="Cambria" w:eastAsia="Cambria" w:hAnsi="Cambria"/>
                <w:rtl w:val="0"/>
              </w:rPr>
              <w:t xml:space="preserve">Remove copy file logic</w:t>
            </w:r>
          </w:p>
        </w:tc>
        <w:tc>
          <w:tcPr>
            <w:shd w:fill="auto" w:val="clear"/>
            <w:tcMar>
              <w:top w:w="0.0" w:type="dxa"/>
              <w:left w:w="0.0" w:type="dxa"/>
              <w:bottom w:w="0.0" w:type="dxa"/>
              <w:right w:w="0.0" w:type="dxa"/>
            </w:tcMar>
            <w:vAlign w:val="center"/>
          </w:tcPr>
          <w:p w:rsidR="00000000" w:rsidDel="00000000" w:rsidP="00000000" w:rsidRDefault="00000000" w:rsidRPr="00000000" w14:paraId="0000029D">
            <w:pPr>
              <w:widowControl w:val="0"/>
              <w:spacing w:line="240" w:lineRule="auto"/>
              <w:contextualSpacing w:val="0"/>
              <w:jc w:val="center"/>
              <w:rPr>
                <w:rFonts w:ascii="Cambria" w:cs="Cambria" w:eastAsia="Cambria" w:hAnsi="Cambria"/>
              </w:rPr>
            </w:pPr>
            <w:r w:rsidDel="00000000" w:rsidR="00000000" w:rsidRPr="00000000">
              <w:rPr>
                <w:rFonts w:ascii="Cambria" w:cs="Cambria" w:eastAsia="Cambria" w:hAnsi="Cambria"/>
                <w:rtl w:val="0"/>
              </w:rPr>
              <w:t xml:space="preserve">Joshua, Renata</w:t>
            </w:r>
          </w:p>
        </w:tc>
        <w:tc>
          <w:tcPr>
            <w:vMerge w:val="restart"/>
            <w:shd w:fill="auto" w:val="clear"/>
            <w:tcMar>
              <w:top w:w="100.0" w:type="dxa"/>
              <w:left w:w="100.0" w:type="dxa"/>
              <w:bottom w:w="100.0" w:type="dxa"/>
              <w:right w:w="100.0" w:type="dxa"/>
            </w:tcMar>
          </w:tcPr>
          <w:p w:rsidR="00000000" w:rsidDel="00000000" w:rsidP="00000000" w:rsidRDefault="00000000" w:rsidRPr="00000000" w14:paraId="0000029E">
            <w:pPr>
              <w:widowControl w:val="0"/>
              <w:spacing w:line="240" w:lineRule="auto"/>
              <w:contextualSpacing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2-27-2018</w:t>
            </w:r>
          </w:p>
        </w:tc>
        <w:tc>
          <w:tcPr>
            <w:shd w:fill="auto" w:val="clear"/>
            <w:tcMar>
              <w:top w:w="100.0" w:type="dxa"/>
              <w:left w:w="100.0" w:type="dxa"/>
              <w:bottom w:w="100.0" w:type="dxa"/>
              <w:right w:w="100.0" w:type="dxa"/>
            </w:tcMar>
          </w:tcPr>
          <w:p w:rsidR="00000000" w:rsidDel="00000000" w:rsidP="00000000" w:rsidRDefault="00000000" w:rsidRPr="00000000" w14:paraId="0000029F">
            <w:pPr>
              <w:widowControl w:val="0"/>
              <w:spacing w:line="240" w:lineRule="auto"/>
              <w:contextualSpacing w:val="0"/>
              <w:jc w:val="center"/>
              <w:rPr>
                <w:rFonts w:ascii="Cambria" w:cs="Cambria" w:eastAsia="Cambria" w:hAnsi="Cambria"/>
              </w:rPr>
            </w:pPr>
            <w:r w:rsidDel="00000000" w:rsidR="00000000" w:rsidRPr="00000000">
              <w:rPr>
                <w:rFonts w:ascii="Cambria" w:cs="Cambria" w:eastAsia="Cambria" w:hAnsi="Cambria"/>
                <w:rtl w:val="0"/>
              </w:rPr>
              <w:t xml:space="preserve">Complete</w:t>
            </w:r>
          </w:p>
        </w:tc>
      </w:tr>
      <w:tr>
        <w:trPr>
          <w:trHeight w:val="440" w:hRule="atLeast"/>
        </w:trPr>
        <w:tc>
          <w:tcPr>
            <w:tcBorders>
              <w:top w:color="ffffff" w:space="0" w:sz="8" w:val="single"/>
              <w:bottom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2A0">
            <w:pPr>
              <w:numPr>
                <w:ilvl w:val="0"/>
                <w:numId w:val="11"/>
              </w:numPr>
              <w:spacing w:line="240" w:lineRule="auto"/>
              <w:ind w:left="720" w:hanging="360"/>
              <w:contextualSpacing w:val="1"/>
              <w:rPr>
                <w:rFonts w:ascii="Cambria" w:cs="Cambria" w:eastAsia="Cambria" w:hAnsi="Cambria"/>
              </w:rPr>
            </w:pPr>
            <w:r w:rsidDel="00000000" w:rsidR="00000000" w:rsidRPr="00000000">
              <w:rPr>
                <w:rFonts w:ascii="Cambria" w:cs="Cambria" w:eastAsia="Cambria" w:hAnsi="Cambria"/>
                <w:rtl w:val="0"/>
              </w:rPr>
              <w:t xml:space="preserve">Handle varying zipped file formats</w:t>
            </w:r>
          </w:p>
        </w:tc>
        <w:tc>
          <w:tcPr>
            <w:shd w:fill="auto" w:val="clear"/>
            <w:tcMar>
              <w:top w:w="0.0" w:type="dxa"/>
              <w:left w:w="0.0" w:type="dxa"/>
              <w:bottom w:w="0.0" w:type="dxa"/>
              <w:right w:w="0.0" w:type="dxa"/>
            </w:tcMar>
            <w:vAlign w:val="center"/>
          </w:tcPr>
          <w:p w:rsidR="00000000" w:rsidDel="00000000" w:rsidP="00000000" w:rsidRDefault="00000000" w:rsidRPr="00000000" w14:paraId="000002A1">
            <w:pPr>
              <w:widowControl w:val="0"/>
              <w:spacing w:line="240" w:lineRule="auto"/>
              <w:contextualSpacing w:val="0"/>
              <w:jc w:val="center"/>
              <w:rPr>
                <w:rFonts w:ascii="Cambria" w:cs="Cambria" w:eastAsia="Cambria" w:hAnsi="Cambria"/>
              </w:rPr>
            </w:pPr>
            <w:r w:rsidDel="00000000" w:rsidR="00000000" w:rsidRPr="00000000">
              <w:rPr>
                <w:rFonts w:ascii="Cambria" w:cs="Cambria" w:eastAsia="Cambria" w:hAnsi="Cambria"/>
                <w:rtl w:val="0"/>
              </w:rPr>
              <w:t xml:space="preserve">Renata</w:t>
            </w:r>
          </w:p>
        </w:tc>
        <w:tc>
          <w:tcPr>
            <w:vMerge w:val="continue"/>
            <w:shd w:fill="auto" w:val="clear"/>
            <w:tcMar>
              <w:top w:w="100.0" w:type="dxa"/>
              <w:left w:w="100.0" w:type="dxa"/>
              <w:bottom w:w="100.0" w:type="dxa"/>
              <w:right w:w="100.0" w:type="dxa"/>
            </w:tcMar>
          </w:tcPr>
          <w:p w:rsidR="00000000" w:rsidDel="00000000" w:rsidP="00000000" w:rsidRDefault="00000000" w:rsidRPr="00000000" w14:paraId="000002A2">
            <w:pPr>
              <w:widowControl w:val="0"/>
              <w:spacing w:line="240" w:lineRule="auto"/>
              <w:contextualSpacing w:val="0"/>
              <w:jc w:val="center"/>
              <w:rPr>
                <w:rFonts w:ascii="Cambria" w:cs="Cambria" w:eastAsia="Cambria" w:hAnsi="Cambria"/>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A3">
            <w:pPr>
              <w:widowControl w:val="0"/>
              <w:spacing w:line="240" w:lineRule="auto"/>
              <w:contextualSpacing w:val="0"/>
              <w:jc w:val="center"/>
              <w:rPr>
                <w:rFonts w:ascii="Cambria" w:cs="Cambria" w:eastAsia="Cambria" w:hAnsi="Cambria"/>
              </w:rPr>
            </w:pPr>
            <w:r w:rsidDel="00000000" w:rsidR="00000000" w:rsidRPr="00000000">
              <w:rPr>
                <w:rFonts w:ascii="Cambria" w:cs="Cambria" w:eastAsia="Cambria" w:hAnsi="Cambria"/>
                <w:rtl w:val="0"/>
              </w:rPr>
              <w:t xml:space="preserve">Complete</w:t>
            </w:r>
          </w:p>
        </w:tc>
      </w:tr>
      <w:tr>
        <w:trPr>
          <w:trHeight w:val="440" w:hRule="atLeast"/>
        </w:trPr>
        <w:tc>
          <w:tcPr>
            <w:tcBorders>
              <w:top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2A4">
            <w:pPr>
              <w:numPr>
                <w:ilvl w:val="0"/>
                <w:numId w:val="31"/>
              </w:numPr>
              <w:spacing w:line="240" w:lineRule="auto"/>
              <w:ind w:left="720" w:hanging="360"/>
              <w:contextualSpacing w:val="1"/>
              <w:rPr>
                <w:rFonts w:ascii="Cambria" w:cs="Cambria" w:eastAsia="Cambria" w:hAnsi="Cambria"/>
              </w:rPr>
            </w:pPr>
            <w:r w:rsidDel="00000000" w:rsidR="00000000" w:rsidRPr="00000000">
              <w:rPr>
                <w:rFonts w:ascii="Cambria" w:cs="Cambria" w:eastAsia="Cambria" w:hAnsi="Cambria"/>
                <w:rtl w:val="0"/>
              </w:rPr>
              <w:t xml:space="preserve">POST log files to Logstash</w:t>
            </w:r>
          </w:p>
        </w:tc>
        <w:tc>
          <w:tcPr>
            <w:shd w:fill="auto" w:val="clear"/>
            <w:tcMar>
              <w:top w:w="0.0" w:type="dxa"/>
              <w:left w:w="0.0" w:type="dxa"/>
              <w:bottom w:w="0.0" w:type="dxa"/>
              <w:right w:w="0.0" w:type="dxa"/>
            </w:tcMar>
            <w:vAlign w:val="center"/>
          </w:tcPr>
          <w:p w:rsidR="00000000" w:rsidDel="00000000" w:rsidP="00000000" w:rsidRDefault="00000000" w:rsidRPr="00000000" w14:paraId="000002A5">
            <w:pPr>
              <w:widowControl w:val="0"/>
              <w:spacing w:line="240" w:lineRule="auto"/>
              <w:contextualSpacing w:val="0"/>
              <w:jc w:val="center"/>
              <w:rPr>
                <w:rFonts w:ascii="Cambria" w:cs="Cambria" w:eastAsia="Cambria" w:hAnsi="Cambria"/>
              </w:rPr>
            </w:pPr>
            <w:r w:rsidDel="00000000" w:rsidR="00000000" w:rsidRPr="00000000">
              <w:rPr>
                <w:rFonts w:ascii="Cambria" w:cs="Cambria" w:eastAsia="Cambria" w:hAnsi="Cambria"/>
                <w:rtl w:val="0"/>
              </w:rPr>
              <w:t xml:space="preserve">Joshua</w:t>
            </w:r>
          </w:p>
        </w:tc>
        <w:tc>
          <w:tcPr>
            <w:vMerge w:val="continue"/>
            <w:shd w:fill="auto" w:val="clear"/>
            <w:tcMar>
              <w:top w:w="100.0" w:type="dxa"/>
              <w:left w:w="100.0" w:type="dxa"/>
              <w:bottom w:w="100.0" w:type="dxa"/>
              <w:right w:w="100.0" w:type="dxa"/>
            </w:tcMar>
          </w:tcPr>
          <w:p w:rsidR="00000000" w:rsidDel="00000000" w:rsidP="00000000" w:rsidRDefault="00000000" w:rsidRPr="00000000" w14:paraId="000002A6">
            <w:pPr>
              <w:widowControl w:val="0"/>
              <w:spacing w:line="240" w:lineRule="auto"/>
              <w:contextualSpacing w:val="0"/>
              <w:jc w:val="center"/>
              <w:rPr>
                <w:rFonts w:ascii="Cambria" w:cs="Cambria" w:eastAsia="Cambria" w:hAnsi="Cambria"/>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A7">
            <w:pPr>
              <w:widowControl w:val="0"/>
              <w:spacing w:line="240" w:lineRule="auto"/>
              <w:contextualSpacing w:val="0"/>
              <w:jc w:val="center"/>
              <w:rPr>
                <w:rFonts w:ascii="Cambria" w:cs="Cambria" w:eastAsia="Cambria" w:hAnsi="Cambria"/>
              </w:rPr>
            </w:pPr>
            <w:r w:rsidDel="00000000" w:rsidR="00000000" w:rsidRPr="00000000">
              <w:rPr>
                <w:rFonts w:ascii="Cambria" w:cs="Cambria" w:eastAsia="Cambria" w:hAnsi="Cambria"/>
                <w:rtl w:val="0"/>
              </w:rPr>
              <w:t xml:space="preserve">Complete</w:t>
            </w:r>
          </w:p>
        </w:tc>
      </w:tr>
      <w:tr>
        <w:trPr>
          <w:trHeight w:val="440" w:hRule="atLeast"/>
        </w:trPr>
        <w:tc>
          <w:tcPr>
            <w:tcBorders>
              <w:bottom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2A8">
            <w:pPr>
              <w:spacing w:line="240" w:lineRule="auto"/>
              <w:ind w:left="0" w:firstLine="0"/>
              <w:contextualSpacing w:val="0"/>
              <w:rPr>
                <w:rFonts w:ascii="Cambria" w:cs="Cambria" w:eastAsia="Cambria" w:hAnsi="Cambria"/>
              </w:rPr>
            </w:pPr>
            <w:r w:rsidDel="00000000" w:rsidR="00000000" w:rsidRPr="00000000">
              <w:rPr>
                <w:rFonts w:ascii="Cambria" w:cs="Cambria" w:eastAsia="Cambria" w:hAnsi="Cambria"/>
                <w:rtl w:val="0"/>
              </w:rPr>
              <w:t xml:space="preserve">OPR3</w:t>
            </w:r>
          </w:p>
        </w:tc>
        <w:tc>
          <w:tcPr>
            <w:shd w:fill="auto" w:val="clear"/>
            <w:tcMar>
              <w:top w:w="0.0" w:type="dxa"/>
              <w:left w:w="0.0" w:type="dxa"/>
              <w:bottom w:w="0.0" w:type="dxa"/>
              <w:right w:w="0.0" w:type="dxa"/>
            </w:tcMar>
            <w:vAlign w:val="center"/>
          </w:tcPr>
          <w:p w:rsidR="00000000" w:rsidDel="00000000" w:rsidP="00000000" w:rsidRDefault="00000000" w:rsidRPr="00000000" w14:paraId="000002A9">
            <w:pPr>
              <w:widowControl w:val="0"/>
              <w:spacing w:line="240" w:lineRule="auto"/>
              <w:contextualSpacing w:val="0"/>
              <w:jc w:val="center"/>
              <w:rPr>
                <w:rFonts w:ascii="Cambria" w:cs="Cambria" w:eastAsia="Cambria" w:hAnsi="Cambria"/>
              </w:rPr>
            </w:pPr>
            <w:r w:rsidDel="00000000" w:rsidR="00000000" w:rsidRPr="00000000">
              <w:rPr>
                <w:rFonts w:ascii="Cambria" w:cs="Cambria" w:eastAsia="Cambria" w:hAnsi="Cambria"/>
                <w:rtl w:val="0"/>
              </w:rPr>
              <w:t xml:space="preserve">Peter, Renata, Jake</w:t>
            </w:r>
          </w:p>
        </w:tc>
        <w:tc>
          <w:tcPr>
            <w:shd w:fill="auto" w:val="clear"/>
            <w:tcMar>
              <w:top w:w="100.0" w:type="dxa"/>
              <w:left w:w="100.0" w:type="dxa"/>
              <w:bottom w:w="100.0" w:type="dxa"/>
              <w:right w:w="100.0" w:type="dxa"/>
            </w:tcMar>
          </w:tcPr>
          <w:p w:rsidR="00000000" w:rsidDel="00000000" w:rsidP="00000000" w:rsidRDefault="00000000" w:rsidRPr="00000000" w14:paraId="000002AA">
            <w:pPr>
              <w:widowControl w:val="0"/>
              <w:spacing w:line="240" w:lineRule="auto"/>
              <w:contextualSpacing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3-26-2018</w:t>
            </w:r>
          </w:p>
        </w:tc>
        <w:tc>
          <w:tcPr>
            <w:shd w:fill="auto" w:val="clear"/>
            <w:tcMar>
              <w:top w:w="100.0" w:type="dxa"/>
              <w:left w:w="100.0" w:type="dxa"/>
              <w:bottom w:w="100.0" w:type="dxa"/>
              <w:right w:w="100.0" w:type="dxa"/>
            </w:tcMar>
          </w:tcPr>
          <w:p w:rsidR="00000000" w:rsidDel="00000000" w:rsidP="00000000" w:rsidRDefault="00000000" w:rsidRPr="00000000" w14:paraId="000002AB">
            <w:pPr>
              <w:widowControl w:val="0"/>
              <w:spacing w:line="240" w:lineRule="auto"/>
              <w:contextualSpacing w:val="0"/>
              <w:jc w:val="center"/>
              <w:rPr>
                <w:rFonts w:ascii="Cambria" w:cs="Cambria" w:eastAsia="Cambria" w:hAnsi="Cambria"/>
              </w:rPr>
            </w:pPr>
            <w:r w:rsidDel="00000000" w:rsidR="00000000" w:rsidRPr="00000000">
              <w:rPr>
                <w:rFonts w:ascii="Cambria" w:cs="Cambria" w:eastAsia="Cambria" w:hAnsi="Cambria"/>
                <w:rtl w:val="0"/>
              </w:rPr>
              <w:t xml:space="preserve">Complete</w:t>
            </w:r>
          </w:p>
        </w:tc>
      </w:tr>
      <w:tr>
        <w:trPr>
          <w:trHeight w:val="440" w:hRule="atLeast"/>
        </w:trPr>
        <w:tc>
          <w:tcPr>
            <w:tcBorders>
              <w:top w:color="ffffff" w:space="0" w:sz="8" w:val="single"/>
              <w:bottom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2AC">
            <w:pPr>
              <w:numPr>
                <w:ilvl w:val="0"/>
                <w:numId w:val="21"/>
              </w:numPr>
              <w:spacing w:line="240" w:lineRule="auto"/>
              <w:ind w:left="720" w:hanging="360"/>
              <w:contextualSpacing w:val="1"/>
              <w:rPr>
                <w:rFonts w:ascii="Cambria" w:cs="Cambria" w:eastAsia="Cambria" w:hAnsi="Cambria"/>
                <w:u w:val="none"/>
              </w:rPr>
            </w:pPr>
            <w:r w:rsidDel="00000000" w:rsidR="00000000" w:rsidRPr="00000000">
              <w:rPr>
                <w:rFonts w:ascii="Cambria" w:cs="Cambria" w:eastAsia="Cambria" w:hAnsi="Cambria"/>
                <w:rtl w:val="0"/>
              </w:rPr>
              <w:t xml:space="preserve">Send IPR to Fidelity team contact</w:t>
            </w:r>
          </w:p>
        </w:tc>
        <w:tc>
          <w:tcPr>
            <w:shd w:fill="auto" w:val="clear"/>
            <w:tcMar>
              <w:top w:w="0.0" w:type="dxa"/>
              <w:left w:w="0.0" w:type="dxa"/>
              <w:bottom w:w="0.0" w:type="dxa"/>
              <w:right w:w="0.0" w:type="dxa"/>
            </w:tcMar>
            <w:vAlign w:val="center"/>
          </w:tcPr>
          <w:p w:rsidR="00000000" w:rsidDel="00000000" w:rsidP="00000000" w:rsidRDefault="00000000" w:rsidRPr="00000000" w14:paraId="000002AD">
            <w:pPr>
              <w:widowControl w:val="0"/>
              <w:spacing w:line="240" w:lineRule="auto"/>
              <w:contextualSpacing w:val="0"/>
              <w:jc w:val="center"/>
              <w:rPr>
                <w:rFonts w:ascii="Cambria" w:cs="Cambria" w:eastAsia="Cambria" w:hAnsi="Cambria"/>
              </w:rPr>
            </w:pPr>
            <w:r w:rsidDel="00000000" w:rsidR="00000000" w:rsidRPr="00000000">
              <w:rPr>
                <w:rFonts w:ascii="Cambria" w:cs="Cambria" w:eastAsia="Cambria" w:hAnsi="Cambria"/>
                <w:rtl w:val="0"/>
              </w:rPr>
              <w:t xml:space="preserve">Jake</w:t>
            </w:r>
          </w:p>
        </w:tc>
        <w:tc>
          <w:tcPr>
            <w:vMerge w:val="restart"/>
            <w:shd w:fill="auto" w:val="clear"/>
            <w:tcMar>
              <w:top w:w="100.0" w:type="dxa"/>
              <w:left w:w="100.0" w:type="dxa"/>
              <w:bottom w:w="100.0" w:type="dxa"/>
              <w:right w:w="100.0" w:type="dxa"/>
            </w:tcMar>
          </w:tcPr>
          <w:p w:rsidR="00000000" w:rsidDel="00000000" w:rsidP="00000000" w:rsidRDefault="00000000" w:rsidRPr="00000000" w14:paraId="000002AE">
            <w:pPr>
              <w:widowControl w:val="0"/>
              <w:spacing w:line="240" w:lineRule="auto"/>
              <w:contextualSpacing w:val="0"/>
              <w:jc w:val="center"/>
              <w:rPr>
                <w:rFonts w:ascii="Cambria" w:cs="Cambria" w:eastAsia="Cambria" w:hAnsi="Cambria"/>
                <w:sz w:val="24"/>
                <w:szCs w:val="24"/>
              </w:rPr>
            </w:pPr>
            <w:r w:rsidDel="00000000" w:rsidR="00000000" w:rsidRPr="00000000">
              <w:rPr>
                <w:rtl w:val="0"/>
              </w:rPr>
            </w:r>
          </w:p>
        </w:tc>
        <w:tc>
          <w:tcPr>
            <w:vMerge w:val="restart"/>
            <w:shd w:fill="auto" w:val="clear"/>
            <w:tcMar>
              <w:top w:w="100.0" w:type="dxa"/>
              <w:left w:w="100.0" w:type="dxa"/>
              <w:bottom w:w="100.0" w:type="dxa"/>
              <w:right w:w="100.0" w:type="dxa"/>
            </w:tcMar>
          </w:tcPr>
          <w:p w:rsidR="00000000" w:rsidDel="00000000" w:rsidP="00000000" w:rsidRDefault="00000000" w:rsidRPr="00000000" w14:paraId="000002AF">
            <w:pPr>
              <w:widowControl w:val="0"/>
              <w:spacing w:line="240" w:lineRule="auto"/>
              <w:contextualSpacing w:val="0"/>
              <w:jc w:val="center"/>
              <w:rPr>
                <w:rFonts w:ascii="Cambria" w:cs="Cambria" w:eastAsia="Cambria" w:hAnsi="Cambria"/>
              </w:rPr>
            </w:pPr>
            <w:r w:rsidDel="00000000" w:rsidR="00000000" w:rsidRPr="00000000">
              <w:rPr>
                <w:rFonts w:ascii="Cambria" w:cs="Cambria" w:eastAsia="Cambria" w:hAnsi="Cambria"/>
                <w:rtl w:val="0"/>
              </w:rPr>
              <w:t xml:space="preserve">Complete</w:t>
            </w:r>
          </w:p>
        </w:tc>
      </w:tr>
      <w:tr>
        <w:trPr>
          <w:trHeight w:val="440" w:hRule="atLeast"/>
        </w:trPr>
        <w:tc>
          <w:tcPr>
            <w:tcBorders>
              <w:top w:color="ffffff" w:space="0" w:sz="8" w:val="single"/>
              <w:bottom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2B0">
            <w:pPr>
              <w:numPr>
                <w:ilvl w:val="0"/>
                <w:numId w:val="22"/>
              </w:numPr>
              <w:spacing w:line="240" w:lineRule="auto"/>
              <w:ind w:left="720" w:hanging="360"/>
              <w:contextualSpacing w:val="1"/>
              <w:rPr>
                <w:rFonts w:ascii="Cambria" w:cs="Cambria" w:eastAsia="Cambria" w:hAnsi="Cambria"/>
                <w:u w:val="none"/>
              </w:rPr>
            </w:pPr>
            <w:r w:rsidDel="00000000" w:rsidR="00000000" w:rsidRPr="00000000">
              <w:rPr>
                <w:rFonts w:ascii="Cambria" w:cs="Cambria" w:eastAsia="Cambria" w:hAnsi="Cambria"/>
                <w:rtl w:val="0"/>
              </w:rPr>
              <w:t xml:space="preserve">Film Kibana demo</w:t>
            </w:r>
          </w:p>
        </w:tc>
        <w:tc>
          <w:tcPr>
            <w:shd w:fill="auto" w:val="clear"/>
            <w:tcMar>
              <w:top w:w="0.0" w:type="dxa"/>
              <w:left w:w="0.0" w:type="dxa"/>
              <w:bottom w:w="0.0" w:type="dxa"/>
              <w:right w:w="0.0" w:type="dxa"/>
            </w:tcMar>
            <w:vAlign w:val="center"/>
          </w:tcPr>
          <w:p w:rsidR="00000000" w:rsidDel="00000000" w:rsidP="00000000" w:rsidRDefault="00000000" w:rsidRPr="00000000" w14:paraId="000002B1">
            <w:pPr>
              <w:widowControl w:val="0"/>
              <w:spacing w:line="240" w:lineRule="auto"/>
              <w:contextualSpacing w:val="0"/>
              <w:jc w:val="center"/>
              <w:rPr>
                <w:rFonts w:ascii="Cambria" w:cs="Cambria" w:eastAsia="Cambria" w:hAnsi="Cambria"/>
              </w:rPr>
            </w:pPr>
            <w:r w:rsidDel="00000000" w:rsidR="00000000" w:rsidRPr="00000000">
              <w:rPr>
                <w:rFonts w:ascii="Cambria" w:cs="Cambria" w:eastAsia="Cambria" w:hAnsi="Cambria"/>
                <w:rtl w:val="0"/>
              </w:rPr>
              <w:t xml:space="preserve">Peter</w:t>
            </w:r>
          </w:p>
        </w:tc>
        <w:tc>
          <w:tcPr>
            <w:vMerge w:val="continue"/>
            <w:shd w:fill="auto" w:val="clear"/>
            <w:tcMar>
              <w:top w:w="100.0" w:type="dxa"/>
              <w:left w:w="100.0" w:type="dxa"/>
              <w:bottom w:w="100.0" w:type="dxa"/>
              <w:right w:w="100.0" w:type="dxa"/>
            </w:tcMar>
          </w:tcPr>
          <w:p w:rsidR="00000000" w:rsidDel="00000000" w:rsidP="00000000" w:rsidRDefault="00000000" w:rsidRPr="00000000" w14:paraId="000002B2">
            <w:pPr>
              <w:widowControl w:val="0"/>
              <w:spacing w:after="0" w:before="0" w:line="240" w:lineRule="auto"/>
              <w:ind w:left="0" w:firstLine="0"/>
              <w:contextualSpacing w:val="0"/>
              <w:jc w:val="center"/>
              <w:rPr>
                <w:rFonts w:ascii="Cambria" w:cs="Cambria" w:eastAsia="Cambria" w:hAnsi="Cambria"/>
                <w:sz w:val="24"/>
                <w:szCs w:val="24"/>
              </w:rPr>
            </w:pPr>
            <w:r w:rsidDel="00000000" w:rsidR="00000000" w:rsidRPr="00000000">
              <w:rPr>
                <w:rtl w:val="0"/>
              </w:rPr>
            </w:r>
          </w:p>
        </w:tc>
        <w:tc>
          <w:tcPr>
            <w:vMerge w:val="continue"/>
            <w:shd w:fill="auto" w:val="clear"/>
            <w:tcMar>
              <w:top w:w="100.0" w:type="dxa"/>
              <w:left w:w="100.0" w:type="dxa"/>
              <w:bottom w:w="100.0" w:type="dxa"/>
              <w:right w:w="100.0" w:type="dxa"/>
            </w:tcMar>
          </w:tcPr>
          <w:p w:rsidR="00000000" w:rsidDel="00000000" w:rsidP="00000000" w:rsidRDefault="00000000" w:rsidRPr="00000000" w14:paraId="000002B3">
            <w:pPr>
              <w:widowControl w:val="0"/>
              <w:spacing w:after="0" w:before="0" w:line="240" w:lineRule="auto"/>
              <w:ind w:left="0" w:firstLine="0"/>
              <w:contextualSpacing w:val="0"/>
              <w:jc w:val="center"/>
              <w:rPr>
                <w:rFonts w:ascii="Cambria" w:cs="Cambria" w:eastAsia="Cambria" w:hAnsi="Cambria"/>
              </w:rPr>
            </w:pPr>
            <w:r w:rsidDel="00000000" w:rsidR="00000000" w:rsidRPr="00000000">
              <w:rPr>
                <w:rtl w:val="0"/>
              </w:rPr>
            </w:r>
          </w:p>
        </w:tc>
      </w:tr>
      <w:tr>
        <w:trPr>
          <w:trHeight w:val="440" w:hRule="atLeast"/>
        </w:trPr>
        <w:tc>
          <w:tcPr>
            <w:tcBorders>
              <w:top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2B4">
            <w:pPr>
              <w:numPr>
                <w:ilvl w:val="0"/>
                <w:numId w:val="35"/>
              </w:numPr>
              <w:spacing w:line="240" w:lineRule="auto"/>
              <w:ind w:left="720" w:hanging="360"/>
              <w:contextualSpacing w:val="1"/>
              <w:rPr>
                <w:rFonts w:ascii="Cambria" w:cs="Cambria" w:eastAsia="Cambria" w:hAnsi="Cambria"/>
                <w:u w:val="none"/>
              </w:rPr>
            </w:pPr>
            <w:r w:rsidDel="00000000" w:rsidR="00000000" w:rsidRPr="00000000">
              <w:rPr>
                <w:rFonts w:ascii="Cambria" w:cs="Cambria" w:eastAsia="Cambria" w:hAnsi="Cambria"/>
                <w:rtl w:val="0"/>
              </w:rPr>
              <w:t xml:space="preserve">Prepare slides</w:t>
            </w:r>
          </w:p>
        </w:tc>
        <w:tc>
          <w:tcPr>
            <w:shd w:fill="auto" w:val="clear"/>
            <w:tcMar>
              <w:top w:w="0.0" w:type="dxa"/>
              <w:left w:w="0.0" w:type="dxa"/>
              <w:bottom w:w="0.0" w:type="dxa"/>
              <w:right w:w="0.0" w:type="dxa"/>
            </w:tcMar>
            <w:vAlign w:val="center"/>
          </w:tcPr>
          <w:p w:rsidR="00000000" w:rsidDel="00000000" w:rsidP="00000000" w:rsidRDefault="00000000" w:rsidRPr="00000000" w14:paraId="000002B5">
            <w:pPr>
              <w:widowControl w:val="0"/>
              <w:spacing w:line="240" w:lineRule="auto"/>
              <w:contextualSpacing w:val="0"/>
              <w:jc w:val="center"/>
              <w:rPr>
                <w:rFonts w:ascii="Cambria" w:cs="Cambria" w:eastAsia="Cambria" w:hAnsi="Cambria"/>
              </w:rPr>
            </w:pPr>
            <w:r w:rsidDel="00000000" w:rsidR="00000000" w:rsidRPr="00000000">
              <w:rPr>
                <w:rFonts w:ascii="Cambria" w:cs="Cambria" w:eastAsia="Cambria" w:hAnsi="Cambria"/>
                <w:rtl w:val="0"/>
              </w:rPr>
              <w:t xml:space="preserve">Peter, Renata</w:t>
            </w:r>
          </w:p>
        </w:tc>
        <w:tc>
          <w:tcPr>
            <w:vMerge w:val="continue"/>
            <w:shd w:fill="auto" w:val="clear"/>
            <w:tcMar>
              <w:top w:w="100.0" w:type="dxa"/>
              <w:left w:w="100.0" w:type="dxa"/>
              <w:bottom w:w="100.0" w:type="dxa"/>
              <w:right w:w="100.0" w:type="dxa"/>
            </w:tcMar>
          </w:tcPr>
          <w:p w:rsidR="00000000" w:rsidDel="00000000" w:rsidP="00000000" w:rsidRDefault="00000000" w:rsidRPr="00000000" w14:paraId="000002B6">
            <w:pPr>
              <w:widowControl w:val="0"/>
              <w:spacing w:after="0" w:before="0" w:line="240" w:lineRule="auto"/>
              <w:ind w:left="0" w:firstLine="0"/>
              <w:contextualSpacing w:val="0"/>
              <w:jc w:val="center"/>
              <w:rPr>
                <w:rFonts w:ascii="Cambria" w:cs="Cambria" w:eastAsia="Cambria" w:hAnsi="Cambria"/>
                <w:sz w:val="24"/>
                <w:szCs w:val="24"/>
              </w:rPr>
            </w:pPr>
            <w:r w:rsidDel="00000000" w:rsidR="00000000" w:rsidRPr="00000000">
              <w:rPr>
                <w:rtl w:val="0"/>
              </w:rPr>
            </w:r>
          </w:p>
        </w:tc>
        <w:tc>
          <w:tcPr>
            <w:vMerge w:val="continue"/>
            <w:shd w:fill="auto" w:val="clear"/>
            <w:tcMar>
              <w:top w:w="100.0" w:type="dxa"/>
              <w:left w:w="100.0" w:type="dxa"/>
              <w:bottom w:w="100.0" w:type="dxa"/>
              <w:right w:w="100.0" w:type="dxa"/>
            </w:tcMar>
          </w:tcPr>
          <w:p w:rsidR="00000000" w:rsidDel="00000000" w:rsidP="00000000" w:rsidRDefault="00000000" w:rsidRPr="00000000" w14:paraId="000002B7">
            <w:pPr>
              <w:widowControl w:val="0"/>
              <w:spacing w:after="0" w:before="0" w:line="240" w:lineRule="auto"/>
              <w:ind w:left="0" w:firstLine="0"/>
              <w:contextualSpacing w:val="0"/>
              <w:jc w:val="center"/>
              <w:rPr>
                <w:rFonts w:ascii="Cambria" w:cs="Cambria" w:eastAsia="Cambria" w:hAnsi="Cambria"/>
              </w:rPr>
            </w:pPr>
            <w:r w:rsidDel="00000000" w:rsidR="00000000" w:rsidRPr="00000000">
              <w:rPr>
                <w:rtl w:val="0"/>
              </w:rPr>
            </w:r>
          </w:p>
        </w:tc>
      </w:tr>
      <w:tr>
        <w:trPr>
          <w:trHeight w:val="440" w:hRule="atLeast"/>
        </w:trPr>
        <w:tc>
          <w:tcPr>
            <w:shd w:fill="auto" w:val="clear"/>
            <w:tcMar>
              <w:top w:w="100.0" w:type="dxa"/>
              <w:left w:w="100.0" w:type="dxa"/>
              <w:bottom w:w="100.0" w:type="dxa"/>
              <w:right w:w="100.0" w:type="dxa"/>
            </w:tcMar>
          </w:tcPr>
          <w:p w:rsidR="00000000" w:rsidDel="00000000" w:rsidP="00000000" w:rsidRDefault="00000000" w:rsidRPr="00000000" w14:paraId="000002B8">
            <w:pPr>
              <w:spacing w:line="240" w:lineRule="auto"/>
              <w:ind w:left="0" w:firstLine="0"/>
              <w:contextualSpacing w:val="0"/>
              <w:rPr>
                <w:rFonts w:ascii="Cambria" w:cs="Cambria" w:eastAsia="Cambria" w:hAnsi="Cambria"/>
              </w:rPr>
            </w:pPr>
            <w:r w:rsidDel="00000000" w:rsidR="00000000" w:rsidRPr="00000000">
              <w:rPr>
                <w:rFonts w:ascii="Cambria" w:cs="Cambria" w:eastAsia="Cambria" w:hAnsi="Cambria"/>
                <w:rtl w:val="0"/>
              </w:rPr>
              <w:t xml:space="preserve">Create standalone Docker image</w:t>
            </w:r>
          </w:p>
        </w:tc>
        <w:tc>
          <w:tcPr>
            <w:shd w:fill="auto" w:val="clear"/>
            <w:tcMar>
              <w:top w:w="0.0" w:type="dxa"/>
              <w:left w:w="0.0" w:type="dxa"/>
              <w:bottom w:w="0.0" w:type="dxa"/>
              <w:right w:w="0.0" w:type="dxa"/>
            </w:tcMar>
            <w:vAlign w:val="center"/>
          </w:tcPr>
          <w:p w:rsidR="00000000" w:rsidDel="00000000" w:rsidP="00000000" w:rsidRDefault="00000000" w:rsidRPr="00000000" w14:paraId="000002B9">
            <w:pPr>
              <w:widowControl w:val="0"/>
              <w:spacing w:line="240" w:lineRule="auto"/>
              <w:contextualSpacing w:val="0"/>
              <w:jc w:val="center"/>
              <w:rPr>
                <w:rFonts w:ascii="Cambria" w:cs="Cambria" w:eastAsia="Cambria" w:hAnsi="Cambria"/>
              </w:rPr>
            </w:pPr>
            <w:r w:rsidDel="00000000" w:rsidR="00000000" w:rsidRPr="00000000">
              <w:rPr>
                <w:rFonts w:ascii="Cambria" w:cs="Cambria" w:eastAsia="Cambria" w:hAnsi="Cambria"/>
                <w:rtl w:val="0"/>
              </w:rPr>
              <w:t xml:space="preserve">Jake</w:t>
            </w:r>
          </w:p>
        </w:tc>
        <w:tc>
          <w:tcPr>
            <w:shd w:fill="auto" w:val="clear"/>
            <w:tcMar>
              <w:top w:w="100.0" w:type="dxa"/>
              <w:left w:w="100.0" w:type="dxa"/>
              <w:bottom w:w="100.0" w:type="dxa"/>
              <w:right w:w="100.0" w:type="dxa"/>
            </w:tcMar>
          </w:tcPr>
          <w:p w:rsidR="00000000" w:rsidDel="00000000" w:rsidP="00000000" w:rsidRDefault="00000000" w:rsidRPr="00000000" w14:paraId="000002BA">
            <w:pPr>
              <w:widowControl w:val="0"/>
              <w:spacing w:after="0" w:before="0" w:line="240" w:lineRule="auto"/>
              <w:ind w:left="0" w:firstLine="0"/>
              <w:contextualSpacing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4-03-2018</w:t>
            </w:r>
          </w:p>
        </w:tc>
        <w:tc>
          <w:tcPr>
            <w:shd w:fill="auto" w:val="clear"/>
            <w:tcMar>
              <w:top w:w="100.0" w:type="dxa"/>
              <w:left w:w="100.0" w:type="dxa"/>
              <w:bottom w:w="100.0" w:type="dxa"/>
              <w:right w:w="100.0" w:type="dxa"/>
            </w:tcMar>
          </w:tcPr>
          <w:p w:rsidR="00000000" w:rsidDel="00000000" w:rsidP="00000000" w:rsidRDefault="00000000" w:rsidRPr="00000000" w14:paraId="000002BB">
            <w:pPr>
              <w:widowControl w:val="0"/>
              <w:spacing w:after="0" w:before="0" w:line="240" w:lineRule="auto"/>
              <w:ind w:left="0" w:firstLine="0"/>
              <w:contextualSpacing w:val="0"/>
              <w:jc w:val="center"/>
              <w:rPr>
                <w:rFonts w:ascii="Cambria" w:cs="Cambria" w:eastAsia="Cambria" w:hAnsi="Cambria"/>
              </w:rPr>
            </w:pPr>
            <w:r w:rsidDel="00000000" w:rsidR="00000000" w:rsidRPr="00000000">
              <w:rPr>
                <w:rFonts w:ascii="Cambria" w:cs="Cambria" w:eastAsia="Cambria" w:hAnsi="Cambria"/>
                <w:rtl w:val="0"/>
              </w:rPr>
              <w:t xml:space="preserve">Complete</w:t>
            </w:r>
          </w:p>
        </w:tc>
      </w:tr>
      <w:tr>
        <w:trPr>
          <w:trHeight w:val="440" w:hRule="atLeast"/>
        </w:trPr>
        <w:tc>
          <w:tcPr>
            <w:shd w:fill="auto" w:val="clear"/>
            <w:tcMar>
              <w:top w:w="100.0" w:type="dxa"/>
              <w:left w:w="100.0" w:type="dxa"/>
              <w:bottom w:w="100.0" w:type="dxa"/>
              <w:right w:w="100.0" w:type="dxa"/>
            </w:tcMar>
          </w:tcPr>
          <w:p w:rsidR="00000000" w:rsidDel="00000000" w:rsidP="00000000" w:rsidRDefault="00000000" w:rsidRPr="00000000" w14:paraId="000002BC">
            <w:pPr>
              <w:spacing w:line="240" w:lineRule="auto"/>
              <w:ind w:left="0" w:firstLine="0"/>
              <w:contextualSpacing w:val="0"/>
              <w:rPr>
                <w:rFonts w:ascii="Cambria" w:cs="Cambria" w:eastAsia="Cambria" w:hAnsi="Cambria"/>
              </w:rPr>
            </w:pPr>
            <w:r w:rsidDel="00000000" w:rsidR="00000000" w:rsidRPr="00000000">
              <w:rPr>
                <w:rFonts w:ascii="Cambria" w:cs="Cambria" w:eastAsia="Cambria" w:hAnsi="Cambria"/>
                <w:rtl w:val="0"/>
              </w:rPr>
              <w:t xml:space="preserve">Posters and Pies draft poster</w:t>
            </w:r>
          </w:p>
        </w:tc>
        <w:tc>
          <w:tcPr>
            <w:shd w:fill="auto" w:val="clear"/>
            <w:tcMar>
              <w:top w:w="0.0" w:type="dxa"/>
              <w:left w:w="0.0" w:type="dxa"/>
              <w:bottom w:w="0.0" w:type="dxa"/>
              <w:right w:w="0.0" w:type="dxa"/>
            </w:tcMar>
            <w:vAlign w:val="center"/>
          </w:tcPr>
          <w:p w:rsidR="00000000" w:rsidDel="00000000" w:rsidP="00000000" w:rsidRDefault="00000000" w:rsidRPr="00000000" w14:paraId="000002BD">
            <w:pPr>
              <w:widowControl w:val="0"/>
              <w:spacing w:line="240" w:lineRule="auto"/>
              <w:contextualSpacing w:val="0"/>
              <w:jc w:val="center"/>
              <w:rPr>
                <w:rFonts w:ascii="Cambria" w:cs="Cambria" w:eastAsia="Cambria" w:hAnsi="Cambria"/>
              </w:rPr>
            </w:pPr>
            <w:r w:rsidDel="00000000" w:rsidR="00000000" w:rsidRPr="00000000">
              <w:rPr>
                <w:rFonts w:ascii="Cambria" w:cs="Cambria" w:eastAsia="Cambria" w:hAnsi="Cambria"/>
                <w:rtl w:val="0"/>
              </w:rPr>
              <w:t xml:space="preserve">Jake, Peter, Renata</w:t>
            </w:r>
          </w:p>
        </w:tc>
        <w:tc>
          <w:tcPr>
            <w:shd w:fill="auto" w:val="clear"/>
            <w:tcMar>
              <w:top w:w="100.0" w:type="dxa"/>
              <w:left w:w="100.0" w:type="dxa"/>
              <w:bottom w:w="100.0" w:type="dxa"/>
              <w:right w:w="100.0" w:type="dxa"/>
            </w:tcMar>
          </w:tcPr>
          <w:p w:rsidR="00000000" w:rsidDel="00000000" w:rsidP="00000000" w:rsidRDefault="00000000" w:rsidRPr="00000000" w14:paraId="000002BE">
            <w:pPr>
              <w:widowControl w:val="0"/>
              <w:spacing w:after="0" w:before="0" w:line="240" w:lineRule="auto"/>
              <w:ind w:left="0" w:firstLine="0"/>
              <w:contextualSpacing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4-06-2018</w:t>
            </w:r>
          </w:p>
        </w:tc>
        <w:tc>
          <w:tcPr>
            <w:shd w:fill="auto" w:val="clear"/>
            <w:tcMar>
              <w:top w:w="100.0" w:type="dxa"/>
              <w:left w:w="100.0" w:type="dxa"/>
              <w:bottom w:w="100.0" w:type="dxa"/>
              <w:right w:w="100.0" w:type="dxa"/>
            </w:tcMar>
          </w:tcPr>
          <w:p w:rsidR="00000000" w:rsidDel="00000000" w:rsidP="00000000" w:rsidRDefault="00000000" w:rsidRPr="00000000" w14:paraId="000002BF">
            <w:pPr>
              <w:widowControl w:val="0"/>
              <w:spacing w:after="0" w:before="0" w:line="240" w:lineRule="auto"/>
              <w:ind w:left="0" w:firstLine="0"/>
              <w:contextualSpacing w:val="0"/>
              <w:jc w:val="center"/>
              <w:rPr>
                <w:rFonts w:ascii="Cambria" w:cs="Cambria" w:eastAsia="Cambria" w:hAnsi="Cambria"/>
              </w:rPr>
            </w:pPr>
            <w:r w:rsidDel="00000000" w:rsidR="00000000" w:rsidRPr="00000000">
              <w:rPr>
                <w:rFonts w:ascii="Cambria" w:cs="Cambria" w:eastAsia="Cambria" w:hAnsi="Cambria"/>
                <w:rtl w:val="0"/>
              </w:rPr>
              <w:t xml:space="preserve">Complete</w:t>
            </w:r>
          </w:p>
        </w:tc>
      </w:tr>
      <w:tr>
        <w:trPr>
          <w:trHeight w:val="440" w:hRule="atLeast"/>
        </w:trPr>
        <w:tc>
          <w:tcPr>
            <w:shd w:fill="auto" w:val="clear"/>
            <w:tcMar>
              <w:top w:w="100.0" w:type="dxa"/>
              <w:left w:w="100.0" w:type="dxa"/>
              <w:bottom w:w="100.0" w:type="dxa"/>
              <w:right w:w="100.0" w:type="dxa"/>
            </w:tcMar>
          </w:tcPr>
          <w:p w:rsidR="00000000" w:rsidDel="00000000" w:rsidP="00000000" w:rsidRDefault="00000000" w:rsidRPr="00000000" w14:paraId="000002C0">
            <w:pPr>
              <w:spacing w:line="240" w:lineRule="auto"/>
              <w:ind w:left="0" w:firstLine="0"/>
              <w:contextualSpacing w:val="0"/>
              <w:rPr>
                <w:rFonts w:ascii="Cambria" w:cs="Cambria" w:eastAsia="Cambria" w:hAnsi="Cambria"/>
              </w:rPr>
            </w:pPr>
            <w:r w:rsidDel="00000000" w:rsidR="00000000" w:rsidRPr="00000000">
              <w:rPr>
                <w:rFonts w:ascii="Cambria" w:cs="Cambria" w:eastAsia="Cambria" w:hAnsi="Cambria"/>
                <w:rtl w:val="0"/>
              </w:rPr>
              <w:t xml:space="preserve">Posters and Pies preview presentation</w:t>
            </w:r>
          </w:p>
        </w:tc>
        <w:tc>
          <w:tcPr>
            <w:shd w:fill="auto" w:val="clear"/>
            <w:tcMar>
              <w:top w:w="0.0" w:type="dxa"/>
              <w:left w:w="0.0" w:type="dxa"/>
              <w:bottom w:w="0.0" w:type="dxa"/>
              <w:right w:w="0.0" w:type="dxa"/>
            </w:tcMar>
            <w:vAlign w:val="center"/>
          </w:tcPr>
          <w:p w:rsidR="00000000" w:rsidDel="00000000" w:rsidP="00000000" w:rsidRDefault="00000000" w:rsidRPr="00000000" w14:paraId="000002C1">
            <w:pPr>
              <w:widowControl w:val="0"/>
              <w:spacing w:line="240" w:lineRule="auto"/>
              <w:contextualSpacing w:val="0"/>
              <w:jc w:val="center"/>
              <w:rPr>
                <w:rFonts w:ascii="Cambria" w:cs="Cambria" w:eastAsia="Cambria" w:hAnsi="Cambria"/>
              </w:rPr>
            </w:pPr>
            <w:r w:rsidDel="00000000" w:rsidR="00000000" w:rsidRPr="00000000">
              <w:rPr>
                <w:rFonts w:ascii="Cambria" w:cs="Cambria" w:eastAsia="Cambria" w:hAnsi="Cambria"/>
                <w:rtl w:val="0"/>
              </w:rPr>
              <w:t xml:space="preserve">Josh</w:t>
            </w:r>
          </w:p>
        </w:tc>
        <w:tc>
          <w:tcPr>
            <w:shd w:fill="auto" w:val="clear"/>
            <w:tcMar>
              <w:top w:w="100.0" w:type="dxa"/>
              <w:left w:w="100.0" w:type="dxa"/>
              <w:bottom w:w="100.0" w:type="dxa"/>
              <w:right w:w="100.0" w:type="dxa"/>
            </w:tcMar>
          </w:tcPr>
          <w:p w:rsidR="00000000" w:rsidDel="00000000" w:rsidP="00000000" w:rsidRDefault="00000000" w:rsidRPr="00000000" w14:paraId="000002C2">
            <w:pPr>
              <w:widowControl w:val="0"/>
              <w:spacing w:line="240" w:lineRule="auto"/>
              <w:contextualSpacing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4-06-2018</w:t>
            </w:r>
          </w:p>
        </w:tc>
        <w:tc>
          <w:tcPr>
            <w:shd w:fill="auto" w:val="clear"/>
            <w:tcMar>
              <w:top w:w="100.0" w:type="dxa"/>
              <w:left w:w="100.0" w:type="dxa"/>
              <w:bottom w:w="100.0" w:type="dxa"/>
              <w:right w:w="100.0" w:type="dxa"/>
            </w:tcMar>
          </w:tcPr>
          <w:p w:rsidR="00000000" w:rsidDel="00000000" w:rsidP="00000000" w:rsidRDefault="00000000" w:rsidRPr="00000000" w14:paraId="000002C3">
            <w:pPr>
              <w:widowControl w:val="0"/>
              <w:spacing w:line="240" w:lineRule="auto"/>
              <w:contextualSpacing w:val="0"/>
              <w:jc w:val="center"/>
              <w:rPr>
                <w:rFonts w:ascii="Cambria" w:cs="Cambria" w:eastAsia="Cambria" w:hAnsi="Cambria"/>
              </w:rPr>
            </w:pPr>
            <w:r w:rsidDel="00000000" w:rsidR="00000000" w:rsidRPr="00000000">
              <w:rPr>
                <w:rFonts w:ascii="Cambria" w:cs="Cambria" w:eastAsia="Cambria" w:hAnsi="Cambria"/>
                <w:rtl w:val="0"/>
              </w:rPr>
              <w:t xml:space="preserve">Complete</w:t>
            </w:r>
          </w:p>
        </w:tc>
      </w:tr>
      <w:tr>
        <w:trPr>
          <w:trHeight w:val="440" w:hRule="atLeast"/>
        </w:trPr>
        <w:tc>
          <w:tcPr>
            <w:shd w:fill="auto" w:val="clear"/>
            <w:tcMar>
              <w:top w:w="100.0" w:type="dxa"/>
              <w:left w:w="100.0" w:type="dxa"/>
              <w:bottom w:w="100.0" w:type="dxa"/>
              <w:right w:w="100.0" w:type="dxa"/>
            </w:tcMar>
          </w:tcPr>
          <w:p w:rsidR="00000000" w:rsidDel="00000000" w:rsidP="00000000" w:rsidRDefault="00000000" w:rsidRPr="00000000" w14:paraId="000002C4">
            <w:pPr>
              <w:spacing w:line="240" w:lineRule="auto"/>
              <w:contextualSpacing w:val="0"/>
              <w:rPr>
                <w:rFonts w:ascii="Cambria" w:cs="Cambria" w:eastAsia="Cambria" w:hAnsi="Cambria"/>
              </w:rPr>
            </w:pPr>
            <w:r w:rsidDel="00000000" w:rsidR="00000000" w:rsidRPr="00000000">
              <w:rPr>
                <w:rFonts w:ascii="Cambria" w:cs="Cambria" w:eastAsia="Cambria" w:hAnsi="Cambria"/>
                <w:rtl w:val="0"/>
              </w:rPr>
              <w:t xml:space="preserve">Kibana Visualizations</w:t>
            </w:r>
          </w:p>
        </w:tc>
        <w:tc>
          <w:tcPr>
            <w:shd w:fill="auto" w:val="clear"/>
            <w:tcMar>
              <w:top w:w="0.0" w:type="dxa"/>
              <w:left w:w="0.0" w:type="dxa"/>
              <w:bottom w:w="0.0" w:type="dxa"/>
              <w:right w:w="0.0" w:type="dxa"/>
            </w:tcMar>
            <w:vAlign w:val="center"/>
          </w:tcPr>
          <w:p w:rsidR="00000000" w:rsidDel="00000000" w:rsidP="00000000" w:rsidRDefault="00000000" w:rsidRPr="00000000" w14:paraId="000002C5">
            <w:pPr>
              <w:widowControl w:val="0"/>
              <w:spacing w:line="240" w:lineRule="auto"/>
              <w:contextualSpacing w:val="0"/>
              <w:jc w:val="center"/>
              <w:rPr>
                <w:rFonts w:ascii="Cambria" w:cs="Cambria" w:eastAsia="Cambria" w:hAnsi="Cambria"/>
              </w:rPr>
            </w:pPr>
            <w:r w:rsidDel="00000000" w:rsidR="00000000" w:rsidRPr="00000000">
              <w:rPr>
                <w:rFonts w:ascii="Cambria" w:cs="Cambria" w:eastAsia="Cambria" w:hAnsi="Cambria"/>
                <w:rtl w:val="0"/>
              </w:rPr>
              <w:t xml:space="preserve">Josh</w:t>
            </w:r>
          </w:p>
        </w:tc>
        <w:tc>
          <w:tcPr>
            <w:shd w:fill="auto" w:val="clear"/>
            <w:tcMar>
              <w:top w:w="100.0" w:type="dxa"/>
              <w:left w:w="100.0" w:type="dxa"/>
              <w:bottom w:w="100.0" w:type="dxa"/>
              <w:right w:w="100.0" w:type="dxa"/>
            </w:tcMar>
          </w:tcPr>
          <w:p w:rsidR="00000000" w:rsidDel="00000000" w:rsidP="00000000" w:rsidRDefault="00000000" w:rsidRPr="00000000" w14:paraId="000002C6">
            <w:pPr>
              <w:widowControl w:val="0"/>
              <w:spacing w:line="240" w:lineRule="auto"/>
              <w:contextualSpacing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4-19-2018</w:t>
            </w:r>
          </w:p>
        </w:tc>
        <w:tc>
          <w:tcPr>
            <w:shd w:fill="auto" w:val="clear"/>
            <w:tcMar>
              <w:top w:w="100.0" w:type="dxa"/>
              <w:left w:w="100.0" w:type="dxa"/>
              <w:bottom w:w="100.0" w:type="dxa"/>
              <w:right w:w="100.0" w:type="dxa"/>
            </w:tcMar>
          </w:tcPr>
          <w:p w:rsidR="00000000" w:rsidDel="00000000" w:rsidP="00000000" w:rsidRDefault="00000000" w:rsidRPr="00000000" w14:paraId="000002C7">
            <w:pPr>
              <w:widowControl w:val="0"/>
              <w:spacing w:line="240" w:lineRule="auto"/>
              <w:contextualSpacing w:val="0"/>
              <w:jc w:val="center"/>
              <w:rPr>
                <w:rFonts w:ascii="Cambria" w:cs="Cambria" w:eastAsia="Cambria" w:hAnsi="Cambria"/>
              </w:rPr>
            </w:pPr>
            <w:r w:rsidDel="00000000" w:rsidR="00000000" w:rsidRPr="00000000">
              <w:rPr>
                <w:rFonts w:ascii="Cambria" w:cs="Cambria" w:eastAsia="Cambria" w:hAnsi="Cambria"/>
                <w:rtl w:val="0"/>
              </w:rPr>
              <w:t xml:space="preserve">Complete</w:t>
            </w:r>
          </w:p>
        </w:tc>
      </w:tr>
      <w:tr>
        <w:trPr>
          <w:trHeight w:val="440" w:hRule="atLeast"/>
        </w:trPr>
        <w:tc>
          <w:tcPr>
            <w:shd w:fill="auto" w:val="clear"/>
            <w:tcMar>
              <w:top w:w="100.0" w:type="dxa"/>
              <w:left w:w="100.0" w:type="dxa"/>
              <w:bottom w:w="100.0" w:type="dxa"/>
              <w:right w:w="100.0" w:type="dxa"/>
            </w:tcMar>
          </w:tcPr>
          <w:p w:rsidR="00000000" w:rsidDel="00000000" w:rsidP="00000000" w:rsidRDefault="00000000" w:rsidRPr="00000000" w14:paraId="000002C8">
            <w:pPr>
              <w:spacing w:line="240" w:lineRule="auto"/>
              <w:ind w:left="0" w:firstLine="0"/>
              <w:contextualSpacing w:val="0"/>
              <w:rPr>
                <w:rFonts w:ascii="Cambria" w:cs="Cambria" w:eastAsia="Cambria" w:hAnsi="Cambria"/>
              </w:rPr>
            </w:pPr>
            <w:r w:rsidDel="00000000" w:rsidR="00000000" w:rsidRPr="00000000">
              <w:rPr>
                <w:rFonts w:ascii="Cambria" w:cs="Cambria" w:eastAsia="Cambria" w:hAnsi="Cambria"/>
                <w:rtl w:val="0"/>
              </w:rPr>
              <w:t xml:space="preserve">Finalized Poster and Pies presentation</w:t>
            </w:r>
          </w:p>
        </w:tc>
        <w:tc>
          <w:tcPr>
            <w:shd w:fill="auto" w:val="clear"/>
            <w:tcMar>
              <w:top w:w="0.0" w:type="dxa"/>
              <w:left w:w="0.0" w:type="dxa"/>
              <w:bottom w:w="0.0" w:type="dxa"/>
              <w:right w:w="0.0" w:type="dxa"/>
            </w:tcMar>
            <w:vAlign w:val="center"/>
          </w:tcPr>
          <w:p w:rsidR="00000000" w:rsidDel="00000000" w:rsidP="00000000" w:rsidRDefault="00000000" w:rsidRPr="00000000" w14:paraId="000002C9">
            <w:pPr>
              <w:widowControl w:val="0"/>
              <w:spacing w:line="240" w:lineRule="auto"/>
              <w:contextualSpacing w:val="0"/>
              <w:jc w:val="center"/>
              <w:rPr>
                <w:rFonts w:ascii="Cambria" w:cs="Cambria" w:eastAsia="Cambria" w:hAnsi="Cambria"/>
              </w:rPr>
            </w:pPr>
            <w:r w:rsidDel="00000000" w:rsidR="00000000" w:rsidRPr="00000000">
              <w:rPr>
                <w:rFonts w:ascii="Cambria" w:cs="Cambria" w:eastAsia="Cambria" w:hAnsi="Cambria"/>
                <w:rtl w:val="0"/>
              </w:rPr>
              <w:t xml:space="preserve">Josh</w:t>
            </w:r>
          </w:p>
        </w:tc>
        <w:tc>
          <w:tcPr>
            <w:shd w:fill="auto" w:val="clear"/>
            <w:tcMar>
              <w:top w:w="100.0" w:type="dxa"/>
              <w:left w:w="100.0" w:type="dxa"/>
              <w:bottom w:w="100.0" w:type="dxa"/>
              <w:right w:w="100.0" w:type="dxa"/>
            </w:tcMar>
          </w:tcPr>
          <w:p w:rsidR="00000000" w:rsidDel="00000000" w:rsidP="00000000" w:rsidRDefault="00000000" w:rsidRPr="00000000" w14:paraId="000002CA">
            <w:pPr>
              <w:widowControl w:val="0"/>
              <w:spacing w:line="240" w:lineRule="auto"/>
              <w:contextualSpacing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4-26-2018</w:t>
            </w:r>
          </w:p>
        </w:tc>
        <w:tc>
          <w:tcPr>
            <w:shd w:fill="auto" w:val="clear"/>
            <w:tcMar>
              <w:top w:w="100.0" w:type="dxa"/>
              <w:left w:w="100.0" w:type="dxa"/>
              <w:bottom w:w="100.0" w:type="dxa"/>
              <w:right w:w="100.0" w:type="dxa"/>
            </w:tcMar>
          </w:tcPr>
          <w:p w:rsidR="00000000" w:rsidDel="00000000" w:rsidP="00000000" w:rsidRDefault="00000000" w:rsidRPr="00000000" w14:paraId="000002CB">
            <w:pPr>
              <w:widowControl w:val="0"/>
              <w:spacing w:line="240" w:lineRule="auto"/>
              <w:contextualSpacing w:val="0"/>
              <w:jc w:val="center"/>
              <w:rPr>
                <w:rFonts w:ascii="Cambria" w:cs="Cambria" w:eastAsia="Cambria" w:hAnsi="Cambria"/>
              </w:rPr>
            </w:pPr>
            <w:r w:rsidDel="00000000" w:rsidR="00000000" w:rsidRPr="00000000">
              <w:rPr>
                <w:rFonts w:ascii="Cambria" w:cs="Cambria" w:eastAsia="Cambria" w:hAnsi="Cambria"/>
                <w:rtl w:val="0"/>
              </w:rPr>
              <w:t xml:space="preserve">Complete</w:t>
            </w:r>
          </w:p>
        </w:tc>
      </w:tr>
      <w:tr>
        <w:trPr>
          <w:trHeight w:val="440" w:hRule="atLeast"/>
        </w:trPr>
        <w:tc>
          <w:tcPr>
            <w:shd w:fill="auto" w:val="clear"/>
            <w:tcMar>
              <w:top w:w="100.0" w:type="dxa"/>
              <w:left w:w="100.0" w:type="dxa"/>
              <w:bottom w:w="100.0" w:type="dxa"/>
              <w:right w:w="100.0" w:type="dxa"/>
            </w:tcMar>
          </w:tcPr>
          <w:p w:rsidR="00000000" w:rsidDel="00000000" w:rsidP="00000000" w:rsidRDefault="00000000" w:rsidRPr="00000000" w14:paraId="000002CC">
            <w:pPr>
              <w:spacing w:line="240" w:lineRule="auto"/>
              <w:ind w:left="0" w:firstLine="0"/>
              <w:contextualSpacing w:val="0"/>
              <w:rPr>
                <w:rFonts w:ascii="Cambria" w:cs="Cambria" w:eastAsia="Cambria" w:hAnsi="Cambria"/>
              </w:rPr>
            </w:pPr>
            <w:r w:rsidDel="00000000" w:rsidR="00000000" w:rsidRPr="00000000">
              <w:rPr>
                <w:rFonts w:ascii="Cambria" w:cs="Cambria" w:eastAsia="Cambria" w:hAnsi="Cambria"/>
                <w:rtl w:val="0"/>
              </w:rPr>
              <w:t xml:space="preserve">Posters and Pies demo setup</w:t>
            </w:r>
          </w:p>
        </w:tc>
        <w:tc>
          <w:tcPr>
            <w:shd w:fill="auto" w:val="clear"/>
            <w:tcMar>
              <w:top w:w="0.0" w:type="dxa"/>
              <w:left w:w="0.0" w:type="dxa"/>
              <w:bottom w:w="0.0" w:type="dxa"/>
              <w:right w:w="0.0" w:type="dxa"/>
            </w:tcMar>
            <w:vAlign w:val="center"/>
          </w:tcPr>
          <w:p w:rsidR="00000000" w:rsidDel="00000000" w:rsidP="00000000" w:rsidRDefault="00000000" w:rsidRPr="00000000" w14:paraId="000002CD">
            <w:pPr>
              <w:widowControl w:val="0"/>
              <w:spacing w:line="240" w:lineRule="auto"/>
              <w:contextualSpacing w:val="0"/>
              <w:jc w:val="center"/>
              <w:rPr>
                <w:rFonts w:ascii="Cambria" w:cs="Cambria" w:eastAsia="Cambria" w:hAnsi="Cambria"/>
              </w:rPr>
            </w:pPr>
            <w:r w:rsidDel="00000000" w:rsidR="00000000" w:rsidRPr="00000000">
              <w:rPr>
                <w:rFonts w:ascii="Cambria" w:cs="Cambria" w:eastAsia="Cambria" w:hAnsi="Cambria"/>
                <w:rtl w:val="0"/>
              </w:rPr>
              <w:t xml:space="preserve">Jake, Peter</w:t>
            </w:r>
          </w:p>
        </w:tc>
        <w:tc>
          <w:tcPr>
            <w:shd w:fill="auto" w:val="clear"/>
            <w:tcMar>
              <w:top w:w="100.0" w:type="dxa"/>
              <w:left w:w="100.0" w:type="dxa"/>
              <w:bottom w:w="100.0" w:type="dxa"/>
              <w:right w:w="100.0" w:type="dxa"/>
            </w:tcMar>
          </w:tcPr>
          <w:p w:rsidR="00000000" w:rsidDel="00000000" w:rsidP="00000000" w:rsidRDefault="00000000" w:rsidRPr="00000000" w14:paraId="000002CE">
            <w:pPr>
              <w:widowControl w:val="0"/>
              <w:spacing w:after="0" w:before="0" w:line="240" w:lineRule="auto"/>
              <w:ind w:left="0" w:firstLine="0"/>
              <w:contextualSpacing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4-26-2018</w:t>
            </w:r>
          </w:p>
        </w:tc>
        <w:tc>
          <w:tcPr>
            <w:shd w:fill="auto" w:val="clear"/>
            <w:tcMar>
              <w:top w:w="100.0" w:type="dxa"/>
              <w:left w:w="100.0" w:type="dxa"/>
              <w:bottom w:w="100.0" w:type="dxa"/>
              <w:right w:w="100.0" w:type="dxa"/>
            </w:tcMar>
          </w:tcPr>
          <w:p w:rsidR="00000000" w:rsidDel="00000000" w:rsidP="00000000" w:rsidRDefault="00000000" w:rsidRPr="00000000" w14:paraId="000002CF">
            <w:pPr>
              <w:widowControl w:val="0"/>
              <w:spacing w:after="0" w:before="0" w:line="240" w:lineRule="auto"/>
              <w:ind w:left="0" w:firstLine="0"/>
              <w:contextualSpacing w:val="0"/>
              <w:jc w:val="center"/>
              <w:rPr>
                <w:rFonts w:ascii="Cambria" w:cs="Cambria" w:eastAsia="Cambria" w:hAnsi="Cambria"/>
              </w:rPr>
            </w:pPr>
            <w:r w:rsidDel="00000000" w:rsidR="00000000" w:rsidRPr="00000000">
              <w:rPr>
                <w:rFonts w:ascii="Cambria" w:cs="Cambria" w:eastAsia="Cambria" w:hAnsi="Cambria"/>
                <w:rtl w:val="0"/>
              </w:rPr>
              <w:t xml:space="preserve">Complete</w:t>
            </w:r>
          </w:p>
        </w:tc>
      </w:tr>
      <w:tr>
        <w:trPr>
          <w:trHeight w:val="440" w:hRule="atLeast"/>
        </w:trPr>
        <w:tc>
          <w:tcPr>
            <w:shd w:fill="auto" w:val="clear"/>
            <w:tcMar>
              <w:top w:w="100.0" w:type="dxa"/>
              <w:left w:w="100.0" w:type="dxa"/>
              <w:bottom w:w="100.0" w:type="dxa"/>
              <w:right w:w="100.0" w:type="dxa"/>
            </w:tcMar>
          </w:tcPr>
          <w:p w:rsidR="00000000" w:rsidDel="00000000" w:rsidP="00000000" w:rsidRDefault="00000000" w:rsidRPr="00000000" w14:paraId="000002D0">
            <w:pPr>
              <w:spacing w:line="240" w:lineRule="auto"/>
              <w:contextualSpacing w:val="0"/>
              <w:rPr>
                <w:rFonts w:ascii="Cambria" w:cs="Cambria" w:eastAsia="Cambria" w:hAnsi="Cambria"/>
              </w:rPr>
            </w:pPr>
            <w:r w:rsidDel="00000000" w:rsidR="00000000" w:rsidRPr="00000000">
              <w:rPr>
                <w:rFonts w:ascii="Cambria" w:cs="Cambria" w:eastAsia="Cambria" w:hAnsi="Cambria"/>
                <w:rtl w:val="0"/>
              </w:rPr>
              <w:t xml:space="preserve">Timestamp Truncation</w:t>
            </w:r>
          </w:p>
        </w:tc>
        <w:tc>
          <w:tcPr>
            <w:shd w:fill="auto" w:val="clear"/>
            <w:tcMar>
              <w:top w:w="0.0" w:type="dxa"/>
              <w:left w:w="0.0" w:type="dxa"/>
              <w:bottom w:w="0.0" w:type="dxa"/>
              <w:right w:w="0.0" w:type="dxa"/>
            </w:tcMar>
            <w:vAlign w:val="center"/>
          </w:tcPr>
          <w:p w:rsidR="00000000" w:rsidDel="00000000" w:rsidP="00000000" w:rsidRDefault="00000000" w:rsidRPr="00000000" w14:paraId="000002D1">
            <w:pPr>
              <w:widowControl w:val="0"/>
              <w:spacing w:line="240" w:lineRule="auto"/>
              <w:contextualSpacing w:val="0"/>
              <w:jc w:val="center"/>
              <w:rPr>
                <w:rFonts w:ascii="Cambria" w:cs="Cambria" w:eastAsia="Cambria" w:hAnsi="Cambria"/>
              </w:rPr>
            </w:pPr>
            <w:r w:rsidDel="00000000" w:rsidR="00000000" w:rsidRPr="00000000">
              <w:rPr>
                <w:rFonts w:ascii="Cambria" w:cs="Cambria" w:eastAsia="Cambria" w:hAnsi="Cambria"/>
                <w:rtl w:val="0"/>
              </w:rPr>
              <w:t xml:space="preserve">Jake, Renata</w:t>
            </w:r>
          </w:p>
        </w:tc>
        <w:tc>
          <w:tcPr>
            <w:shd w:fill="auto" w:val="clear"/>
            <w:tcMar>
              <w:top w:w="100.0" w:type="dxa"/>
              <w:left w:w="100.0" w:type="dxa"/>
              <w:bottom w:w="100.0" w:type="dxa"/>
              <w:right w:w="100.0" w:type="dxa"/>
            </w:tcMar>
          </w:tcPr>
          <w:p w:rsidR="00000000" w:rsidDel="00000000" w:rsidP="00000000" w:rsidRDefault="00000000" w:rsidRPr="00000000" w14:paraId="000002D2">
            <w:pPr>
              <w:widowControl w:val="0"/>
              <w:spacing w:line="240" w:lineRule="auto"/>
              <w:contextualSpacing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4-26-2018</w:t>
            </w:r>
          </w:p>
        </w:tc>
        <w:tc>
          <w:tcPr>
            <w:shd w:fill="auto" w:val="clear"/>
            <w:tcMar>
              <w:top w:w="100.0" w:type="dxa"/>
              <w:left w:w="100.0" w:type="dxa"/>
              <w:bottom w:w="100.0" w:type="dxa"/>
              <w:right w:w="100.0" w:type="dxa"/>
            </w:tcMar>
          </w:tcPr>
          <w:p w:rsidR="00000000" w:rsidDel="00000000" w:rsidP="00000000" w:rsidRDefault="00000000" w:rsidRPr="00000000" w14:paraId="000002D3">
            <w:pPr>
              <w:widowControl w:val="0"/>
              <w:spacing w:line="240" w:lineRule="auto"/>
              <w:contextualSpacing w:val="0"/>
              <w:jc w:val="center"/>
              <w:rPr>
                <w:rFonts w:ascii="Cambria" w:cs="Cambria" w:eastAsia="Cambria" w:hAnsi="Cambria"/>
              </w:rPr>
            </w:pPr>
            <w:r w:rsidDel="00000000" w:rsidR="00000000" w:rsidRPr="00000000">
              <w:rPr>
                <w:rFonts w:ascii="Cambria" w:cs="Cambria" w:eastAsia="Cambria" w:hAnsi="Cambria"/>
                <w:rtl w:val="0"/>
              </w:rPr>
              <w:t xml:space="preserve">Complete</w:t>
            </w:r>
          </w:p>
        </w:tc>
      </w:tr>
      <w:tr>
        <w:trPr>
          <w:trHeight w:val="440" w:hRule="atLeast"/>
        </w:trPr>
        <w:tc>
          <w:tcPr>
            <w:shd w:fill="auto" w:val="clear"/>
            <w:tcMar>
              <w:top w:w="100.0" w:type="dxa"/>
              <w:left w:w="100.0" w:type="dxa"/>
              <w:bottom w:w="100.0" w:type="dxa"/>
              <w:right w:w="100.0" w:type="dxa"/>
            </w:tcMar>
          </w:tcPr>
          <w:p w:rsidR="00000000" w:rsidDel="00000000" w:rsidP="00000000" w:rsidRDefault="00000000" w:rsidRPr="00000000" w14:paraId="000002D4">
            <w:pPr>
              <w:spacing w:line="240" w:lineRule="auto"/>
              <w:ind w:left="0" w:firstLine="0"/>
              <w:contextualSpacing w:val="0"/>
              <w:rPr>
                <w:rFonts w:ascii="Cambria" w:cs="Cambria" w:eastAsia="Cambria" w:hAnsi="Cambria"/>
              </w:rPr>
            </w:pPr>
            <w:r w:rsidDel="00000000" w:rsidR="00000000" w:rsidRPr="00000000">
              <w:rPr>
                <w:rFonts w:ascii="Cambria" w:cs="Cambria" w:eastAsia="Cambria" w:hAnsi="Cambria"/>
                <w:rtl w:val="0"/>
              </w:rPr>
              <w:t xml:space="preserve">Final Progress Report</w:t>
            </w:r>
          </w:p>
        </w:tc>
        <w:tc>
          <w:tcPr>
            <w:shd w:fill="auto" w:val="clear"/>
            <w:tcMar>
              <w:top w:w="0.0" w:type="dxa"/>
              <w:left w:w="0.0" w:type="dxa"/>
              <w:bottom w:w="0.0" w:type="dxa"/>
              <w:right w:w="0.0" w:type="dxa"/>
            </w:tcMar>
            <w:vAlign w:val="center"/>
          </w:tcPr>
          <w:p w:rsidR="00000000" w:rsidDel="00000000" w:rsidP="00000000" w:rsidRDefault="00000000" w:rsidRPr="00000000" w14:paraId="000002D5">
            <w:pPr>
              <w:widowControl w:val="0"/>
              <w:spacing w:line="240" w:lineRule="auto"/>
              <w:contextualSpacing w:val="0"/>
              <w:jc w:val="center"/>
              <w:rPr>
                <w:rFonts w:ascii="Cambria" w:cs="Cambria" w:eastAsia="Cambria" w:hAnsi="Cambria"/>
              </w:rPr>
            </w:pPr>
            <w:r w:rsidDel="00000000" w:rsidR="00000000" w:rsidRPr="00000000">
              <w:rPr>
                <w:rFonts w:ascii="Cambria" w:cs="Cambria" w:eastAsia="Cambria" w:hAnsi="Cambria"/>
                <w:rtl w:val="0"/>
              </w:rPr>
              <w:t xml:space="preserve">All</w:t>
            </w:r>
          </w:p>
        </w:tc>
        <w:tc>
          <w:tcPr>
            <w:shd w:fill="auto" w:val="clear"/>
            <w:tcMar>
              <w:top w:w="100.0" w:type="dxa"/>
              <w:left w:w="100.0" w:type="dxa"/>
              <w:bottom w:w="100.0" w:type="dxa"/>
              <w:right w:w="100.0" w:type="dxa"/>
            </w:tcMar>
          </w:tcPr>
          <w:p w:rsidR="00000000" w:rsidDel="00000000" w:rsidP="00000000" w:rsidRDefault="00000000" w:rsidRPr="00000000" w14:paraId="000002D6">
            <w:pPr>
              <w:widowControl w:val="0"/>
              <w:spacing w:after="0" w:before="0" w:line="240" w:lineRule="auto"/>
              <w:ind w:left="0" w:firstLine="0"/>
              <w:contextualSpacing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5-08-2018</w:t>
            </w:r>
          </w:p>
        </w:tc>
        <w:tc>
          <w:tcPr>
            <w:shd w:fill="auto" w:val="clear"/>
            <w:tcMar>
              <w:top w:w="100.0" w:type="dxa"/>
              <w:left w:w="100.0" w:type="dxa"/>
              <w:bottom w:w="100.0" w:type="dxa"/>
              <w:right w:w="100.0" w:type="dxa"/>
            </w:tcMar>
          </w:tcPr>
          <w:p w:rsidR="00000000" w:rsidDel="00000000" w:rsidP="00000000" w:rsidRDefault="00000000" w:rsidRPr="00000000" w14:paraId="000002D7">
            <w:pPr>
              <w:widowControl w:val="0"/>
              <w:spacing w:line="240" w:lineRule="auto"/>
              <w:contextualSpacing w:val="0"/>
              <w:jc w:val="center"/>
              <w:rPr>
                <w:rFonts w:ascii="Cambria" w:cs="Cambria" w:eastAsia="Cambria" w:hAnsi="Cambria"/>
              </w:rPr>
            </w:pPr>
            <w:r w:rsidDel="00000000" w:rsidR="00000000" w:rsidRPr="00000000">
              <w:rPr>
                <w:rFonts w:ascii="Cambria" w:cs="Cambria" w:eastAsia="Cambria" w:hAnsi="Cambria"/>
                <w:rtl w:val="0"/>
              </w:rPr>
              <w:t xml:space="preserve">Complete</w:t>
            </w:r>
          </w:p>
        </w:tc>
      </w:tr>
      <w:tr>
        <w:trPr>
          <w:trHeight w:val="440" w:hRule="atLeast"/>
        </w:trPr>
        <w:tc>
          <w:tcPr>
            <w:shd w:fill="auto" w:val="clear"/>
            <w:tcMar>
              <w:top w:w="100.0" w:type="dxa"/>
              <w:left w:w="100.0" w:type="dxa"/>
              <w:bottom w:w="100.0" w:type="dxa"/>
              <w:right w:w="100.0" w:type="dxa"/>
            </w:tcMar>
          </w:tcPr>
          <w:p w:rsidR="00000000" w:rsidDel="00000000" w:rsidP="00000000" w:rsidRDefault="00000000" w:rsidRPr="00000000" w14:paraId="000002D8">
            <w:pPr>
              <w:spacing w:line="240" w:lineRule="auto"/>
              <w:ind w:left="0" w:firstLine="0"/>
              <w:contextualSpacing w:val="0"/>
              <w:rPr>
                <w:rFonts w:ascii="Cambria" w:cs="Cambria" w:eastAsia="Cambria" w:hAnsi="Cambria"/>
              </w:rPr>
            </w:pPr>
            <w:r w:rsidDel="00000000" w:rsidR="00000000" w:rsidRPr="00000000">
              <w:rPr>
                <w:rFonts w:ascii="Cambria" w:cs="Cambria" w:eastAsia="Cambria" w:hAnsi="Cambria"/>
                <w:rtl w:val="0"/>
              </w:rPr>
              <w:t xml:space="preserve">Final User Guide</w:t>
            </w:r>
          </w:p>
        </w:tc>
        <w:tc>
          <w:tcPr>
            <w:shd w:fill="auto" w:val="clear"/>
            <w:tcMar>
              <w:top w:w="0.0" w:type="dxa"/>
              <w:left w:w="0.0" w:type="dxa"/>
              <w:bottom w:w="0.0" w:type="dxa"/>
              <w:right w:w="0.0" w:type="dxa"/>
            </w:tcMar>
            <w:vAlign w:val="center"/>
          </w:tcPr>
          <w:p w:rsidR="00000000" w:rsidDel="00000000" w:rsidP="00000000" w:rsidRDefault="00000000" w:rsidRPr="00000000" w14:paraId="000002D9">
            <w:pPr>
              <w:widowControl w:val="0"/>
              <w:spacing w:line="240" w:lineRule="auto"/>
              <w:contextualSpacing w:val="0"/>
              <w:jc w:val="center"/>
              <w:rPr>
                <w:rFonts w:ascii="Cambria" w:cs="Cambria" w:eastAsia="Cambria" w:hAnsi="Cambria"/>
              </w:rPr>
            </w:pPr>
            <w:r w:rsidDel="00000000" w:rsidR="00000000" w:rsidRPr="00000000">
              <w:rPr>
                <w:rFonts w:ascii="Cambria" w:cs="Cambria" w:eastAsia="Cambria" w:hAnsi="Cambria"/>
                <w:rtl w:val="0"/>
              </w:rPr>
              <w:t xml:space="preserve">All</w:t>
            </w:r>
          </w:p>
        </w:tc>
        <w:tc>
          <w:tcPr>
            <w:shd w:fill="auto" w:val="clear"/>
            <w:tcMar>
              <w:top w:w="100.0" w:type="dxa"/>
              <w:left w:w="100.0" w:type="dxa"/>
              <w:bottom w:w="100.0" w:type="dxa"/>
              <w:right w:w="100.0" w:type="dxa"/>
            </w:tcMar>
          </w:tcPr>
          <w:p w:rsidR="00000000" w:rsidDel="00000000" w:rsidP="00000000" w:rsidRDefault="00000000" w:rsidRPr="00000000" w14:paraId="000002DA">
            <w:pPr>
              <w:widowControl w:val="0"/>
              <w:spacing w:line="240" w:lineRule="auto"/>
              <w:contextualSpacing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5-08-2018</w:t>
            </w:r>
          </w:p>
        </w:tc>
        <w:tc>
          <w:tcPr>
            <w:shd w:fill="auto" w:val="clear"/>
            <w:tcMar>
              <w:top w:w="100.0" w:type="dxa"/>
              <w:left w:w="100.0" w:type="dxa"/>
              <w:bottom w:w="100.0" w:type="dxa"/>
              <w:right w:w="100.0" w:type="dxa"/>
            </w:tcMar>
          </w:tcPr>
          <w:p w:rsidR="00000000" w:rsidDel="00000000" w:rsidP="00000000" w:rsidRDefault="00000000" w:rsidRPr="00000000" w14:paraId="000002DB">
            <w:pPr>
              <w:widowControl w:val="0"/>
              <w:spacing w:line="240" w:lineRule="auto"/>
              <w:contextualSpacing w:val="0"/>
              <w:jc w:val="center"/>
              <w:rPr>
                <w:rFonts w:ascii="Cambria" w:cs="Cambria" w:eastAsia="Cambria" w:hAnsi="Cambria"/>
              </w:rPr>
            </w:pPr>
            <w:r w:rsidDel="00000000" w:rsidR="00000000" w:rsidRPr="00000000">
              <w:rPr>
                <w:rFonts w:ascii="Cambria" w:cs="Cambria" w:eastAsia="Cambria" w:hAnsi="Cambria"/>
                <w:rtl w:val="0"/>
              </w:rPr>
              <w:t xml:space="preserve">Complete</w:t>
            </w:r>
          </w:p>
        </w:tc>
      </w:tr>
      <w:tr>
        <w:trPr>
          <w:trHeight w:val="440" w:hRule="atLeast"/>
        </w:trPr>
        <w:tc>
          <w:tcPr>
            <w:shd w:fill="auto" w:val="clear"/>
            <w:tcMar>
              <w:top w:w="100.0" w:type="dxa"/>
              <w:left w:w="100.0" w:type="dxa"/>
              <w:bottom w:w="100.0" w:type="dxa"/>
              <w:right w:w="100.0" w:type="dxa"/>
            </w:tcMar>
          </w:tcPr>
          <w:p w:rsidR="00000000" w:rsidDel="00000000" w:rsidP="00000000" w:rsidRDefault="00000000" w:rsidRPr="00000000" w14:paraId="000002DC">
            <w:pPr>
              <w:spacing w:line="240" w:lineRule="auto"/>
              <w:ind w:left="0" w:firstLine="0"/>
              <w:contextualSpacing w:val="0"/>
              <w:rPr>
                <w:rFonts w:ascii="Cambria" w:cs="Cambria" w:eastAsia="Cambria" w:hAnsi="Cambria"/>
              </w:rPr>
            </w:pPr>
            <w:r w:rsidDel="00000000" w:rsidR="00000000" w:rsidRPr="00000000">
              <w:rPr>
                <w:rFonts w:ascii="Cambria" w:cs="Cambria" w:eastAsia="Cambria" w:hAnsi="Cambria"/>
                <w:rtl w:val="0"/>
              </w:rPr>
              <w:t xml:space="preserve">Final Developer Guide</w:t>
            </w:r>
          </w:p>
        </w:tc>
        <w:tc>
          <w:tcPr>
            <w:shd w:fill="auto" w:val="clear"/>
            <w:tcMar>
              <w:top w:w="0.0" w:type="dxa"/>
              <w:left w:w="0.0" w:type="dxa"/>
              <w:bottom w:w="0.0" w:type="dxa"/>
              <w:right w:w="0.0" w:type="dxa"/>
            </w:tcMar>
            <w:vAlign w:val="center"/>
          </w:tcPr>
          <w:p w:rsidR="00000000" w:rsidDel="00000000" w:rsidP="00000000" w:rsidRDefault="00000000" w:rsidRPr="00000000" w14:paraId="000002DD">
            <w:pPr>
              <w:widowControl w:val="0"/>
              <w:spacing w:line="240" w:lineRule="auto"/>
              <w:contextualSpacing w:val="0"/>
              <w:jc w:val="center"/>
              <w:rPr>
                <w:rFonts w:ascii="Cambria" w:cs="Cambria" w:eastAsia="Cambria" w:hAnsi="Cambria"/>
              </w:rPr>
            </w:pPr>
            <w:r w:rsidDel="00000000" w:rsidR="00000000" w:rsidRPr="00000000">
              <w:rPr>
                <w:rFonts w:ascii="Cambria" w:cs="Cambria" w:eastAsia="Cambria" w:hAnsi="Cambria"/>
                <w:rtl w:val="0"/>
              </w:rPr>
              <w:t xml:space="preserve">All</w:t>
            </w:r>
          </w:p>
        </w:tc>
        <w:tc>
          <w:tcPr>
            <w:shd w:fill="auto" w:val="clear"/>
            <w:tcMar>
              <w:top w:w="100.0" w:type="dxa"/>
              <w:left w:w="100.0" w:type="dxa"/>
              <w:bottom w:w="100.0" w:type="dxa"/>
              <w:right w:w="100.0" w:type="dxa"/>
            </w:tcMar>
          </w:tcPr>
          <w:p w:rsidR="00000000" w:rsidDel="00000000" w:rsidP="00000000" w:rsidRDefault="00000000" w:rsidRPr="00000000" w14:paraId="000002DE">
            <w:pPr>
              <w:widowControl w:val="0"/>
              <w:spacing w:line="240" w:lineRule="auto"/>
              <w:contextualSpacing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5-08-2018</w:t>
            </w:r>
          </w:p>
        </w:tc>
        <w:tc>
          <w:tcPr>
            <w:shd w:fill="auto" w:val="clear"/>
            <w:tcMar>
              <w:top w:w="100.0" w:type="dxa"/>
              <w:left w:w="100.0" w:type="dxa"/>
              <w:bottom w:w="100.0" w:type="dxa"/>
              <w:right w:w="100.0" w:type="dxa"/>
            </w:tcMar>
          </w:tcPr>
          <w:p w:rsidR="00000000" w:rsidDel="00000000" w:rsidP="00000000" w:rsidRDefault="00000000" w:rsidRPr="00000000" w14:paraId="000002DF">
            <w:pPr>
              <w:widowControl w:val="0"/>
              <w:spacing w:line="240" w:lineRule="auto"/>
              <w:contextualSpacing w:val="0"/>
              <w:jc w:val="center"/>
              <w:rPr>
                <w:rFonts w:ascii="Cambria" w:cs="Cambria" w:eastAsia="Cambria" w:hAnsi="Cambria"/>
              </w:rPr>
            </w:pPr>
            <w:r w:rsidDel="00000000" w:rsidR="00000000" w:rsidRPr="00000000">
              <w:rPr>
                <w:rFonts w:ascii="Cambria" w:cs="Cambria" w:eastAsia="Cambria" w:hAnsi="Cambria"/>
                <w:rtl w:val="0"/>
              </w:rPr>
              <w:t xml:space="preserve">Complete</w:t>
            </w:r>
          </w:p>
        </w:tc>
      </w:tr>
      <w:tr>
        <w:trPr>
          <w:trHeight w:val="440" w:hRule="atLeast"/>
        </w:trPr>
        <w:tc>
          <w:tcPr>
            <w:shd w:fill="auto" w:val="clear"/>
            <w:tcMar>
              <w:top w:w="100.0" w:type="dxa"/>
              <w:left w:w="100.0" w:type="dxa"/>
              <w:bottom w:w="100.0" w:type="dxa"/>
              <w:right w:w="100.0" w:type="dxa"/>
            </w:tcMar>
          </w:tcPr>
          <w:p w:rsidR="00000000" w:rsidDel="00000000" w:rsidP="00000000" w:rsidRDefault="00000000" w:rsidRPr="00000000" w14:paraId="000002E0">
            <w:pPr>
              <w:spacing w:line="240" w:lineRule="auto"/>
              <w:ind w:left="0" w:firstLine="0"/>
              <w:contextualSpacing w:val="0"/>
              <w:rPr>
                <w:rFonts w:ascii="Cambria" w:cs="Cambria" w:eastAsia="Cambria" w:hAnsi="Cambria"/>
              </w:rPr>
            </w:pPr>
            <w:r w:rsidDel="00000000" w:rsidR="00000000" w:rsidRPr="00000000">
              <w:rPr>
                <w:rFonts w:ascii="Cambria" w:cs="Cambria" w:eastAsia="Cambria" w:hAnsi="Cambria"/>
                <w:rtl w:val="0"/>
              </w:rPr>
              <w:t xml:space="preserve">Final Installation Guide</w:t>
            </w:r>
          </w:p>
        </w:tc>
        <w:tc>
          <w:tcPr>
            <w:shd w:fill="auto" w:val="clear"/>
            <w:tcMar>
              <w:top w:w="0.0" w:type="dxa"/>
              <w:left w:w="0.0" w:type="dxa"/>
              <w:bottom w:w="0.0" w:type="dxa"/>
              <w:right w:w="0.0" w:type="dxa"/>
            </w:tcMar>
            <w:vAlign w:val="center"/>
          </w:tcPr>
          <w:p w:rsidR="00000000" w:rsidDel="00000000" w:rsidP="00000000" w:rsidRDefault="00000000" w:rsidRPr="00000000" w14:paraId="000002E1">
            <w:pPr>
              <w:widowControl w:val="0"/>
              <w:spacing w:line="240" w:lineRule="auto"/>
              <w:contextualSpacing w:val="0"/>
              <w:jc w:val="center"/>
              <w:rPr>
                <w:rFonts w:ascii="Cambria" w:cs="Cambria" w:eastAsia="Cambria" w:hAnsi="Cambria"/>
              </w:rPr>
            </w:pPr>
            <w:r w:rsidDel="00000000" w:rsidR="00000000" w:rsidRPr="00000000">
              <w:rPr>
                <w:rFonts w:ascii="Cambria" w:cs="Cambria" w:eastAsia="Cambria" w:hAnsi="Cambria"/>
                <w:rtl w:val="0"/>
              </w:rPr>
              <w:t xml:space="preserve">All</w:t>
            </w:r>
          </w:p>
        </w:tc>
        <w:tc>
          <w:tcPr>
            <w:shd w:fill="auto" w:val="clear"/>
            <w:tcMar>
              <w:top w:w="100.0" w:type="dxa"/>
              <w:left w:w="100.0" w:type="dxa"/>
              <w:bottom w:w="100.0" w:type="dxa"/>
              <w:right w:w="100.0" w:type="dxa"/>
            </w:tcMar>
          </w:tcPr>
          <w:p w:rsidR="00000000" w:rsidDel="00000000" w:rsidP="00000000" w:rsidRDefault="00000000" w:rsidRPr="00000000" w14:paraId="000002E2">
            <w:pPr>
              <w:widowControl w:val="0"/>
              <w:spacing w:line="240" w:lineRule="auto"/>
              <w:contextualSpacing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5-08-2018</w:t>
            </w:r>
          </w:p>
        </w:tc>
        <w:tc>
          <w:tcPr>
            <w:shd w:fill="auto" w:val="clear"/>
            <w:tcMar>
              <w:top w:w="100.0" w:type="dxa"/>
              <w:left w:w="100.0" w:type="dxa"/>
              <w:bottom w:w="100.0" w:type="dxa"/>
              <w:right w:w="100.0" w:type="dxa"/>
            </w:tcMar>
          </w:tcPr>
          <w:p w:rsidR="00000000" w:rsidDel="00000000" w:rsidP="00000000" w:rsidRDefault="00000000" w:rsidRPr="00000000" w14:paraId="000002E3">
            <w:pPr>
              <w:widowControl w:val="0"/>
              <w:spacing w:line="240" w:lineRule="auto"/>
              <w:contextualSpacing w:val="0"/>
              <w:jc w:val="center"/>
              <w:rPr>
                <w:rFonts w:ascii="Cambria" w:cs="Cambria" w:eastAsia="Cambria" w:hAnsi="Cambria"/>
              </w:rPr>
            </w:pPr>
            <w:r w:rsidDel="00000000" w:rsidR="00000000" w:rsidRPr="00000000">
              <w:rPr>
                <w:rFonts w:ascii="Cambria" w:cs="Cambria" w:eastAsia="Cambria" w:hAnsi="Cambria"/>
                <w:rtl w:val="0"/>
              </w:rPr>
              <w:t xml:space="preserve">Complete</w:t>
            </w:r>
          </w:p>
        </w:tc>
      </w:tr>
      <w:tr>
        <w:trPr>
          <w:trHeight w:val="440" w:hRule="atLeast"/>
        </w:trPr>
        <w:tc>
          <w:tcPr>
            <w:shd w:fill="auto" w:val="clear"/>
            <w:tcMar>
              <w:top w:w="100.0" w:type="dxa"/>
              <w:left w:w="100.0" w:type="dxa"/>
              <w:bottom w:w="100.0" w:type="dxa"/>
              <w:right w:w="100.0" w:type="dxa"/>
            </w:tcMar>
          </w:tcPr>
          <w:p w:rsidR="00000000" w:rsidDel="00000000" w:rsidP="00000000" w:rsidRDefault="00000000" w:rsidRPr="00000000" w14:paraId="000002E4">
            <w:pPr>
              <w:spacing w:line="240" w:lineRule="auto"/>
              <w:ind w:left="0" w:firstLine="0"/>
              <w:contextualSpacing w:val="0"/>
              <w:rPr>
                <w:rFonts w:ascii="Cambria" w:cs="Cambria" w:eastAsia="Cambria" w:hAnsi="Cambria"/>
              </w:rPr>
            </w:pPr>
            <w:r w:rsidDel="00000000" w:rsidR="00000000" w:rsidRPr="00000000">
              <w:rPr>
                <w:rFonts w:ascii="Cambria" w:cs="Cambria" w:eastAsia="Cambria" w:hAnsi="Cambria"/>
                <w:rtl w:val="0"/>
              </w:rPr>
              <w:t xml:space="preserve">Final Product Transfer to NetApp</w:t>
            </w:r>
          </w:p>
        </w:tc>
        <w:tc>
          <w:tcPr>
            <w:shd w:fill="auto" w:val="clear"/>
            <w:tcMar>
              <w:top w:w="0.0" w:type="dxa"/>
              <w:left w:w="0.0" w:type="dxa"/>
              <w:bottom w:w="0.0" w:type="dxa"/>
              <w:right w:w="0.0" w:type="dxa"/>
            </w:tcMar>
            <w:vAlign w:val="center"/>
          </w:tcPr>
          <w:p w:rsidR="00000000" w:rsidDel="00000000" w:rsidP="00000000" w:rsidRDefault="00000000" w:rsidRPr="00000000" w14:paraId="000002E5">
            <w:pPr>
              <w:widowControl w:val="0"/>
              <w:spacing w:line="240" w:lineRule="auto"/>
              <w:contextualSpacing w:val="0"/>
              <w:jc w:val="center"/>
              <w:rPr>
                <w:rFonts w:ascii="Cambria" w:cs="Cambria" w:eastAsia="Cambria" w:hAnsi="Cambria"/>
              </w:rPr>
            </w:pPr>
            <w:r w:rsidDel="00000000" w:rsidR="00000000" w:rsidRPr="00000000">
              <w:rPr>
                <w:rFonts w:ascii="Cambria" w:cs="Cambria" w:eastAsia="Cambria" w:hAnsi="Cambria"/>
                <w:rtl w:val="0"/>
              </w:rPr>
              <w:t xml:space="preserve">All</w:t>
            </w:r>
          </w:p>
        </w:tc>
        <w:tc>
          <w:tcPr>
            <w:shd w:fill="auto" w:val="clear"/>
            <w:tcMar>
              <w:top w:w="100.0" w:type="dxa"/>
              <w:left w:w="100.0" w:type="dxa"/>
              <w:bottom w:w="100.0" w:type="dxa"/>
              <w:right w:w="100.0" w:type="dxa"/>
            </w:tcMar>
          </w:tcPr>
          <w:p w:rsidR="00000000" w:rsidDel="00000000" w:rsidP="00000000" w:rsidRDefault="00000000" w:rsidRPr="00000000" w14:paraId="000002E6">
            <w:pPr>
              <w:widowControl w:val="0"/>
              <w:spacing w:after="0" w:before="0" w:line="240" w:lineRule="auto"/>
              <w:ind w:left="0" w:firstLine="0"/>
              <w:contextualSpacing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5-08-218</w:t>
            </w:r>
          </w:p>
        </w:tc>
        <w:tc>
          <w:tcPr>
            <w:shd w:fill="auto" w:val="clear"/>
            <w:tcMar>
              <w:top w:w="100.0" w:type="dxa"/>
              <w:left w:w="100.0" w:type="dxa"/>
              <w:bottom w:w="100.0" w:type="dxa"/>
              <w:right w:w="100.0" w:type="dxa"/>
            </w:tcMar>
          </w:tcPr>
          <w:p w:rsidR="00000000" w:rsidDel="00000000" w:rsidP="00000000" w:rsidRDefault="00000000" w:rsidRPr="00000000" w14:paraId="000002E7">
            <w:pPr>
              <w:widowControl w:val="0"/>
              <w:spacing w:line="240" w:lineRule="auto"/>
              <w:contextualSpacing w:val="0"/>
              <w:jc w:val="center"/>
              <w:rPr>
                <w:rFonts w:ascii="Cambria" w:cs="Cambria" w:eastAsia="Cambria" w:hAnsi="Cambria"/>
              </w:rPr>
            </w:pPr>
            <w:r w:rsidDel="00000000" w:rsidR="00000000" w:rsidRPr="00000000">
              <w:rPr>
                <w:rFonts w:ascii="Cambria" w:cs="Cambria" w:eastAsia="Cambria" w:hAnsi="Cambria"/>
                <w:rtl w:val="0"/>
              </w:rPr>
              <w:t xml:space="preserve">Complete</w:t>
            </w:r>
          </w:p>
        </w:tc>
      </w:tr>
    </w:tbl>
    <w:p w:rsidR="00000000" w:rsidDel="00000000" w:rsidP="00000000" w:rsidRDefault="00000000" w:rsidRPr="00000000" w14:paraId="000002E8">
      <w:pPr>
        <w:ind w:left="-540" w:firstLine="0"/>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2E9">
      <w:pPr>
        <w:contextualSpacing w:val="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Team Contact Information</w:t>
      </w:r>
    </w:p>
    <w:p w:rsidR="00000000" w:rsidDel="00000000" w:rsidP="00000000" w:rsidRDefault="00000000" w:rsidRPr="00000000" w14:paraId="000002EA">
      <w:pPr>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Joshua Good, Team Lead and Support Manager, jegood@ncsu.edu, (980) 213 - 6658</w:t>
      </w:r>
    </w:p>
    <w:p w:rsidR="00000000" w:rsidDel="00000000" w:rsidP="00000000" w:rsidRDefault="00000000" w:rsidRPr="00000000" w14:paraId="000002EB">
      <w:pPr>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Jake Ferrero, Quality Lead, jaferrer@ncsu.edu, (704) 661 - 2565</w:t>
      </w:r>
    </w:p>
    <w:p w:rsidR="00000000" w:rsidDel="00000000" w:rsidP="00000000" w:rsidRDefault="00000000" w:rsidRPr="00000000" w14:paraId="000002EC">
      <w:pPr>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Peter Soloninka, Development Lead, pasoloni@ncsu.edu, (919) 862-7448</w:t>
      </w:r>
    </w:p>
    <w:p w:rsidR="00000000" w:rsidDel="00000000" w:rsidP="00000000" w:rsidRDefault="00000000" w:rsidRPr="00000000" w14:paraId="000002ED">
      <w:pPr>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Renata Zeitler, Planning Lead, razeitle@ncsu.edu, (919) 306-6499</w:t>
      </w:r>
      <w:r w:rsidDel="00000000" w:rsidR="00000000" w:rsidRPr="00000000">
        <w:br w:type="page"/>
      </w:r>
      <w:r w:rsidDel="00000000" w:rsidR="00000000" w:rsidRPr="00000000">
        <w:rPr>
          <w:rtl w:val="0"/>
        </w:rPr>
      </w:r>
    </w:p>
    <w:p w:rsidR="00000000" w:rsidDel="00000000" w:rsidP="00000000" w:rsidRDefault="00000000" w:rsidRPr="00000000" w14:paraId="000002EE">
      <w:pPr>
        <w:contextualSpacing w:val="0"/>
        <w:jc w:val="center"/>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Reference</w:t>
      </w:r>
      <w:r w:rsidDel="00000000" w:rsidR="00000000" w:rsidRPr="00000000">
        <w:rPr>
          <w:rFonts w:ascii="Cambria" w:cs="Cambria" w:eastAsia="Cambria" w:hAnsi="Cambria"/>
          <w:b w:val="1"/>
          <w:sz w:val="28"/>
          <w:szCs w:val="28"/>
          <w:rtl w:val="0"/>
        </w:rPr>
        <w:t xml:space="preserve">s</w:t>
      </w:r>
    </w:p>
    <w:p w:rsidR="00000000" w:rsidDel="00000000" w:rsidP="00000000" w:rsidRDefault="00000000" w:rsidRPr="00000000" w14:paraId="000002EF">
      <w:pPr>
        <w:contextualSpacing w:val="0"/>
        <w:jc w:val="center"/>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2F0">
      <w:pPr>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 </w:t>
      </w:r>
      <w:hyperlink r:id="rId11">
        <w:r w:rsidDel="00000000" w:rsidR="00000000" w:rsidRPr="00000000">
          <w:rPr>
            <w:rFonts w:ascii="Cambria" w:cs="Cambria" w:eastAsia="Cambria" w:hAnsi="Cambria"/>
            <w:color w:val="1155cc"/>
            <w:sz w:val="24"/>
            <w:szCs w:val="24"/>
            <w:u w:val="single"/>
            <w:rtl w:val="0"/>
          </w:rPr>
          <w:t xml:space="preserve">https://hub.docker.com/r/sebp/elk/</w:t>
        </w:r>
      </w:hyperlink>
      <w:r w:rsidDel="00000000" w:rsidR="00000000" w:rsidRPr="00000000">
        <w:rPr>
          <w:rtl w:val="0"/>
        </w:rPr>
      </w:r>
    </w:p>
    <w:p w:rsidR="00000000" w:rsidDel="00000000" w:rsidP="00000000" w:rsidRDefault="00000000" w:rsidRPr="00000000" w14:paraId="000002F1">
      <w:pPr>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 </w:t>
      </w:r>
      <w:hyperlink r:id="rId12">
        <w:r w:rsidDel="00000000" w:rsidR="00000000" w:rsidRPr="00000000">
          <w:rPr>
            <w:rFonts w:ascii="Cambria" w:cs="Cambria" w:eastAsia="Cambria" w:hAnsi="Cambria"/>
            <w:color w:val="1155cc"/>
            <w:sz w:val="24"/>
            <w:szCs w:val="24"/>
            <w:u w:val="single"/>
            <w:rtl w:val="0"/>
          </w:rPr>
          <w:t xml:space="preserve">https://github.ncsu.edu/engr-csc-sdc/2018SpringTeam16/wiki/Installation-Guide</w:t>
        </w:r>
      </w:hyperlink>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2F2">
      <w:pPr>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 </w:t>
      </w:r>
      <w:hyperlink r:id="rId13">
        <w:r w:rsidDel="00000000" w:rsidR="00000000" w:rsidRPr="00000000">
          <w:rPr>
            <w:rFonts w:ascii="Cambria" w:cs="Cambria" w:eastAsia="Cambria" w:hAnsi="Cambria"/>
            <w:color w:val="1155cc"/>
            <w:sz w:val="24"/>
            <w:szCs w:val="24"/>
            <w:u w:val="single"/>
            <w:rtl w:val="0"/>
          </w:rPr>
          <w:t xml:space="preserve">https://github.ncsu.edu/engr-csc-sdc/2018SpringTeam16/</w:t>
        </w:r>
      </w:hyperlink>
      <w:r w:rsidDel="00000000" w:rsidR="00000000" w:rsidRPr="00000000">
        <w:rPr>
          <w:rtl w:val="0"/>
        </w:rPr>
      </w:r>
    </w:p>
    <w:sectPr>
      <w:headerReference r:id="rId14" w:type="default"/>
      <w:footerReference r:id="rId15"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F3">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F4">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decimal"/>
      <w:lvlText w:val="%1.%2.●.○.%5."/>
      <w:lvlJc w:val="right"/>
      <w:pPr>
        <w:ind w:left="3600" w:hanging="360"/>
      </w:pPr>
      <w:rPr>
        <w:u w:val="none"/>
      </w:rPr>
    </w:lvl>
    <w:lvl w:ilvl="5">
      <w:start w:val="1"/>
      <w:numFmt w:val="decimal"/>
      <w:lvlText w:val="%1.%2.●.○.%5.%6."/>
      <w:lvlJc w:val="right"/>
      <w:pPr>
        <w:ind w:left="4320" w:hanging="360"/>
      </w:pPr>
      <w:rPr>
        <w:u w:val="none"/>
      </w:rPr>
    </w:lvl>
    <w:lvl w:ilvl="6">
      <w:start w:val="1"/>
      <w:numFmt w:val="decimal"/>
      <w:lvlText w:val="%1.%2.●.○.%5.%6.%7."/>
      <w:lvlJc w:val="right"/>
      <w:pPr>
        <w:ind w:left="5040" w:hanging="360"/>
      </w:pPr>
      <w:rPr>
        <w:u w:val="none"/>
      </w:rPr>
    </w:lvl>
    <w:lvl w:ilvl="7">
      <w:start w:val="1"/>
      <w:numFmt w:val="decimal"/>
      <w:lvlText w:val="%1.%2.●.○.%5.%6.%7.%8."/>
      <w:lvlJc w:val="right"/>
      <w:pPr>
        <w:ind w:left="5760" w:hanging="360"/>
      </w:pPr>
      <w:rPr>
        <w:u w:val="none"/>
      </w:rPr>
    </w:lvl>
    <w:lvl w:ilvl="8">
      <w:start w:val="1"/>
      <w:numFmt w:val="decimal"/>
      <w:lvlText w:val="%1.%2.●.○.%5.%6.%7.%8.%9."/>
      <w:lvlJc w:val="right"/>
      <w:pPr>
        <w:ind w:left="6480" w:hanging="360"/>
      </w:pPr>
      <w:rPr>
        <w:u w:val="none"/>
      </w:rPr>
    </w:lvl>
  </w:abstractNum>
  <w:abstractNum w:abstractNumId="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decimal"/>
      <w:lvlText w:val="%1.%2.○.○.%5."/>
      <w:lvlJc w:val="right"/>
      <w:pPr>
        <w:ind w:left="3600" w:hanging="360"/>
      </w:pPr>
      <w:rPr>
        <w:u w:val="none"/>
      </w:rPr>
    </w:lvl>
    <w:lvl w:ilvl="5">
      <w:start w:val="1"/>
      <w:numFmt w:val="decimal"/>
      <w:lvlText w:val="%1.%2.○.○.%5.%6."/>
      <w:lvlJc w:val="right"/>
      <w:pPr>
        <w:ind w:left="4320" w:hanging="360"/>
      </w:pPr>
      <w:rPr>
        <w:u w:val="none"/>
      </w:rPr>
    </w:lvl>
    <w:lvl w:ilvl="6">
      <w:start w:val="1"/>
      <w:numFmt w:val="decimal"/>
      <w:lvlText w:val="%1.%2.○.○.%5.%6.%7."/>
      <w:lvlJc w:val="right"/>
      <w:pPr>
        <w:ind w:left="5040" w:hanging="360"/>
      </w:pPr>
      <w:rPr>
        <w:u w:val="none"/>
      </w:rPr>
    </w:lvl>
    <w:lvl w:ilvl="7">
      <w:start w:val="1"/>
      <w:numFmt w:val="decimal"/>
      <w:lvlText w:val="%1.%2.○.○.%5.%6.%7.%8."/>
      <w:lvlJc w:val="right"/>
      <w:pPr>
        <w:ind w:left="5760" w:hanging="360"/>
      </w:pPr>
      <w:rPr>
        <w:u w:val="none"/>
      </w:rPr>
    </w:lvl>
    <w:lvl w:ilvl="8">
      <w:start w:val="1"/>
      <w:numFmt w:val="decimal"/>
      <w:lvlText w:val="%1.%2.○.○.%5.%6.%7.%8.%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decimal"/>
      <w:lvlText w:val="%1.%2.○.○.%5."/>
      <w:lvlJc w:val="right"/>
      <w:pPr>
        <w:ind w:left="3600" w:hanging="360"/>
      </w:pPr>
      <w:rPr>
        <w:u w:val="none"/>
      </w:rPr>
    </w:lvl>
    <w:lvl w:ilvl="5">
      <w:start w:val="1"/>
      <w:numFmt w:val="decimal"/>
      <w:lvlText w:val="%1.%2.○.○.%5.%6."/>
      <w:lvlJc w:val="right"/>
      <w:pPr>
        <w:ind w:left="4320" w:hanging="360"/>
      </w:pPr>
      <w:rPr>
        <w:u w:val="none"/>
      </w:rPr>
    </w:lvl>
    <w:lvl w:ilvl="6">
      <w:start w:val="1"/>
      <w:numFmt w:val="decimal"/>
      <w:lvlText w:val="%1.%2.○.○.%5.%6.%7."/>
      <w:lvlJc w:val="right"/>
      <w:pPr>
        <w:ind w:left="5040" w:hanging="360"/>
      </w:pPr>
      <w:rPr>
        <w:u w:val="none"/>
      </w:rPr>
    </w:lvl>
    <w:lvl w:ilvl="7">
      <w:start w:val="1"/>
      <w:numFmt w:val="decimal"/>
      <w:lvlText w:val="%1.%2.○.○.%5.%6.%7.%8."/>
      <w:lvlJc w:val="right"/>
      <w:pPr>
        <w:ind w:left="5760" w:hanging="360"/>
      </w:pPr>
      <w:rPr>
        <w:u w:val="none"/>
      </w:rPr>
    </w:lvl>
    <w:lvl w:ilvl="8">
      <w:start w:val="1"/>
      <w:numFmt w:val="decimal"/>
      <w:lvlText w:val="%1.%2.○.○.%5.%6.%7.%8.%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FR%1."/>
      <w:lvlJc w:val="right"/>
      <w:pPr>
        <w:ind w:left="720" w:hanging="360"/>
      </w:pPr>
      <w:rPr>
        <w:u w:val="none"/>
      </w:rPr>
    </w:lvl>
    <w:lvl w:ilvl="1">
      <w:start w:val="1"/>
      <w:numFmt w:val="decimal"/>
      <w:lvlText w:val="%1.%2."/>
      <w:lvlJc w:val="righ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decimal"/>
      <w:lvlText w:val="%1.%2.●.○.%5."/>
      <w:lvlJc w:val="right"/>
      <w:pPr>
        <w:ind w:left="3600" w:hanging="360"/>
      </w:pPr>
      <w:rPr>
        <w:u w:val="none"/>
      </w:rPr>
    </w:lvl>
    <w:lvl w:ilvl="5">
      <w:start w:val="1"/>
      <w:numFmt w:val="decimal"/>
      <w:lvlText w:val="%1.%2.●.○.%5.%6."/>
      <w:lvlJc w:val="right"/>
      <w:pPr>
        <w:ind w:left="4320" w:hanging="360"/>
      </w:pPr>
      <w:rPr>
        <w:u w:val="none"/>
      </w:rPr>
    </w:lvl>
    <w:lvl w:ilvl="6">
      <w:start w:val="1"/>
      <w:numFmt w:val="decimal"/>
      <w:lvlText w:val="%1.%2.●.○.%5.%6.%7."/>
      <w:lvlJc w:val="right"/>
      <w:pPr>
        <w:ind w:left="5040" w:hanging="360"/>
      </w:pPr>
      <w:rPr>
        <w:u w:val="none"/>
      </w:rPr>
    </w:lvl>
    <w:lvl w:ilvl="7">
      <w:start w:val="1"/>
      <w:numFmt w:val="decimal"/>
      <w:lvlText w:val="%1.%2.●.○.%5.%6.%7.%8."/>
      <w:lvlJc w:val="right"/>
      <w:pPr>
        <w:ind w:left="5760" w:hanging="360"/>
      </w:pPr>
      <w:rPr>
        <w:u w:val="none"/>
      </w:rPr>
    </w:lvl>
    <w:lvl w:ilvl="8">
      <w:start w:val="1"/>
      <w:numFmt w:val="decimal"/>
      <w:lvlText w:val="%1.%2.●.○.%5.%6.%7.%8.%9."/>
      <w:lvlJc w:val="right"/>
      <w:pPr>
        <w:ind w:left="6480" w:hanging="360"/>
      </w:pPr>
      <w:rPr>
        <w:u w:val="none"/>
      </w:rPr>
    </w:lvl>
  </w:abstractNum>
  <w:abstractNum w:abstractNumId="9">
    <w:lvl w:ilvl="0">
      <w:start w:val="1"/>
      <w:numFmt w:val="decimal"/>
      <w:lvlText w:val="C%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NFR%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hub.docker.com/r/sebp/elk/" TargetMode="External"/><Relationship Id="rId10" Type="http://schemas.openxmlformats.org/officeDocument/2006/relationships/image" Target="media/image9.png"/><Relationship Id="rId13" Type="http://schemas.openxmlformats.org/officeDocument/2006/relationships/hyperlink" Target="https://github.ncsu.edu/engr-csc-sdc/2018SpringTeam16/" TargetMode="External"/><Relationship Id="rId12" Type="http://schemas.openxmlformats.org/officeDocument/2006/relationships/hyperlink" Target="https://github.ncsu.edu/engr-csc-sdc/2018SpringTeam16/wiki/Installation-Guid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footer" Target="footer1.xml"/><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4.jpg"/><Relationship Id="rId8"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