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Classify Target Architecture</w:t>
      </w:r>
    </w:p>
    <w:p w:rsidR="00000000" w:rsidDel="00000000" w:rsidP="00000000" w:rsidRDefault="00000000" w:rsidRPr="00000000" w14:paraId="0000000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operand = “static machine”</w:t>
      </w:r>
    </w:p>
    <w:p w:rsidR="00000000" w:rsidDel="00000000" w:rsidP="00000000" w:rsidRDefault="00000000" w:rsidRPr="00000000" w14:paraId="00000003">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operands are on the stack</w:t>
      </w:r>
    </w:p>
    <w:p w:rsidR="00000000" w:rsidDel="00000000" w:rsidP="00000000" w:rsidRDefault="00000000" w:rsidRPr="00000000" w14:paraId="00000004">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need to store registers</w:t>
      </w:r>
    </w:p>
    <w:p w:rsidR="00000000" w:rsidDel="00000000" w:rsidP="00000000" w:rsidRDefault="00000000" w:rsidRPr="00000000" w14:paraId="00000005">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 c = a+b</w:t>
      </w:r>
    </w:p>
    <w:p w:rsidR="00000000" w:rsidDel="00000000" w:rsidP="00000000" w:rsidRDefault="00000000" w:rsidRPr="00000000" w14:paraId="00000006">
      <w:pPr>
        <w:ind w:left="2160" w:firstLine="0"/>
        <w:rPr>
          <w:rFonts w:ascii="Times New Roman" w:cs="Times New Roman" w:eastAsia="Times New Roman" w:hAnsi="Times New Roman"/>
        </w:rPr>
      </w:pPr>
      <w:r w:rsidDel="00000000" w:rsidR="00000000" w:rsidRPr="00000000">
        <w:rPr>
          <w:rFonts w:ascii="Cardo" w:cs="Cardo" w:eastAsia="Cardo" w:hAnsi="Cardo"/>
          <w:rtl w:val="0"/>
        </w:rPr>
        <w:t xml:space="preserve">load a → load b → add → store c</w:t>
      </w:r>
    </w:p>
    <w:p w:rsidR="00000000" w:rsidDel="00000000" w:rsidP="00000000" w:rsidRDefault="00000000" w:rsidRPr="00000000" w14:paraId="0000000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operand = “accumulator machine”</w:t>
      </w:r>
    </w:p>
    <w:p w:rsidR="00000000" w:rsidDel="00000000" w:rsidP="00000000" w:rsidRDefault="00000000" w:rsidRPr="00000000" w14:paraId="00000008">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accumulator is an implicit parameter (will apply every time)</w:t>
      </w:r>
    </w:p>
    <w:p w:rsidR="00000000" w:rsidDel="00000000" w:rsidP="00000000" w:rsidRDefault="00000000" w:rsidRPr="00000000" w14:paraId="00000009">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needs some space to store accumulator</w:t>
      </w:r>
    </w:p>
    <w:p w:rsidR="00000000" w:rsidDel="00000000" w:rsidP="00000000" w:rsidRDefault="00000000" w:rsidRPr="00000000" w14:paraId="0000000A">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 c = a+b</w:t>
      </w:r>
    </w:p>
    <w:p w:rsidR="00000000" w:rsidDel="00000000" w:rsidP="00000000" w:rsidRDefault="00000000" w:rsidRPr="00000000" w14:paraId="0000000B">
      <w:pPr>
        <w:ind w:left="2160" w:firstLine="0"/>
        <w:rPr>
          <w:rFonts w:ascii="Times New Roman" w:cs="Times New Roman" w:eastAsia="Times New Roman" w:hAnsi="Times New Roman"/>
        </w:rPr>
      </w:pPr>
      <w:r w:rsidDel="00000000" w:rsidR="00000000" w:rsidRPr="00000000">
        <w:rPr>
          <w:rFonts w:ascii="Cardo" w:cs="Cardo" w:eastAsia="Cardo" w:hAnsi="Cardo"/>
          <w:rtl w:val="0"/>
        </w:rPr>
        <w:t xml:space="preserve">load a to accu → add b to accu → store c from accu</w:t>
      </w:r>
    </w:p>
    <w:p w:rsidR="00000000" w:rsidDel="00000000" w:rsidP="00000000" w:rsidRDefault="00000000" w:rsidRPr="00000000" w14:paraId="0000000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operand = “CISC”</w:t>
      </w:r>
    </w:p>
    <w:p w:rsidR="00000000" w:rsidDel="00000000" w:rsidP="00000000" w:rsidRDefault="00000000" w:rsidRPr="00000000" w14:paraId="0000000D">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 c = a+b</w:t>
      </w:r>
    </w:p>
    <w:p w:rsidR="00000000" w:rsidDel="00000000" w:rsidP="00000000" w:rsidRDefault="00000000" w:rsidRPr="00000000" w14:paraId="0000000E">
      <w:pPr>
        <w:ind w:left="2160" w:firstLine="0"/>
        <w:rPr>
          <w:rFonts w:ascii="Times New Roman" w:cs="Times New Roman" w:eastAsia="Times New Roman" w:hAnsi="Times New Roman"/>
        </w:rPr>
      </w:pPr>
      <w:r w:rsidDel="00000000" w:rsidR="00000000" w:rsidRPr="00000000">
        <w:rPr>
          <w:rFonts w:ascii="Cardo" w:cs="Cardo" w:eastAsia="Cardo" w:hAnsi="Cardo"/>
          <w:rtl w:val="0"/>
        </w:rPr>
        <w:t xml:space="preserve">load a to register 1 → add b to register 1 → store register 1 to c</w:t>
      </w:r>
    </w:p>
    <w:p w:rsidR="00000000" w:rsidDel="00000000" w:rsidP="00000000" w:rsidRDefault="00000000" w:rsidRPr="00000000" w14:paraId="0000000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operand = “RISC”</w:t>
      </w:r>
    </w:p>
    <w:p w:rsidR="00000000" w:rsidDel="00000000" w:rsidP="00000000" w:rsidRDefault="00000000" w:rsidRPr="00000000" w14:paraId="00000010">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 c = a+b</w:t>
      </w:r>
    </w:p>
    <w:p w:rsidR="00000000" w:rsidDel="00000000" w:rsidP="00000000" w:rsidRDefault="00000000" w:rsidRPr="00000000" w14:paraId="00000011">
      <w:pPr>
        <w:ind w:left="2160" w:firstLine="0"/>
        <w:rPr>
          <w:rFonts w:ascii="Times New Roman" w:cs="Times New Roman" w:eastAsia="Times New Roman" w:hAnsi="Times New Roman"/>
        </w:rPr>
      </w:pPr>
      <w:r w:rsidDel="00000000" w:rsidR="00000000" w:rsidRPr="00000000">
        <w:rPr>
          <w:rFonts w:ascii="Cardo" w:cs="Cardo" w:eastAsia="Cardo" w:hAnsi="Cardo"/>
          <w:rtl w:val="0"/>
        </w:rPr>
        <w:t xml:space="preserve">add register C ← register A, register B</w:t>
      </w:r>
    </w:p>
    <w:p w:rsidR="00000000" w:rsidDel="00000000" w:rsidP="00000000" w:rsidRDefault="00000000" w:rsidRPr="00000000" w14:paraId="00000012">
      <w:pPr>
        <w:pStyle w:val="Heading2"/>
        <w:rPr>
          <w:rFonts w:ascii="Times New Roman" w:cs="Times New Roman" w:eastAsia="Times New Roman" w:hAnsi="Times New Roman"/>
        </w:rPr>
      </w:pPr>
      <w:bookmarkStart w:colFirst="0" w:colLast="0" w:name="_5y7fx2adyz9r" w:id="0"/>
      <w:bookmarkEnd w:id="0"/>
      <w:r w:rsidDel="00000000" w:rsidR="00000000" w:rsidRPr="00000000">
        <w:rPr>
          <w:rFonts w:ascii="Times New Roman" w:cs="Times New Roman" w:eastAsia="Times New Roman" w:hAnsi="Times New Roman"/>
          <w:rtl w:val="0"/>
        </w:rPr>
        <w:t xml:space="preserve">Simple Compiler</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DLX = architecture without too many instructure formats</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w:t>
      </w:r>
    </w:p>
    <w:p w:rsidR="00000000" w:rsidDel="00000000" w:rsidP="00000000" w:rsidRDefault="00000000" w:rsidRPr="00000000" w14:paraId="00000015">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context-free language → parser (push down automaton):</w:t>
      </w:r>
    </w:p>
    <w:p w:rsidR="00000000" w:rsidDel="00000000" w:rsidP="00000000" w:rsidRDefault="00000000" w:rsidRPr="00000000" w14:paraId="00000016">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E →</w:t>
        <w:tab/>
        <w:t xml:space="preserve">T {“+” T}</w:t>
      </w:r>
    </w:p>
    <w:p w:rsidR="00000000" w:rsidDel="00000000" w:rsidP="00000000" w:rsidRDefault="00000000" w:rsidRPr="00000000" w14:paraId="00000017">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T → </w:t>
        <w:tab/>
        <w:t xml:space="preserve">F {“*” F}</w:t>
      </w:r>
    </w:p>
    <w:p w:rsidR="00000000" w:rsidDel="00000000" w:rsidP="00000000" w:rsidRDefault="00000000" w:rsidRPr="00000000" w14:paraId="00000018">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F →</w:t>
        <w:tab/>
        <w:t xml:space="preserve">“(”E“)” | number | ident</w:t>
      </w:r>
    </w:p>
    <w:p w:rsidR="00000000" w:rsidDel="00000000" w:rsidP="00000000" w:rsidRDefault="00000000" w:rsidRPr="00000000" w14:paraId="00000019">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regular language → tokenizer (finite state machine):</w:t>
      </w:r>
    </w:p>
    <w:p w:rsidR="00000000" w:rsidDel="00000000" w:rsidP="00000000" w:rsidRDefault="00000000" w:rsidRPr="00000000" w14:paraId="0000001A">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number →</w:t>
        <w:tab/>
        <w:t xml:space="preserve">digit {digit}</w:t>
      </w:r>
    </w:p>
    <w:p w:rsidR="00000000" w:rsidDel="00000000" w:rsidP="00000000" w:rsidRDefault="00000000" w:rsidRPr="00000000" w14:paraId="0000001B">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ident →</w:t>
        <w:tab/>
        <w:tab/>
        <w:t xml:space="preserve">letter {letter | digits}</w:t>
      </w:r>
    </w:p>
    <w:p w:rsidR="00000000" w:rsidDel="00000000" w:rsidP="00000000" w:rsidRDefault="00000000" w:rsidRPr="00000000" w14:paraId="0000001C">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digit →</w:t>
        <w:tab/>
        <w:tab/>
        <w:t xml:space="preserve">“0”|...|”9”</w:t>
      </w:r>
    </w:p>
    <w:p w:rsidR="00000000" w:rsidDel="00000000" w:rsidP="00000000" w:rsidRDefault="00000000" w:rsidRPr="00000000" w14:paraId="0000001D">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letter →</w:t>
        <w:tab/>
        <w:t xml:space="preserve">“a”|...|”z”</w:t>
      </w:r>
    </w:p>
    <w:p w:rsidR="00000000" w:rsidDel="00000000" w:rsidP="00000000" w:rsidRDefault="00000000" w:rsidRPr="00000000" w14:paraId="0000001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1+2*(x+y)</w:t>
      </w:r>
    </w:p>
    <w:p w:rsidR="00000000" w:rsidDel="00000000" w:rsidP="00000000" w:rsidRDefault="00000000" w:rsidRPr="00000000" w14:paraId="0000002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version</w:t>
      </w:r>
    </w:p>
    <w:p w:rsidR="00000000" w:rsidDel="00000000" w:rsidP="00000000" w:rsidRDefault="00000000" w:rsidRPr="00000000" w14:paraId="00000021">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E {</w:t>
      </w:r>
    </w:p>
    <w:p w:rsidR="00000000" w:rsidDel="00000000" w:rsidP="00000000" w:rsidRDefault="00000000" w:rsidRPr="00000000" w14:paraId="00000022">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p>
    <w:p w:rsidR="00000000" w:rsidDel="00000000" w:rsidP="00000000" w:rsidRDefault="00000000" w:rsidRPr="00000000" w14:paraId="00000023">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(symbol == plustoken) {</w:t>
      </w:r>
    </w:p>
    <w:p w:rsidR="00000000" w:rsidDel="00000000" w:rsidP="00000000" w:rsidRDefault="00000000" w:rsidRPr="00000000" w14:paraId="00000024">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w:t>
      </w:r>
    </w:p>
    <w:p w:rsidR="00000000" w:rsidDel="00000000" w:rsidP="00000000" w:rsidRDefault="00000000" w:rsidRPr="00000000" w14:paraId="00000025">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p>
    <w:p w:rsidR="00000000" w:rsidDel="00000000" w:rsidP="00000000" w:rsidRDefault="00000000" w:rsidRPr="00000000" w14:paraId="00000026">
      <w:pPr>
        <w:ind w:left="2880" w:firstLine="0"/>
        <w:rPr>
          <w:rFonts w:ascii="Times New Roman" w:cs="Times New Roman" w:eastAsia="Times New Roman" w:hAnsi="Times New Roman"/>
          <w:color w:val="4a86e8"/>
        </w:rPr>
      </w:pPr>
      <w:r w:rsidDel="00000000" w:rsidR="00000000" w:rsidRPr="00000000">
        <w:rPr>
          <w:rFonts w:ascii="Times New Roman" w:cs="Times New Roman" w:eastAsia="Times New Roman" w:hAnsi="Times New Roman"/>
          <w:color w:val="4a86e8"/>
          <w:rtl w:val="0"/>
        </w:rPr>
        <w:t xml:space="preserve">emit(ADD);</w:t>
      </w:r>
    </w:p>
    <w:p w:rsidR="00000000" w:rsidDel="00000000" w:rsidP="00000000" w:rsidRDefault="00000000" w:rsidRPr="00000000" w14:paraId="00000027">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8">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9">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T() {</w:t>
      </w:r>
    </w:p>
    <w:p w:rsidR="00000000" w:rsidDel="00000000" w:rsidP="00000000" w:rsidRDefault="00000000" w:rsidRPr="00000000" w14:paraId="0000002B">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p>
    <w:p w:rsidR="00000000" w:rsidDel="00000000" w:rsidP="00000000" w:rsidRDefault="00000000" w:rsidRPr="00000000" w14:paraId="0000002C">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while(symbol == multoken){</w:t>
      </w:r>
    </w:p>
    <w:p w:rsidR="00000000" w:rsidDel="00000000" w:rsidP="00000000" w:rsidRDefault="00000000" w:rsidRPr="00000000" w14:paraId="0000002D">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w:t>
      </w:r>
    </w:p>
    <w:p w:rsidR="00000000" w:rsidDel="00000000" w:rsidP="00000000" w:rsidRDefault="00000000" w:rsidRPr="00000000" w14:paraId="0000002E">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p>
    <w:p w:rsidR="00000000" w:rsidDel="00000000" w:rsidP="00000000" w:rsidRDefault="00000000" w:rsidRPr="00000000" w14:paraId="0000002F">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4a86e8"/>
          <w:rtl w:val="0"/>
        </w:rPr>
        <w:t xml:space="preserve">emit(MUL);</w:t>
      </w:r>
      <w:r w:rsidDel="00000000" w:rsidR="00000000" w:rsidRPr="00000000">
        <w:rPr>
          <w:rtl w:val="0"/>
        </w:rPr>
      </w:r>
    </w:p>
    <w:p w:rsidR="00000000" w:rsidDel="00000000" w:rsidP="00000000" w:rsidRDefault="00000000" w:rsidRPr="00000000" w14:paraId="00000030">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1">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2">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F(){</w:t>
      </w:r>
    </w:p>
    <w:p w:rsidR="00000000" w:rsidDel="00000000" w:rsidP="00000000" w:rsidRDefault="00000000" w:rsidRPr="00000000" w14:paraId="00000033">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(symbol == openP){</w:t>
      </w:r>
    </w:p>
    <w:p w:rsidR="00000000" w:rsidDel="00000000" w:rsidP="00000000" w:rsidRDefault="00000000" w:rsidRPr="00000000" w14:paraId="00000034">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w:t>
      </w:r>
    </w:p>
    <w:p w:rsidR="00000000" w:rsidDel="00000000" w:rsidP="00000000" w:rsidRDefault="00000000" w:rsidRPr="00000000" w14:paraId="00000035">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p w:rsidR="00000000" w:rsidDel="00000000" w:rsidP="00000000" w:rsidRDefault="00000000" w:rsidRPr="00000000" w14:paraId="00000036">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(symbol == closeP) next</w:t>
      </w:r>
    </w:p>
    <w:p w:rsidR="00000000" w:rsidDel="00000000" w:rsidP="00000000" w:rsidRDefault="00000000" w:rsidRPr="00000000" w14:paraId="00000037">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else {syntaxError()}</w:t>
      </w:r>
    </w:p>
    <w:p w:rsidR="00000000" w:rsidDel="00000000" w:rsidP="00000000" w:rsidRDefault="00000000" w:rsidRPr="00000000" w14:paraId="00000038">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 (number) {</w:t>
      </w:r>
    </w:p>
    <w:p w:rsidR="00000000" w:rsidDel="00000000" w:rsidP="00000000" w:rsidRDefault="00000000" w:rsidRPr="00000000" w14:paraId="00000039">
      <w:pPr>
        <w:ind w:left="288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4a86e8"/>
          <w:rtl w:val="0"/>
        </w:rPr>
        <w:t xml:space="preserve">emit(LOAD tokenizer.val);</w:t>
      </w:r>
      <w:r w:rsidDel="00000000" w:rsidR="00000000" w:rsidRPr="00000000">
        <w:rPr>
          <w:rtl w:val="0"/>
        </w:rPr>
      </w:r>
    </w:p>
    <w:p w:rsidR="00000000" w:rsidDel="00000000" w:rsidP="00000000" w:rsidRDefault="00000000" w:rsidRPr="00000000" w14:paraId="0000003A">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w:t>
      </w:r>
    </w:p>
    <w:p w:rsidR="00000000" w:rsidDel="00000000" w:rsidP="00000000" w:rsidRDefault="00000000" w:rsidRPr="00000000" w14:paraId="0000003B">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C">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else if (identifier) {</w:t>
      </w:r>
    </w:p>
    <w:p w:rsidR="00000000" w:rsidDel="00000000" w:rsidP="00000000" w:rsidRDefault="00000000" w:rsidRPr="00000000" w14:paraId="0000003D">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4a86e8"/>
          <w:rtl w:val="0"/>
        </w:rPr>
        <w:t xml:space="preserve">emit(LOAD tokenizer.identifier);</w:t>
      </w:r>
      <w:r w:rsidDel="00000000" w:rsidR="00000000" w:rsidRPr="00000000">
        <w:rPr>
          <w:rtl w:val="0"/>
        </w:rPr>
      </w:r>
    </w:p>
    <w:p w:rsidR="00000000" w:rsidDel="00000000" w:rsidP="00000000" w:rsidRDefault="00000000" w:rsidRPr="00000000" w14:paraId="0000003E">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w:t>
      </w:r>
    </w:p>
    <w:p w:rsidR="00000000" w:rsidDel="00000000" w:rsidP="00000000" w:rsidRDefault="00000000" w:rsidRPr="00000000" w14:paraId="0000003F">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0">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else syntaxError();</w:t>
      </w:r>
    </w:p>
    <w:p w:rsidR="00000000" w:rsidDel="00000000" w:rsidP="00000000" w:rsidRDefault="00000000" w:rsidRPr="00000000" w14:paraId="00000041">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Instruction format (can be abstracted and put in mem for later calculation)</w:t>
      </w:r>
    </w:p>
    <w:p w:rsidR="00000000" w:rsidDel="00000000" w:rsidP="00000000" w:rsidRDefault="00000000" w:rsidRPr="00000000" w14:paraId="0000004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Mnemonic </w:t>
        <w:tab/>
        <w:t xml:space="preserve">Operation </w:t>
        <w:tab/>
        <w:tab/>
        <w:t xml:space="preserve">Format</w:t>
        <w:tab/>
        <w:tab/>
        <w:t xml:space="preserve">Opcode </w:t>
      </w:r>
    </w:p>
    <w:p w:rsidR="00000000" w:rsidDel="00000000" w:rsidP="00000000" w:rsidRDefault="00000000" w:rsidRPr="00000000" w14:paraId="0000004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b, c </w:t>
        <w:tab/>
        <w:t xml:space="preserve">R.a := R.b + R.c F</w:t>
        <w:tab/>
        <w:t xml:space="preserve">2 </w:t>
        <w:tab/>
        <w:tab/>
        <w:t xml:space="preserve">0 </w:t>
      </w:r>
    </w:p>
    <w:p w:rsidR="00000000" w:rsidDel="00000000" w:rsidP="00000000" w:rsidRDefault="00000000" w:rsidRPr="00000000" w14:paraId="00000045">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If we want R6 ← R2 + R3, we have F2 as 00000 | 00110(6) | 00010(2) | 0*11 | 00011(3) </w:t>
      </w:r>
      <w:r w:rsidDel="00000000" w:rsidR="00000000" w:rsidRPr="00000000">
        <w:rPr>
          <w:rFonts w:ascii="Times New Roman" w:cs="Times New Roman" w:eastAsia="Times New Roman" w:hAnsi="Times New Roman"/>
        </w:rPr>
        <w:drawing>
          <wp:inline distB="114300" distT="114300" distL="114300" distR="114300">
            <wp:extent cx="5810250" cy="542925"/>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810250" cy="542925"/>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array buf[]</w:t>
      </w:r>
    </w:p>
    <w:p w:rsidR="00000000" w:rsidDel="00000000" w:rsidP="00000000" w:rsidRDefault="00000000" w:rsidRPr="00000000" w14:paraId="0000004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counter int pc</w:t>
      </w:r>
    </w:p>
    <w:p w:rsidR="00000000" w:rsidDel="00000000" w:rsidP="00000000" w:rsidRDefault="00000000" w:rsidRPr="00000000" w14:paraId="0000004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Better Version</w:t>
      </w:r>
    </w:p>
    <w:p w:rsidR="00000000" w:rsidDel="00000000" w:rsidP="00000000" w:rsidRDefault="00000000" w:rsidRPr="00000000" w14:paraId="0000004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putF1(){</w:t>
      </w:r>
    </w:p>
    <w:p w:rsidR="00000000" w:rsidDel="00000000" w:rsidP="00000000" w:rsidRDefault="00000000" w:rsidRPr="00000000" w14:paraId="0000004B">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op, a, b, c</w:t>
      </w:r>
    </w:p>
    <w:p w:rsidR="00000000" w:rsidDel="00000000" w:rsidP="00000000" w:rsidRDefault="00000000" w:rsidRPr="00000000" w14:paraId="0000004C">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buf[pc] = op &lt;&lt; 26 |</w:t>
        <w:tab/>
        <w:tab/>
        <w:t xml:space="preserve">#5+5+11+5</w:t>
      </w:r>
    </w:p>
    <w:p w:rsidR="00000000" w:rsidDel="00000000" w:rsidP="00000000" w:rsidRDefault="00000000" w:rsidRPr="00000000" w14:paraId="0000004D">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&lt;&lt; 21 |</w:t>
        <w:tab/>
        <w:tab/>
        <w:tab/>
        <w:t xml:space="preserve">#5+11+5</w:t>
      </w:r>
    </w:p>
    <w:p w:rsidR="00000000" w:rsidDel="00000000" w:rsidP="00000000" w:rsidRDefault="00000000" w:rsidRPr="00000000" w14:paraId="0000004E">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&lt;&lt; 16 | </w:t>
        <w:tab/>
        <w:tab/>
        <w:tab/>
        <w:t xml:space="preserve">#11+5</w:t>
      </w:r>
    </w:p>
    <w:p w:rsidR="00000000" w:rsidDel="00000000" w:rsidP="00000000" w:rsidRDefault="00000000" w:rsidRPr="00000000" w14:paraId="0000004F">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&amp; oxFFFF</w:t>
        <w:tab/>
        <w:tab/>
        <w:tab/>
        <w:t xml:space="preserve">#only take the last 5 bits</w:t>
      </w:r>
    </w:p>
    <w:p w:rsidR="00000000" w:rsidDel="00000000" w:rsidP="00000000" w:rsidRDefault="00000000" w:rsidRPr="00000000" w14:paraId="0000005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putF2() {}</w:t>
      </w:r>
    </w:p>
    <w:p w:rsidR="00000000" w:rsidDel="00000000" w:rsidP="00000000" w:rsidRDefault="00000000" w:rsidRPr="00000000" w14:paraId="0000005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putF3() {}</w:t>
      </w:r>
    </w:p>
    <w:p w:rsidR="00000000" w:rsidDel="00000000" w:rsidP="00000000" w:rsidRDefault="00000000" w:rsidRPr="00000000" w14:paraId="0000005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tokenizer {</w:t>
      </w:r>
    </w:p>
    <w:p w:rsidR="00000000" w:rsidDel="00000000" w:rsidP="00000000" w:rsidRDefault="00000000" w:rsidRPr="00000000" w14:paraId="00000055">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id</w:t>
      </w:r>
    </w:p>
    <w:p w:rsidR="00000000" w:rsidDel="00000000" w:rsidP="00000000" w:rsidRDefault="00000000" w:rsidRPr="00000000" w14:paraId="00000056">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number</w:t>
      </w:r>
    </w:p>
    <w:p w:rsidR="00000000" w:rsidDel="00000000" w:rsidP="00000000" w:rsidRDefault="00000000" w:rsidRPr="00000000" w14:paraId="00000057">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getNext() {}</w:t>
        <w:tab/>
        <w:tab/>
        <w:tab/>
        <w:t xml:space="preserve">#sets id or number</w:t>
      </w:r>
    </w:p>
    <w:p w:rsidR="00000000" w:rsidDel="00000000" w:rsidP="00000000" w:rsidRDefault="00000000" w:rsidRPr="00000000" w14:paraId="0000005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parser {</w:t>
      </w:r>
    </w:p>
    <w:p w:rsidR="00000000" w:rsidDel="00000000" w:rsidP="00000000" w:rsidRDefault="00000000" w:rsidRPr="00000000" w14:paraId="0000005B">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symbol</w:t>
        <w:tab/>
        <w:tab/>
        <w:tab/>
        <w:t xml:space="preserve"># token at front</w:t>
      </w:r>
    </w:p>
    <w:p w:rsidR="00000000" w:rsidDel="00000000" w:rsidP="00000000" w:rsidRDefault="00000000" w:rsidRPr="00000000" w14:paraId="0000005C">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next() { symbol = tokenizer.getNext()}</w:t>
      </w:r>
    </w:p>
    <w:p w:rsidR="00000000" w:rsidDel="00000000" w:rsidP="00000000" w:rsidRDefault="00000000" w:rsidRPr="00000000" w14:paraId="0000005D">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checkFor( int expectedToken) {</w:t>
      </w:r>
    </w:p>
    <w:p w:rsidR="00000000" w:rsidDel="00000000" w:rsidP="00000000" w:rsidRDefault="00000000" w:rsidRPr="00000000" w14:paraId="0000005E">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symbol == expectedToken {</w:t>
      </w:r>
    </w:p>
    <w:p w:rsidR="00000000" w:rsidDel="00000000" w:rsidP="00000000" w:rsidRDefault="00000000" w:rsidRPr="00000000" w14:paraId="0000005F">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w:t>
      </w:r>
    </w:p>
    <w:p w:rsidR="00000000" w:rsidDel="00000000" w:rsidP="00000000" w:rsidRDefault="00000000" w:rsidRPr="00000000" w14:paraId="00000060">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w:t>
      </w:r>
    </w:p>
    <w:p w:rsidR="00000000" w:rsidDel="00000000" w:rsidP="00000000" w:rsidRDefault="00000000" w:rsidRPr="00000000" w14:paraId="00000061">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syntaxError()</w:t>
      </w:r>
    </w:p>
    <w:p w:rsidR="00000000" w:rsidDel="00000000" w:rsidP="00000000" w:rsidRDefault="00000000" w:rsidRPr="00000000" w14:paraId="00000062">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3">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4">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E() {</w:t>
      </w:r>
    </w:p>
    <w:p w:rsidR="00000000" w:rsidDel="00000000" w:rsidP="00000000" w:rsidRDefault="00000000" w:rsidRPr="00000000" w14:paraId="00000065">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p>
    <w:p w:rsidR="00000000" w:rsidDel="00000000" w:rsidP="00000000" w:rsidRDefault="00000000" w:rsidRPr="00000000" w14:paraId="00000066">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symbol == “+” {</w:t>
      </w:r>
    </w:p>
    <w:p w:rsidR="00000000" w:rsidDel="00000000" w:rsidP="00000000" w:rsidRDefault="00000000" w:rsidRPr="00000000" w14:paraId="00000067">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w:t>
      </w:r>
    </w:p>
    <w:p w:rsidR="00000000" w:rsidDel="00000000" w:rsidP="00000000" w:rsidRDefault="00000000" w:rsidRPr="00000000" w14:paraId="00000068">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p>
    <w:p w:rsidR="00000000" w:rsidDel="00000000" w:rsidP="00000000" w:rsidRDefault="00000000" w:rsidRPr="00000000" w14:paraId="00000069">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PutF2(ADD 0, sp-1, sp-1, sp--)</w:t>
      </w:r>
    </w:p>
    <w:p w:rsidR="00000000" w:rsidDel="00000000" w:rsidP="00000000" w:rsidRDefault="00000000" w:rsidRPr="00000000" w14:paraId="0000006A">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B">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C">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T() {... PutF2(MUL 2, sp-1, sp-1, sp) }</w:t>
      </w:r>
    </w:p>
    <w:p w:rsidR="00000000" w:rsidDel="00000000" w:rsidP="00000000" w:rsidRDefault="00000000" w:rsidRPr="00000000" w14:paraId="0000006D">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F() {</w:t>
      </w:r>
    </w:p>
    <w:p w:rsidR="00000000" w:rsidDel="00000000" w:rsidP="00000000" w:rsidRDefault="00000000" w:rsidRPr="00000000" w14:paraId="0000006E">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symbol == “(“ {</w:t>
      </w:r>
    </w:p>
    <w:p w:rsidR="00000000" w:rsidDel="00000000" w:rsidP="00000000" w:rsidRDefault="00000000" w:rsidRPr="00000000" w14:paraId="0000006F">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w:t>
      </w:r>
    </w:p>
    <w:p w:rsidR="00000000" w:rsidDel="00000000" w:rsidP="00000000" w:rsidRDefault="00000000" w:rsidRPr="00000000" w14:paraId="00000070">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p w:rsidR="00000000" w:rsidDel="00000000" w:rsidP="00000000" w:rsidRDefault="00000000" w:rsidRPr="00000000" w14:paraId="00000071">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w:t>
      </w:r>
    </w:p>
    <w:p w:rsidR="00000000" w:rsidDel="00000000" w:rsidP="00000000" w:rsidRDefault="00000000" w:rsidRPr="00000000" w14:paraId="00000072">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3">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elif symbol == number {</w:t>
      </w:r>
    </w:p>
    <w:p w:rsidR="00000000" w:rsidDel="00000000" w:rsidP="00000000" w:rsidRDefault="00000000" w:rsidRPr="00000000" w14:paraId="00000074">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PutF1(ADDI 16, ++sp, 0, tokenizer.number)</w:t>
      </w:r>
    </w:p>
    <w:p w:rsidR="00000000" w:rsidDel="00000000" w:rsidP="00000000" w:rsidRDefault="00000000" w:rsidRPr="00000000" w14:paraId="00000075">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w:t>
      </w:r>
    </w:p>
    <w:p w:rsidR="00000000" w:rsidDel="00000000" w:rsidP="00000000" w:rsidRDefault="00000000" w:rsidRPr="00000000" w14:paraId="00000076">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symbol == letter {</w:t>
      </w:r>
    </w:p>
    <w:p w:rsidR="00000000" w:rsidDel="00000000" w:rsidP="00000000" w:rsidRDefault="00000000" w:rsidRPr="00000000" w14:paraId="00000077">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PutF1(LDW 32, ++sp, BASE, lookup(tokenizer.id))</w:t>
      </w:r>
    </w:p>
    <w:p w:rsidR="00000000" w:rsidDel="00000000" w:rsidP="00000000" w:rsidRDefault="00000000" w:rsidRPr="00000000" w14:paraId="00000078">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w:t>
      </w:r>
    </w:p>
    <w:p w:rsidR="00000000" w:rsidDel="00000000" w:rsidP="00000000" w:rsidRDefault="00000000" w:rsidRPr="00000000" w14:paraId="00000079">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A">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B">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D">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 many repetitive tasks</w:t>
      </w:r>
    </w:p>
    <w:p w:rsidR="00000000" w:rsidDel="00000000" w:rsidP="00000000" w:rsidRDefault="00000000" w:rsidRPr="00000000" w14:paraId="0000007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a+4*c+d</w:t>
      </w:r>
    </w:p>
    <w:p w:rsidR="00000000" w:rsidDel="00000000" w:rsidP="00000000" w:rsidRDefault="00000000" w:rsidRPr="00000000" w14:paraId="0000007F">
      <w:pPr>
        <w:ind w:left="1440" w:firstLine="0"/>
        <w:rPr>
          <w:rFonts w:ascii="Times New Roman" w:cs="Times New Roman" w:eastAsia="Times New Roman" w:hAnsi="Times New Roman"/>
          <w:color w:val="4a86e8"/>
        </w:rPr>
      </w:pPr>
      <w:r w:rsidDel="00000000" w:rsidR="00000000" w:rsidRPr="00000000">
        <w:rPr>
          <w:rFonts w:ascii="Cardo" w:cs="Cardo" w:eastAsia="Cardo" w:hAnsi="Cardo"/>
          <w:color w:val="4a86e8"/>
          <w:rtl w:val="0"/>
        </w:rPr>
        <w:t xml:space="preserve">ETF → return</w:t>
      </w:r>
    </w:p>
    <w:p w:rsidR="00000000" w:rsidDel="00000000" w:rsidP="00000000" w:rsidRDefault="00000000" w:rsidRPr="00000000" w14:paraId="00000080">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LDW </w:t>
        <w:tab/>
        <w:t xml:space="preserve">R1 ← mem(BASE + a.add)</w:t>
      </w:r>
    </w:p>
    <w:p w:rsidR="00000000" w:rsidDel="00000000" w:rsidP="00000000" w:rsidRDefault="00000000" w:rsidRPr="00000000" w14:paraId="00000081">
      <w:pPr>
        <w:ind w:left="1440" w:firstLine="0"/>
        <w:rPr>
          <w:rFonts w:ascii="Times New Roman" w:cs="Times New Roman" w:eastAsia="Times New Roman" w:hAnsi="Times New Roman"/>
          <w:color w:val="4a86e8"/>
        </w:rPr>
      </w:pPr>
      <w:r w:rsidDel="00000000" w:rsidR="00000000" w:rsidRPr="00000000">
        <w:rPr>
          <w:rFonts w:ascii="Cardo" w:cs="Cardo" w:eastAsia="Cardo" w:hAnsi="Cardo"/>
          <w:color w:val="4a86e8"/>
          <w:rtl w:val="0"/>
        </w:rPr>
        <w:t xml:space="preserve">TF → return</w:t>
      </w:r>
    </w:p>
    <w:p w:rsidR="00000000" w:rsidDel="00000000" w:rsidP="00000000" w:rsidRDefault="00000000" w:rsidRPr="00000000" w14:paraId="00000082">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ADDI </w:t>
        <w:tab/>
        <w:t xml:space="preserve">R2 ← R0 + 4</w:t>
      </w:r>
    </w:p>
    <w:p w:rsidR="00000000" w:rsidDel="00000000" w:rsidP="00000000" w:rsidRDefault="00000000" w:rsidRPr="00000000" w14:paraId="00000083">
      <w:pPr>
        <w:ind w:left="1440" w:firstLine="0"/>
        <w:rPr>
          <w:rFonts w:ascii="Times New Roman" w:cs="Times New Roman" w:eastAsia="Times New Roman" w:hAnsi="Times New Roman"/>
          <w:color w:val="4a86e8"/>
        </w:rPr>
      </w:pPr>
      <w:r w:rsidDel="00000000" w:rsidR="00000000" w:rsidRPr="00000000">
        <w:rPr>
          <w:rFonts w:ascii="Cardo" w:cs="Cardo" w:eastAsia="Cardo" w:hAnsi="Cardo"/>
          <w:color w:val="4a86e8"/>
          <w:rtl w:val="0"/>
        </w:rPr>
        <w:t xml:space="preserve">F → return</w:t>
      </w:r>
    </w:p>
    <w:p w:rsidR="00000000" w:rsidDel="00000000" w:rsidP="00000000" w:rsidRDefault="00000000" w:rsidRPr="00000000" w14:paraId="00000084">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LDW </w:t>
        <w:tab/>
        <w:t xml:space="preserve">R3 ← mem(BASE + c.add) </w:t>
        <w:tab/>
        <w:t xml:space="preserve">sp = 3</w:t>
      </w:r>
    </w:p>
    <w:p w:rsidR="00000000" w:rsidDel="00000000" w:rsidP="00000000" w:rsidRDefault="00000000" w:rsidRPr="00000000" w14:paraId="00000085">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MUL</w:t>
        <w:tab/>
        <w:t xml:space="preserve">R2 ← R2 * R3</w:t>
        <w:tab/>
        <w:tab/>
        <w:tab/>
        <w:t xml:space="preserve">sp = 2</w:t>
      </w:r>
    </w:p>
    <w:p w:rsidR="00000000" w:rsidDel="00000000" w:rsidP="00000000" w:rsidRDefault="00000000" w:rsidRPr="00000000" w14:paraId="00000086">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ADD</w:t>
        <w:tab/>
        <w:t xml:space="preserve">R1 ← R1 + R2</w:t>
        <w:tab/>
        <w:tab/>
        <w:tab/>
        <w:t xml:space="preserve">sp = 1</w:t>
      </w:r>
    </w:p>
    <w:p w:rsidR="00000000" w:rsidDel="00000000" w:rsidP="00000000" w:rsidRDefault="00000000" w:rsidRPr="00000000" w14:paraId="00000087">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LDW</w:t>
        <w:tab/>
        <w:t xml:space="preserve">R2 ← mem[Base + b.add)</w:t>
        <w:tab/>
        <w:t xml:space="preserve">sp = 2</w:t>
      </w:r>
    </w:p>
    <w:p w:rsidR="00000000" w:rsidDel="00000000" w:rsidP="00000000" w:rsidRDefault="00000000" w:rsidRPr="00000000" w14:paraId="00000088">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ADD</w:t>
        <w:tab/>
        <w:t xml:space="preserve">R1 ← R1 + R2</w:t>
        <w:tab/>
        <w:tab/>
        <w:tab/>
        <w:t xml:space="preserve">sp = 1</w:t>
      </w:r>
    </w:p>
    <w:p w:rsidR="00000000" w:rsidDel="00000000" w:rsidP="00000000" w:rsidRDefault="00000000" w:rsidRPr="00000000" w14:paraId="0000008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a+4*c+1</w:t>
      </w:r>
    </w:p>
    <w:p w:rsidR="00000000" w:rsidDel="00000000" w:rsidP="00000000" w:rsidRDefault="00000000" w:rsidRPr="00000000" w14:paraId="0000008A">
      <w:pPr>
        <w:ind w:left="1440" w:firstLine="0"/>
        <w:rPr>
          <w:rFonts w:ascii="Times New Roman" w:cs="Times New Roman" w:eastAsia="Times New Roman" w:hAnsi="Times New Roman"/>
          <w:color w:val="4a86e8"/>
        </w:rPr>
      </w:pPr>
      <w:r w:rsidDel="00000000" w:rsidR="00000000" w:rsidRPr="00000000">
        <w:rPr>
          <w:rFonts w:ascii="Cardo" w:cs="Cardo" w:eastAsia="Cardo" w:hAnsi="Cardo"/>
          <w:color w:val="4a86e8"/>
          <w:rtl w:val="0"/>
        </w:rPr>
        <w:t xml:space="preserve">ETF → return</w:t>
      </w:r>
    </w:p>
    <w:p w:rsidR="00000000" w:rsidDel="00000000" w:rsidP="00000000" w:rsidRDefault="00000000" w:rsidRPr="00000000" w14:paraId="0000008B">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LDW </w:t>
        <w:tab/>
        <w:t xml:space="preserve">R1 ← mem(BASE + a.add)</w:t>
      </w:r>
    </w:p>
    <w:p w:rsidR="00000000" w:rsidDel="00000000" w:rsidP="00000000" w:rsidRDefault="00000000" w:rsidRPr="00000000" w14:paraId="0000008C">
      <w:pPr>
        <w:ind w:left="1440" w:firstLine="0"/>
        <w:rPr>
          <w:rFonts w:ascii="Times New Roman" w:cs="Times New Roman" w:eastAsia="Times New Roman" w:hAnsi="Times New Roman"/>
          <w:color w:val="4a86e8"/>
        </w:rPr>
      </w:pPr>
      <w:r w:rsidDel="00000000" w:rsidR="00000000" w:rsidRPr="00000000">
        <w:rPr>
          <w:rFonts w:ascii="Cardo" w:cs="Cardo" w:eastAsia="Cardo" w:hAnsi="Cardo"/>
          <w:color w:val="4a86e8"/>
          <w:rtl w:val="0"/>
        </w:rPr>
        <w:t xml:space="preserve">TF → return</w:t>
      </w:r>
    </w:p>
    <w:p w:rsidR="00000000" w:rsidDel="00000000" w:rsidP="00000000" w:rsidRDefault="00000000" w:rsidRPr="00000000" w14:paraId="0000008D">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ADDI </w:t>
        <w:tab/>
        <w:t xml:space="preserve">R2 ← R0 + 4</w:t>
      </w:r>
    </w:p>
    <w:p w:rsidR="00000000" w:rsidDel="00000000" w:rsidP="00000000" w:rsidRDefault="00000000" w:rsidRPr="00000000" w14:paraId="0000008E">
      <w:pPr>
        <w:ind w:left="1440" w:firstLine="0"/>
        <w:rPr>
          <w:rFonts w:ascii="Times New Roman" w:cs="Times New Roman" w:eastAsia="Times New Roman" w:hAnsi="Times New Roman"/>
          <w:color w:val="4a86e8"/>
        </w:rPr>
      </w:pPr>
      <w:r w:rsidDel="00000000" w:rsidR="00000000" w:rsidRPr="00000000">
        <w:rPr>
          <w:rFonts w:ascii="Cardo" w:cs="Cardo" w:eastAsia="Cardo" w:hAnsi="Cardo"/>
          <w:color w:val="4a86e8"/>
          <w:rtl w:val="0"/>
        </w:rPr>
        <w:t xml:space="preserve">F → return</w:t>
      </w:r>
    </w:p>
    <w:p w:rsidR="00000000" w:rsidDel="00000000" w:rsidP="00000000" w:rsidRDefault="00000000" w:rsidRPr="00000000" w14:paraId="0000008F">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LDW </w:t>
        <w:tab/>
        <w:t xml:space="preserve">R3 ← mem(BASE + c.add) </w:t>
        <w:tab/>
        <w:t xml:space="preserve">sp = 3</w:t>
      </w:r>
    </w:p>
    <w:p w:rsidR="00000000" w:rsidDel="00000000" w:rsidP="00000000" w:rsidRDefault="00000000" w:rsidRPr="00000000" w14:paraId="00000090">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MUL</w:t>
        <w:tab/>
        <w:t xml:space="preserve">R2 ← R2 * R3</w:t>
        <w:tab/>
        <w:tab/>
        <w:tab/>
        <w:t xml:space="preserve">sp = 2</w:t>
      </w:r>
    </w:p>
    <w:p w:rsidR="00000000" w:rsidDel="00000000" w:rsidP="00000000" w:rsidRDefault="00000000" w:rsidRPr="00000000" w14:paraId="00000091">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ADD</w:t>
        <w:tab/>
        <w:t xml:space="preserve">R1 ← R1 + R2</w:t>
        <w:tab/>
        <w:tab/>
        <w:tab/>
        <w:t xml:space="preserve">sp = 1</w:t>
      </w:r>
    </w:p>
    <w:p w:rsidR="00000000" w:rsidDel="00000000" w:rsidP="00000000" w:rsidRDefault="00000000" w:rsidRPr="00000000" w14:paraId="00000092">
      <w:pPr>
        <w:ind w:left="1440" w:firstLine="0"/>
        <w:rPr>
          <w:rFonts w:ascii="Times New Roman" w:cs="Times New Roman" w:eastAsia="Times New Roman" w:hAnsi="Times New Roman"/>
          <w:color w:val="ff0000"/>
        </w:rPr>
      </w:pPr>
      <w:commentRangeStart w:id="0"/>
      <w:r w:rsidDel="00000000" w:rsidR="00000000" w:rsidRPr="00000000">
        <w:rPr>
          <w:rFonts w:ascii="Cardo" w:cs="Cardo" w:eastAsia="Cardo" w:hAnsi="Cardo"/>
          <w:color w:val="ff0000"/>
          <w:rtl w:val="0"/>
        </w:rPr>
        <w:t xml:space="preserve">ADDI</w:t>
        <w:tab/>
        <w:t xml:space="preserve">R2 ← R0 + 1</w:t>
      </w:r>
    </w:p>
    <w:p w:rsidR="00000000" w:rsidDel="00000000" w:rsidP="00000000" w:rsidRDefault="00000000" w:rsidRPr="00000000" w14:paraId="00000093">
      <w:pPr>
        <w:ind w:left="1440" w:firstLine="0"/>
        <w:rPr>
          <w:rFonts w:ascii="Times New Roman" w:cs="Times New Roman" w:eastAsia="Times New Roman" w:hAnsi="Times New Roman"/>
          <w:color w:val="ff0000"/>
        </w:rPr>
      </w:pPr>
      <w:r w:rsidDel="00000000" w:rsidR="00000000" w:rsidRPr="00000000">
        <w:rPr>
          <w:rFonts w:ascii="Cardo" w:cs="Cardo" w:eastAsia="Cardo" w:hAnsi="Cardo"/>
          <w:color w:val="ff0000"/>
          <w:rtl w:val="0"/>
        </w:rPr>
        <w:t xml:space="preserve">ADD</w:t>
        <w:tab/>
        <w:t xml:space="preserve">R1 ← R1 + R2</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94">
      <w:pPr>
        <w:pStyle w:val="Heading2"/>
        <w:rPr>
          <w:rFonts w:ascii="Times New Roman" w:cs="Times New Roman" w:eastAsia="Times New Roman" w:hAnsi="Times New Roman"/>
        </w:rPr>
      </w:pPr>
      <w:bookmarkStart w:colFirst="0" w:colLast="0" w:name="_4qn8anfwbxea" w:id="1"/>
      <w:bookmarkEnd w:id="1"/>
      <w:r w:rsidDel="00000000" w:rsidR="00000000" w:rsidRPr="00000000">
        <w:rPr>
          <w:rFonts w:ascii="Times New Roman" w:cs="Times New Roman" w:eastAsia="Times New Roman" w:hAnsi="Times New Roman"/>
          <w:rtl w:val="0"/>
        </w:rPr>
        <w:t xml:space="preserve">A Better Compiler</w:t>
      </w:r>
    </w:p>
    <w:p w:rsidR="00000000" w:rsidDel="00000000" w:rsidP="00000000" w:rsidRDefault="00000000" w:rsidRPr="00000000" w14:paraId="0000009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descriptor knowing its lower tree (more complex architecture needs more memory)</w:t>
      </w:r>
    </w:p>
    <w:p w:rsidR="00000000" w:rsidDel="00000000" w:rsidP="00000000" w:rsidRDefault="00000000" w:rsidRPr="00000000" w14:paraId="00000096">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Result {</w:t>
      </w:r>
    </w:p>
    <w:p w:rsidR="00000000" w:rsidDel="00000000" w:rsidP="00000000" w:rsidRDefault="00000000" w:rsidRPr="00000000" w14:paraId="00000097">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kind; </w:t>
        <w:tab/>
        <w:t xml:space="preserve">// const or var or register</w:t>
      </w:r>
    </w:p>
    <w:p w:rsidR="00000000" w:rsidDel="00000000" w:rsidP="00000000" w:rsidRDefault="00000000" w:rsidRPr="00000000" w14:paraId="00000098">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val; </w:t>
        <w:tab/>
        <w:tab/>
        <w:t xml:space="preserve">// const</w:t>
      </w:r>
    </w:p>
    <w:p w:rsidR="00000000" w:rsidDel="00000000" w:rsidP="00000000" w:rsidRDefault="00000000" w:rsidRPr="00000000" w14:paraId="00000099">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add; </w:t>
        <w:tab/>
        <w:t xml:space="preserve">// var</w:t>
      </w:r>
    </w:p>
    <w:p w:rsidR="00000000" w:rsidDel="00000000" w:rsidP="00000000" w:rsidRDefault="00000000" w:rsidRPr="00000000" w14:paraId="0000009A">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regno; </w:t>
        <w:tab/>
        <w:t xml:space="preserve">//register</w:t>
      </w:r>
    </w:p>
    <w:p w:rsidR="00000000" w:rsidDel="00000000" w:rsidP="00000000" w:rsidRDefault="00000000" w:rsidRPr="00000000" w14:paraId="0000009B">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C">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AllocateReg(); </w:t>
        <w:tab/>
        <w:t xml:space="preserve">//return idle register number</w:t>
      </w:r>
    </w:p>
    <w:p w:rsidR="00000000" w:rsidDel="00000000" w:rsidP="00000000" w:rsidRDefault="00000000" w:rsidRPr="00000000" w14:paraId="0000009D">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DeallocateReg(int reg);</w:t>
        <w:tab/>
        <w:t xml:space="preserve">//free register</w:t>
      </w:r>
    </w:p>
    <w:p w:rsidR="00000000" w:rsidDel="00000000" w:rsidP="00000000" w:rsidRDefault="00000000" w:rsidRPr="00000000" w14:paraId="0000009E">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 E(){ </w:t>
      </w:r>
    </w:p>
    <w:p w:rsidR="00000000" w:rsidDel="00000000" w:rsidP="00000000" w:rsidRDefault="00000000" w:rsidRPr="00000000" w14:paraId="000000A0">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 x,y;</w:t>
      </w:r>
    </w:p>
    <w:p w:rsidR="00000000" w:rsidDel="00000000" w:rsidP="00000000" w:rsidRDefault="00000000" w:rsidRPr="00000000" w14:paraId="000000A1">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 T()</w:t>
      </w:r>
    </w:p>
    <w:p w:rsidR="00000000" w:rsidDel="00000000" w:rsidP="00000000" w:rsidRDefault="00000000" w:rsidRPr="00000000" w14:paraId="000000A2">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(symbol == “+”) {</w:t>
      </w:r>
    </w:p>
    <w:p w:rsidR="00000000" w:rsidDel="00000000" w:rsidP="00000000" w:rsidRDefault="00000000" w:rsidRPr="00000000" w14:paraId="000000A3">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w:t>
      </w:r>
    </w:p>
    <w:p w:rsidR="00000000" w:rsidDel="00000000" w:rsidP="00000000" w:rsidRDefault="00000000" w:rsidRPr="00000000" w14:paraId="000000A4">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 T()</w:t>
      </w:r>
    </w:p>
    <w:p w:rsidR="00000000" w:rsidDel="00000000" w:rsidP="00000000" w:rsidRDefault="00000000" w:rsidRPr="00000000" w14:paraId="000000A5">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compute</w:t>
      </w:r>
      <w:r w:rsidDel="00000000" w:rsidR="00000000" w:rsidRPr="00000000">
        <w:rPr>
          <w:rFonts w:ascii="Times New Roman" w:cs="Times New Roman" w:eastAsia="Times New Roman" w:hAnsi="Times New Roman"/>
          <w:rtl w:val="0"/>
        </w:rPr>
        <w:t xml:space="preserve">(ADD, x, y) </w:t>
        <w:tab/>
        <w:t xml:space="preserve">//x = x + y</w:t>
      </w:r>
    </w:p>
    <w:p w:rsidR="00000000" w:rsidDel="00000000" w:rsidP="00000000" w:rsidRDefault="00000000" w:rsidRPr="00000000" w14:paraId="000000A6">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7">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x</w:t>
      </w:r>
    </w:p>
    <w:p w:rsidR="00000000" w:rsidDel="00000000" w:rsidP="00000000" w:rsidRDefault="00000000" w:rsidRPr="00000000" w14:paraId="000000A8">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9">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 T() {</w:t>
      </w:r>
    </w:p>
    <w:p w:rsidR="00000000" w:rsidDel="00000000" w:rsidP="00000000" w:rsidRDefault="00000000" w:rsidRPr="00000000" w14:paraId="000000AA">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 x,y</w:t>
      </w:r>
    </w:p>
    <w:p w:rsidR="00000000" w:rsidDel="00000000" w:rsidP="00000000" w:rsidRDefault="00000000" w:rsidRPr="00000000" w14:paraId="000000AB">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 F()</w:t>
      </w:r>
    </w:p>
    <w:p w:rsidR="00000000" w:rsidDel="00000000" w:rsidP="00000000" w:rsidRDefault="00000000" w:rsidRPr="00000000" w14:paraId="000000AC">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(symbol = “*”) {</w:t>
      </w:r>
    </w:p>
    <w:p w:rsidR="00000000" w:rsidDel="00000000" w:rsidP="00000000" w:rsidRDefault="00000000" w:rsidRPr="00000000" w14:paraId="000000AD">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w:t>
      </w:r>
    </w:p>
    <w:p w:rsidR="00000000" w:rsidDel="00000000" w:rsidP="00000000" w:rsidRDefault="00000000" w:rsidRPr="00000000" w14:paraId="000000AE">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 F()</w:t>
      </w:r>
    </w:p>
    <w:p w:rsidR="00000000" w:rsidDel="00000000" w:rsidP="00000000" w:rsidRDefault="00000000" w:rsidRPr="00000000" w14:paraId="000000AF">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compute</w:t>
      </w:r>
      <w:r w:rsidDel="00000000" w:rsidR="00000000" w:rsidRPr="00000000">
        <w:rPr>
          <w:rFonts w:ascii="Times New Roman" w:cs="Times New Roman" w:eastAsia="Times New Roman" w:hAnsi="Times New Roman"/>
          <w:rtl w:val="0"/>
        </w:rPr>
        <w:t xml:space="preserve">(MUL, x, y)</w:t>
        <w:tab/>
        <w:t xml:space="preserve">//x = x * y</w:t>
      </w:r>
    </w:p>
    <w:p w:rsidR="00000000" w:rsidDel="00000000" w:rsidP="00000000" w:rsidRDefault="00000000" w:rsidRPr="00000000" w14:paraId="000000B0">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1">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x</w:t>
      </w:r>
    </w:p>
    <w:p w:rsidR="00000000" w:rsidDel="00000000" w:rsidP="00000000" w:rsidRDefault="00000000" w:rsidRPr="00000000" w14:paraId="000000B2">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3">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 F() {</w:t>
      </w:r>
    </w:p>
    <w:p w:rsidR="00000000" w:rsidDel="00000000" w:rsidP="00000000" w:rsidRDefault="00000000" w:rsidRPr="00000000" w14:paraId="000000B4">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 x</w:t>
      </w:r>
    </w:p>
    <w:p w:rsidR="00000000" w:rsidDel="00000000" w:rsidP="00000000" w:rsidRDefault="00000000" w:rsidRPr="00000000" w14:paraId="000000B5">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symbol == “(“ {</w:t>
      </w:r>
    </w:p>
    <w:p w:rsidR="00000000" w:rsidDel="00000000" w:rsidP="00000000" w:rsidRDefault="00000000" w:rsidRPr="00000000" w14:paraId="000000B6">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w:t>
      </w:r>
    </w:p>
    <w:p w:rsidR="00000000" w:rsidDel="00000000" w:rsidP="00000000" w:rsidRDefault="00000000" w:rsidRPr="00000000" w14:paraId="000000B7">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 E()</w:t>
      </w:r>
    </w:p>
    <w:p w:rsidR="00000000" w:rsidDel="00000000" w:rsidP="00000000" w:rsidRDefault="00000000" w:rsidRPr="00000000" w14:paraId="000000B8">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symbol == “)” return x</w:t>
      </w:r>
    </w:p>
    <w:p w:rsidR="00000000" w:rsidDel="00000000" w:rsidP="00000000" w:rsidRDefault="00000000" w:rsidRPr="00000000" w14:paraId="000000B9">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else syntaxError()</w:t>
      </w:r>
    </w:p>
    <w:p w:rsidR="00000000" w:rsidDel="00000000" w:rsidP="00000000" w:rsidRDefault="00000000" w:rsidRPr="00000000" w14:paraId="000000BA">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B">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else {</w:t>
      </w:r>
    </w:p>
    <w:p w:rsidR="00000000" w:rsidDel="00000000" w:rsidP="00000000" w:rsidRDefault="00000000" w:rsidRPr="00000000" w14:paraId="000000BC">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 new(Result)</w:t>
      </w:r>
    </w:p>
    <w:p w:rsidR="00000000" w:rsidDel="00000000" w:rsidP="00000000" w:rsidRDefault="00000000" w:rsidRPr="00000000" w14:paraId="000000BD">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symbol == number {</w:t>
      </w:r>
    </w:p>
    <w:p w:rsidR="00000000" w:rsidDel="00000000" w:rsidP="00000000" w:rsidRDefault="00000000" w:rsidRPr="00000000" w14:paraId="000000BE">
      <w:pPr>
        <w:ind w:left="3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x.kind = const</w:t>
      </w:r>
    </w:p>
    <w:p w:rsidR="00000000" w:rsidDel="00000000" w:rsidP="00000000" w:rsidRDefault="00000000" w:rsidRPr="00000000" w14:paraId="000000BF">
      <w:pPr>
        <w:ind w:left="3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x.val = tokenizer.val</w:t>
      </w:r>
    </w:p>
    <w:p w:rsidR="00000000" w:rsidDel="00000000" w:rsidP="00000000" w:rsidRDefault="00000000" w:rsidRPr="00000000" w14:paraId="000000C0">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symbol == id {</w:t>
      </w:r>
    </w:p>
    <w:p w:rsidR="00000000" w:rsidDel="00000000" w:rsidP="00000000" w:rsidRDefault="00000000" w:rsidRPr="00000000" w14:paraId="000000C1">
      <w:pPr>
        <w:ind w:left="3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x.kind = var</w:t>
      </w:r>
    </w:p>
    <w:p w:rsidR="00000000" w:rsidDel="00000000" w:rsidP="00000000" w:rsidRDefault="00000000" w:rsidRPr="00000000" w14:paraId="000000C2">
      <w:pPr>
        <w:ind w:left="3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x.add = lookup(tokenizer.id)</w:t>
      </w:r>
    </w:p>
    <w:p w:rsidR="00000000" w:rsidDel="00000000" w:rsidP="00000000" w:rsidRDefault="00000000" w:rsidRPr="00000000" w14:paraId="000000C3">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4">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x</w:t>
      </w:r>
    </w:p>
    <w:p w:rsidR="00000000" w:rsidDel="00000000" w:rsidP="00000000" w:rsidRDefault="00000000" w:rsidRPr="00000000" w14:paraId="000000C5">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6">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7">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Compute(int op, Result x, Result y) {</w:t>
      </w:r>
    </w:p>
    <w:p w:rsidR="00000000" w:rsidDel="00000000" w:rsidP="00000000" w:rsidRDefault="00000000" w:rsidRPr="00000000" w14:paraId="000000C8">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x.kind == const &amp;&amp; y.kind == const {</w:t>
      </w:r>
    </w:p>
    <w:p w:rsidR="00000000" w:rsidDel="00000000" w:rsidP="00000000" w:rsidRDefault="00000000" w:rsidRPr="00000000" w14:paraId="000000C9">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op == MUL</w:t>
        <w:tab/>
        <w:t xml:space="preserve">x.val *= y.val</w:t>
      </w:r>
    </w:p>
    <w:p w:rsidR="00000000" w:rsidDel="00000000" w:rsidP="00000000" w:rsidRDefault="00000000" w:rsidRPr="00000000" w14:paraId="000000CA">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elif op == ADD x.val += y.val</w:t>
      </w:r>
    </w:p>
    <w:p w:rsidR="00000000" w:rsidDel="00000000" w:rsidP="00000000" w:rsidRDefault="00000000" w:rsidRPr="00000000" w14:paraId="000000CB">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w:t>
      </w:r>
    </w:p>
    <w:p w:rsidR="00000000" w:rsidDel="00000000" w:rsidP="00000000" w:rsidRDefault="00000000" w:rsidRPr="00000000" w14:paraId="000000CC">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load(x)</w:t>
      </w:r>
    </w:p>
    <w:p w:rsidR="00000000" w:rsidDel="00000000" w:rsidP="00000000" w:rsidRDefault="00000000" w:rsidRPr="00000000" w14:paraId="000000CD">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y.kind == const {</w:t>
      </w:r>
    </w:p>
    <w:p w:rsidR="00000000" w:rsidDel="00000000" w:rsidP="00000000" w:rsidRDefault="00000000" w:rsidRPr="00000000" w14:paraId="000000CE">
      <w:pPr>
        <w:ind w:left="3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PutF2(immOP[op], x.regno, x.regno, y.val)</w:t>
      </w:r>
    </w:p>
    <w:p w:rsidR="00000000" w:rsidDel="00000000" w:rsidP="00000000" w:rsidRDefault="00000000" w:rsidRPr="00000000" w14:paraId="000000CF">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w:t>
      </w:r>
    </w:p>
    <w:p w:rsidR="00000000" w:rsidDel="00000000" w:rsidP="00000000" w:rsidRDefault="00000000" w:rsidRPr="00000000" w14:paraId="000000D0">
      <w:pPr>
        <w:ind w:left="3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load(y)</w:t>
      </w:r>
    </w:p>
    <w:p w:rsidR="00000000" w:rsidDel="00000000" w:rsidP="00000000" w:rsidRDefault="00000000" w:rsidRPr="00000000" w14:paraId="000000D1">
      <w:pPr>
        <w:ind w:left="3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PutF2(op, x.regno, x.regno, y.regno)</w:t>
      </w:r>
    </w:p>
    <w:p w:rsidR="00000000" w:rsidDel="00000000" w:rsidP="00000000" w:rsidRDefault="00000000" w:rsidRPr="00000000" w14:paraId="000000D2">
      <w:pPr>
        <w:ind w:left="3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DeallocateReg(y.regno)</w:t>
      </w:r>
    </w:p>
    <w:p w:rsidR="00000000" w:rsidDel="00000000" w:rsidP="00000000" w:rsidRDefault="00000000" w:rsidRPr="00000000" w14:paraId="000000D3">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4">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5">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6">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const</w:t>
        <w:tab/>
        <w:tab/>
        <w:tab/>
        <w:t xml:space="preserve">var</w:t>
        <w:tab/>
        <w:t xml:space="preserve">reg</w:t>
      </w:r>
    </w:p>
    <w:p w:rsidR="00000000" w:rsidDel="00000000" w:rsidP="00000000" w:rsidRDefault="00000000" w:rsidRPr="00000000" w14:paraId="000000D8">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w:t>
        <w:tab/>
        <w:t xml:space="preserve">const arithmetic</w:t>
      </w:r>
    </w:p>
    <w:p w:rsidR="00000000" w:rsidDel="00000000" w:rsidP="00000000" w:rsidRDefault="00000000" w:rsidRPr="00000000" w14:paraId="000000D9">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w:t>
        <w:tab/>
      </w:r>
    </w:p>
    <w:p w:rsidR="00000000" w:rsidDel="00000000" w:rsidP="00000000" w:rsidRDefault="00000000" w:rsidRPr="00000000" w14:paraId="000000DA">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w:t>
        <w:tab/>
        <w:t xml:space="preserve">directly add</w:t>
        <w:tab/>
        <w:tab/>
        <w:tab/>
        <w:t xml:space="preserve">normal reg-operation</w:t>
      </w:r>
    </w:p>
    <w:p w:rsidR="00000000" w:rsidDel="00000000" w:rsidP="00000000" w:rsidRDefault="00000000" w:rsidRPr="00000000" w14:paraId="000000DB">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void load(Result x) {</w:t>
        <w:tab/>
        <w:t xml:space="preserve">//move x to reg ⇒ x.kind = reg</w:t>
      </w:r>
    </w:p>
    <w:p w:rsidR="00000000" w:rsidDel="00000000" w:rsidP="00000000" w:rsidRDefault="00000000" w:rsidRPr="00000000" w14:paraId="000000DD">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x.kind == const {</w:t>
      </w:r>
    </w:p>
    <w:p w:rsidR="00000000" w:rsidDel="00000000" w:rsidP="00000000" w:rsidRDefault="00000000" w:rsidRPr="00000000" w14:paraId="000000DE">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x.val == 0 {</w:t>
      </w:r>
    </w:p>
    <w:p w:rsidR="00000000" w:rsidDel="00000000" w:rsidP="00000000" w:rsidRDefault="00000000" w:rsidRPr="00000000" w14:paraId="000000DF">
      <w:pPr>
        <w:ind w:left="3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x.regno = 0</w:t>
      </w:r>
    </w:p>
    <w:p w:rsidR="00000000" w:rsidDel="00000000" w:rsidP="00000000" w:rsidRDefault="00000000" w:rsidRPr="00000000" w14:paraId="000000E0">
      <w:pPr>
        <w:ind w:left="3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x.kind = reg</w:t>
      </w:r>
    </w:p>
    <w:p w:rsidR="00000000" w:rsidDel="00000000" w:rsidP="00000000" w:rsidRDefault="00000000" w:rsidRPr="00000000" w14:paraId="000000E1">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w:t>
      </w:r>
    </w:p>
    <w:p w:rsidR="00000000" w:rsidDel="00000000" w:rsidP="00000000" w:rsidRDefault="00000000" w:rsidRPr="00000000" w14:paraId="000000E2">
      <w:pPr>
        <w:ind w:left="3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x.regno = AllocateReg()</w:t>
      </w:r>
    </w:p>
    <w:p w:rsidR="00000000" w:rsidDel="00000000" w:rsidP="00000000" w:rsidRDefault="00000000" w:rsidRPr="00000000" w14:paraId="000000E3">
      <w:pPr>
        <w:ind w:left="3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PutF2(ADDI 16, x.regno, 0, x.val)</w:t>
      </w:r>
    </w:p>
    <w:p w:rsidR="00000000" w:rsidDel="00000000" w:rsidP="00000000" w:rsidRDefault="00000000" w:rsidRPr="00000000" w14:paraId="000000E4">
      <w:pPr>
        <w:ind w:left="3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x.kind = reg</w:t>
      </w:r>
    </w:p>
    <w:p w:rsidR="00000000" w:rsidDel="00000000" w:rsidP="00000000" w:rsidRDefault="00000000" w:rsidRPr="00000000" w14:paraId="000000E5">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6">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}elif x.kind == var {</w:t>
      </w:r>
    </w:p>
    <w:p w:rsidR="00000000" w:rsidDel="00000000" w:rsidP="00000000" w:rsidRDefault="00000000" w:rsidRPr="00000000" w14:paraId="000000E7">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x.regno = AllocateReg()</w:t>
      </w:r>
    </w:p>
    <w:p w:rsidR="00000000" w:rsidDel="00000000" w:rsidP="00000000" w:rsidRDefault="00000000" w:rsidRPr="00000000" w14:paraId="000000E8">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PutF2(LDW 32, x.regno, BASE, x.add)</w:t>
      </w:r>
    </w:p>
    <w:p w:rsidR="00000000" w:rsidDel="00000000" w:rsidP="00000000" w:rsidRDefault="00000000" w:rsidRPr="00000000" w14:paraId="000000E9">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x.kind = reg</w:t>
      </w:r>
    </w:p>
    <w:p w:rsidR="00000000" w:rsidDel="00000000" w:rsidP="00000000" w:rsidRDefault="00000000" w:rsidRPr="00000000" w14:paraId="000000EA">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B">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 b * 2 + 1</w:t>
      </w:r>
    </w:p>
    <w:p w:rsidR="00000000" w:rsidDel="00000000" w:rsidP="00000000" w:rsidRDefault="00000000" w:rsidRPr="00000000" w14:paraId="000000ED">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ETF(var add) return x back to E → </w:t>
      </w:r>
    </w:p>
    <w:p w:rsidR="00000000" w:rsidDel="00000000" w:rsidP="00000000" w:rsidRDefault="00000000" w:rsidRPr="00000000" w14:paraId="000000EE">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TT(var add) return x back to T → </w:t>
      </w:r>
    </w:p>
    <w:p w:rsidR="00000000" w:rsidDel="00000000" w:rsidP="00000000" w:rsidRDefault="00000000" w:rsidRPr="00000000" w14:paraId="000000EF">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T(const 2) return y back to T →</w:t>
      </w:r>
    </w:p>
    <w:p w:rsidR="00000000" w:rsidDel="00000000" w:rsidP="00000000" w:rsidRDefault="00000000" w:rsidRPr="00000000" w14:paraId="000000F0">
      <w:pPr>
        <w:ind w:left="2160" w:firstLine="0"/>
        <w:rPr>
          <w:rFonts w:ascii="Times New Roman" w:cs="Times New Roman" w:eastAsia="Times New Roman" w:hAnsi="Times New Roman"/>
        </w:rPr>
      </w:pPr>
      <w:r w:rsidDel="00000000" w:rsidR="00000000" w:rsidRPr="00000000">
        <w:rPr>
          <w:rFonts w:ascii="Cardo" w:cs="Cardo" w:eastAsia="Cardo" w:hAnsi="Cardo"/>
          <w:rtl w:val="0"/>
        </w:rPr>
        <w:t xml:space="preserve">load x to reg1</w:t>
        <w:tab/>
        <w:t xml:space="preserve">LRW </w:t>
        <w:tab/>
        <w:t xml:space="preserve">R1 ← BASE + b’adr</w:t>
      </w:r>
    </w:p>
    <w:p w:rsidR="00000000" w:rsidDel="00000000" w:rsidP="00000000" w:rsidRDefault="00000000" w:rsidRPr="00000000" w14:paraId="000000F1">
      <w:pPr>
        <w:ind w:left="2880" w:firstLine="720"/>
        <w:rPr>
          <w:rFonts w:ascii="Times New Roman" w:cs="Times New Roman" w:eastAsia="Times New Roman" w:hAnsi="Times New Roman"/>
        </w:rPr>
      </w:pPr>
      <w:r w:rsidDel="00000000" w:rsidR="00000000" w:rsidRPr="00000000">
        <w:rPr>
          <w:rFonts w:ascii="Cardo" w:cs="Cardo" w:eastAsia="Cardo" w:hAnsi="Cardo"/>
          <w:rtl w:val="0"/>
        </w:rPr>
        <w:t xml:space="preserve">ADDI </w:t>
        <w:tab/>
        <w:t xml:space="preserve">R1 ← R1 + 2</w:t>
      </w:r>
    </w:p>
    <w:p w:rsidR="00000000" w:rsidDel="00000000" w:rsidP="00000000" w:rsidRDefault="00000000" w:rsidRPr="00000000" w14:paraId="000000F2">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return y back to E and combine →</w:t>
      </w:r>
    </w:p>
    <w:p w:rsidR="00000000" w:rsidDel="00000000" w:rsidP="00000000" w:rsidRDefault="00000000" w:rsidRPr="00000000" w14:paraId="000000F3">
      <w:pPr>
        <w:ind w:left="2160" w:firstLine="0"/>
        <w:rPr>
          <w:rFonts w:ascii="Times New Roman" w:cs="Times New Roman" w:eastAsia="Times New Roman" w:hAnsi="Times New Roman"/>
        </w:rPr>
      </w:pPr>
      <w:r w:rsidDel="00000000" w:rsidR="00000000" w:rsidRPr="00000000">
        <w:rPr>
          <w:rFonts w:ascii="Cardo" w:cs="Cardo" w:eastAsia="Cardo" w:hAnsi="Cardo"/>
          <w:rtl w:val="0"/>
        </w:rPr>
        <w:t xml:space="preserve">load x to reg2</w:t>
        <w:tab/>
        <w:t xml:space="preserve">LRD</w:t>
        <w:tab/>
        <w:t xml:space="preserve">R2 ← BASE + a’adr</w:t>
      </w:r>
    </w:p>
    <w:p w:rsidR="00000000" w:rsidDel="00000000" w:rsidP="00000000" w:rsidRDefault="00000000" w:rsidRPr="00000000" w14:paraId="000000F4">
      <w:pPr>
        <w:ind w:left="2160" w:firstLine="0"/>
        <w:rPr>
          <w:rFonts w:ascii="Times New Roman" w:cs="Times New Roman" w:eastAsia="Times New Roman" w:hAnsi="Times New Roman"/>
        </w:rPr>
      </w:pPr>
      <w:r w:rsidDel="00000000" w:rsidR="00000000" w:rsidRPr="00000000">
        <w:rPr>
          <w:rFonts w:ascii="Cardo" w:cs="Cardo" w:eastAsia="Cardo" w:hAnsi="Cardo"/>
          <w:rtl w:val="0"/>
        </w:rPr>
        <w:tab/>
        <w:tab/>
        <w:t xml:space="preserve">ADD</w:t>
        <w:tab/>
        <w:t xml:space="preserve">R2 ← R2 + R1</w:t>
      </w:r>
    </w:p>
    <w:p w:rsidR="00000000" w:rsidDel="00000000" w:rsidP="00000000" w:rsidRDefault="00000000" w:rsidRPr="00000000" w14:paraId="000000F5">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free reg1</w:t>
        <w:tab/>
        <w:t xml:space="preserve">R1 free</w:t>
      </w:r>
    </w:p>
    <w:p w:rsidR="00000000" w:rsidDel="00000000" w:rsidP="00000000" w:rsidRDefault="00000000" w:rsidRPr="00000000" w14:paraId="000000F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Project: instead of computing the result, build the whole tree and compute</w:t>
      </w:r>
    </w:p>
    <w:p w:rsidR="00000000" w:rsidDel="00000000" w:rsidP="00000000" w:rsidRDefault="00000000" w:rsidRPr="00000000" w14:paraId="000000F7">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 E(){ </w:t>
      </w:r>
    </w:p>
    <w:p w:rsidR="00000000" w:rsidDel="00000000" w:rsidP="00000000" w:rsidRDefault="00000000" w:rsidRPr="00000000" w14:paraId="000000F8">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 x,y;</w:t>
      </w:r>
    </w:p>
    <w:p w:rsidR="00000000" w:rsidDel="00000000" w:rsidP="00000000" w:rsidRDefault="00000000" w:rsidRPr="00000000" w14:paraId="000000F9">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 T()</w:t>
      </w:r>
    </w:p>
    <w:p w:rsidR="00000000" w:rsidDel="00000000" w:rsidP="00000000" w:rsidRDefault="00000000" w:rsidRPr="00000000" w14:paraId="000000FA">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(symbol == “+”) {</w:t>
      </w:r>
    </w:p>
    <w:p w:rsidR="00000000" w:rsidDel="00000000" w:rsidP="00000000" w:rsidRDefault="00000000" w:rsidRPr="00000000" w14:paraId="000000FB">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w:t>
      </w:r>
    </w:p>
    <w:p w:rsidR="00000000" w:rsidDel="00000000" w:rsidP="00000000" w:rsidRDefault="00000000" w:rsidRPr="00000000" w14:paraId="000000FC">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 T()</w:t>
      </w:r>
    </w:p>
    <w:p w:rsidR="00000000" w:rsidDel="00000000" w:rsidP="00000000" w:rsidRDefault="00000000" w:rsidRPr="00000000" w14:paraId="000000FD">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build</w:t>
      </w:r>
      <w:r w:rsidDel="00000000" w:rsidR="00000000" w:rsidRPr="00000000">
        <w:rPr>
          <w:rFonts w:ascii="Times New Roman" w:cs="Times New Roman" w:eastAsia="Times New Roman" w:hAnsi="Times New Roman"/>
          <w:rtl w:val="0"/>
        </w:rPr>
        <w:t xml:space="preserve">(ADD, x, y) </w:t>
        <w:tab/>
        <w:t xml:space="preserve">//x = x + y</w:t>
      </w:r>
    </w:p>
    <w:p w:rsidR="00000000" w:rsidDel="00000000" w:rsidP="00000000" w:rsidRDefault="00000000" w:rsidRPr="00000000" w14:paraId="000000FE">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F">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x</w:t>
      </w:r>
    </w:p>
    <w:p w:rsidR="00000000" w:rsidDel="00000000" w:rsidP="00000000" w:rsidRDefault="00000000" w:rsidRPr="00000000" w14:paraId="00000100">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1">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 T() {</w:t>
      </w:r>
    </w:p>
    <w:p w:rsidR="00000000" w:rsidDel="00000000" w:rsidP="00000000" w:rsidRDefault="00000000" w:rsidRPr="00000000" w14:paraId="00000102">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 x,y</w:t>
      </w:r>
    </w:p>
    <w:p w:rsidR="00000000" w:rsidDel="00000000" w:rsidP="00000000" w:rsidRDefault="00000000" w:rsidRPr="00000000" w14:paraId="00000103">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 F()</w:t>
      </w:r>
    </w:p>
    <w:p w:rsidR="00000000" w:rsidDel="00000000" w:rsidP="00000000" w:rsidRDefault="00000000" w:rsidRPr="00000000" w14:paraId="00000104">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(symbol = “*”) {</w:t>
      </w:r>
    </w:p>
    <w:p w:rsidR="00000000" w:rsidDel="00000000" w:rsidP="00000000" w:rsidRDefault="00000000" w:rsidRPr="00000000" w14:paraId="00000105">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w:t>
      </w:r>
    </w:p>
    <w:p w:rsidR="00000000" w:rsidDel="00000000" w:rsidP="00000000" w:rsidRDefault="00000000" w:rsidRPr="00000000" w14:paraId="00000106">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 F()</w:t>
      </w:r>
    </w:p>
    <w:p w:rsidR="00000000" w:rsidDel="00000000" w:rsidP="00000000" w:rsidRDefault="00000000" w:rsidRPr="00000000" w14:paraId="00000107">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build</w:t>
      </w:r>
      <w:r w:rsidDel="00000000" w:rsidR="00000000" w:rsidRPr="00000000">
        <w:rPr>
          <w:rFonts w:ascii="Times New Roman" w:cs="Times New Roman" w:eastAsia="Times New Roman" w:hAnsi="Times New Roman"/>
          <w:rtl w:val="0"/>
        </w:rPr>
        <w:t xml:space="preserve">(MUL, x, y)</w:t>
        <w:tab/>
        <w:t xml:space="preserve">//x = x * y</w:t>
      </w:r>
    </w:p>
    <w:p w:rsidR="00000000" w:rsidDel="00000000" w:rsidP="00000000" w:rsidRDefault="00000000" w:rsidRPr="00000000" w14:paraId="00000108">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9">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x</w:t>
      </w:r>
    </w:p>
    <w:p w:rsidR="00000000" w:rsidDel="00000000" w:rsidP="00000000" w:rsidRDefault="00000000" w:rsidRPr="00000000" w14:paraId="0000010A">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B">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[instruction no | op | instruction pointer | instruction pointer]</w:t>
      </w:r>
    </w:p>
    <w:p w:rsidR="00000000" w:rsidDel="00000000" w:rsidP="00000000" w:rsidRDefault="00000000" w:rsidRPr="00000000" w14:paraId="0000010C">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[instruction no | const | val]</w:t>
      </w:r>
    </w:p>
    <w:p w:rsidR="00000000" w:rsidDel="00000000" w:rsidP="00000000" w:rsidRDefault="00000000" w:rsidRPr="00000000" w14:paraId="0000010D">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expression: modify the variable table</w:t>
      </w:r>
    </w:p>
    <w:p w:rsidR="00000000" w:rsidDel="00000000" w:rsidP="00000000" w:rsidRDefault="00000000" w:rsidRPr="00000000" w14:paraId="0000010F">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else: update variable table</w:t>
      </w:r>
    </w:p>
    <w:p w:rsidR="00000000" w:rsidDel="00000000" w:rsidP="00000000" w:rsidRDefault="00000000" w:rsidRPr="00000000" w14:paraId="00000110">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w:t>
      </w:r>
    </w:p>
    <w:p w:rsidR="00000000" w:rsidDel="00000000" w:rsidP="00000000" w:rsidRDefault="00000000" w:rsidRPr="00000000" w14:paraId="00000111">
      <w:pPr>
        <w:pStyle w:val="Heading2"/>
        <w:rPr>
          <w:rFonts w:ascii="Times New Roman" w:cs="Times New Roman" w:eastAsia="Times New Roman" w:hAnsi="Times New Roman"/>
        </w:rPr>
      </w:pPr>
      <w:bookmarkStart w:colFirst="0" w:colLast="0" w:name="_w1zfk35rpkg" w:id="2"/>
      <w:bookmarkEnd w:id="2"/>
      <w:r w:rsidDel="00000000" w:rsidR="00000000" w:rsidRPr="00000000">
        <w:rPr>
          <w:rFonts w:ascii="Times New Roman" w:cs="Times New Roman" w:eastAsia="Times New Roman" w:hAnsi="Times New Roman"/>
          <w:rtl w:val="0"/>
        </w:rPr>
        <w:t xml:space="preserve">SSA (Static Single-Assignment)</w:t>
      </w:r>
    </w:p>
    <w:p w:rsidR="00000000" w:rsidDel="00000000" w:rsidP="00000000" w:rsidRDefault="00000000" w:rsidRPr="00000000" w14:paraId="0000011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 Flow Graph CFG</w:t>
      </w:r>
    </w:p>
    <w:p w:rsidR="00000000" w:rsidDel="00000000" w:rsidP="00000000" w:rsidRDefault="00000000" w:rsidRPr="00000000" w14:paraId="00000113">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block = sequence of instructions that executed atomically</w:t>
      </w:r>
    </w:p>
    <w:p w:rsidR="00000000" w:rsidDel="00000000" w:rsidP="00000000" w:rsidRDefault="00000000" w:rsidRPr="00000000" w14:paraId="00000114">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if</w:t>
      </w:r>
    </w:p>
    <w:p w:rsidR="00000000" w:rsidDel="00000000" w:rsidP="00000000" w:rsidRDefault="00000000" w:rsidRPr="00000000" w14:paraId="00000115">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tab/>
        <w:tab/>
        <w:t xml:space="preserve">\</w:t>
      </w:r>
    </w:p>
    <w:p w:rsidR="00000000" w:rsidDel="00000000" w:rsidP="00000000" w:rsidRDefault="00000000" w:rsidRPr="00000000" w14:paraId="00000116">
      <w:pPr>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full through</w:t>
        <w:tab/>
        <w:tab/>
        <w:t xml:space="preserve">branch</w:t>
      </w:r>
    </w:p>
    <w:p w:rsidR="00000000" w:rsidDel="00000000" w:rsidP="00000000" w:rsidRDefault="00000000" w:rsidRPr="00000000" w14:paraId="00000117">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w:t>
        <w:tab/>
        <w:t xml:space="preserve">\</w:t>
      </w:r>
    </w:p>
    <w:p w:rsidR="00000000" w:rsidDel="00000000" w:rsidP="00000000" w:rsidRDefault="00000000" w:rsidRPr="00000000" w14:paraId="00000118">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w:t>
        <w:tab/>
        <w:tab/>
        <w:tab/>
        <w:tab/>
        <w:t xml:space="preserve">else</w:t>
      </w:r>
    </w:p>
    <w:p w:rsidR="00000000" w:rsidDel="00000000" w:rsidP="00000000" w:rsidRDefault="00000000" w:rsidRPr="00000000" w14:paraId="00000119">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tab/>
        <w:tab/>
        <w:tab/>
        <w:t xml:space="preserve">/</w:t>
      </w:r>
    </w:p>
    <w:p w:rsidR="00000000" w:rsidDel="00000000" w:rsidP="00000000" w:rsidRDefault="00000000" w:rsidRPr="00000000" w14:paraId="0000011A">
      <w:pPr>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branch</w:t>
        <w:tab/>
        <w:tab/>
        <w:t xml:space="preserve">full through</w:t>
      </w:r>
    </w:p>
    <w:p w:rsidR="00000000" w:rsidDel="00000000" w:rsidP="00000000" w:rsidRDefault="00000000" w:rsidRPr="00000000" w14:paraId="0000011B">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tab/>
        <w:t xml:space="preserve">/</w:t>
      </w:r>
    </w:p>
    <w:p w:rsidR="00000000" w:rsidDel="00000000" w:rsidP="00000000" w:rsidRDefault="00000000" w:rsidRPr="00000000" w14:paraId="0000011C">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follow </w:t>
        <w:tab/>
        <w:t xml:space="preserve">(phi x_left, x_right)</w:t>
      </w:r>
    </w:p>
    <w:p w:rsidR="00000000" w:rsidDel="00000000" w:rsidP="00000000" w:rsidRDefault="00000000" w:rsidRPr="00000000" w14:paraId="0000011D">
      <w:pPr>
        <w:numPr>
          <w:ilvl w:val="0"/>
          <w:numId w:val="14"/>
        </w:numPr>
        <w:ind w:left="1440" w:hanging="360"/>
        <w:rPr>
          <w:rFonts w:ascii="Times New Roman" w:cs="Times New Roman" w:eastAsia="Times New Roman" w:hAnsi="Times New Roman"/>
        </w:rPr>
      </w:pPr>
      <w:r w:rsidDel="00000000" w:rsidR="00000000" w:rsidRPr="00000000">
        <w:rPr>
          <w:rFonts w:ascii="Cardo" w:cs="Cardo" w:eastAsia="Cardo" w:hAnsi="Cardo"/>
          <w:rtl w:val="0"/>
        </w:rPr>
        <w:t xml:space="preserve">if and else should be balanced ⇒ attacker may guess the program by timing how long it takes</w:t>
      </w:r>
    </w:p>
    <w:p w:rsidR="00000000" w:rsidDel="00000000" w:rsidP="00000000" w:rsidRDefault="00000000" w:rsidRPr="00000000" w14:paraId="0000011E">
      <w:pPr>
        <w:numPr>
          <w:ilvl w:val="0"/>
          <w:numId w:val="1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reducible if it can be partitioned into two disjoint sets</w:t>
      </w:r>
    </w:p>
    <w:p w:rsidR="00000000" w:rsidDel="00000000" w:rsidP="00000000" w:rsidRDefault="00000000" w:rsidRPr="00000000" w14:paraId="0000011F">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forward edge set which forms a directed acyclic graph and</w:t>
      </w:r>
    </w:p>
    <w:p w:rsidR="00000000" w:rsidDel="00000000" w:rsidP="00000000" w:rsidRDefault="00000000" w:rsidRPr="00000000" w14:paraId="00000120">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back edge set in which every head dominates its tail</w:t>
      </w:r>
    </w:p>
    <w:p w:rsidR="00000000" w:rsidDel="00000000" w:rsidP="00000000" w:rsidRDefault="00000000" w:rsidRPr="00000000" w14:paraId="0000012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“Dominator” relationship = block D dominates block B if every path from start to B includes D</w:t>
      </w:r>
    </w:p>
    <w:p w:rsidR="00000000" w:rsidDel="00000000" w:rsidP="00000000" w:rsidRDefault="00000000" w:rsidRPr="00000000" w14:paraId="00000122">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 </w:t>
      </w:r>
    </w:p>
    <w:p w:rsidR="00000000" w:rsidDel="00000000" w:rsidP="00000000" w:rsidRDefault="00000000" w:rsidRPr="00000000" w14:paraId="00000123">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B1</w:t>
      </w:r>
    </w:p>
    <w:p w:rsidR="00000000" w:rsidDel="00000000" w:rsidP="00000000" w:rsidRDefault="00000000" w:rsidRPr="00000000" w14:paraId="00000124">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B2</w:t>
        <w:tab/>
        <w:t xml:space="preserve">B3</w:t>
        <w:tab/>
        <w:t xml:space="preserve">B4</w:t>
      </w:r>
    </w:p>
    <w:p w:rsidR="00000000" w:rsidDel="00000000" w:rsidP="00000000" w:rsidRDefault="00000000" w:rsidRPr="00000000" w14:paraId="0000012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Dominator” = block P post dominates block B if every path from B to end includes P</w:t>
      </w:r>
    </w:p>
    <w:p w:rsidR="00000000" w:rsidDel="00000000" w:rsidP="00000000" w:rsidRDefault="00000000" w:rsidRPr="00000000" w14:paraId="00000126">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 </w:t>
      </w:r>
    </w:p>
    <w:p w:rsidR="00000000" w:rsidDel="00000000" w:rsidP="00000000" w:rsidRDefault="00000000" w:rsidRPr="00000000" w14:paraId="00000127">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B4</w:t>
      </w:r>
    </w:p>
    <w:p w:rsidR="00000000" w:rsidDel="00000000" w:rsidP="00000000" w:rsidRDefault="00000000" w:rsidRPr="00000000" w14:paraId="00000128">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B1</w:t>
        <w:tab/>
        <w:t xml:space="preserve">B2</w:t>
        <w:tab/>
        <w:t xml:space="preserve">B3</w:t>
      </w:r>
    </w:p>
    <w:p w:rsidR="00000000" w:rsidDel="00000000" w:rsidP="00000000" w:rsidRDefault="00000000" w:rsidRPr="00000000" w14:paraId="00000129">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redundant computation ⇐ same operation + same opprands + block(i) dominates block(j) (every path to j goes through i)</w:t>
      </w:r>
    </w:p>
    <w:p w:rsidR="00000000" w:rsidDel="00000000" w:rsidP="00000000" w:rsidRDefault="00000000" w:rsidRPr="00000000" w14:paraId="0000012A">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 i : op x y … j:op x y</w:t>
      </w:r>
    </w:p>
    <w:p w:rsidR="00000000" w:rsidDel="00000000" w:rsidP="00000000" w:rsidRDefault="00000000" w:rsidRPr="00000000" w14:paraId="0000012B">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Same operand: every assignment creates a new variable (same name ⇒ same value)</w:t>
      </w:r>
    </w:p>
    <w:p w:rsidR="00000000" w:rsidDel="00000000" w:rsidP="00000000" w:rsidRDefault="00000000" w:rsidRPr="00000000" w14:paraId="0000012C">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 holds many different names for the same original variable</w:t>
      </w:r>
    </w:p>
    <w:p w:rsidR="00000000" w:rsidDel="00000000" w:rsidP="00000000" w:rsidRDefault="00000000" w:rsidRPr="00000000" w14:paraId="0000012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operation </w:t>
      </w:r>
      <m:oMath>
        <m:r>
          <m:t>ϕ</m:t>
        </m:r>
      </m:oMath>
      <w:r w:rsidDel="00000000" w:rsidR="00000000" w:rsidRPr="00000000">
        <w:rPr>
          <w:rFonts w:ascii="Times New Roman" w:cs="Times New Roman" w:eastAsia="Times New Roman" w:hAnsi="Times New Roman"/>
          <w:rtl w:val="0"/>
        </w:rPr>
        <w:t xml:space="preserve"> to combine different incarnations of the same original variable</w:t>
      </w:r>
    </w:p>
    <w:p w:rsidR="00000000" w:rsidDel="00000000" w:rsidP="00000000" w:rsidRDefault="00000000" w:rsidRPr="00000000" w14:paraId="0000012E">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 every place where different instnation of the same original variable flow together combine them using phi(x,y)</w:t>
      </w:r>
    </w:p>
    <w:p w:rsidR="00000000" w:rsidDel="00000000" w:rsidP="00000000" w:rsidRDefault="00000000" w:rsidRPr="00000000" w14:paraId="0000012F">
      <w:pPr>
        <w:ind w:left="1440" w:firstLine="0"/>
        <w:rPr>
          <w:rFonts w:ascii="Times New Roman" w:cs="Times New Roman" w:eastAsia="Times New Roman" w:hAnsi="Times New Roman"/>
        </w:rPr>
      </w:pPr>
      <m:oMath>
        <m:r>
          <m:t>ϕ</m:t>
        </m:r>
        <m:r>
          <w:rPr>
            <w:rFonts w:ascii="Times New Roman" w:cs="Times New Roman" w:eastAsia="Times New Roman" w:hAnsi="Times New Roman"/>
          </w:rPr>
          <m:t xml:space="preserve">(x,y)=x if left branch y if right branch</m:t>
        </m:r>
      </m:oMath>
      <w:r w:rsidDel="00000000" w:rsidR="00000000" w:rsidRPr="00000000">
        <w:rPr>
          <w:rtl w:val="0"/>
        </w:rPr>
      </w:r>
    </w:p>
    <w:p w:rsidR="00000000" w:rsidDel="00000000" w:rsidP="00000000" w:rsidRDefault="00000000" w:rsidRPr="00000000" w14:paraId="00000130">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left branch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i</m:t>
            </m:r>
          </m:e>
          <m:sub>
            <m:r>
              <w:rPr>
                <w:rFonts w:ascii="Times New Roman" w:cs="Times New Roman" w:eastAsia="Times New Roman" w:hAnsi="Times New Roman"/>
              </w:rPr>
              <m:t xml:space="preserve">1</m:t>
            </m:r>
          </m:sub>
        </m:sSub>
      </m:oMath>
      <w:r w:rsidDel="00000000" w:rsidR="00000000" w:rsidRPr="00000000">
        <w:rPr>
          <w:rFonts w:ascii="Times New Roman" w:cs="Times New Roman" w:eastAsia="Times New Roman" w:hAnsi="Times New Roman"/>
          <w:rtl w:val="0"/>
        </w:rPr>
        <w:t xml:space="preserve">=i+1</w:t>
        <w:tab/>
        <w:t xml:space="preserve">right branch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i</m:t>
            </m:r>
          </m:e>
          <m:sub>
            <m:r>
              <w:rPr>
                <w:rFonts w:ascii="Times New Roman" w:cs="Times New Roman" w:eastAsia="Times New Roman" w:hAnsi="Times New Roman"/>
              </w:rPr>
              <m:t xml:space="preserve">2</m:t>
            </m:r>
          </m:sub>
        </m:sSub>
      </m:oMath>
      <w:r w:rsidDel="00000000" w:rsidR="00000000" w:rsidRPr="00000000">
        <w:rPr>
          <w:rFonts w:ascii="Times New Roman" w:cs="Times New Roman" w:eastAsia="Times New Roman" w:hAnsi="Times New Roman"/>
          <w:rtl w:val="0"/>
        </w:rPr>
        <w:t xml:space="preserve"> = i - 1</w:t>
      </w:r>
    </w:p>
    <w:p w:rsidR="00000000" w:rsidDel="00000000" w:rsidP="00000000" w:rsidRDefault="00000000" w:rsidRPr="00000000" w14:paraId="00000131">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merging branch i3 = </w:t>
      </w:r>
      <m:oMath>
        <m:r>
          <m:t>ϕ</m:t>
        </m:r>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i</m:t>
            </m:r>
          </m:e>
          <m:sub>
            <m:r>
              <w:rPr>
                <w:rFonts w:ascii="Times New Roman" w:cs="Times New Roman" w:eastAsia="Times New Roman" w:hAnsi="Times New Roman"/>
              </w:rPr>
              <m:t xml:space="preserve">1</m:t>
            </m:r>
          </m:sub>
        </m:sSub>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i</m:t>
            </m:r>
          </m:e>
          <m:sub>
            <m:r>
              <w:rPr>
                <w:rFonts w:ascii="Times New Roman" w:cs="Times New Roman" w:eastAsia="Times New Roman" w:hAnsi="Times New Roman"/>
              </w:rPr>
              <m:t xml:space="preserve">2</m:t>
            </m:r>
          </m:sub>
        </m:sSub>
        <m:r>
          <w:rPr>
            <w:rFonts w:ascii="Times New Roman" w:cs="Times New Roman" w:eastAsia="Times New Roman" w:hAnsi="Times New Roman"/>
          </w:rPr>
          <m:t xml:space="preserve">)</m:t>
        </m:r>
      </m:oMath>
      <w:r w:rsidDel="00000000" w:rsidR="00000000" w:rsidRPr="00000000">
        <w:rPr>
          <w:rtl w:val="0"/>
        </w:rPr>
      </w:r>
    </w:p>
    <w:p w:rsidR="00000000" w:rsidDel="00000000" w:rsidP="00000000" w:rsidRDefault="00000000" w:rsidRPr="00000000" w14:paraId="00000132">
      <w:pPr>
        <w:numPr>
          <w:ilvl w:val="0"/>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phi’s are constraints for the register allocators</w:t>
      </w:r>
      <w:r w:rsidDel="00000000" w:rsidR="00000000" w:rsidRPr="00000000">
        <w:rPr>
          <w:rtl w:val="0"/>
        </w:rPr>
      </w:r>
    </w:p>
    <w:p w:rsidR="00000000" w:rsidDel="00000000" w:rsidP="00000000" w:rsidRDefault="00000000" w:rsidRPr="00000000" w14:paraId="0000013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IR (Intermediate Representation??)</w:t>
      </w:r>
    </w:p>
    <w:p w:rsidR="00000000" w:rsidDel="00000000" w:rsidP="00000000" w:rsidRDefault="00000000" w:rsidRPr="00000000" w14:paraId="00000134">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[instruction no | op | instruction pointer | instruction pointer]</w:t>
      </w:r>
    </w:p>
    <w:p w:rsidR="00000000" w:rsidDel="00000000" w:rsidP="00000000" w:rsidRDefault="00000000" w:rsidRPr="00000000" w14:paraId="00000135">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[instruction no | const | val]</w:t>
      </w:r>
    </w:p>
    <w:p w:rsidR="00000000" w:rsidDel="00000000" w:rsidP="00000000" w:rsidRDefault="00000000" w:rsidRPr="00000000" w14:paraId="00000136">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instruction = SSA value (for same operand assignment)</w:t>
      </w:r>
    </w:p>
    <w:p w:rsidR="00000000" w:rsidDel="00000000" w:rsidP="00000000" w:rsidRDefault="00000000" w:rsidRPr="00000000" w14:paraId="00000137">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table for program variable → SSA value</w:t>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w:t>
      </w:r>
    </w:p>
    <w:p w:rsidR="00000000" w:rsidDel="00000000" w:rsidP="00000000" w:rsidRDefault="00000000" w:rsidRPr="00000000" w14:paraId="0000013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IR E() {</w:t>
      </w:r>
    </w:p>
    <w:p w:rsidR="00000000" w:rsidDel="00000000" w:rsidP="00000000" w:rsidRDefault="00000000" w:rsidRPr="00000000" w14:paraId="0000013B">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IR x,y</w:t>
      </w:r>
    </w:p>
    <w:p w:rsidR="00000000" w:rsidDel="00000000" w:rsidP="00000000" w:rsidRDefault="00000000" w:rsidRPr="00000000" w14:paraId="0000013C">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 T()</w:t>
      </w:r>
    </w:p>
    <w:p w:rsidR="00000000" w:rsidDel="00000000" w:rsidP="00000000" w:rsidRDefault="00000000" w:rsidRPr="00000000" w14:paraId="0000013D">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symbol == “+” {</w:t>
      </w:r>
    </w:p>
    <w:p w:rsidR="00000000" w:rsidDel="00000000" w:rsidP="00000000" w:rsidRDefault="00000000" w:rsidRPr="00000000" w14:paraId="0000013E">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w:t>
      </w:r>
    </w:p>
    <w:p w:rsidR="00000000" w:rsidDel="00000000" w:rsidP="00000000" w:rsidRDefault="00000000" w:rsidRPr="00000000" w14:paraId="0000013F">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 T()</w:t>
      </w:r>
    </w:p>
    <w:p w:rsidR="00000000" w:rsidDel="00000000" w:rsidP="00000000" w:rsidRDefault="00000000" w:rsidRPr="00000000" w14:paraId="00000140">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 build(“+”, x,y)</w:t>
      </w:r>
    </w:p>
    <w:p w:rsidR="00000000" w:rsidDel="00000000" w:rsidP="00000000" w:rsidRDefault="00000000" w:rsidRPr="00000000" w14:paraId="00000141">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42">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x</w:t>
      </w:r>
    </w:p>
    <w:p w:rsidR="00000000" w:rsidDel="00000000" w:rsidP="00000000" w:rsidRDefault="00000000" w:rsidRPr="00000000" w14:paraId="0000014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44">
      <w:pPr>
        <w:pStyle w:val="Heading3"/>
        <w:rPr>
          <w:rFonts w:ascii="Times New Roman" w:cs="Times New Roman" w:eastAsia="Times New Roman" w:hAnsi="Times New Roman"/>
        </w:rPr>
      </w:pPr>
      <w:bookmarkStart w:colFirst="0" w:colLast="0" w:name="_czmjqo3lpa9t" w:id="3"/>
      <w:bookmarkEnd w:id="3"/>
      <w:r w:rsidDel="00000000" w:rsidR="00000000" w:rsidRPr="00000000">
        <w:rPr>
          <w:rFonts w:ascii="Times New Roman" w:cs="Times New Roman" w:eastAsia="Times New Roman" w:hAnsi="Times New Roman"/>
          <w:rtl w:val="0"/>
        </w:rPr>
        <w:t xml:space="preserve">IF Statement</w:t>
      </w:r>
      <w:r w:rsidDel="00000000" w:rsidR="00000000" w:rsidRPr="00000000">
        <w:rPr>
          <w:rtl w:val="0"/>
        </w:rPr>
      </w:r>
    </w:p>
    <w:p w:rsidR="00000000" w:rsidDel="00000000" w:rsidP="00000000" w:rsidRDefault="00000000" w:rsidRPr="00000000" w14:paraId="0000014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 I = instruction, R = Register, op(operation), ip(instruction pointer)</w:t>
      </w:r>
    </w:p>
    <w:p w:rsidR="00000000" w:rsidDel="00000000" w:rsidP="00000000" w:rsidRDefault="00000000" w:rsidRPr="00000000" w14:paraId="00000146">
      <w:pPr>
        <w:ind w:left="720" w:firstLine="0"/>
        <w:rPr>
          <w:rFonts w:ascii="Times New Roman" w:cs="Times New Roman" w:eastAsia="Times New Roman" w:hAnsi="Times New Roman"/>
          <w:u w:val="single"/>
        </w:rPr>
      </w:pPr>
      <w:r w:rsidDel="00000000" w:rsidR="00000000" w:rsidRPr="00000000">
        <w:rPr>
          <w:rFonts w:ascii="Cardo" w:cs="Cardo" w:eastAsia="Cardo" w:hAnsi="Cardo"/>
          <w:rtl w:val="0"/>
        </w:rPr>
        <w:t xml:space="preserve">a ← read </w:t>
        <w:tab/>
        <w:tab/>
        <w:tab/>
      </w:r>
      <w:r w:rsidDel="00000000" w:rsidR="00000000" w:rsidRPr="00000000">
        <w:rPr>
          <w:rtl w:val="0"/>
        </w:rPr>
      </w:r>
    </w:p>
    <w:p w:rsidR="00000000" w:rsidDel="00000000" w:rsidP="00000000" w:rsidRDefault="00000000" w:rsidRPr="00000000" w14:paraId="00000147">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b ← a</w:t>
      </w:r>
    </w:p>
    <w:p w:rsidR="00000000" w:rsidDel="00000000" w:rsidP="00000000" w:rsidRDefault="00000000" w:rsidRPr="00000000" w14:paraId="00000148">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c ← b</w:t>
        <w:tab/>
        <w:tab/>
        <w:tab/>
      </w:r>
    </w:p>
    <w:p w:rsidR="00000000" w:rsidDel="00000000" w:rsidP="00000000" w:rsidRDefault="00000000" w:rsidRPr="00000000" w14:paraId="00000149">
      <w:pPr>
        <w:ind w:left="720" w:firstLine="0"/>
        <w:rPr>
          <w:rFonts w:ascii="Times New Roman" w:cs="Times New Roman" w:eastAsia="Times New Roman" w:hAnsi="Times New Roman"/>
          <w:u w:val="single"/>
        </w:rPr>
      </w:pPr>
      <w:r w:rsidDel="00000000" w:rsidR="00000000" w:rsidRPr="00000000">
        <w:rPr>
          <w:rFonts w:ascii="Cardo" w:cs="Cardo" w:eastAsia="Cardo" w:hAnsi="Cardo"/>
          <w:rtl w:val="0"/>
        </w:rPr>
        <w:t xml:space="preserve">d ← b+c</w:t>
        <w:tab/>
        <w:tab/>
      </w:r>
      <w:r w:rsidDel="00000000" w:rsidR="00000000" w:rsidRPr="00000000">
        <w:rPr>
          <w:rtl w:val="0"/>
        </w:rPr>
      </w:r>
    </w:p>
    <w:p w:rsidR="00000000" w:rsidDel="00000000" w:rsidP="00000000" w:rsidRDefault="00000000" w:rsidRPr="00000000" w14:paraId="0000014A">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e ← a+b</w:t>
        <w:tab/>
        <w:tab/>
      </w:r>
    </w:p>
    <w:p w:rsidR="00000000" w:rsidDel="00000000" w:rsidP="00000000" w:rsidRDefault="00000000" w:rsidRPr="00000000" w14:paraId="0000014B">
      <w:pPr>
        <w:ind w:left="72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if a &lt; 0 {</w:t>
      </w:r>
      <w:r w:rsidDel="00000000" w:rsidR="00000000" w:rsidRPr="00000000">
        <w:rPr>
          <w:rtl w:val="0"/>
        </w:rPr>
      </w:r>
    </w:p>
    <w:p w:rsidR="00000000" w:rsidDel="00000000" w:rsidP="00000000" w:rsidRDefault="00000000" w:rsidRPr="00000000" w14:paraId="0000014C">
      <w:pPr>
        <w:ind w:left="1440" w:firstLine="0"/>
        <w:rPr>
          <w:rFonts w:ascii="Times New Roman" w:cs="Times New Roman" w:eastAsia="Times New Roman" w:hAnsi="Times New Roman"/>
          <w:u w:val="single"/>
        </w:rPr>
      </w:pPr>
      <w:r w:rsidDel="00000000" w:rsidR="00000000" w:rsidRPr="00000000">
        <w:rPr>
          <w:rFonts w:ascii="Cardo" w:cs="Cardo" w:eastAsia="Cardo" w:hAnsi="Cardo"/>
          <w:rtl w:val="0"/>
        </w:rPr>
        <w:t xml:space="preserve">a ← d+e</w:t>
        <w:tab/>
      </w:r>
      <w:r w:rsidDel="00000000" w:rsidR="00000000" w:rsidRPr="00000000">
        <w:rPr>
          <w:rtl w:val="0"/>
        </w:rPr>
      </w:r>
    </w:p>
    <w:p w:rsidR="00000000" w:rsidDel="00000000" w:rsidP="00000000" w:rsidRDefault="00000000" w:rsidRPr="00000000" w14:paraId="0000014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w:t>
      </w:r>
    </w:p>
    <w:p w:rsidR="00000000" w:rsidDel="00000000" w:rsidP="00000000" w:rsidRDefault="00000000" w:rsidRPr="00000000" w14:paraId="0000014E">
      <w:pPr>
        <w:ind w:left="1440" w:firstLine="0"/>
        <w:rPr>
          <w:rFonts w:ascii="Times New Roman" w:cs="Times New Roman" w:eastAsia="Times New Roman" w:hAnsi="Times New Roman"/>
          <w:u w:val="single"/>
        </w:rPr>
      </w:pPr>
      <w:r w:rsidDel="00000000" w:rsidR="00000000" w:rsidRPr="00000000">
        <w:rPr>
          <w:rFonts w:ascii="Cardo" w:cs="Cardo" w:eastAsia="Cardo" w:hAnsi="Cardo"/>
          <w:rtl w:val="0"/>
        </w:rPr>
        <w:t xml:space="preserve">d ← e + 1</w:t>
        <w:tab/>
      </w:r>
      <w:r w:rsidDel="00000000" w:rsidR="00000000" w:rsidRPr="00000000">
        <w:rPr>
          <w:rtl w:val="0"/>
        </w:rPr>
      </w:r>
    </w:p>
    <w:p w:rsidR="00000000" w:rsidDel="00000000" w:rsidP="00000000" w:rsidRDefault="00000000" w:rsidRPr="00000000" w14:paraId="0000014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write(a)</w:t>
      </w:r>
    </w:p>
    <w:p w:rsidR="00000000" w:rsidDel="00000000" w:rsidP="00000000" w:rsidRDefault="00000000" w:rsidRPr="00000000" w14:paraId="0000015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write(d)</w:t>
      </w:r>
    </w:p>
    <w:p w:rsidR="00000000" w:rsidDel="00000000" w:rsidP="00000000" w:rsidRDefault="00000000" w:rsidRPr="00000000" w14:paraId="0000015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BB0</w:t>
      </w:r>
    </w:p>
    <w:p w:rsidR="00000000" w:rsidDel="00000000" w:rsidP="00000000" w:rsidRDefault="00000000" w:rsidRPr="00000000" w14:paraId="0000015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BB1</w:t>
      </w:r>
    </w:p>
    <w:p w:rsidR="00000000" w:rsidDel="00000000" w:rsidP="00000000" w:rsidRDefault="00000000" w:rsidRPr="00000000" w14:paraId="0000015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w:t>
      </w:r>
    </w:p>
    <w:p w:rsidR="00000000" w:rsidDel="00000000" w:rsidP="00000000" w:rsidRDefault="00000000" w:rsidRPr="00000000" w14:paraId="0000015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BB2</w:t>
        <w:tab/>
        <w:t xml:space="preserve">BB3 (branching block)</w:t>
      </w:r>
    </w:p>
    <w:p w:rsidR="00000000" w:rsidDel="00000000" w:rsidP="00000000" w:rsidRDefault="00000000" w:rsidRPr="00000000" w14:paraId="0000015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w:t>
      </w:r>
    </w:p>
    <w:p w:rsidR="00000000" w:rsidDel="00000000" w:rsidP="00000000" w:rsidRDefault="00000000" w:rsidRPr="00000000" w14:paraId="0000015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BB4</w:t>
        <w:tab/>
        <w:t xml:space="preserve">(join block)</w:t>
      </w:r>
    </w:p>
    <w:p w:rsidR="00000000" w:rsidDel="00000000" w:rsidP="00000000" w:rsidRDefault="00000000" w:rsidRPr="00000000" w14:paraId="0000015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BBO for const</w:t>
        <w:tab/>
        <w:tab/>
        <w:t xml:space="preserve">I#</w:t>
        <w:tab/>
        <w:t xml:space="preserve">ip</w:t>
      </w:r>
    </w:p>
    <w:p w:rsidR="00000000" w:rsidDel="00000000" w:rsidP="00000000" w:rsidRDefault="00000000" w:rsidRPr="00000000" w14:paraId="0000015C">
      <w:pPr>
        <w:numPr>
          <w:ilvl w:val="0"/>
          <w:numId w:val="1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BB points to Instruction and I# is only for debugging</w:t>
      </w:r>
    </w:p>
    <w:p w:rsidR="00000000" w:rsidDel="00000000" w:rsidP="00000000" w:rsidRDefault="00000000" w:rsidRPr="00000000" w14:paraId="0000015D">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tab/>
        <w:t xml:space="preserve">op</w:t>
        <w:tab/>
        <w:t xml:space="preserve">val</w:t>
      </w:r>
    </w:p>
    <w:p w:rsidR="00000000" w:rsidDel="00000000" w:rsidP="00000000" w:rsidRDefault="00000000" w:rsidRPr="00000000" w14:paraId="0000015E">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tab/>
        <w:t xml:space="preserve">const</w:t>
        <w:tab/>
        <w:t xml:space="preserve">#0</w:t>
      </w:r>
    </w:p>
    <w:p w:rsidR="00000000" w:rsidDel="00000000" w:rsidP="00000000" w:rsidRDefault="00000000" w:rsidRPr="00000000" w14:paraId="0000015F">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tab/>
        <w:t xml:space="preserve">const</w:t>
        <w:tab/>
        <w:t xml:space="preserve">#1</w:t>
      </w:r>
    </w:p>
    <w:p w:rsidR="00000000" w:rsidDel="00000000" w:rsidP="00000000" w:rsidRDefault="00000000" w:rsidRPr="00000000" w14:paraId="0000016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BB1</w:t>
      </w:r>
    </w:p>
    <w:p w:rsidR="00000000" w:rsidDel="00000000" w:rsidP="00000000" w:rsidRDefault="00000000" w:rsidRPr="00000000" w14:paraId="00000161">
      <w:pPr>
        <w:numPr>
          <w:ilvl w:val="0"/>
          <w:numId w:val="7"/>
        </w:numPr>
        <w:ind w:left="1440" w:hanging="360"/>
        <w:rPr>
          <w:rFonts w:ascii="Times New Roman" w:cs="Times New Roman" w:eastAsia="Times New Roman" w:hAnsi="Times New Roman"/>
        </w:rPr>
      </w:pPr>
      <w:r w:rsidDel="00000000" w:rsidR="00000000" w:rsidRPr="00000000">
        <w:rPr>
          <w:rFonts w:ascii="Cardo" w:cs="Cardo" w:eastAsia="Cardo" w:hAnsi="Cardo"/>
          <w:rtl w:val="0"/>
        </w:rPr>
        <w:t xml:space="preserve">add points to I2 and I2 points to None (⇐ no previous dominated add)</w:t>
      </w:r>
    </w:p>
    <w:p w:rsidR="00000000" w:rsidDel="00000000" w:rsidP="00000000" w:rsidRDefault="00000000" w:rsidRPr="00000000" w14:paraId="00000162">
      <w:pPr>
        <w:numPr>
          <w:ilvl w:val="0"/>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candidate I for e:  </w:t>
      </w:r>
      <w:r w:rsidDel="00000000" w:rsidR="00000000" w:rsidRPr="00000000">
        <w:rPr>
          <w:rFonts w:ascii="Times New Roman" w:cs="Times New Roman" w:eastAsia="Times New Roman" w:hAnsi="Times New Roman"/>
          <w:u w:val="single"/>
          <w:rtl w:val="0"/>
        </w:rPr>
        <w:t xml:space="preserve">add 1 1</w:t>
      </w:r>
      <w:r w:rsidDel="00000000" w:rsidR="00000000" w:rsidRPr="00000000">
        <w:rPr>
          <w:rFonts w:ascii="Cardo" w:cs="Cardo" w:eastAsia="Cardo" w:hAnsi="Cardo"/>
          <w:rtl w:val="0"/>
        </w:rPr>
        <w:t xml:space="preserve"> exists + I2 has no dominating I ⇒ use existing I</w:t>
      </w:r>
    </w:p>
    <w:p w:rsidR="00000000" w:rsidDel="00000000" w:rsidP="00000000" w:rsidRDefault="00000000" w:rsidRPr="00000000" w14:paraId="00000163">
      <w:pPr>
        <w:numPr>
          <w:ilvl w:val="0"/>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branching, the operation pointer table needs copying to all branching blocks and join block (</w:t>
      </w:r>
      <w:r w:rsidDel="00000000" w:rsidR="00000000" w:rsidRPr="00000000">
        <w:rPr>
          <w:rFonts w:ascii="Times New Roman" w:cs="Times New Roman" w:eastAsia="Times New Roman" w:hAnsi="Times New Roman"/>
          <w:color w:val="ff0000"/>
          <w:rtl w:val="0"/>
        </w:rPr>
        <w:t xml:space="preserve">how to go back and update the branching?</w:t>
      </w:r>
      <w:r w:rsidDel="00000000" w:rsidR="00000000" w:rsidRPr="00000000">
        <w:rPr>
          <w:rFonts w:ascii="Times New Roman" w:cs="Times New Roman" w:eastAsia="Times New Roman" w:hAnsi="Times New Roman"/>
          <w:rtl w:val="0"/>
        </w:rPr>
        <w:t xml:space="preserve"> should I finish the branching blocks before creating any phi?)</w:t>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rHeight w:val="1671.9140625" w:hRule="atLeast"/>
          <w:tblHeader w:val="0"/>
        </w:trPr>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2"/>
              <w:tblW w:w="4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0"/>
              <w:gridCol w:w="1030"/>
              <w:gridCol w:w="1030"/>
              <w:gridCol w:w="1030"/>
              <w:tblGridChange w:id="0">
                <w:tblGrid>
                  <w:gridCol w:w="1030"/>
                  <w:gridCol w:w="1030"/>
                  <w:gridCol w:w="1030"/>
                  <w:gridCol w:w="1030"/>
                </w:tblGrid>
              </w:tblGridChange>
            </w:tblGrid>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w:t>
                  </w:r>
                </w:p>
              </w:tc>
            </w:tr>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3"/>
              <w:tblW w:w="4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60"/>
              <w:gridCol w:w="2060"/>
              <w:tblGridChange w:id="0">
                <w:tblGrid>
                  <w:gridCol w:w="2060"/>
                  <w:gridCol w:w="20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bl>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8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BB2</w:t>
      </w:r>
    </w:p>
    <w:p w:rsidR="00000000" w:rsidDel="00000000" w:rsidP="00000000" w:rsidRDefault="00000000" w:rsidRPr="00000000" w14:paraId="00000189">
      <w:pPr>
        <w:numPr>
          <w:ilvl w:val="0"/>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I6, the add (in the copied operator table) points to I6 and I6 points to I2 as dominating I</w:t>
      </w:r>
    </w:p>
    <w:p w:rsidR="00000000" w:rsidDel="00000000" w:rsidP="00000000" w:rsidRDefault="00000000" w:rsidRPr="00000000" w14:paraId="0000018A">
      <w:pPr>
        <w:numPr>
          <w:ilvl w:val="0"/>
          <w:numId w:val="7"/>
        </w:numPr>
        <w:ind w:left="1440" w:hanging="360"/>
        <w:rPr>
          <w:rFonts w:ascii="Times New Roman" w:cs="Times New Roman" w:eastAsia="Times New Roman" w:hAnsi="Times New Roman"/>
        </w:rPr>
      </w:pPr>
      <w:r w:rsidDel="00000000" w:rsidR="00000000" w:rsidRPr="00000000">
        <w:rPr>
          <w:rFonts w:ascii="Cardo" w:cs="Cardo" w:eastAsia="Cardo" w:hAnsi="Cardo"/>
          <w:rtl w:val="0"/>
        </w:rPr>
        <w:t xml:space="preserve">updating a to 6 in the newly copied table + no change in the other branch ⇒ phi function for a</w:t>
      </w:r>
    </w:p>
    <w:p w:rsidR="00000000" w:rsidDel="00000000" w:rsidP="00000000" w:rsidRDefault="00000000" w:rsidRPr="00000000" w14:paraId="0000018B">
      <w:pPr>
        <w:numPr>
          <w:ilvl w:val="0"/>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every assignment modifies a phi function in the current join block. If no phi function exists already, create one</w:t>
      </w:r>
    </w:p>
    <w:p w:rsidR="00000000" w:rsidDel="00000000" w:rsidP="00000000" w:rsidRDefault="00000000" w:rsidRPr="00000000" w14:paraId="0000018C">
      <w:pPr>
        <w:numPr>
          <w:ilvl w:val="0"/>
          <w:numId w:val="7"/>
        </w:numPr>
        <w:ind w:left="1440" w:hanging="36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create phi function for a in BB4</w:t>
      </w:r>
    </w:p>
    <w:p w:rsidR="00000000" w:rsidDel="00000000" w:rsidP="00000000" w:rsidRDefault="00000000" w:rsidRPr="00000000" w14:paraId="0000018D">
      <w:pPr>
        <w:numPr>
          <w:ilvl w:val="0"/>
          <w:numId w:val="7"/>
        </w:numPr>
        <w:ind w:left="1440" w:hanging="36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For the copied table, do we maintain all values? or just the modified values? same question for join table</w:t>
      </w:r>
    </w:p>
    <w:tbl>
      <w:tblPr>
        <w:tblStyle w:val="Table4"/>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rHeight w:val="1671.9140625" w:hRule="atLeast"/>
          <w:tblHeader w:val="0"/>
        </w:trPr>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copied table?</w:t>
            </w:r>
          </w:p>
          <w:tbl>
            <w:tblPr>
              <w:tblStyle w:val="Table5"/>
              <w:tblW w:w="4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0"/>
              <w:gridCol w:w="1030"/>
              <w:gridCol w:w="1030"/>
              <w:gridCol w:w="1030"/>
              <w:tblGridChange w:id="0">
                <w:tblGrid>
                  <w:gridCol w:w="1030"/>
                  <w:gridCol w:w="1030"/>
                  <w:gridCol w:w="1030"/>
                  <w:gridCol w:w="1030"/>
                </w:tblGrid>
              </w:tblGridChange>
            </w:tblGrid>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w:t>
                  </w:r>
                </w:p>
              </w:tc>
            </w:tr>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bra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9B">
            <w:pPr>
              <w:widowControl w:val="0"/>
              <w:spacing w:line="240" w:lineRule="auto"/>
              <w:rPr>
                <w:rFonts w:ascii="Times New Roman" w:cs="Times New Roman" w:eastAsia="Times New Roman" w:hAnsi="Times New Roman"/>
              </w:rPr>
            </w:pPr>
            <w:r w:rsidDel="00000000" w:rsidR="00000000" w:rsidRPr="00000000">
              <w:rPr>
                <w:rtl w:val="0"/>
              </w:rPr>
            </w:r>
          </w:p>
        </w:tc>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copied table</w:t>
            </w:r>
          </w:p>
          <w:tbl>
            <w:tblPr>
              <w:tblStyle w:val="Table6"/>
              <w:tblW w:w="4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60"/>
              <w:gridCol w:w="2060"/>
              <w:tblGridChange w:id="0">
                <w:tblGrid>
                  <w:gridCol w:w="2060"/>
                  <w:gridCol w:w="20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r>
          </w:tbl>
          <w:p w:rsidR="00000000" w:rsidDel="00000000" w:rsidP="00000000" w:rsidRDefault="00000000" w:rsidRPr="00000000" w14:paraId="000001A1">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A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BB3</w:t>
      </w:r>
    </w:p>
    <w:p w:rsidR="00000000" w:rsidDel="00000000" w:rsidP="00000000" w:rsidRDefault="00000000" w:rsidRPr="00000000" w14:paraId="000001A3">
      <w:pPr>
        <w:numPr>
          <w:ilvl w:val="0"/>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points to I10 and I10 points to I2</w:t>
      </w:r>
      <w:r w:rsidDel="00000000" w:rsidR="00000000" w:rsidRPr="00000000">
        <w:rPr>
          <w:rtl w:val="0"/>
        </w:rPr>
      </w:r>
    </w:p>
    <w:tbl>
      <w:tblPr>
        <w:tblStyle w:val="Table7"/>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rHeight w:val="1671.9140625" w:hRule="atLeast"/>
          <w:tblHeader w:val="0"/>
        </w:trPr>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copied table?</w:t>
            </w:r>
          </w:p>
          <w:tbl>
            <w:tblPr>
              <w:tblStyle w:val="Table8"/>
              <w:tblW w:w="4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0"/>
              <w:gridCol w:w="1030"/>
              <w:gridCol w:w="1030"/>
              <w:gridCol w:w="1030"/>
              <w:tblGridChange w:id="0">
                <w:tblGrid>
                  <w:gridCol w:w="1030"/>
                  <w:gridCol w:w="1030"/>
                  <w:gridCol w:w="1030"/>
                  <w:gridCol w:w="1030"/>
                </w:tblGrid>
              </w:tblGridChange>
            </w:tblGrid>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w:t>
                  </w:r>
                </w:p>
              </w:tc>
            </w:tr>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r>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B1">
            <w:pPr>
              <w:widowControl w:val="0"/>
              <w:spacing w:line="240" w:lineRule="auto"/>
              <w:rPr>
                <w:rFonts w:ascii="Times New Roman" w:cs="Times New Roman" w:eastAsia="Times New Roman" w:hAnsi="Times New Roman"/>
              </w:rPr>
            </w:pPr>
            <w:r w:rsidDel="00000000" w:rsidR="00000000" w:rsidRPr="00000000">
              <w:rPr>
                <w:rtl w:val="0"/>
              </w:rPr>
            </w:r>
          </w:p>
        </w:tc>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copied table</w:t>
            </w:r>
          </w:p>
          <w:tbl>
            <w:tblPr>
              <w:tblStyle w:val="Table9"/>
              <w:tblW w:w="4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60"/>
              <w:gridCol w:w="2060"/>
              <w:tblGridChange w:id="0">
                <w:tblGrid>
                  <w:gridCol w:w="2060"/>
                  <w:gridCol w:w="20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bl>
          <w:p w:rsidR="00000000" w:rsidDel="00000000" w:rsidP="00000000" w:rsidRDefault="00000000" w:rsidRPr="00000000" w14:paraId="000001B7">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B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BB4</w:t>
      </w:r>
    </w:p>
    <w:tbl>
      <w:tblPr>
        <w:tblStyle w:val="Table10"/>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rHeight w:val="1671.9140625" w:hRule="atLeast"/>
          <w:tblHeader w:val="0"/>
        </w:trPr>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copied table?</w:t>
            </w:r>
          </w:p>
          <w:tbl>
            <w:tblPr>
              <w:tblStyle w:val="Table11"/>
              <w:tblW w:w="4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0"/>
              <w:gridCol w:w="1030"/>
              <w:gridCol w:w="1030"/>
              <w:gridCol w:w="1030"/>
              <w:tblGridChange w:id="0">
                <w:tblGrid>
                  <w:gridCol w:w="1030"/>
                  <w:gridCol w:w="1030"/>
                  <w:gridCol w:w="1030"/>
                  <w:gridCol w:w="1030"/>
                </w:tblGrid>
              </w:tblGridChange>
            </w:tblGrid>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w:t>
                  </w:r>
                </w:p>
              </w:tc>
            </w:tr>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CF">
            <w:pPr>
              <w:widowControl w:val="0"/>
              <w:spacing w:line="240" w:lineRule="auto"/>
              <w:rPr>
                <w:rFonts w:ascii="Times New Roman" w:cs="Times New Roman" w:eastAsia="Times New Roman" w:hAnsi="Times New Roman"/>
              </w:rPr>
            </w:pPr>
            <w:r w:rsidDel="00000000" w:rsidR="00000000" w:rsidRPr="00000000">
              <w:rPr>
                <w:rtl w:val="0"/>
              </w:rPr>
            </w:r>
          </w:p>
        </w:tc>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copied table</w:t>
            </w:r>
          </w:p>
          <w:tbl>
            <w:tblPr>
              <w:tblStyle w:val="Table12"/>
              <w:tblW w:w="4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60"/>
              <w:gridCol w:w="2060"/>
              <w:tblGridChange w:id="0">
                <w:tblGrid>
                  <w:gridCol w:w="2060"/>
                  <w:gridCol w:w="20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r>
          </w:tbl>
          <w:p w:rsidR="00000000" w:rsidDel="00000000" w:rsidP="00000000" w:rsidRDefault="00000000" w:rsidRPr="00000000" w14:paraId="000001DD">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D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 Allocator</w:t>
      </w:r>
    </w:p>
    <w:p w:rsidR="00000000" w:rsidDel="00000000" w:rsidP="00000000" w:rsidRDefault="00000000" w:rsidRPr="00000000" w14:paraId="000001DF">
      <w:pPr>
        <w:numPr>
          <w:ilvl w:val="0"/>
          <w:numId w:val="1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phi functions, we want all of them to be assigned to the same place by Register Allocator. 7, 6, 1 are in R1 and 11, 2, 10 are in R2</w:t>
      </w:r>
    </w:p>
    <w:p w:rsidR="00000000" w:rsidDel="00000000" w:rsidP="00000000" w:rsidRDefault="00000000" w:rsidRPr="00000000" w14:paraId="000001E0">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tab/>
        <w:t xml:space="preserve">Read</w:t>
        <w:tab/>
        <w:t xml:space="preserve">R1</w:t>
      </w:r>
    </w:p>
    <w:p w:rsidR="00000000" w:rsidDel="00000000" w:rsidP="00000000" w:rsidRDefault="00000000" w:rsidRPr="00000000" w14:paraId="000001E1">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2</w:t>
        <w:tab/>
        <w:t xml:space="preserve">Add</w:t>
        <w:tab/>
        <w:t xml:space="preserve">R1, R2 → R2</w:t>
      </w:r>
    </w:p>
    <w:p w:rsidR="00000000" w:rsidDel="00000000" w:rsidP="00000000" w:rsidRDefault="00000000" w:rsidRPr="00000000" w14:paraId="000001E2">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tab/>
        <w:t xml:space="preserve">CMP</w:t>
        <w:tab/>
        <w:t xml:space="preserve">R1, #0</w:t>
      </w:r>
    </w:p>
    <w:p w:rsidR="00000000" w:rsidDel="00000000" w:rsidP="00000000" w:rsidRDefault="00000000" w:rsidRPr="00000000" w14:paraId="000001E3">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tab/>
        <w:t xml:space="preserve">BGE </w:t>
        <w:tab/>
        <w:t xml:space="preserve">10</w:t>
      </w:r>
    </w:p>
    <w:p w:rsidR="00000000" w:rsidDel="00000000" w:rsidP="00000000" w:rsidRDefault="00000000" w:rsidRPr="00000000" w14:paraId="000001E4">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6</w:t>
        <w:tab/>
        <w:t xml:space="preserve">ADD</w:t>
        <w:tab/>
        <w:t xml:space="preserve">R1, R2 → R1</w:t>
      </w:r>
    </w:p>
    <w:p w:rsidR="00000000" w:rsidDel="00000000" w:rsidP="00000000" w:rsidRDefault="00000000" w:rsidRPr="00000000" w14:paraId="000001E5">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w:t>
        <w:tab/>
        <w:t xml:space="preserve">BRA</w:t>
        <w:tab/>
        <w:t xml:space="preserve">12</w:t>
      </w:r>
    </w:p>
    <w:p w:rsidR="00000000" w:rsidDel="00000000" w:rsidP="00000000" w:rsidRDefault="00000000" w:rsidRPr="00000000" w14:paraId="000001E6">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10</w:t>
        <w:tab/>
        <w:t xml:space="preserve">ADD </w:t>
        <w:tab/>
        <w:t xml:space="preserve">R2, #1 → R2</w:t>
      </w:r>
    </w:p>
    <w:p w:rsidR="00000000" w:rsidDel="00000000" w:rsidP="00000000" w:rsidRDefault="00000000" w:rsidRPr="00000000" w14:paraId="000001E7">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tab/>
        <w:t xml:space="preserve">print</w:t>
        <w:tab/>
        <w:t xml:space="preserve">R1</w:t>
      </w:r>
    </w:p>
    <w:p w:rsidR="00000000" w:rsidDel="00000000" w:rsidP="00000000" w:rsidRDefault="00000000" w:rsidRPr="00000000" w14:paraId="000001E8">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tab/>
        <w:t xml:space="preserve">print</w:t>
        <w:tab/>
        <w:t xml:space="preserve">R2</w:t>
      </w:r>
    </w:p>
    <w:p w:rsidR="00000000" w:rsidDel="00000000" w:rsidP="00000000" w:rsidRDefault="00000000" w:rsidRPr="00000000" w14:paraId="000001E9">
      <w:pPr>
        <w:numPr>
          <w:ilvl w:val="0"/>
          <w:numId w:val="12"/>
        </w:numPr>
        <w:ind w:left="1440" w:hanging="360"/>
        <w:rPr>
          <w:rFonts w:ascii="Times New Roman" w:cs="Times New Roman" w:eastAsia="Times New Roman" w:hAnsi="Times New Roman"/>
        </w:rPr>
      </w:pPr>
      <w:r w:rsidDel="00000000" w:rsidR="00000000" w:rsidRPr="00000000">
        <w:rPr>
          <w:rFonts w:ascii="Cardo" w:cs="Cardo" w:eastAsia="Cardo" w:hAnsi="Cardo"/>
          <w:rtl w:val="0"/>
        </w:rPr>
        <w:t xml:space="preserve">If we are copying the variable I# table by making assignment ⇒ this table is not renamed by the phi. It lives across the phi ⇒ we need more memory to make the copy at the phi function or ahead of time (before branching)</w:t>
      </w:r>
    </w:p>
    <w:p w:rsidR="00000000" w:rsidDel="00000000" w:rsidP="00000000" w:rsidRDefault="00000000" w:rsidRPr="00000000" w14:paraId="000001EA">
      <w:pPr>
        <w:ind w:left="0" w:firstLine="0"/>
        <w:rPr>
          <w:rFonts w:ascii="Times New Roman" w:cs="Times New Roman" w:eastAsia="Times New Roman" w:hAnsi="Times New Roman"/>
        </w:rPr>
      </w:pPr>
      <w:commentRangeStart w:id="1"/>
      <w:r w:rsidDel="00000000" w:rsidR="00000000" w:rsidRPr="00000000">
        <w:rPr>
          <w:rFonts w:ascii="Times New Roman" w:cs="Times New Roman" w:eastAsia="Times New Roman" w:hAnsi="Times New Roman"/>
          <w:rtl w:val="0"/>
        </w:rPr>
        <w:t xml:space="preserve">Ex. Ask</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EB">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a ← read</w:t>
      </w:r>
    </w:p>
    <w:p w:rsidR="00000000" w:rsidDel="00000000" w:rsidP="00000000" w:rsidRDefault="00000000" w:rsidRPr="00000000" w14:paraId="000001E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 &gt; 0 {</w:t>
      </w:r>
    </w:p>
    <w:p w:rsidR="00000000" w:rsidDel="00000000" w:rsidP="00000000" w:rsidRDefault="00000000" w:rsidRPr="00000000" w14:paraId="000001ED">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 a + 1</w:t>
      </w:r>
    </w:p>
    <w:p w:rsidR="00000000" w:rsidDel="00000000" w:rsidP="00000000" w:rsidRDefault="00000000" w:rsidRPr="00000000" w14:paraId="000001E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E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print(a)</w:t>
      </w:r>
    </w:p>
    <w:p w:rsidR="00000000" w:rsidDel="00000000" w:rsidP="00000000" w:rsidRDefault="00000000" w:rsidRPr="00000000" w14:paraId="000001F0">
      <w:pPr>
        <w:ind w:left="720" w:firstLine="0"/>
        <w:rPr>
          <w:rFonts w:ascii="Times New Roman" w:cs="Times New Roman" w:eastAsia="Times New Roman" w:hAnsi="Times New Roman"/>
        </w:rPr>
      </w:pPr>
      <w:r w:rsidDel="00000000" w:rsidR="00000000" w:rsidRPr="00000000">
        <w:rPr>
          <w:rtl w:val="0"/>
        </w:rPr>
      </w:r>
    </w:p>
    <w:tbl>
      <w:tblPr>
        <w:tblStyle w:val="Table1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instruction pointer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1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 I = instruction, R = Register, op(operation), ip(instruction pointer)</w:t>
      </w:r>
    </w:p>
    <w:p w:rsidR="00000000" w:rsidDel="00000000" w:rsidP="00000000" w:rsidRDefault="00000000" w:rsidRPr="00000000" w14:paraId="0000021C">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Instruction</w:t>
        <w:tab/>
        <w:t xml:space="preserve">#i</w:t>
        <w:tab/>
        <w:t xml:space="preserve">op</w:t>
        <w:tab/>
        <w:t xml:space="preserve">ip</w:t>
        <w:tab/>
        <w:t xml:space="preserve">ip</w:t>
      </w:r>
    </w:p>
    <w:p w:rsidR="00000000" w:rsidDel="00000000" w:rsidP="00000000" w:rsidRDefault="00000000" w:rsidRPr="00000000" w14:paraId="0000021D">
      <w:pPr>
        <w:ind w:left="720" w:firstLine="0"/>
        <w:rPr>
          <w:rFonts w:ascii="Times New Roman" w:cs="Times New Roman" w:eastAsia="Times New Roman" w:hAnsi="Times New Roman"/>
          <w:u w:val="single"/>
        </w:rPr>
      </w:pPr>
      <w:r w:rsidDel="00000000" w:rsidR="00000000" w:rsidRPr="00000000">
        <w:rPr>
          <w:rFonts w:ascii="Cardo" w:cs="Cardo" w:eastAsia="Cardo" w:hAnsi="Cardo"/>
          <w:rtl w:val="0"/>
        </w:rPr>
        <w:t xml:space="preserve">a ← read </w:t>
        <w:tab/>
        <w:tab/>
        <w:tab/>
      </w:r>
      <w:r w:rsidDel="00000000" w:rsidR="00000000" w:rsidRPr="00000000">
        <w:rPr>
          <w:rFonts w:ascii="Times New Roman" w:cs="Times New Roman" w:eastAsia="Times New Roman" w:hAnsi="Times New Roman"/>
          <w:u w:val="single"/>
          <w:rtl w:val="0"/>
        </w:rPr>
        <w:t xml:space="preserve">I</w:t>
        <w:tab/>
        <w:t xml:space="preserve">1</w:t>
        <w:tab/>
        <w:t xml:space="preserve">read</w:t>
      </w:r>
    </w:p>
    <w:p w:rsidR="00000000" w:rsidDel="00000000" w:rsidP="00000000" w:rsidRDefault="00000000" w:rsidRPr="00000000" w14:paraId="0000021E">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b ← a</w:t>
      </w:r>
    </w:p>
    <w:p w:rsidR="00000000" w:rsidDel="00000000" w:rsidP="00000000" w:rsidRDefault="00000000" w:rsidRPr="00000000" w14:paraId="0000021F">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c ← b</w:t>
        <w:tab/>
        <w:tab/>
        <w:tab/>
        <w:t xml:space="preserve">a,b,c all points to the same memory</w:t>
      </w:r>
    </w:p>
    <w:p w:rsidR="00000000" w:rsidDel="00000000" w:rsidP="00000000" w:rsidRDefault="00000000" w:rsidRPr="00000000" w14:paraId="00000220">
      <w:pPr>
        <w:ind w:left="720" w:firstLine="0"/>
        <w:rPr>
          <w:rFonts w:ascii="Times New Roman" w:cs="Times New Roman" w:eastAsia="Times New Roman" w:hAnsi="Times New Roman"/>
          <w:u w:val="single"/>
        </w:rPr>
      </w:pPr>
      <w:r w:rsidDel="00000000" w:rsidR="00000000" w:rsidRPr="00000000">
        <w:rPr>
          <w:rFonts w:ascii="Cardo" w:cs="Cardo" w:eastAsia="Cardo" w:hAnsi="Cardo"/>
          <w:rtl w:val="0"/>
        </w:rPr>
        <w:t xml:space="preserve">d ← b+c</w:t>
        <w:tab/>
        <w:tab/>
      </w:r>
      <w:r w:rsidDel="00000000" w:rsidR="00000000" w:rsidRPr="00000000">
        <w:rPr>
          <w:rFonts w:ascii="Times New Roman" w:cs="Times New Roman" w:eastAsia="Times New Roman" w:hAnsi="Times New Roman"/>
          <w:u w:val="single"/>
          <w:rtl w:val="0"/>
        </w:rPr>
        <w:t xml:space="preserve">I</w:t>
        <w:tab/>
        <w:t xml:space="preserve">2</w:t>
        <w:tab/>
        <w:t xml:space="preserve">add</w:t>
        <w:tab/>
        <w:t xml:space="preserve">1</w:t>
        <w:tab/>
        <w:t xml:space="preserve">1</w:t>
      </w:r>
    </w:p>
    <w:p w:rsidR="00000000" w:rsidDel="00000000" w:rsidP="00000000" w:rsidRDefault="00000000" w:rsidRPr="00000000" w14:paraId="00000221">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e ← a+b</w:t>
        <w:tab/>
        <w:tab/>
        <w:t xml:space="preserve">d,e points to the the same memory</w:t>
      </w:r>
    </w:p>
    <w:p w:rsidR="00000000" w:rsidDel="00000000" w:rsidP="00000000" w:rsidRDefault="00000000" w:rsidRPr="00000000" w14:paraId="00000222">
      <w:pPr>
        <w:ind w:left="72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if a &lt; 0 {</w:t>
        <w:tab/>
        <w:tab/>
      </w:r>
      <w:r w:rsidDel="00000000" w:rsidR="00000000" w:rsidRPr="00000000">
        <w:rPr>
          <w:rFonts w:ascii="Times New Roman" w:cs="Times New Roman" w:eastAsia="Times New Roman" w:hAnsi="Times New Roman"/>
          <w:u w:val="single"/>
          <w:rtl w:val="0"/>
        </w:rPr>
        <w:t xml:space="preserve">I</w:t>
        <w:tab/>
        <w:t xml:space="preserve">3</w:t>
        <w:tab/>
        <w:t xml:space="preserve">cmp</w:t>
        <w:tab/>
        <w:t xml:space="preserve">1</w:t>
        <w:tab/>
        <w:t xml:space="preserve">4</w:t>
      </w:r>
    </w:p>
    <w:p w:rsidR="00000000" w:rsidDel="00000000" w:rsidP="00000000" w:rsidRDefault="00000000" w:rsidRPr="00000000" w14:paraId="00000223">
      <w:pPr>
        <w:ind w:left="72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ab/>
        <w:tab/>
        <w:tab/>
      </w:r>
      <w:r w:rsidDel="00000000" w:rsidR="00000000" w:rsidRPr="00000000">
        <w:rPr>
          <w:rFonts w:ascii="Times New Roman" w:cs="Times New Roman" w:eastAsia="Times New Roman" w:hAnsi="Times New Roman"/>
          <w:u w:val="single"/>
          <w:rtl w:val="0"/>
        </w:rPr>
        <w:t xml:space="preserve">I</w:t>
        <w:tab/>
        <w:t xml:space="preserve">4</w:t>
        <w:tab/>
        <w:t xml:space="preserve">const</w:t>
        <w:tab/>
        <w:t xml:space="preserve">#0</w:t>
      </w:r>
    </w:p>
    <w:p w:rsidR="00000000" w:rsidDel="00000000" w:rsidP="00000000" w:rsidRDefault="00000000" w:rsidRPr="00000000" w14:paraId="00000224">
      <w:pPr>
        <w:ind w:left="288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I</w:t>
        <w:tab/>
        <w:t xml:space="preserve">5</w:t>
        <w:tab/>
        <w:t xml:space="preserve">bye??</w:t>
        <w:tab/>
        <w:t xml:space="preserve">…</w:t>
      </w:r>
    </w:p>
    <w:p w:rsidR="00000000" w:rsidDel="00000000" w:rsidP="00000000" w:rsidRDefault="00000000" w:rsidRPr="00000000" w14:paraId="00000225">
      <w:pPr>
        <w:ind w:left="1440" w:firstLine="0"/>
        <w:rPr>
          <w:rFonts w:ascii="Times New Roman" w:cs="Times New Roman" w:eastAsia="Times New Roman" w:hAnsi="Times New Roman"/>
          <w:u w:val="single"/>
        </w:rPr>
      </w:pPr>
      <w:r w:rsidDel="00000000" w:rsidR="00000000" w:rsidRPr="00000000">
        <w:rPr>
          <w:rFonts w:ascii="Cardo" w:cs="Cardo" w:eastAsia="Cardo" w:hAnsi="Cardo"/>
          <w:rtl w:val="0"/>
        </w:rPr>
        <w:t xml:space="preserve">d ← d+e</w:t>
        <w:tab/>
      </w:r>
      <w:r w:rsidDel="00000000" w:rsidR="00000000" w:rsidRPr="00000000">
        <w:rPr>
          <w:rFonts w:ascii="Times New Roman" w:cs="Times New Roman" w:eastAsia="Times New Roman" w:hAnsi="Times New Roman"/>
          <w:u w:val="single"/>
          <w:rtl w:val="0"/>
        </w:rPr>
        <w:t xml:space="preserve">I</w:t>
        <w:tab/>
        <w:t xml:space="preserve">6</w:t>
        <w:tab/>
        <w:t xml:space="preserve">add</w:t>
        <w:tab/>
        <w:t xml:space="preserve">2</w:t>
        <w:tab/>
        <w:t xml:space="preserve">2</w:t>
      </w:r>
    </w:p>
    <w:p w:rsidR="00000000" w:rsidDel="00000000" w:rsidP="00000000" w:rsidRDefault="00000000" w:rsidRPr="00000000" w14:paraId="00000226">
      <w:pPr>
        <w:ind w:left="1440" w:firstLine="0"/>
        <w:rPr>
          <w:rFonts w:ascii="Times New Roman" w:cs="Times New Roman" w:eastAsia="Times New Roman" w:hAnsi="Times New Roman"/>
          <w:u w:val="single"/>
        </w:rPr>
      </w:pPr>
      <w:r w:rsidDel="00000000" w:rsidR="00000000" w:rsidRPr="00000000">
        <w:rPr>
          <w:rFonts w:ascii="Cardo" w:cs="Cardo" w:eastAsia="Cardo" w:hAnsi="Cardo"/>
          <w:rtl w:val="0"/>
        </w:rPr>
        <w:t xml:space="preserve">a ← d</w:t>
        <w:tab/>
        <w:tab/>
      </w:r>
      <w:r w:rsidDel="00000000" w:rsidR="00000000" w:rsidRPr="00000000">
        <w:rPr>
          <w:rFonts w:ascii="Times New Roman" w:cs="Times New Roman" w:eastAsia="Times New Roman" w:hAnsi="Times New Roman"/>
          <w:u w:val="single"/>
          <w:rtl w:val="0"/>
        </w:rPr>
        <w:t xml:space="preserve">I</w:t>
        <w:tab/>
        <w:t xml:space="preserve">7</w:t>
        <w:tab/>
        <w:t xml:space="preserve">branch()</w:t>
      </w:r>
    </w:p>
    <w:p w:rsidR="00000000" w:rsidDel="00000000" w:rsidP="00000000" w:rsidRDefault="00000000" w:rsidRPr="00000000" w14:paraId="0000022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w:t>
      </w:r>
    </w:p>
    <w:p w:rsidR="00000000" w:rsidDel="00000000" w:rsidP="00000000" w:rsidRDefault="00000000" w:rsidRPr="00000000" w14:paraId="00000228">
      <w:pPr>
        <w:ind w:left="1440" w:firstLine="0"/>
        <w:rPr>
          <w:rFonts w:ascii="Times New Roman" w:cs="Times New Roman" w:eastAsia="Times New Roman" w:hAnsi="Times New Roman"/>
          <w:u w:val="single"/>
        </w:rPr>
      </w:pPr>
      <w:r w:rsidDel="00000000" w:rsidR="00000000" w:rsidRPr="00000000">
        <w:rPr>
          <w:rFonts w:ascii="Cardo" w:cs="Cardo" w:eastAsia="Cardo" w:hAnsi="Cardo"/>
          <w:rtl w:val="0"/>
        </w:rPr>
        <w:t xml:space="preserve">d ← e + 1</w:t>
        <w:tab/>
      </w:r>
      <w:r w:rsidDel="00000000" w:rsidR="00000000" w:rsidRPr="00000000">
        <w:rPr>
          <w:rFonts w:ascii="Times New Roman" w:cs="Times New Roman" w:eastAsia="Times New Roman" w:hAnsi="Times New Roman"/>
          <w:u w:val="single"/>
          <w:rtl w:val="0"/>
        </w:rPr>
        <w:t xml:space="preserve">I</w:t>
        <w:tab/>
        <w:t xml:space="preserve">8</w:t>
        <w:tab/>
        <w:t xml:space="preserve">add</w:t>
        <w:tab/>
        <w:t xml:space="preserve">3</w:t>
        <w:tab/>
        <w:t xml:space="preserve">9</w:t>
      </w:r>
    </w:p>
    <w:p w:rsidR="00000000" w:rsidDel="00000000" w:rsidP="00000000" w:rsidRDefault="00000000" w:rsidRPr="00000000" w14:paraId="00000229">
      <w:pPr>
        <w:ind w:left="288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I</w:t>
        <w:tab/>
        <w:t xml:space="preserve">9</w:t>
        <w:tab/>
        <w:t xml:space="preserve">const</w:t>
        <w:tab/>
        <w:t xml:space="preserve">#1</w:t>
      </w:r>
    </w:p>
    <w:p w:rsidR="00000000" w:rsidDel="00000000" w:rsidP="00000000" w:rsidRDefault="00000000" w:rsidRPr="00000000" w14:paraId="0000022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2B">
      <w:pPr>
        <w:ind w:left="288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I</w:t>
        <w:tab/>
        <w:t xml:space="preserve">10</w:t>
        <w:tab/>
        <w:t xml:space="preserve">phi</w:t>
        <w:tab/>
        <w:t xml:space="preserve">(6)(8) for d</w:t>
      </w:r>
    </w:p>
    <w:p w:rsidR="00000000" w:rsidDel="00000000" w:rsidP="00000000" w:rsidRDefault="00000000" w:rsidRPr="00000000" w14:paraId="0000022C">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I</w:t>
        <w:tab/>
        <w:t xml:space="preserve">11</w:t>
        <w:tab/>
        <w:t xml:space="preserve">phi</w:t>
        <w:tab/>
        <w:t xml:space="preserve">(6)(1) for a</w:t>
      </w:r>
      <w:r w:rsidDel="00000000" w:rsidR="00000000" w:rsidRPr="00000000">
        <w:rPr>
          <w:rtl w:val="0"/>
        </w:rPr>
      </w:r>
    </w:p>
    <w:p w:rsidR="00000000" w:rsidDel="00000000" w:rsidP="00000000" w:rsidRDefault="00000000" w:rsidRPr="00000000" w14:paraId="0000022D">
      <w:pPr>
        <w:ind w:left="72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print(a)</w:t>
        <w:tab/>
        <w:tab/>
        <w:tab/>
      </w:r>
      <w:r w:rsidDel="00000000" w:rsidR="00000000" w:rsidRPr="00000000">
        <w:rPr>
          <w:rFonts w:ascii="Times New Roman" w:cs="Times New Roman" w:eastAsia="Times New Roman" w:hAnsi="Times New Roman"/>
          <w:u w:val="single"/>
          <w:rtl w:val="0"/>
        </w:rPr>
        <w:t xml:space="preserve">I</w:t>
        <w:tab/>
        <w:t xml:space="preserve">12</w:t>
        <w:tab/>
        <w:t xml:space="preserve">write</w:t>
        <w:tab/>
        <w:t xml:space="preserve">11</w:t>
      </w:r>
    </w:p>
    <w:p w:rsidR="00000000" w:rsidDel="00000000" w:rsidP="00000000" w:rsidRDefault="00000000" w:rsidRPr="00000000" w14:paraId="0000022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and basic blocks</w:t>
      </w:r>
      <w:r w:rsidDel="00000000" w:rsidR="00000000" w:rsidRPr="00000000">
        <w:rPr>
          <w:rtl w:val="0"/>
        </w:rPr>
      </w:r>
    </w:p>
    <w:p w:rsidR="00000000" w:rsidDel="00000000" w:rsidP="00000000" w:rsidRDefault="00000000" w:rsidRPr="00000000" w14:paraId="00000230">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1 2 3 5 are in the same basic block</w:t>
      </w:r>
    </w:p>
    <w:p w:rsidR="00000000" w:rsidDel="00000000" w:rsidP="00000000" w:rsidRDefault="00000000" w:rsidRPr="00000000" w14:paraId="00000231">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4 is in the initial basic block</w:t>
      </w:r>
    </w:p>
    <w:p w:rsidR="00000000" w:rsidDel="00000000" w:rsidP="00000000" w:rsidRDefault="00000000" w:rsidRPr="00000000" w14:paraId="00000232">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6 7 are in same basic block</w:t>
      </w:r>
    </w:p>
    <w:p w:rsidR="00000000" w:rsidDel="00000000" w:rsidP="00000000" w:rsidRDefault="00000000" w:rsidRPr="00000000" w14:paraId="0000023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and R</w:t>
      </w:r>
    </w:p>
    <w:p w:rsidR="00000000" w:rsidDel="00000000" w:rsidP="00000000" w:rsidRDefault="00000000" w:rsidRPr="00000000" w14:paraId="00000234">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read a</w:t>
      </w:r>
    </w:p>
    <w:p w:rsidR="00000000" w:rsidDel="00000000" w:rsidP="00000000" w:rsidRDefault="00000000" w:rsidRPr="00000000" w14:paraId="00000235">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2 add R1, R1 → R2</w:t>
      </w:r>
    </w:p>
    <w:p w:rsidR="00000000" w:rsidDel="00000000" w:rsidP="00000000" w:rsidRDefault="00000000" w:rsidRPr="00000000" w14:paraId="00000236">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comp R1 #0</w:t>
      </w:r>
    </w:p>
    <w:p w:rsidR="00000000" w:rsidDel="00000000" w:rsidP="00000000" w:rsidRDefault="00000000" w:rsidRPr="00000000" w14:paraId="00000237">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branch equally(bye?) 8</w:t>
      </w:r>
    </w:p>
    <w:p w:rsidR="00000000" w:rsidDel="00000000" w:rsidP="00000000" w:rsidRDefault="00000000" w:rsidRPr="00000000" w14:paraId="00000238">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39">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6 add R2, R2 → R1</w:t>
      </w:r>
    </w:p>
    <w:p w:rsidR="00000000" w:rsidDel="00000000" w:rsidP="00000000" w:rsidRDefault="00000000" w:rsidRPr="00000000" w14:paraId="0000023A">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branch 12</w:t>
      </w:r>
    </w:p>
    <w:p w:rsidR="00000000" w:rsidDel="00000000" w:rsidP="00000000" w:rsidRDefault="00000000" w:rsidRPr="00000000" w14:paraId="0000023B">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3C">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8 add R1 #1 → R2</w:t>
      </w:r>
    </w:p>
    <w:p w:rsidR="00000000" w:rsidDel="00000000" w:rsidP="00000000" w:rsidRDefault="00000000" w:rsidRPr="00000000" w14:paraId="0000023D">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3E">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write R1</w:t>
      </w:r>
    </w:p>
    <w:p w:rsidR="00000000" w:rsidDel="00000000" w:rsidP="00000000" w:rsidRDefault="00000000" w:rsidRPr="00000000" w14:paraId="0000023F">
      <w:pPr>
        <w:numPr>
          <w:ilvl w:val="0"/>
          <w:numId w:val="4"/>
        </w:numPr>
        <w:ind w:left="1440" w:hanging="360"/>
        <w:rPr>
          <w:rFonts w:ascii="Times New Roman" w:cs="Times New Roman" w:eastAsia="Times New Roman" w:hAnsi="Times New Roman"/>
        </w:rPr>
      </w:pPr>
      <w:r w:rsidDel="00000000" w:rsidR="00000000" w:rsidRPr="00000000">
        <w:rPr>
          <w:rFonts w:ascii="Cardo" w:cs="Cardo" w:eastAsia="Cardo" w:hAnsi="Cardo"/>
          <w:rtl w:val="0"/>
        </w:rPr>
        <w:t xml:space="preserve">use as few registers as possible to save execution time ⇒ decide what variables are more frequently used (ex. inside a loop)</w:t>
      </w:r>
    </w:p>
    <w:p w:rsidR="00000000" w:rsidDel="00000000" w:rsidP="00000000" w:rsidRDefault="00000000" w:rsidRPr="00000000" w14:paraId="00000240">
      <w:pPr>
        <w:pStyle w:val="Heading3"/>
        <w:rPr>
          <w:rFonts w:ascii="Times New Roman" w:cs="Times New Roman" w:eastAsia="Times New Roman" w:hAnsi="Times New Roman"/>
        </w:rPr>
      </w:pPr>
      <w:bookmarkStart w:colFirst="0" w:colLast="0" w:name="_h0oi1ail4vdj" w:id="4"/>
      <w:bookmarkEnd w:id="4"/>
      <w:r w:rsidDel="00000000" w:rsidR="00000000" w:rsidRPr="00000000">
        <w:rPr>
          <w:rFonts w:ascii="Times New Roman" w:cs="Times New Roman" w:eastAsia="Times New Roman" w:hAnsi="Times New Roman"/>
          <w:rtl w:val="0"/>
        </w:rPr>
        <w:t xml:space="preserve">WHILE Statement</w:t>
      </w:r>
    </w:p>
    <w:p w:rsidR="00000000" w:rsidDel="00000000" w:rsidP="00000000" w:rsidRDefault="00000000" w:rsidRPr="00000000" w14:paraId="0000024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BB0</w:t>
      </w:r>
    </w:p>
    <w:p w:rsidR="00000000" w:rsidDel="00000000" w:rsidP="00000000" w:rsidRDefault="00000000" w:rsidRPr="00000000" w14:paraId="0000024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43">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BB1 ←— |</w:t>
      </w:r>
    </w:p>
    <w:p w:rsidR="00000000" w:rsidDel="00000000" w:rsidP="00000000" w:rsidRDefault="00000000" w:rsidRPr="00000000" w14:paraId="0000024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   |</w:t>
      </w:r>
    </w:p>
    <w:p w:rsidR="00000000" w:rsidDel="00000000" w:rsidP="00000000" w:rsidRDefault="00000000" w:rsidRPr="00000000" w14:paraId="0000024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BB3</w:t>
        <w:tab/>
        <w:t xml:space="preserve">BB2</w:t>
      </w:r>
    </w:p>
    <w:p w:rsidR="00000000" w:rsidDel="00000000" w:rsidP="00000000" w:rsidRDefault="00000000" w:rsidRPr="00000000" w14:paraId="00000246">
      <w:pPr>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BB2 is the loop body, BB3 is the follow</w:t>
      </w:r>
    </w:p>
    <w:p w:rsidR="00000000" w:rsidDel="00000000" w:rsidP="00000000" w:rsidRDefault="00000000" w:rsidRPr="00000000" w14:paraId="00000247">
      <w:pPr>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BB1 has phi function for the loop body and previous block</w:t>
      </w:r>
    </w:p>
    <w:p w:rsidR="00000000" w:rsidDel="00000000" w:rsidP="00000000" w:rsidRDefault="00000000" w:rsidRPr="00000000" w14:paraId="000002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 </w:t>
      </w:r>
    </w:p>
    <w:p w:rsidR="00000000" w:rsidDel="00000000" w:rsidP="00000000" w:rsidRDefault="00000000" w:rsidRPr="00000000" w14:paraId="00000249">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i ← read ()</w:t>
      </w:r>
    </w:p>
    <w:p w:rsidR="00000000" w:rsidDel="00000000" w:rsidP="00000000" w:rsidRDefault="00000000" w:rsidRPr="00000000" w14:paraId="0000024A">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x ← 0</w:t>
      </w:r>
    </w:p>
    <w:p w:rsidR="00000000" w:rsidDel="00000000" w:rsidP="00000000" w:rsidRDefault="00000000" w:rsidRPr="00000000" w14:paraId="0000024B">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y ← 0</w:t>
      </w:r>
    </w:p>
    <w:p w:rsidR="00000000" w:rsidDel="00000000" w:rsidP="00000000" w:rsidRDefault="00000000" w:rsidRPr="00000000" w14:paraId="0000024C">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j ← i</w:t>
      </w:r>
    </w:p>
    <w:p w:rsidR="00000000" w:rsidDel="00000000" w:rsidP="00000000" w:rsidRDefault="00000000" w:rsidRPr="00000000" w14:paraId="0000024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x &lt; 10 do</w:t>
      </w:r>
    </w:p>
    <w:p w:rsidR="00000000" w:rsidDel="00000000" w:rsidP="00000000" w:rsidRDefault="00000000" w:rsidRPr="00000000" w14:paraId="0000024E">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x ← i + 1</w:t>
      </w:r>
    </w:p>
    <w:p w:rsidR="00000000" w:rsidDel="00000000" w:rsidP="00000000" w:rsidRDefault="00000000" w:rsidRPr="00000000" w14:paraId="0000024F">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y ← j + 1</w:t>
      </w:r>
    </w:p>
    <w:p w:rsidR="00000000" w:rsidDel="00000000" w:rsidP="00000000" w:rsidRDefault="00000000" w:rsidRPr="00000000" w14:paraId="00000250">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i ← i + 1</w:t>
      </w:r>
    </w:p>
    <w:p w:rsidR="00000000" w:rsidDel="00000000" w:rsidP="00000000" w:rsidRDefault="00000000" w:rsidRPr="00000000" w14:paraId="0000025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od;</w:t>
      </w:r>
    </w:p>
    <w:p w:rsidR="00000000" w:rsidDel="00000000" w:rsidP="00000000" w:rsidRDefault="00000000" w:rsidRPr="00000000" w14:paraId="0000025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BB0</w:t>
      </w:r>
    </w:p>
    <w:p w:rsidR="00000000" w:rsidDel="00000000" w:rsidP="00000000" w:rsidRDefault="00000000" w:rsidRPr="00000000" w14:paraId="00000254">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tab/>
        <w:t xml:space="preserve">op</w:t>
        <w:tab/>
        <w:t xml:space="preserve">val</w:t>
      </w:r>
    </w:p>
    <w:p w:rsidR="00000000" w:rsidDel="00000000" w:rsidP="00000000" w:rsidRDefault="00000000" w:rsidRPr="00000000" w14:paraId="00000255">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tab/>
        <w:t xml:space="preserve">const</w:t>
        <w:tab/>
        <w:t xml:space="preserve">#0</w:t>
      </w:r>
    </w:p>
    <w:p w:rsidR="00000000" w:rsidDel="00000000" w:rsidP="00000000" w:rsidRDefault="00000000" w:rsidRPr="00000000" w14:paraId="00000256">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tab/>
        <w:t xml:space="preserve">const</w:t>
        <w:tab/>
        <w:t xml:space="preserve">#10</w:t>
      </w:r>
    </w:p>
    <w:p w:rsidR="00000000" w:rsidDel="00000000" w:rsidP="00000000" w:rsidRDefault="00000000" w:rsidRPr="00000000" w14:paraId="00000257">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tab/>
        <w:t xml:space="preserve">const</w:t>
        <w:tab/>
        <w:t xml:space="preserve">#1</w:t>
      </w:r>
    </w:p>
    <w:p w:rsidR="00000000" w:rsidDel="00000000" w:rsidP="00000000" w:rsidRDefault="00000000" w:rsidRPr="00000000" w14:paraId="0000025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BB1</w:t>
      </w:r>
    </w:p>
    <w:tbl>
      <w:tblPr>
        <w:tblStyle w:val="Table14"/>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rHeight w:val="1671.9140625" w:hRule="atLeast"/>
          <w:tblHeader w:val="0"/>
        </w:trPr>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rFonts w:ascii="Times New Roman" w:cs="Times New Roman" w:eastAsia="Times New Roman" w:hAnsi="Times New Roman"/>
              </w:rPr>
            </w:pPr>
            <w:r w:rsidDel="00000000" w:rsidR="00000000" w:rsidRPr="00000000">
              <w:rPr>
                <w:rtl w:val="0"/>
              </w:rPr>
            </w:r>
          </w:p>
          <w:tbl>
            <w:tblPr>
              <w:tblStyle w:val="Table15"/>
              <w:tblW w:w="4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0"/>
              <w:gridCol w:w="1030"/>
              <w:gridCol w:w="1030"/>
              <w:gridCol w:w="1030"/>
              <w:tblGridChange w:id="0">
                <w:tblGrid>
                  <w:gridCol w:w="1030"/>
                  <w:gridCol w:w="1030"/>
                  <w:gridCol w:w="1030"/>
                  <w:gridCol w:w="1030"/>
                </w:tblGrid>
              </w:tblGridChange>
            </w:tblGrid>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w:t>
                  </w:r>
                </w:p>
              </w:tc>
            </w:tr>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62">
            <w:pPr>
              <w:widowControl w:val="0"/>
              <w:spacing w:line="240" w:lineRule="auto"/>
              <w:rPr>
                <w:rFonts w:ascii="Times New Roman" w:cs="Times New Roman" w:eastAsia="Times New Roman" w:hAnsi="Times New Roman"/>
              </w:rPr>
            </w:pPr>
            <w:r w:rsidDel="00000000" w:rsidR="00000000" w:rsidRPr="00000000">
              <w:rPr>
                <w:rtl w:val="0"/>
              </w:rPr>
            </w:r>
          </w:p>
        </w:tc>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rFonts w:ascii="Times New Roman" w:cs="Times New Roman" w:eastAsia="Times New Roman" w:hAnsi="Times New Roman"/>
              </w:rPr>
            </w:pPr>
            <w:r w:rsidDel="00000000" w:rsidR="00000000" w:rsidRPr="00000000">
              <w:rPr>
                <w:rtl w:val="0"/>
              </w:rPr>
            </w:r>
          </w:p>
          <w:tbl>
            <w:tblPr>
              <w:tblStyle w:val="Table16"/>
              <w:tblW w:w="4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60"/>
              <w:gridCol w:w="2060"/>
              <w:tblGridChange w:id="0">
                <w:tblGrid>
                  <w:gridCol w:w="2060"/>
                  <w:gridCol w:w="20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bl>
          <w:p w:rsidR="00000000" w:rsidDel="00000000" w:rsidP="00000000" w:rsidRDefault="00000000" w:rsidRPr="00000000" w14:paraId="0000026E">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6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BB2</w:t>
      </w:r>
    </w:p>
    <w:p w:rsidR="00000000" w:rsidDel="00000000" w:rsidP="00000000" w:rsidRDefault="00000000" w:rsidRPr="00000000" w14:paraId="00000270">
      <w:pPr>
        <w:numPr>
          <w:ilvl w:val="0"/>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generating I4, leave space for several phi functions at the beginning of the loop</w:t>
      </w:r>
    </w:p>
    <w:p w:rsidR="00000000" w:rsidDel="00000000" w:rsidP="00000000" w:rsidRDefault="00000000" w:rsidRPr="00000000" w14:paraId="00000271">
      <w:pPr>
        <w:numPr>
          <w:ilvl w:val="0"/>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phi cannot be reduced</w:t>
      </w:r>
    </w:p>
    <w:tbl>
      <w:tblPr>
        <w:tblStyle w:val="Table17"/>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rHeight w:val="1671.9140625" w:hRule="atLeast"/>
          <w:tblHeader w:val="0"/>
        </w:trPr>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rFonts w:ascii="Times New Roman" w:cs="Times New Roman" w:eastAsia="Times New Roman" w:hAnsi="Times New Roman"/>
              </w:rPr>
            </w:pPr>
            <w:r w:rsidDel="00000000" w:rsidR="00000000" w:rsidRPr="00000000">
              <w:rPr>
                <w:rtl w:val="0"/>
              </w:rPr>
            </w:r>
          </w:p>
          <w:tbl>
            <w:tblPr>
              <w:tblStyle w:val="Table18"/>
              <w:tblW w:w="4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0"/>
              <w:gridCol w:w="1030"/>
              <w:gridCol w:w="1030"/>
              <w:gridCol w:w="1030"/>
              <w:tblGridChange w:id="0">
                <w:tblGrid>
                  <w:gridCol w:w="1030"/>
                  <w:gridCol w:w="1030"/>
                  <w:gridCol w:w="1030"/>
                  <w:gridCol w:w="1030"/>
                </w:tblGrid>
              </w:tblGridChange>
            </w:tblGrid>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w:t>
                  </w:r>
                </w:p>
              </w:tc>
            </w:tr>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cmp</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Times New Roman" w:cs="Times New Roman" w:eastAsia="Times New Roman" w:hAnsi="Times New Roman"/>
                    </w:rPr>
                  </w:pPr>
                  <w:r w:rsidDel="00000000" w:rsidR="00000000" w:rsidRPr="00000000">
                    <w:rPr>
                      <w:rFonts w:ascii="Cardo" w:cs="Cardo" w:eastAsia="Cardo" w:hAnsi="Cardo"/>
                      <w:rtl w:val="0"/>
                    </w:rPr>
                    <w:t xml:space="preserve">2 → 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8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later generated phi functions</w:t>
            </w:r>
          </w:p>
          <w:p w:rsidR="00000000" w:rsidDel="00000000" w:rsidP="00000000" w:rsidRDefault="00000000" w:rsidRPr="00000000" w14:paraId="00000284">
            <w:pPr>
              <w:widowControl w:val="0"/>
              <w:spacing w:line="240" w:lineRule="auto"/>
              <w:rPr>
                <w:rFonts w:ascii="Times New Roman" w:cs="Times New Roman" w:eastAsia="Times New Roman" w:hAnsi="Times New Roman"/>
              </w:rPr>
            </w:pPr>
            <w:r w:rsidDel="00000000" w:rsidR="00000000" w:rsidRPr="00000000">
              <w:rPr>
                <w:rtl w:val="0"/>
              </w:rPr>
            </w:r>
          </w:p>
          <w:tbl>
            <w:tblPr>
              <w:tblStyle w:val="Table19"/>
              <w:tblW w:w="4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0"/>
              <w:gridCol w:w="1030"/>
              <w:gridCol w:w="1030"/>
              <w:gridCol w:w="1030"/>
              <w:tblGridChange w:id="0">
                <w:tblGrid>
                  <w:gridCol w:w="1030"/>
                  <w:gridCol w:w="1030"/>
                  <w:gridCol w:w="1030"/>
                  <w:gridCol w:w="10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r>
          </w:tbl>
          <w:p w:rsidR="00000000" w:rsidDel="00000000" w:rsidP="00000000" w:rsidRDefault="00000000" w:rsidRPr="00000000" w14:paraId="00000291">
            <w:pPr>
              <w:widowControl w:val="0"/>
              <w:spacing w:line="240" w:lineRule="auto"/>
              <w:rPr>
                <w:rFonts w:ascii="Times New Roman" w:cs="Times New Roman" w:eastAsia="Times New Roman" w:hAnsi="Times New Roman"/>
              </w:rPr>
            </w:pPr>
            <w:r w:rsidDel="00000000" w:rsidR="00000000" w:rsidRPr="00000000">
              <w:rPr>
                <w:rtl w:val="0"/>
              </w:rPr>
            </w:r>
          </w:p>
        </w:tc>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br w:type="textWrapping"/>
              <w:br w:type="textWrapping"/>
              <w:br w:type="textWrapping"/>
              <w:br w:type="textWrapping"/>
              <w:br w:type="textWrapping"/>
              <w:br w:type="textWrapping"/>
              <w:br w:type="textWrapping"/>
            </w:r>
          </w:p>
          <w:tbl>
            <w:tblPr>
              <w:tblStyle w:val="Table20"/>
              <w:tblW w:w="4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60"/>
              <w:gridCol w:w="2060"/>
              <w:tblGridChange w:id="0">
                <w:tblGrid>
                  <w:gridCol w:w="2060"/>
                  <w:gridCol w:w="20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bl>
          <w:p w:rsidR="00000000" w:rsidDel="00000000" w:rsidP="00000000" w:rsidRDefault="00000000" w:rsidRPr="00000000" w14:paraId="0000029B">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9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BB3</w:t>
      </w:r>
    </w:p>
    <w:p w:rsidR="00000000" w:rsidDel="00000000" w:rsidP="00000000" w:rsidRDefault="00000000" w:rsidRPr="00000000" w14:paraId="0000029D">
      <w:pPr>
        <w:numPr>
          <w:ilvl w:val="0"/>
          <w:numId w:val="1"/>
        </w:numPr>
        <w:ind w:left="1440" w:hanging="360"/>
        <w:rPr>
          <w:rFonts w:ascii="Times New Roman" w:cs="Times New Roman" w:eastAsia="Times New Roman" w:hAnsi="Times New Roman"/>
        </w:rPr>
      </w:pPr>
      <w:r w:rsidDel="00000000" w:rsidR="00000000" w:rsidRPr="00000000">
        <w:rPr>
          <w:rFonts w:ascii="Cardo" w:cs="Cardo" w:eastAsia="Cardo" w:hAnsi="Cardo"/>
          <w:rtl w:val="0"/>
        </w:rPr>
        <w:t xml:space="preserve">In I7, we generate a phi function I8 for x and add this phi to BB2 ⇒ we need to change all occurrence of x in after I8 to be I8 </w:t>
      </w:r>
    </w:p>
    <w:tbl>
      <w:tblPr>
        <w:tblStyle w:val="Table2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rHeight w:val="1671.9140625" w:hRule="atLeast"/>
          <w:tblHeader w:val="0"/>
        </w:trPr>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round</w:t>
            </w:r>
          </w:p>
          <w:tbl>
            <w:tblPr>
              <w:tblStyle w:val="Table22"/>
              <w:tblW w:w="4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0"/>
              <w:gridCol w:w="1030"/>
              <w:gridCol w:w="1030"/>
              <w:gridCol w:w="1030"/>
              <w:tblGridChange w:id="0">
                <w:tblGrid>
                  <w:gridCol w:w="1030"/>
                  <w:gridCol w:w="1030"/>
                  <w:gridCol w:w="1030"/>
                  <w:gridCol w:w="1030"/>
                </w:tblGrid>
              </w:tblGridChange>
            </w:tblGrid>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w:t>
                  </w:r>
                </w:p>
              </w:tc>
            </w:tr>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r>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AB">
            <w:pPr>
              <w:widowControl w:val="0"/>
              <w:spacing w:line="240" w:lineRule="auto"/>
              <w:rPr>
                <w:rFonts w:ascii="Times New Roman" w:cs="Times New Roman" w:eastAsia="Times New Roman" w:hAnsi="Times New Roman"/>
              </w:rPr>
            </w:pPr>
            <w:r w:rsidDel="00000000" w:rsidR="00000000" w:rsidRPr="00000000">
              <w:rPr>
                <w:rtl w:val="0"/>
              </w:rPr>
            </w:r>
          </w:p>
        </w:tc>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rFonts w:ascii="Times New Roman" w:cs="Times New Roman" w:eastAsia="Times New Roman" w:hAnsi="Times New Roman"/>
              </w:rPr>
            </w:pPr>
            <w:r w:rsidDel="00000000" w:rsidR="00000000" w:rsidRPr="00000000">
              <w:rPr>
                <w:rtl w:val="0"/>
              </w:rPr>
            </w:r>
          </w:p>
          <w:tbl>
            <w:tblPr>
              <w:tblStyle w:val="Table23"/>
              <w:tblW w:w="4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60"/>
              <w:gridCol w:w="2060"/>
              <w:tblGridChange w:id="0">
                <w:tblGrid>
                  <w:gridCol w:w="2060"/>
                  <w:gridCol w:w="20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bl>
          <w:p w:rsidR="00000000" w:rsidDel="00000000" w:rsidP="00000000" w:rsidRDefault="00000000" w:rsidRPr="00000000" w14:paraId="000002B7">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B8">
      <w:pPr>
        <w:numPr>
          <w:ilvl w:val="0"/>
          <w:numId w:val="1"/>
        </w:numPr>
        <w:ind w:left="1440" w:hanging="360"/>
        <w:rPr>
          <w:rFonts w:ascii="Times New Roman" w:cs="Times New Roman" w:eastAsia="Times New Roman" w:hAnsi="Times New Roman"/>
        </w:rPr>
      </w:pPr>
      <w:r w:rsidDel="00000000" w:rsidR="00000000" w:rsidRPr="00000000">
        <w:rPr>
          <w:rFonts w:ascii="Cardo" w:cs="Cardo" w:eastAsia="Cardo" w:hAnsi="Cardo"/>
          <w:rtl w:val="0"/>
        </w:rPr>
        <w:t xml:space="preserve">i is changed but j is not ⇒ x and y has different value ⇒ cannot be reduced</w:t>
      </w:r>
    </w:p>
    <w:tbl>
      <w:tblPr>
        <w:tblStyle w:val="Table24"/>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rHeight w:val="1671.9140625" w:hRule="atLeast"/>
          <w:tblHeader w:val="0"/>
        </w:trPr>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 round</w:t>
            </w:r>
          </w:p>
          <w:tbl>
            <w:tblPr>
              <w:tblStyle w:val="Table25"/>
              <w:tblW w:w="4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0"/>
              <w:gridCol w:w="1030"/>
              <w:gridCol w:w="1030"/>
              <w:gridCol w:w="1030"/>
              <w:tblGridChange w:id="0">
                <w:tblGrid>
                  <w:gridCol w:w="1030"/>
                  <w:gridCol w:w="1030"/>
                  <w:gridCol w:w="1030"/>
                  <w:gridCol w:w="1030"/>
                </w:tblGrid>
              </w:tblGridChange>
            </w:tblGrid>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w:t>
                  </w:r>
                </w:p>
              </w:tc>
            </w:tr>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r>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r>
          </w:tbl>
          <w:p w:rsidR="00000000" w:rsidDel="00000000" w:rsidP="00000000" w:rsidRDefault="00000000" w:rsidRPr="00000000" w14:paraId="000002C6">
            <w:pPr>
              <w:widowControl w:val="0"/>
              <w:spacing w:line="240" w:lineRule="auto"/>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phi function in BB2 also changes??</w:t>
            </w:r>
          </w:p>
          <w:p w:rsidR="00000000" w:rsidDel="00000000" w:rsidP="00000000" w:rsidRDefault="00000000" w:rsidRPr="00000000" w14:paraId="000002C7">
            <w:pPr>
              <w:widowControl w:val="0"/>
              <w:spacing w:line="240" w:lineRule="auto"/>
              <w:rPr>
                <w:rFonts w:ascii="Times New Roman" w:cs="Times New Roman" w:eastAsia="Times New Roman" w:hAnsi="Times New Roman"/>
              </w:rPr>
            </w:pPr>
            <w:r w:rsidDel="00000000" w:rsidR="00000000" w:rsidRPr="00000000">
              <w:rPr>
                <w:rtl w:val="0"/>
              </w:rPr>
            </w:r>
          </w:p>
          <w:tbl>
            <w:tblPr>
              <w:tblStyle w:val="Table26"/>
              <w:tblW w:w="4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0"/>
              <w:gridCol w:w="1030"/>
              <w:gridCol w:w="1030"/>
              <w:gridCol w:w="1030"/>
              <w:tblGridChange w:id="0">
                <w:tblGrid>
                  <w:gridCol w:w="1030"/>
                  <w:gridCol w:w="1030"/>
                  <w:gridCol w:w="1030"/>
                  <w:gridCol w:w="10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r>
          </w:tbl>
          <w:p w:rsidR="00000000" w:rsidDel="00000000" w:rsidP="00000000" w:rsidRDefault="00000000" w:rsidRPr="00000000" w14:paraId="000002CC">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D">
            <w:pPr>
              <w:widowControl w:val="0"/>
              <w:spacing w:line="240" w:lineRule="auto"/>
              <w:rPr>
                <w:rFonts w:ascii="Times New Roman" w:cs="Times New Roman" w:eastAsia="Times New Roman" w:hAnsi="Times New Roman"/>
              </w:rPr>
            </w:pPr>
            <w:r w:rsidDel="00000000" w:rsidR="00000000" w:rsidRPr="00000000">
              <w:rPr>
                <w:rtl w:val="0"/>
              </w:rPr>
            </w:r>
          </w:p>
        </w:tc>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rFonts w:ascii="Times New Roman" w:cs="Times New Roman" w:eastAsia="Times New Roman" w:hAnsi="Times New Roman"/>
              </w:rPr>
            </w:pPr>
            <w:r w:rsidDel="00000000" w:rsidR="00000000" w:rsidRPr="00000000">
              <w:rPr>
                <w:rtl w:val="0"/>
              </w:rPr>
            </w:r>
          </w:p>
          <w:tbl>
            <w:tblPr>
              <w:tblStyle w:val="Table27"/>
              <w:tblW w:w="4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60"/>
              <w:gridCol w:w="2060"/>
              <w:tblGridChange w:id="0">
                <w:tblGrid>
                  <w:gridCol w:w="2060"/>
                  <w:gridCol w:w="20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bl>
          <w:p w:rsidR="00000000" w:rsidDel="00000000" w:rsidP="00000000" w:rsidRDefault="00000000" w:rsidRPr="00000000" w14:paraId="000002D9">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D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 </w:t>
      </w:r>
    </w:p>
    <w:p w:rsidR="00000000" w:rsidDel="00000000" w:rsidP="00000000" w:rsidRDefault="00000000" w:rsidRPr="00000000" w14:paraId="000002DC">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i ← read ()</w:t>
      </w:r>
    </w:p>
    <w:p w:rsidR="00000000" w:rsidDel="00000000" w:rsidP="00000000" w:rsidRDefault="00000000" w:rsidRPr="00000000" w14:paraId="000002DD">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x ← 0</w:t>
      </w:r>
    </w:p>
    <w:p w:rsidR="00000000" w:rsidDel="00000000" w:rsidP="00000000" w:rsidRDefault="00000000" w:rsidRPr="00000000" w14:paraId="000002DE">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y ← 0</w:t>
      </w:r>
    </w:p>
    <w:p w:rsidR="00000000" w:rsidDel="00000000" w:rsidP="00000000" w:rsidRDefault="00000000" w:rsidRPr="00000000" w14:paraId="000002DF">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j ← i</w:t>
      </w:r>
    </w:p>
    <w:p w:rsidR="00000000" w:rsidDel="00000000" w:rsidP="00000000" w:rsidRDefault="00000000" w:rsidRPr="00000000" w14:paraId="000002E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x &lt; 10 do</w:t>
      </w:r>
    </w:p>
    <w:p w:rsidR="00000000" w:rsidDel="00000000" w:rsidP="00000000" w:rsidRDefault="00000000" w:rsidRPr="00000000" w14:paraId="000002E1">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x ← i + 1</w:t>
      </w:r>
    </w:p>
    <w:p w:rsidR="00000000" w:rsidDel="00000000" w:rsidP="00000000" w:rsidRDefault="00000000" w:rsidRPr="00000000" w14:paraId="000002E2">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y ← j + 1</w:t>
      </w:r>
    </w:p>
    <w:p w:rsidR="00000000" w:rsidDel="00000000" w:rsidP="00000000" w:rsidRDefault="00000000" w:rsidRPr="00000000" w14:paraId="000002E3">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i ← i + 1;</w:t>
      </w:r>
    </w:p>
    <w:p w:rsidR="00000000" w:rsidDel="00000000" w:rsidP="00000000" w:rsidRDefault="00000000" w:rsidRPr="00000000" w14:paraId="000002E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od;</w:t>
      </w:r>
    </w:p>
    <w:p w:rsidR="00000000" w:rsidDel="00000000" w:rsidP="00000000" w:rsidRDefault="00000000" w:rsidRPr="00000000" w14:paraId="000002E5">
      <w:pPr>
        <w:numPr>
          <w:ilvl w:val="0"/>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every assignment modifier or creaks a phi function in the current join block</w:t>
      </w:r>
    </w:p>
    <w:p w:rsidR="00000000" w:rsidDel="00000000" w:rsidP="00000000" w:rsidRDefault="00000000" w:rsidRPr="00000000" w14:paraId="000002E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BB0 contains all the constants</w:t>
      </w:r>
    </w:p>
    <w:p w:rsidR="00000000" w:rsidDel="00000000" w:rsidP="00000000" w:rsidRDefault="00000000" w:rsidRPr="00000000" w14:paraId="000002E7">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constant #0 </w:t>
        <w:tab/>
        <w:tab/>
        <w:tab/>
        <w:t xml:space="preserve">[x as (2), y as (2), j as (1)]</w:t>
      </w:r>
    </w:p>
    <w:p w:rsidR="00000000" w:rsidDel="00000000" w:rsidP="00000000" w:rsidRDefault="00000000" w:rsidRPr="00000000" w14:paraId="000002E8">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consta #10</w:t>
      </w:r>
    </w:p>
    <w:p w:rsidR="00000000" w:rsidDel="00000000" w:rsidP="00000000" w:rsidRDefault="00000000" w:rsidRPr="00000000" w14:paraId="000002E9">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const #1</w:t>
      </w:r>
    </w:p>
    <w:p w:rsidR="00000000" w:rsidDel="00000000" w:rsidP="00000000" w:rsidRDefault="00000000" w:rsidRPr="00000000" w14:paraId="000002E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BB1</w:t>
      </w:r>
    </w:p>
    <w:p w:rsidR="00000000" w:rsidDel="00000000" w:rsidP="00000000" w:rsidRDefault="00000000" w:rsidRPr="00000000" w14:paraId="000002EB">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read </w:t>
        <w:tab/>
        <w:tab/>
        <w:tab/>
        <w:tab/>
        <w:t xml:space="preserve">[ i as (1)]</w:t>
      </w:r>
    </w:p>
    <w:p w:rsidR="00000000" w:rsidDel="00000000" w:rsidP="00000000" w:rsidRDefault="00000000" w:rsidRPr="00000000" w14:paraId="000002E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BB2 loop header</w:t>
      </w:r>
    </w:p>
    <w:p w:rsidR="00000000" w:rsidDel="00000000" w:rsidP="00000000" w:rsidRDefault="00000000" w:rsidRPr="00000000" w14:paraId="000002ED">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w:t>
        <w:tab/>
        <w:t xml:space="preserve">\bra ←—</w:t>
      </w:r>
    </w:p>
    <w:p w:rsidR="00000000" w:rsidDel="00000000" w:rsidP="00000000" w:rsidRDefault="00000000" w:rsidRPr="00000000" w14:paraId="000002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body bra?</w:t>
        <w:tab/>
        <w:t xml:space="preserve">follow</w:t>
        <w:tab/>
        <w:t xml:space="preserve">  |</w:t>
      </w:r>
    </w:p>
    <w:p w:rsidR="00000000" w:rsidDel="00000000" w:rsidP="00000000" w:rsidRDefault="00000000" w:rsidRPr="00000000" w14:paraId="000002E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w:t>
      </w:r>
    </w:p>
    <w:p w:rsidR="00000000" w:rsidDel="00000000" w:rsidP="00000000" w:rsidRDefault="00000000" w:rsidRPr="00000000" w14:paraId="000002F0">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8. phi (2) (7)</w:t>
        <w:tab/>
        <w:tab/>
        <w:tab/>
        <w:t xml:space="preserve">[x as (8)] ⇒ (4) should be updated to cmp (8)</w:t>
      </w:r>
    </w:p>
    <w:p w:rsidR="00000000" w:rsidDel="00000000" w:rsidP="00000000" w:rsidRDefault="00000000" w:rsidRPr="00000000" w14:paraId="000002F1">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phi (2) (7)</w:t>
        <w:tab/>
        <w:tab/>
        <w:tab/>
        <w:t xml:space="preserve">[y as (10)]</w:t>
      </w:r>
    </w:p>
    <w:p w:rsidR="00000000" w:rsidDel="00000000" w:rsidP="00000000" w:rsidRDefault="00000000" w:rsidRPr="00000000" w14:paraId="000002F2">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phi (1) (7)</w:t>
        <w:tab/>
        <w:tab/>
        <w:tab/>
        <w:t xml:space="preserve">[i as (11)]</w:t>
      </w:r>
    </w:p>
    <w:p w:rsidR="00000000" w:rsidDel="00000000" w:rsidP="00000000" w:rsidRDefault="00000000" w:rsidRPr="00000000" w14:paraId="000002F3">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4">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4. cmp (2) ⇒ (8)</w:t>
      </w:r>
    </w:p>
    <w:p w:rsidR="00000000" w:rsidDel="00000000" w:rsidP="00000000" w:rsidRDefault="00000000" w:rsidRPr="00000000" w14:paraId="000002F5">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bge </w:t>
      </w:r>
    </w:p>
    <w:p w:rsidR="00000000" w:rsidDel="00000000" w:rsidP="00000000" w:rsidRDefault="00000000" w:rsidRPr="00000000" w14:paraId="000002F6">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w:t>
      </w:r>
    </w:p>
    <w:p w:rsidR="00000000" w:rsidDel="00000000" w:rsidP="00000000" w:rsidRDefault="00000000" w:rsidRPr="00000000" w14:paraId="000002F7">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F8">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body bra</w:t>
      </w:r>
    </w:p>
    <w:p w:rsidR="00000000" w:rsidDel="00000000" w:rsidP="00000000" w:rsidRDefault="00000000" w:rsidRPr="00000000" w14:paraId="000002F9">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add (1) (6) </w:t>
        <w:tab/>
        <w:tab/>
        <w:t xml:space="preserve">[x as (7), y as (7), i as (7)]</w:t>
      </w:r>
    </w:p>
    <w:p w:rsidR="00000000" w:rsidDel="00000000" w:rsidP="00000000" w:rsidRDefault="00000000" w:rsidRPr="00000000" w14:paraId="000002FA">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add (1) (6)</w:t>
        <w:tab/>
        <w:tab/>
        <w:t xml:space="preserve">[i as</w:t>
      </w:r>
    </w:p>
    <w:p w:rsidR="00000000" w:rsidDel="00000000" w:rsidP="00000000" w:rsidRDefault="00000000" w:rsidRPr="00000000" w14:paraId="000002F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F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w:t>
      </w:r>
    </w:p>
    <w:p w:rsidR="00000000" w:rsidDel="00000000" w:rsidP="00000000" w:rsidRDefault="00000000" w:rsidRPr="00000000" w14:paraId="000002F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max(a[N, N])</w:t>
      </w:r>
    </w:p>
    <w:p w:rsidR="00000000" w:rsidDel="00000000" w:rsidP="00000000" w:rsidRDefault="00000000" w:rsidRPr="00000000" w14:paraId="000002FE">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do i ←1 to N</w:t>
      </w:r>
    </w:p>
    <w:p w:rsidR="00000000" w:rsidDel="00000000" w:rsidP="00000000" w:rsidRDefault="00000000" w:rsidRPr="00000000" w14:paraId="000002FF">
      <w:pPr>
        <w:ind w:left="2160" w:firstLine="0"/>
        <w:rPr>
          <w:rFonts w:ascii="Times New Roman" w:cs="Times New Roman" w:eastAsia="Times New Roman" w:hAnsi="Times New Roman"/>
        </w:rPr>
      </w:pPr>
      <w:r w:rsidDel="00000000" w:rsidR="00000000" w:rsidRPr="00000000">
        <w:rPr>
          <w:rFonts w:ascii="Cardo" w:cs="Cardo" w:eastAsia="Cardo" w:hAnsi="Cardo"/>
          <w:rtl w:val="0"/>
        </w:rPr>
        <w:t xml:space="preserve">let large(i) ← 1</w:t>
      </w:r>
    </w:p>
    <w:p w:rsidR="00000000" w:rsidDel="00000000" w:rsidP="00000000" w:rsidRDefault="00000000" w:rsidRPr="00000000" w14:paraId="00000300">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large(</w:t>
      </w:r>
    </w:p>
    <w:p w:rsidR="00000000" w:rsidDel="00000000" w:rsidP="00000000" w:rsidRDefault="00000000" w:rsidRPr="00000000" w14:paraId="00000301">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Project</w:t>
      </w:r>
    </w:p>
    <w:p w:rsidR="00000000" w:rsidDel="00000000" w:rsidP="00000000" w:rsidRDefault="00000000" w:rsidRPr="00000000" w14:paraId="0000030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  =  letter {letter | digit}. </w:t>
      </w:r>
    </w:p>
    <w:p w:rsidR="00000000" w:rsidDel="00000000" w:rsidP="00000000" w:rsidRDefault="00000000" w:rsidRPr="00000000" w14:paraId="0000030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varDecl  =   “</w:t>
      </w:r>
      <w:r w:rsidDel="00000000" w:rsidR="00000000" w:rsidRPr="00000000">
        <w:rPr>
          <w:rFonts w:ascii="Times New Roman" w:cs="Times New Roman" w:eastAsia="Times New Roman" w:hAnsi="Times New Roman"/>
          <w:b w:val="1"/>
          <w:rtl w:val="0"/>
        </w:rPr>
        <w:t xml:space="preserve">var</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b w:val="1"/>
          <w:rtl w:val="0"/>
        </w:rPr>
        <w:t xml:space="preserve">array</w:t>
      </w:r>
      <w:r w:rsidDel="00000000" w:rsidR="00000000" w:rsidRPr="00000000">
        <w:rPr>
          <w:rFonts w:ascii="Times New Roman" w:cs="Times New Roman" w:eastAsia="Times New Roman" w:hAnsi="Times New Roman"/>
          <w:rtl w:val="0"/>
        </w:rPr>
        <w:t xml:space="preserve">” indent { “,” ident } “;” </w:t>
      </w:r>
    </w:p>
    <w:p w:rsidR="00000000" w:rsidDel="00000000" w:rsidP="00000000" w:rsidRDefault="00000000" w:rsidRPr="00000000" w14:paraId="0000030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funcDecl  =  [ “void” ] “function” ident formalParam “;” funcBody “;” . </w:t>
      </w:r>
    </w:p>
    <w:p w:rsidR="00000000" w:rsidDel="00000000" w:rsidP="00000000" w:rsidRDefault="00000000" w:rsidRPr="00000000" w14:paraId="0000030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computation  =  “main” { varDecl</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0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funcDecl } </w:t>
      </w:r>
    </w:p>
    <w:p w:rsidR="00000000" w:rsidDel="00000000" w:rsidP="00000000" w:rsidRDefault="00000000" w:rsidRPr="00000000" w14:paraId="0000030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statSequence “}” “.” .</w:t>
      </w:r>
    </w:p>
    <w:p w:rsidR="00000000" w:rsidDel="00000000" w:rsidP="00000000" w:rsidRDefault="00000000" w:rsidRPr="00000000" w14:paraId="0000030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A">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if “var” or “array” ⇒ varDecl</w:t>
      </w:r>
    </w:p>
    <w:p w:rsidR="00000000" w:rsidDel="00000000" w:rsidP="00000000" w:rsidRDefault="00000000" w:rsidRPr="00000000" w14:paraId="0000030B">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if “void” or “function” ⇒ funcDecl</w:t>
      </w:r>
    </w:p>
    <w:p w:rsidR="00000000" w:rsidDel="00000000" w:rsidP="00000000" w:rsidRDefault="00000000" w:rsidRPr="00000000" w14:paraId="0000030C">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 statSequence</w:t>
      </w:r>
    </w:p>
    <w:p w:rsidR="00000000" w:rsidDel="00000000" w:rsidP="00000000" w:rsidRDefault="00000000" w:rsidRPr="00000000" w14:paraId="0000030D">
      <w:pPr>
        <w:pStyle w:val="Heading3"/>
        <w:rPr>
          <w:rFonts w:ascii="Times New Roman" w:cs="Times New Roman" w:eastAsia="Times New Roman" w:hAnsi="Times New Roman"/>
        </w:rPr>
      </w:pPr>
      <w:bookmarkStart w:colFirst="0" w:colLast="0" w:name="_gpal8pmg21ms" w:id="5"/>
      <w:bookmarkEnd w:id="5"/>
      <w:r w:rsidDel="00000000" w:rsidR="00000000" w:rsidRPr="00000000">
        <w:rPr>
          <w:rFonts w:ascii="Times New Roman" w:cs="Times New Roman" w:eastAsia="Times New Roman" w:hAnsi="Times New Roman"/>
          <w:rtl w:val="0"/>
        </w:rPr>
        <w:t xml:space="preserve">Array</w:t>
      </w:r>
    </w:p>
    <w:p w:rsidR="00000000" w:rsidDel="00000000" w:rsidP="00000000" w:rsidRDefault="00000000" w:rsidRPr="00000000" w14:paraId="0000030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SSA model only applies to data that can be more efficiently</w:t>
      </w:r>
    </w:p>
    <w:p w:rsidR="00000000" w:rsidDel="00000000" w:rsidP="00000000" w:rsidRDefault="00000000" w:rsidRPr="00000000" w14:paraId="000003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indexed load</w:t>
      </w:r>
    </w:p>
    <w:p w:rsidR="00000000" w:rsidDel="00000000" w:rsidP="00000000" w:rsidRDefault="00000000" w:rsidRPr="00000000" w14:paraId="000003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indexed store</w:t>
      </w:r>
    </w:p>
    <w:p w:rsidR="00000000" w:rsidDel="00000000" w:rsidP="00000000" w:rsidRDefault="00000000" w:rsidRPr="00000000" w14:paraId="000003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adda</w:t>
      </w:r>
    </w:p>
    <w:p w:rsidR="00000000" w:rsidDel="00000000" w:rsidP="00000000" w:rsidRDefault="00000000" w:rsidRPr="00000000" w14:paraId="000003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w:t>
      </w:r>
    </w:p>
    <w:p w:rsidR="00000000" w:rsidDel="00000000" w:rsidP="00000000" w:rsidRDefault="00000000" w:rsidRPr="00000000" w14:paraId="000003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adda</w:t>
      </w:r>
    </w:p>
    <w:p w:rsidR="00000000" w:rsidDel="00000000" w:rsidP="00000000" w:rsidRDefault="00000000" w:rsidRPr="00000000" w14:paraId="000003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w:t>
      </w:r>
    </w:p>
    <w:p w:rsidR="00000000" w:rsidDel="00000000" w:rsidP="00000000" w:rsidRDefault="00000000" w:rsidRPr="00000000" w14:paraId="000003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 </w:t>
      </w:r>
    </w:p>
    <w:p w:rsidR="00000000" w:rsidDel="00000000" w:rsidP="00000000" w:rsidRDefault="00000000" w:rsidRPr="00000000" w14:paraId="0000031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 read()</w:t>
      </w:r>
    </w:p>
    <w:p w:rsidR="00000000" w:rsidDel="00000000" w:rsidP="00000000" w:rsidRDefault="00000000" w:rsidRPr="00000000" w14:paraId="0000031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 = read()</w:t>
      </w:r>
    </w:p>
    <w:p w:rsidR="00000000" w:rsidDel="00000000" w:rsidP="00000000" w:rsidRDefault="00000000" w:rsidRPr="00000000" w14:paraId="0000031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 a[i]+ 2</w:t>
      </w:r>
    </w:p>
    <w:p w:rsidR="00000000" w:rsidDel="00000000" w:rsidP="00000000" w:rsidRDefault="00000000" w:rsidRPr="00000000" w14:paraId="0000031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tab/>
        <w:t xml:space="preserve">const</w:t>
        <w:tab/>
        <w:t xml:space="preserve">#size_of_element_in_array</w:t>
      </w:r>
    </w:p>
    <w:p w:rsidR="00000000" w:rsidDel="00000000" w:rsidP="00000000" w:rsidRDefault="00000000" w:rsidRPr="00000000" w14:paraId="0000031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tab/>
        <w:t xml:space="preserve">#a_base_address</w:t>
      </w:r>
    </w:p>
    <w:p w:rsidR="00000000" w:rsidDel="00000000" w:rsidP="00000000" w:rsidRDefault="00000000" w:rsidRPr="00000000" w14:paraId="0000031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tab/>
        <w:t xml:space="preserve">const</w:t>
        <w:tab/>
        <w:t xml:space="preserve">#2</w:t>
      </w:r>
    </w:p>
    <w:p w:rsidR="00000000" w:rsidDel="00000000" w:rsidP="00000000" w:rsidRDefault="00000000" w:rsidRPr="00000000" w14:paraId="0000031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0">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1</w:t>
        <w:tab/>
        <w:t xml:space="preserve">read() ← i</w:t>
      </w:r>
    </w:p>
    <w:p w:rsidR="00000000" w:rsidDel="00000000" w:rsidP="00000000" w:rsidRDefault="00000000" w:rsidRPr="00000000" w14:paraId="00000321">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2</w:t>
        <w:tab/>
        <w:t xml:space="preserve">read() ← j</w:t>
      </w:r>
    </w:p>
    <w:p w:rsidR="00000000" w:rsidDel="00000000" w:rsidP="00000000" w:rsidRDefault="00000000" w:rsidRPr="00000000" w14:paraId="0000032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tab/>
        <w:t xml:space="preserve">mul</w:t>
        <w:tab/>
        <w:t xml:space="preserve">(1) (4)</w:t>
      </w:r>
    </w:p>
    <w:p w:rsidR="00000000" w:rsidDel="00000000" w:rsidP="00000000" w:rsidRDefault="00000000" w:rsidRPr="00000000" w14:paraId="0000032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tab/>
        <w:t xml:space="preserve">add</w:t>
        <w:tab/>
        <w:t xml:space="preserve">BASE (5)</w:t>
      </w:r>
    </w:p>
    <w:p w:rsidR="00000000" w:rsidDel="00000000" w:rsidP="00000000" w:rsidRDefault="00000000" w:rsidRPr="00000000" w14:paraId="0000032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2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tab/>
        <w:t xml:space="preserve">adda</w:t>
        <w:tab/>
        <w:t xml:space="preserve">(4) (6)</w:t>
      </w:r>
    </w:p>
    <w:p w:rsidR="00000000" w:rsidDel="00000000" w:rsidP="00000000" w:rsidRDefault="00000000" w:rsidRPr="00000000" w14:paraId="0000032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tab/>
        <w:t xml:space="preserve">load</w:t>
        <w:tab/>
        <w:t xml:space="preserve">(7)</w:t>
      </w:r>
    </w:p>
    <w:p w:rsidR="00000000" w:rsidDel="00000000" w:rsidP="00000000" w:rsidRDefault="00000000" w:rsidRPr="00000000" w14:paraId="0000032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28">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10</w:t>
        <w:tab/>
        <w:t xml:space="preserve">add</w:t>
        <w:tab/>
        <w:t xml:space="preserve">(8) (9)</w:t>
        <w:tab/>
        <w:tab/>
        <w:t xml:space="preserve">← x\</w:t>
      </w:r>
    </w:p>
    <w:p w:rsidR="00000000" w:rsidDel="00000000" w:rsidP="00000000" w:rsidRDefault="00000000" w:rsidRPr="00000000" w14:paraId="0000032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w:t>
      </w:r>
    </w:p>
    <w:p w:rsidR="00000000" w:rsidDel="00000000" w:rsidP="00000000" w:rsidRDefault="00000000" w:rsidRPr="00000000" w14:paraId="000003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 a[i] = x + y</w:t>
      </w:r>
    </w:p>
    <w:p w:rsidR="00000000" w:rsidDel="00000000" w:rsidP="00000000" w:rsidRDefault="00000000" w:rsidRPr="00000000" w14:paraId="000003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tab/>
        <w:t xml:space="preserve">const</w:t>
        <w:tab/>
        <w:t xml:space="preserve">#size_of_element_in_array</w:t>
      </w:r>
    </w:p>
    <w:p w:rsidR="00000000" w:rsidDel="00000000" w:rsidP="00000000" w:rsidRDefault="00000000" w:rsidRPr="00000000" w14:paraId="000003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5</w:t>
        <w:tab/>
        <w:t xml:space="preserve">const</w:t>
        <w:tab/>
        <w:t xml:space="preserve">#a’adr</w:t>
      </w:r>
    </w:p>
    <w:p w:rsidR="00000000" w:rsidDel="00000000" w:rsidP="00000000" w:rsidRDefault="00000000" w:rsidRPr="00000000" w14:paraId="0000032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w:t>
        <w:tab/>
        <w:t xml:space="preserve">add</w:t>
        <w:tab/>
        <w:t xml:space="preserve">x</w:t>
        <w:tab/>
        <w:t xml:space="preserve">y</w:t>
      </w:r>
    </w:p>
    <w:p w:rsidR="00000000" w:rsidDel="00000000" w:rsidP="00000000" w:rsidRDefault="00000000" w:rsidRPr="00000000" w14:paraId="0000032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w:t>
        <w:tab/>
        <w:t xml:space="preserve">mul</w:t>
        <w:tab/>
        <w:t xml:space="preserve">(i)</w:t>
        <w:tab/>
        <w:t xml:space="preserve">(3)</w:t>
        <w:tab/>
        <w:tab/>
        <w:tab/>
        <w:tab/>
        <w:t xml:space="preserve">can change</w:t>
      </w:r>
    </w:p>
    <w:p w:rsidR="00000000" w:rsidDel="00000000" w:rsidP="00000000" w:rsidRDefault="00000000" w:rsidRPr="00000000" w14:paraId="00000330">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44</w:t>
        <w:tab/>
        <w:t xml:space="preserve">add</w:t>
        <w:tab/>
        <w:t xml:space="preserve">base</w:t>
        <w:tab/>
        <w:t xml:space="preserve">(5)</w:t>
        <w:tab/>
        <w:t xml:space="preserve">← pointer to array</w:t>
        <w:tab/>
        <w:t xml:space="preserve">this does NOT change</w:t>
      </w:r>
    </w:p>
    <w:p w:rsidR="00000000" w:rsidDel="00000000" w:rsidP="00000000" w:rsidRDefault="00000000" w:rsidRPr="00000000" w14:paraId="00000331">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45</w:t>
        <w:tab/>
        <w:t xml:space="preserve">adda</w:t>
        <w:tab/>
        <w:t xml:space="preserve">43</w:t>
        <w:tab/>
        <w:t xml:space="preserve">44</w:t>
        <w:tab/>
        <w:t xml:space="preserve">← a[i]</w:t>
        <w:tab/>
        <w:tab/>
        <w:tab/>
        <w:t xml:space="preserve">can change</w:t>
      </w:r>
    </w:p>
    <w:p w:rsidR="00000000" w:rsidDel="00000000" w:rsidP="00000000" w:rsidRDefault="00000000" w:rsidRPr="00000000" w14:paraId="0000033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w:t>
        <w:tab/>
        <w:t xml:space="preserve">store</w:t>
        <w:tab/>
        <w:t xml:space="preserve">45</w:t>
        <w:tab/>
        <w:t xml:space="preserve">42</w:t>
      </w:r>
    </w:p>
    <w:p w:rsidR="00000000" w:rsidDel="00000000" w:rsidP="00000000" w:rsidRDefault="00000000" w:rsidRPr="00000000" w14:paraId="0000033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w:t>
      </w:r>
    </w:p>
    <w:p w:rsidR="00000000" w:rsidDel="00000000" w:rsidP="00000000" w:rsidRDefault="00000000" w:rsidRPr="00000000" w14:paraId="00000334">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BB1</w:t>
      </w:r>
    </w:p>
    <w:p w:rsidR="00000000" w:rsidDel="00000000" w:rsidP="00000000" w:rsidRDefault="00000000" w:rsidRPr="00000000" w14:paraId="00000335">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 read()</w:t>
      </w:r>
    </w:p>
    <w:p w:rsidR="00000000" w:rsidDel="00000000" w:rsidP="00000000" w:rsidRDefault="00000000" w:rsidRPr="00000000" w14:paraId="00000336">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 = read()</w:t>
      </w:r>
    </w:p>
    <w:p w:rsidR="00000000" w:rsidDel="00000000" w:rsidP="00000000" w:rsidRDefault="00000000" w:rsidRPr="00000000" w14:paraId="00000337">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 = x+y</w:t>
      </w:r>
    </w:p>
    <w:p w:rsidR="00000000" w:rsidDel="00000000" w:rsidP="00000000" w:rsidRDefault="00000000" w:rsidRPr="00000000" w14:paraId="00000338">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 a[i]...</w:t>
      </w:r>
    </w:p>
    <w:p w:rsidR="00000000" w:rsidDel="00000000" w:rsidP="00000000" w:rsidRDefault="00000000" w:rsidRPr="00000000" w14:paraId="00000339">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w:t>
      </w:r>
    </w:p>
    <w:p w:rsidR="00000000" w:rsidDel="00000000" w:rsidP="00000000" w:rsidRDefault="00000000" w:rsidRPr="00000000" w14:paraId="0000033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BB2</w:t>
      </w:r>
    </w:p>
    <w:p w:rsidR="00000000" w:rsidDel="00000000" w:rsidP="00000000" w:rsidRDefault="00000000" w:rsidRPr="00000000" w14:paraId="0000033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 a[i]</w:t>
      </w:r>
    </w:p>
    <w:p w:rsidR="00000000" w:rsidDel="00000000" w:rsidP="00000000" w:rsidRDefault="00000000" w:rsidRPr="00000000" w14:paraId="0000033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a[j]=?</w:t>
      </w:r>
    </w:p>
    <w:p w:rsidR="00000000" w:rsidDel="00000000" w:rsidP="00000000" w:rsidRDefault="00000000" w:rsidRPr="00000000" w14:paraId="0000033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 a[i]</w:t>
      </w:r>
    </w:p>
    <w:p w:rsidR="00000000" w:rsidDel="00000000" w:rsidP="00000000" w:rsidRDefault="00000000" w:rsidRPr="00000000" w14:paraId="0000033E">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w:t>
      </w:r>
    </w:p>
    <w:p w:rsidR="00000000" w:rsidDel="00000000" w:rsidP="00000000" w:rsidRDefault="00000000" w:rsidRPr="00000000" w14:paraId="0000033F">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 a[i]</w:t>
      </w:r>
    </w:p>
    <w:p w:rsidR="00000000" w:rsidDel="00000000" w:rsidP="00000000" w:rsidRDefault="00000000" w:rsidRPr="00000000" w14:paraId="00000340">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i != j, then a[j] doesn’t change. If i = j</w:t>
      </w:r>
    </w:p>
    <w:p w:rsidR="00000000" w:rsidDel="00000000" w:rsidP="00000000" w:rsidRDefault="00000000" w:rsidRPr="00000000" w14:paraId="00000341">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“kill” instruction needs to adding to the join block because data may be partially unavailable when a store happens in a non-dominating block</w:t>
      </w:r>
    </w:p>
    <w:p w:rsidR="00000000" w:rsidDel="00000000" w:rsidP="00000000" w:rsidRDefault="00000000" w:rsidRPr="00000000" w14:paraId="0000034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tab/>
        <w:t xml:space="preserve">const</w:t>
        <w:tab/>
        <w:t xml:space="preserve">#0</w:t>
      </w:r>
    </w:p>
    <w:p w:rsidR="00000000" w:rsidDel="00000000" w:rsidP="00000000" w:rsidRDefault="00000000" w:rsidRPr="00000000" w14:paraId="0000034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tab/>
        <w:t xml:space="preserve">const</w:t>
        <w:tab/>
        <w:t xml:space="preserve">#a</w:t>
      </w:r>
    </w:p>
    <w:p w:rsidR="00000000" w:rsidDel="00000000" w:rsidP="00000000" w:rsidRDefault="00000000" w:rsidRPr="00000000" w14:paraId="0000034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tab/>
        <w:t xml:space="preserve">const</w:t>
        <w:tab/>
        <w:t xml:space="preserve">a’adress</w:t>
      </w:r>
    </w:p>
    <w:p w:rsidR="00000000" w:rsidDel="00000000" w:rsidP="00000000" w:rsidRDefault="00000000" w:rsidRPr="00000000" w14:paraId="0000034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BB1</w:t>
      </w:r>
    </w:p>
    <w:p w:rsidR="00000000" w:rsidDel="00000000" w:rsidP="00000000" w:rsidRDefault="00000000" w:rsidRPr="00000000" w14:paraId="0000034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tab/>
        <w:t xml:space="preserve">read</w:t>
      </w:r>
    </w:p>
    <w:p w:rsidR="00000000" w:rsidDel="00000000" w:rsidP="00000000" w:rsidRDefault="00000000" w:rsidRPr="00000000" w14:paraId="0000034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tab/>
        <w:t xml:space="preserve">read</w:t>
      </w:r>
    </w:p>
    <w:p w:rsidR="00000000" w:rsidDel="00000000" w:rsidP="00000000" w:rsidRDefault="00000000" w:rsidRPr="00000000" w14:paraId="0000034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4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tab/>
        <w:t xml:space="preserve">add</w:t>
        <w:tab/>
        <w:t xml:space="preserve">x</w:t>
        <w:tab/>
        <w:t xml:space="preserve">y</w:t>
      </w:r>
    </w:p>
    <w:p w:rsidR="00000000" w:rsidDel="00000000" w:rsidP="00000000" w:rsidRDefault="00000000" w:rsidRPr="00000000" w14:paraId="0000034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tab/>
        <w:t xml:space="preserve">mul</w:t>
        <w:tab/>
        <w:t xml:space="preserve">1</w:t>
        <w:tab/>
        <w:t xml:space="preserve">18</w:t>
      </w:r>
    </w:p>
    <w:p w:rsidR="00000000" w:rsidDel="00000000" w:rsidP="00000000" w:rsidRDefault="00000000" w:rsidRPr="00000000" w14:paraId="0000034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tab/>
        <w:t xml:space="preserve">adda</w:t>
        <w:tab/>
        <w:t xml:space="preserve">19</w:t>
        <w:tab/>
        <w:t xml:space="preserve">21</w:t>
      </w:r>
    </w:p>
    <w:p w:rsidR="00000000" w:rsidDel="00000000" w:rsidP="00000000" w:rsidRDefault="00000000" w:rsidRPr="00000000" w14:paraId="0000034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tab/>
        <w:t xml:space="preserve">store</w:t>
        <w:tab/>
        <w:t xml:space="preserve">22</w:t>
        <w:tab/>
        <w:t xml:space="preserve">17</w:t>
      </w:r>
    </w:p>
    <w:p w:rsidR="00000000" w:rsidDel="00000000" w:rsidP="00000000" w:rsidRDefault="00000000" w:rsidRPr="00000000" w14:paraId="0000034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tab/>
        <w:t xml:space="preserve">adda</w:t>
        <w:tab/>
        <w:t xml:space="preserve">19</w:t>
        <w:tab/>
        <w:t xml:space="preserve">21</w:t>
      </w:r>
    </w:p>
    <w:p w:rsidR="00000000" w:rsidDel="00000000" w:rsidP="00000000" w:rsidRDefault="00000000" w:rsidRPr="00000000" w14:paraId="0000034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tab/>
        <w:t xml:space="preserve">load</w:t>
        <w:tab/>
        <w:t xml:space="preserve">24 </w:t>
      </w:r>
    </w:p>
    <w:p w:rsidR="00000000" w:rsidDel="00000000" w:rsidP="00000000" w:rsidRDefault="00000000" w:rsidRPr="00000000" w14:paraId="0000035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tab/>
        <w:t xml:space="preserve">write</w:t>
        <w:tab/>
        <w:t xml:space="preserve">25</w:t>
      </w:r>
    </w:p>
    <w:p w:rsidR="00000000" w:rsidDel="00000000" w:rsidP="00000000" w:rsidRDefault="00000000" w:rsidRPr="00000000" w14:paraId="0000035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cmp</w:t>
      </w:r>
    </w:p>
    <w:p w:rsidR="00000000" w:rsidDel="00000000" w:rsidP="00000000" w:rsidRDefault="00000000" w:rsidRPr="00000000" w14:paraId="0000035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w:t>
      </w:r>
    </w:p>
    <w:p w:rsidR="00000000" w:rsidDel="00000000" w:rsidP="00000000" w:rsidRDefault="00000000" w:rsidRPr="00000000" w14:paraId="00000353">
      <w:pPr>
        <w:numPr>
          <w:ilvl w:val="0"/>
          <w:numId w:val="6"/>
        </w:numPr>
        <w:ind w:left="720" w:hanging="360"/>
        <w:rPr>
          <w:rFonts w:ascii="Times New Roman" w:cs="Times New Roman" w:eastAsia="Times New Roman" w:hAnsi="Times New Roman"/>
          <w:b w:val="1"/>
        </w:rPr>
      </w:pPr>
      <w:r w:rsidDel="00000000" w:rsidR="00000000" w:rsidRPr="00000000">
        <w:rPr>
          <w:rFonts w:ascii="Cardo" w:cs="Cardo" w:eastAsia="Cardo" w:hAnsi="Cardo"/>
          <w:b w:val="1"/>
          <w:rtl w:val="0"/>
        </w:rPr>
        <w:t xml:space="preserve">load operator should also search for store + load in the search table ⇒ 24&amp;25 is unnecessary because load the same value as 23 ⇒ can directly write 23</w:t>
      </w:r>
      <w:r w:rsidDel="00000000" w:rsidR="00000000" w:rsidRPr="00000000">
        <w:rPr>
          <w:rtl w:val="0"/>
        </w:rPr>
      </w:r>
    </w:p>
    <w:p w:rsidR="00000000" w:rsidDel="00000000" w:rsidP="00000000" w:rsidRDefault="00000000" w:rsidRPr="00000000" w14:paraId="0000035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BB2</w:t>
      </w:r>
    </w:p>
    <w:p w:rsidR="00000000" w:rsidDel="00000000" w:rsidP="00000000" w:rsidRDefault="00000000" w:rsidRPr="00000000" w14:paraId="0000035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w:t>
        <w:tab/>
        <w:t xml:space="preserve">write</w:t>
        <w:tab/>
        <w:t xml:space="preserve">25</w:t>
      </w:r>
    </w:p>
    <w:p w:rsidR="00000000" w:rsidDel="00000000" w:rsidP="00000000" w:rsidRDefault="00000000" w:rsidRPr="00000000" w14:paraId="0000035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w:t>
        <w:tab/>
        <w:t xml:space="preserve">mul</w:t>
        <w:tab/>
        <w:t xml:space="preserve">2</w:t>
        <w:tab/>
        <w:t xml:space="preserve">18</w:t>
      </w:r>
    </w:p>
    <w:p w:rsidR="00000000" w:rsidDel="00000000" w:rsidP="00000000" w:rsidRDefault="00000000" w:rsidRPr="00000000" w14:paraId="0000035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w:t>
        <w:tab/>
        <w:t xml:space="preserve">adda</w:t>
        <w:tab/>
        <w:t xml:space="preserve">28</w:t>
        <w:tab/>
        <w:t xml:space="preserve">21</w:t>
      </w:r>
    </w:p>
    <w:p w:rsidR="00000000" w:rsidDel="00000000" w:rsidP="00000000" w:rsidRDefault="00000000" w:rsidRPr="00000000" w14:paraId="0000035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tab/>
        <w:t xml:space="preserve">store </w:t>
        <w:tab/>
        <w:t xml:space="preserve">29</w:t>
        <w:tab/>
        <w:t xml:space="preserve">0</w:t>
      </w:r>
    </w:p>
    <w:p w:rsidR="00000000" w:rsidDel="00000000" w:rsidP="00000000" w:rsidRDefault="00000000" w:rsidRPr="00000000" w14:paraId="0000035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tab/>
        <w:t xml:space="preserve">adda</w:t>
        <w:tab/>
        <w:t xml:space="preserve">19</w:t>
        <w:tab/>
        <w:t xml:space="preserve">21</w:t>
      </w:r>
    </w:p>
    <w:p w:rsidR="00000000" w:rsidDel="00000000" w:rsidP="00000000" w:rsidRDefault="00000000" w:rsidRPr="00000000" w14:paraId="0000035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w:t>
        <w:tab/>
        <w:t xml:space="preserve">load</w:t>
        <w:tab/>
        <w:t xml:space="preserve">32</w:t>
      </w:r>
    </w:p>
    <w:p w:rsidR="00000000" w:rsidDel="00000000" w:rsidP="00000000" w:rsidRDefault="00000000" w:rsidRPr="00000000" w14:paraId="0000035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w:t>
        <w:tab/>
        <w:t xml:space="preserve">write </w:t>
        <w:tab/>
        <w:t xml:space="preserve">33</w:t>
      </w:r>
    </w:p>
    <w:p w:rsidR="00000000" w:rsidDel="00000000" w:rsidP="00000000" w:rsidRDefault="00000000" w:rsidRPr="00000000" w14:paraId="0000035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BB3 – join</w:t>
      </w:r>
    </w:p>
    <w:p w:rsidR="00000000" w:rsidDel="00000000" w:rsidP="00000000" w:rsidRDefault="00000000" w:rsidRPr="00000000" w14:paraId="0000035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tab/>
        <w:t xml:space="preserve">store</w:t>
        <w:tab/>
        <w:t xml:space="preserve">..a (insert to the search table??)</w:t>
      </w:r>
    </w:p>
    <w:p w:rsidR="00000000" w:rsidDel="00000000" w:rsidP="00000000" w:rsidRDefault="00000000" w:rsidRPr="00000000" w14:paraId="00000360">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 and load should points to I31 and I31 points to load/store in BB1</w:t>
      </w:r>
    </w:p>
    <w:p w:rsidR="00000000" w:rsidDel="00000000" w:rsidP="00000000" w:rsidRDefault="00000000" w:rsidRPr="00000000" w14:paraId="00000361">
      <w:pPr>
        <w:pStyle w:val="Heading3"/>
        <w:rPr>
          <w:rFonts w:ascii="Times New Roman" w:cs="Times New Roman" w:eastAsia="Times New Roman" w:hAnsi="Times New Roman"/>
        </w:rPr>
      </w:pPr>
      <w:bookmarkStart w:colFirst="0" w:colLast="0" w:name="_clu9s5e5abn9" w:id="6"/>
      <w:bookmarkEnd w:id="6"/>
      <w:r w:rsidDel="00000000" w:rsidR="00000000" w:rsidRPr="00000000">
        <w:rPr>
          <w:rFonts w:ascii="Times New Roman" w:cs="Times New Roman" w:eastAsia="Times New Roman" w:hAnsi="Times New Roman"/>
          <w:rtl w:val="0"/>
        </w:rPr>
        <w:t xml:space="preserve">Alias Analysis</w:t>
      </w:r>
    </w:p>
    <w:p w:rsidR="00000000" w:rsidDel="00000000" w:rsidP="00000000" w:rsidRDefault="00000000" w:rsidRPr="00000000" w14:paraId="000003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“may alias” always some paths through program</w:t>
      </w:r>
    </w:p>
    <w:p w:rsidR="00000000" w:rsidDel="00000000" w:rsidP="00000000" w:rsidRDefault="00000000" w:rsidRPr="00000000" w14:paraId="000003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“must alias”</w:t>
      </w:r>
    </w:p>
    <w:p w:rsidR="00000000" w:rsidDel="00000000" w:rsidP="00000000" w:rsidRDefault="00000000" w:rsidRPr="00000000" w14:paraId="0000036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 precision</w:t>
        <w:tab/>
        <w:tab/>
        <w:tab/>
        <w:tab/>
        <w:t xml:space="preserve">high precision</w:t>
      </w:r>
    </w:p>
    <w:p w:rsidR="00000000" w:rsidDel="00000000" w:rsidP="00000000" w:rsidRDefault="00000000" w:rsidRPr="00000000" w14:paraId="0000036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w:t>
      </w:r>
      <w:r w:rsidDel="00000000" w:rsidR="00000000" w:rsidRPr="00000000">
        <w:rPr>
          <w:rFonts w:ascii="Times New Roman" w:cs="Times New Roman" w:eastAsia="Times New Roman" w:hAnsi="Times New Roman"/>
          <w:color w:val="ff0000"/>
          <w:rtl w:val="0"/>
        </w:rPr>
        <w:t xml:space="preserve">|_____________________|</w:t>
      </w:r>
      <w:r w:rsidDel="00000000" w:rsidR="00000000" w:rsidRPr="00000000">
        <w:rPr>
          <w:rFonts w:ascii="Times New Roman" w:cs="Times New Roman" w:eastAsia="Times New Roman" w:hAnsi="Times New Roman"/>
          <w:rtl w:val="0"/>
        </w:rPr>
        <w:t xml:space="preserve">_______|</w:t>
      </w:r>
    </w:p>
    <w:p w:rsidR="00000000" w:rsidDel="00000000" w:rsidP="00000000" w:rsidRDefault="00000000" w:rsidRPr="00000000" w14:paraId="0000036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efficient</w:t>
        <w:tab/>
      </w:r>
      <w:r w:rsidDel="00000000" w:rsidR="00000000" w:rsidRPr="00000000">
        <w:rPr>
          <w:rFonts w:ascii="Times New Roman" w:cs="Times New Roman" w:eastAsia="Times New Roman" w:hAnsi="Times New Roman"/>
          <w:color w:val="ff0000"/>
          <w:rtl w:val="0"/>
        </w:rPr>
        <w:t xml:space="preserve">flow sensitive</w:t>
      </w:r>
      <w:r w:rsidDel="00000000" w:rsidR="00000000" w:rsidRPr="00000000">
        <w:rPr>
          <w:rFonts w:ascii="Times New Roman" w:cs="Times New Roman" w:eastAsia="Times New Roman" w:hAnsi="Times New Roman"/>
          <w:rtl w:val="0"/>
        </w:rPr>
        <w:tab/>
        <w:tab/>
        <w:t xml:space="preserve">costly</w:t>
      </w:r>
    </w:p>
    <w:p w:rsidR="00000000" w:rsidDel="00000000" w:rsidP="00000000" w:rsidRDefault="00000000" w:rsidRPr="00000000" w14:paraId="000003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w:t>
      </w:r>
    </w:p>
    <w:p w:rsidR="00000000" w:rsidDel="00000000" w:rsidP="00000000" w:rsidRDefault="00000000" w:rsidRPr="00000000" w14:paraId="0000036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tab/>
        <w:t xml:space="preserve">a, b, c[100], d, i, extein, int *q</w:t>
      </w:r>
    </w:p>
    <w:p w:rsidR="00000000" w:rsidDel="00000000" w:rsidP="00000000" w:rsidRDefault="00000000" w:rsidRPr="00000000" w14:paraId="0000036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6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 = &amp;a</w:t>
        <w:tab/>
        <w:tab/>
        <w:tab/>
        <w:t xml:space="preserve"># points to a</w:t>
      </w:r>
    </w:p>
    <w:p w:rsidR="00000000" w:rsidDel="00000000" w:rsidP="00000000" w:rsidRDefault="00000000" w:rsidRPr="00000000" w14:paraId="0000036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 z</w:t>
      </w:r>
    </w:p>
    <w:p w:rsidR="00000000" w:rsidDel="00000000" w:rsidP="00000000" w:rsidRDefault="00000000" w:rsidRPr="00000000" w14:paraId="0000036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 *2 + 2</w:t>
      </w:r>
    </w:p>
    <w:p w:rsidR="00000000" w:rsidDel="00000000" w:rsidP="00000000" w:rsidRDefault="00000000" w:rsidRPr="00000000" w14:paraId="0000036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6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 = &amp;b</w:t>
        <w:tab/>
        <w:tab/>
        <w:tab/>
        <w:t xml:space="preserve"># points to b</w:t>
      </w:r>
    </w:p>
    <w:p w:rsidR="00000000" w:rsidDel="00000000" w:rsidP="00000000" w:rsidRDefault="00000000" w:rsidRPr="00000000" w14:paraId="0000036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i in range(100):</w:t>
      </w:r>
    </w:p>
    <w:p w:rsidR="00000000" w:rsidDel="00000000" w:rsidP="00000000" w:rsidRDefault="00000000" w:rsidRPr="00000000" w14:paraId="00000370">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 = c[i] + a</w:t>
      </w:r>
    </w:p>
    <w:p w:rsidR="00000000" w:rsidDel="00000000" w:rsidP="00000000" w:rsidRDefault="00000000" w:rsidRPr="00000000" w14:paraId="00000371">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 = i</w:t>
      </w:r>
    </w:p>
    <w:p w:rsidR="00000000" w:rsidDel="00000000" w:rsidP="00000000" w:rsidRDefault="00000000" w:rsidRPr="00000000" w14:paraId="0000037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 *q + a</w:t>
      </w:r>
    </w:p>
    <w:p w:rsidR="00000000" w:rsidDel="00000000" w:rsidP="00000000" w:rsidRDefault="00000000" w:rsidRPr="00000000" w14:paraId="0000037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ALAT</w:t>
      </w:r>
      <w:r w:rsidDel="00000000" w:rsidR="00000000" w:rsidRPr="00000000">
        <w:rPr>
          <w:rtl w:val="0"/>
        </w:rPr>
      </w:r>
    </w:p>
    <w:p w:rsidR="00000000" w:rsidDel="00000000" w:rsidP="00000000" w:rsidRDefault="00000000" w:rsidRPr="00000000" w14:paraId="00000375">
      <w:pPr>
        <w:pStyle w:val="Heading2"/>
        <w:rPr>
          <w:rFonts w:ascii="Times New Roman" w:cs="Times New Roman" w:eastAsia="Times New Roman" w:hAnsi="Times New Roman"/>
        </w:rPr>
      </w:pPr>
      <w:bookmarkStart w:colFirst="0" w:colLast="0" w:name="_hyi4invtwxim" w:id="7"/>
      <w:bookmarkEnd w:id="7"/>
      <w:r w:rsidDel="00000000" w:rsidR="00000000" w:rsidRPr="00000000">
        <w:rPr>
          <w:rFonts w:ascii="Times New Roman" w:cs="Times New Roman" w:eastAsia="Times New Roman" w:hAnsi="Times New Roman"/>
          <w:rtl w:val="0"/>
        </w:rPr>
        <w:t xml:space="preserve">Search Data Structure</w:t>
      </w:r>
    </w:p>
    <w:p w:rsidR="00000000" w:rsidDel="00000000" w:rsidP="00000000" w:rsidRDefault="00000000" w:rsidRPr="00000000" w14:paraId="0000037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organized by opcode in while all previous instructions are guaranteed to dominate the current place</w:t>
      </w:r>
    </w:p>
    <w:p w:rsidR="00000000" w:rsidDel="00000000" w:rsidP="00000000" w:rsidRDefault="00000000" w:rsidRPr="00000000" w14:paraId="0000037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implemented with linked list (pointing to the last seen instruction that dominates)</w:t>
      </w:r>
    </w:p>
    <w:p w:rsidR="00000000" w:rsidDel="00000000" w:rsidP="00000000" w:rsidRDefault="00000000" w:rsidRPr="00000000" w14:paraId="0000037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 A if … then B else C endif D</w:t>
      </w:r>
    </w:p>
    <w:p w:rsidR="00000000" w:rsidDel="00000000" w:rsidP="00000000" w:rsidRDefault="00000000" w:rsidRPr="00000000" w14:paraId="00000379">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dominates all the following. If A has a1, a2 with the same opcode. </w:t>
      </w:r>
    </w:p>
    <w:p w:rsidR="00000000" w:rsidDel="00000000" w:rsidP="00000000" w:rsidRDefault="00000000" w:rsidRPr="00000000" w14:paraId="0000037A">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After A, opcode → a2 → a1</w:t>
      </w:r>
    </w:p>
    <w:p w:rsidR="00000000" w:rsidDel="00000000" w:rsidP="00000000" w:rsidRDefault="00000000" w:rsidRPr="00000000" w14:paraId="0000037B">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going inside B, make a copy of A for later C and D to use</w:t>
      </w:r>
    </w:p>
    <w:p w:rsidR="00000000" w:rsidDel="00000000" w:rsidP="00000000" w:rsidRDefault="00000000" w:rsidRPr="00000000" w14:paraId="0000037C">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B has b1, b2. After B, opcode → b2 → b1 → a2 → a1</w:t>
      </w:r>
    </w:p>
    <w:p w:rsidR="00000000" w:rsidDel="00000000" w:rsidP="00000000" w:rsidRDefault="00000000" w:rsidRPr="00000000" w14:paraId="0000037D">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C has c1, c2. After C, opcode → c2 → c1 → a2 → a1</w:t>
      </w:r>
    </w:p>
    <w:p w:rsidR="00000000" w:rsidDel="00000000" w:rsidP="00000000" w:rsidRDefault="00000000" w:rsidRPr="00000000" w14:paraId="0000037E">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7F">
      <w:pPr>
        <w:ind w:left="0" w:firstLine="0"/>
        <w:rPr>
          <w:rFonts w:ascii="Times New Roman" w:cs="Times New Roman" w:eastAsia="Times New Roman" w:hAnsi="Times New Roman"/>
        </w:rPr>
      </w:pPr>
      <w:r w:rsidDel="00000000" w:rsidR="00000000" w:rsidRPr="00000000">
        <w:rPr>
          <w:rFonts w:ascii="Cardo" w:cs="Cardo" w:eastAsia="Cardo" w:hAnsi="Cardo"/>
          <w:rtl w:val="0"/>
        </w:rPr>
        <w:t xml:space="preserve">SSA → Register Allocator </w:t>
      </w:r>
    </w:p>
    <w:p w:rsidR="00000000" w:rsidDel="00000000" w:rsidP="00000000" w:rsidRDefault="00000000" w:rsidRPr="00000000" w14:paraId="0000038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 </w:t>
      </w:r>
    </w:p>
    <w:p w:rsidR="00000000" w:rsidDel="00000000" w:rsidP="00000000" w:rsidRDefault="00000000" w:rsidRPr="00000000" w14:paraId="00000381">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x ← k+ 1</w:t>
        <w:tab/>
        <w:t xml:space="preserve">x ← b-1</w:t>
      </w:r>
    </w:p>
    <w:p w:rsidR="00000000" w:rsidDel="00000000" w:rsidP="00000000" w:rsidRDefault="00000000" w:rsidRPr="00000000" w14:paraId="00000382">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w:t>
      </w:r>
    </w:p>
    <w:p w:rsidR="00000000" w:rsidDel="00000000" w:rsidP="00000000" w:rsidRDefault="00000000" w:rsidRPr="00000000" w14:paraId="00000383">
      <w:pPr>
        <w:ind w:left="1440" w:firstLine="0"/>
        <w:rPr>
          <w:rFonts w:ascii="Times New Roman" w:cs="Times New Roman" w:eastAsia="Times New Roman" w:hAnsi="Times New Roman"/>
        </w:rPr>
      </w:pPr>
      <w:r w:rsidDel="00000000" w:rsidR="00000000" w:rsidRPr="00000000">
        <w:rPr>
          <w:rFonts w:ascii="Cardo" w:cs="Cardo" w:eastAsia="Cardo" w:hAnsi="Cardo"/>
          <w:rtl w:val="0"/>
        </w:rPr>
        <w:tab/>
        <w:t xml:space="preserve">phi x (might cause issue when x has a copy (ex. t ← x in left branch) )</w:t>
      </w:r>
    </w:p>
    <w:p w:rsidR="00000000" w:rsidDel="00000000" w:rsidP="00000000" w:rsidRDefault="00000000" w:rsidRPr="00000000" w14:paraId="0000038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5">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6">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7">
      <w:pPr>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88">
      <w:pPr>
        <w:pStyle w:val="Heading2"/>
        <w:rPr>
          <w:rFonts w:ascii="Times New Roman" w:cs="Times New Roman" w:eastAsia="Times New Roman" w:hAnsi="Times New Roman"/>
        </w:rPr>
      </w:pPr>
      <w:bookmarkStart w:colFirst="0" w:colLast="0" w:name="_byq4ftzkgfn" w:id="8"/>
      <w:bookmarkEnd w:id="8"/>
      <w:r w:rsidDel="00000000" w:rsidR="00000000" w:rsidRPr="00000000">
        <w:rPr>
          <w:rFonts w:ascii="Times New Roman" w:cs="Times New Roman" w:eastAsia="Times New Roman" w:hAnsi="Times New Roman"/>
          <w:rtl w:val="0"/>
        </w:rPr>
        <w:t xml:space="preserve">Video 1 Tokenizer &amp; Parser</w:t>
      </w:r>
    </w:p>
    <w:p w:rsidR="00000000" w:rsidDel="00000000" w:rsidP="00000000" w:rsidRDefault="00000000" w:rsidRPr="00000000" w14:paraId="000003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LL1 = LL(1) grammars that can be parsed reading from Left to right, while forming the Leftmost derivation of the parse tree, using a 1-symbol lookahead</w:t>
      </w:r>
    </w:p>
    <w:p w:rsidR="00000000" w:rsidDel="00000000" w:rsidP="00000000" w:rsidRDefault="00000000" w:rsidRPr="00000000" w14:paraId="000003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B">
      <w:pPr>
        <w:rPr>
          <w:rFonts w:ascii="Times New Roman" w:cs="Times New Roman" w:eastAsia="Times New Roman" w:hAnsi="Times New Roman"/>
        </w:rPr>
      </w:pPr>
      <w:r w:rsidDel="00000000" w:rsidR="00000000" w:rsidRPr="00000000">
        <w:rPr>
          <w:rFonts w:ascii="Cardo" w:cs="Cardo" w:eastAsia="Cardo" w:hAnsi="Cardo"/>
          <w:rtl w:val="0"/>
        </w:rPr>
        <w:t xml:space="preserve">Three-Tiered Read-Ahead Architecture = characters ⇒ tokens ⇒ parser</w:t>
      </w:r>
    </w:p>
    <w:p w:rsidR="00000000" w:rsidDel="00000000" w:rsidP="00000000" w:rsidRDefault="00000000" w:rsidRPr="00000000" w14:paraId="0000038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getting characters</w:t>
      </w:r>
    </w:p>
    <w:p w:rsidR="00000000" w:rsidDel="00000000" w:rsidP="00000000" w:rsidRDefault="00000000" w:rsidRPr="00000000" w14:paraId="0000038D">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class FileReader; { </w:t>
      </w:r>
    </w:p>
    <w:p w:rsidR="00000000" w:rsidDel="00000000" w:rsidP="00000000" w:rsidRDefault="00000000" w:rsidRPr="00000000" w14:paraId="0000038E">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8F">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public char GetNext(); // return current </w:t>
      </w:r>
      <w:r w:rsidDel="00000000" w:rsidR="00000000" w:rsidRPr="00000000">
        <w:rPr>
          <w:rFonts w:ascii="Times New Roman" w:cs="Times New Roman" w:eastAsia="Times New Roman" w:hAnsi="Times New Roman"/>
          <w:b w:val="1"/>
          <w:rtl w:val="0"/>
        </w:rPr>
        <w:t xml:space="preserve">character </w:t>
      </w:r>
      <w:r w:rsidDel="00000000" w:rsidR="00000000" w:rsidRPr="00000000">
        <w:rPr>
          <w:rFonts w:ascii="Times New Roman" w:cs="Times New Roman" w:eastAsia="Times New Roman" w:hAnsi="Times New Roman"/>
          <w:rtl w:val="0"/>
        </w:rPr>
        <w:t xml:space="preserve">and go next </w:t>
      </w:r>
    </w:p>
    <w:p w:rsidR="00000000" w:rsidDel="00000000" w:rsidP="00000000" w:rsidRDefault="00000000" w:rsidRPr="00000000" w14:paraId="00000390">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91">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public void Error(String errorMsg); // signal an error message </w:t>
      </w:r>
    </w:p>
    <w:p w:rsidR="00000000" w:rsidDel="00000000" w:rsidP="00000000" w:rsidRDefault="00000000" w:rsidRPr="00000000" w14:paraId="00000392">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public FileReader(String fileName); // constructor: open file </w:t>
      </w:r>
    </w:p>
    <w:p w:rsidR="00000000" w:rsidDel="00000000" w:rsidP="00000000" w:rsidRDefault="00000000" w:rsidRPr="00000000" w14:paraId="00000393">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9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5">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characters → tokenizer (parser for a regular grammar)</w:t>
      </w:r>
    </w:p>
    <w:p w:rsidR="00000000" w:rsidDel="00000000" w:rsidP="00000000" w:rsidRDefault="00000000" w:rsidRPr="00000000" w14:paraId="00000396">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class Tokenizer; { </w:t>
      </w:r>
    </w:p>
    <w:p w:rsidR="00000000" w:rsidDel="00000000" w:rsidP="00000000" w:rsidRDefault="00000000" w:rsidRPr="00000000" w14:paraId="00000397">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private FileReader myFileReader; </w:t>
      </w:r>
    </w:p>
    <w:p w:rsidR="00000000" w:rsidDel="00000000" w:rsidP="00000000" w:rsidRDefault="00000000" w:rsidRPr="00000000" w14:paraId="00000398">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private char inputSym; // the current character on the input </w:t>
      </w:r>
    </w:p>
    <w:p w:rsidR="00000000" w:rsidDel="00000000" w:rsidP="00000000" w:rsidRDefault="00000000" w:rsidRPr="00000000" w14:paraId="00000399">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private void next(); { inputSym = myFileReader.GetNext(); } // advance to the next character </w:t>
      </w:r>
    </w:p>
    <w:p w:rsidR="00000000" w:rsidDel="00000000" w:rsidP="00000000" w:rsidRDefault="00000000" w:rsidRPr="00000000" w14:paraId="0000039A">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9B">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symmetrical to the FileReader class */ </w:t>
      </w:r>
    </w:p>
    <w:p w:rsidR="00000000" w:rsidDel="00000000" w:rsidP="00000000" w:rsidRDefault="00000000" w:rsidRPr="00000000" w14:paraId="0000039C">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public int GetNext(); // return current </w:t>
      </w:r>
      <w:r w:rsidDel="00000000" w:rsidR="00000000" w:rsidRPr="00000000">
        <w:rPr>
          <w:rFonts w:ascii="Times New Roman" w:cs="Times New Roman" w:eastAsia="Times New Roman" w:hAnsi="Times New Roman"/>
          <w:b w:val="1"/>
          <w:rtl w:val="0"/>
        </w:rPr>
        <w:t xml:space="preserve">token </w:t>
      </w:r>
      <w:r w:rsidDel="00000000" w:rsidR="00000000" w:rsidRPr="00000000">
        <w:rPr>
          <w:rFonts w:ascii="Times New Roman" w:cs="Times New Roman" w:eastAsia="Times New Roman" w:hAnsi="Times New Roman"/>
          <w:rtl w:val="0"/>
        </w:rPr>
        <w:t xml:space="preserve">and go next </w:t>
      </w:r>
    </w:p>
    <w:p w:rsidR="00000000" w:rsidDel="00000000" w:rsidP="00000000" w:rsidRDefault="00000000" w:rsidRPr="00000000" w14:paraId="0000039D">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public int </w:t>
      </w:r>
      <w:r w:rsidDel="00000000" w:rsidR="00000000" w:rsidRPr="00000000">
        <w:rPr>
          <w:rFonts w:ascii="Times New Roman" w:cs="Times New Roman" w:eastAsia="Times New Roman" w:hAnsi="Times New Roman"/>
          <w:b w:val="1"/>
          <w:rtl w:val="0"/>
        </w:rPr>
        <w:t xml:space="preserve">number</w:t>
      </w:r>
      <w:r w:rsidDel="00000000" w:rsidR="00000000" w:rsidRPr="00000000">
        <w:rPr>
          <w:rFonts w:ascii="Times New Roman" w:cs="Times New Roman" w:eastAsia="Times New Roman" w:hAnsi="Times New Roman"/>
          <w:rtl w:val="0"/>
        </w:rPr>
        <w:t xml:space="preserve">; // the last number encountered </w:t>
      </w:r>
    </w:p>
    <w:p w:rsidR="00000000" w:rsidDel="00000000" w:rsidP="00000000" w:rsidRDefault="00000000" w:rsidRPr="00000000" w14:paraId="0000039E">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public int </w:t>
      </w:r>
      <w:r w:rsidDel="00000000" w:rsidR="00000000" w:rsidRPr="00000000">
        <w:rPr>
          <w:rFonts w:ascii="Times New Roman" w:cs="Times New Roman" w:eastAsia="Times New Roman" w:hAnsi="Times New Roman"/>
          <w:b w:val="1"/>
          <w:rtl w:val="0"/>
        </w:rPr>
        <w:t xml:space="preserve">id</w:t>
      </w:r>
      <w:r w:rsidDel="00000000" w:rsidR="00000000" w:rsidRPr="00000000">
        <w:rPr>
          <w:rFonts w:ascii="Times New Roman" w:cs="Times New Roman" w:eastAsia="Times New Roman" w:hAnsi="Times New Roman"/>
          <w:rtl w:val="0"/>
        </w:rPr>
        <w:t xml:space="preserve">; // the last identifier encountered ()</w:t>
      </w:r>
    </w:p>
    <w:p w:rsidR="00000000" w:rsidDel="00000000" w:rsidP="00000000" w:rsidRDefault="00000000" w:rsidRPr="00000000" w14:paraId="0000039F">
      <w:pPr>
        <w:numPr>
          <w:ilvl w:val="0"/>
          <w:numId w:val="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 is stored in a table for lookup</w:t>
      </w:r>
    </w:p>
    <w:p w:rsidR="00000000" w:rsidDel="00000000" w:rsidP="00000000" w:rsidRDefault="00000000" w:rsidRPr="00000000" w14:paraId="000003A0">
      <w:pPr>
        <w:numPr>
          <w:ilvl w:val="0"/>
          <w:numId w:val="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reserved identifier (if, else…) the value is also stored in the table to avoid duplicate</w:t>
      </w:r>
    </w:p>
    <w:p w:rsidR="00000000" w:rsidDel="00000000" w:rsidP="00000000" w:rsidRDefault="00000000" w:rsidRPr="00000000" w14:paraId="000003A1">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public void Error(String errorMsg); { myFileReader.Error(errorMsg); ... } </w:t>
      </w:r>
    </w:p>
    <w:p w:rsidR="00000000" w:rsidDel="00000000" w:rsidP="00000000" w:rsidRDefault="00000000" w:rsidRPr="00000000" w14:paraId="000003A2">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public Tokenizer(String fileName); // constructor: open file and cache its frontmost char in “inputSym’ </w:t>
      </w:r>
    </w:p>
    <w:p w:rsidR="00000000" w:rsidDel="00000000" w:rsidP="00000000" w:rsidRDefault="00000000" w:rsidRPr="00000000" w14:paraId="000003A3">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A4">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identifier table methods */ </w:t>
      </w:r>
    </w:p>
    <w:p w:rsidR="00000000" w:rsidDel="00000000" w:rsidP="00000000" w:rsidRDefault="00000000" w:rsidRPr="00000000" w14:paraId="000003A5">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public String Id2String(int id); </w:t>
      </w:r>
    </w:p>
    <w:p w:rsidR="00000000" w:rsidDel="00000000" w:rsidP="00000000" w:rsidRDefault="00000000" w:rsidRPr="00000000" w14:paraId="000003A6">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public int String2Id(String name); </w:t>
      </w:r>
    </w:p>
    <w:p w:rsidR="00000000" w:rsidDel="00000000" w:rsidP="00000000" w:rsidRDefault="00000000" w:rsidRPr="00000000" w14:paraId="000003A7">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A8">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A9">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AA">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token → parser (build a parse tree. number: value; ident: id)</w:t>
      </w:r>
    </w:p>
    <w:p w:rsidR="00000000" w:rsidDel="00000000" w:rsidP="00000000" w:rsidRDefault="00000000" w:rsidRPr="00000000" w14:paraId="000003AB">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class Parser; { </w:t>
      </w:r>
    </w:p>
    <w:p w:rsidR="00000000" w:rsidDel="00000000" w:rsidP="00000000" w:rsidRDefault="00000000" w:rsidRPr="00000000" w14:paraId="000003AC">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private Tokenizer myTokenizer; </w:t>
      </w:r>
    </w:p>
    <w:p w:rsidR="00000000" w:rsidDel="00000000" w:rsidP="00000000" w:rsidRDefault="00000000" w:rsidRPr="00000000" w14:paraId="000003AD">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private int inputSym; // the current token on the input </w:t>
      </w:r>
    </w:p>
    <w:p w:rsidR="00000000" w:rsidDel="00000000" w:rsidP="00000000" w:rsidRDefault="00000000" w:rsidRPr="00000000" w14:paraId="000003AE">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private void next(); { inputSym = myTokenizer.GetNext(); } // advance to the next token </w:t>
      </w:r>
    </w:p>
    <w:p w:rsidR="00000000" w:rsidDel="00000000" w:rsidP="00000000" w:rsidRDefault="00000000" w:rsidRPr="00000000" w14:paraId="000003AF">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B0">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void CheckFor(int token); {if (inputSym==token) then next(); else myTokenizer.Error(“SyntaxErr”); } </w:t>
      </w:r>
    </w:p>
    <w:p w:rsidR="00000000" w:rsidDel="00000000" w:rsidP="00000000" w:rsidRDefault="00000000" w:rsidRPr="00000000" w14:paraId="000003B1">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B2">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public Parser(String fileName); // constructor: open file and cache its frontmost token in “inputSym’ </w:t>
      </w:r>
    </w:p>
    <w:p w:rsidR="00000000" w:rsidDel="00000000" w:rsidP="00000000" w:rsidRDefault="00000000" w:rsidRPr="00000000" w14:paraId="000003B3">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3B4">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myTokenizer = new Tokenizer(filename); next(); </w:t>
      </w:r>
    </w:p>
    <w:p w:rsidR="00000000" w:rsidDel="00000000" w:rsidP="00000000" w:rsidRDefault="00000000" w:rsidRPr="00000000" w14:paraId="000003B5">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CheckFor(mainToken); </w:t>
      </w:r>
    </w:p>
    <w:p w:rsidR="00000000" w:rsidDel="00000000" w:rsidP="00000000" w:rsidRDefault="00000000" w:rsidRPr="00000000" w14:paraId="000003B6">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3B7">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CheckFor(periodToken); </w:t>
      </w:r>
    </w:p>
    <w:p w:rsidR="00000000" w:rsidDel="00000000" w:rsidP="00000000" w:rsidRDefault="00000000" w:rsidRPr="00000000" w14:paraId="000003B8">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3B9">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BA">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B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 A = Assignment, E = Expression, T=Term, F=Factor</w:t>
      </w:r>
    </w:p>
    <w:p w:rsidR="00000000" w:rsidDel="00000000" w:rsidP="00000000" w:rsidRDefault="00000000" w:rsidRPr="00000000" w14:paraId="000003BC">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S → </w:t>
        <w:tab/>
        <w:t xml:space="preserve">[“int” id {“,” id} “;”] A {“;” A}.</w:t>
      </w:r>
    </w:p>
    <w:p w:rsidR="00000000" w:rsidDel="00000000" w:rsidP="00000000" w:rsidRDefault="00000000" w:rsidRPr="00000000" w14:paraId="000003BD">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A →</w:t>
        <w:tab/>
        <w:t xml:space="preserve">“let” id “ ← ” E</w:t>
      </w:r>
    </w:p>
    <w:p w:rsidR="00000000" w:rsidDel="00000000" w:rsidP="00000000" w:rsidRDefault="00000000" w:rsidRPr="00000000" w14:paraId="000003BE">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E →</w:t>
        <w:tab/>
        <w:t xml:space="preserve">T {“+” T}</w:t>
      </w:r>
    </w:p>
    <w:p w:rsidR="00000000" w:rsidDel="00000000" w:rsidP="00000000" w:rsidRDefault="00000000" w:rsidRPr="00000000" w14:paraId="000003BF">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T → </w:t>
        <w:tab/>
        <w:t xml:space="preserve">F {“*” F}</w:t>
      </w:r>
    </w:p>
    <w:p w:rsidR="00000000" w:rsidDel="00000000" w:rsidP="00000000" w:rsidRDefault="00000000" w:rsidRPr="00000000" w14:paraId="000003C0">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F →</w:t>
        <w:tab/>
        <w:t xml:space="preserve">“(”E“)” | number | id</w:t>
      </w:r>
    </w:p>
    <w:p w:rsidR="00000000" w:rsidDel="00000000" w:rsidP="00000000" w:rsidRDefault="00000000" w:rsidRPr="00000000" w14:paraId="000003C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2">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number →</w:t>
        <w:tab/>
        <w:t xml:space="preserve">digit{digit}</w:t>
      </w:r>
    </w:p>
    <w:p w:rsidR="00000000" w:rsidDel="00000000" w:rsidP="00000000" w:rsidRDefault="00000000" w:rsidRPr="00000000" w14:paraId="000003C3">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digit →</w:t>
        <w:tab/>
        <w:tab/>
        <w:t xml:space="preserve">“0”|...|“9”</w:t>
      </w:r>
    </w:p>
    <w:p w:rsidR="00000000" w:rsidDel="00000000" w:rsidP="00000000" w:rsidRDefault="00000000" w:rsidRPr="00000000" w14:paraId="000003C4">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id →</w:t>
        <w:tab/>
        <w:tab/>
        <w:t xml:space="preserve">letter{letter|digit}</w:t>
      </w:r>
    </w:p>
    <w:p w:rsidR="00000000" w:rsidDel="00000000" w:rsidP="00000000" w:rsidRDefault="00000000" w:rsidRPr="00000000" w14:paraId="000003C5">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letter →</w:t>
        <w:tab/>
        <w:t xml:space="preserve">“a”|...|“z”</w:t>
      </w:r>
    </w:p>
    <w:p w:rsidR="00000000" w:rsidDel="00000000" w:rsidP="00000000" w:rsidRDefault="00000000" w:rsidRPr="00000000" w14:paraId="000003C6">
      <w:pPr>
        <w:numPr>
          <w:ilvl w:val="0"/>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reserved: int let + * ( )  , ; . </w:t>
      </w:r>
    </w:p>
    <w:p w:rsidR="00000000" w:rsidDel="00000000" w:rsidP="00000000" w:rsidRDefault="00000000" w:rsidRPr="00000000" w14:paraId="000003C7">
      <w:pPr>
        <w:numPr>
          <w:ilvl w:val="0"/>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will avoid the case where we are parsing letters and not knowing if it’s a function or a variable assignment</w:t>
      </w:r>
    </w:p>
    <w:p w:rsidR="00000000" w:rsidDel="00000000" w:rsidP="00000000" w:rsidRDefault="00000000" w:rsidRPr="00000000" w14:paraId="000003C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w:t>
      </w:r>
    </w:p>
    <w:p w:rsidR="00000000" w:rsidDel="00000000" w:rsidP="00000000" w:rsidRDefault="00000000" w:rsidRPr="00000000" w14:paraId="000003C9">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Tokenizer</w:t>
      </w:r>
    </w:p>
    <w:p w:rsidR="00000000" w:rsidDel="00000000" w:rsidP="00000000" w:rsidRDefault="00000000" w:rsidRPr="00000000" w14:paraId="000003CA">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getNext(){</w:t>
      </w:r>
    </w:p>
    <w:p w:rsidR="00000000" w:rsidDel="00000000" w:rsidP="00000000" w:rsidRDefault="00000000" w:rsidRPr="00000000" w14:paraId="000003CB">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(symbol == “ ”) {next();}</w:t>
      </w:r>
    </w:p>
    <w:p w:rsidR="00000000" w:rsidDel="00000000" w:rsidP="00000000" w:rsidRDefault="00000000" w:rsidRPr="00000000" w14:paraId="000003CC">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symbol == “eof” return EofToken</w:t>
      </w:r>
    </w:p>
    <w:p w:rsidR="00000000" w:rsidDel="00000000" w:rsidP="00000000" w:rsidRDefault="00000000" w:rsidRPr="00000000" w14:paraId="000003CD">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else: </w:t>
      </w:r>
    </w:p>
    <w:p w:rsidR="00000000" w:rsidDel="00000000" w:rsidP="00000000" w:rsidRDefault="00000000" w:rsidRPr="00000000" w14:paraId="000003CE">
      <w:pPr>
        <w:ind w:left="3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switch (symbol):</w:t>
      </w:r>
    </w:p>
    <w:p w:rsidR="00000000" w:rsidDel="00000000" w:rsidP="00000000" w:rsidRDefault="00000000" w:rsidRPr="00000000" w14:paraId="000003CF">
      <w:pPr>
        <w:ind w:left="4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case “*”: </w:t>
      </w:r>
    </w:p>
    <w:p w:rsidR="00000000" w:rsidDel="00000000" w:rsidP="00000000" w:rsidRDefault="00000000" w:rsidRPr="00000000" w14:paraId="000003D0">
      <w:pPr>
        <w:ind w:left="50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w:t>
      </w:r>
    </w:p>
    <w:p w:rsidR="00000000" w:rsidDel="00000000" w:rsidP="00000000" w:rsidRDefault="00000000" w:rsidRPr="00000000" w14:paraId="000003D1">
      <w:pPr>
        <w:ind w:left="50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TimesToken </w:t>
      </w:r>
    </w:p>
    <w:p w:rsidR="00000000" w:rsidDel="00000000" w:rsidP="00000000" w:rsidRDefault="00000000" w:rsidRPr="00000000" w14:paraId="000003D2">
      <w:pPr>
        <w:ind w:left="4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case number:</w:t>
      </w:r>
    </w:p>
    <w:p w:rsidR="00000000" w:rsidDel="00000000" w:rsidP="00000000" w:rsidRDefault="00000000" w:rsidRPr="00000000" w14:paraId="000003D3">
      <w:pPr>
        <w:ind w:left="50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w:t>
      </w:r>
    </w:p>
    <w:p w:rsidR="00000000" w:rsidDel="00000000" w:rsidP="00000000" w:rsidRDefault="00000000" w:rsidRPr="00000000" w14:paraId="000003D4">
      <w:pPr>
        <w:ind w:left="50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NumberToken</w:t>
      </w:r>
    </w:p>
    <w:p w:rsidR="00000000" w:rsidDel="00000000" w:rsidP="00000000" w:rsidRDefault="00000000" w:rsidRPr="00000000" w14:paraId="000003D5">
      <w:pPr>
        <w:ind w:left="4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D6">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D7">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w:t>
      </w:r>
    </w:p>
    <w:p w:rsidR="00000000" w:rsidDel="00000000" w:rsidP="00000000" w:rsidRDefault="00000000" w:rsidRPr="00000000" w14:paraId="000003D8">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 = int(symbol)</w:t>
      </w:r>
    </w:p>
    <w:p w:rsidR="00000000" w:rsidDel="00000000" w:rsidP="00000000" w:rsidRDefault="00000000" w:rsidRPr="00000000" w14:paraId="000003D9">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w:t>
      </w:r>
    </w:p>
    <w:p w:rsidR="00000000" w:rsidDel="00000000" w:rsidP="00000000" w:rsidRDefault="00000000" w:rsidRPr="00000000" w14:paraId="000003DA">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(symbol &lt;= “9” and symbol &gt;= “0”) {</w:t>
      </w:r>
    </w:p>
    <w:p w:rsidR="00000000" w:rsidDel="00000000" w:rsidP="00000000" w:rsidRDefault="00000000" w:rsidRPr="00000000" w14:paraId="000003DB">
      <w:pPr>
        <w:ind w:left="3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 = val * 10 + int(symbol)</w:t>
      </w:r>
    </w:p>
    <w:p w:rsidR="00000000" w:rsidDel="00000000" w:rsidP="00000000" w:rsidRDefault="00000000" w:rsidRPr="00000000" w14:paraId="000003DC">
      <w:pPr>
        <w:ind w:left="3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w:t>
      </w:r>
    </w:p>
    <w:p w:rsidR="00000000" w:rsidDel="00000000" w:rsidP="00000000" w:rsidRDefault="00000000" w:rsidRPr="00000000" w14:paraId="000003DD">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DE">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DF">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Parser</w:t>
      </w:r>
    </w:p>
    <w:p w:rsidR="00000000" w:rsidDel="00000000" w:rsidP="00000000" w:rsidRDefault="00000000" w:rsidRPr="00000000" w14:paraId="000003E0">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checkFor (int expectedToken) {</w:t>
      </w:r>
    </w:p>
    <w:p w:rsidR="00000000" w:rsidDel="00000000" w:rsidP="00000000" w:rsidRDefault="00000000" w:rsidRPr="00000000" w14:paraId="000003E1">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(symbol == expectedToken) {next}</w:t>
      </w:r>
    </w:p>
    <w:p w:rsidR="00000000" w:rsidDel="00000000" w:rsidP="00000000" w:rsidRDefault="00000000" w:rsidRPr="00000000" w14:paraId="000003E2">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else {syntaxError()}</w:t>
      </w:r>
    </w:p>
    <w:p w:rsidR="00000000" w:rsidDel="00000000" w:rsidP="00000000" w:rsidRDefault="00000000" w:rsidRPr="00000000" w14:paraId="000003E3">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E4">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S() {</w:t>
      </w:r>
    </w:p>
    <w:p w:rsidR="00000000" w:rsidDel="00000000" w:rsidP="00000000" w:rsidRDefault="00000000" w:rsidRPr="00000000" w14:paraId="000003E5">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symbol == “int” {</w:t>
      </w:r>
    </w:p>
    <w:p w:rsidR="00000000" w:rsidDel="00000000" w:rsidP="00000000" w:rsidRDefault="00000000" w:rsidRPr="00000000" w14:paraId="000003E6">
      <w:pPr>
        <w:ind w:left="3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w:t>
      </w:r>
    </w:p>
    <w:p w:rsidR="00000000" w:rsidDel="00000000" w:rsidP="00000000" w:rsidRDefault="00000000" w:rsidRPr="00000000" w14:paraId="000003E7">
      <w:pPr>
        <w:ind w:left="3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checkFor(intToken);</w:t>
      </w:r>
    </w:p>
    <w:p w:rsidR="00000000" w:rsidDel="00000000" w:rsidP="00000000" w:rsidRDefault="00000000" w:rsidRPr="00000000" w14:paraId="000003E8">
      <w:pPr>
        <w:ind w:left="3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processDeclaration(Tokenizer.id)</w:t>
      </w:r>
    </w:p>
    <w:p w:rsidR="00000000" w:rsidDel="00000000" w:rsidP="00000000" w:rsidRDefault="00000000" w:rsidRPr="00000000" w14:paraId="000003E9">
      <w:pPr>
        <w:ind w:left="3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(symbol == “,”) {</w:t>
      </w:r>
    </w:p>
    <w:p w:rsidR="00000000" w:rsidDel="00000000" w:rsidP="00000000" w:rsidRDefault="00000000" w:rsidRPr="00000000" w14:paraId="000003EA">
      <w:pPr>
        <w:ind w:left="4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w:t>
      </w:r>
    </w:p>
    <w:p w:rsidR="00000000" w:rsidDel="00000000" w:rsidP="00000000" w:rsidRDefault="00000000" w:rsidRPr="00000000" w14:paraId="000003EB">
      <w:pPr>
        <w:ind w:left="4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checkFor(identifierToken)</w:t>
      </w:r>
    </w:p>
    <w:p w:rsidR="00000000" w:rsidDel="00000000" w:rsidP="00000000" w:rsidRDefault="00000000" w:rsidRPr="00000000" w14:paraId="000003EC">
      <w:pPr>
        <w:ind w:left="4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processDeclaration(Tokenizer.id)</w:t>
      </w:r>
    </w:p>
    <w:p w:rsidR="00000000" w:rsidDel="00000000" w:rsidP="00000000" w:rsidRDefault="00000000" w:rsidRPr="00000000" w14:paraId="000003ED">
      <w:pPr>
        <w:ind w:left="3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EE">
      <w:pPr>
        <w:ind w:left="3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checkFor(SemicolonToken)</w:t>
      </w:r>
    </w:p>
    <w:p w:rsidR="00000000" w:rsidDel="00000000" w:rsidP="00000000" w:rsidRDefault="00000000" w:rsidRPr="00000000" w14:paraId="000003EF">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F0">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F1">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F2">
      <w:pPr>
        <w:pStyle w:val="Heading2"/>
        <w:rPr>
          <w:rFonts w:ascii="Times New Roman" w:cs="Times New Roman" w:eastAsia="Times New Roman" w:hAnsi="Times New Roman"/>
        </w:rPr>
      </w:pPr>
      <w:bookmarkStart w:colFirst="0" w:colLast="0" w:name="_7w4elyhorj87" w:id="9"/>
      <w:bookmarkEnd w:id="9"/>
      <w:r w:rsidDel="00000000" w:rsidR="00000000" w:rsidRPr="00000000">
        <w:rPr>
          <w:rFonts w:ascii="Times New Roman" w:cs="Times New Roman" w:eastAsia="Times New Roman" w:hAnsi="Times New Roman"/>
          <w:rtl w:val="0"/>
        </w:rPr>
        <w:t xml:space="preserve">Video 2 LL Grammar &amp; Parser</w:t>
      </w:r>
    </w:p>
    <w:p w:rsidR="00000000" w:rsidDel="00000000" w:rsidP="00000000" w:rsidRDefault="00000000" w:rsidRPr="00000000" w14:paraId="000003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Context-free grammar + push-down automation</w:t>
      </w:r>
    </w:p>
    <w:p w:rsidR="00000000" w:rsidDel="00000000" w:rsidP="00000000" w:rsidRDefault="00000000" w:rsidRPr="00000000" w14:paraId="000003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Two ways to parse sentence</w:t>
      </w:r>
    </w:p>
    <w:p w:rsidR="00000000" w:rsidDel="00000000" w:rsidP="00000000" w:rsidRDefault="00000000" w:rsidRPr="00000000" w14:paraId="000003F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LL parser (top-down or goal-oriented) </w:t>
      </w:r>
    </w:p>
    <w:p w:rsidR="00000000" w:rsidDel="00000000" w:rsidP="00000000" w:rsidRDefault="00000000" w:rsidRPr="00000000" w14:paraId="000003F6">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LL1 = from L, forming L-most derivation, 1 symbol look ahead</w:t>
      </w:r>
    </w:p>
    <w:p w:rsidR="00000000" w:rsidDel="00000000" w:rsidP="00000000" w:rsidRDefault="00000000" w:rsidRPr="00000000" w14:paraId="000003F7">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LL1 = subset(LL2), LL2 = subset(LLn), LLn = subset(LR) </w:t>
      </w:r>
    </w:p>
    <w:p w:rsidR="00000000" w:rsidDel="00000000" w:rsidP="00000000" w:rsidRDefault="00000000" w:rsidRPr="00000000" w14:paraId="000003F8">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top-down = apply the rule until you find the sentence (may use backtracking)</w:t>
      </w:r>
    </w:p>
    <w:p w:rsidR="00000000" w:rsidDel="00000000" w:rsidP="00000000" w:rsidRDefault="00000000" w:rsidRPr="00000000" w14:paraId="000003F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LR parser = bottom-up or shift-reduce = from the sentence, apply the inverse of the rule (usually more difficult)</w:t>
      </w:r>
    </w:p>
    <w:p w:rsidR="00000000" w:rsidDel="00000000" w:rsidP="00000000" w:rsidRDefault="00000000" w:rsidRPr="00000000" w14:paraId="000003FA">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bottom-up parser for c = YAC (Yet Another Compiler) + Lex (Alexa generator) </w:t>
      </w:r>
    </w:p>
    <w:p w:rsidR="00000000" w:rsidDel="00000000" w:rsidP="00000000" w:rsidRDefault="00000000" w:rsidRPr="00000000" w14:paraId="000003FB">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Ex. S → “(” S “)” | “x” produces (((x)))</w:t>
      </w:r>
    </w:p>
    <w:p w:rsidR="00000000" w:rsidDel="00000000" w:rsidP="00000000" w:rsidRDefault="00000000" w:rsidRPr="00000000" w14:paraId="000003FC">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Top-down S → (S) → ((S)) → (((S))) → (((x)))</w:t>
      </w:r>
    </w:p>
    <w:p w:rsidR="00000000" w:rsidDel="00000000" w:rsidP="00000000" w:rsidRDefault="00000000" w:rsidRPr="00000000" w14:paraId="000003FD">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Bottom-up (((x))) → (((S))) → ((S)) → (S) → S</w:t>
      </w:r>
    </w:p>
    <w:p w:rsidR="00000000" w:rsidDel="00000000" w:rsidP="00000000" w:rsidRDefault="00000000" w:rsidRPr="00000000" w14:paraId="000003F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LL1 Properties</w:t>
      </w:r>
    </w:p>
    <w:p w:rsidR="00000000" w:rsidDel="00000000" w:rsidP="00000000" w:rsidRDefault="00000000" w:rsidRPr="00000000" w14:paraId="000003F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w:t>
      </w:r>
      <m:oMath>
        <m:r>
          <w:rPr>
            <w:rFonts w:ascii="Times New Roman" w:cs="Times New Roman" w:eastAsia="Times New Roman" w:hAnsi="Times New Roman"/>
          </w:rPr>
          <m:t xml:space="preserve">ter</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r>
              <w:rPr>
                <w:rFonts w:ascii="Times New Roman" w:cs="Times New Roman" w:eastAsia="Times New Roman" w:hAnsi="Times New Roman"/>
              </w:rPr>
              <m:t xml:space="preserve">1</m:t>
            </m:r>
          </m:sub>
        </m:sSub>
        <m:r>
          <w:rPr>
            <w:rFonts w:ascii="Times New Roman" w:cs="Times New Roman" w:eastAsia="Times New Roman" w:hAnsi="Times New Roman"/>
          </w:rPr>
          <m:t xml:space="preserve"> | ter</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r>
              <w:rPr>
                <w:rFonts w:ascii="Times New Roman" w:cs="Times New Roman" w:eastAsia="Times New Roman" w:hAnsi="Times New Roman"/>
              </w:rPr>
              <m:t xml:space="preserve">2</m:t>
            </m:r>
          </m:sub>
        </m:sSub>
      </m:oMath>
      <w:r w:rsidDel="00000000" w:rsidR="00000000" w:rsidRPr="00000000">
        <w:rPr>
          <w:rFonts w:ascii="Times New Roman" w:cs="Times New Roman" w:eastAsia="Times New Roman" w:hAnsi="Times New Roman"/>
          <w:rtl w:val="0"/>
        </w:rPr>
        <w:tab/>
      </w:r>
      <m:oMath>
        <m:r>
          <w:rPr>
            <w:rFonts w:ascii="Times New Roman" w:cs="Times New Roman" w:eastAsia="Times New Roman" w:hAnsi="Times New Roman"/>
          </w:rPr>
          <m:t xml:space="preserve">first(ter</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r>
              <w:rPr>
                <w:rFonts w:ascii="Times New Roman" w:cs="Times New Roman" w:eastAsia="Times New Roman" w:hAnsi="Times New Roman"/>
              </w:rPr>
              <m:t xml:space="preserve">1</m:t>
            </m:r>
          </m:sub>
        </m:sSub>
        <m:r>
          <w:rPr>
            <w:rFonts w:ascii="Times New Roman" w:cs="Times New Roman" w:eastAsia="Times New Roman" w:hAnsi="Times New Roman"/>
          </w:rPr>
          <m:t xml:space="preserve">)</m:t>
        </m:r>
        <m:r>
          <w:rPr>
            <w:rFonts w:ascii="Times New Roman" w:cs="Times New Roman" w:eastAsia="Times New Roman" w:hAnsi="Times New Roman"/>
          </w:rPr>
          <m:t>∩</m:t>
        </m:r>
        <m:r>
          <w:rPr>
            <w:rFonts w:ascii="Times New Roman" w:cs="Times New Roman" w:eastAsia="Times New Roman" w:hAnsi="Times New Roman"/>
          </w:rPr>
          <m:t xml:space="preserve">first(ter</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r>
              <w:rPr>
                <w:rFonts w:ascii="Times New Roman" w:cs="Times New Roman" w:eastAsia="Times New Roman" w:hAnsi="Times New Roman"/>
              </w:rPr>
              <m:t xml:space="preserve">2</m:t>
            </m:r>
          </m:sub>
        </m:sSub>
        <m:r>
          <w:rPr>
            <w:rFonts w:ascii="Times New Roman" w:cs="Times New Roman" w:eastAsia="Times New Roman" w:hAnsi="Times New Roman"/>
          </w:rPr>
          <m:t xml:space="preserve">)={}</m:t>
        </m:r>
      </m:oMath>
      <w:r w:rsidDel="00000000" w:rsidR="00000000" w:rsidRPr="00000000">
        <w:rPr>
          <w:rtl w:val="0"/>
        </w:rPr>
      </w:r>
    </w:p>
    <w:p w:rsidR="00000000" w:rsidDel="00000000" w:rsidP="00000000" w:rsidRDefault="00000000" w:rsidRPr="00000000" w14:paraId="0000040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w:t>
      </w:r>
      <m:oMath>
        <m:r>
          <w:rPr>
            <w:rFonts w:ascii="Times New Roman" w:cs="Times New Roman" w:eastAsia="Times New Roman" w:hAnsi="Times New Roman"/>
          </w:rPr>
          <m:t xml:space="preserve">fa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0</m:t>
            </m:r>
          </m:sub>
        </m:sSub>
      </m:oMath>
      <w:r w:rsidDel="00000000" w:rsidR="00000000" w:rsidRPr="00000000">
        <w:rPr>
          <w:rFonts w:ascii="Cardo" w:cs="Cardo" w:eastAsia="Cardo" w:hAnsi="Cardo"/>
          <w:rtl w:val="0"/>
        </w:rPr>
        <w:t xml:space="preserve">(can be reduced to empty set ⇒ optional ⇒ disjoint from </w:t>
      </w:r>
      <m:oMath>
        <m:r>
          <w:rPr>
            <w:rFonts w:ascii="Times New Roman" w:cs="Times New Roman" w:eastAsia="Times New Roman" w:hAnsi="Times New Roman"/>
          </w:rPr>
          <m:t xml:space="preserve">fa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1</m:t>
            </m:r>
          </m:sub>
        </m:sSub>
      </m:oMath>
      <w:r w:rsidDel="00000000" w:rsidR="00000000" w:rsidRPr="00000000">
        <w:rPr>
          <w:rFonts w:ascii="Times New Roman" w:cs="Times New Roman" w:eastAsia="Times New Roman" w:hAnsi="Times New Roman"/>
          <w:rtl w:val="0"/>
        </w:rPr>
        <w:t xml:space="preserve">) and </w:t>
      </w:r>
      <m:oMath>
        <m:r>
          <w:rPr>
            <w:rFonts w:ascii="Times New Roman" w:cs="Times New Roman" w:eastAsia="Times New Roman" w:hAnsi="Times New Roman"/>
          </w:rPr>
          <m:t xml:space="preserve">fa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1</m:t>
            </m:r>
          </m:sub>
        </m:sSub>
      </m:oMath>
      <w:r w:rsidDel="00000000" w:rsidR="00000000" w:rsidRPr="00000000">
        <w:rPr>
          <w:rtl w:val="0"/>
        </w:rPr>
      </w:r>
    </w:p>
    <w:p w:rsidR="00000000" w:rsidDel="00000000" w:rsidP="00000000" w:rsidRDefault="00000000" w:rsidRPr="00000000" w14:paraId="00000401">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w:t>
      </w:r>
      <m:oMath>
        <m:r>
          <w:rPr>
            <w:rFonts w:ascii="Times New Roman" w:cs="Times New Roman" w:eastAsia="Times New Roman" w:hAnsi="Times New Roman"/>
          </w:rPr>
          <m:t xml:space="preserve">fa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0</m:t>
            </m:r>
          </m:sub>
        </m:sSub>
      </m:oMath>
      <w:r w:rsidDel="00000000" w:rsidR="00000000" w:rsidRPr="00000000">
        <w:rPr>
          <w:rFonts w:ascii="Times New Roman" w:cs="Times New Roman" w:eastAsia="Times New Roman" w:hAnsi="Times New Roman"/>
          <w:rtl w:val="0"/>
        </w:rPr>
        <w:t xml:space="preserve"> is nullable, id can be produced to the empty sentence, then, </w:t>
      </w:r>
      <m:oMath>
        <m:r>
          <w:rPr>
            <w:rFonts w:ascii="Times New Roman" w:cs="Times New Roman" w:eastAsia="Times New Roman" w:hAnsi="Times New Roman"/>
          </w:rPr>
          <m:t xml:space="preserve">first(fa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0</m:t>
            </m:r>
          </m:sub>
        </m:sSub>
        <m:r>
          <w:rPr>
            <w:rFonts w:ascii="Times New Roman" w:cs="Times New Roman" w:eastAsia="Times New Roman" w:hAnsi="Times New Roman"/>
          </w:rPr>
          <m:t xml:space="preserve">)</m:t>
        </m:r>
        <m:r>
          <w:rPr>
            <w:rFonts w:ascii="Times New Roman" w:cs="Times New Roman" w:eastAsia="Times New Roman" w:hAnsi="Times New Roman"/>
          </w:rPr>
          <m:t>∩</m:t>
        </m:r>
        <m:r>
          <w:rPr>
            <w:rFonts w:ascii="Times New Roman" w:cs="Times New Roman" w:eastAsia="Times New Roman" w:hAnsi="Times New Roman"/>
          </w:rPr>
          <m:t xml:space="preserve">first(fa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1</m:t>
            </m:r>
          </m:sub>
        </m:sSub>
        <m:r>
          <w:rPr>
            <w:rFonts w:ascii="Times New Roman" w:cs="Times New Roman" w:eastAsia="Times New Roman" w:hAnsi="Times New Roman"/>
          </w:rPr>
          <m:t xml:space="preserve">)={}</m:t>
        </m:r>
      </m:oMath>
      <w:r w:rsidDel="00000000" w:rsidR="00000000" w:rsidRPr="00000000">
        <w:rPr>
          <w:rtl w:val="0"/>
        </w:rPr>
      </w:r>
    </w:p>
    <w:p w:rsidR="00000000" w:rsidDel="00000000" w:rsidP="00000000" w:rsidRDefault="00000000" w:rsidRPr="00000000" w14:paraId="0000040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[exp] and {exp}, </w:t>
      </w:r>
      <m:oMath>
        <m:r>
          <w:rPr>
            <w:rFonts w:ascii="Times New Roman" w:cs="Times New Roman" w:eastAsia="Times New Roman" w:hAnsi="Times New Roman"/>
          </w:rPr>
          <m:t xml:space="preserve">first(exp)</m:t>
        </m:r>
        <m:r>
          <w:rPr>
            <w:rFonts w:ascii="Times New Roman" w:cs="Times New Roman" w:eastAsia="Times New Roman" w:hAnsi="Times New Roman"/>
          </w:rPr>
          <m:t>∩</m:t>
        </m:r>
        <m:r>
          <w:rPr>
            <w:rFonts w:ascii="Times New Roman" w:cs="Times New Roman" w:eastAsia="Times New Roman" w:hAnsi="Times New Roman"/>
          </w:rPr>
          <m:t xml:space="preserve">follow(exp)={}</m:t>
        </m:r>
      </m:oMath>
      <w:r w:rsidDel="00000000" w:rsidR="00000000" w:rsidRPr="00000000">
        <w:rPr>
          <w:rtl w:val="0"/>
        </w:rPr>
      </w:r>
    </w:p>
    <w:p w:rsidR="00000000" w:rsidDel="00000000" w:rsidP="00000000" w:rsidRDefault="00000000" w:rsidRPr="00000000" w14:paraId="00000403">
      <w:pPr>
        <w:ind w:left="1440" w:firstLine="0"/>
        <w:rPr>
          <w:rFonts w:ascii="Times New Roman" w:cs="Times New Roman" w:eastAsia="Times New Roman" w:hAnsi="Times New Roman"/>
        </w:rPr>
      </w:pPr>
      <m:oMath>
        <m:r>
          <w:rPr>
            <w:rFonts w:ascii="Times New Roman" w:cs="Times New Roman" w:eastAsia="Times New Roman" w:hAnsi="Times New Roman"/>
          </w:rPr>
          <m:t xml:space="preserve">follow(exp)</m:t>
        </m:r>
      </m:oMath>
      <w:r w:rsidDel="00000000" w:rsidR="00000000" w:rsidRPr="00000000">
        <w:rPr>
          <w:rFonts w:ascii="Times New Roman" w:cs="Times New Roman" w:eastAsia="Times New Roman" w:hAnsi="Times New Roman"/>
          <w:rtl w:val="0"/>
        </w:rPr>
        <w:t xml:space="preserve"> = set of all terminal symbols that can come right after X in any sentences of the language. </w:t>
      </w:r>
    </w:p>
    <w:p w:rsidR="00000000" w:rsidDel="00000000" w:rsidP="00000000" w:rsidRDefault="00000000" w:rsidRPr="00000000" w14:paraId="00000404">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X can come at the end, then follow includes the the end mark</w:t>
      </w:r>
    </w:p>
    <w:p w:rsidR="00000000" w:rsidDel="00000000" w:rsidP="00000000" w:rsidRDefault="00000000" w:rsidRPr="00000000" w14:paraId="00000405">
      <w:pPr>
        <w:numPr>
          <w:ilvl w:val="0"/>
          <w:numId w:val="11"/>
        </w:numPr>
        <w:ind w:left="720" w:hanging="360"/>
        <w:rPr>
          <w:rFonts w:ascii="Times New Roman" w:cs="Times New Roman" w:eastAsia="Times New Roman" w:hAnsi="Times New Roman"/>
        </w:rPr>
      </w:pPr>
      <m:oMath>
        <m:r>
          <w:rPr>
            <w:rFonts w:ascii="Times New Roman" w:cs="Times New Roman" w:eastAsia="Times New Roman" w:hAnsi="Times New Roman"/>
          </w:rPr>
          <m:t xml:space="preserve">first(X)</m:t>
        </m:r>
      </m:oMath>
      <w:r w:rsidDel="00000000" w:rsidR="00000000" w:rsidRPr="00000000">
        <w:rPr>
          <w:rFonts w:ascii="Times New Roman" w:cs="Times New Roman" w:eastAsia="Times New Roman" w:hAnsi="Times New Roman"/>
          <w:rtl w:val="0"/>
        </w:rPr>
        <w:t xml:space="preserve"> is the set of all terminals that can start sentences derived from X</w:t>
      </w:r>
    </w:p>
    <w:p w:rsidR="00000000" w:rsidDel="00000000" w:rsidP="00000000" w:rsidRDefault="00000000" w:rsidRPr="00000000" w14:paraId="0000040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 </w:t>
        <w:tab/>
        <w:tab/>
        <w:tab/>
        <w:tab/>
        <w:t xml:space="preserve">first</w:t>
        <w:tab/>
        <w:tab/>
        <w:tab/>
        <w:tab/>
        <w:t xml:space="preserve">follow</w:t>
      </w:r>
    </w:p>
    <w:p w:rsidR="00000000" w:rsidDel="00000000" w:rsidP="00000000" w:rsidRDefault="00000000" w:rsidRPr="00000000" w14:paraId="00000407">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E →</w:t>
        <w:tab/>
        <w:t xml:space="preserve">T {“+” T}</w:t>
        <w:tab/>
        <w:t xml:space="preserve">first(T)</w:t>
        <w:tab/>
        <w:t xml:space="preserve">= “(” or “x”</w:t>
        <w:tab/>
        <w:tab/>
        <w:t xml:space="preserve">“)” or end mark</w:t>
      </w:r>
    </w:p>
    <w:p w:rsidR="00000000" w:rsidDel="00000000" w:rsidP="00000000" w:rsidRDefault="00000000" w:rsidRPr="00000000" w14:paraId="00000408">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T → </w:t>
        <w:tab/>
        <w:t xml:space="preserve">F {“*” F}</w:t>
        <w:tab/>
        <w:t xml:space="preserve">first(F) = “(” or “x”</w:t>
        <w:tab/>
        <w:tab/>
        <w:t xml:space="preserve">“+” or “)” or end mark</w:t>
      </w:r>
    </w:p>
    <w:p w:rsidR="00000000" w:rsidDel="00000000" w:rsidP="00000000" w:rsidRDefault="00000000" w:rsidRPr="00000000" w14:paraId="00000409">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F →</w:t>
        <w:tab/>
        <w:t xml:space="preserve">“(”E“)” | “x”</w:t>
        <w:tab/>
        <w:t xml:space="preserve">“(” or “x”</w:t>
        <w:tab/>
        <w:tab/>
        <w:tab/>
        <w:t xml:space="preserve">“*” or “+” or “)” or end mark</w:t>
      </w:r>
    </w:p>
    <w:p w:rsidR="00000000" w:rsidDel="00000000" w:rsidP="00000000" w:rsidRDefault="00000000" w:rsidRPr="00000000" w14:paraId="0000040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 counterexample</w:t>
      </w:r>
    </w:p>
    <w:p w:rsidR="00000000" w:rsidDel="00000000" w:rsidP="00000000" w:rsidRDefault="00000000" w:rsidRPr="00000000" w14:paraId="0000040B">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S →</w:t>
        <w:tab/>
        <w:t xml:space="preserve">“if(“ E “)” S | “if(“ E “)” S “else” S | “a”</w:t>
      </w:r>
    </w:p>
    <w:p w:rsidR="00000000" w:rsidDel="00000000" w:rsidP="00000000" w:rsidRDefault="00000000" w:rsidRPr="00000000" w14:paraId="0000040C">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E →</w:t>
        <w:tab/>
        <w:t xml:space="preserve">“b”</w:t>
      </w:r>
    </w:p>
    <w:p w:rsidR="00000000" w:rsidDel="00000000" w:rsidP="00000000" w:rsidRDefault="00000000" w:rsidRPr="00000000" w14:paraId="0000040D">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the same as</w:t>
      </w:r>
    </w:p>
    <w:p w:rsidR="00000000" w:rsidDel="00000000" w:rsidP="00000000" w:rsidRDefault="00000000" w:rsidRPr="00000000" w14:paraId="0000040E">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S →</w:t>
        <w:tab/>
        <w:t xml:space="preserve">“if(“ E “)” S S’| “a”</w:t>
      </w:r>
    </w:p>
    <w:p w:rsidR="00000000" w:rsidDel="00000000" w:rsidP="00000000" w:rsidRDefault="00000000" w:rsidRPr="00000000" w14:paraId="0000040F">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S’ →</w:t>
        <w:tab/>
        <w:t xml:space="preserve">“else” S | “”</w:t>
      </w:r>
    </w:p>
    <w:p w:rsidR="00000000" w:rsidDel="00000000" w:rsidP="00000000" w:rsidRDefault="00000000" w:rsidRPr="00000000" w14:paraId="00000410">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E →</w:t>
        <w:tab/>
        <w:t xml:space="preserve">“b”</w:t>
      </w:r>
    </w:p>
    <w:p w:rsidR="00000000" w:rsidDel="00000000" w:rsidP="00000000" w:rsidRDefault="00000000" w:rsidRPr="00000000" w14:paraId="00000411">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first(S’) includes “e” and follow(S’) includes “e” ⇒ ambiguity</w:t>
      </w:r>
    </w:p>
    <w:p w:rsidR="00000000" w:rsidDel="00000000" w:rsidP="00000000" w:rsidRDefault="00000000" w:rsidRPr="00000000" w14:paraId="00000412">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 = we don’t know if the else belongs to inner if or outer if</w:t>
      </w:r>
    </w:p>
    <w:p w:rsidR="00000000" w:rsidDel="00000000" w:rsidP="00000000" w:rsidRDefault="00000000" w:rsidRPr="00000000" w14:paraId="00000413">
      <w:pPr>
        <w:pStyle w:val="Heading2"/>
        <w:rPr>
          <w:rFonts w:ascii="Times New Roman" w:cs="Times New Roman" w:eastAsia="Times New Roman" w:hAnsi="Times New Roman"/>
        </w:rPr>
      </w:pPr>
      <w:bookmarkStart w:colFirst="0" w:colLast="0" w:name="_fdw408jur7w8" w:id="10"/>
      <w:bookmarkEnd w:id="10"/>
      <w:r w:rsidDel="00000000" w:rsidR="00000000" w:rsidRPr="00000000">
        <w:rPr>
          <w:rFonts w:ascii="Times New Roman" w:cs="Times New Roman" w:eastAsia="Times New Roman" w:hAnsi="Times New Roman"/>
          <w:rtl w:val="0"/>
        </w:rPr>
        <w:t xml:space="preserve">Register Allocator</w:t>
      </w:r>
    </w:p>
    <w:p w:rsidR="00000000" w:rsidDel="00000000" w:rsidP="00000000" w:rsidRDefault="00000000" w:rsidRPr="00000000" w14:paraId="000004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Background</w:t>
      </w:r>
    </w:p>
    <w:p w:rsidR="00000000" w:rsidDel="00000000" w:rsidP="00000000" w:rsidRDefault="00000000" w:rsidRPr="00000000" w14:paraId="00000415">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before SSA: variable ⇔ storage location</w:t>
      </w:r>
    </w:p>
    <w:p w:rsidR="00000000" w:rsidDel="00000000" w:rsidP="00000000" w:rsidRDefault="00000000" w:rsidRPr="00000000" w14:paraId="00000416">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after SSA: value ⇔ storage location (totally detached from variable names</w:t>
      </w:r>
    </w:p>
    <w:p w:rsidR="00000000" w:rsidDel="00000000" w:rsidP="00000000" w:rsidRDefault="00000000" w:rsidRPr="00000000" w14:paraId="00000417">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model: infinite register set but more register ⇒ expensive</w:t>
      </w:r>
    </w:p>
    <w:p w:rsidR="00000000" w:rsidDel="00000000" w:rsidP="00000000" w:rsidRDefault="00000000" w:rsidRPr="00000000" w14:paraId="0000041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Interference Graph</w:t>
      </w:r>
    </w:p>
    <w:p w:rsidR="00000000" w:rsidDel="00000000" w:rsidP="00000000" w:rsidRDefault="00000000" w:rsidRPr="00000000" w14:paraId="0000041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Vertex: SSA value</w:t>
      </w:r>
    </w:p>
    <w:p w:rsidR="00000000" w:rsidDel="00000000" w:rsidP="00000000" w:rsidRDefault="00000000" w:rsidRPr="00000000" w14:paraId="0000041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edge between node x and node y = their lifetime overlaps </w:t>
      </w:r>
    </w:p>
    <w:p w:rsidR="00000000" w:rsidDel="00000000" w:rsidP="00000000" w:rsidRDefault="00000000" w:rsidRPr="00000000" w14:paraId="0000041B">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graph coloring (no adjacent nodes are colored the same) NP Hard Problem</w:t>
      </w:r>
    </w:p>
    <w:p w:rsidR="00000000" w:rsidDel="00000000" w:rsidP="00000000" w:rsidRDefault="00000000" w:rsidRPr="00000000" w14:paraId="000004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structure</w:t>
      </w:r>
    </w:p>
    <w:p w:rsidR="00000000" w:rsidDel="00000000" w:rsidP="00000000" w:rsidRDefault="00000000" w:rsidRPr="00000000" w14:paraId="0000041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IR links to 0…* IRs</w:t>
      </w:r>
    </w:p>
    <w:p w:rsidR="00000000" w:rsidDel="00000000" w:rsidP="00000000" w:rsidRDefault="00000000" w:rsidRPr="00000000" w14:paraId="0000041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keep track of live set (IR set)</w:t>
      </w:r>
    </w:p>
    <w:p w:rsidR="00000000" w:rsidDel="00000000" w:rsidP="00000000" w:rsidRDefault="00000000" w:rsidRPr="00000000" w14:paraId="0000041F">
      <w:pPr>
        <w:rPr>
          <w:rFonts w:ascii="Times New Roman" w:cs="Times New Roman" w:eastAsia="Times New Roman" w:hAnsi="Times New Roman"/>
        </w:rPr>
      </w:pPr>
      <w:r w:rsidDel="00000000" w:rsidR="00000000" w:rsidRPr="00000000">
        <w:rPr>
          <w:rFonts w:ascii="Cardo" w:cs="Cardo" w:eastAsia="Cardo" w:hAnsi="Cardo"/>
          <w:rtl w:val="0"/>
        </w:rPr>
        <w:t xml:space="preserve">Ex. code → SSA → interference graph → register optimization</w:t>
      </w:r>
    </w:p>
    <w:p w:rsidR="00000000" w:rsidDel="00000000" w:rsidP="00000000" w:rsidRDefault="00000000" w:rsidRPr="00000000" w14:paraId="00000420">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a ← read()</w:t>
        <w:tab/>
        <w:tab/>
      </w:r>
    </w:p>
    <w:p w:rsidR="00000000" w:rsidDel="00000000" w:rsidP="00000000" w:rsidRDefault="00000000" w:rsidRPr="00000000" w14:paraId="00000421">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b ← read()</w:t>
        <w:tab/>
        <w:tab/>
      </w:r>
    </w:p>
    <w:p w:rsidR="00000000" w:rsidDel="00000000" w:rsidP="00000000" w:rsidRDefault="00000000" w:rsidRPr="00000000" w14:paraId="0000042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write(a*b+a*7)</w:t>
      </w:r>
    </w:p>
    <w:p w:rsidR="00000000" w:rsidDel="00000000" w:rsidP="00000000" w:rsidRDefault="00000000" w:rsidRPr="00000000" w14:paraId="0000042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const #7</w:t>
      </w:r>
    </w:p>
    <w:p w:rsidR="00000000" w:rsidDel="00000000" w:rsidP="00000000" w:rsidRDefault="00000000" w:rsidRPr="00000000" w14:paraId="0000042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value (1)</w:t>
        <w:tab/>
        <w:t xml:space="preserve">value (2)</w:t>
        <w:tab/>
        <w:t xml:space="preserve">value (3)</w:t>
        <w:tab/>
        <w:t xml:space="preserve">value (5)</w:t>
        <w:tab/>
        <w:t xml:space="preserve">value (6)</w:t>
      </w:r>
    </w:p>
    <w:p w:rsidR="00000000" w:rsidDel="00000000" w:rsidP="00000000" w:rsidRDefault="00000000" w:rsidRPr="00000000" w14:paraId="0000042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read</w:t>
        <w:tab/>
        <w:tab/>
        <w:t xml:space="preserve">[start]</w:t>
        <w:tab/>
        <w:tab/>
        <w:tab/>
        <w:tab/>
        <w:tab/>
        <w:tab/>
        <w:tab/>
        <w:tab/>
        <w:tab/>
        <w:t xml:space="preserve">{}</w:t>
      </w:r>
    </w:p>
    <w:p w:rsidR="00000000" w:rsidDel="00000000" w:rsidP="00000000" w:rsidRDefault="00000000" w:rsidRPr="00000000" w14:paraId="0000042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read</w:t>
        <w:tab/>
        <w:tab/>
        <w:t xml:space="preserve">|</w:t>
        <w:tab/>
        <w:tab/>
        <w:t xml:space="preserve">[start]</w:t>
        <w:tab/>
        <w:tab/>
        <w:tab/>
        <w:tab/>
        <w:tab/>
        <w:tab/>
        <w:tab/>
        <w:t xml:space="preserve">{1}</w:t>
      </w:r>
    </w:p>
    <w:p w:rsidR="00000000" w:rsidDel="00000000" w:rsidP="00000000" w:rsidRDefault="00000000" w:rsidRPr="00000000" w14:paraId="0000042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mul (1)(2)</w:t>
        <w:tab/>
        <w:t xml:space="preserve">use</w:t>
        <w:tab/>
        <w:tab/>
        <w:t xml:space="preserve">use[end]</w:t>
        <w:tab/>
        <w:t xml:space="preserve">[start]</w:t>
        <w:tab/>
        <w:tab/>
        <w:tab/>
        <w:tab/>
        <w:tab/>
        <w:t xml:space="preserve">{1,2}</w:t>
      </w:r>
    </w:p>
    <w:p w:rsidR="00000000" w:rsidDel="00000000" w:rsidP="00000000" w:rsidRDefault="00000000" w:rsidRPr="00000000" w14:paraId="0000042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mul (1)(4)</w:t>
        <w:tab/>
        <w:t xml:space="preserve">use[end]</w:t>
        <w:tab/>
        <w:tab/>
        <w:tab/>
        <w:t xml:space="preserve">|</w:t>
        <w:tab/>
        <w:tab/>
        <w:t xml:space="preserve">[start]</w:t>
        <w:tab/>
        <w:tab/>
        <w:tab/>
        <w:t xml:space="preserve">{1,3}</w:t>
      </w:r>
    </w:p>
    <w:p w:rsidR="00000000" w:rsidDel="00000000" w:rsidP="00000000" w:rsidRDefault="00000000" w:rsidRPr="00000000" w14:paraId="0000042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add (3)(5)</w:t>
        <w:tab/>
        <w:tab/>
        <w:tab/>
        <w:tab/>
        <w:tab/>
        <w:t xml:space="preserve">use[end]</w:t>
        <w:tab/>
        <w:t xml:space="preserve">use[end]</w:t>
        <w:tab/>
        <w:t xml:space="preserve">[start] </w:t>
        <w:tab/>
        <w:t xml:space="preserve">{3,5}</w:t>
      </w:r>
    </w:p>
    <w:p w:rsidR="00000000" w:rsidDel="00000000" w:rsidP="00000000" w:rsidRDefault="00000000" w:rsidRPr="00000000" w14:paraId="0000042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write (6)</w:t>
        <w:tab/>
        <w:tab/>
        <w:tab/>
        <w:tab/>
        <w:tab/>
        <w:tab/>
        <w:tab/>
        <w:tab/>
        <w:tab/>
        <w:t xml:space="preserve">use[end] {6}</w:t>
      </w:r>
    </w:p>
    <w:p w:rsidR="00000000" w:rsidDel="00000000" w:rsidP="00000000" w:rsidRDefault="00000000" w:rsidRPr="00000000" w14:paraId="0000042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E">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 we have the following interference graph and start coloring 2 with R1…</w:t>
      </w:r>
    </w:p>
    <w:p w:rsidR="00000000" w:rsidDel="00000000" w:rsidP="00000000" w:rsidRDefault="00000000" w:rsidRPr="00000000" w14:paraId="0000042F">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(R2) — 2 (R1)</w:t>
      </w:r>
    </w:p>
    <w:p w:rsidR="00000000" w:rsidDel="00000000" w:rsidP="00000000" w:rsidRDefault="00000000" w:rsidRPr="00000000" w14:paraId="00000430">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31">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(R1) — 5 (R2)</w:t>
        <w:tab/>
        <w:t xml:space="preserve">6</w:t>
      </w:r>
    </w:p>
    <w:p w:rsidR="00000000" w:rsidDel="00000000" w:rsidP="00000000" w:rsidRDefault="00000000" w:rsidRPr="00000000" w14:paraId="00000432">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 we can get the following</w:t>
      </w:r>
    </w:p>
    <w:p w:rsidR="00000000" w:rsidDel="00000000" w:rsidP="00000000" w:rsidRDefault="00000000" w:rsidRPr="00000000" w14:paraId="00000433">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1 → R2</w:t>
      </w:r>
    </w:p>
    <w:p w:rsidR="00000000" w:rsidDel="00000000" w:rsidP="00000000" w:rsidRDefault="00000000" w:rsidRPr="00000000" w14:paraId="00000434">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2 → R1</w:t>
      </w:r>
    </w:p>
    <w:p w:rsidR="00000000" w:rsidDel="00000000" w:rsidP="00000000" w:rsidRDefault="00000000" w:rsidRPr="00000000" w14:paraId="00000435">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3 → R1</w:t>
      </w:r>
    </w:p>
    <w:p w:rsidR="00000000" w:rsidDel="00000000" w:rsidP="00000000" w:rsidRDefault="00000000" w:rsidRPr="00000000" w14:paraId="00000436">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5 → R2</w:t>
      </w:r>
    </w:p>
    <w:p w:rsidR="00000000" w:rsidDel="00000000" w:rsidP="00000000" w:rsidRDefault="00000000" w:rsidRPr="00000000" w14:paraId="00000437">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6 → R1</w:t>
      </w:r>
    </w:p>
    <w:p w:rsidR="00000000" w:rsidDel="00000000" w:rsidP="00000000" w:rsidRDefault="00000000" w:rsidRPr="00000000" w14:paraId="00000438">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each BB from the bottom, we look at the live set and get the overlapping nodes</w:t>
      </w:r>
    </w:p>
    <w:p w:rsidR="00000000" w:rsidDel="00000000" w:rsidP="00000000" w:rsidRDefault="00000000" w:rsidRPr="00000000" w14:paraId="00000439">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 value has no uses, we don’t need to compile it</w:t>
      </w:r>
    </w:p>
    <w:p w:rsidR="00000000" w:rsidDel="00000000" w:rsidP="00000000" w:rsidRDefault="00000000" w:rsidRPr="00000000" w14:paraId="000004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 If Else</w:t>
      </w:r>
    </w:p>
    <w:p w:rsidR="00000000" w:rsidDel="00000000" w:rsidP="00000000" w:rsidRDefault="00000000" w:rsidRPr="00000000" w14:paraId="0000043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BB1</w:t>
      </w:r>
    </w:p>
    <w:p w:rsidR="00000000" w:rsidDel="00000000" w:rsidP="00000000" w:rsidRDefault="00000000" w:rsidRPr="00000000" w14:paraId="0000043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w:t>
      </w:r>
    </w:p>
    <w:p w:rsidR="00000000" w:rsidDel="00000000" w:rsidP="00000000" w:rsidRDefault="00000000" w:rsidRPr="00000000" w14:paraId="0000043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BB2</w:t>
        <w:tab/>
        <w:t xml:space="preserve">BB3</w:t>
      </w:r>
    </w:p>
    <w:p w:rsidR="00000000" w:rsidDel="00000000" w:rsidP="00000000" w:rsidRDefault="00000000" w:rsidRPr="00000000" w14:paraId="0000043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w:t>
      </w:r>
    </w:p>
    <w:p w:rsidR="00000000" w:rsidDel="00000000" w:rsidP="00000000" w:rsidRDefault="00000000" w:rsidRPr="00000000" w14:paraId="0000043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BB4</w:t>
      </w:r>
    </w:p>
    <w:p w:rsidR="00000000" w:rsidDel="00000000" w:rsidP="00000000" w:rsidRDefault="00000000" w:rsidRPr="00000000" w14:paraId="0000044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1">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BB4 → i: phi (x, y) and j: phi (t, u)</w:t>
      </w:r>
    </w:p>
    <w:p w:rsidR="00000000" w:rsidDel="00000000" w:rsidP="00000000" w:rsidRDefault="00000000" w:rsidRPr="00000000" w14:paraId="00000442">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 BB2 has live 1 - {i, j} + {x, t} at the end and live 2 at the start</w:t>
      </w:r>
    </w:p>
    <w:p w:rsidR="00000000" w:rsidDel="00000000" w:rsidP="00000000" w:rsidRDefault="00000000" w:rsidRPr="00000000" w14:paraId="00000443">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 BB3 has live 1 - {i, j} + {y,u} at the end and live 3 at the start</w:t>
      </w:r>
    </w:p>
    <w:p w:rsidR="00000000" w:rsidDel="00000000" w:rsidP="00000000" w:rsidRDefault="00000000" w:rsidRPr="00000000" w14:paraId="00000444">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 BB1 → live 2 + live 3</w:t>
      </w:r>
    </w:p>
    <w:p w:rsidR="00000000" w:rsidDel="00000000" w:rsidP="00000000" w:rsidRDefault="00000000" w:rsidRPr="00000000" w14:paraId="0000044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 Loop</w:t>
      </w:r>
    </w:p>
    <w:p w:rsidR="00000000" w:rsidDel="00000000" w:rsidP="00000000" w:rsidRDefault="00000000" w:rsidRPr="00000000" w14:paraId="0000044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|(x,t)</w:t>
      </w:r>
    </w:p>
    <w:p w:rsidR="00000000" w:rsidDel="00000000" w:rsidP="00000000" w:rsidRDefault="00000000" w:rsidRPr="00000000" w14:paraId="00000447">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BB1 ←—</w:t>
      </w:r>
    </w:p>
    <w:p w:rsidR="00000000" w:rsidDel="00000000" w:rsidP="00000000" w:rsidRDefault="00000000" w:rsidRPr="00000000" w14:paraId="0000044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  |</w:t>
      </w:r>
    </w:p>
    <w:p w:rsidR="00000000" w:rsidDel="00000000" w:rsidP="00000000" w:rsidRDefault="00000000" w:rsidRPr="00000000" w14:paraId="0000044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BB3</w:t>
        <w:tab/>
        <w:t xml:space="preserve">BB2</w:t>
      </w:r>
    </w:p>
    <w:p w:rsidR="00000000" w:rsidDel="00000000" w:rsidP="00000000" w:rsidRDefault="00000000" w:rsidRPr="00000000" w14:paraId="0000044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BB3 (follow) has live 1</w:t>
      </w:r>
    </w:p>
    <w:p w:rsidR="00000000" w:rsidDel="00000000" w:rsidP="00000000" w:rsidRDefault="00000000" w:rsidRPr="00000000" w14:paraId="0000044C">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BB1 → i: phi (x, y) and j: phi (t, u)</w:t>
      </w:r>
    </w:p>
    <w:p w:rsidR="00000000" w:rsidDel="00000000" w:rsidP="00000000" w:rsidRDefault="00000000" w:rsidRPr="00000000" w14:paraId="0000044D">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 BB2 at the end has live 1 + {y, u}, at the start has live 2</w:t>
      </w:r>
    </w:p>
    <w:p w:rsidR="00000000" w:rsidDel="00000000" w:rsidP="00000000" w:rsidRDefault="00000000" w:rsidRPr="00000000" w14:paraId="0000044E">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 BB1 at the end has live 1 and live 2, at the start has live 3</w:t>
      </w:r>
    </w:p>
    <w:p w:rsidR="00000000" w:rsidDel="00000000" w:rsidP="00000000" w:rsidRDefault="00000000" w:rsidRPr="00000000" w14:paraId="0000044F">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 BB1 before the start has live 3 + {x, t}</w:t>
      </w:r>
    </w:p>
    <w:p w:rsidR="00000000" w:rsidDel="00000000" w:rsidP="00000000" w:rsidRDefault="00000000" w:rsidRPr="00000000" w14:paraId="0000045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 nested loop (t interferences with all the inner loops and its returned outer loop)</w:t>
      </w:r>
    </w:p>
    <w:p w:rsidR="00000000" w:rsidDel="00000000" w:rsidP="00000000" w:rsidRDefault="00000000" w:rsidRPr="00000000" w14:paraId="0000045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4610100" cy="3209925"/>
                <wp:effectExtent b="0" l="0" r="0" t="0"/>
                <wp:docPr id="3" name=""/>
                <a:graphic>
                  <a:graphicData uri="http://schemas.microsoft.com/office/word/2010/wordprocessingGroup">
                    <wpg:wgp>
                      <wpg:cNvGrpSpPr/>
                      <wpg:grpSpPr>
                        <a:xfrm>
                          <a:off x="1345400" y="446150"/>
                          <a:ext cx="4610100" cy="3209925"/>
                          <a:chOff x="1345400" y="446150"/>
                          <a:chExt cx="4603650" cy="3198300"/>
                        </a:xfrm>
                      </wpg:grpSpPr>
                      <wps:wsp>
                        <wps:cNvSpPr/>
                        <wps:cNvPr id="22" name="Shape 22"/>
                        <wps:spPr>
                          <a:xfrm>
                            <a:off x="3215300" y="450925"/>
                            <a:ext cx="500100" cy="313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3215300" y="1015025"/>
                            <a:ext cx="500100" cy="313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2715200" y="1471325"/>
                            <a:ext cx="500100" cy="313800"/>
                          </a:xfrm>
                          <a:prstGeom prst="rect">
                            <a:avLst/>
                          </a:prstGeom>
                          <a:solidFill>
                            <a:srgbClr val="CFE2F3"/>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(t)</w:t>
                              </w:r>
                            </w:p>
                          </w:txbxContent>
                        </wps:txbx>
                        <wps:bodyPr anchorCtr="0" anchor="ctr" bIns="91425" lIns="91425" spcFirstLastPara="1" rIns="91425" wrap="square" tIns="91425">
                          <a:noAutofit/>
                        </wps:bodyPr>
                      </wps:wsp>
                      <wps:wsp>
                        <wps:cNvSpPr/>
                        <wps:cNvPr id="25" name="Shape 25"/>
                        <wps:spPr>
                          <a:xfrm>
                            <a:off x="2715200" y="1976625"/>
                            <a:ext cx="500100" cy="313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1805525" y="2609375"/>
                            <a:ext cx="500100" cy="313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1350175" y="3251900"/>
                            <a:ext cx="500100" cy="313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2305625" y="3325875"/>
                            <a:ext cx="500100" cy="313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3370425" y="2654825"/>
                            <a:ext cx="500100" cy="313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5444175" y="2543700"/>
                            <a:ext cx="500100" cy="313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5400000">
                            <a:off x="3340550" y="889525"/>
                            <a:ext cx="250200" cy="600"/>
                          </a:xfrm>
                          <a:prstGeom prst="curvedConnector3">
                            <a:avLst>
                              <a:gd fmla="val 5002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3144050" y="1150025"/>
                            <a:ext cx="142500" cy="500100"/>
                          </a:xfrm>
                          <a:prstGeom prst="curved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972350" y="821825"/>
                            <a:ext cx="1215000" cy="2229000"/>
                          </a:xfrm>
                          <a:prstGeom prst="curvedConnector3">
                            <a:avLst>
                              <a:gd fmla="val 49995" name="adj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2869850" y="1880525"/>
                            <a:ext cx="191400" cy="600"/>
                          </a:xfrm>
                          <a:prstGeom prst="curvedConnector3">
                            <a:avLst>
                              <a:gd fmla="val 50026" name="adj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2351000" y="1995075"/>
                            <a:ext cx="318900" cy="909600"/>
                          </a:xfrm>
                          <a:prstGeom prst="curvedConnector3">
                            <a:avLst>
                              <a:gd fmla="val 50008" name="adj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110600" y="2145075"/>
                            <a:ext cx="364500" cy="655200"/>
                          </a:xfrm>
                          <a:prstGeom prst="curvedConnector3">
                            <a:avLst>
                              <a:gd fmla="val 49986" name="adj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1663475" y="2859875"/>
                            <a:ext cx="328800" cy="455400"/>
                          </a:xfrm>
                          <a:prstGeom prst="curvedConnector3">
                            <a:avLst>
                              <a:gd fmla="val 49989" name="adj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2104325" y="2874425"/>
                            <a:ext cx="402600" cy="500100"/>
                          </a:xfrm>
                          <a:prstGeom prst="curvedConnector3">
                            <a:avLst>
                              <a:gd fmla="val 50012" name="adj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50275" y="2766200"/>
                            <a:ext cx="455400" cy="642600"/>
                          </a:xfrm>
                          <a:prstGeom prst="curvedConnector3">
                            <a:avLst>
                              <a:gd fmla="val 152278" name="adj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805725" y="2133675"/>
                            <a:ext cx="409500" cy="1349100"/>
                          </a:xfrm>
                          <a:prstGeom prst="curvedConnector3">
                            <a:avLst>
                              <a:gd fmla="val 158168" name="adj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715425" y="1171925"/>
                            <a:ext cx="155100" cy="1639800"/>
                          </a:xfrm>
                          <a:prstGeom prst="curvedConnector3">
                            <a:avLst>
                              <a:gd fmla="val -153530" name="adj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610100" cy="3209925"/>
                <wp:effectExtent b="0" l="0" r="0" t="0"/>
                <wp:docPr id="3"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4610100" cy="32099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5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 coloring </w:t>
      </w:r>
    </w:p>
    <w:p w:rsidR="00000000" w:rsidDel="00000000" w:rsidP="00000000" w:rsidRDefault="00000000" w:rsidRPr="00000000" w14:paraId="0000045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color(graph g):</w:t>
      </w:r>
    </w:p>
    <w:p w:rsidR="00000000" w:rsidDel="00000000" w:rsidP="00000000" w:rsidRDefault="00000000" w:rsidRPr="00000000" w14:paraId="00000454">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x ← node with the lowest cost (from the boundary of the graph)</w:t>
      </w:r>
    </w:p>
    <w:p w:rsidR="00000000" w:rsidDel="00000000" w:rsidP="00000000" w:rsidRDefault="00000000" w:rsidRPr="00000000" w14:paraId="00000455">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remove x from g</w:t>
      </w:r>
    </w:p>
    <w:p w:rsidR="00000000" w:rsidDel="00000000" w:rsidP="00000000" w:rsidRDefault="00000000" w:rsidRPr="00000000" w14:paraId="00000456">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g not empty:</w:t>
      </w:r>
    </w:p>
    <w:p w:rsidR="00000000" w:rsidDel="00000000" w:rsidP="00000000" w:rsidRDefault="00000000" w:rsidRPr="00000000" w14:paraId="00000457">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color(g)</w:t>
      </w:r>
    </w:p>
    <w:p w:rsidR="00000000" w:rsidDel="00000000" w:rsidP="00000000" w:rsidRDefault="00000000" w:rsidRPr="00000000" w14:paraId="00000458">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x and its edge back to g</w:t>
      </w:r>
    </w:p>
    <w:p w:rsidR="00000000" w:rsidDel="00000000" w:rsidP="00000000" w:rsidRDefault="00000000" w:rsidRPr="00000000" w14:paraId="00000459">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choose color for x that is different from its neighbors</w:t>
      </w:r>
    </w:p>
    <w:p w:rsidR="00000000" w:rsidDel="00000000" w:rsidP="00000000" w:rsidRDefault="00000000" w:rsidRPr="00000000" w14:paraId="0000045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 function = # uses scaled by nesting depth</w:t>
      </w:r>
    </w:p>
    <w:p w:rsidR="00000000" w:rsidDel="00000000" w:rsidP="00000000" w:rsidRDefault="00000000" w:rsidRPr="00000000" w14:paraId="0000045B">
      <w:pPr>
        <w:numPr>
          <w:ilvl w:val="0"/>
          <w:numId w:val="1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“coalesce” = if argument/result of a phi do not interfere with each other, cluster them</w:t>
      </w:r>
    </w:p>
    <w:p w:rsidR="00000000" w:rsidDel="00000000" w:rsidP="00000000" w:rsidRDefault="00000000" w:rsidRPr="00000000" w14:paraId="0000045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 coloring with phi</w:t>
      </w:r>
    </w:p>
    <w:p w:rsidR="00000000" w:rsidDel="00000000" w:rsidP="00000000" w:rsidRDefault="00000000" w:rsidRPr="00000000" w14:paraId="0000045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all phi instructions “x=phi (y1, y2…yi) </w:t>
      </w:r>
    </w:p>
    <w:p w:rsidR="00000000" w:rsidDel="00000000" w:rsidP="00000000" w:rsidRDefault="00000000" w:rsidRPr="00000000" w14:paraId="0000045E">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 = {x}</w:t>
      </w:r>
    </w:p>
    <w:p w:rsidR="00000000" w:rsidDel="00000000" w:rsidP="00000000" w:rsidRDefault="00000000" w:rsidRPr="00000000" w14:paraId="0000045F">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all yi that are not constant </w:t>
      </w:r>
    </w:p>
    <w:p w:rsidR="00000000" w:rsidDel="00000000" w:rsidP="00000000" w:rsidRDefault="00000000" w:rsidRPr="00000000" w14:paraId="00000460">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yi does not interfere u/ cluster </w:t>
      </w:r>
    </w:p>
    <w:p w:rsidR="00000000" w:rsidDel="00000000" w:rsidP="00000000" w:rsidRDefault="00000000" w:rsidRPr="00000000" w14:paraId="00000461">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yi and its edge to clusters.</w:t>
      </w:r>
    </w:p>
    <w:p w:rsidR="00000000" w:rsidDel="00000000" w:rsidP="00000000" w:rsidRDefault="00000000" w:rsidRPr="00000000" w14:paraId="00000462">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remove yi from graph</w:t>
      </w:r>
    </w:p>
    <w:p w:rsidR="00000000" w:rsidDel="00000000" w:rsidP="00000000" w:rsidRDefault="00000000" w:rsidRPr="00000000" w14:paraId="00000463">
      <w:pPr>
        <w:ind w:left="0" w:firstLine="0"/>
        <w:rPr>
          <w:rFonts w:ascii="Times New Roman" w:cs="Times New Roman" w:eastAsia="Times New Roman" w:hAnsi="Times New Roman"/>
        </w:rPr>
      </w:pPr>
      <w:r w:rsidDel="00000000" w:rsidR="00000000" w:rsidRPr="00000000">
        <w:rPr>
          <w:rFonts w:ascii="Cardo" w:cs="Cardo" w:eastAsia="Cardo" w:hAnsi="Cardo"/>
          <w:rtl w:val="0"/>
        </w:rPr>
        <w:t xml:space="preserve">Ex. code → SSA → interference graph</w:t>
      </w:r>
    </w:p>
    <w:p w:rsidR="00000000" w:rsidDel="00000000" w:rsidP="00000000" w:rsidRDefault="00000000" w:rsidRPr="00000000" w14:paraId="00000464">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let a ←input</w:t>
      </w:r>
    </w:p>
    <w:p w:rsidR="00000000" w:rsidDel="00000000" w:rsidP="00000000" w:rsidRDefault="00000000" w:rsidRPr="00000000" w14:paraId="00000465">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let b ← a</w:t>
      </w:r>
    </w:p>
    <w:p w:rsidR="00000000" w:rsidDel="00000000" w:rsidP="00000000" w:rsidRDefault="00000000" w:rsidRPr="00000000" w14:paraId="00000466">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c ← b</w:t>
      </w:r>
    </w:p>
    <w:p w:rsidR="00000000" w:rsidDel="00000000" w:rsidP="00000000" w:rsidRDefault="00000000" w:rsidRPr="00000000" w14:paraId="00000467">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d ← b+c</w:t>
      </w:r>
    </w:p>
    <w:p w:rsidR="00000000" w:rsidDel="00000000" w:rsidP="00000000" w:rsidRDefault="00000000" w:rsidRPr="00000000" w14:paraId="00000468">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e← a+b</w:t>
      </w:r>
    </w:p>
    <w:p w:rsidR="00000000" w:rsidDel="00000000" w:rsidP="00000000" w:rsidRDefault="00000000" w:rsidRPr="00000000" w14:paraId="00000469">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y ← a</w:t>
      </w:r>
    </w:p>
    <w:p w:rsidR="00000000" w:rsidDel="00000000" w:rsidP="00000000" w:rsidRDefault="00000000" w:rsidRPr="00000000" w14:paraId="0000046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 &lt; 0 then</w:t>
      </w:r>
    </w:p>
    <w:p w:rsidR="00000000" w:rsidDel="00000000" w:rsidP="00000000" w:rsidRDefault="00000000" w:rsidRPr="00000000" w14:paraId="0000046B">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d ← d+e</w:t>
      </w:r>
    </w:p>
    <w:p w:rsidR="00000000" w:rsidDel="00000000" w:rsidP="00000000" w:rsidRDefault="00000000" w:rsidRPr="00000000" w14:paraId="0000046C">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a ← d</w:t>
      </w:r>
    </w:p>
    <w:p w:rsidR="00000000" w:rsidDel="00000000" w:rsidP="00000000" w:rsidRDefault="00000000" w:rsidRPr="00000000" w14:paraId="0000046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else</w:t>
      </w:r>
    </w:p>
    <w:p w:rsidR="00000000" w:rsidDel="00000000" w:rsidP="00000000" w:rsidRDefault="00000000" w:rsidRPr="00000000" w14:paraId="0000046E">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d ← e</w:t>
      </w:r>
    </w:p>
    <w:p w:rsidR="00000000" w:rsidDel="00000000" w:rsidP="00000000" w:rsidRDefault="00000000" w:rsidRPr="00000000" w14:paraId="0000046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w:t>
      </w:r>
    </w:p>
    <w:p w:rsidR="00000000" w:rsidDel="00000000" w:rsidP="00000000" w:rsidRDefault="00000000" w:rsidRPr="00000000" w14:paraId="0000047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output(a)</w:t>
      </w:r>
    </w:p>
    <w:p w:rsidR="00000000" w:rsidDel="00000000" w:rsidP="00000000" w:rsidRDefault="00000000" w:rsidRPr="00000000" w14:paraId="0000047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output(y)</w:t>
      </w:r>
    </w:p>
    <w:p w:rsidR="00000000" w:rsidDel="00000000" w:rsidP="00000000" w:rsidRDefault="00000000" w:rsidRPr="00000000" w14:paraId="0000047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output(d)</w:t>
      </w:r>
    </w:p>
    <w:p w:rsidR="00000000" w:rsidDel="00000000" w:rsidP="00000000" w:rsidRDefault="00000000" w:rsidRPr="00000000" w14:paraId="0000047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SSA</w:t>
      </w:r>
    </w:p>
    <w:p w:rsidR="00000000" w:rsidDel="00000000" w:rsidP="00000000" w:rsidRDefault="00000000" w:rsidRPr="00000000" w14:paraId="00000474">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4572000" cy="4257675"/>
                <wp:effectExtent b="0" l="0" r="0" t="0"/>
                <wp:docPr id="2" name=""/>
                <a:graphic>
                  <a:graphicData uri="http://schemas.microsoft.com/office/word/2010/wordprocessingGroup">
                    <wpg:wgp>
                      <wpg:cNvGrpSpPr/>
                      <wpg:grpSpPr>
                        <a:xfrm>
                          <a:off x="480925" y="623450"/>
                          <a:ext cx="4572000" cy="4257675"/>
                          <a:chOff x="480925" y="623450"/>
                          <a:chExt cx="4562475" cy="4238975"/>
                        </a:xfrm>
                      </wpg:grpSpPr>
                      <wps:wsp>
                        <wps:cNvSpPr/>
                        <wps:cNvPr id="12" name="Shape 12"/>
                        <wps:spPr>
                          <a:xfrm>
                            <a:off x="1401775" y="686200"/>
                            <a:ext cx="1450800" cy="1343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BB0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3	const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BB1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1	read()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2	add (1)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4	cmp (1) (3)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5	bge (10)</w:t>
                              </w:r>
                            </w:p>
                          </w:txbxContent>
                        </wps:txbx>
                        <wps:bodyPr anchorCtr="0" anchor="ctr" bIns="91425" lIns="91425" spcFirstLastPara="1" rIns="91425" wrap="square" tIns="91425">
                          <a:noAutofit/>
                        </wps:bodyPr>
                      </wps:wsp>
                      <wps:wsp>
                        <wps:cNvSpPr/>
                        <wps:cNvPr id="13" name="Shape 13"/>
                        <wps:spPr>
                          <a:xfrm>
                            <a:off x="4073525" y="686200"/>
                            <a:ext cx="965100" cy="2495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BB1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b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	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	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y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BB2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BB4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	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91425" lIns="91425" spcFirstLastPara="1" rIns="91425" wrap="square" tIns="91425">
                          <a:noAutofit/>
                        </wps:bodyPr>
                      </wps:wsp>
                      <wps:wsp>
                        <wps:cNvSpPr txBox="1"/>
                        <wps:cNvPr id="14" name="Shape 14"/>
                        <wps:spPr>
                          <a:xfrm>
                            <a:off x="3401550" y="623450"/>
                            <a:ext cx="10293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wps:cNvPr id="15" name="Shape 15"/>
                        <wps:spPr>
                          <a:xfrm>
                            <a:off x="485700" y="2397225"/>
                            <a:ext cx="1450800" cy="631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BB2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6	add (2)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9	bra 7</w:t>
                              </w:r>
                            </w:p>
                          </w:txbxContent>
                        </wps:txbx>
                        <wps:bodyPr anchorCtr="0" anchor="ctr" bIns="91425" lIns="91425" spcFirstLastPara="1" rIns="91425" wrap="square" tIns="91425">
                          <a:noAutofit/>
                        </wps:bodyPr>
                      </wps:wsp>
                      <wps:wsp>
                        <wps:cNvSpPr/>
                        <wps:cNvPr id="16" name="Shape 16"/>
                        <wps:spPr>
                          <a:xfrm>
                            <a:off x="2314375" y="2397225"/>
                            <a:ext cx="1450800" cy="631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BB3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10	&lt;empty&gt;</w:t>
                              </w:r>
                            </w:p>
                          </w:txbxContent>
                        </wps:txbx>
                        <wps:bodyPr anchorCtr="0" anchor="ctr" bIns="91425" lIns="91425" spcFirstLastPara="1" rIns="91425" wrap="square" tIns="91425">
                          <a:noAutofit/>
                        </wps:bodyPr>
                      </wps:wsp>
                      <wps:wsp>
                        <wps:cNvSpPr/>
                        <wps:cNvPr id="17" name="Shape 17"/>
                        <wps:spPr>
                          <a:xfrm>
                            <a:off x="1401775" y="3396950"/>
                            <a:ext cx="1450800" cy="1460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BB4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7	phi (6) (2)	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8	phi (6) (1)	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11	write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12	write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13	write (7)</w:t>
                              </w:r>
                            </w:p>
                          </w:txbxContent>
                        </wps:txbx>
                        <wps:bodyPr anchorCtr="0" anchor="ctr" bIns="91425" lIns="91425" spcFirstLastPara="1" rIns="91425" wrap="square" tIns="91425">
                          <a:noAutofit/>
                        </wps:bodyPr>
                      </wps:wsp>
                      <wps:wsp>
                        <wps:cNvCnPr/>
                        <wps:spPr>
                          <a:xfrm flipH="1">
                            <a:off x="1210975" y="2029300"/>
                            <a:ext cx="916200" cy="367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27175" y="2029300"/>
                            <a:ext cx="912600" cy="367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211100" y="3029025"/>
                            <a:ext cx="916200" cy="367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127175" y="3029025"/>
                            <a:ext cx="912600" cy="367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572000" cy="4257675"/>
                <wp:effectExtent b="0" l="0" r="0" t="0"/>
                <wp:docPr id="2"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4572000" cy="42576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7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Interference graph</w:t>
      </w:r>
    </w:p>
    <w:p w:rsidR="00000000" w:rsidDel="00000000" w:rsidP="00000000" w:rsidRDefault="00000000" w:rsidRPr="00000000" w14:paraId="00000476">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1743075" cy="1695450"/>
                <wp:effectExtent b="0" l="0" r="0" t="0"/>
                <wp:docPr id="1" name=""/>
                <a:graphic>
                  <a:graphicData uri="http://schemas.microsoft.com/office/word/2010/wordprocessingGroup">
                    <wpg:wgp>
                      <wpg:cNvGrpSpPr/>
                      <wpg:grpSpPr>
                        <a:xfrm>
                          <a:off x="2261475" y="124550"/>
                          <a:ext cx="1743075" cy="1695450"/>
                          <a:chOff x="2261475" y="124550"/>
                          <a:chExt cx="1729700" cy="1681925"/>
                        </a:xfrm>
                      </wpg:grpSpPr>
                      <wps:wsp>
                        <wps:cNvSpPr/>
                        <wps:cNvPr id="2" name="Shape 2"/>
                        <wps:spPr>
                          <a:xfrm>
                            <a:off x="2980025" y="813625"/>
                            <a:ext cx="352800" cy="352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wps:cNvPr id="3" name="Shape 3"/>
                        <wps:spPr>
                          <a:xfrm>
                            <a:off x="2980025" y="1448900"/>
                            <a:ext cx="352800" cy="352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w:t>
                              </w:r>
                            </w:p>
                          </w:txbxContent>
                        </wps:txbx>
                        <wps:bodyPr anchorCtr="0" anchor="ctr" bIns="91425" lIns="91425" spcFirstLastPara="1" rIns="91425" wrap="square" tIns="91425">
                          <a:noAutofit/>
                        </wps:bodyPr>
                      </wps:wsp>
                      <wps:wsp>
                        <wps:cNvSpPr/>
                        <wps:cNvPr id="4" name="Shape 4"/>
                        <wps:spPr>
                          <a:xfrm>
                            <a:off x="3633600" y="813625"/>
                            <a:ext cx="352800" cy="352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8</w:t>
                              </w:r>
                            </w:p>
                          </w:txbxContent>
                        </wps:txbx>
                        <wps:bodyPr anchorCtr="0" anchor="ctr" bIns="91425" lIns="91425" spcFirstLastPara="1" rIns="91425" wrap="square" tIns="91425">
                          <a:noAutofit/>
                        </wps:bodyPr>
                      </wps:wsp>
                      <wps:wsp>
                        <wps:cNvSpPr/>
                        <wps:cNvPr id="5" name="Shape 5"/>
                        <wps:spPr>
                          <a:xfrm>
                            <a:off x="2980025" y="129325"/>
                            <a:ext cx="352800" cy="352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7</w:t>
                              </w:r>
                            </w:p>
                          </w:txbxContent>
                        </wps:txbx>
                        <wps:bodyPr anchorCtr="0" anchor="ctr" bIns="91425" lIns="91425" spcFirstLastPara="1" rIns="91425" wrap="square" tIns="91425">
                          <a:noAutofit/>
                        </wps:bodyPr>
                      </wps:wsp>
                      <wps:wsp>
                        <wps:cNvSpPr/>
                        <wps:cNvPr id="6" name="Shape 6"/>
                        <wps:spPr>
                          <a:xfrm>
                            <a:off x="2266250" y="813625"/>
                            <a:ext cx="352800" cy="352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spcFirstLastPara="1" rIns="91425" wrap="square" tIns="91425">
                          <a:noAutofit/>
                        </wps:bodyPr>
                      </wps:wsp>
                      <wps:wsp>
                        <wps:cNvCnPr/>
                        <wps:spPr>
                          <a:xfrm>
                            <a:off x="2619050" y="990025"/>
                            <a:ext cx="360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156425" y="482125"/>
                            <a:ext cx="0" cy="331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332825" y="990025"/>
                            <a:ext cx="300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156425" y="1166425"/>
                            <a:ext cx="0" cy="28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281166" y="430591"/>
                            <a:ext cx="404100" cy="43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1743075" cy="1695450"/>
                <wp:effectExtent b="0" l="0" r="0" t="0"/>
                <wp:docPr id="1"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1743075" cy="16954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77">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Clustering 762(R3)</w:t>
        <w:tab/>
        <w:t xml:space="preserve">1(R1)</w:t>
        <w:tab/>
        <w:t xml:space="preserve">8(R2)</w:t>
      </w:r>
    </w:p>
    <w:p w:rsidR="00000000" w:rsidDel="00000000" w:rsidP="00000000" w:rsidRDefault="00000000" w:rsidRPr="00000000" w14:paraId="00000478">
      <w:pPr>
        <w:ind w:left="2160" w:firstLine="0"/>
        <w:rPr>
          <w:rFonts w:ascii="Times New Roman" w:cs="Times New Roman" w:eastAsia="Times New Roman" w:hAnsi="Times New Roman"/>
        </w:rPr>
      </w:pPr>
      <w:r w:rsidDel="00000000" w:rsidR="00000000" w:rsidRPr="00000000">
        <w:rPr>
          <w:rFonts w:ascii="Cardo" w:cs="Cardo" w:eastAsia="Cardo" w:hAnsi="Cardo"/>
          <w:rtl w:val="0"/>
        </w:rPr>
        <w:t xml:space="preserve">1</w:t>
        <w:tab/>
        <w:t xml:space="preserve">read → R1</w:t>
      </w:r>
    </w:p>
    <w:p w:rsidR="00000000" w:rsidDel="00000000" w:rsidP="00000000" w:rsidRDefault="00000000" w:rsidRPr="00000000" w14:paraId="00000479">
      <w:pPr>
        <w:ind w:left="2160" w:firstLine="0"/>
        <w:rPr>
          <w:rFonts w:ascii="Times New Roman" w:cs="Times New Roman" w:eastAsia="Times New Roman" w:hAnsi="Times New Roman"/>
        </w:rPr>
      </w:pPr>
      <w:r w:rsidDel="00000000" w:rsidR="00000000" w:rsidRPr="00000000">
        <w:rPr>
          <w:rFonts w:ascii="Cardo" w:cs="Cardo" w:eastAsia="Cardo" w:hAnsi="Cardo"/>
          <w:rtl w:val="0"/>
        </w:rPr>
        <w:t xml:space="preserve">2</w:t>
        <w:tab/>
        <w:t xml:space="preserve">add R1, R1 → R3</w:t>
      </w:r>
    </w:p>
    <w:p w:rsidR="00000000" w:rsidDel="00000000" w:rsidP="00000000" w:rsidRDefault="00000000" w:rsidRPr="00000000" w14:paraId="0000047A">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7B">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Clustering 86(R3)</w:t>
        <w:tab/>
        <w:t xml:space="preserve">1(R1)</w:t>
        <w:tab/>
        <w:t xml:space="preserve">72(R2)</w:t>
      </w:r>
    </w:p>
    <w:p w:rsidR="00000000" w:rsidDel="00000000" w:rsidP="00000000" w:rsidRDefault="00000000" w:rsidRPr="00000000" w14:paraId="0000047C">
      <w:pPr>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47D">
      <w:pPr>
        <w:pStyle w:val="Heading2"/>
        <w:jc w:val="center"/>
        <w:rPr/>
      </w:pPr>
      <w:bookmarkStart w:colFirst="0" w:colLast="0" w:name="_t2cm5bp0tgkp" w:id="11"/>
      <w:bookmarkEnd w:id="11"/>
      <w:r w:rsidDel="00000000" w:rsidR="00000000" w:rsidRPr="00000000">
        <w:rPr>
          <w:rtl w:val="0"/>
        </w:rPr>
        <w:t xml:space="preserve">Half-Time Project Report</w:t>
      </w:r>
    </w:p>
    <w:p w:rsidR="00000000" w:rsidDel="00000000" w:rsidP="00000000" w:rsidRDefault="00000000" w:rsidRPr="00000000" w14:paraId="0000047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I’ve implemented the basic skeleton of the EBNF for the main project, including regular language and some context language. Most parts of the regular language are completed except for the array designator. </w:t>
      </w:r>
    </w:p>
    <w:p w:rsidR="00000000" w:rsidDel="00000000" w:rsidP="00000000" w:rsidRDefault="00000000" w:rsidRPr="00000000" w14:paraId="0000047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the context language, I completed assignment, ifStatement, typeDecl, and varDecl. Because I am doing the project individually and don’t need to add the user-defined function, I commented out the funcDecl, formalParam, funcBody, and returnStatement for now. The funcCall is kept because we have the predefined functions. </w:t>
      </w:r>
    </w:p>
    <w:p w:rsidR="00000000" w:rsidDel="00000000" w:rsidP="00000000" w:rsidRDefault="00000000" w:rsidRPr="00000000" w14:paraId="0000048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far, the main focus of the main project was the if-else statements. I’ve tested my program with the provided example (left) and with my example (right) and both generate the right diagram (as shown below). The nested if-else example can be found in my source code. </w:t>
      </w:r>
    </w:p>
    <w:p w:rsidR="00000000" w:rsidDel="00000000" w:rsidP="00000000" w:rsidRDefault="00000000" w:rsidRPr="00000000" w14:paraId="000004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19338" cy="3773974"/>
            <wp:effectExtent b="0" l="0" r="0" t="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319338" cy="377397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91852" cy="3814763"/>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791852"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4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sum, I’ve finished project step 1 and 2 except for the while loop. My goal after this will be adding the array and while loop. I will also be testing the program with more complex if-else examples to ensure it’s working correctly. </w:t>
      </w:r>
    </w:p>
    <w:p w:rsidR="00000000" w:rsidDel="00000000" w:rsidP="00000000" w:rsidRDefault="00000000" w:rsidRPr="00000000" w14:paraId="000004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w:t>
      </w:r>
      <w:r w:rsidDel="00000000" w:rsidR="00000000" w:rsidRPr="00000000">
        <w:rPr>
          <w:rFonts w:ascii="Times New Roman" w:cs="Times New Roman" w:eastAsia="Times New Roman" w:hAnsi="Times New Roman"/>
          <w:sz w:val="24"/>
          <w:szCs w:val="24"/>
        </w:rPr>
        <w:drawing>
          <wp:inline distB="114300" distT="114300" distL="114300" distR="114300">
            <wp:extent cx="2624138" cy="3623099"/>
            <wp:effectExtent b="0" l="0" r="0" t="0"/>
            <wp:docPr id="1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624138" cy="3623099"/>
                    </a:xfrm>
                    <a:prstGeom prst="rect"/>
                    <a:ln/>
                  </pic:spPr>
                </pic:pic>
              </a:graphicData>
            </a:graphic>
          </wp:inline>
        </w:drawing>
      </w:r>
      <w:r w:rsidDel="00000000" w:rsidR="00000000" w:rsidRPr="00000000">
        <w:rPr>
          <w:rtl w:val="0"/>
        </w:rPr>
      </w:r>
    </w:p>
    <w:p w:rsidR="00000000" w:rsidDel="00000000" w:rsidP="00000000" w:rsidRDefault="00000000" w:rsidRPr="00000000" w14:paraId="00000484">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937468</wp:posOffset>
            </wp:positionH>
            <wp:positionV relativeFrom="paragraph">
              <wp:posOffset>216973</wp:posOffset>
            </wp:positionV>
            <wp:extent cx="4656471" cy="7929563"/>
            <wp:effectExtent b="0" l="0" r="0" t="0"/>
            <wp:wrapNone/>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656471" cy="7929563"/>
                    </a:xfrm>
                    <a:prstGeom prst="rect"/>
                    <a:ln/>
                  </pic:spPr>
                </pic:pic>
              </a:graphicData>
            </a:graphic>
          </wp:anchor>
        </w:drawing>
      </w:r>
    </w:p>
    <w:p w:rsidR="00000000" w:rsidDel="00000000" w:rsidP="00000000" w:rsidRDefault="00000000" w:rsidRPr="00000000" w14:paraId="000004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Nested While:</w:t>
      </w:r>
    </w:p>
    <w:p w:rsidR="00000000" w:rsidDel="00000000" w:rsidP="00000000" w:rsidRDefault="00000000" w:rsidRPr="00000000" w14:paraId="000004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8">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in if</w:t>
      </w:r>
      <w:r w:rsidDel="00000000" w:rsidR="00000000" w:rsidRPr="00000000">
        <w:rPr>
          <w:rFonts w:ascii="Times New Roman" w:cs="Times New Roman" w:eastAsia="Times New Roman" w:hAnsi="Times New Roman"/>
          <w:sz w:val="24"/>
          <w:szCs w:val="24"/>
        </w:rPr>
        <w:drawing>
          <wp:inline distB="114300" distT="114300" distL="114300" distR="114300">
            <wp:extent cx="3449045" cy="6034088"/>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449045" cy="6034088"/>
                    </a:xfrm>
                    <a:prstGeom prst="rect"/>
                    <a:ln/>
                  </pic:spPr>
                </pic:pic>
              </a:graphicData>
            </a:graphic>
          </wp:inline>
        </w:drawing>
      </w:r>
      <w:r w:rsidDel="00000000" w:rsidR="00000000" w:rsidRPr="00000000">
        <w:rPr>
          <w:rtl w:val="0"/>
        </w:rPr>
      </w:r>
    </w:p>
    <w:p w:rsidR="00000000" w:rsidDel="00000000" w:rsidP="00000000" w:rsidRDefault="00000000" w:rsidRPr="00000000" w14:paraId="000004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in while </w:t>
      </w:r>
      <w:r w:rsidDel="00000000" w:rsidR="00000000" w:rsidRPr="00000000">
        <w:rPr>
          <w:rFonts w:ascii="Times New Roman" w:cs="Times New Roman" w:eastAsia="Times New Roman" w:hAnsi="Times New Roman"/>
          <w:sz w:val="24"/>
          <w:szCs w:val="24"/>
        </w:rPr>
        <w:drawing>
          <wp:inline distB="114300" distT="114300" distL="114300" distR="114300">
            <wp:extent cx="2750195" cy="5320471"/>
            <wp:effectExtent b="0" l="0" r="0" t="0"/>
            <wp:docPr id="1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750195" cy="5320471"/>
                    </a:xfrm>
                    <a:prstGeom prst="rect"/>
                    <a:ln/>
                  </pic:spPr>
                </pic:pic>
              </a:graphicData>
            </a:graphic>
          </wp:inline>
        </w:drawing>
      </w:r>
      <w:r w:rsidDel="00000000" w:rsidR="00000000" w:rsidRPr="00000000">
        <w:rPr>
          <w:rtl w:val="0"/>
        </w:rPr>
      </w:r>
    </w:p>
    <w:p w:rsidR="00000000" w:rsidDel="00000000" w:rsidP="00000000" w:rsidRDefault="00000000" w:rsidRPr="00000000" w14:paraId="000004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array with if</w:t>
      </w:r>
      <w:r w:rsidDel="00000000" w:rsidR="00000000" w:rsidRPr="00000000">
        <w:rPr>
          <w:rFonts w:ascii="Times New Roman" w:cs="Times New Roman" w:eastAsia="Times New Roman" w:hAnsi="Times New Roman"/>
          <w:sz w:val="24"/>
          <w:szCs w:val="24"/>
        </w:rPr>
        <w:drawing>
          <wp:inline distB="114300" distT="114300" distL="114300" distR="114300">
            <wp:extent cx="2636676" cy="4452938"/>
            <wp:effectExtent b="0" l="0" r="0" t="0"/>
            <wp:docPr id="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636676" cy="4452938"/>
                    </a:xfrm>
                    <a:prstGeom prst="rect"/>
                    <a:ln/>
                  </pic:spPr>
                </pic:pic>
              </a:graphicData>
            </a:graphic>
          </wp:inline>
        </w:drawing>
      </w:r>
      <w:r w:rsidDel="00000000" w:rsidR="00000000" w:rsidRPr="00000000">
        <w:rPr>
          <w:rtl w:val="0"/>
        </w:rPr>
      </w:r>
    </w:p>
    <w:p w:rsidR="00000000" w:rsidDel="00000000" w:rsidP="00000000" w:rsidRDefault="00000000" w:rsidRPr="00000000" w14:paraId="000004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Array assignment in if-else</w:t>
      </w:r>
      <w:r w:rsidDel="00000000" w:rsidR="00000000" w:rsidRPr="00000000">
        <w:rPr>
          <w:rFonts w:ascii="Times New Roman" w:cs="Times New Roman" w:eastAsia="Times New Roman" w:hAnsi="Times New Roman"/>
          <w:sz w:val="24"/>
          <w:szCs w:val="24"/>
        </w:rPr>
        <w:drawing>
          <wp:inline distB="114300" distT="114300" distL="114300" distR="114300">
            <wp:extent cx="3081338" cy="5686112"/>
            <wp:effectExtent b="0" l="0" r="0" t="0"/>
            <wp:docPr id="1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081338" cy="5686112"/>
                    </a:xfrm>
                    <a:prstGeom prst="rect"/>
                    <a:ln/>
                  </pic:spPr>
                </pic:pic>
              </a:graphicData>
            </a:graphic>
          </wp:inline>
        </w:drawing>
      </w:r>
      <w:r w:rsidDel="00000000" w:rsidR="00000000" w:rsidRPr="00000000">
        <w:rPr>
          <w:rtl w:val="0"/>
        </w:rPr>
      </w:r>
    </w:p>
    <w:p w:rsidR="00000000" w:rsidDel="00000000" w:rsidP="00000000" w:rsidRDefault="00000000" w:rsidRPr="00000000" w14:paraId="000004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F">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Array in while with index changed (left) and without index changed (right)</w:t>
      </w:r>
    </w:p>
    <w:p w:rsidR="00000000" w:rsidDel="00000000" w:rsidP="00000000" w:rsidRDefault="00000000" w:rsidRPr="00000000" w14:paraId="000004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11306" cy="4338638"/>
            <wp:effectExtent b="0" l="0" r="0" t="0"/>
            <wp:docPr id="1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211306" cy="43386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355877" cy="4262438"/>
            <wp:effectExtent b="0" l="0" r="0" t="0"/>
            <wp:docPr id="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355877" cy="4262438"/>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Wenting Zheng" w:id="0" w:date="2023-01-13T01:59:59Z">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efficient because we could have just added 1 directly</w:t>
      </w:r>
    </w:p>
  </w:comment>
  <w:comment w:author="Wenting Zheng" w:id="1" w:date="2023-01-27T01:04:24Z">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without else</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phi function correct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7.png"/><Relationship Id="rId10" Type="http://schemas.openxmlformats.org/officeDocument/2006/relationships/image" Target="media/image12.png"/><Relationship Id="rId13" Type="http://schemas.openxmlformats.org/officeDocument/2006/relationships/image" Target="media/image9.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3.png"/><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image" Target="media/image11.png"/><Relationship Id="rId16" Type="http://schemas.openxmlformats.org/officeDocument/2006/relationships/image" Target="media/image2.png"/><Relationship Id="rId5" Type="http://schemas.openxmlformats.org/officeDocument/2006/relationships/numbering" Target="numbering.xml"/><Relationship Id="rId19" Type="http://schemas.openxmlformats.org/officeDocument/2006/relationships/image" Target="media/image8.png"/><Relationship Id="rId6" Type="http://schemas.openxmlformats.org/officeDocument/2006/relationships/styles" Target="styles.xml"/><Relationship Id="rId18"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