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Milestone 2 &amp; Final Report</w:t>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p w:rsidR="00000000" w:rsidDel="00000000" w:rsidP="00000000" w:rsidRDefault="00000000" w:rsidRPr="00000000" w14:paraId="0000000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Wenting Zheng (wzheng8)</w:t>
      </w:r>
    </w:p>
    <w:p w:rsidR="00000000" w:rsidDel="00000000" w:rsidP="00000000" w:rsidRDefault="00000000" w:rsidRPr="00000000" w14:paraId="0000000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Yusi Qi (yqi3)</w:t>
      </w:r>
    </w:p>
    <w:p w:rsidR="00000000" w:rsidDel="00000000" w:rsidP="00000000" w:rsidRDefault="00000000" w:rsidRPr="00000000" w14:paraId="0000000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Tianming Liu (tliu18)</w:t>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3"/>
        <w:pageBreakBefore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Final Report</w:t>
      </w:r>
    </w:p>
    <w:p w:rsidR="00000000" w:rsidDel="00000000" w:rsidP="00000000" w:rsidRDefault="00000000" w:rsidRPr="00000000" w14:paraId="0000000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Tasks:</w:t>
      </w:r>
    </w:p>
    <w:p w:rsidR="00000000" w:rsidDel="00000000" w:rsidP="00000000" w:rsidRDefault="00000000" w:rsidRPr="00000000" w14:paraId="0000000A">
      <w:pPr>
        <w:pageBreakBefore w:val="0"/>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file one: should contain SQL for triggers, tables, constraints, procedure. </w:t>
      </w:r>
    </w:p>
    <w:p w:rsidR="00000000" w:rsidDel="00000000" w:rsidP="00000000" w:rsidRDefault="00000000" w:rsidRPr="00000000" w14:paraId="0000000B">
      <w:pPr>
        <w:pageBreakBefore w:val="0"/>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file two: should contain queries for populating the tables with the sample data. Sample data will be provided closer to demo date.</w:t>
        <w:tab/>
        <w:tab/>
      </w:r>
    </w:p>
    <w:p w:rsidR="00000000" w:rsidDel="00000000" w:rsidP="00000000" w:rsidRDefault="00000000" w:rsidRPr="00000000" w14:paraId="0000000C">
      <w:pPr>
        <w:pageBreakBefore w:val="0"/>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Executable file (e.g. - Executable JAR file) and source Java Code.</w:t>
      </w:r>
    </w:p>
    <w:p w:rsidR="00000000" w:rsidDel="00000000" w:rsidP="00000000" w:rsidRDefault="00000000" w:rsidRPr="00000000" w14:paraId="0000000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 list:</w:t>
      </w:r>
    </w:p>
    <w:p w:rsidR="00000000" w:rsidDel="00000000" w:rsidP="00000000" w:rsidRDefault="00000000" w:rsidRPr="00000000" w14:paraId="0000000F">
      <w:pPr>
        <w:pageBreakBefore w:val="0"/>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Triggers, procedures(based on the application flow)</w:t>
      </w:r>
    </w:p>
    <w:p w:rsidR="00000000" w:rsidDel="00000000" w:rsidP="00000000" w:rsidRDefault="00000000" w:rsidRPr="00000000" w14:paraId="00000010">
      <w:pPr>
        <w:pageBreakBefore w:val="0"/>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SQL file</w:t>
      </w:r>
    </w:p>
    <w:p w:rsidR="00000000" w:rsidDel="00000000" w:rsidP="00000000" w:rsidRDefault="00000000" w:rsidRPr="00000000" w14:paraId="00000011">
      <w:pPr>
        <w:pageBreakBefore w:val="0"/>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with SQL(only call the procedures)</w:t>
      </w:r>
    </w:p>
    <w:p w:rsidR="00000000" w:rsidDel="00000000" w:rsidP="00000000" w:rsidRDefault="00000000" w:rsidRPr="00000000" w14:paraId="0000001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Gungsuh" w:cs="Gungsuh" w:eastAsia="Gungsuh" w:hAnsi="Gungsuh"/>
          <w:rtl w:val="0"/>
        </w:rPr>
        <w:t xml:space="preserve">(最后)README.txt - This should contain the names of the members and any additional instructions that you think will be necessary to compile and execute your code.</w:t>
      </w: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3"/>
        <w:pageBreakBefore w:val="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Milestone 2</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ER diagram</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00992" cy="513873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700992" cy="51387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Tables &amp; Description </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u w:val="single"/>
          <w:rtl w:val="0"/>
        </w:rPr>
        <w:t xml:space="preserve">primary keys</w:t>
      </w:r>
      <w:r w:rsidDel="00000000" w:rsidR="00000000" w:rsidRPr="00000000">
        <w:rPr>
          <w:rFonts w:ascii="Times New Roman" w:cs="Times New Roman" w:eastAsia="Times New Roman" w:hAnsi="Times New Roman"/>
          <w:sz w:val="24"/>
          <w:szCs w:val="24"/>
          <w:rtl w:val="0"/>
        </w:rPr>
        <w:t xml:space="preserve"> are underlined</w:t>
      </w:r>
    </w:p>
    <w:p w:rsidR="00000000" w:rsidDel="00000000" w:rsidP="00000000" w:rsidRDefault="00000000" w:rsidRPr="00000000" w14:paraId="0000001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ServiceCenter(</w:t>
      </w:r>
      <w:r w:rsidDel="00000000" w:rsidR="00000000" w:rsidRPr="00000000">
        <w:rPr>
          <w:rFonts w:ascii="Times New Roman" w:cs="Times New Roman" w:eastAsia="Times New Roman" w:hAnsi="Times New Roman"/>
          <w:sz w:val="24"/>
          <w:szCs w:val="24"/>
          <w:u w:val="single"/>
          <w:rtl w:val="0"/>
        </w:rPr>
        <w:t xml:space="preserve">scid: integer</w:t>
      </w:r>
      <w:r w:rsidDel="00000000" w:rsidR="00000000" w:rsidRPr="00000000">
        <w:rPr>
          <w:rFonts w:ascii="Times New Roman" w:cs="Times New Roman" w:eastAsia="Times New Roman" w:hAnsi="Times New Roman"/>
          <w:sz w:val="24"/>
          <w:szCs w:val="24"/>
          <w:rtl w:val="0"/>
        </w:rPr>
        <w:t xml:space="preserve">, scname: string, address: string, phone: integer, scstate: string);</w:t>
      </w:r>
    </w:p>
    <w:p w:rsidR="00000000" w:rsidDel="00000000" w:rsidP="00000000" w:rsidRDefault="00000000" w:rsidRPr="00000000" w14:paraId="0000001D">
      <w:pPr>
        <w:pageBreakBefore w:val="0"/>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each service center has one manager, one receptionist, and at least five mechanics. This constraint will be represented by manages_in, works_in, and repairs_in relation tables.</w:t>
      </w:r>
    </w:p>
    <w:p w:rsidR="00000000" w:rsidDel="00000000" w:rsidP="00000000" w:rsidRDefault="00000000" w:rsidRPr="00000000" w14:paraId="0000001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w:t>
      </w:r>
      <w:r w:rsidDel="00000000" w:rsidR="00000000" w:rsidRPr="00000000">
        <w:rPr>
          <w:rFonts w:ascii="Times New Roman" w:cs="Times New Roman" w:eastAsia="Times New Roman" w:hAnsi="Times New Roman"/>
          <w:sz w:val="24"/>
          <w:szCs w:val="24"/>
          <w:u w:val="single"/>
          <w:rtl w:val="0"/>
        </w:rPr>
        <w:t xml:space="preserve">eid: integer</w:t>
      </w:r>
      <w:r w:rsidDel="00000000" w:rsidR="00000000" w:rsidRPr="00000000">
        <w:rPr>
          <w:rFonts w:ascii="Times New Roman" w:cs="Times New Roman" w:eastAsia="Times New Roman" w:hAnsi="Times New Roman"/>
          <w:sz w:val="24"/>
          <w:szCs w:val="24"/>
          <w:rtl w:val="0"/>
        </w:rPr>
        <w:t xml:space="preserve">, password:string, e_name: string, address: string, email: string, phone: string, role_number: integer, start_date:date, compensation: float, frequency:string);</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cannot be NULL. The password is initially set to “12345678” when a new employee is created.</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e_name: cannot be NULL.</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cannot be NULL.</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cannot be NULL.</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cannot be NULL.</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start_date: cannot be NULL.</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compensation: cannot be NULL.</w:t>
      </w:r>
    </w:p>
    <w:p w:rsidR="00000000" w:rsidDel="00000000" w:rsidP="00000000" w:rsidRDefault="00000000" w:rsidRPr="00000000" w14:paraId="00000026">
      <w:pPr>
        <w:pageBreakBefore w:val="0"/>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Receptionist, and Mechanic has a ISA relationship with Employee with covering constraints.</w:t>
      </w:r>
    </w:p>
    <w:p w:rsidR="00000000" w:rsidDel="00000000" w:rsidP="00000000" w:rsidRDefault="00000000" w:rsidRPr="00000000" w14:paraId="00000027">
      <w:pPr>
        <w:pageBreakBefore w:val="0"/>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role_number: cannot be NULL, 0 represents mechanic, 1 represents receptionist, 2 represents manager.</w:t>
      </w:r>
    </w:p>
    <w:p w:rsidR="00000000" w:rsidDel="00000000" w:rsidP="00000000" w:rsidRDefault="00000000" w:rsidRPr="00000000" w14:paraId="00000028">
      <w:pPr>
        <w:pageBreakBefore w:val="0"/>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compensation of the manager and receptionist will be based on the monthly salary while the compensation of the mechanic will be based on the hourly salary and the total number of hours. </w:t>
      </w:r>
    </w:p>
    <w:p w:rsidR="00000000" w:rsidDel="00000000" w:rsidP="00000000" w:rsidRDefault="00000000" w:rsidRPr="00000000" w14:paraId="00000029">
      <w:pPr>
        <w:pageBreakBefore w:val="0"/>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the Employees get paid 1st and 15st</w:t>
      </w:r>
    </w:p>
    <w:p w:rsidR="00000000" w:rsidDel="00000000" w:rsidP="00000000" w:rsidRDefault="00000000" w:rsidRPr="00000000" w14:paraId="0000002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manages_in(</w:t>
      </w:r>
      <w:r w:rsidDel="00000000" w:rsidR="00000000" w:rsidRPr="00000000">
        <w:rPr>
          <w:rFonts w:ascii="Times New Roman" w:cs="Times New Roman" w:eastAsia="Times New Roman" w:hAnsi="Times New Roman"/>
          <w:sz w:val="24"/>
          <w:szCs w:val="24"/>
          <w:u w:val="single"/>
          <w:rtl w:val="0"/>
        </w:rPr>
        <w:t xml:space="preserve">scid: integer, eid: integer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pageBreakBefore w:val="0"/>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scid: cannot be NULL.</w:t>
      </w:r>
    </w:p>
    <w:p w:rsidR="00000000" w:rsidDel="00000000" w:rsidP="00000000" w:rsidRDefault="00000000" w:rsidRPr="00000000" w14:paraId="0000002C">
      <w:pPr>
        <w:pageBreakBefore w:val="0"/>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eid: cannot be NULL. </w:t>
      </w:r>
    </w:p>
    <w:p w:rsidR="00000000" w:rsidDel="00000000" w:rsidP="00000000" w:rsidRDefault="00000000" w:rsidRPr="00000000" w14:paraId="0000002D">
      <w:pPr>
        <w:pageBreakBefore w:val="0"/>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scid and eid are foreign keys from ServiceCenter and Employee tables respectively. </w:t>
      </w:r>
    </w:p>
    <w:p w:rsidR="00000000" w:rsidDel="00000000" w:rsidP="00000000" w:rsidRDefault="00000000" w:rsidRPr="00000000" w14:paraId="0000002E">
      <w:pPr>
        <w:pageBreakBefore w:val="0"/>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eid should only be the employee ID of the manager whose role_number is 2.</w:t>
      </w:r>
    </w:p>
    <w:p w:rsidR="00000000" w:rsidDel="00000000" w:rsidP="00000000" w:rsidRDefault="00000000" w:rsidRPr="00000000" w14:paraId="0000002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works_in(</w:t>
      </w:r>
      <w:r w:rsidDel="00000000" w:rsidR="00000000" w:rsidRPr="00000000">
        <w:rPr>
          <w:rFonts w:ascii="Times New Roman" w:cs="Times New Roman" w:eastAsia="Times New Roman" w:hAnsi="Times New Roman"/>
          <w:sz w:val="24"/>
          <w:szCs w:val="24"/>
          <w:u w:val="single"/>
          <w:rtl w:val="0"/>
        </w:rPr>
        <w:t xml:space="preserve">eid: integer, scid: integer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pageBreakBefore w:val="0"/>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scid: cannot be NULL.</w:t>
      </w:r>
    </w:p>
    <w:p w:rsidR="00000000" w:rsidDel="00000000" w:rsidP="00000000" w:rsidRDefault="00000000" w:rsidRPr="00000000" w14:paraId="00000031">
      <w:pPr>
        <w:pageBreakBefore w:val="0"/>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eid: cannot be NULL.</w:t>
      </w:r>
    </w:p>
    <w:p w:rsidR="00000000" w:rsidDel="00000000" w:rsidP="00000000" w:rsidRDefault="00000000" w:rsidRPr="00000000" w14:paraId="00000032">
      <w:pPr>
        <w:pageBreakBefore w:val="0"/>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scid and eid are foreign keys from ServiceCenter and Employee tables respectively. </w:t>
      </w:r>
    </w:p>
    <w:p w:rsidR="00000000" w:rsidDel="00000000" w:rsidP="00000000" w:rsidRDefault="00000000" w:rsidRPr="00000000" w14:paraId="00000033">
      <w:pPr>
        <w:pageBreakBefore w:val="0"/>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eid should only be the employee ID of the receptionist whose role_number is 1.</w:t>
      </w:r>
    </w:p>
    <w:p w:rsidR="00000000" w:rsidDel="00000000" w:rsidP="00000000" w:rsidRDefault="00000000" w:rsidRPr="00000000" w14:paraId="0000003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repairs_in(</w:t>
      </w:r>
      <w:r w:rsidDel="00000000" w:rsidR="00000000" w:rsidRPr="00000000">
        <w:rPr>
          <w:rFonts w:ascii="Times New Roman" w:cs="Times New Roman" w:eastAsia="Times New Roman" w:hAnsi="Times New Roman"/>
          <w:sz w:val="24"/>
          <w:szCs w:val="24"/>
          <w:u w:val="single"/>
          <w:rtl w:val="0"/>
        </w:rPr>
        <w:t xml:space="preserve">scid: integer, eid: integer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scid and eid are foreign keys from ServiceCenter and Employee tables respectively. Every service center must have at least five mechanics, which means at least five different eid have the same scid in the table.</w:t>
      </w:r>
    </w:p>
    <w:p w:rsidR="00000000" w:rsidDel="00000000" w:rsidP="00000000" w:rsidRDefault="00000000" w:rsidRPr="00000000" w14:paraId="00000036">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eid should only be the employee ID of the mechanic whose role_number is 0.</w:t>
      </w:r>
    </w:p>
    <w:p w:rsidR="00000000" w:rsidDel="00000000" w:rsidP="00000000" w:rsidRDefault="00000000" w:rsidRPr="00000000" w14:paraId="00000037">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Paycheck(</w:t>
      </w:r>
      <w:r w:rsidDel="00000000" w:rsidR="00000000" w:rsidRPr="00000000">
        <w:rPr>
          <w:rFonts w:ascii="Times New Roman" w:cs="Times New Roman" w:eastAsia="Times New Roman" w:hAnsi="Times New Roman"/>
          <w:sz w:val="24"/>
          <w:szCs w:val="24"/>
          <w:u w:val="single"/>
          <w:rtl w:val="0"/>
        </w:rPr>
        <w:t xml:space="preserve">pay_id: string</w:t>
      </w:r>
      <w:r w:rsidDel="00000000" w:rsidR="00000000" w:rsidRPr="00000000">
        <w:rPr>
          <w:rFonts w:ascii="Times New Roman" w:cs="Times New Roman" w:eastAsia="Times New Roman" w:hAnsi="Times New Roman"/>
          <w:sz w:val="24"/>
          <w:szCs w:val="24"/>
          <w:rtl w:val="0"/>
        </w:rPr>
        <w:t xml:space="preserve">, pay_date: date, pay_period: string, eid: integer, units: float, earning_current: float, earning_y2d: float);</w:t>
      </w:r>
    </w:p>
    <w:p w:rsidR="00000000" w:rsidDel="00000000" w:rsidP="00000000" w:rsidRDefault="00000000" w:rsidRPr="00000000" w14:paraId="00000038">
      <w:pPr>
        <w:pageBreakBefore w:val="0"/>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eid is the foreign key from Employee table. Each eid has only one employee.</w:t>
      </w:r>
    </w:p>
    <w:p w:rsidR="00000000" w:rsidDel="00000000" w:rsidP="00000000" w:rsidRDefault="00000000" w:rsidRPr="00000000" w14:paraId="00000039">
      <w:pPr>
        <w:pageBreakBefore w:val="0"/>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 is used to calculate the compensation of the employees. This presents how many hours/days the employee worked.</w:t>
      </w:r>
    </w:p>
    <w:p w:rsidR="00000000" w:rsidDel="00000000" w:rsidP="00000000" w:rsidRDefault="00000000" w:rsidRPr="00000000" w14:paraId="0000003A">
      <w:pPr>
        <w:pageBreakBefore w:val="0"/>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Earning_current represents the current earning and the earning_y2d represents the year-to-date earning.</w:t>
      </w:r>
    </w:p>
    <w:p w:rsidR="00000000" w:rsidDel="00000000" w:rsidP="00000000" w:rsidRDefault="00000000" w:rsidRPr="00000000" w14:paraId="0000003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w:t>
      </w:r>
      <w:r w:rsidDel="00000000" w:rsidR="00000000" w:rsidRPr="00000000">
        <w:rPr>
          <w:rFonts w:ascii="Times New Roman" w:cs="Times New Roman" w:eastAsia="Times New Roman" w:hAnsi="Times New Roman"/>
          <w:sz w:val="24"/>
          <w:szCs w:val="24"/>
          <w:u w:val="single"/>
          <w:rtl w:val="0"/>
        </w:rPr>
        <w:t xml:space="preserve">scid: integer, pid: integer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scid and pid are foreign keys from ServiceCenter and Part tables respectively</w:t>
      </w:r>
    </w:p>
    <w:p w:rsidR="00000000" w:rsidDel="00000000" w:rsidP="00000000" w:rsidRDefault="00000000" w:rsidRPr="00000000" w14:paraId="0000003D">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w:t>
      </w:r>
      <w:r w:rsidDel="00000000" w:rsidR="00000000" w:rsidRPr="00000000">
        <w:rPr>
          <w:rFonts w:ascii="Times New Roman" w:cs="Times New Roman" w:eastAsia="Times New Roman" w:hAnsi="Times New Roman"/>
          <w:sz w:val="24"/>
          <w:szCs w:val="24"/>
          <w:u w:val="single"/>
          <w:rtl w:val="0"/>
        </w:rPr>
        <w:t xml:space="preserve">pid: integer</w:t>
      </w:r>
      <w:r w:rsidDel="00000000" w:rsidR="00000000" w:rsidRPr="00000000">
        <w:rPr>
          <w:rFonts w:ascii="Times New Roman" w:cs="Times New Roman" w:eastAsia="Times New Roman" w:hAnsi="Times New Roman"/>
          <w:sz w:val="24"/>
          <w:szCs w:val="24"/>
          <w:rtl w:val="0"/>
        </w:rPr>
        <w:t xml:space="preserve">, name: string, qty: integer, qty_tsh: integer, order_tsh: integer, price: float):</w:t>
      </w:r>
    </w:p>
    <w:p w:rsidR="00000000" w:rsidDel="00000000" w:rsidP="00000000" w:rsidRDefault="00000000" w:rsidRPr="00000000" w14:paraId="0000003E">
      <w:pPr>
        <w:pageBreakBefore w:val="0"/>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if the qty(quantity) is less than qty_tsh(quantity threshold), an order must be created. The quantity of the part in each order has to be at least order_tsh(order threshold).</w:t>
      </w:r>
    </w:p>
    <w:p w:rsidR="00000000" w:rsidDel="00000000" w:rsidP="00000000" w:rsidRDefault="00000000" w:rsidRPr="00000000" w14:paraId="0000003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supplies(</w:t>
      </w:r>
      <w:r w:rsidDel="00000000" w:rsidR="00000000" w:rsidRPr="00000000">
        <w:rPr>
          <w:rFonts w:ascii="Times New Roman" w:cs="Times New Roman" w:eastAsia="Times New Roman" w:hAnsi="Times New Roman"/>
          <w:sz w:val="24"/>
          <w:szCs w:val="24"/>
          <w:u w:val="single"/>
          <w:rtl w:val="0"/>
        </w:rPr>
        <w:t xml:space="preserve">pid: integer, did: integer</w:t>
      </w:r>
      <w:r w:rsidDel="00000000" w:rsidR="00000000" w:rsidRPr="00000000">
        <w:rPr>
          <w:rFonts w:ascii="Times New Roman" w:cs="Times New Roman" w:eastAsia="Times New Roman" w:hAnsi="Times New Roman"/>
          <w:sz w:val="24"/>
          <w:szCs w:val="24"/>
          <w:rtl w:val="0"/>
        </w:rPr>
        <w:t xml:space="preserve">, delivery: int)</w:t>
      </w:r>
    </w:p>
    <w:p w:rsidR="00000000" w:rsidDel="00000000" w:rsidP="00000000" w:rsidRDefault="00000000" w:rsidRPr="00000000" w14:paraId="00000040">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pid and did are foreign keys from Part and Distributor tables respectively</w:t>
      </w:r>
    </w:p>
    <w:p w:rsidR="00000000" w:rsidDel="00000000" w:rsidP="00000000" w:rsidRDefault="00000000" w:rsidRPr="00000000" w14:paraId="00000041">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delivery represents the days required for the Part to be delivered</w:t>
      </w:r>
    </w:p>
    <w:p w:rsidR="00000000" w:rsidDel="00000000" w:rsidP="00000000" w:rsidRDefault="00000000" w:rsidRPr="00000000" w14:paraId="0000004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Distributor(</w:t>
      </w:r>
      <w:r w:rsidDel="00000000" w:rsidR="00000000" w:rsidRPr="00000000">
        <w:rPr>
          <w:rFonts w:ascii="Times New Roman" w:cs="Times New Roman" w:eastAsia="Times New Roman" w:hAnsi="Times New Roman"/>
          <w:sz w:val="24"/>
          <w:szCs w:val="24"/>
          <w:u w:val="single"/>
          <w:rtl w:val="0"/>
        </w:rPr>
        <w:t xml:space="preserve">did: integer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w:t>
      </w:r>
      <w:r w:rsidDel="00000000" w:rsidR="00000000" w:rsidRPr="00000000">
        <w:rPr>
          <w:rFonts w:ascii="Times New Roman" w:cs="Times New Roman" w:eastAsia="Times New Roman" w:hAnsi="Times New Roman"/>
          <w:sz w:val="24"/>
          <w:szCs w:val="24"/>
          <w:u w:val="single"/>
          <w:rtl w:val="0"/>
        </w:rPr>
        <w:t xml:space="preserve">oid: integer</w:t>
      </w:r>
      <w:r w:rsidDel="00000000" w:rsidR="00000000" w:rsidRPr="00000000">
        <w:rPr>
          <w:rFonts w:ascii="Times New Roman" w:cs="Times New Roman" w:eastAsia="Times New Roman" w:hAnsi="Times New Roman"/>
          <w:sz w:val="24"/>
          <w:szCs w:val="24"/>
          <w:rtl w:val="0"/>
        </w:rPr>
        <w:t xml:space="preserve">, create_date: date, pid: integer, qty: integer, s_scid: integer, s_did: integer, p_scid: integer, status: string, wait_days: integer);</w:t>
      </w:r>
    </w:p>
    <w:p w:rsidR="00000000" w:rsidDel="00000000" w:rsidP="00000000" w:rsidRDefault="00000000" w:rsidRPr="00000000" w14:paraId="00000044">
      <w:pPr>
        <w:pageBreakBefore w:val="0"/>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 and scid are the foreign keys from the Part, ServiceCenter tables respectively</w:t>
      </w:r>
    </w:p>
    <w:p w:rsidR="00000000" w:rsidDel="00000000" w:rsidP="00000000" w:rsidRDefault="00000000" w:rsidRPr="00000000" w14:paraId="00000045">
      <w:pPr>
        <w:pageBreakBefore w:val="0"/>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s_scid is the foreign key from either ServiceCenter table. If all ServiceCenter don’t have the demanded amount of parts, s_scid is set to NULL</w:t>
      </w:r>
    </w:p>
    <w:p w:rsidR="00000000" w:rsidDel="00000000" w:rsidP="00000000" w:rsidRDefault="00000000" w:rsidRPr="00000000" w14:paraId="00000046">
      <w:pPr>
        <w:pageBreakBefore w:val="0"/>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s_did is the foreign key from Distributor table. If there is no enough Part to be ordered from the other ServiceCenter, the Part will be ordered from the Distributor. If s_scid is not NULL, s_did is NULL. If s_scid is NULL, s_did is not NULL.</w:t>
      </w:r>
    </w:p>
    <w:p w:rsidR="00000000" w:rsidDel="00000000" w:rsidP="00000000" w:rsidRDefault="00000000" w:rsidRPr="00000000" w14:paraId="00000047">
      <w:pPr>
        <w:pageBreakBefore w:val="0"/>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p_scid is the scid of the ServiceCenter which placed the order. </w:t>
      </w:r>
    </w:p>
    <w:p w:rsidR="00000000" w:rsidDel="00000000" w:rsidP="00000000" w:rsidRDefault="00000000" w:rsidRPr="00000000" w14:paraId="00000048">
      <w:pPr>
        <w:pageBreakBefore w:val="0"/>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status will start with “Pending” and change to “Complete” when the order is received by an employee. </w:t>
      </w:r>
    </w:p>
    <w:p w:rsidR="00000000" w:rsidDel="00000000" w:rsidP="00000000" w:rsidRDefault="00000000" w:rsidRPr="00000000" w14:paraId="00000049">
      <w:pPr>
        <w:pageBreakBefore w:val="0"/>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this new Order table is the combination of the places and Order tables. The places relation table is eliminated.</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Notification(</w:t>
      </w:r>
      <w:r w:rsidDel="00000000" w:rsidR="00000000" w:rsidRPr="00000000">
        <w:rPr>
          <w:rFonts w:ascii="Times New Roman" w:cs="Times New Roman" w:eastAsia="Times New Roman" w:hAnsi="Times New Roman"/>
          <w:sz w:val="24"/>
          <w:szCs w:val="24"/>
          <w:u w:val="single"/>
          <w:rtl w:val="0"/>
        </w:rPr>
        <w:t xml:space="preserve">nid: integer</w:t>
      </w:r>
      <w:r w:rsidDel="00000000" w:rsidR="00000000" w:rsidRPr="00000000">
        <w:rPr>
          <w:rFonts w:ascii="Times New Roman" w:cs="Times New Roman" w:eastAsia="Times New Roman" w:hAnsi="Times New Roman"/>
          <w:sz w:val="24"/>
          <w:szCs w:val="24"/>
          <w:rtl w:val="0"/>
        </w:rPr>
        <w:t xml:space="preserve">, create_date: date, oid: integer, actual_delivery: date);</w:t>
      </w:r>
    </w:p>
    <w:p w:rsidR="00000000" w:rsidDel="00000000" w:rsidP="00000000" w:rsidRDefault="00000000" w:rsidRPr="00000000" w14:paraId="0000004B">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oid is the foreign key from Order table. </w:t>
      </w:r>
    </w:p>
    <w:p w:rsidR="00000000" w:rsidDel="00000000" w:rsidP="00000000" w:rsidRDefault="00000000" w:rsidRPr="00000000" w14:paraId="0000004C">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Notification is generated if the an Order doesn’t arrive on time. The expected delivery date can be calculated by adding the create_date and the wait_days in the Order table. </w:t>
      </w:r>
    </w:p>
    <w:p w:rsidR="00000000" w:rsidDel="00000000" w:rsidP="00000000" w:rsidRDefault="00000000" w:rsidRPr="00000000" w14:paraId="0000004D">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can view all the Notifications</w:t>
      </w:r>
    </w:p>
    <w:p w:rsidR="00000000" w:rsidDel="00000000" w:rsidP="00000000" w:rsidRDefault="00000000" w:rsidRPr="00000000" w14:paraId="0000004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r w:rsidDel="00000000" w:rsidR="00000000" w:rsidRPr="00000000">
        <w:rPr>
          <w:rFonts w:ascii="Times New Roman" w:cs="Times New Roman" w:eastAsia="Times New Roman" w:hAnsi="Times New Roman"/>
          <w:sz w:val="24"/>
          <w:szCs w:val="24"/>
          <w:u w:val="single"/>
          <w:rtl w:val="0"/>
        </w:rPr>
        <w:t xml:space="preserve">cid: integer</w:t>
      </w:r>
      <w:r w:rsidDel="00000000" w:rsidR="00000000" w:rsidRPr="00000000">
        <w:rPr>
          <w:rFonts w:ascii="Times New Roman" w:cs="Times New Roman" w:eastAsia="Times New Roman" w:hAnsi="Times New Roman"/>
          <w:sz w:val="24"/>
          <w:szCs w:val="24"/>
          <w:rtl w:val="0"/>
        </w:rPr>
        <w:t xml:space="preserve">, name: string, email: string, address: string, phone: integer);</w:t>
      </w:r>
    </w:p>
    <w:p w:rsidR="00000000" w:rsidDel="00000000" w:rsidP="00000000" w:rsidRDefault="00000000" w:rsidRPr="00000000" w14:paraId="0000004F">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cid: cannot be NULL.</w:t>
      </w:r>
    </w:p>
    <w:p w:rsidR="00000000" w:rsidDel="00000000" w:rsidP="00000000" w:rsidRDefault="00000000" w:rsidRPr="00000000" w14:paraId="00000050">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cannot be NULL.</w:t>
      </w:r>
    </w:p>
    <w:p w:rsidR="00000000" w:rsidDel="00000000" w:rsidP="00000000" w:rsidRDefault="00000000" w:rsidRPr="00000000" w14:paraId="00000051">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cannot be NULL.</w:t>
      </w:r>
    </w:p>
    <w:p w:rsidR="00000000" w:rsidDel="00000000" w:rsidP="00000000" w:rsidRDefault="00000000" w:rsidRPr="00000000" w14:paraId="00000052">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cannot be NULL. The Customer will use the email to login, so the email address must be unique.</w:t>
      </w:r>
    </w:p>
    <w:p w:rsidR="00000000" w:rsidDel="00000000" w:rsidP="00000000" w:rsidRDefault="00000000" w:rsidRPr="00000000" w14:paraId="00000053">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cannot be NULL.</w:t>
      </w:r>
    </w:p>
    <w:p w:rsidR="00000000" w:rsidDel="00000000" w:rsidP="00000000" w:rsidRDefault="00000000" w:rsidRPr="00000000" w14:paraId="00000054">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cannot be NULL.</w:t>
      </w:r>
    </w:p>
    <w:p w:rsidR="00000000" w:rsidDel="00000000" w:rsidP="00000000" w:rsidRDefault="00000000" w:rsidRPr="00000000" w14:paraId="0000005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Car_Model(</w:t>
      </w:r>
      <w:r w:rsidDel="00000000" w:rsidR="00000000" w:rsidRPr="00000000">
        <w:rPr>
          <w:rFonts w:ascii="Times New Roman" w:cs="Times New Roman" w:eastAsia="Times New Roman" w:hAnsi="Times New Roman"/>
          <w:sz w:val="24"/>
          <w:szCs w:val="24"/>
          <w:u w:val="single"/>
          <w:rtl w:val="0"/>
        </w:rPr>
        <w:t xml:space="preserve">cmid: string</w:t>
      </w:r>
      <w:r w:rsidDel="00000000" w:rsidR="00000000" w:rsidRPr="00000000">
        <w:rPr>
          <w:rFonts w:ascii="Times New Roman" w:cs="Times New Roman" w:eastAsia="Times New Roman" w:hAnsi="Times New Roman"/>
          <w:sz w:val="24"/>
          <w:szCs w:val="24"/>
          <w:rtl w:val="0"/>
        </w:rPr>
        <w:t xml:space="preserve">, cmake:string, cmodel:string, cyear:string, A_mile: integer, A_month: integer, B_mile: integer, B_month: integer, C_mile: integer, C_month: integer);</w:t>
      </w:r>
    </w:p>
    <w:p w:rsidR="00000000" w:rsidDel="00000000" w:rsidP="00000000" w:rsidRDefault="00000000" w:rsidRPr="00000000" w14:paraId="00000056">
      <w:pPr>
        <w:pageBreakBefore w:val="0"/>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type = Honda/Nissan/Toyota</w:t>
      </w:r>
    </w:p>
    <w:p w:rsidR="00000000" w:rsidDel="00000000" w:rsidP="00000000" w:rsidRDefault="00000000" w:rsidRPr="00000000" w14:paraId="00000057">
      <w:pPr>
        <w:pageBreakBefore w:val="0"/>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car type can be added by a manager.</w:t>
      </w:r>
    </w:p>
    <w:p w:rsidR="00000000" w:rsidDel="00000000" w:rsidP="00000000" w:rsidRDefault="00000000" w:rsidRPr="00000000" w14:paraId="00000058">
      <w:pPr>
        <w:pageBreakBefore w:val="0"/>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Car_Model has different service A/B/C. The parts required can be found in the part_list relation table.</w:t>
      </w:r>
    </w:p>
    <w:p w:rsidR="00000000" w:rsidDel="00000000" w:rsidP="00000000" w:rsidRDefault="00000000" w:rsidRPr="00000000" w14:paraId="00000059">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part_list(</w:t>
      </w:r>
      <w:r w:rsidDel="00000000" w:rsidR="00000000" w:rsidRPr="00000000">
        <w:rPr>
          <w:rFonts w:ascii="Times New Roman" w:cs="Times New Roman" w:eastAsia="Times New Roman" w:hAnsi="Times New Roman"/>
          <w:sz w:val="24"/>
          <w:szCs w:val="24"/>
          <w:u w:val="single"/>
          <w:rtl w:val="0"/>
        </w:rPr>
        <w:t xml:space="preserve">cmid: string, pid: integer</w:t>
      </w:r>
      <w:r w:rsidDel="00000000" w:rsidR="00000000" w:rsidRPr="00000000">
        <w:rPr>
          <w:rFonts w:ascii="Times New Roman" w:cs="Times New Roman" w:eastAsia="Times New Roman" w:hAnsi="Times New Roman"/>
          <w:sz w:val="24"/>
          <w:szCs w:val="24"/>
          <w:rtl w:val="0"/>
        </w:rPr>
        <w:t xml:space="preserve">, type: int, qty: integer);</w:t>
      </w:r>
    </w:p>
    <w:p w:rsidR="00000000" w:rsidDel="00000000" w:rsidP="00000000" w:rsidRDefault="00000000" w:rsidRPr="00000000" w14:paraId="0000005A">
      <w:pPr>
        <w:pageBreakBefore w:val="0"/>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cmid and pid are the foreign keys from Car_Model and Part tables.</w:t>
      </w:r>
    </w:p>
    <w:p w:rsidR="00000000" w:rsidDel="00000000" w:rsidP="00000000" w:rsidRDefault="00000000" w:rsidRPr="00000000" w14:paraId="0000005B">
      <w:pPr>
        <w:pageBreakBefore w:val="0"/>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the type will be 0/1/2. 0 is the parts for service A. 1 is the additional parts for service B. 2 is the additional parts for service C. Therefore, &lt;= 1 represents all the parts for service B, and &lt;= 2 represents all the parts for service C. </w:t>
      </w:r>
    </w:p>
    <w:p w:rsidR="00000000" w:rsidDel="00000000" w:rsidP="00000000" w:rsidRDefault="00000000" w:rsidRPr="00000000" w14:paraId="0000005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w:t>
      </w:r>
      <w:r w:rsidDel="00000000" w:rsidR="00000000" w:rsidRPr="00000000">
        <w:rPr>
          <w:rFonts w:ascii="Times New Roman" w:cs="Times New Roman" w:eastAsia="Times New Roman" w:hAnsi="Times New Roman"/>
          <w:sz w:val="24"/>
          <w:szCs w:val="24"/>
          <w:u w:val="single"/>
          <w:rtl w:val="0"/>
        </w:rPr>
        <w:t xml:space="preserve">license#: string</w:t>
      </w:r>
      <w:r w:rsidDel="00000000" w:rsidR="00000000" w:rsidRPr="00000000">
        <w:rPr>
          <w:rFonts w:ascii="Times New Roman" w:cs="Times New Roman" w:eastAsia="Times New Roman" w:hAnsi="Times New Roman"/>
          <w:sz w:val="24"/>
          <w:szCs w:val="24"/>
          <w:rtl w:val="0"/>
        </w:rPr>
        <w:t xml:space="preserve">, Pdate: date, cmid: string, mileage: integer, serviceDate: date, warranty: integer, owner: integer, serviceType: string, registered: bit);</w:t>
      </w:r>
    </w:p>
    <w:p w:rsidR="00000000" w:rsidDel="00000000" w:rsidP="00000000" w:rsidRDefault="00000000" w:rsidRPr="00000000" w14:paraId="0000005D">
      <w:pPr>
        <w:pageBreakBefore w:val="0"/>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is the foreign key from the Customer table. Each customer can have 0…* vehicles, but vehicle only has one owner.</w:t>
      </w:r>
    </w:p>
    <w:p w:rsidR="00000000" w:rsidDel="00000000" w:rsidP="00000000" w:rsidRDefault="00000000" w:rsidRPr="00000000" w14:paraId="0000005E">
      <w:pPr>
        <w:pageBreakBefore w:val="0"/>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cmid is the foreign key from the Car_Model table. Each vehicle could only one type.</w:t>
      </w:r>
    </w:p>
    <w:p w:rsidR="00000000" w:rsidDel="00000000" w:rsidP="00000000" w:rsidRDefault="00000000" w:rsidRPr="00000000" w14:paraId="0000005F">
      <w:pPr>
        <w:pageBreakBefore w:val="0"/>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new Vehicle table is the combination of the owns and previous Vehicle tables. The owns relation table is eliminated.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w:t>
      </w:r>
      <w:r w:rsidDel="00000000" w:rsidR="00000000" w:rsidRPr="00000000">
        <w:rPr>
          <w:rFonts w:ascii="Times New Roman" w:cs="Times New Roman" w:eastAsia="Times New Roman" w:hAnsi="Times New Roman"/>
          <w:sz w:val="24"/>
          <w:szCs w:val="24"/>
          <w:u w:val="single"/>
          <w:rtl w:val="0"/>
        </w:rPr>
        <w:t xml:space="preserve">sid: integer</w:t>
      </w:r>
      <w:r w:rsidDel="00000000" w:rsidR="00000000" w:rsidRPr="00000000">
        <w:rPr>
          <w:rFonts w:ascii="Times New Roman" w:cs="Times New Roman" w:eastAsia="Times New Roman" w:hAnsi="Times New Roman"/>
          <w:sz w:val="24"/>
          <w:szCs w:val="24"/>
          <w:rtl w:val="0"/>
        </w:rPr>
        <w:t xml:space="preserve">, service_type: string, start_time: date, end_time: date, status: string, detail: string, license: string, currentMile: int, meid: integer, cid: integer);</w:t>
      </w:r>
    </w:p>
    <w:p w:rsidR="00000000" w:rsidDel="00000000" w:rsidP="00000000" w:rsidRDefault="00000000" w:rsidRPr="00000000" w14:paraId="00000061">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cid and license are the foreign keys from Customer and table respectively.</w:t>
      </w:r>
    </w:p>
    <w:p w:rsidR="00000000" w:rsidDel="00000000" w:rsidP="00000000" w:rsidRDefault="00000000" w:rsidRPr="00000000" w14:paraId="00000062">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meid is the foreign key from Employee table. If the customer doesn’t select specific mechanic, it is set to NULL.</w:t>
      </w:r>
    </w:p>
    <w:p w:rsidR="00000000" w:rsidDel="00000000" w:rsidP="00000000" w:rsidRDefault="00000000" w:rsidRPr="00000000" w14:paraId="00000063">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service_type can be “M” for Maintenance or “R” for Repair.</w:t>
      </w:r>
    </w:p>
    <w:p w:rsidR="00000000" w:rsidDel="00000000" w:rsidP="00000000" w:rsidRDefault="00000000" w:rsidRPr="00000000" w14:paraId="0000006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parts_service(</w:t>
      </w:r>
      <w:r w:rsidDel="00000000" w:rsidR="00000000" w:rsidRPr="00000000">
        <w:rPr>
          <w:rFonts w:ascii="Times New Roman" w:cs="Times New Roman" w:eastAsia="Times New Roman" w:hAnsi="Times New Roman"/>
          <w:sz w:val="24"/>
          <w:szCs w:val="24"/>
          <w:u w:val="single"/>
          <w:rtl w:val="0"/>
        </w:rPr>
        <w:t xml:space="preserve">sid: integer, pid: integer</w:t>
      </w:r>
      <w:r w:rsidDel="00000000" w:rsidR="00000000" w:rsidRPr="00000000">
        <w:rPr>
          <w:rFonts w:ascii="Times New Roman" w:cs="Times New Roman" w:eastAsia="Times New Roman" w:hAnsi="Times New Roman"/>
          <w:sz w:val="24"/>
          <w:szCs w:val="24"/>
          <w:rtl w:val="0"/>
        </w:rPr>
        <w:t xml:space="preserve">, qty: integer);</w:t>
      </w:r>
    </w:p>
    <w:p w:rsidR="00000000" w:rsidDel="00000000" w:rsidP="00000000" w:rsidRDefault="00000000" w:rsidRPr="00000000" w14:paraId="00000065">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pid and sid are foreign keys from Part and Service tables respectively</w:t>
      </w:r>
    </w:p>
    <w:p w:rsidR="00000000" w:rsidDel="00000000" w:rsidP="00000000" w:rsidRDefault="00000000" w:rsidRPr="00000000" w14:paraId="00000066">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is a relation table represents how many each part is required for a service.</w:t>
      </w:r>
    </w:p>
    <w:p w:rsidR="00000000" w:rsidDel="00000000" w:rsidP="00000000" w:rsidRDefault="00000000" w:rsidRPr="00000000" w14:paraId="00000067">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DiagnosticService(</w:t>
      </w:r>
      <w:r w:rsidDel="00000000" w:rsidR="00000000" w:rsidRPr="00000000">
        <w:rPr>
          <w:rFonts w:ascii="Times New Roman" w:cs="Times New Roman" w:eastAsia="Times New Roman" w:hAnsi="Times New Roman"/>
          <w:sz w:val="24"/>
          <w:szCs w:val="24"/>
          <w:highlight w:val="white"/>
          <w:u w:val="single"/>
          <w:rtl w:val="0"/>
        </w:rPr>
        <w:t xml:space="preserve">dsid: integer, rsid: integer,</w:t>
      </w:r>
      <w:r w:rsidDel="00000000" w:rsidR="00000000" w:rsidRPr="00000000">
        <w:rPr>
          <w:rFonts w:ascii="Times New Roman" w:cs="Times New Roman" w:eastAsia="Times New Roman" w:hAnsi="Times New Roman"/>
          <w:sz w:val="24"/>
          <w:szCs w:val="24"/>
          <w:highlight w:val="white"/>
          <w:rtl w:val="0"/>
        </w:rPr>
        <w:t xml:space="preserve"> fee: float);</w:t>
      </w:r>
      <w:r w:rsidDel="00000000" w:rsidR="00000000" w:rsidRPr="00000000">
        <w:rPr>
          <w:rtl w:val="0"/>
        </w:rPr>
      </w:r>
    </w:p>
    <w:p w:rsidR="00000000" w:rsidDel="00000000" w:rsidP="00000000" w:rsidRDefault="00000000" w:rsidRPr="00000000" w14:paraId="00000068">
      <w:pPr>
        <w:pageBreakBefore w:val="0"/>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rsid is the foreign key from the Service table.</w:t>
      </w:r>
    </w:p>
    <w:p w:rsidR="00000000" w:rsidDel="00000000" w:rsidP="00000000" w:rsidRDefault="00000000" w:rsidRPr="00000000" w14:paraId="00000069">
      <w:pPr>
        <w:pageBreakBefore w:val="0"/>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DianosticService is a weak entity of the Service table. The primary key is the combination of the dsid and foreign key rsid. </w:t>
      </w:r>
      <w:r w:rsidDel="00000000" w:rsidR="00000000" w:rsidRPr="00000000">
        <w:rPr>
          <w:rFonts w:ascii="Times New Roman" w:cs="Times New Roman" w:eastAsia="Times New Roman" w:hAnsi="Times New Roman"/>
          <w:sz w:val="24"/>
          <w:szCs w:val="24"/>
          <w:highlight w:val="white"/>
          <w:rtl w:val="0"/>
        </w:rPr>
        <w:t xml:space="preserve">If one Service is deleted, the related DiagnosticServices are deleted. </w:t>
      </w:r>
      <w:r w:rsidDel="00000000" w:rsidR="00000000" w:rsidRPr="00000000">
        <w:rPr>
          <w:rtl w:val="0"/>
        </w:rPr>
      </w:r>
    </w:p>
    <w:p w:rsidR="00000000" w:rsidDel="00000000" w:rsidP="00000000" w:rsidRDefault="00000000" w:rsidRPr="00000000" w14:paraId="0000006A">
      <w:pPr>
        <w:pageBreakBefore w:val="0"/>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this table is the combination of the requires relation table and previous </w:t>
      </w:r>
      <w:r w:rsidDel="00000000" w:rsidR="00000000" w:rsidRPr="00000000">
        <w:rPr>
          <w:rFonts w:ascii="Times New Roman" w:cs="Times New Roman" w:eastAsia="Times New Roman" w:hAnsi="Times New Roman"/>
          <w:sz w:val="24"/>
          <w:szCs w:val="24"/>
          <w:highlight w:val="white"/>
          <w:rtl w:val="0"/>
        </w:rPr>
        <w:t xml:space="preserve">DiagnosticService table. </w:t>
      </w:r>
      <w:r w:rsidDel="00000000" w:rsidR="00000000" w:rsidRPr="00000000">
        <w:rPr>
          <w:rtl w:val="0"/>
        </w:rPr>
      </w:r>
    </w:p>
    <w:p w:rsidR="00000000" w:rsidDel="00000000" w:rsidP="00000000" w:rsidRDefault="00000000" w:rsidRPr="00000000" w14:paraId="0000006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Invoice(</w:t>
      </w:r>
      <w:r w:rsidDel="00000000" w:rsidR="00000000" w:rsidRPr="00000000">
        <w:rPr>
          <w:rFonts w:ascii="Times New Roman" w:cs="Times New Roman" w:eastAsia="Times New Roman" w:hAnsi="Times New Roman"/>
          <w:sz w:val="24"/>
          <w:szCs w:val="24"/>
          <w:highlight w:val="white"/>
          <w:u w:val="single"/>
          <w:rtl w:val="0"/>
        </w:rPr>
        <w:t xml:space="preserve">iid: integer</w:t>
      </w:r>
      <w:r w:rsidDel="00000000" w:rsidR="00000000" w:rsidRPr="00000000">
        <w:rPr>
          <w:rFonts w:ascii="Times New Roman" w:cs="Times New Roman" w:eastAsia="Times New Roman" w:hAnsi="Times New Roman"/>
          <w:sz w:val="24"/>
          <w:szCs w:val="24"/>
          <w:highlight w:val="white"/>
          <w:rtl w:val="0"/>
        </w:rPr>
        <w:t xml:space="preserve">, sid: integer,cost: float);</w:t>
      </w:r>
      <w:r w:rsidDel="00000000" w:rsidR="00000000" w:rsidRPr="00000000">
        <w:rPr>
          <w:rtl w:val="0"/>
        </w:rPr>
      </w:r>
    </w:p>
    <w:p w:rsidR="00000000" w:rsidDel="00000000" w:rsidP="00000000" w:rsidRDefault="00000000" w:rsidRPr="00000000" w14:paraId="0000006C">
      <w:pPr>
        <w:pageBreakBefore w:val="0"/>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 is the foreign key from the Service table. </w:t>
      </w:r>
      <w:r w:rsidDel="00000000" w:rsidR="00000000" w:rsidRPr="00000000">
        <w:rPr>
          <w:rFonts w:ascii="Times New Roman" w:cs="Times New Roman" w:eastAsia="Times New Roman" w:hAnsi="Times New Roman"/>
          <w:strike w:val="1"/>
          <w:sz w:val="24"/>
          <w:szCs w:val="24"/>
          <w:rtl w:val="0"/>
        </w:rPr>
        <w:t xml:space="preserve">If the rsid in Service table, the rsid in Invoice table will also be deleted.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ageBreakBefore w:val="0"/>
        <w:ind w:left="0" w:firstLine="0"/>
        <w:rPr>
          <w:rFonts w:ascii="Times New Roman" w:cs="Times New Roman" w:eastAsia="Times New Roman" w:hAnsi="Times New Roman"/>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