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3E4" w:rsidRDefault="00355A69" w:rsidP="00355A69">
      <w:pPr>
        <w:pStyle w:val="1"/>
      </w:pPr>
      <w:r>
        <w:rPr>
          <w:rFonts w:hint="eastAsia"/>
        </w:rPr>
        <w:t>1 etl</w:t>
      </w:r>
      <w:r>
        <w:rPr>
          <w:rFonts w:hint="eastAsia"/>
        </w:rPr>
        <w:t>入门</w:t>
      </w:r>
    </w:p>
    <w:p w:rsidR="00355A69" w:rsidRDefault="00355A69" w:rsidP="00AF5C99">
      <w:pPr>
        <w:pStyle w:val="2"/>
      </w:pPr>
      <w:r>
        <w:rPr>
          <w:rFonts w:hint="eastAsia"/>
        </w:rPr>
        <w:t xml:space="preserve">1.5 </w:t>
      </w:r>
      <w:r w:rsidR="00AB171B">
        <w:rPr>
          <w:rFonts w:hint="eastAsia"/>
        </w:rPr>
        <w:t>etl</w:t>
      </w:r>
      <w:r w:rsidR="00AB171B">
        <w:rPr>
          <w:rFonts w:hint="eastAsia"/>
        </w:rPr>
        <w:t>工具的功能</w:t>
      </w:r>
    </w:p>
    <w:p w:rsidR="00AB171B" w:rsidRDefault="00AB171B" w:rsidP="00AF5C99">
      <w:pPr>
        <w:pStyle w:val="3"/>
      </w:pPr>
      <w:r>
        <w:rPr>
          <w:rFonts w:hint="eastAsia"/>
        </w:rPr>
        <w:t xml:space="preserve">1.5.1 </w:t>
      </w:r>
      <w:r>
        <w:rPr>
          <w:rFonts w:hint="eastAsia"/>
        </w:rPr>
        <w:t>血统分析和影响分析</w:t>
      </w:r>
    </w:p>
    <w:p w:rsidR="00AB171B" w:rsidRDefault="00F958CB" w:rsidP="00355A69">
      <w:r>
        <w:rPr>
          <w:rFonts w:hint="eastAsia"/>
        </w:rPr>
        <w:tab/>
      </w:r>
      <w:r>
        <w:rPr>
          <w:rFonts w:hint="eastAsia"/>
        </w:rPr>
        <w:t>两个信息：转换的元数据信息，</w:t>
      </w:r>
      <w:r w:rsidR="00730644">
        <w:rPr>
          <w:rFonts w:hint="eastAsia"/>
        </w:rPr>
        <w:t>转换的数据流信息</w:t>
      </w:r>
      <w:r w:rsidR="00D8540B">
        <w:rPr>
          <w:rFonts w:hint="eastAsia"/>
        </w:rPr>
        <w:t>。</w:t>
      </w:r>
    </w:p>
    <w:p w:rsidR="00D8540B" w:rsidRDefault="00D8540B" w:rsidP="00355A69">
      <w:r>
        <w:rPr>
          <w:rFonts w:hint="eastAsia"/>
        </w:rPr>
        <w:tab/>
      </w:r>
      <w:r>
        <w:rPr>
          <w:rFonts w:hint="eastAsia"/>
        </w:rPr>
        <w:t>血统分析和影响分析</w:t>
      </w:r>
      <w:r w:rsidR="007067FA">
        <w:rPr>
          <w:rFonts w:hint="eastAsia"/>
        </w:rPr>
        <w:t>基于元数据的两种信息</w:t>
      </w:r>
      <w:r w:rsidR="00E92627">
        <w:rPr>
          <w:rFonts w:hint="eastAsia"/>
        </w:rPr>
        <w:t>。</w:t>
      </w:r>
    </w:p>
    <w:p w:rsidR="00E92627" w:rsidRDefault="00B82A3B" w:rsidP="00355A69">
      <w:r>
        <w:rPr>
          <w:rFonts w:hint="eastAsia"/>
        </w:rPr>
        <w:tab/>
      </w:r>
      <w:r w:rsidR="00FB3E7E">
        <w:rPr>
          <w:rFonts w:hint="eastAsia"/>
        </w:rPr>
        <w:t>血统分析是回溯机制，查看数据的来源；</w:t>
      </w:r>
    </w:p>
    <w:p w:rsidR="00FB3E7E" w:rsidRDefault="005B38EB" w:rsidP="00355A69">
      <w:r>
        <w:rPr>
          <w:rFonts w:hint="eastAsia"/>
        </w:rPr>
        <w:tab/>
      </w:r>
      <w:r w:rsidR="007B6F0F">
        <w:rPr>
          <w:rFonts w:hint="eastAsia"/>
        </w:rPr>
        <w:t>影响分析是</w:t>
      </w:r>
      <w:r w:rsidR="0067333B">
        <w:rPr>
          <w:rFonts w:hint="eastAsia"/>
        </w:rPr>
        <w:t>源数据字段对目标表和随后转换的影响。</w:t>
      </w:r>
    </w:p>
    <w:p w:rsidR="0080546F" w:rsidRDefault="0080546F" w:rsidP="00AF5C99">
      <w:pPr>
        <w:pStyle w:val="1"/>
      </w:pPr>
      <w:r>
        <w:rPr>
          <w:rFonts w:hint="eastAsia"/>
        </w:rPr>
        <w:t>2 kettle</w:t>
      </w:r>
      <w:r>
        <w:rPr>
          <w:rFonts w:hint="eastAsia"/>
        </w:rPr>
        <w:t>的基本概念</w:t>
      </w:r>
    </w:p>
    <w:p w:rsidR="00D923AF" w:rsidRDefault="00D923AF" w:rsidP="00AF5C99">
      <w:pPr>
        <w:pStyle w:val="2"/>
      </w:pPr>
      <w:r>
        <w:rPr>
          <w:rFonts w:hint="eastAsia"/>
        </w:rPr>
        <w:t xml:space="preserve">2.2 </w:t>
      </w:r>
      <w:r w:rsidR="00EB3629">
        <w:rPr>
          <w:rFonts w:hint="eastAsia"/>
        </w:rPr>
        <w:t>kettle</w:t>
      </w:r>
      <w:r w:rsidR="00EB3629">
        <w:rPr>
          <w:rFonts w:hint="eastAsia"/>
        </w:rPr>
        <w:t>设计模块</w:t>
      </w:r>
    </w:p>
    <w:p w:rsidR="00EB3629" w:rsidRDefault="00EB3629" w:rsidP="00AF5C99">
      <w:pPr>
        <w:pStyle w:val="3"/>
      </w:pPr>
      <w:r>
        <w:rPr>
          <w:rFonts w:hint="eastAsia"/>
        </w:rPr>
        <w:t>2.2.</w:t>
      </w:r>
      <w:r w:rsidR="00F675B4">
        <w:rPr>
          <w:rFonts w:hint="eastAsia"/>
        </w:rPr>
        <w:t xml:space="preserve">5 </w:t>
      </w:r>
      <w:r w:rsidR="00F675B4">
        <w:rPr>
          <w:rFonts w:hint="eastAsia"/>
        </w:rPr>
        <w:t>工具</w:t>
      </w:r>
    </w:p>
    <w:p w:rsidR="00F675B4" w:rsidRDefault="00F675B4" w:rsidP="00355A69">
      <w:r>
        <w:rPr>
          <w:rFonts w:hint="eastAsia"/>
        </w:rPr>
        <w:tab/>
      </w:r>
      <w:r w:rsidR="00C5019A">
        <w:t>K</w:t>
      </w:r>
      <w:r w:rsidR="00C5019A">
        <w:rPr>
          <w:rFonts w:hint="eastAsia"/>
        </w:rPr>
        <w:t>itchen:</w:t>
      </w:r>
      <w:r w:rsidR="00230DBA">
        <w:rPr>
          <w:rFonts w:hint="eastAsia"/>
        </w:rPr>
        <w:t>运行作业的命令行工具</w:t>
      </w:r>
    </w:p>
    <w:p w:rsidR="00230DBA" w:rsidRDefault="00F83565" w:rsidP="00355A69">
      <w:r>
        <w:rPr>
          <w:rFonts w:hint="eastAsia"/>
        </w:rPr>
        <w:tab/>
      </w:r>
      <w:r w:rsidR="002D53B4">
        <w:t>P</w:t>
      </w:r>
      <w:r w:rsidR="002D53B4">
        <w:rPr>
          <w:rFonts w:hint="eastAsia"/>
        </w:rPr>
        <w:t>an:</w:t>
      </w:r>
      <w:r w:rsidR="002D53B4">
        <w:rPr>
          <w:rFonts w:hint="eastAsia"/>
        </w:rPr>
        <w:t>运行转换的命令行工具。</w:t>
      </w:r>
    </w:p>
    <w:p w:rsidR="002D53B4" w:rsidRPr="002D53B4" w:rsidRDefault="00DF5CF1" w:rsidP="00355A69">
      <w:r>
        <w:rPr>
          <w:rFonts w:hint="eastAsia"/>
        </w:rPr>
        <w:tab/>
      </w:r>
    </w:p>
    <w:p w:rsidR="0080546F" w:rsidRDefault="005850B0" w:rsidP="00AF5C99">
      <w:pPr>
        <w:pStyle w:val="2"/>
      </w:pPr>
      <w:r>
        <w:rPr>
          <w:rFonts w:hint="eastAsia"/>
        </w:rPr>
        <w:t xml:space="preserve">2.3 </w:t>
      </w:r>
      <w:r>
        <w:rPr>
          <w:rFonts w:hint="eastAsia"/>
        </w:rPr>
        <w:t>参数和变量</w:t>
      </w:r>
    </w:p>
    <w:p w:rsidR="005850B0" w:rsidRDefault="00892AC7" w:rsidP="00AF5C99">
      <w:pPr>
        <w:pStyle w:val="3"/>
      </w:pPr>
      <w:r>
        <w:rPr>
          <w:rFonts w:hint="eastAsia"/>
        </w:rPr>
        <w:t xml:space="preserve">2.3.1 </w:t>
      </w:r>
      <w:r>
        <w:rPr>
          <w:rFonts w:hint="eastAsia"/>
        </w:rPr>
        <w:t>定义变量</w:t>
      </w:r>
    </w:p>
    <w:p w:rsidR="00892AC7" w:rsidRDefault="00711C44" w:rsidP="00355A69">
      <w:r>
        <w:rPr>
          <w:rFonts w:hint="eastAsia"/>
        </w:rPr>
        <w:tab/>
      </w:r>
      <w:r>
        <w:rPr>
          <w:rFonts w:hint="eastAsia"/>
        </w:rPr>
        <w:t>变量代表任意长度的字符串，</w:t>
      </w:r>
      <w:r w:rsidR="00E17DB1">
        <w:rPr>
          <w:rFonts w:hint="eastAsia"/>
        </w:rPr>
        <w:t>变量可以是系统级别的（</w:t>
      </w:r>
      <w:r w:rsidR="00E17DB1">
        <w:rPr>
          <w:rFonts w:hint="eastAsia"/>
        </w:rPr>
        <w:t>java</w:t>
      </w:r>
      <w:r w:rsidR="00E17DB1">
        <w:rPr>
          <w:rFonts w:hint="eastAsia"/>
        </w:rPr>
        <w:t>虚拟机容器），也可以是作业内</w:t>
      </w:r>
      <w:r w:rsidR="00EE486E">
        <w:rPr>
          <w:rFonts w:hint="eastAsia"/>
        </w:rPr>
        <w:t>动态赋予。</w:t>
      </w:r>
    </w:p>
    <w:p w:rsidR="00EE486E" w:rsidRDefault="00EE486E" w:rsidP="00355A69">
      <w:r>
        <w:rPr>
          <w:rFonts w:hint="eastAsia"/>
        </w:rPr>
        <w:tab/>
      </w:r>
      <w:r>
        <w:rPr>
          <w:rFonts w:hint="eastAsia"/>
        </w:rPr>
        <w:t>初始化变量两种方式：</w:t>
      </w:r>
      <w:r w:rsidR="00210617">
        <w:rPr>
          <w:rFonts w:hint="eastAsia"/>
        </w:rPr>
        <w:t>系统设置和用户定义；</w:t>
      </w:r>
    </w:p>
    <w:p w:rsidR="00210617" w:rsidRDefault="00131695" w:rsidP="00355A69">
      <w:r>
        <w:rPr>
          <w:rFonts w:hint="eastAsia"/>
        </w:rPr>
        <w:tab/>
      </w:r>
      <w:r w:rsidR="007549D0">
        <w:rPr>
          <w:rFonts w:hint="eastAsia"/>
        </w:rPr>
        <w:t>系统变量包括：</w:t>
      </w:r>
      <w:r w:rsidR="007549D0">
        <w:rPr>
          <w:rFonts w:hint="eastAsia"/>
        </w:rPr>
        <w:t>jvm</w:t>
      </w:r>
      <w:r w:rsidR="007549D0">
        <w:rPr>
          <w:rFonts w:hint="eastAsia"/>
        </w:rPr>
        <w:t>的变量（</w:t>
      </w:r>
      <w:r w:rsidR="007549D0">
        <w:rPr>
          <w:rFonts w:hint="eastAsia"/>
        </w:rPr>
        <w:t>java.io.tmpdir</w:t>
      </w:r>
      <w:r w:rsidR="007549D0">
        <w:rPr>
          <w:rFonts w:hint="eastAsia"/>
        </w:rPr>
        <w:t>）</w:t>
      </w:r>
      <w:r w:rsidR="00AB177E">
        <w:rPr>
          <w:rFonts w:hint="eastAsia"/>
        </w:rPr>
        <w:t>,kettle</w:t>
      </w:r>
      <w:r w:rsidR="00AB177E">
        <w:rPr>
          <w:rFonts w:hint="eastAsia"/>
        </w:rPr>
        <w:t>定义内部变量</w:t>
      </w:r>
      <w:r w:rsidR="00EE6621">
        <w:rPr>
          <w:rFonts w:hint="eastAsia"/>
        </w:rPr>
        <w:t>（</w:t>
      </w:r>
      <w:r w:rsidR="008E353B">
        <w:rPr>
          <w:rFonts w:hint="eastAsia"/>
        </w:rPr>
        <w:t>Internal.Kettle.version</w:t>
      </w:r>
      <w:r w:rsidR="00EE6621">
        <w:rPr>
          <w:rFonts w:hint="eastAsia"/>
        </w:rPr>
        <w:t>）</w:t>
      </w:r>
    </w:p>
    <w:p w:rsidR="00202E1B" w:rsidRDefault="00202E1B" w:rsidP="00355A69">
      <w:r>
        <w:rPr>
          <w:rFonts w:hint="eastAsia"/>
        </w:rPr>
        <w:tab/>
      </w:r>
      <w:r>
        <w:rPr>
          <w:rFonts w:hint="eastAsia"/>
        </w:rPr>
        <w:t>用户自定义变量：多种定义方式。</w:t>
      </w:r>
    </w:p>
    <w:p w:rsidR="00202E1B" w:rsidRDefault="008E64E5" w:rsidP="00355A69">
      <w:r>
        <w:rPr>
          <w:rFonts w:hint="eastAsia"/>
        </w:rPr>
        <w:tab/>
      </w:r>
      <w:r w:rsidR="000C693C">
        <w:rPr>
          <w:rFonts w:hint="eastAsia"/>
        </w:rPr>
        <w:t>{KETTLE_HOME}</w:t>
      </w:r>
      <w:r w:rsidR="002F5061">
        <w:rPr>
          <w:rFonts w:hint="eastAsia"/>
        </w:rPr>
        <w:t>/.kettle/</w:t>
      </w:r>
      <w:r w:rsidR="00052095">
        <w:t>K</w:t>
      </w:r>
      <w:r w:rsidR="00052095">
        <w:rPr>
          <w:rFonts w:hint="eastAsia"/>
        </w:rPr>
        <w:t>ettle.pro</w:t>
      </w:r>
      <w:r w:rsidR="006062DF">
        <w:rPr>
          <w:rFonts w:hint="eastAsia"/>
        </w:rPr>
        <w:t>perties</w:t>
      </w:r>
      <w:r w:rsidR="005E0FF0">
        <w:rPr>
          <w:rFonts w:hint="eastAsia"/>
        </w:rPr>
        <w:t>文件保存：</w:t>
      </w:r>
    </w:p>
    <w:p w:rsidR="003052F2" w:rsidRDefault="001D0044" w:rsidP="00355A69">
      <w:r>
        <w:rPr>
          <w:rFonts w:hint="eastAsia"/>
        </w:rPr>
        <w:lastRenderedPageBreak/>
        <w:tab/>
      </w:r>
      <w:r w:rsidR="00ED57A2">
        <w:rPr>
          <w:noProof/>
        </w:rPr>
        <w:drawing>
          <wp:inline distT="0" distB="0" distL="0" distR="0" wp14:anchorId="43D387AD" wp14:editId="5F86516B">
            <wp:extent cx="3837709" cy="22136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0776" cy="2215387"/>
                    </a:xfrm>
                    <a:prstGeom prst="rect">
                      <a:avLst/>
                    </a:prstGeom>
                  </pic:spPr>
                </pic:pic>
              </a:graphicData>
            </a:graphic>
          </wp:inline>
        </w:drawing>
      </w:r>
    </w:p>
    <w:p w:rsidR="00ED57A2" w:rsidRDefault="009D14B6" w:rsidP="00355A69">
      <w:r>
        <w:rPr>
          <w:rFonts w:hint="eastAsia"/>
        </w:rPr>
        <w:tab/>
      </w:r>
      <w:r w:rsidR="00502140">
        <w:rPr>
          <w:rFonts w:hint="eastAsia"/>
        </w:rPr>
        <w:t>在作业执行的时候</w:t>
      </w:r>
      <w:r>
        <w:rPr>
          <w:rFonts w:hint="eastAsia"/>
        </w:rPr>
        <w:t>动态设置。</w:t>
      </w:r>
    </w:p>
    <w:p w:rsidR="009D14B6" w:rsidRDefault="00070F7A" w:rsidP="00C01DD4">
      <w:pPr>
        <w:pStyle w:val="a4"/>
        <w:numPr>
          <w:ilvl w:val="0"/>
          <w:numId w:val="1"/>
        </w:numPr>
        <w:ind w:firstLineChars="0"/>
      </w:pPr>
      <w:r>
        <w:rPr>
          <w:rFonts w:hint="eastAsia"/>
        </w:rPr>
        <w:t>作业中的</w:t>
      </w:r>
      <w:r w:rsidR="00C01DD4">
        <w:rPr>
          <w:rFonts w:hint="eastAsia"/>
        </w:rPr>
        <w:t>set valiables</w:t>
      </w:r>
      <w:r w:rsidR="00256BAA">
        <w:rPr>
          <w:rFonts w:hint="eastAsia"/>
        </w:rPr>
        <w:t>步骤中定义</w:t>
      </w:r>
    </w:p>
    <w:p w:rsidR="00C01DD4" w:rsidRDefault="009F713B" w:rsidP="00C01DD4">
      <w:pPr>
        <w:pStyle w:val="a4"/>
        <w:numPr>
          <w:ilvl w:val="0"/>
          <w:numId w:val="1"/>
        </w:numPr>
        <w:ind w:firstLineChars="0"/>
      </w:pPr>
      <w:r>
        <w:rPr>
          <w:rFonts w:hint="eastAsia"/>
        </w:rPr>
        <w:t>js</w:t>
      </w:r>
      <w:r w:rsidR="00256BAA">
        <w:rPr>
          <w:rFonts w:hint="eastAsia"/>
        </w:rPr>
        <w:t>步骤中</w:t>
      </w:r>
      <w:r>
        <w:rPr>
          <w:rFonts w:hint="eastAsia"/>
        </w:rPr>
        <w:t>中定义</w:t>
      </w:r>
    </w:p>
    <w:p w:rsidR="009F713B" w:rsidRDefault="00E72BFC" w:rsidP="00AF5C99">
      <w:pPr>
        <w:pStyle w:val="3"/>
      </w:pPr>
      <w:r>
        <w:rPr>
          <w:rFonts w:hint="eastAsia"/>
        </w:rPr>
        <w:t xml:space="preserve">2.3.2 </w:t>
      </w:r>
      <w:r w:rsidR="00C7718E">
        <w:rPr>
          <w:rFonts w:hint="eastAsia"/>
        </w:rPr>
        <w:t>命名参数</w:t>
      </w:r>
    </w:p>
    <w:p w:rsidR="00AC70F5" w:rsidRDefault="00BE4B5D" w:rsidP="00355A69">
      <w:r>
        <w:rPr>
          <w:rFonts w:hint="eastAsia"/>
        </w:rPr>
        <w:tab/>
      </w:r>
      <w:r w:rsidR="00AC70F5">
        <w:rPr>
          <w:rFonts w:hint="eastAsia"/>
        </w:rPr>
        <w:t>如果感觉一个变量，需要作为转换和作业的参数，可以定义命名参数。</w:t>
      </w:r>
    </w:p>
    <w:p w:rsidR="00E51BEC" w:rsidRDefault="00AC70F5" w:rsidP="00355A69">
      <w:r>
        <w:rPr>
          <w:rFonts w:hint="eastAsia"/>
        </w:rPr>
        <w:tab/>
      </w:r>
      <w:r>
        <w:rPr>
          <w:rFonts w:hint="eastAsia"/>
        </w:rPr>
        <w:t>命名参数的好处：</w:t>
      </w:r>
      <w:r w:rsidR="00E51BEC">
        <w:rPr>
          <w:rFonts w:hint="eastAsia"/>
        </w:rPr>
        <w:t>参数可以通过名称显示的表示出了。</w:t>
      </w:r>
      <w:r w:rsidR="00BA5E05">
        <w:rPr>
          <w:rFonts w:hint="eastAsia"/>
        </w:rPr>
        <w:t>可以在作业或者转换中指定位置参数的值。</w:t>
      </w:r>
    </w:p>
    <w:p w:rsidR="00BA5E05" w:rsidRDefault="00BA5E05" w:rsidP="00355A69">
      <w:r>
        <w:rPr>
          <w:rFonts w:hint="eastAsia"/>
        </w:rPr>
        <w:tab/>
      </w:r>
      <w:r w:rsidR="00DB0A48">
        <w:rPr>
          <w:rFonts w:hint="eastAsia"/>
        </w:rPr>
        <w:t>a.</w:t>
      </w:r>
      <w:r w:rsidR="000E0D9F">
        <w:rPr>
          <w:rFonts w:hint="eastAsia"/>
        </w:rPr>
        <w:t>命令行：</w:t>
      </w:r>
      <w:r w:rsidR="00300ED3">
        <w:rPr>
          <w:rFonts w:hint="eastAsia"/>
        </w:rPr>
        <w:t>pan</w:t>
      </w:r>
      <w:r w:rsidR="00300ED3">
        <w:rPr>
          <w:rFonts w:hint="eastAsia"/>
        </w:rPr>
        <w:t>或者</w:t>
      </w:r>
      <w:r w:rsidR="00172778">
        <w:rPr>
          <w:rFonts w:hint="eastAsia"/>
        </w:rPr>
        <w:t>ktchen</w:t>
      </w:r>
      <w:r w:rsidR="00172778">
        <w:rPr>
          <w:rFonts w:hint="eastAsia"/>
        </w:rPr>
        <w:t>命令行。</w:t>
      </w:r>
    </w:p>
    <w:p w:rsidR="00172778" w:rsidRDefault="004334FE" w:rsidP="00355A69">
      <w:r>
        <w:rPr>
          <w:rFonts w:hint="eastAsia"/>
        </w:rPr>
        <w:tab/>
      </w:r>
      <w:r w:rsidR="00DB0A48">
        <w:rPr>
          <w:rFonts w:hint="eastAsia"/>
        </w:rPr>
        <w:t>b.</w:t>
      </w:r>
      <w:r w:rsidR="00D76BCB">
        <w:rPr>
          <w:rFonts w:hint="eastAsia"/>
        </w:rPr>
        <w:t>作业中的作业项。</w:t>
      </w:r>
    </w:p>
    <w:p w:rsidR="00D76BCB" w:rsidRDefault="00E77B3E" w:rsidP="00AF5C99">
      <w:pPr>
        <w:pStyle w:val="3"/>
      </w:pPr>
      <w:r>
        <w:rPr>
          <w:rFonts w:hint="eastAsia"/>
        </w:rPr>
        <w:t xml:space="preserve">2.3.3 </w:t>
      </w:r>
      <w:r>
        <w:rPr>
          <w:rFonts w:hint="eastAsia"/>
        </w:rPr>
        <w:t>使用变量</w:t>
      </w:r>
    </w:p>
    <w:p w:rsidR="00634C4D" w:rsidRDefault="00D1521B" w:rsidP="00D1521B">
      <w:pPr>
        <w:pStyle w:val="1"/>
      </w:pPr>
      <w:r>
        <w:rPr>
          <w:rFonts w:hint="eastAsia"/>
        </w:rPr>
        <w:t>5 ETL</w:t>
      </w:r>
      <w:r>
        <w:rPr>
          <w:rFonts w:hint="eastAsia"/>
        </w:rPr>
        <w:t>子系统</w:t>
      </w:r>
    </w:p>
    <w:p w:rsidR="004B6684" w:rsidRDefault="004B6684" w:rsidP="00D1521B">
      <w:bookmarkStart w:id="0" w:name="OLE_LINK3"/>
      <w:bookmarkStart w:id="1" w:name="OLE_LINK4"/>
      <w:bookmarkStart w:id="2" w:name="OLE_LINK1"/>
      <w:bookmarkStart w:id="3" w:name="OLE_LINK2"/>
      <w:r>
        <w:t>W</w:t>
      </w:r>
      <w:r>
        <w:rPr>
          <w:rFonts w:hint="eastAsia"/>
        </w:rPr>
        <w:t>iley 2002</w:t>
      </w:r>
      <w:r>
        <w:rPr>
          <w:rFonts w:hint="eastAsia"/>
        </w:rPr>
        <w:t>年出版，作者</w:t>
      </w:r>
      <w:r>
        <w:rPr>
          <w:rFonts w:hint="eastAsia"/>
        </w:rPr>
        <w:t>kimball</w:t>
      </w:r>
    </w:p>
    <w:p w:rsidR="004B6684" w:rsidRDefault="004B6684" w:rsidP="00D1521B">
      <w:r>
        <w:rPr>
          <w:rFonts w:hint="eastAsia"/>
        </w:rPr>
        <w:t>《</w:t>
      </w:r>
      <w:r>
        <w:rPr>
          <w:rFonts w:hint="eastAsia"/>
        </w:rPr>
        <w:t>the data warehouse toolkit,second edition</w:t>
      </w:r>
      <w:r>
        <w:rPr>
          <w:rFonts w:hint="eastAsia"/>
        </w:rPr>
        <w:t>》</w:t>
      </w:r>
    </w:p>
    <w:bookmarkEnd w:id="0"/>
    <w:bookmarkEnd w:id="1"/>
    <w:p w:rsidR="00AE7DCD" w:rsidRDefault="00AE7DCD" w:rsidP="00D1521B">
      <w:r>
        <w:t>W</w:t>
      </w:r>
      <w:r>
        <w:rPr>
          <w:rFonts w:hint="eastAsia"/>
        </w:rPr>
        <w:t>iley 2004</w:t>
      </w:r>
      <w:r>
        <w:rPr>
          <w:rFonts w:hint="eastAsia"/>
        </w:rPr>
        <w:t>年出版</w:t>
      </w:r>
      <w:r w:rsidR="006A496B">
        <w:rPr>
          <w:rFonts w:hint="eastAsia"/>
        </w:rPr>
        <w:t>，作者</w:t>
      </w:r>
      <w:r w:rsidR="006A496B">
        <w:rPr>
          <w:rFonts w:hint="eastAsia"/>
        </w:rPr>
        <w:t>kimball</w:t>
      </w:r>
    </w:p>
    <w:p w:rsidR="001D12D0" w:rsidRDefault="00AE7DCD" w:rsidP="00D1521B">
      <w:r>
        <w:rPr>
          <w:rFonts w:hint="eastAsia"/>
        </w:rPr>
        <w:t>《</w:t>
      </w:r>
      <w:r>
        <w:t>T</w:t>
      </w:r>
      <w:r>
        <w:rPr>
          <w:rFonts w:hint="eastAsia"/>
        </w:rPr>
        <w:t>he data warehouse etl toolkit</w:t>
      </w:r>
      <w:r>
        <w:rPr>
          <w:rFonts w:hint="eastAsia"/>
        </w:rPr>
        <w:t>》</w:t>
      </w:r>
      <w:r w:rsidR="00304162">
        <w:rPr>
          <w:rFonts w:hint="eastAsia"/>
        </w:rPr>
        <w:t xml:space="preserve">    ---</w:t>
      </w:r>
      <w:r>
        <w:rPr>
          <w:rFonts w:hint="eastAsia"/>
        </w:rPr>
        <w:t>形成了</w:t>
      </w:r>
      <w:r>
        <w:rPr>
          <w:rFonts w:hint="eastAsia"/>
        </w:rPr>
        <w:t>ETL</w:t>
      </w:r>
      <w:r>
        <w:rPr>
          <w:rFonts w:hint="eastAsia"/>
        </w:rPr>
        <w:t>里面的</w:t>
      </w:r>
      <w:r>
        <w:rPr>
          <w:rFonts w:hint="eastAsia"/>
        </w:rPr>
        <w:t>38</w:t>
      </w:r>
      <w:r>
        <w:rPr>
          <w:rFonts w:hint="eastAsia"/>
        </w:rPr>
        <w:t>个子系统</w:t>
      </w:r>
    </w:p>
    <w:p w:rsidR="00AE7DCD" w:rsidRDefault="00AE7DCD" w:rsidP="00D1521B">
      <w:bookmarkStart w:id="4" w:name="OLE_LINK5"/>
      <w:bookmarkStart w:id="5" w:name="OLE_LINK6"/>
      <w:r>
        <w:rPr>
          <w:rFonts w:hint="eastAsia"/>
        </w:rPr>
        <w:t>Wiley 2008</w:t>
      </w:r>
      <w:r>
        <w:rPr>
          <w:rFonts w:hint="eastAsia"/>
        </w:rPr>
        <w:t>年出版</w:t>
      </w:r>
      <w:r w:rsidR="006A496B">
        <w:rPr>
          <w:rFonts w:hint="eastAsia"/>
        </w:rPr>
        <w:t>,</w:t>
      </w:r>
      <w:r w:rsidR="006A496B">
        <w:rPr>
          <w:rFonts w:hint="eastAsia"/>
        </w:rPr>
        <w:t>作者</w:t>
      </w:r>
      <w:r w:rsidR="006A496B">
        <w:rPr>
          <w:rFonts w:hint="eastAsia"/>
        </w:rPr>
        <w:t>kimball</w:t>
      </w:r>
    </w:p>
    <w:p w:rsidR="00AE7DCD" w:rsidRDefault="00AE7DCD" w:rsidP="00D1521B">
      <w:r>
        <w:rPr>
          <w:rFonts w:hint="eastAsia"/>
        </w:rPr>
        <w:t>《</w:t>
      </w:r>
      <w:r>
        <w:t>T</w:t>
      </w:r>
      <w:r>
        <w:rPr>
          <w:rFonts w:hint="eastAsia"/>
        </w:rPr>
        <w:t>he data warehouse lifecycle toolkit</w:t>
      </w:r>
      <w:r>
        <w:rPr>
          <w:rFonts w:hint="eastAsia"/>
        </w:rPr>
        <w:t>》</w:t>
      </w:r>
      <w:bookmarkEnd w:id="4"/>
      <w:bookmarkEnd w:id="5"/>
      <w:r w:rsidR="00304162">
        <w:rPr>
          <w:rFonts w:hint="eastAsia"/>
        </w:rPr>
        <w:t>---</w:t>
      </w:r>
      <w:r>
        <w:rPr>
          <w:rFonts w:hint="eastAsia"/>
        </w:rPr>
        <w:t>ETL</w:t>
      </w:r>
      <w:r>
        <w:rPr>
          <w:rFonts w:hint="eastAsia"/>
        </w:rPr>
        <w:t>子系统被重构为</w:t>
      </w:r>
      <w:r>
        <w:rPr>
          <w:rFonts w:hint="eastAsia"/>
        </w:rPr>
        <w:t>34</w:t>
      </w:r>
      <w:r>
        <w:rPr>
          <w:rFonts w:hint="eastAsia"/>
        </w:rPr>
        <w:t>种子系统</w:t>
      </w:r>
    </w:p>
    <w:bookmarkEnd w:id="2"/>
    <w:bookmarkEnd w:id="3"/>
    <w:p w:rsidR="00AE7DCD" w:rsidRDefault="00E302A9" w:rsidP="00E302A9">
      <w:pPr>
        <w:pStyle w:val="2"/>
      </w:pPr>
      <w:r>
        <w:rPr>
          <w:rFonts w:hint="eastAsia"/>
        </w:rPr>
        <w:t>5.1 34</w:t>
      </w:r>
      <w:r>
        <w:rPr>
          <w:rFonts w:hint="eastAsia"/>
        </w:rPr>
        <w:t>种子系统介绍</w:t>
      </w:r>
    </w:p>
    <w:p w:rsidR="00AE7DCD" w:rsidRDefault="00F37545" w:rsidP="00D1521B">
      <w:r>
        <w:rPr>
          <w:rFonts w:hint="eastAsia"/>
        </w:rPr>
        <w:t>抽取</w:t>
      </w:r>
      <w:r w:rsidR="00F756AD">
        <w:rPr>
          <w:rFonts w:hint="eastAsia"/>
        </w:rPr>
        <w:t>【从数据源获取数据】</w:t>
      </w:r>
      <w:r>
        <w:rPr>
          <w:rFonts w:hint="eastAsia"/>
        </w:rPr>
        <w:t>：子系统</w:t>
      </w:r>
      <w:r>
        <w:rPr>
          <w:rFonts w:hint="eastAsia"/>
        </w:rPr>
        <w:t>1-3</w:t>
      </w:r>
    </w:p>
    <w:p w:rsidR="00F37545" w:rsidRDefault="00F37545" w:rsidP="00D1521B">
      <w:r>
        <w:rPr>
          <w:rFonts w:hint="eastAsia"/>
        </w:rPr>
        <w:t>清洗和更正</w:t>
      </w:r>
      <w:r w:rsidR="002B64C7">
        <w:rPr>
          <w:rFonts w:hint="eastAsia"/>
        </w:rPr>
        <w:t>【转换和集成数据</w:t>
      </w:r>
      <w:r w:rsidR="00803918">
        <w:rPr>
          <w:rFonts w:hint="eastAsia"/>
        </w:rPr>
        <w:t>，统一口径</w:t>
      </w:r>
      <w:r w:rsidR="002B64C7">
        <w:rPr>
          <w:rFonts w:hint="eastAsia"/>
        </w:rPr>
        <w:t>】</w:t>
      </w:r>
      <w:r>
        <w:rPr>
          <w:rFonts w:hint="eastAsia"/>
        </w:rPr>
        <w:t>：子系统</w:t>
      </w:r>
      <w:r>
        <w:rPr>
          <w:rFonts w:hint="eastAsia"/>
        </w:rPr>
        <w:t>4-8</w:t>
      </w:r>
    </w:p>
    <w:p w:rsidR="00F37545" w:rsidRDefault="00F37545" w:rsidP="00D1521B">
      <w:r>
        <w:rPr>
          <w:rFonts w:hint="eastAsia"/>
        </w:rPr>
        <w:t>发布</w:t>
      </w:r>
      <w:r w:rsidR="00000798">
        <w:rPr>
          <w:rFonts w:hint="eastAsia"/>
        </w:rPr>
        <w:t>【加载和更新数据仓库数据】</w:t>
      </w:r>
      <w:r>
        <w:rPr>
          <w:rFonts w:hint="eastAsia"/>
        </w:rPr>
        <w:t>：子系统</w:t>
      </w:r>
      <w:r w:rsidR="001C6097">
        <w:rPr>
          <w:rFonts w:hint="eastAsia"/>
        </w:rPr>
        <w:t>9-21</w:t>
      </w:r>
    </w:p>
    <w:p w:rsidR="00F37545" w:rsidRDefault="00F37545" w:rsidP="00D1521B">
      <w:r>
        <w:rPr>
          <w:rFonts w:hint="eastAsia"/>
        </w:rPr>
        <w:t>管理</w:t>
      </w:r>
      <w:r w:rsidR="00000798">
        <w:rPr>
          <w:rFonts w:hint="eastAsia"/>
        </w:rPr>
        <w:t>【管理和监控</w:t>
      </w:r>
      <w:r w:rsidR="00000798">
        <w:rPr>
          <w:rFonts w:hint="eastAsia"/>
        </w:rPr>
        <w:t>ETL</w:t>
      </w:r>
      <w:r w:rsidR="00000798">
        <w:rPr>
          <w:rFonts w:hint="eastAsia"/>
        </w:rPr>
        <w:t>解决方案所有组件的处理过程】</w:t>
      </w:r>
      <w:r>
        <w:rPr>
          <w:rFonts w:hint="eastAsia"/>
        </w:rPr>
        <w:t>：</w:t>
      </w:r>
      <w:r w:rsidR="00000798">
        <w:rPr>
          <w:rFonts w:hint="eastAsia"/>
        </w:rPr>
        <w:t>子系统</w:t>
      </w:r>
      <w:r>
        <w:rPr>
          <w:rFonts w:hint="eastAsia"/>
        </w:rPr>
        <w:t>22-34</w:t>
      </w:r>
    </w:p>
    <w:p w:rsidR="00AC45DE" w:rsidRDefault="007C46FB" w:rsidP="007C46FB">
      <w:pPr>
        <w:pStyle w:val="3"/>
      </w:pPr>
      <w:r>
        <w:rPr>
          <w:rFonts w:hint="eastAsia"/>
        </w:rPr>
        <w:lastRenderedPageBreak/>
        <w:t xml:space="preserve">5.1.1 </w:t>
      </w:r>
      <w:r>
        <w:rPr>
          <w:rFonts w:hint="eastAsia"/>
        </w:rPr>
        <w:t>抽取</w:t>
      </w:r>
    </w:p>
    <w:p w:rsidR="007C46FB" w:rsidRDefault="007C646E" w:rsidP="004467FB">
      <w:r>
        <w:rPr>
          <w:rFonts w:hint="eastAsia"/>
        </w:rPr>
        <w:t>子系统</w:t>
      </w:r>
      <w:r>
        <w:rPr>
          <w:rFonts w:hint="eastAsia"/>
        </w:rPr>
        <w:t>1-3</w:t>
      </w:r>
      <w:r>
        <w:rPr>
          <w:rFonts w:hint="eastAsia"/>
        </w:rPr>
        <w:t>：数据剖析，增量数据捕获和抽取</w:t>
      </w:r>
    </w:p>
    <w:p w:rsidR="007C646E" w:rsidRDefault="004467FB" w:rsidP="007C46FB">
      <w:r>
        <w:rPr>
          <w:rFonts w:hint="eastAsia"/>
        </w:rPr>
        <w:t>【</w:t>
      </w:r>
      <w:r>
        <w:rPr>
          <w:rFonts w:hint="eastAsia"/>
        </w:rPr>
        <w:t>1</w:t>
      </w:r>
      <w:r>
        <w:rPr>
          <w:rFonts w:hint="eastAsia"/>
        </w:rPr>
        <w:t>】</w:t>
      </w:r>
      <w:r w:rsidR="007F6BC1">
        <w:rPr>
          <w:rFonts w:hint="eastAsia"/>
        </w:rPr>
        <w:t>子系统</w:t>
      </w:r>
      <w:r w:rsidR="007F6BC1">
        <w:rPr>
          <w:rFonts w:hint="eastAsia"/>
        </w:rPr>
        <w:t>1</w:t>
      </w:r>
      <w:r w:rsidR="007F6BC1">
        <w:rPr>
          <w:rFonts w:hint="eastAsia"/>
        </w:rPr>
        <w:t>：</w:t>
      </w:r>
      <w:r>
        <w:rPr>
          <w:rFonts w:hint="eastAsia"/>
        </w:rPr>
        <w:t>数据剖析系统</w:t>
      </w:r>
      <w:r w:rsidR="006A0107">
        <w:rPr>
          <w:rFonts w:hint="eastAsia"/>
        </w:rPr>
        <w:t>----</w:t>
      </w:r>
      <w:r>
        <w:rPr>
          <w:rFonts w:hint="eastAsia"/>
        </w:rPr>
        <w:t>分析不同数据源的结构和内容。</w:t>
      </w:r>
    </w:p>
    <w:p w:rsidR="004467FB" w:rsidRDefault="004467FB" w:rsidP="007C46FB">
      <w:r>
        <w:rPr>
          <w:rFonts w:hint="eastAsia"/>
        </w:rPr>
        <w:t>类似</w:t>
      </w:r>
      <w:r>
        <w:rPr>
          <w:rFonts w:hint="eastAsia"/>
        </w:rPr>
        <w:t>NULL</w:t>
      </w:r>
      <w:r>
        <w:rPr>
          <w:rFonts w:hint="eastAsia"/>
        </w:rPr>
        <w:t>值个数统计，行统计。</w:t>
      </w:r>
    </w:p>
    <w:p w:rsidR="004467FB" w:rsidRDefault="004467FB" w:rsidP="007C46FB">
      <w:r>
        <w:rPr>
          <w:rFonts w:hint="eastAsia"/>
        </w:rPr>
        <w:t>【</w:t>
      </w:r>
      <w:r>
        <w:rPr>
          <w:rFonts w:hint="eastAsia"/>
        </w:rPr>
        <w:t>2</w:t>
      </w:r>
      <w:r>
        <w:rPr>
          <w:rFonts w:hint="eastAsia"/>
        </w:rPr>
        <w:t>】子系统</w:t>
      </w:r>
      <w:r>
        <w:rPr>
          <w:rFonts w:hint="eastAsia"/>
        </w:rPr>
        <w:t>2</w:t>
      </w:r>
      <w:r>
        <w:rPr>
          <w:rFonts w:hint="eastAsia"/>
        </w:rPr>
        <w:t>：增量数据捕获系统</w:t>
      </w:r>
      <w:r w:rsidR="006A0107">
        <w:rPr>
          <w:rFonts w:hint="eastAsia"/>
        </w:rPr>
        <w:t>----</w:t>
      </w:r>
      <w:r w:rsidR="006A0107">
        <w:rPr>
          <w:rFonts w:hint="eastAsia"/>
        </w:rPr>
        <w:t>捕获源系统里数据的变化</w:t>
      </w:r>
    </w:p>
    <w:p w:rsidR="006A0107" w:rsidRDefault="006A0107" w:rsidP="007C46FB">
      <w:r>
        <w:t>K</w:t>
      </w:r>
      <w:r>
        <w:rPr>
          <w:rFonts w:hint="eastAsia"/>
        </w:rPr>
        <w:t>ettle</w:t>
      </w:r>
      <w:r>
        <w:rPr>
          <w:rFonts w:hint="eastAsia"/>
        </w:rPr>
        <w:t>中的一些步骤可以通过时间戳，快照的方式获得变化的数据。</w:t>
      </w:r>
    </w:p>
    <w:p w:rsidR="006A0107" w:rsidRDefault="006A0107" w:rsidP="007C46FB">
      <w:r>
        <w:rPr>
          <w:rFonts w:hint="eastAsia"/>
        </w:rPr>
        <w:t>【</w:t>
      </w:r>
      <w:r>
        <w:rPr>
          <w:rFonts w:hint="eastAsia"/>
        </w:rPr>
        <w:t>3</w:t>
      </w:r>
      <w:r>
        <w:rPr>
          <w:rFonts w:hint="eastAsia"/>
        </w:rPr>
        <w:t>】子系统</w:t>
      </w:r>
      <w:r>
        <w:rPr>
          <w:rFonts w:hint="eastAsia"/>
        </w:rPr>
        <w:t>3</w:t>
      </w:r>
      <w:r>
        <w:rPr>
          <w:rFonts w:hint="eastAsia"/>
        </w:rPr>
        <w:t>：抽取系统</w:t>
      </w:r>
      <w:r>
        <w:rPr>
          <w:rFonts w:hint="eastAsia"/>
        </w:rPr>
        <w:t>----</w:t>
      </w:r>
      <w:r>
        <w:rPr>
          <w:rFonts w:hint="eastAsia"/>
        </w:rPr>
        <w:t>从不同的数据源抽取数据，并且输入到</w:t>
      </w:r>
      <w:r>
        <w:rPr>
          <w:rFonts w:hint="eastAsia"/>
        </w:rPr>
        <w:t>ETL</w:t>
      </w:r>
      <w:r>
        <w:rPr>
          <w:rFonts w:hint="eastAsia"/>
        </w:rPr>
        <w:t>流程里。</w:t>
      </w:r>
    </w:p>
    <w:p w:rsidR="003A58CA" w:rsidRDefault="003A58CA" w:rsidP="007C46FB">
      <w:r>
        <w:t>Kimball</w:t>
      </w:r>
      <w:r>
        <w:rPr>
          <w:rFonts w:hint="eastAsia"/>
        </w:rPr>
        <w:t>明确区分了基于文件的和基于流的两种抽取。从</w:t>
      </w:r>
      <w:r>
        <w:rPr>
          <w:rFonts w:hint="eastAsia"/>
        </w:rPr>
        <w:t>kettle</w:t>
      </w:r>
      <w:r>
        <w:rPr>
          <w:rFonts w:hint="eastAsia"/>
        </w:rPr>
        <w:t>的角度看，这种区分方法不太恰当，无论从数据库，文件实时数据源，</w:t>
      </w:r>
      <w:r>
        <w:rPr>
          <w:rFonts w:hint="eastAsia"/>
        </w:rPr>
        <w:t>web services</w:t>
      </w:r>
      <w:r>
        <w:rPr>
          <w:rFonts w:hint="eastAsia"/>
        </w:rPr>
        <w:t>只有可以访问数据源，都可以以流的方式。抽取的主要区别是静态还是动态的问题。</w:t>
      </w:r>
    </w:p>
    <w:p w:rsidR="00223E0B" w:rsidRDefault="00223E0B" w:rsidP="00223E0B">
      <w:pPr>
        <w:pStyle w:val="3"/>
      </w:pPr>
      <w:r>
        <w:rPr>
          <w:rFonts w:hint="eastAsia"/>
        </w:rPr>
        <w:t xml:space="preserve">5.1.2 </w:t>
      </w:r>
      <w:r>
        <w:rPr>
          <w:rFonts w:hint="eastAsia"/>
        </w:rPr>
        <w:t>清洗和更正数据</w:t>
      </w:r>
    </w:p>
    <w:p w:rsidR="00223E0B" w:rsidRDefault="00CE2A76" w:rsidP="00223E0B">
      <w:r>
        <w:rPr>
          <w:rFonts w:hint="eastAsia"/>
        </w:rPr>
        <w:t>统一口径的问题：比如男女的表示方式的不同</w:t>
      </w:r>
    </w:p>
    <w:p w:rsidR="00CE2A76" w:rsidRDefault="0041732A" w:rsidP="00223E0B">
      <w:r>
        <w:rPr>
          <w:rFonts w:hint="eastAsia"/>
        </w:rPr>
        <w:t>【</w:t>
      </w:r>
      <w:r>
        <w:rPr>
          <w:rFonts w:hint="eastAsia"/>
        </w:rPr>
        <w:t>4</w:t>
      </w:r>
      <w:r>
        <w:rPr>
          <w:rFonts w:hint="eastAsia"/>
        </w:rPr>
        <w:t>】子系统</w:t>
      </w:r>
      <w:r>
        <w:rPr>
          <w:rFonts w:hint="eastAsia"/>
        </w:rPr>
        <w:t>4</w:t>
      </w:r>
      <w:r>
        <w:rPr>
          <w:rFonts w:hint="eastAsia"/>
        </w:rPr>
        <w:t>：数据清洗和质量处理系统。</w:t>
      </w:r>
    </w:p>
    <w:p w:rsidR="0041732A" w:rsidRDefault="000820FD" w:rsidP="00223E0B">
      <w:r>
        <w:rPr>
          <w:rFonts w:hint="eastAsia"/>
        </w:rPr>
        <w:t>可以在原系统中进行数据清洗。</w:t>
      </w:r>
    </w:p>
    <w:p w:rsidR="000820FD" w:rsidRDefault="000820FD" w:rsidP="00223E0B">
      <w:r>
        <w:rPr>
          <w:rFonts w:hint="eastAsia"/>
        </w:rPr>
        <w:t>可以在</w:t>
      </w:r>
      <w:r>
        <w:rPr>
          <w:rFonts w:hint="eastAsia"/>
        </w:rPr>
        <w:t>ETL</w:t>
      </w:r>
      <w:r>
        <w:rPr>
          <w:rFonts w:hint="eastAsia"/>
        </w:rPr>
        <w:t>项目中提高数据质量；</w:t>
      </w:r>
    </w:p>
    <w:p w:rsidR="000820FD" w:rsidRDefault="000820FD" w:rsidP="00223E0B">
      <w:r>
        <w:rPr>
          <w:rFonts w:hint="eastAsia"/>
        </w:rPr>
        <w:t>ETL</w:t>
      </w:r>
      <w:r>
        <w:rPr>
          <w:rFonts w:hint="eastAsia"/>
        </w:rPr>
        <w:t>项目总进行数据清洗的优势：</w:t>
      </w:r>
      <w:r>
        <w:rPr>
          <w:rFonts w:hint="eastAsia"/>
        </w:rPr>
        <w:t>1</w:t>
      </w:r>
      <w:r>
        <w:rPr>
          <w:rFonts w:hint="eastAsia"/>
        </w:rPr>
        <w:t>，在数据剖析阶段，能找出哪些错误数据，</w:t>
      </w:r>
      <w:r>
        <w:rPr>
          <w:rFonts w:hint="eastAsia"/>
        </w:rPr>
        <w:t>2</w:t>
      </w:r>
      <w:r>
        <w:rPr>
          <w:rFonts w:hint="eastAsia"/>
        </w:rPr>
        <w:t>，源系统使用的数据清洗规则，同样可以拥有</w:t>
      </w:r>
      <w:r>
        <w:rPr>
          <w:rFonts w:hint="eastAsia"/>
        </w:rPr>
        <w:t>etl</w:t>
      </w:r>
      <w:r>
        <w:rPr>
          <w:rFonts w:hint="eastAsia"/>
        </w:rPr>
        <w:t>环境中。</w:t>
      </w:r>
      <w:r>
        <w:rPr>
          <w:rFonts w:hint="eastAsia"/>
        </w:rPr>
        <w:t>3.</w:t>
      </w:r>
      <w:r>
        <w:rPr>
          <w:rFonts w:hint="eastAsia"/>
        </w:rPr>
        <w:t>业务人员可以加入到</w:t>
      </w:r>
      <w:r>
        <w:rPr>
          <w:rFonts w:hint="eastAsia"/>
        </w:rPr>
        <w:t>etl</w:t>
      </w:r>
      <w:r>
        <w:rPr>
          <w:rFonts w:hint="eastAsia"/>
        </w:rPr>
        <w:t>开发中，只有业务人员指导如何清洗数据</w:t>
      </w:r>
    </w:p>
    <w:p w:rsidR="000820FD" w:rsidRDefault="000820FD" w:rsidP="00223E0B">
      <w:r>
        <w:rPr>
          <w:rFonts w:hint="eastAsia"/>
        </w:rPr>
        <w:tab/>
      </w:r>
      <w:r>
        <w:rPr>
          <w:rFonts w:hint="eastAsia"/>
        </w:rPr>
        <w:t>通常，数据拥有者业务人员，源系统开发人员，</w:t>
      </w:r>
      <w:r>
        <w:rPr>
          <w:rFonts w:hint="eastAsia"/>
        </w:rPr>
        <w:t>etl</w:t>
      </w:r>
      <w:r>
        <w:rPr>
          <w:rFonts w:hint="eastAsia"/>
        </w:rPr>
        <w:t>开发人员，需要共同的完成数据的清洗。</w:t>
      </w:r>
    </w:p>
    <w:p w:rsidR="000820FD" w:rsidRDefault="000820FD" w:rsidP="00223E0B"/>
    <w:p w:rsidR="000820FD" w:rsidRDefault="000820FD" w:rsidP="00223E0B">
      <w:r>
        <w:rPr>
          <w:rFonts w:hint="eastAsia"/>
        </w:rPr>
        <w:t>【</w:t>
      </w:r>
      <w:r>
        <w:rPr>
          <w:rFonts w:hint="eastAsia"/>
        </w:rPr>
        <w:t>5</w:t>
      </w:r>
      <w:r>
        <w:rPr>
          <w:rFonts w:hint="eastAsia"/>
        </w:rPr>
        <w:t>】子系统</w:t>
      </w:r>
      <w:r>
        <w:rPr>
          <w:rFonts w:hint="eastAsia"/>
        </w:rPr>
        <w:t>5</w:t>
      </w:r>
      <w:r>
        <w:rPr>
          <w:rFonts w:hint="eastAsia"/>
        </w:rPr>
        <w:t>：错误事件处理</w:t>
      </w:r>
    </w:p>
    <w:p w:rsidR="000820FD" w:rsidRDefault="000820FD" w:rsidP="00223E0B">
      <w:r>
        <w:rPr>
          <w:rFonts w:hint="eastAsia"/>
        </w:rPr>
        <w:t>目的：记录下</w:t>
      </w:r>
      <w:r>
        <w:rPr>
          <w:rFonts w:hint="eastAsia"/>
        </w:rPr>
        <w:t>ETL</w:t>
      </w:r>
      <w:r>
        <w:rPr>
          <w:rFonts w:hint="eastAsia"/>
        </w:rPr>
        <w:t>过程中的每一个错误；</w:t>
      </w:r>
    </w:p>
    <w:p w:rsidR="000820FD" w:rsidRDefault="00473723" w:rsidP="00223E0B">
      <w:r>
        <w:t>K</w:t>
      </w:r>
      <w:r>
        <w:rPr>
          <w:rFonts w:hint="eastAsia"/>
        </w:rPr>
        <w:t>ettle</w:t>
      </w:r>
      <w:r>
        <w:rPr>
          <w:rFonts w:hint="eastAsia"/>
        </w:rPr>
        <w:t>中很多功能能处理错误事件日志，不需要独立的错误事件模块来处理。</w:t>
      </w:r>
    </w:p>
    <w:p w:rsidR="00473723" w:rsidRDefault="00473723" w:rsidP="00223E0B"/>
    <w:p w:rsidR="00473723" w:rsidRDefault="007413E9" w:rsidP="00223E0B">
      <w:r>
        <w:rPr>
          <w:rFonts w:hint="eastAsia"/>
        </w:rPr>
        <w:t>【</w:t>
      </w:r>
      <w:r>
        <w:rPr>
          <w:rFonts w:hint="eastAsia"/>
        </w:rPr>
        <w:t>6</w:t>
      </w:r>
      <w:r>
        <w:rPr>
          <w:rFonts w:hint="eastAsia"/>
        </w:rPr>
        <w:t>】子系统</w:t>
      </w:r>
      <w:r>
        <w:rPr>
          <w:rFonts w:hint="eastAsia"/>
        </w:rPr>
        <w:t>6</w:t>
      </w:r>
      <w:r>
        <w:rPr>
          <w:rFonts w:hint="eastAsia"/>
        </w:rPr>
        <w:t>：审计维度</w:t>
      </w:r>
    </w:p>
    <w:p w:rsidR="007413E9" w:rsidRDefault="00F427D5" w:rsidP="00223E0B">
      <w:r>
        <w:rPr>
          <w:rFonts w:hint="eastAsia"/>
        </w:rPr>
        <w:t>审计维度表是一类特殊的维度表，审计维度表包括了对事实表变更的元数据；</w:t>
      </w:r>
    </w:p>
    <w:p w:rsidR="00F427D5" w:rsidRDefault="00F427D5" w:rsidP="00223E0B">
      <w:r>
        <w:rPr>
          <w:rFonts w:hint="eastAsia"/>
        </w:rPr>
        <w:t>如数据加载日期，数据质量指标等；可以带来很大好处。</w:t>
      </w:r>
    </w:p>
    <w:p w:rsidR="00F427D5" w:rsidRDefault="002A1FDC" w:rsidP="00223E0B">
      <w:r>
        <w:rPr>
          <w:rFonts w:hint="eastAsia"/>
        </w:rPr>
        <w:t>如多维数据仓库使用</w:t>
      </w:r>
      <w:r>
        <w:rPr>
          <w:rFonts w:hint="eastAsia"/>
        </w:rPr>
        <w:t>data vault</w:t>
      </w:r>
      <w:r>
        <w:rPr>
          <w:rFonts w:hint="eastAsia"/>
        </w:rPr>
        <w:t>带来的好处一样；</w:t>
      </w:r>
    </w:p>
    <w:p w:rsidR="002A1FDC" w:rsidRDefault="002A1FDC" w:rsidP="00223E0B"/>
    <w:p w:rsidR="0005470E" w:rsidRDefault="0005470E" w:rsidP="00223E0B">
      <w:r>
        <w:rPr>
          <w:rFonts w:hint="eastAsia"/>
        </w:rPr>
        <w:t>【</w:t>
      </w:r>
      <w:r>
        <w:rPr>
          <w:rFonts w:hint="eastAsia"/>
        </w:rPr>
        <w:t>7</w:t>
      </w:r>
      <w:r>
        <w:rPr>
          <w:rFonts w:hint="eastAsia"/>
        </w:rPr>
        <w:t>】子系统</w:t>
      </w:r>
      <w:r>
        <w:rPr>
          <w:rFonts w:hint="eastAsia"/>
        </w:rPr>
        <w:t>7</w:t>
      </w:r>
      <w:r>
        <w:rPr>
          <w:rFonts w:hint="eastAsia"/>
        </w:rPr>
        <w:t>：排除重复记录系统</w:t>
      </w:r>
    </w:p>
    <w:p w:rsidR="0005470E" w:rsidRDefault="0005470E" w:rsidP="00223E0B">
      <w:r>
        <w:rPr>
          <w:rFonts w:hint="eastAsia"/>
        </w:rPr>
        <w:tab/>
      </w:r>
      <w:r>
        <w:rPr>
          <w:rFonts w:hint="eastAsia"/>
        </w:rPr>
        <w:t>排除重复数据，或者把不同系统里面互相冲突的数据统一；</w:t>
      </w:r>
    </w:p>
    <w:p w:rsidR="0005470E" w:rsidRDefault="0005470E" w:rsidP="00223E0B">
      <w:r>
        <w:rPr>
          <w:rFonts w:hint="eastAsia"/>
        </w:rPr>
        <w:t>客户数据是最容易产生重复数据的地方；</w:t>
      </w:r>
    </w:p>
    <w:p w:rsidR="0005470E" w:rsidRDefault="0005470E" w:rsidP="00223E0B">
      <w:r>
        <w:rPr>
          <w:rFonts w:hint="eastAsia"/>
        </w:rPr>
        <w:tab/>
      </w:r>
      <w:r w:rsidR="00720F46">
        <w:rPr>
          <w:rFonts w:hint="eastAsia"/>
        </w:rPr>
        <w:t>大多数情况下，可以采用模糊查询、正则表达式匹配，</w:t>
      </w:r>
      <w:r w:rsidR="00720F46">
        <w:rPr>
          <w:rFonts w:hint="eastAsia"/>
        </w:rPr>
        <w:t>soundex</w:t>
      </w:r>
      <w:r w:rsidR="00720F46">
        <w:rPr>
          <w:rFonts w:hint="eastAsia"/>
        </w:rPr>
        <w:t>函数以及各种数据挖掘技术解决这类问题；</w:t>
      </w:r>
    </w:p>
    <w:p w:rsidR="00720F46" w:rsidRDefault="00720F46" w:rsidP="00223E0B">
      <w:r>
        <w:rPr>
          <w:rFonts w:hint="eastAsia"/>
        </w:rPr>
        <w:tab/>
      </w:r>
      <w:r w:rsidR="00216582">
        <w:rPr>
          <w:rFonts w:hint="eastAsia"/>
        </w:rPr>
        <w:t>DQ Guru</w:t>
      </w:r>
      <w:r w:rsidR="00216582">
        <w:rPr>
          <w:rFonts w:hint="eastAsia"/>
        </w:rPr>
        <w:t>是开源的数据去重的工具；</w:t>
      </w:r>
    </w:p>
    <w:p w:rsidR="00216582" w:rsidRDefault="00216582" w:rsidP="00223E0B"/>
    <w:p w:rsidR="00934A10" w:rsidRDefault="00934A10" w:rsidP="00223E0B">
      <w:r>
        <w:rPr>
          <w:rFonts w:hint="eastAsia"/>
        </w:rPr>
        <w:t>【</w:t>
      </w:r>
      <w:r>
        <w:rPr>
          <w:rFonts w:hint="eastAsia"/>
        </w:rPr>
        <w:t>8</w:t>
      </w:r>
      <w:r>
        <w:rPr>
          <w:rFonts w:hint="eastAsia"/>
        </w:rPr>
        <w:t>】子系统</w:t>
      </w:r>
      <w:r>
        <w:rPr>
          <w:rFonts w:hint="eastAsia"/>
        </w:rPr>
        <w:t>8</w:t>
      </w:r>
      <w:r>
        <w:rPr>
          <w:rFonts w:hint="eastAsia"/>
        </w:rPr>
        <w:t>：</w:t>
      </w:r>
      <w:r w:rsidR="00970E40">
        <w:rPr>
          <w:rFonts w:hint="eastAsia"/>
        </w:rPr>
        <w:t>数据一致性</w:t>
      </w:r>
    </w:p>
    <w:p w:rsidR="00970E40" w:rsidRDefault="00BA18AC" w:rsidP="00223E0B">
      <w:r>
        <w:rPr>
          <w:rFonts w:hint="eastAsia"/>
        </w:rPr>
        <w:tab/>
      </w:r>
      <w:r>
        <w:rPr>
          <w:rFonts w:hint="eastAsia"/>
        </w:rPr>
        <w:t>经过数据质量提高的步骤之后，交给数据一致性系统</w:t>
      </w:r>
    </w:p>
    <w:p w:rsidR="00BA18AC" w:rsidRDefault="00BA18AC" w:rsidP="00223E0B">
      <w:r>
        <w:rPr>
          <w:rFonts w:hint="eastAsia"/>
        </w:rPr>
        <w:tab/>
      </w:r>
      <w:r>
        <w:rPr>
          <w:rFonts w:hint="eastAsia"/>
        </w:rPr>
        <w:t>目的是：使得来源于多个业务系统的事实数据遵照相同的维度；</w:t>
      </w:r>
    </w:p>
    <w:p w:rsidR="00BA18AC" w:rsidRDefault="00853F21" w:rsidP="00223E0B">
      <w:r>
        <w:rPr>
          <w:rFonts w:hint="eastAsia"/>
        </w:rPr>
        <w:lastRenderedPageBreak/>
        <w:tab/>
      </w:r>
      <w:r>
        <w:rPr>
          <w:rFonts w:hint="eastAsia"/>
        </w:rPr>
        <w:t>处理方法：解决两个系统的事实表指向同一个维度表的常用方法是，维度表中保留从不同系统带来的自然键。</w:t>
      </w:r>
    </w:p>
    <w:p w:rsidR="00853F21" w:rsidRDefault="00853F21" w:rsidP="00223E0B"/>
    <w:p w:rsidR="00907A41" w:rsidRDefault="00234941" w:rsidP="00234941">
      <w:pPr>
        <w:pStyle w:val="3"/>
      </w:pPr>
      <w:r>
        <w:rPr>
          <w:rFonts w:hint="eastAsia"/>
        </w:rPr>
        <w:t xml:space="preserve">5.1.3 </w:t>
      </w:r>
      <w:r>
        <w:rPr>
          <w:rFonts w:hint="eastAsia"/>
        </w:rPr>
        <w:t>数据发布</w:t>
      </w:r>
    </w:p>
    <w:p w:rsidR="00C73C5A" w:rsidRDefault="00C73C5A" w:rsidP="00C73C5A">
      <w:r>
        <w:rPr>
          <w:rFonts w:hint="eastAsia"/>
        </w:rPr>
        <w:t>更新维度表有很多方式，需要生成查询正确的维度键，取保维度表在事实表加载之前，加载完毕。加载事实数据，可能需要更新事实数据。</w:t>
      </w:r>
    </w:p>
    <w:p w:rsidR="00C73C5A" w:rsidRPr="00C73C5A" w:rsidRDefault="00C73C5A" w:rsidP="00C73C5A"/>
    <w:p w:rsidR="00431561" w:rsidRDefault="00CC43A3" w:rsidP="00223E0B">
      <w:r>
        <w:rPr>
          <w:rFonts w:hint="eastAsia"/>
        </w:rPr>
        <w:t>【</w:t>
      </w:r>
      <w:r>
        <w:rPr>
          <w:rFonts w:hint="eastAsia"/>
        </w:rPr>
        <w:t>9</w:t>
      </w:r>
      <w:r>
        <w:rPr>
          <w:rFonts w:hint="eastAsia"/>
        </w:rPr>
        <w:t>】</w:t>
      </w:r>
      <w:r w:rsidR="00431561">
        <w:rPr>
          <w:rFonts w:hint="eastAsia"/>
        </w:rPr>
        <w:t>缓慢变更维度处理</w:t>
      </w:r>
    </w:p>
    <w:p w:rsidR="00E1204A" w:rsidRDefault="00E1204A" w:rsidP="00223E0B">
      <w:r>
        <w:rPr>
          <w:rFonts w:hint="eastAsia"/>
        </w:rPr>
        <w:t>缓慢变更维度处理</w:t>
      </w:r>
      <w:r>
        <w:rPr>
          <w:rFonts w:hint="eastAsia"/>
        </w:rPr>
        <w:t>scds</w:t>
      </w:r>
      <w:r>
        <w:rPr>
          <w:rFonts w:hint="eastAsia"/>
        </w:rPr>
        <w:t>是多维数据仓库或者总线架构的基础；</w:t>
      </w:r>
    </w:p>
    <w:p w:rsidR="00E1204A" w:rsidRDefault="00E1204A" w:rsidP="00223E0B">
      <w:r>
        <w:rPr>
          <w:rFonts w:hint="eastAsia"/>
        </w:rPr>
        <w:t>维度表保存了对事实表进行分析或分组的信息；</w:t>
      </w:r>
    </w:p>
    <w:p w:rsidR="00F37545" w:rsidRDefault="0001596C" w:rsidP="00D1521B">
      <w:r>
        <w:rPr>
          <w:rFonts w:hint="eastAsia"/>
        </w:rPr>
        <w:t>例如，如果业务系统修改了客户所在的城市，缓慢变更维度的过程也会根据不同的规则了变更数据仓库中的数据维度</w:t>
      </w:r>
    </w:p>
    <w:p w:rsidR="0001596C" w:rsidRDefault="0001596C" w:rsidP="00D1521B">
      <w:r>
        <w:rPr>
          <w:rFonts w:hint="eastAsia"/>
        </w:rPr>
        <w:tab/>
        <w:t>a.</w:t>
      </w:r>
      <w:r w:rsidR="00AB7EB1">
        <w:rPr>
          <w:rFonts w:hint="eastAsia"/>
        </w:rPr>
        <w:t xml:space="preserve"> </w:t>
      </w:r>
      <w:r>
        <w:rPr>
          <w:rFonts w:hint="eastAsia"/>
        </w:rPr>
        <w:t>覆盖：直接用新值代替旧值</w:t>
      </w:r>
    </w:p>
    <w:p w:rsidR="0001596C" w:rsidRDefault="0001596C" w:rsidP="00D1521B">
      <w:r>
        <w:rPr>
          <w:rFonts w:hint="eastAsia"/>
        </w:rPr>
        <w:tab/>
        <w:t>b.</w:t>
      </w:r>
      <w:r w:rsidR="00AB7EB1">
        <w:rPr>
          <w:rFonts w:hint="eastAsia"/>
        </w:rPr>
        <w:t xml:space="preserve"> </w:t>
      </w:r>
      <w:r>
        <w:rPr>
          <w:rFonts w:hint="eastAsia"/>
        </w:rPr>
        <w:t>增加新行：把当前行标记为</w:t>
      </w:r>
      <w:r>
        <w:rPr>
          <w:rFonts w:hint="eastAsia"/>
        </w:rPr>
        <w:t>old</w:t>
      </w:r>
      <w:r>
        <w:rPr>
          <w:rFonts w:hint="eastAsia"/>
        </w:rPr>
        <w:t>并且设置一个结束的时间戳</w:t>
      </w:r>
    </w:p>
    <w:p w:rsidR="0001596C" w:rsidRDefault="0001596C" w:rsidP="00D1521B">
      <w:r>
        <w:rPr>
          <w:rFonts w:hint="eastAsia"/>
        </w:rPr>
        <w:tab/>
      </w:r>
      <w:r>
        <w:rPr>
          <w:rFonts w:hint="eastAsia"/>
        </w:rPr>
        <w:tab/>
      </w:r>
      <w:r>
        <w:rPr>
          <w:rFonts w:hint="eastAsia"/>
        </w:rPr>
        <w:tab/>
      </w:r>
      <w:r>
        <w:rPr>
          <w:rFonts w:hint="eastAsia"/>
        </w:rPr>
        <w:tab/>
      </w:r>
      <w:r>
        <w:rPr>
          <w:rFonts w:hint="eastAsia"/>
        </w:rPr>
        <w:t>同事创建一个新行，并且设置一个开始的时间戳</w:t>
      </w:r>
    </w:p>
    <w:p w:rsidR="0001596C" w:rsidRDefault="0001596C" w:rsidP="0001596C">
      <w:pPr>
        <w:pStyle w:val="a4"/>
        <w:numPr>
          <w:ilvl w:val="0"/>
          <w:numId w:val="1"/>
        </w:numPr>
        <w:ind w:firstLineChars="0"/>
      </w:pPr>
      <w:r>
        <w:rPr>
          <w:rFonts w:hint="eastAsia"/>
        </w:rPr>
        <w:t>增加新列：给表增加一个新列来存放新值，同时保留原来的值不变</w:t>
      </w:r>
    </w:p>
    <w:p w:rsidR="0001596C" w:rsidRDefault="0001596C" w:rsidP="0001596C">
      <w:pPr>
        <w:pStyle w:val="a4"/>
        <w:numPr>
          <w:ilvl w:val="0"/>
          <w:numId w:val="1"/>
        </w:numPr>
        <w:ind w:firstLineChars="0"/>
      </w:pPr>
      <w:r>
        <w:rPr>
          <w:rFonts w:hint="eastAsia"/>
        </w:rPr>
        <w:t>增加一个小维度表：把经常变更的表熟悉从主维度表里面分离出来，保存在自己的表里。</w:t>
      </w:r>
    </w:p>
    <w:p w:rsidR="0001596C" w:rsidRDefault="00AB7EB1" w:rsidP="0001596C">
      <w:pPr>
        <w:pStyle w:val="a4"/>
        <w:numPr>
          <w:ilvl w:val="0"/>
          <w:numId w:val="1"/>
        </w:numPr>
        <w:ind w:firstLineChars="0"/>
      </w:pPr>
      <w:r>
        <w:rPr>
          <w:rFonts w:hint="eastAsia"/>
        </w:rPr>
        <w:t>分离历史表：把每次变化保存到一个历史表中，同时保存变化的类型和变化的时间。</w:t>
      </w:r>
    </w:p>
    <w:p w:rsidR="00AB7EB1" w:rsidRDefault="00AB7EB1" w:rsidP="00AB7EB1">
      <w:pPr>
        <w:pStyle w:val="a4"/>
        <w:ind w:left="2100" w:firstLineChars="0" w:firstLine="0"/>
      </w:pPr>
      <w:r>
        <w:rPr>
          <w:rFonts w:hint="eastAsia"/>
        </w:rPr>
        <w:t>这样历史表就可以回答变化情况</w:t>
      </w:r>
    </w:p>
    <w:p w:rsidR="00AB7EB1" w:rsidRDefault="00AB7EB1" w:rsidP="00AB7EB1">
      <w:pPr>
        <w:pStyle w:val="a4"/>
        <w:numPr>
          <w:ilvl w:val="0"/>
          <w:numId w:val="1"/>
        </w:numPr>
        <w:ind w:firstLineChars="0"/>
      </w:pPr>
      <w:r>
        <w:rPr>
          <w:rFonts w:hint="eastAsia"/>
        </w:rPr>
        <w:t>混合型：</w:t>
      </w:r>
      <w:r>
        <w:rPr>
          <w:rFonts w:hint="eastAsia"/>
        </w:rPr>
        <w:t>a,b,c</w:t>
      </w:r>
      <w:r>
        <w:rPr>
          <w:rFonts w:hint="eastAsia"/>
        </w:rPr>
        <w:t>三种方式混合使用</w:t>
      </w:r>
    </w:p>
    <w:p w:rsidR="00710CFD" w:rsidRDefault="00710CFD" w:rsidP="00710CFD"/>
    <w:p w:rsidR="00710CFD" w:rsidRDefault="00710CFD" w:rsidP="00710CFD">
      <w:r>
        <w:rPr>
          <w:rFonts w:hint="eastAsia"/>
        </w:rPr>
        <w:t>【</w:t>
      </w:r>
      <w:r>
        <w:rPr>
          <w:rFonts w:hint="eastAsia"/>
        </w:rPr>
        <w:t>10</w:t>
      </w:r>
      <w:r>
        <w:rPr>
          <w:rFonts w:hint="eastAsia"/>
        </w:rPr>
        <w:t>】子系统</w:t>
      </w:r>
      <w:r>
        <w:rPr>
          <w:rFonts w:hint="eastAsia"/>
        </w:rPr>
        <w:t>10</w:t>
      </w:r>
      <w:r>
        <w:rPr>
          <w:rFonts w:hint="eastAsia"/>
        </w:rPr>
        <w:t>：代理键生成系统</w:t>
      </w:r>
    </w:p>
    <w:p w:rsidR="00710CFD" w:rsidRDefault="00003F70" w:rsidP="00710CFD">
      <w:r>
        <w:t>K</w:t>
      </w:r>
      <w:r>
        <w:rPr>
          <w:rFonts w:hint="eastAsia"/>
        </w:rPr>
        <w:t>ettle</w:t>
      </w:r>
      <w:r>
        <w:rPr>
          <w:rFonts w:hint="eastAsia"/>
        </w:rPr>
        <w:t>里的增加序列的步骤，可以自动生成或者会议数据库里的序列来生成代理键</w:t>
      </w:r>
    </w:p>
    <w:p w:rsidR="00003F70" w:rsidRDefault="00F911B0" w:rsidP="00710CFD">
      <w:r>
        <w:rPr>
          <w:rFonts w:hint="eastAsia"/>
        </w:rPr>
        <w:t>这种步骤适用于创建或者第一次加载维度表。而不适用于以后修改维度表。</w:t>
      </w:r>
    </w:p>
    <w:p w:rsidR="00F911B0" w:rsidRDefault="00F911B0" w:rsidP="00710CFD">
      <w:r>
        <w:rPr>
          <w:rFonts w:hint="eastAsia"/>
        </w:rPr>
        <w:t>可以使用维度查询</w:t>
      </w:r>
      <w:r>
        <w:rPr>
          <w:rFonts w:hint="eastAsia"/>
        </w:rPr>
        <w:t>/</w:t>
      </w:r>
      <w:r>
        <w:rPr>
          <w:rFonts w:hint="eastAsia"/>
        </w:rPr>
        <w:t>更新步骤和联合查询步骤来解决更新维度的问题。</w:t>
      </w:r>
    </w:p>
    <w:p w:rsidR="00F911B0" w:rsidRDefault="00F911B0" w:rsidP="00710CFD">
      <w:r>
        <w:rPr>
          <w:rFonts w:hint="eastAsia"/>
        </w:rPr>
        <w:t>这两个步骤有三种方式来生成代理键。</w:t>
      </w:r>
    </w:p>
    <w:p w:rsidR="00F911B0" w:rsidRDefault="00F911B0" w:rsidP="00F911B0">
      <w:pPr>
        <w:pStyle w:val="a4"/>
        <w:numPr>
          <w:ilvl w:val="0"/>
          <w:numId w:val="2"/>
        </w:numPr>
        <w:ind w:firstLineChars="0"/>
      </w:pPr>
      <w:r>
        <w:rPr>
          <w:rFonts w:hint="eastAsia"/>
        </w:rPr>
        <w:t>使用表里现在代理键的最大值</w:t>
      </w:r>
      <w:r>
        <w:rPr>
          <w:rFonts w:hint="eastAsia"/>
        </w:rPr>
        <w:t>+1</w:t>
      </w:r>
    </w:p>
    <w:p w:rsidR="00F911B0" w:rsidRDefault="00F911B0" w:rsidP="00F911B0">
      <w:pPr>
        <w:pStyle w:val="a4"/>
        <w:numPr>
          <w:ilvl w:val="0"/>
          <w:numId w:val="2"/>
        </w:numPr>
        <w:ind w:firstLineChars="0"/>
      </w:pPr>
      <w:r>
        <w:rPr>
          <w:rFonts w:hint="eastAsia"/>
        </w:rPr>
        <w:t>使用数据库序列</w:t>
      </w:r>
    </w:p>
    <w:p w:rsidR="00F911B0" w:rsidRDefault="00F911B0" w:rsidP="00F911B0">
      <w:pPr>
        <w:pStyle w:val="a4"/>
        <w:numPr>
          <w:ilvl w:val="0"/>
          <w:numId w:val="2"/>
        </w:numPr>
        <w:ind w:firstLineChars="0"/>
      </w:pPr>
      <w:r>
        <w:rPr>
          <w:rFonts w:hint="eastAsia"/>
        </w:rPr>
        <w:t>使用一个自增的字段</w:t>
      </w:r>
    </w:p>
    <w:p w:rsidR="00F911B0" w:rsidRDefault="00F911B0" w:rsidP="00F911B0"/>
    <w:p w:rsidR="00F911B0" w:rsidRDefault="00C3278E" w:rsidP="00F911B0">
      <w:r>
        <w:rPr>
          <w:rFonts w:hint="eastAsia"/>
        </w:rPr>
        <w:t>【</w:t>
      </w:r>
      <w:r>
        <w:rPr>
          <w:rFonts w:hint="eastAsia"/>
        </w:rPr>
        <w:t>11</w:t>
      </w:r>
      <w:r>
        <w:rPr>
          <w:rFonts w:hint="eastAsia"/>
        </w:rPr>
        <w:t>】子系统</w:t>
      </w:r>
      <w:r>
        <w:rPr>
          <w:rFonts w:hint="eastAsia"/>
        </w:rPr>
        <w:t>11</w:t>
      </w:r>
      <w:r>
        <w:rPr>
          <w:rFonts w:hint="eastAsia"/>
        </w:rPr>
        <w:t>：层次维度构建</w:t>
      </w:r>
    </w:p>
    <w:p w:rsidR="00C3278E" w:rsidRDefault="00D55CFF" w:rsidP="00F911B0">
      <w:r>
        <w:rPr>
          <w:rFonts w:hint="eastAsia"/>
        </w:rPr>
        <w:tab/>
      </w:r>
      <w:r>
        <w:rPr>
          <w:rFonts w:hint="eastAsia"/>
        </w:rPr>
        <w:t>构建固定的，可变深度的，可有级别缺失的层次维度系统。</w:t>
      </w:r>
    </w:p>
    <w:p w:rsidR="00D55CFF" w:rsidRDefault="00D55CFF" w:rsidP="00F911B0">
      <w:r>
        <w:rPr>
          <w:rFonts w:hint="eastAsia"/>
        </w:rPr>
        <w:t>层次可以让用户分析查看维度不同级别上的数据；</w:t>
      </w:r>
    </w:p>
    <w:p w:rsidR="00D55CFF" w:rsidRDefault="00D55CFF" w:rsidP="00F911B0">
      <w:r>
        <w:rPr>
          <w:rFonts w:hint="eastAsia"/>
        </w:rPr>
        <w:t>最简单的层次概念就是时间维度的层次。</w:t>
      </w:r>
    </w:p>
    <w:p w:rsidR="00D55CFF" w:rsidRDefault="00D55CFF" w:rsidP="00F911B0">
      <w:r>
        <w:rPr>
          <w:rFonts w:hint="eastAsia"/>
        </w:rPr>
        <w:t>在时间维度里，所有级别的深度都是固定一样的。</w:t>
      </w:r>
    </w:p>
    <w:p w:rsidR="00D55CFF" w:rsidRDefault="007E1A01" w:rsidP="00F911B0">
      <w:r>
        <w:rPr>
          <w:rFonts w:hint="eastAsia"/>
        </w:rPr>
        <w:t>组织结构的维度更复杂一些，通常是不平衡的或者称为可变深度的或级别缺失的。</w:t>
      </w:r>
    </w:p>
    <w:p w:rsidR="007E1A01" w:rsidRDefault="000E1E2F" w:rsidP="00F911B0">
      <w:r>
        <w:rPr>
          <w:rFonts w:hint="eastAsia"/>
        </w:rPr>
        <w:t>比尔省</w:t>
      </w:r>
      <w:r>
        <w:rPr>
          <w:rFonts w:hint="eastAsia"/>
        </w:rPr>
        <w:t>-</w:t>
      </w:r>
      <w:r>
        <w:rPr>
          <w:rFonts w:hint="eastAsia"/>
        </w:rPr>
        <w:t>市</w:t>
      </w:r>
      <w:r>
        <w:rPr>
          <w:rFonts w:hint="eastAsia"/>
        </w:rPr>
        <w:t>-</w:t>
      </w:r>
      <w:r>
        <w:rPr>
          <w:rFonts w:hint="eastAsia"/>
        </w:rPr>
        <w:t>县</w:t>
      </w:r>
      <w:r>
        <w:rPr>
          <w:rFonts w:hint="eastAsia"/>
        </w:rPr>
        <w:t>-</w:t>
      </w:r>
      <w:r>
        <w:rPr>
          <w:rFonts w:hint="eastAsia"/>
        </w:rPr>
        <w:t>区</w:t>
      </w:r>
      <w:r>
        <w:rPr>
          <w:rFonts w:hint="eastAsia"/>
        </w:rPr>
        <w:t xml:space="preserve">  </w:t>
      </w:r>
      <w:r>
        <w:rPr>
          <w:rFonts w:hint="eastAsia"/>
        </w:rPr>
        <w:t>有些地区是没有区的，造成缺失级别。</w:t>
      </w:r>
    </w:p>
    <w:p w:rsidR="000E1E2F" w:rsidRPr="000E1E2F" w:rsidRDefault="000E1E2F" w:rsidP="00F911B0"/>
    <w:p w:rsidR="000E1E2F" w:rsidRDefault="008538FC" w:rsidP="00F911B0">
      <w:r>
        <w:rPr>
          <w:rFonts w:hint="eastAsia"/>
        </w:rPr>
        <w:t>【</w:t>
      </w:r>
      <w:r>
        <w:rPr>
          <w:rFonts w:hint="eastAsia"/>
        </w:rPr>
        <w:t>12</w:t>
      </w:r>
      <w:r>
        <w:rPr>
          <w:rFonts w:hint="eastAsia"/>
        </w:rPr>
        <w:t>】子系统</w:t>
      </w:r>
      <w:r>
        <w:rPr>
          <w:rFonts w:hint="eastAsia"/>
        </w:rPr>
        <w:t>12</w:t>
      </w:r>
      <w:r>
        <w:rPr>
          <w:rFonts w:hint="eastAsia"/>
        </w:rPr>
        <w:t>：特殊维度生成系统</w:t>
      </w:r>
    </w:p>
    <w:p w:rsidR="008538FC" w:rsidRDefault="004A6DFE" w:rsidP="00C46492">
      <w:pPr>
        <w:pStyle w:val="a4"/>
        <w:numPr>
          <w:ilvl w:val="0"/>
          <w:numId w:val="3"/>
        </w:numPr>
        <w:ind w:firstLineChars="0"/>
      </w:pPr>
      <w:r>
        <w:rPr>
          <w:rFonts w:hint="eastAsia"/>
        </w:rPr>
        <w:t>杂项维度也称为垃圾维度：</w:t>
      </w:r>
    </w:p>
    <w:p w:rsidR="008F0E40" w:rsidRDefault="00C46492" w:rsidP="00F911B0">
      <w:r>
        <w:rPr>
          <w:rFonts w:hint="eastAsia"/>
        </w:rPr>
        <w:tab/>
      </w:r>
      <w:r>
        <w:rPr>
          <w:rFonts w:hint="eastAsia"/>
        </w:rPr>
        <w:t>一些零散的属性，分析需要，但是不适合放在其他维度表里。</w:t>
      </w:r>
    </w:p>
    <w:p w:rsidR="00C46492" w:rsidRDefault="00C46492" w:rsidP="00F911B0">
      <w:r>
        <w:rPr>
          <w:rFonts w:hint="eastAsia"/>
        </w:rPr>
        <w:lastRenderedPageBreak/>
        <w:t>例如状态标志，</w:t>
      </w:r>
      <w:r>
        <w:rPr>
          <w:rFonts w:hint="eastAsia"/>
        </w:rPr>
        <w:t xml:space="preserve">yes/no </w:t>
      </w:r>
      <w:r>
        <w:rPr>
          <w:rFonts w:hint="eastAsia"/>
        </w:rPr>
        <w:t>都可以放在杂项维度表里。</w:t>
      </w:r>
    </w:p>
    <w:p w:rsidR="008F0E40" w:rsidRDefault="00C46492" w:rsidP="00C46492">
      <w:pPr>
        <w:pStyle w:val="a4"/>
        <w:numPr>
          <w:ilvl w:val="0"/>
          <w:numId w:val="3"/>
        </w:numPr>
        <w:ind w:firstLineChars="0"/>
      </w:pPr>
      <w:r>
        <w:rPr>
          <w:rFonts w:hint="eastAsia"/>
        </w:rPr>
        <w:t>小维度：</w:t>
      </w:r>
    </w:p>
    <w:p w:rsidR="00C46492" w:rsidRDefault="00C46492" w:rsidP="00C46492">
      <w:r>
        <w:rPr>
          <w:rFonts w:hint="eastAsia"/>
        </w:rPr>
        <w:t>从大维度表里分离出经常发生变化的一些属性，单独放在一个小维度表中</w:t>
      </w:r>
    </w:p>
    <w:p w:rsidR="00C46492" w:rsidRDefault="00C46492" w:rsidP="00C46492">
      <w:r>
        <w:rPr>
          <w:rFonts w:hint="eastAsia"/>
        </w:rPr>
        <w:t>这些维度称为</w:t>
      </w:r>
      <w:r>
        <w:rPr>
          <w:rFonts w:hint="eastAsia"/>
        </w:rPr>
        <w:t>SCD4</w:t>
      </w:r>
    </w:p>
    <w:p w:rsidR="003537EE" w:rsidRDefault="003537EE" w:rsidP="003537EE">
      <w:pPr>
        <w:pStyle w:val="a4"/>
        <w:numPr>
          <w:ilvl w:val="0"/>
          <w:numId w:val="3"/>
        </w:numPr>
        <w:ind w:firstLineChars="0"/>
      </w:pPr>
      <w:r>
        <w:rPr>
          <w:rFonts w:hint="eastAsia"/>
        </w:rPr>
        <w:t>收缩的或者上卷的维度：</w:t>
      </w:r>
    </w:p>
    <w:p w:rsidR="001F74C6" w:rsidRDefault="001F74C6" w:rsidP="001F74C6">
      <w:pPr>
        <w:pStyle w:val="a4"/>
        <w:ind w:left="420" w:firstLineChars="0" w:firstLine="0"/>
      </w:pPr>
      <w:r>
        <w:rPr>
          <w:rFonts w:hint="eastAsia"/>
        </w:rPr>
        <w:t>普通维度表的子集，是根据普通维度表创建和更新的。</w:t>
      </w:r>
    </w:p>
    <w:p w:rsidR="001F74C6" w:rsidRDefault="001F74C6" w:rsidP="001F74C6">
      <w:pPr>
        <w:pStyle w:val="a4"/>
        <w:ind w:left="420" w:firstLineChars="0" w:firstLine="0"/>
      </w:pPr>
      <w:r>
        <w:rPr>
          <w:rFonts w:hint="eastAsia"/>
        </w:rPr>
        <w:t>这种维度适用于聚集的数据</w:t>
      </w:r>
    </w:p>
    <w:p w:rsidR="001F74C6" w:rsidRDefault="00254ED5" w:rsidP="00254ED5">
      <w:pPr>
        <w:pStyle w:val="a4"/>
        <w:numPr>
          <w:ilvl w:val="0"/>
          <w:numId w:val="3"/>
        </w:numPr>
        <w:ind w:firstLineChars="0"/>
      </w:pPr>
      <w:r>
        <w:rPr>
          <w:rFonts w:hint="eastAsia"/>
        </w:rPr>
        <w:t>静态维度：</w:t>
      </w:r>
    </w:p>
    <w:p w:rsidR="00A0457B" w:rsidRDefault="00A0457B" w:rsidP="00A0457B">
      <w:pPr>
        <w:pStyle w:val="a4"/>
        <w:ind w:left="420" w:firstLineChars="0" w:firstLine="0"/>
      </w:pPr>
      <w:r>
        <w:rPr>
          <w:rFonts w:hint="eastAsia"/>
        </w:rPr>
        <w:t>通常是小的字典表，这类表在源系统中没有对应的数据，如状态码的描述或者性别。</w:t>
      </w:r>
    </w:p>
    <w:p w:rsidR="00A0457B" w:rsidRDefault="00C57803" w:rsidP="00C57803">
      <w:pPr>
        <w:pStyle w:val="a4"/>
        <w:numPr>
          <w:ilvl w:val="0"/>
          <w:numId w:val="3"/>
        </w:numPr>
        <w:ind w:firstLineChars="0"/>
      </w:pPr>
      <w:r>
        <w:rPr>
          <w:rFonts w:hint="eastAsia"/>
        </w:rPr>
        <w:t>用户自定义维度：</w:t>
      </w:r>
    </w:p>
    <w:p w:rsidR="00C57803" w:rsidRDefault="00FB1F43" w:rsidP="00C57803">
      <w:pPr>
        <w:pStyle w:val="a4"/>
        <w:ind w:left="420" w:firstLineChars="0" w:firstLine="0"/>
      </w:pPr>
      <w:r>
        <w:rPr>
          <w:rFonts w:hint="eastAsia"/>
        </w:rPr>
        <w:t>源系统中没有的，而报表需要自定义的描述，分组和层次。</w:t>
      </w:r>
    </w:p>
    <w:p w:rsidR="00FB1F43" w:rsidRDefault="00BE0F31" w:rsidP="00C57803">
      <w:pPr>
        <w:pStyle w:val="a4"/>
        <w:ind w:left="420" w:firstLineChars="0" w:firstLine="0"/>
      </w:pPr>
      <w:r>
        <w:rPr>
          <w:rFonts w:hint="eastAsia"/>
        </w:rPr>
        <w:t>可以是自动的维度。</w:t>
      </w:r>
      <w:r w:rsidR="00C558A0">
        <w:rPr>
          <w:rFonts w:hint="eastAsia"/>
        </w:rPr>
        <w:t>唯一区别就是，这些维度是用户来维护的，不是通过</w:t>
      </w:r>
      <w:r w:rsidR="00C558A0">
        <w:rPr>
          <w:rFonts w:hint="eastAsia"/>
        </w:rPr>
        <w:t>ETL</w:t>
      </w:r>
      <w:r w:rsidR="00C558A0">
        <w:rPr>
          <w:rFonts w:hint="eastAsia"/>
        </w:rPr>
        <w:t>过程来维护。</w:t>
      </w:r>
    </w:p>
    <w:p w:rsidR="00C558A0" w:rsidRDefault="00C558A0" w:rsidP="00C052BD"/>
    <w:p w:rsidR="00847221" w:rsidRDefault="00847221" w:rsidP="00C052BD">
      <w:r>
        <w:rPr>
          <w:rFonts w:hint="eastAsia"/>
        </w:rPr>
        <w:t>【</w:t>
      </w:r>
      <w:r>
        <w:rPr>
          <w:rFonts w:hint="eastAsia"/>
        </w:rPr>
        <w:t>13</w:t>
      </w:r>
      <w:r>
        <w:rPr>
          <w:rFonts w:hint="eastAsia"/>
        </w:rPr>
        <w:t>】子系统</w:t>
      </w:r>
      <w:r>
        <w:rPr>
          <w:rFonts w:hint="eastAsia"/>
        </w:rPr>
        <w:t>13</w:t>
      </w:r>
      <w:r>
        <w:rPr>
          <w:rFonts w:hint="eastAsia"/>
        </w:rPr>
        <w:t>：事实表加载</w:t>
      </w:r>
    </w:p>
    <w:p w:rsidR="00516379" w:rsidRDefault="00516379" w:rsidP="00C052BD">
      <w:r>
        <w:rPr>
          <w:rFonts w:hint="eastAsia"/>
        </w:rPr>
        <w:t>全名：事务粒度、周期快照粒度、累积快照粒度事实表的加载系统</w:t>
      </w:r>
    </w:p>
    <w:p w:rsidR="00847221" w:rsidRDefault="00F67B8B" w:rsidP="00C052BD">
      <w:r>
        <w:rPr>
          <w:rFonts w:hint="eastAsia"/>
        </w:rPr>
        <w:tab/>
      </w:r>
      <w:r>
        <w:rPr>
          <w:rFonts w:hint="eastAsia"/>
        </w:rPr>
        <w:t>加载事实表之前，需要把数据准备好</w:t>
      </w:r>
    </w:p>
    <w:p w:rsidR="00F67B8B" w:rsidRDefault="009E0318" w:rsidP="009E0318">
      <w:pPr>
        <w:pStyle w:val="a4"/>
        <w:numPr>
          <w:ilvl w:val="0"/>
          <w:numId w:val="3"/>
        </w:numPr>
        <w:ind w:firstLineChars="0"/>
      </w:pPr>
      <w:r>
        <w:rPr>
          <w:rFonts w:hint="eastAsia"/>
        </w:rPr>
        <w:t>事务粒度事实表：</w:t>
      </w:r>
      <w:r w:rsidR="00516379">
        <w:rPr>
          <w:rFonts w:hint="eastAsia"/>
        </w:rPr>
        <w:t>以一个事务或者事件作为单位，例如电话呼叫记录</w:t>
      </w:r>
    </w:p>
    <w:p w:rsidR="00516379" w:rsidRDefault="00516379" w:rsidP="009E0318">
      <w:pPr>
        <w:pStyle w:val="a4"/>
        <w:numPr>
          <w:ilvl w:val="0"/>
          <w:numId w:val="3"/>
        </w:numPr>
        <w:ind w:firstLineChars="0"/>
      </w:pPr>
      <w:r>
        <w:rPr>
          <w:rFonts w:hint="eastAsia"/>
        </w:rPr>
        <w:t>周期快照事实表：事实表并不保存全部数据，只保存固定时间间隔的数据例如每天或者每月的库存水平或者每个月的账号余额；</w:t>
      </w:r>
    </w:p>
    <w:p w:rsidR="00516379" w:rsidRDefault="00516379" w:rsidP="009E0318">
      <w:pPr>
        <w:pStyle w:val="a4"/>
        <w:numPr>
          <w:ilvl w:val="0"/>
          <w:numId w:val="3"/>
        </w:numPr>
        <w:ind w:firstLineChars="0"/>
      </w:pPr>
      <w:r>
        <w:rPr>
          <w:rFonts w:hint="eastAsia"/>
        </w:rPr>
        <w:t>累积快照事实表：当有新的数据时候，更新事实表中的数据，数据仓库总是保存最新的数据。例如订单过程，付款日期，收获日期，实际发货日期，会随着进程不断更新事实表中的记录；</w:t>
      </w:r>
    </w:p>
    <w:p w:rsidR="00516379" w:rsidRDefault="00516379" w:rsidP="00516379"/>
    <w:p w:rsidR="00516379" w:rsidRDefault="00516379" w:rsidP="00516379">
      <w:r>
        <w:rPr>
          <w:rFonts w:hint="eastAsia"/>
        </w:rPr>
        <w:t>【</w:t>
      </w:r>
      <w:r>
        <w:rPr>
          <w:rFonts w:hint="eastAsia"/>
        </w:rPr>
        <w:t>14</w:t>
      </w:r>
      <w:r>
        <w:rPr>
          <w:rFonts w:hint="eastAsia"/>
        </w:rPr>
        <w:t>】子系统</w:t>
      </w:r>
      <w:r>
        <w:rPr>
          <w:rFonts w:hint="eastAsia"/>
        </w:rPr>
        <w:t>14</w:t>
      </w:r>
      <w:r>
        <w:rPr>
          <w:rFonts w:hint="eastAsia"/>
        </w:rPr>
        <w:t>：代理键管道</w:t>
      </w:r>
    </w:p>
    <w:p w:rsidR="00516379" w:rsidRDefault="00D3233C" w:rsidP="00516379">
      <w:r>
        <w:rPr>
          <w:rFonts w:hint="eastAsia"/>
        </w:rPr>
        <w:t>负责抽取正确的代理键，用于加载事实表。</w:t>
      </w:r>
    </w:p>
    <w:p w:rsidR="00D3233C" w:rsidRDefault="00D3233C" w:rsidP="00516379">
      <w:r>
        <w:t>K</w:t>
      </w:r>
      <w:r>
        <w:rPr>
          <w:rFonts w:hint="eastAsia"/>
        </w:rPr>
        <w:t>ettle</w:t>
      </w:r>
      <w:r>
        <w:rPr>
          <w:rFonts w:hint="eastAsia"/>
        </w:rPr>
        <w:t>的流查询步骤和数据库查询步骤代替了查询代理键。</w:t>
      </w:r>
    </w:p>
    <w:p w:rsidR="00D3233C" w:rsidRDefault="00D3233C" w:rsidP="00516379"/>
    <w:p w:rsidR="00D3233C" w:rsidRDefault="00D3233C" w:rsidP="00516379">
      <w:r>
        <w:rPr>
          <w:rFonts w:hint="eastAsia"/>
        </w:rPr>
        <w:t>【</w:t>
      </w:r>
      <w:r>
        <w:rPr>
          <w:rFonts w:hint="eastAsia"/>
        </w:rPr>
        <w:t>15</w:t>
      </w:r>
      <w:r>
        <w:rPr>
          <w:rFonts w:hint="eastAsia"/>
        </w:rPr>
        <w:t>】多值维度桥接生成系统</w:t>
      </w:r>
    </w:p>
    <w:p w:rsidR="00D3233C" w:rsidRDefault="00814FA0" w:rsidP="00516379">
      <w:r>
        <w:rPr>
          <w:rFonts w:hint="eastAsia"/>
        </w:rPr>
        <w:t>处理不同深度的层次时候需要桥接表。</w:t>
      </w:r>
    </w:p>
    <w:p w:rsidR="00814FA0" w:rsidRDefault="00814FA0" w:rsidP="00516379">
      <w:r>
        <w:rPr>
          <w:rFonts w:hint="eastAsia"/>
        </w:rPr>
        <w:t>比如一个公司，有子公司和子子公司，每一级都可能去购买商品，如果想看这个公司一共购买了多少商品，就需要使用桥接表来实现。</w:t>
      </w:r>
    </w:p>
    <w:p w:rsidR="00814FA0" w:rsidRDefault="00814FA0" w:rsidP="00516379">
      <w:r>
        <w:rPr>
          <w:rFonts w:hint="eastAsia"/>
        </w:rPr>
        <w:t>当多个事实表和其他维度表关联的时候，需要使用桥接表。</w:t>
      </w:r>
    </w:p>
    <w:p w:rsidR="00814FA0" w:rsidRDefault="00974979" w:rsidP="00516379">
      <w:r>
        <w:rPr>
          <w:rFonts w:hint="eastAsia"/>
        </w:rPr>
        <w:t>例如汇总一个演员有多少电影票房搜人，就需要电影和电影演员维度之间建立一个桥接表。</w:t>
      </w:r>
    </w:p>
    <w:p w:rsidR="00974979" w:rsidRDefault="00974979" w:rsidP="00516379"/>
    <w:p w:rsidR="006A5367" w:rsidRDefault="006A5367" w:rsidP="00516379">
      <w:r>
        <w:rPr>
          <w:rFonts w:hint="eastAsia"/>
        </w:rPr>
        <w:t>【</w:t>
      </w:r>
      <w:r>
        <w:rPr>
          <w:rFonts w:hint="eastAsia"/>
        </w:rPr>
        <w:t>16</w:t>
      </w:r>
      <w:r>
        <w:rPr>
          <w:rFonts w:hint="eastAsia"/>
        </w:rPr>
        <w:t>】迟到数据处理</w:t>
      </w:r>
    </w:p>
    <w:p w:rsidR="00516379" w:rsidRDefault="00181A5C" w:rsidP="00516379">
      <w:r>
        <w:rPr>
          <w:rFonts w:hint="eastAsia"/>
        </w:rPr>
        <w:tab/>
      </w:r>
      <w:r>
        <w:rPr>
          <w:rFonts w:hint="eastAsia"/>
        </w:rPr>
        <w:t>维度查询和更新，默认有</w:t>
      </w:r>
      <w:r>
        <w:rPr>
          <w:rFonts w:hint="eastAsia"/>
        </w:rPr>
        <w:t>valid_from,valid_to</w:t>
      </w:r>
      <w:r>
        <w:rPr>
          <w:rFonts w:hint="eastAsia"/>
        </w:rPr>
        <w:t>字段；</w:t>
      </w:r>
    </w:p>
    <w:p w:rsidR="00181A5C" w:rsidRDefault="00181A5C" w:rsidP="00516379"/>
    <w:p w:rsidR="00F02202" w:rsidRDefault="00F02202" w:rsidP="00516379">
      <w:r>
        <w:rPr>
          <w:rFonts w:hint="eastAsia"/>
        </w:rPr>
        <w:t>【</w:t>
      </w:r>
      <w:r>
        <w:rPr>
          <w:rFonts w:hint="eastAsia"/>
        </w:rPr>
        <w:t>17</w:t>
      </w:r>
      <w:r>
        <w:rPr>
          <w:rFonts w:hint="eastAsia"/>
        </w:rPr>
        <w:t>】子系统</w:t>
      </w:r>
      <w:r>
        <w:rPr>
          <w:rFonts w:hint="eastAsia"/>
        </w:rPr>
        <w:t>17</w:t>
      </w:r>
      <w:r>
        <w:rPr>
          <w:rFonts w:hint="eastAsia"/>
        </w:rPr>
        <w:t>：维度管理系统</w:t>
      </w:r>
    </w:p>
    <w:p w:rsidR="00F02202" w:rsidRDefault="00D56409" w:rsidP="00516379">
      <w:r>
        <w:rPr>
          <w:rFonts w:hint="eastAsia"/>
        </w:rPr>
        <w:tab/>
      </w:r>
      <w:r>
        <w:rPr>
          <w:rFonts w:hint="eastAsia"/>
        </w:rPr>
        <w:t>中心控制系统，用来准备和向数据仓库发布正确的维度；</w:t>
      </w:r>
    </w:p>
    <w:p w:rsidR="00D56409" w:rsidRDefault="006E14F0" w:rsidP="00516379">
      <w:r>
        <w:rPr>
          <w:rFonts w:hint="eastAsia"/>
        </w:rPr>
        <w:tab/>
      </w:r>
      <w:r>
        <w:rPr>
          <w:rFonts w:hint="eastAsia"/>
        </w:rPr>
        <w:t>负责组织管理所有和维度相关的任务</w:t>
      </w:r>
    </w:p>
    <w:p w:rsidR="006E14F0" w:rsidRDefault="006E14F0" w:rsidP="00516379"/>
    <w:p w:rsidR="006E14F0" w:rsidRDefault="006E14F0" w:rsidP="00516379">
      <w:r>
        <w:rPr>
          <w:rFonts w:hint="eastAsia"/>
        </w:rPr>
        <w:t>【</w:t>
      </w:r>
      <w:r>
        <w:rPr>
          <w:rFonts w:hint="eastAsia"/>
        </w:rPr>
        <w:t>18</w:t>
      </w:r>
      <w:r>
        <w:rPr>
          <w:rFonts w:hint="eastAsia"/>
        </w:rPr>
        <w:t>】</w:t>
      </w:r>
      <w:r w:rsidR="00826681">
        <w:rPr>
          <w:rFonts w:hint="eastAsia"/>
        </w:rPr>
        <w:t>子系统</w:t>
      </w:r>
      <w:r w:rsidR="00826681">
        <w:rPr>
          <w:rFonts w:hint="eastAsia"/>
        </w:rPr>
        <w:t>18</w:t>
      </w:r>
      <w:r w:rsidR="00826681">
        <w:rPr>
          <w:rFonts w:hint="eastAsia"/>
        </w:rPr>
        <w:t>：事实表管理系统</w:t>
      </w:r>
    </w:p>
    <w:p w:rsidR="00826681" w:rsidRDefault="000D1329" w:rsidP="00516379">
      <w:r>
        <w:rPr>
          <w:rFonts w:hint="eastAsia"/>
        </w:rPr>
        <w:t>负责创建、组织、管理和事实表相关的任务。</w:t>
      </w:r>
    </w:p>
    <w:p w:rsidR="000D1329" w:rsidRDefault="000D1329" w:rsidP="00516379">
      <w:r>
        <w:rPr>
          <w:rFonts w:hint="eastAsia"/>
        </w:rPr>
        <w:lastRenderedPageBreak/>
        <w:t>子系统</w:t>
      </w:r>
      <w:r>
        <w:rPr>
          <w:rFonts w:hint="eastAsia"/>
        </w:rPr>
        <w:t>17</w:t>
      </w:r>
      <w:r>
        <w:rPr>
          <w:rFonts w:hint="eastAsia"/>
        </w:rPr>
        <w:t>和</w:t>
      </w:r>
      <w:r>
        <w:rPr>
          <w:rFonts w:hint="eastAsia"/>
        </w:rPr>
        <w:t>18</w:t>
      </w:r>
      <w:r>
        <w:rPr>
          <w:rFonts w:hint="eastAsia"/>
        </w:rPr>
        <w:t>字啊一起结伴工作。事实表的管理需要获取维度管理的维度。</w:t>
      </w:r>
    </w:p>
    <w:p w:rsidR="00C73073" w:rsidRDefault="00C73073" w:rsidP="00516379"/>
    <w:p w:rsidR="00C73073" w:rsidRDefault="00C73073" w:rsidP="00516379">
      <w:r>
        <w:rPr>
          <w:rFonts w:hint="eastAsia"/>
        </w:rPr>
        <w:t>【</w:t>
      </w:r>
      <w:r>
        <w:rPr>
          <w:rFonts w:hint="eastAsia"/>
        </w:rPr>
        <w:t>19</w:t>
      </w:r>
      <w:r>
        <w:rPr>
          <w:rFonts w:hint="eastAsia"/>
        </w:rPr>
        <w:t>】</w:t>
      </w:r>
      <w:r w:rsidR="007D400C">
        <w:rPr>
          <w:rFonts w:hint="eastAsia"/>
        </w:rPr>
        <w:t>子系统</w:t>
      </w:r>
      <w:r w:rsidR="007D400C">
        <w:rPr>
          <w:rFonts w:hint="eastAsia"/>
        </w:rPr>
        <w:t>19</w:t>
      </w:r>
      <w:r w:rsidR="007D400C">
        <w:rPr>
          <w:rFonts w:hint="eastAsia"/>
        </w:rPr>
        <w:t>：聚集创建</w:t>
      </w:r>
    </w:p>
    <w:p w:rsidR="007D400C" w:rsidRDefault="007D400C" w:rsidP="00516379">
      <w:r>
        <w:rPr>
          <w:rFonts w:hint="eastAsia"/>
        </w:rPr>
        <w:tab/>
      </w:r>
      <w:r>
        <w:rPr>
          <w:rFonts w:hint="eastAsia"/>
        </w:rPr>
        <w:t>聚集表是为提高数据库的性能。聚集表的管理，</w:t>
      </w:r>
      <w:r>
        <w:rPr>
          <w:rFonts w:hint="eastAsia"/>
        </w:rPr>
        <w:t>oracle</w:t>
      </w:r>
      <w:r>
        <w:rPr>
          <w:rFonts w:hint="eastAsia"/>
        </w:rPr>
        <w:t>等有自动聚集导航功能。</w:t>
      </w:r>
    </w:p>
    <w:p w:rsidR="007D400C" w:rsidRDefault="007D400C" w:rsidP="00516379"/>
    <w:p w:rsidR="00F032E9" w:rsidRDefault="00F032E9" w:rsidP="00516379">
      <w:r>
        <w:rPr>
          <w:rFonts w:hint="eastAsia"/>
        </w:rPr>
        <w:t>【</w:t>
      </w:r>
      <w:r>
        <w:rPr>
          <w:rFonts w:hint="eastAsia"/>
        </w:rPr>
        <w:t>20</w:t>
      </w:r>
      <w:r>
        <w:rPr>
          <w:rFonts w:hint="eastAsia"/>
        </w:rPr>
        <w:t>】子系统</w:t>
      </w:r>
      <w:r>
        <w:rPr>
          <w:rFonts w:hint="eastAsia"/>
        </w:rPr>
        <w:t>20</w:t>
      </w:r>
      <w:r>
        <w:rPr>
          <w:rFonts w:hint="eastAsia"/>
        </w:rPr>
        <w:t>：</w:t>
      </w:r>
      <w:r>
        <w:rPr>
          <w:rFonts w:hint="eastAsia"/>
        </w:rPr>
        <w:t>OLAP Cube</w:t>
      </w:r>
      <w:r>
        <w:rPr>
          <w:rFonts w:hint="eastAsia"/>
        </w:rPr>
        <w:t>创建系统</w:t>
      </w:r>
    </w:p>
    <w:p w:rsidR="00F032E9" w:rsidRDefault="001A23E5" w:rsidP="00516379">
      <w:r>
        <w:rPr>
          <w:rFonts w:hint="eastAsia"/>
        </w:rPr>
        <w:tab/>
        <w:t>OLAP</w:t>
      </w:r>
      <w:r>
        <w:rPr>
          <w:rFonts w:hint="eastAsia"/>
        </w:rPr>
        <w:t>有特殊的存储结构，当加载的时候，可以预先聚集数据。</w:t>
      </w:r>
    </w:p>
    <w:p w:rsidR="001A23E5" w:rsidRDefault="00C63A7E" w:rsidP="00516379">
      <w:r>
        <w:rPr>
          <w:rFonts w:hint="eastAsia"/>
        </w:rPr>
        <w:tab/>
      </w:r>
      <w:r w:rsidR="00687406">
        <w:rPr>
          <w:rFonts w:hint="eastAsia"/>
        </w:rPr>
        <w:t>一些</w:t>
      </w:r>
      <w:r w:rsidR="00687406">
        <w:rPr>
          <w:rFonts w:hint="eastAsia"/>
        </w:rPr>
        <w:t>OLAP</w:t>
      </w:r>
      <w:r w:rsidR="00687406">
        <w:rPr>
          <w:rFonts w:hint="eastAsia"/>
        </w:rPr>
        <w:t>数据库只能写，不能更新。</w:t>
      </w:r>
    </w:p>
    <w:p w:rsidR="00687406" w:rsidRDefault="00687406" w:rsidP="00516379">
      <w:r>
        <w:rPr>
          <w:rFonts w:hint="eastAsia"/>
        </w:rPr>
        <w:tab/>
      </w:r>
      <w:r>
        <w:rPr>
          <w:rFonts w:hint="eastAsia"/>
        </w:rPr>
        <w:t>其他</w:t>
      </w:r>
      <w:r>
        <w:rPr>
          <w:rFonts w:hint="eastAsia"/>
        </w:rPr>
        <w:t>OLAP</w:t>
      </w:r>
      <w:r>
        <w:rPr>
          <w:rFonts w:hint="eastAsia"/>
        </w:rPr>
        <w:t>数据库可以更新事实表，但是有自己的更新机制</w:t>
      </w:r>
    </w:p>
    <w:p w:rsidR="00687406" w:rsidRDefault="00687406" w:rsidP="00516379"/>
    <w:p w:rsidR="00687406" w:rsidRDefault="00764AD8" w:rsidP="00516379">
      <w:r>
        <w:rPr>
          <w:rFonts w:hint="eastAsia"/>
        </w:rPr>
        <w:t>【</w:t>
      </w:r>
      <w:r>
        <w:rPr>
          <w:rFonts w:hint="eastAsia"/>
        </w:rPr>
        <w:t>21</w:t>
      </w:r>
      <w:r>
        <w:rPr>
          <w:rFonts w:hint="eastAsia"/>
        </w:rPr>
        <w:t>】</w:t>
      </w:r>
      <w:r w:rsidR="00136CB7">
        <w:rPr>
          <w:rFonts w:hint="eastAsia"/>
        </w:rPr>
        <w:t>子系统</w:t>
      </w:r>
      <w:r w:rsidR="00136CB7">
        <w:rPr>
          <w:rFonts w:hint="eastAsia"/>
        </w:rPr>
        <w:t>21</w:t>
      </w:r>
      <w:r w:rsidR="00136CB7">
        <w:rPr>
          <w:rFonts w:hint="eastAsia"/>
        </w:rPr>
        <w:t>：</w:t>
      </w:r>
      <w:r>
        <w:rPr>
          <w:rFonts w:hint="eastAsia"/>
        </w:rPr>
        <w:t>数据整合系统</w:t>
      </w:r>
    </w:p>
    <w:p w:rsidR="00764AD8" w:rsidRDefault="00797F8E" w:rsidP="00516379">
      <w:r>
        <w:rPr>
          <w:rFonts w:hint="eastAsia"/>
        </w:rPr>
        <w:tab/>
      </w:r>
      <w:r>
        <w:rPr>
          <w:rFonts w:hint="eastAsia"/>
        </w:rPr>
        <w:t>这个子系统拥有从数据仓库获取数据，并把数据发送到其他环境中，通常用于离线数据分析或者其他特殊目的。如给特定用户发送报表。</w:t>
      </w:r>
    </w:p>
    <w:p w:rsidR="00797F8E" w:rsidRDefault="00797F8E" w:rsidP="00516379"/>
    <w:p w:rsidR="00797F8E" w:rsidRDefault="00721D9E" w:rsidP="00721D9E">
      <w:pPr>
        <w:pStyle w:val="3"/>
      </w:pPr>
      <w:r>
        <w:rPr>
          <w:rFonts w:hint="eastAsia"/>
        </w:rPr>
        <w:t xml:space="preserve">5.1.4 </w:t>
      </w:r>
      <w:r>
        <w:rPr>
          <w:rFonts w:hint="eastAsia"/>
        </w:rPr>
        <w:t>管理</w:t>
      </w:r>
      <w:r>
        <w:rPr>
          <w:rFonts w:hint="eastAsia"/>
        </w:rPr>
        <w:t>ETL</w:t>
      </w:r>
      <w:r>
        <w:rPr>
          <w:rFonts w:hint="eastAsia"/>
        </w:rPr>
        <w:t>环境</w:t>
      </w:r>
    </w:p>
    <w:p w:rsidR="00721D9E" w:rsidRDefault="00136CB7" w:rsidP="00721D9E">
      <w:r>
        <w:rPr>
          <w:rFonts w:hint="eastAsia"/>
        </w:rPr>
        <w:t>14</w:t>
      </w:r>
      <w:r>
        <w:rPr>
          <w:rFonts w:hint="eastAsia"/>
        </w:rPr>
        <w:t>个子系统来完成管理功能</w:t>
      </w:r>
    </w:p>
    <w:p w:rsidR="00136CB7" w:rsidRDefault="00136CB7" w:rsidP="00721D9E">
      <w:r>
        <w:rPr>
          <w:rFonts w:hint="eastAsia"/>
        </w:rPr>
        <w:t>【</w:t>
      </w:r>
      <w:r>
        <w:rPr>
          <w:rFonts w:hint="eastAsia"/>
        </w:rPr>
        <w:t>22</w:t>
      </w:r>
      <w:r>
        <w:rPr>
          <w:rFonts w:hint="eastAsia"/>
        </w:rPr>
        <w:t>】子系统</w:t>
      </w:r>
      <w:r>
        <w:rPr>
          <w:rFonts w:hint="eastAsia"/>
        </w:rPr>
        <w:t>22</w:t>
      </w:r>
      <w:r>
        <w:rPr>
          <w:rFonts w:hint="eastAsia"/>
        </w:rPr>
        <w:t>：作业调度：</w:t>
      </w:r>
    </w:p>
    <w:p w:rsidR="00136CB7" w:rsidRDefault="00136CB7" w:rsidP="00721D9E">
      <w:r>
        <w:rPr>
          <w:rFonts w:hint="eastAsia"/>
        </w:rPr>
        <w:t>社区版本的</w:t>
      </w:r>
      <w:r>
        <w:rPr>
          <w:rFonts w:hint="eastAsia"/>
        </w:rPr>
        <w:t>kettle</w:t>
      </w:r>
      <w:r>
        <w:rPr>
          <w:rFonts w:hint="eastAsia"/>
        </w:rPr>
        <w:t>不提供自己的调度功能，而是依赖</w:t>
      </w:r>
      <w:r>
        <w:rPr>
          <w:rFonts w:hint="eastAsia"/>
        </w:rPr>
        <w:t>pentaho bi</w:t>
      </w:r>
      <w:r>
        <w:rPr>
          <w:rFonts w:hint="eastAsia"/>
        </w:rPr>
        <w:t>的调度功能或者</w:t>
      </w:r>
      <w:r>
        <w:rPr>
          <w:rFonts w:hint="eastAsia"/>
        </w:rPr>
        <w:t>linux crong</w:t>
      </w:r>
      <w:r>
        <w:rPr>
          <w:rFonts w:hint="eastAsia"/>
        </w:rPr>
        <w:t>功能</w:t>
      </w:r>
    </w:p>
    <w:p w:rsidR="00136CB7" w:rsidRDefault="00136CB7" w:rsidP="00721D9E">
      <w:r>
        <w:rPr>
          <w:rFonts w:hint="eastAsia"/>
        </w:rPr>
        <w:t>【</w:t>
      </w:r>
      <w:r>
        <w:rPr>
          <w:rFonts w:hint="eastAsia"/>
        </w:rPr>
        <w:t>23</w:t>
      </w:r>
      <w:r>
        <w:rPr>
          <w:rFonts w:hint="eastAsia"/>
        </w:rPr>
        <w:t>】子系统</w:t>
      </w:r>
      <w:r w:rsidR="00B95704">
        <w:rPr>
          <w:rFonts w:hint="eastAsia"/>
        </w:rPr>
        <w:t>23</w:t>
      </w:r>
      <w:r>
        <w:rPr>
          <w:rFonts w:hint="eastAsia"/>
        </w:rPr>
        <w:t>：备份系统</w:t>
      </w:r>
    </w:p>
    <w:p w:rsidR="00136CB7" w:rsidRDefault="00136CB7" w:rsidP="00721D9E">
      <w:r>
        <w:rPr>
          <w:rFonts w:hint="eastAsia"/>
        </w:rPr>
        <w:t>备份</w:t>
      </w:r>
      <w:r>
        <w:rPr>
          <w:rFonts w:hint="eastAsia"/>
        </w:rPr>
        <w:t>ETL</w:t>
      </w:r>
      <w:r>
        <w:rPr>
          <w:rFonts w:hint="eastAsia"/>
        </w:rPr>
        <w:t>过程中产生的中间数据也应该是</w:t>
      </w:r>
      <w:r>
        <w:rPr>
          <w:rFonts w:hint="eastAsia"/>
        </w:rPr>
        <w:t>ETL</w:t>
      </w:r>
      <w:r>
        <w:rPr>
          <w:rFonts w:hint="eastAsia"/>
        </w:rPr>
        <w:t>方案的一部分</w:t>
      </w:r>
    </w:p>
    <w:p w:rsidR="00136CB7" w:rsidRDefault="00B95704" w:rsidP="00721D9E">
      <w:r>
        <w:rPr>
          <w:rFonts w:hint="eastAsia"/>
        </w:rPr>
        <w:t>【</w:t>
      </w:r>
      <w:r>
        <w:rPr>
          <w:rFonts w:hint="eastAsia"/>
        </w:rPr>
        <w:t>24</w:t>
      </w:r>
      <w:r>
        <w:rPr>
          <w:rFonts w:hint="eastAsia"/>
        </w:rPr>
        <w:t>】子系统</w:t>
      </w:r>
      <w:r>
        <w:rPr>
          <w:rFonts w:hint="eastAsia"/>
        </w:rPr>
        <w:t>24</w:t>
      </w:r>
      <w:r>
        <w:rPr>
          <w:rFonts w:hint="eastAsia"/>
        </w:rPr>
        <w:t>：恢复和重新启动子系统</w:t>
      </w:r>
    </w:p>
    <w:p w:rsidR="00B95704" w:rsidRDefault="00B95704" w:rsidP="00721D9E">
      <w:r>
        <w:rPr>
          <w:rFonts w:hint="eastAsia"/>
        </w:rPr>
        <w:t>ETL</w:t>
      </w:r>
      <w:r>
        <w:rPr>
          <w:rFonts w:hint="eastAsia"/>
        </w:rPr>
        <w:t>失败到时候，可以重新启动，避免数据丢失，而且需要避免数据重复</w:t>
      </w:r>
    </w:p>
    <w:p w:rsidR="00B95704" w:rsidRDefault="00BB49C3" w:rsidP="00BB49C3">
      <w:pPr>
        <w:spacing w:line="360" w:lineRule="auto"/>
      </w:pPr>
      <w:r>
        <w:rPr>
          <w:rFonts w:hint="eastAsia"/>
        </w:rPr>
        <w:t>【</w:t>
      </w:r>
      <w:r>
        <w:rPr>
          <w:rFonts w:hint="eastAsia"/>
        </w:rPr>
        <w:t>25,26</w:t>
      </w:r>
      <w:r>
        <w:rPr>
          <w:rFonts w:hint="eastAsia"/>
        </w:rPr>
        <w:t>】子系统</w:t>
      </w:r>
      <w:r>
        <w:rPr>
          <w:rFonts w:hint="eastAsia"/>
        </w:rPr>
        <w:t>25</w:t>
      </w:r>
      <w:r>
        <w:rPr>
          <w:rFonts w:hint="eastAsia"/>
        </w:rPr>
        <w:t>：版本控制系统</w:t>
      </w:r>
    </w:p>
    <w:p w:rsidR="00BB49C3" w:rsidRDefault="00BB49C3" w:rsidP="00BB49C3">
      <w:pPr>
        <w:spacing w:line="360" w:lineRule="auto"/>
      </w:pPr>
      <w:r>
        <w:rPr>
          <w:rFonts w:hint="eastAsia"/>
        </w:rPr>
        <w:tab/>
      </w:r>
      <w:r>
        <w:rPr>
          <w:rFonts w:hint="eastAsia"/>
        </w:rPr>
        <w:tab/>
      </w:r>
      <w:r>
        <w:rPr>
          <w:rFonts w:hint="eastAsia"/>
        </w:rPr>
        <w:t>子系统</w:t>
      </w:r>
      <w:r>
        <w:rPr>
          <w:rFonts w:hint="eastAsia"/>
        </w:rPr>
        <w:t>26</w:t>
      </w:r>
      <w:r>
        <w:rPr>
          <w:rFonts w:hint="eastAsia"/>
        </w:rPr>
        <w:t>：开发到测试，到生产的版本移植系统</w:t>
      </w:r>
    </w:p>
    <w:p w:rsidR="00BB49C3" w:rsidRDefault="00BB49C3" w:rsidP="00BB49C3">
      <w:pPr>
        <w:spacing w:line="360" w:lineRule="auto"/>
      </w:pPr>
      <w:r>
        <w:rPr>
          <w:rFonts w:hint="eastAsia"/>
        </w:rPr>
        <w:t>ETL</w:t>
      </w:r>
      <w:r>
        <w:rPr>
          <w:rFonts w:hint="eastAsia"/>
        </w:rPr>
        <w:t>系统的各个部分应该有个主版本号，</w:t>
      </w:r>
      <w:r>
        <w:rPr>
          <w:rFonts w:hint="eastAsia"/>
        </w:rPr>
        <w:t>ETL</w:t>
      </w:r>
      <w:r>
        <w:rPr>
          <w:rFonts w:hint="eastAsia"/>
        </w:rPr>
        <w:t>系统作为一个整体，也需要有个主版本号。</w:t>
      </w:r>
    </w:p>
    <w:p w:rsidR="00BB49C3" w:rsidRDefault="00BB49C3" w:rsidP="00BB49C3">
      <w:pPr>
        <w:spacing w:line="360" w:lineRule="auto"/>
      </w:pPr>
      <w:r>
        <w:rPr>
          <w:rFonts w:hint="eastAsia"/>
        </w:rPr>
        <w:t>【</w:t>
      </w:r>
      <w:r>
        <w:rPr>
          <w:rFonts w:hint="eastAsia"/>
        </w:rPr>
        <w:t>27</w:t>
      </w:r>
      <w:r>
        <w:rPr>
          <w:rFonts w:hint="eastAsia"/>
        </w:rPr>
        <w:t>】子系统</w:t>
      </w:r>
      <w:r>
        <w:rPr>
          <w:rFonts w:hint="eastAsia"/>
        </w:rPr>
        <w:t>27</w:t>
      </w:r>
      <w:r>
        <w:rPr>
          <w:rFonts w:hint="eastAsia"/>
        </w:rPr>
        <w:t>：工作流监控</w:t>
      </w:r>
    </w:p>
    <w:p w:rsidR="00BB49C3" w:rsidRDefault="00BB49C3" w:rsidP="00BB49C3">
      <w:pPr>
        <w:spacing w:line="360" w:lineRule="auto"/>
      </w:pPr>
      <w:r>
        <w:t>K</w:t>
      </w:r>
      <w:r>
        <w:rPr>
          <w:rFonts w:hint="eastAsia"/>
        </w:rPr>
        <w:t>ettle</w:t>
      </w:r>
      <w:r>
        <w:rPr>
          <w:rFonts w:hint="eastAsia"/>
        </w:rPr>
        <w:t>中日志监控就是工作流监控</w:t>
      </w:r>
    </w:p>
    <w:p w:rsidR="00BB49C3" w:rsidRDefault="00CA016D" w:rsidP="00BB49C3">
      <w:pPr>
        <w:spacing w:line="360" w:lineRule="auto"/>
      </w:pPr>
      <w:r>
        <w:rPr>
          <w:rFonts w:hint="eastAsia"/>
        </w:rPr>
        <w:t>【</w:t>
      </w:r>
      <w:r>
        <w:rPr>
          <w:rFonts w:hint="eastAsia"/>
        </w:rPr>
        <w:t>28</w:t>
      </w:r>
      <w:r>
        <w:rPr>
          <w:rFonts w:hint="eastAsia"/>
        </w:rPr>
        <w:t>】子系统</w:t>
      </w:r>
      <w:r>
        <w:rPr>
          <w:rFonts w:hint="eastAsia"/>
        </w:rPr>
        <w:t>28</w:t>
      </w:r>
      <w:r>
        <w:rPr>
          <w:rFonts w:hint="eastAsia"/>
        </w:rPr>
        <w:t>：排序系统</w:t>
      </w:r>
    </w:p>
    <w:p w:rsidR="00CA016D" w:rsidRDefault="00CA016D" w:rsidP="00BB49C3">
      <w:pPr>
        <w:spacing w:line="360" w:lineRule="auto"/>
      </w:pPr>
      <w:r>
        <w:rPr>
          <w:rFonts w:hint="eastAsia"/>
        </w:rPr>
        <w:t>对于排序，分组合并操作，都要事先对数据进行排序，</w:t>
      </w:r>
      <w:r>
        <w:rPr>
          <w:rFonts w:hint="eastAsia"/>
        </w:rPr>
        <w:t>kettle</w:t>
      </w:r>
      <w:r>
        <w:rPr>
          <w:rFonts w:hint="eastAsia"/>
        </w:rPr>
        <w:t>中有排序步骤，但是对于大文件，需要单独一个排序工具</w:t>
      </w:r>
    </w:p>
    <w:p w:rsidR="00CA016D" w:rsidRDefault="00CA016D" w:rsidP="00BB49C3">
      <w:pPr>
        <w:spacing w:line="360" w:lineRule="auto"/>
      </w:pPr>
      <w:r>
        <w:rPr>
          <w:rFonts w:hint="eastAsia"/>
        </w:rPr>
        <w:t>【</w:t>
      </w:r>
      <w:r>
        <w:rPr>
          <w:rFonts w:hint="eastAsia"/>
        </w:rPr>
        <w:t>29</w:t>
      </w:r>
      <w:r>
        <w:rPr>
          <w:rFonts w:hint="eastAsia"/>
        </w:rPr>
        <w:t>】</w:t>
      </w:r>
      <w:r w:rsidR="00A30F87">
        <w:rPr>
          <w:rFonts w:hint="eastAsia"/>
        </w:rPr>
        <w:t>子系统</w:t>
      </w:r>
      <w:r w:rsidR="00A30F87">
        <w:rPr>
          <w:rFonts w:hint="eastAsia"/>
        </w:rPr>
        <w:t>29</w:t>
      </w:r>
      <w:r w:rsidR="00A30F87">
        <w:rPr>
          <w:rFonts w:hint="eastAsia"/>
        </w:rPr>
        <w:t>：血统和依赖分析，或者叫血缘和影响性分析。</w:t>
      </w:r>
    </w:p>
    <w:p w:rsidR="007D223E" w:rsidRDefault="007D223E" w:rsidP="00BB49C3">
      <w:pPr>
        <w:spacing w:line="360" w:lineRule="auto"/>
      </w:pPr>
      <w:r>
        <w:rPr>
          <w:rFonts w:hint="eastAsia"/>
        </w:rPr>
        <w:t>血统分析：从处理后的数据，往前追溯，查看数据的起源，中间经过哪些处理步骤。</w:t>
      </w:r>
    </w:p>
    <w:p w:rsidR="007D223E" w:rsidRDefault="007D223E" w:rsidP="00BB49C3">
      <w:pPr>
        <w:spacing w:line="360" w:lineRule="auto"/>
      </w:pPr>
      <w:r>
        <w:rPr>
          <w:rFonts w:hint="eastAsia"/>
        </w:rPr>
        <w:t>影响性分析和血统分析相反。</w:t>
      </w:r>
    </w:p>
    <w:p w:rsidR="007D223E" w:rsidRPr="007D223E" w:rsidRDefault="007D223E" w:rsidP="00BB49C3">
      <w:pPr>
        <w:spacing w:line="360" w:lineRule="auto"/>
      </w:pPr>
      <w:r>
        <w:rPr>
          <w:rFonts w:hint="eastAsia"/>
        </w:rPr>
        <w:t>在数据质量验证方面：血统和依赖分析非常重要</w:t>
      </w:r>
    </w:p>
    <w:p w:rsidR="00A30F87" w:rsidRDefault="007D223E" w:rsidP="00BB49C3">
      <w:pPr>
        <w:spacing w:line="360" w:lineRule="auto"/>
      </w:pPr>
      <w:r>
        <w:rPr>
          <w:rFonts w:hint="eastAsia"/>
        </w:rPr>
        <w:lastRenderedPageBreak/>
        <w:t>【</w:t>
      </w:r>
      <w:r>
        <w:rPr>
          <w:rFonts w:hint="eastAsia"/>
        </w:rPr>
        <w:t>30</w:t>
      </w:r>
      <w:r>
        <w:rPr>
          <w:rFonts w:hint="eastAsia"/>
        </w:rPr>
        <w:t>】子系统</w:t>
      </w:r>
      <w:r>
        <w:rPr>
          <w:rFonts w:hint="eastAsia"/>
        </w:rPr>
        <w:t>30</w:t>
      </w:r>
      <w:r>
        <w:rPr>
          <w:rFonts w:hint="eastAsia"/>
        </w:rPr>
        <w:t>：问题报告系统</w:t>
      </w:r>
    </w:p>
    <w:p w:rsidR="007D223E" w:rsidRDefault="00B01240" w:rsidP="00BB49C3">
      <w:pPr>
        <w:spacing w:line="360" w:lineRule="auto"/>
      </w:pPr>
      <w:r>
        <w:rPr>
          <w:rFonts w:hint="eastAsia"/>
        </w:rPr>
        <w:t>【</w:t>
      </w:r>
      <w:r>
        <w:rPr>
          <w:rFonts w:hint="eastAsia"/>
        </w:rPr>
        <w:t>31</w:t>
      </w:r>
      <w:r>
        <w:rPr>
          <w:rFonts w:hint="eastAsia"/>
        </w:rPr>
        <w:t>】子系统</w:t>
      </w:r>
      <w:r>
        <w:rPr>
          <w:rFonts w:hint="eastAsia"/>
        </w:rPr>
        <w:t>31</w:t>
      </w:r>
      <w:r>
        <w:rPr>
          <w:rFonts w:hint="eastAsia"/>
        </w:rPr>
        <w:t>：并行管道系统。</w:t>
      </w:r>
    </w:p>
    <w:p w:rsidR="00B01240" w:rsidRDefault="00940854" w:rsidP="00BB49C3">
      <w:pPr>
        <w:spacing w:line="360" w:lineRule="auto"/>
      </w:pPr>
      <w:r>
        <w:rPr>
          <w:rFonts w:hint="eastAsia"/>
        </w:rPr>
        <w:t>并行方式处理大量的转换和数据。</w:t>
      </w:r>
    </w:p>
    <w:p w:rsidR="00940854" w:rsidRDefault="00520FF2" w:rsidP="00BB49C3">
      <w:pPr>
        <w:spacing w:line="360" w:lineRule="auto"/>
      </w:pPr>
      <w:r>
        <w:rPr>
          <w:rFonts w:hint="eastAsia"/>
        </w:rPr>
        <w:t>【</w:t>
      </w:r>
      <w:r>
        <w:rPr>
          <w:rFonts w:hint="eastAsia"/>
        </w:rPr>
        <w:t>32</w:t>
      </w:r>
      <w:r>
        <w:rPr>
          <w:rFonts w:hint="eastAsia"/>
        </w:rPr>
        <w:t>】子系统</w:t>
      </w:r>
      <w:r>
        <w:rPr>
          <w:rFonts w:hint="eastAsia"/>
        </w:rPr>
        <w:t>32</w:t>
      </w:r>
      <w:r>
        <w:rPr>
          <w:rFonts w:hint="eastAsia"/>
        </w:rPr>
        <w:t>：安全系统</w:t>
      </w:r>
    </w:p>
    <w:p w:rsidR="00520FF2" w:rsidRDefault="001D721E" w:rsidP="00BB49C3">
      <w:pPr>
        <w:spacing w:line="360" w:lineRule="auto"/>
      </w:pPr>
      <w:r>
        <w:rPr>
          <w:rFonts w:hint="eastAsia"/>
        </w:rPr>
        <w:t>数据仓库保存所有数据，是最容易产生数据风险的地方。</w:t>
      </w:r>
    </w:p>
    <w:p w:rsidR="001D721E" w:rsidRDefault="002C720C" w:rsidP="00BB49C3">
      <w:pPr>
        <w:spacing w:line="360" w:lineRule="auto"/>
      </w:pPr>
      <w:r>
        <w:rPr>
          <w:rFonts w:hint="eastAsia"/>
        </w:rPr>
        <w:t>ETL</w:t>
      </w:r>
      <w:r>
        <w:rPr>
          <w:rFonts w:hint="eastAsia"/>
        </w:rPr>
        <w:t>过程访问多个数据源，</w:t>
      </w:r>
      <w:r>
        <w:rPr>
          <w:rFonts w:hint="eastAsia"/>
        </w:rPr>
        <w:t>ETL</w:t>
      </w:r>
      <w:r>
        <w:rPr>
          <w:rFonts w:hint="eastAsia"/>
        </w:rPr>
        <w:t>方案也是易被攻击的地方。</w:t>
      </w:r>
    </w:p>
    <w:p w:rsidR="002C720C" w:rsidRDefault="009A6C4F" w:rsidP="00BB49C3">
      <w:pPr>
        <w:spacing w:line="360" w:lineRule="auto"/>
      </w:pPr>
      <w:r>
        <w:rPr>
          <w:rFonts w:hint="eastAsia"/>
        </w:rPr>
        <w:t>【</w:t>
      </w:r>
      <w:r>
        <w:rPr>
          <w:rFonts w:hint="eastAsia"/>
        </w:rPr>
        <w:t>33</w:t>
      </w:r>
      <w:r>
        <w:rPr>
          <w:rFonts w:hint="eastAsia"/>
        </w:rPr>
        <w:t>】子系统</w:t>
      </w:r>
      <w:r>
        <w:rPr>
          <w:rFonts w:hint="eastAsia"/>
        </w:rPr>
        <w:t>33</w:t>
      </w:r>
      <w:r>
        <w:rPr>
          <w:rFonts w:hint="eastAsia"/>
        </w:rPr>
        <w:t>：</w:t>
      </w:r>
      <w:r w:rsidR="00726FB6">
        <w:rPr>
          <w:rFonts w:hint="eastAsia"/>
        </w:rPr>
        <w:t>合规报告系统</w:t>
      </w:r>
      <w:r w:rsidR="00A67D81">
        <w:rPr>
          <w:rFonts w:hint="eastAsia"/>
        </w:rPr>
        <w:t>。</w:t>
      </w:r>
    </w:p>
    <w:p w:rsidR="00A67D81" w:rsidRDefault="006F45F7" w:rsidP="00BB49C3">
      <w:pPr>
        <w:spacing w:line="360" w:lineRule="auto"/>
      </w:pPr>
      <w:r>
        <w:rPr>
          <w:rFonts w:hint="eastAsia"/>
        </w:rPr>
        <w:t>确保</w:t>
      </w:r>
      <w:r>
        <w:rPr>
          <w:rFonts w:hint="eastAsia"/>
        </w:rPr>
        <w:t>ETL</w:t>
      </w:r>
      <w:r w:rsidR="00A3004B">
        <w:rPr>
          <w:rFonts w:hint="eastAsia"/>
        </w:rPr>
        <w:t>过程符合规章制度，意味对数据进行详细的审计。</w:t>
      </w:r>
    </w:p>
    <w:p w:rsidR="00A3004B" w:rsidRDefault="00CB04E3" w:rsidP="00BB49C3">
      <w:pPr>
        <w:spacing w:line="360" w:lineRule="auto"/>
      </w:pPr>
      <w:r>
        <w:rPr>
          <w:rFonts w:hint="eastAsia"/>
        </w:rPr>
        <w:t>审计包括：血统分析，</w:t>
      </w:r>
      <w:r w:rsidR="0054595D">
        <w:rPr>
          <w:rFonts w:hint="eastAsia"/>
        </w:rPr>
        <w:t>基于时间戳的备份，</w:t>
      </w:r>
      <w:r w:rsidR="00E27CDF">
        <w:rPr>
          <w:rFonts w:hint="eastAsia"/>
        </w:rPr>
        <w:t>审计表</w:t>
      </w:r>
      <w:r w:rsidR="00547EB4">
        <w:rPr>
          <w:rFonts w:hint="eastAsia"/>
        </w:rPr>
        <w:t>（数据值的修改），日志（谁访问了数据）</w:t>
      </w:r>
      <w:r w:rsidR="006D5FF2">
        <w:rPr>
          <w:rFonts w:hint="eastAsia"/>
        </w:rPr>
        <w:t>，</w:t>
      </w:r>
      <w:r w:rsidR="006D5FF2">
        <w:rPr>
          <w:rFonts w:hint="eastAsia"/>
        </w:rPr>
        <w:t>data Vault</w:t>
      </w:r>
      <w:r w:rsidR="006D5FF2">
        <w:rPr>
          <w:rFonts w:hint="eastAsia"/>
        </w:rPr>
        <w:t>是提供审计的数据模型。</w:t>
      </w:r>
    </w:p>
    <w:p w:rsidR="006D5FF2" w:rsidRDefault="001C03F8" w:rsidP="00BB49C3">
      <w:pPr>
        <w:spacing w:line="360" w:lineRule="auto"/>
      </w:pPr>
      <w:r>
        <w:rPr>
          <w:rFonts w:hint="eastAsia"/>
        </w:rPr>
        <w:t>【</w:t>
      </w:r>
      <w:r>
        <w:rPr>
          <w:rFonts w:hint="eastAsia"/>
        </w:rPr>
        <w:t>34</w:t>
      </w:r>
      <w:r>
        <w:rPr>
          <w:rFonts w:hint="eastAsia"/>
        </w:rPr>
        <w:t>】子系统</w:t>
      </w:r>
      <w:r>
        <w:rPr>
          <w:rFonts w:hint="eastAsia"/>
        </w:rPr>
        <w:t>34</w:t>
      </w:r>
      <w:r>
        <w:rPr>
          <w:rFonts w:hint="eastAsia"/>
        </w:rPr>
        <w:t>：元数据资源库管理系统。</w:t>
      </w:r>
    </w:p>
    <w:p w:rsidR="001C03F8" w:rsidRDefault="003924C8" w:rsidP="00BB49C3">
      <w:pPr>
        <w:spacing w:line="360" w:lineRule="auto"/>
      </w:pPr>
      <w:r>
        <w:rPr>
          <w:rFonts w:hint="eastAsia"/>
        </w:rPr>
        <w:t>目标是：捕获到</w:t>
      </w:r>
      <w:r>
        <w:rPr>
          <w:rFonts w:hint="eastAsia"/>
        </w:rPr>
        <w:t>ETL</w:t>
      </w:r>
      <w:r>
        <w:rPr>
          <w:rFonts w:hint="eastAsia"/>
        </w:rPr>
        <w:t>过程相关的业务，过程和技术元数据。</w:t>
      </w:r>
    </w:p>
    <w:p w:rsidR="003924C8" w:rsidRPr="003924C8" w:rsidRDefault="003924C8" w:rsidP="00BB49C3">
      <w:pPr>
        <w:spacing w:line="360" w:lineRule="auto"/>
      </w:pPr>
    </w:p>
    <w:p w:rsidR="006F45F7" w:rsidRDefault="00697C97" w:rsidP="00697C97">
      <w:pPr>
        <w:pStyle w:val="1"/>
        <w:rPr>
          <w:rFonts w:hint="eastAsia"/>
        </w:rPr>
      </w:pPr>
      <w:r>
        <w:rPr>
          <w:rFonts w:hint="eastAsia"/>
        </w:rPr>
        <w:t xml:space="preserve">6 </w:t>
      </w:r>
      <w:r>
        <w:rPr>
          <w:rFonts w:hint="eastAsia"/>
        </w:rPr>
        <w:t>数据抽取</w:t>
      </w:r>
    </w:p>
    <w:p w:rsidR="00697C97" w:rsidRPr="00697C97" w:rsidRDefault="00697C97" w:rsidP="00697C97">
      <w:bookmarkStart w:id="6" w:name="_GoBack"/>
      <w:bookmarkEnd w:id="6"/>
    </w:p>
    <w:p w:rsidR="00726FB6" w:rsidRPr="00726FB6" w:rsidRDefault="00726FB6" w:rsidP="00BB49C3">
      <w:pPr>
        <w:spacing w:line="360" w:lineRule="auto"/>
      </w:pPr>
    </w:p>
    <w:p w:rsidR="00BB49C3" w:rsidRPr="00BB49C3" w:rsidRDefault="00BB49C3" w:rsidP="00BB49C3">
      <w:pPr>
        <w:spacing w:line="360" w:lineRule="auto"/>
      </w:pPr>
    </w:p>
    <w:p w:rsidR="00136CB7" w:rsidRPr="00136CB7" w:rsidRDefault="00136CB7" w:rsidP="00721D9E"/>
    <w:p w:rsidR="00721D9E" w:rsidRPr="00721D9E" w:rsidRDefault="00721D9E" w:rsidP="00721D9E"/>
    <w:p w:rsidR="000D1329" w:rsidRPr="000D1329" w:rsidRDefault="000D1329" w:rsidP="00516379"/>
    <w:sectPr w:rsidR="000D1329" w:rsidRPr="000D1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62B" w:rsidRDefault="001F662B" w:rsidP="00136CB7">
      <w:r>
        <w:separator/>
      </w:r>
    </w:p>
  </w:endnote>
  <w:endnote w:type="continuationSeparator" w:id="0">
    <w:p w:rsidR="001F662B" w:rsidRDefault="001F662B" w:rsidP="0013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62B" w:rsidRDefault="001F662B" w:rsidP="00136CB7">
      <w:r>
        <w:separator/>
      </w:r>
    </w:p>
  </w:footnote>
  <w:footnote w:type="continuationSeparator" w:id="0">
    <w:p w:rsidR="001F662B" w:rsidRDefault="001F662B" w:rsidP="00136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430F"/>
    <w:multiLevelType w:val="hybridMultilevel"/>
    <w:tmpl w:val="84482BDA"/>
    <w:lvl w:ilvl="0" w:tplc="BFD6F3E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D82549"/>
    <w:multiLevelType w:val="hybridMultilevel"/>
    <w:tmpl w:val="E5FCB878"/>
    <w:lvl w:ilvl="0" w:tplc="3EBAE6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5AF147D"/>
    <w:multiLevelType w:val="hybridMultilevel"/>
    <w:tmpl w:val="E7E04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A3F"/>
    <w:rsid w:val="00000798"/>
    <w:rsid w:val="00003F70"/>
    <w:rsid w:val="0001596C"/>
    <w:rsid w:val="00052095"/>
    <w:rsid w:val="0005470E"/>
    <w:rsid w:val="00070F7A"/>
    <w:rsid w:val="000820FD"/>
    <w:rsid w:val="000C693C"/>
    <w:rsid w:val="000D1329"/>
    <w:rsid w:val="000E0D9F"/>
    <w:rsid w:val="000E1C54"/>
    <w:rsid w:val="000E1E2F"/>
    <w:rsid w:val="0010205B"/>
    <w:rsid w:val="00106A0A"/>
    <w:rsid w:val="00131695"/>
    <w:rsid w:val="00136CB7"/>
    <w:rsid w:val="00166848"/>
    <w:rsid w:val="00172778"/>
    <w:rsid w:val="00181A5C"/>
    <w:rsid w:val="001A23E5"/>
    <w:rsid w:val="001C03F8"/>
    <w:rsid w:val="001C6097"/>
    <w:rsid w:val="001D0044"/>
    <w:rsid w:val="001D12D0"/>
    <w:rsid w:val="001D721E"/>
    <w:rsid w:val="001F662B"/>
    <w:rsid w:val="001F74C6"/>
    <w:rsid w:val="00202E1B"/>
    <w:rsid w:val="00210617"/>
    <w:rsid w:val="00216582"/>
    <w:rsid w:val="00223E0B"/>
    <w:rsid w:val="00230DBA"/>
    <w:rsid w:val="00234941"/>
    <w:rsid w:val="00254ED5"/>
    <w:rsid w:val="00256BAA"/>
    <w:rsid w:val="002711BF"/>
    <w:rsid w:val="002A1FDC"/>
    <w:rsid w:val="002B64C7"/>
    <w:rsid w:val="002C720C"/>
    <w:rsid w:val="002D53B4"/>
    <w:rsid w:val="002F5061"/>
    <w:rsid w:val="00300ED3"/>
    <w:rsid w:val="00303990"/>
    <w:rsid w:val="00304162"/>
    <w:rsid w:val="003052F2"/>
    <w:rsid w:val="00307968"/>
    <w:rsid w:val="00327B46"/>
    <w:rsid w:val="003537EE"/>
    <w:rsid w:val="00355A69"/>
    <w:rsid w:val="003924C8"/>
    <w:rsid w:val="003A58CA"/>
    <w:rsid w:val="0041732A"/>
    <w:rsid w:val="00431561"/>
    <w:rsid w:val="004334FE"/>
    <w:rsid w:val="004467FB"/>
    <w:rsid w:val="00473723"/>
    <w:rsid w:val="004927CC"/>
    <w:rsid w:val="004A6DFE"/>
    <w:rsid w:val="004B6684"/>
    <w:rsid w:val="00502140"/>
    <w:rsid w:val="00516379"/>
    <w:rsid w:val="00520FF2"/>
    <w:rsid w:val="00530114"/>
    <w:rsid w:val="0054595D"/>
    <w:rsid w:val="00547EB4"/>
    <w:rsid w:val="005850B0"/>
    <w:rsid w:val="005B08DB"/>
    <w:rsid w:val="005B38EB"/>
    <w:rsid w:val="005E0FF0"/>
    <w:rsid w:val="005F2B9D"/>
    <w:rsid w:val="006062DF"/>
    <w:rsid w:val="00634C4D"/>
    <w:rsid w:val="00664FEC"/>
    <w:rsid w:val="0067333B"/>
    <w:rsid w:val="00687406"/>
    <w:rsid w:val="00697C97"/>
    <w:rsid w:val="006A0107"/>
    <w:rsid w:val="006A496B"/>
    <w:rsid w:val="006A5367"/>
    <w:rsid w:val="006B39E8"/>
    <w:rsid w:val="006D5FF2"/>
    <w:rsid w:val="006D714A"/>
    <w:rsid w:val="006E14F0"/>
    <w:rsid w:val="006F0859"/>
    <w:rsid w:val="006F45F7"/>
    <w:rsid w:val="007067FA"/>
    <w:rsid w:val="00710CFD"/>
    <w:rsid w:val="00711C44"/>
    <w:rsid w:val="00713002"/>
    <w:rsid w:val="00720F46"/>
    <w:rsid w:val="00721D9E"/>
    <w:rsid w:val="00726FB6"/>
    <w:rsid w:val="00730644"/>
    <w:rsid w:val="007331CE"/>
    <w:rsid w:val="007413E9"/>
    <w:rsid w:val="007533E4"/>
    <w:rsid w:val="007549D0"/>
    <w:rsid w:val="00764AD8"/>
    <w:rsid w:val="00792458"/>
    <w:rsid w:val="00797F8E"/>
    <w:rsid w:val="007B6F0F"/>
    <w:rsid w:val="007C46FB"/>
    <w:rsid w:val="007C646E"/>
    <w:rsid w:val="007D223E"/>
    <w:rsid w:val="007D400C"/>
    <w:rsid w:val="007E1A01"/>
    <w:rsid w:val="007F6BC1"/>
    <w:rsid w:val="00803918"/>
    <w:rsid w:val="0080546F"/>
    <w:rsid w:val="00814FA0"/>
    <w:rsid w:val="00826681"/>
    <w:rsid w:val="00847221"/>
    <w:rsid w:val="008538FC"/>
    <w:rsid w:val="00853F21"/>
    <w:rsid w:val="00873F3C"/>
    <w:rsid w:val="00883616"/>
    <w:rsid w:val="00892AC7"/>
    <w:rsid w:val="008C0A3F"/>
    <w:rsid w:val="008C375E"/>
    <w:rsid w:val="008E2C10"/>
    <w:rsid w:val="008E353B"/>
    <w:rsid w:val="008E64E5"/>
    <w:rsid w:val="008F0E40"/>
    <w:rsid w:val="008F5F5F"/>
    <w:rsid w:val="0090144D"/>
    <w:rsid w:val="00907A41"/>
    <w:rsid w:val="00927679"/>
    <w:rsid w:val="00934A10"/>
    <w:rsid w:val="00935528"/>
    <w:rsid w:val="00940854"/>
    <w:rsid w:val="00970E40"/>
    <w:rsid w:val="00974979"/>
    <w:rsid w:val="00981F9B"/>
    <w:rsid w:val="009A6C4F"/>
    <w:rsid w:val="009D14B6"/>
    <w:rsid w:val="009D16B4"/>
    <w:rsid w:val="009E0318"/>
    <w:rsid w:val="009F713B"/>
    <w:rsid w:val="00A02A3D"/>
    <w:rsid w:val="00A0457B"/>
    <w:rsid w:val="00A3004B"/>
    <w:rsid w:val="00A30F87"/>
    <w:rsid w:val="00A67D81"/>
    <w:rsid w:val="00AB171B"/>
    <w:rsid w:val="00AB177E"/>
    <w:rsid w:val="00AB7EB1"/>
    <w:rsid w:val="00AC02D3"/>
    <w:rsid w:val="00AC45DE"/>
    <w:rsid w:val="00AC70F5"/>
    <w:rsid w:val="00AE7DCD"/>
    <w:rsid w:val="00AF5C99"/>
    <w:rsid w:val="00B01240"/>
    <w:rsid w:val="00B45DBE"/>
    <w:rsid w:val="00B82A3B"/>
    <w:rsid w:val="00B95704"/>
    <w:rsid w:val="00BA18AC"/>
    <w:rsid w:val="00BA5E05"/>
    <w:rsid w:val="00BB0A1D"/>
    <w:rsid w:val="00BB49C3"/>
    <w:rsid w:val="00BC1847"/>
    <w:rsid w:val="00BC212D"/>
    <w:rsid w:val="00BE0F31"/>
    <w:rsid w:val="00BE4B5D"/>
    <w:rsid w:val="00C01DD4"/>
    <w:rsid w:val="00C052BD"/>
    <w:rsid w:val="00C3278E"/>
    <w:rsid w:val="00C46492"/>
    <w:rsid w:val="00C5019A"/>
    <w:rsid w:val="00C558A0"/>
    <w:rsid w:val="00C57803"/>
    <w:rsid w:val="00C63A7E"/>
    <w:rsid w:val="00C73073"/>
    <w:rsid w:val="00C73C5A"/>
    <w:rsid w:val="00C7718E"/>
    <w:rsid w:val="00CA016D"/>
    <w:rsid w:val="00CB04E3"/>
    <w:rsid w:val="00CC43A3"/>
    <w:rsid w:val="00CE2A76"/>
    <w:rsid w:val="00D1521B"/>
    <w:rsid w:val="00D26B17"/>
    <w:rsid w:val="00D3233C"/>
    <w:rsid w:val="00D32EF1"/>
    <w:rsid w:val="00D55CFF"/>
    <w:rsid w:val="00D56409"/>
    <w:rsid w:val="00D76BCB"/>
    <w:rsid w:val="00D8540B"/>
    <w:rsid w:val="00D923AF"/>
    <w:rsid w:val="00DB0A48"/>
    <w:rsid w:val="00DE6B5D"/>
    <w:rsid w:val="00DF5CF1"/>
    <w:rsid w:val="00E1204A"/>
    <w:rsid w:val="00E17DB1"/>
    <w:rsid w:val="00E27CDF"/>
    <w:rsid w:val="00E302A9"/>
    <w:rsid w:val="00E51BEC"/>
    <w:rsid w:val="00E72BFC"/>
    <w:rsid w:val="00E77B3E"/>
    <w:rsid w:val="00E92627"/>
    <w:rsid w:val="00EB3629"/>
    <w:rsid w:val="00ED57A2"/>
    <w:rsid w:val="00EE486E"/>
    <w:rsid w:val="00EE6621"/>
    <w:rsid w:val="00F02202"/>
    <w:rsid w:val="00F032E9"/>
    <w:rsid w:val="00F37545"/>
    <w:rsid w:val="00F427D5"/>
    <w:rsid w:val="00F624AC"/>
    <w:rsid w:val="00F675B4"/>
    <w:rsid w:val="00F67B8B"/>
    <w:rsid w:val="00F756AD"/>
    <w:rsid w:val="00F83565"/>
    <w:rsid w:val="00F911B0"/>
    <w:rsid w:val="00F958CB"/>
    <w:rsid w:val="00FB1F43"/>
    <w:rsid w:val="00FB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55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C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5C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5A69"/>
    <w:rPr>
      <w:b/>
      <w:bCs/>
      <w:kern w:val="44"/>
      <w:sz w:val="44"/>
      <w:szCs w:val="44"/>
    </w:rPr>
  </w:style>
  <w:style w:type="paragraph" w:styleId="a3">
    <w:name w:val="Balloon Text"/>
    <w:basedOn w:val="a"/>
    <w:link w:val="Char"/>
    <w:uiPriority w:val="99"/>
    <w:semiHidden/>
    <w:unhideWhenUsed/>
    <w:rsid w:val="00ED57A2"/>
    <w:rPr>
      <w:sz w:val="18"/>
      <w:szCs w:val="18"/>
    </w:rPr>
  </w:style>
  <w:style w:type="character" w:customStyle="1" w:styleId="Char">
    <w:name w:val="批注框文本 Char"/>
    <w:basedOn w:val="a0"/>
    <w:link w:val="a3"/>
    <w:uiPriority w:val="99"/>
    <w:semiHidden/>
    <w:rsid w:val="00ED57A2"/>
    <w:rPr>
      <w:sz w:val="18"/>
      <w:szCs w:val="18"/>
    </w:rPr>
  </w:style>
  <w:style w:type="paragraph" w:styleId="a4">
    <w:name w:val="List Paragraph"/>
    <w:basedOn w:val="a"/>
    <w:uiPriority w:val="34"/>
    <w:qFormat/>
    <w:rsid w:val="00C01DD4"/>
    <w:pPr>
      <w:ind w:firstLineChars="200" w:firstLine="420"/>
    </w:pPr>
  </w:style>
  <w:style w:type="character" w:customStyle="1" w:styleId="2Char">
    <w:name w:val="标题 2 Char"/>
    <w:basedOn w:val="a0"/>
    <w:link w:val="2"/>
    <w:uiPriority w:val="9"/>
    <w:rsid w:val="00AF5C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F5C99"/>
    <w:rPr>
      <w:b/>
      <w:bCs/>
      <w:sz w:val="32"/>
      <w:szCs w:val="32"/>
    </w:rPr>
  </w:style>
  <w:style w:type="paragraph" w:styleId="a5">
    <w:name w:val="header"/>
    <w:basedOn w:val="a"/>
    <w:link w:val="Char0"/>
    <w:uiPriority w:val="99"/>
    <w:unhideWhenUsed/>
    <w:rsid w:val="00136C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36CB7"/>
    <w:rPr>
      <w:sz w:val="18"/>
      <w:szCs w:val="18"/>
    </w:rPr>
  </w:style>
  <w:style w:type="paragraph" w:styleId="a6">
    <w:name w:val="footer"/>
    <w:basedOn w:val="a"/>
    <w:link w:val="Char1"/>
    <w:uiPriority w:val="99"/>
    <w:unhideWhenUsed/>
    <w:rsid w:val="00136CB7"/>
    <w:pPr>
      <w:tabs>
        <w:tab w:val="center" w:pos="4153"/>
        <w:tab w:val="right" w:pos="8306"/>
      </w:tabs>
      <w:snapToGrid w:val="0"/>
      <w:jc w:val="left"/>
    </w:pPr>
    <w:rPr>
      <w:sz w:val="18"/>
      <w:szCs w:val="18"/>
    </w:rPr>
  </w:style>
  <w:style w:type="character" w:customStyle="1" w:styleId="Char1">
    <w:name w:val="页脚 Char"/>
    <w:basedOn w:val="a0"/>
    <w:link w:val="a6"/>
    <w:uiPriority w:val="99"/>
    <w:rsid w:val="00136C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55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C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5C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5A69"/>
    <w:rPr>
      <w:b/>
      <w:bCs/>
      <w:kern w:val="44"/>
      <w:sz w:val="44"/>
      <w:szCs w:val="44"/>
    </w:rPr>
  </w:style>
  <w:style w:type="paragraph" w:styleId="a3">
    <w:name w:val="Balloon Text"/>
    <w:basedOn w:val="a"/>
    <w:link w:val="Char"/>
    <w:uiPriority w:val="99"/>
    <w:semiHidden/>
    <w:unhideWhenUsed/>
    <w:rsid w:val="00ED57A2"/>
    <w:rPr>
      <w:sz w:val="18"/>
      <w:szCs w:val="18"/>
    </w:rPr>
  </w:style>
  <w:style w:type="character" w:customStyle="1" w:styleId="Char">
    <w:name w:val="批注框文本 Char"/>
    <w:basedOn w:val="a0"/>
    <w:link w:val="a3"/>
    <w:uiPriority w:val="99"/>
    <w:semiHidden/>
    <w:rsid w:val="00ED57A2"/>
    <w:rPr>
      <w:sz w:val="18"/>
      <w:szCs w:val="18"/>
    </w:rPr>
  </w:style>
  <w:style w:type="paragraph" w:styleId="a4">
    <w:name w:val="List Paragraph"/>
    <w:basedOn w:val="a"/>
    <w:uiPriority w:val="34"/>
    <w:qFormat/>
    <w:rsid w:val="00C01DD4"/>
    <w:pPr>
      <w:ind w:firstLineChars="200" w:firstLine="420"/>
    </w:pPr>
  </w:style>
  <w:style w:type="character" w:customStyle="1" w:styleId="2Char">
    <w:name w:val="标题 2 Char"/>
    <w:basedOn w:val="a0"/>
    <w:link w:val="2"/>
    <w:uiPriority w:val="9"/>
    <w:rsid w:val="00AF5C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F5C99"/>
    <w:rPr>
      <w:b/>
      <w:bCs/>
      <w:sz w:val="32"/>
      <w:szCs w:val="32"/>
    </w:rPr>
  </w:style>
  <w:style w:type="paragraph" w:styleId="a5">
    <w:name w:val="header"/>
    <w:basedOn w:val="a"/>
    <w:link w:val="Char0"/>
    <w:uiPriority w:val="99"/>
    <w:unhideWhenUsed/>
    <w:rsid w:val="00136C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36CB7"/>
    <w:rPr>
      <w:sz w:val="18"/>
      <w:szCs w:val="18"/>
    </w:rPr>
  </w:style>
  <w:style w:type="paragraph" w:styleId="a6">
    <w:name w:val="footer"/>
    <w:basedOn w:val="a"/>
    <w:link w:val="Char1"/>
    <w:uiPriority w:val="99"/>
    <w:unhideWhenUsed/>
    <w:rsid w:val="00136CB7"/>
    <w:pPr>
      <w:tabs>
        <w:tab w:val="center" w:pos="4153"/>
        <w:tab w:val="right" w:pos="8306"/>
      </w:tabs>
      <w:snapToGrid w:val="0"/>
      <w:jc w:val="left"/>
    </w:pPr>
    <w:rPr>
      <w:sz w:val="18"/>
      <w:szCs w:val="18"/>
    </w:rPr>
  </w:style>
  <w:style w:type="character" w:customStyle="1" w:styleId="Char1">
    <w:name w:val="页脚 Char"/>
    <w:basedOn w:val="a0"/>
    <w:link w:val="a6"/>
    <w:uiPriority w:val="99"/>
    <w:rsid w:val="00136C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7</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unicom</dc:creator>
  <cp:keywords/>
  <dc:description/>
  <cp:lastModifiedBy>unicom</cp:lastModifiedBy>
  <cp:revision>344</cp:revision>
  <dcterms:created xsi:type="dcterms:W3CDTF">2016-11-14T09:00:00Z</dcterms:created>
  <dcterms:modified xsi:type="dcterms:W3CDTF">2017-01-10T05:52:00Z</dcterms:modified>
</cp:coreProperties>
</file>