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18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367"/>
        <w:gridCol w:w="1623"/>
        <w:gridCol w:w="2837"/>
      </w:tblGrid>
      <w:tr w14:paraId="50C578D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6" w:hRule="atLeast"/>
          <w:jc w:val="center"/>
        </w:trPr>
        <w:tc>
          <w:tcPr>
            <w:tcW w:w="5000" w:type="pct"/>
            <w:gridSpan w:val="4"/>
            <w:vAlign w:val="center"/>
          </w:tcPr>
          <w:p w14:paraId="1F63BFE5">
            <w:pPr>
              <w:spacing w:line="360" w:lineRule="auto"/>
              <w:jc w:val="center"/>
              <w:rPr>
                <w:rFonts w:hint="default" w:ascii="Times New Roman" w:hAnsi="Times New Roman" w:eastAsia="SimHei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imHei" w:cs="Times New Roman"/>
                <w:sz w:val="24"/>
                <w:szCs w:val="28"/>
                <w:lang w:val="en-US" w:eastAsia="zh-CN"/>
              </w:rPr>
              <w:t>讯飞分流去向表</w:t>
            </w:r>
          </w:p>
        </w:tc>
      </w:tr>
      <w:tr w14:paraId="53AC1E2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8" w:hRule="atLeast"/>
          <w:jc w:val="center"/>
        </w:trPr>
        <w:tc>
          <w:tcPr>
            <w:tcW w:w="1009" w:type="pct"/>
            <w:vAlign w:val="center"/>
          </w:tcPr>
          <w:p w14:paraId="42B92AAE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姓名</w:t>
            </w:r>
          </w:p>
        </w:tc>
        <w:tc>
          <w:tcPr>
            <w:tcW w:w="1384" w:type="pct"/>
            <w:vAlign w:val="center"/>
          </w:tcPr>
          <w:p w14:paraId="54A72648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  <w:tc>
          <w:tcPr>
            <w:tcW w:w="948" w:type="pct"/>
            <w:vAlign w:val="center"/>
          </w:tcPr>
          <w:p w14:paraId="2B748687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</w:rPr>
              <w:t>班级</w:t>
            </w:r>
          </w:p>
        </w:tc>
        <w:tc>
          <w:tcPr>
            <w:tcW w:w="1656" w:type="pct"/>
            <w:vAlign w:val="center"/>
          </w:tcPr>
          <w:p w14:paraId="3059B1E0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1CAB44F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8" w:hRule="atLeast"/>
          <w:jc w:val="center"/>
        </w:trPr>
        <w:tc>
          <w:tcPr>
            <w:tcW w:w="1009" w:type="pct"/>
            <w:vAlign w:val="center"/>
          </w:tcPr>
          <w:p w14:paraId="0D0ED841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去向</w:t>
            </w:r>
          </w:p>
        </w:tc>
        <w:tc>
          <w:tcPr>
            <w:tcW w:w="2333" w:type="pct"/>
            <w:gridSpan w:val="2"/>
            <w:vAlign w:val="center"/>
          </w:tcPr>
          <w:p w14:paraId="25CC4124">
            <w:pPr>
              <w:spacing w:line="360" w:lineRule="auto"/>
              <w:jc w:val="center"/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控制/视觉（只能选一个！）</w:t>
            </w:r>
          </w:p>
        </w:tc>
        <w:tc>
          <w:tcPr>
            <w:tcW w:w="1656" w:type="pct"/>
            <w:vAlign w:val="center"/>
          </w:tcPr>
          <w:p w14:paraId="27EBC644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bookmarkStart w:id="0" w:name="_GoBack"/>
            <w:bookmarkEnd w:id="0"/>
          </w:p>
        </w:tc>
      </w:tr>
      <w:tr w14:paraId="4FBC5A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After w:w="0" w:type="auto"/>
          <w:trHeight w:val="508" w:hRule="atLeast"/>
          <w:jc w:val="center"/>
        </w:trPr>
        <w:tc>
          <w:tcPr>
            <w:tcW w:w="1009" w:type="pct"/>
            <w:vAlign w:val="center"/>
          </w:tcPr>
          <w:p w14:paraId="011110C5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  <w:r>
              <w:rPr>
                <w:rFonts w:hint="eastAsia" w:ascii="Times New Roman" w:hAnsi="Times New Roman" w:eastAsia="STZhongsong" w:cs="Times New Roman"/>
                <w:sz w:val="20"/>
                <w:szCs w:val="21"/>
              </w:rPr>
              <w:t>个人会什么</w:t>
            </w:r>
          </w:p>
        </w:tc>
        <w:tc>
          <w:tcPr>
            <w:tcW w:w="3990" w:type="pct"/>
            <w:gridSpan w:val="3"/>
            <w:vAlign w:val="center"/>
          </w:tcPr>
          <w:p w14:paraId="7F2016E0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  <w:tr w14:paraId="42C20F3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1" w:hRule="atLeast"/>
          <w:jc w:val="center"/>
        </w:trPr>
        <w:tc>
          <w:tcPr>
            <w:tcW w:w="1009" w:type="pct"/>
            <w:vAlign w:val="center"/>
          </w:tcPr>
          <w:p w14:paraId="0A0D6FD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lang w:val="en-US" w:eastAsia="zh-CN"/>
              </w:rPr>
              <w:t>控制需要学的</w:t>
            </w:r>
          </w:p>
        </w:tc>
        <w:tc>
          <w:tcPr>
            <w:tcW w:w="3990" w:type="pct"/>
            <w:gridSpan w:val="3"/>
            <w:vAlign w:val="center"/>
          </w:tcPr>
          <w:p w14:paraId="40882A0D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Ros，gazebo，stm32，焊接，传感器定位，ros插件编程，建图，驱动开发，插件编写，l1控制器，ros插件与action，movebase，建模，硬件，网络与文件流等</w:t>
            </w:r>
          </w:p>
        </w:tc>
      </w:tr>
      <w:tr w14:paraId="1DB6D63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8" w:hRule="atLeast"/>
          <w:jc w:val="center"/>
        </w:trPr>
        <w:tc>
          <w:tcPr>
            <w:tcW w:w="1009" w:type="pct"/>
            <w:vAlign w:val="center"/>
          </w:tcPr>
          <w:p w14:paraId="29CF5AD2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视觉需要学的</w:t>
            </w:r>
          </w:p>
        </w:tc>
        <w:tc>
          <w:tcPr>
            <w:tcW w:w="3990" w:type="pct"/>
            <w:gridSpan w:val="3"/>
            <w:vAlign w:val="center"/>
          </w:tcPr>
          <w:p w14:paraId="12DC04F5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雷达，opencv，服务，深度学习，yolov5等框架，建图，网络与文件流，模型修改，pid等</w:t>
            </w:r>
          </w:p>
        </w:tc>
      </w:tr>
      <w:tr w14:paraId="012635B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1" w:hRule="atLeast"/>
          <w:jc w:val="center"/>
        </w:trPr>
        <w:tc>
          <w:tcPr>
            <w:tcW w:w="1009" w:type="pct"/>
            <w:vAlign w:val="center"/>
          </w:tcPr>
          <w:p w14:paraId="0A45B496">
            <w:pPr>
              <w:spacing w:line="360" w:lineRule="auto"/>
              <w:jc w:val="center"/>
              <w:rPr>
                <w:rFonts w:hint="default" w:ascii="Times New Roman" w:hAnsi="Times New Roman" w:eastAsia="STZhongsong" w:cs="Times New Roman"/>
                <w:sz w:val="24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STZhongsong" w:cs="Times New Roman"/>
                <w:sz w:val="24"/>
                <w:szCs w:val="28"/>
                <w:lang w:val="en-US" w:eastAsia="zh-CN"/>
              </w:rPr>
              <w:t>你要学什么</w:t>
            </w:r>
          </w:p>
        </w:tc>
        <w:tc>
          <w:tcPr>
            <w:tcW w:w="3990" w:type="pct"/>
            <w:gridSpan w:val="3"/>
            <w:vAlign w:val="center"/>
          </w:tcPr>
          <w:p w14:paraId="2F2D8A7A">
            <w:pPr>
              <w:spacing w:line="360" w:lineRule="auto"/>
              <w:jc w:val="center"/>
              <w:rPr>
                <w:rFonts w:ascii="Times New Roman" w:hAnsi="Times New Roman" w:eastAsia="STZhongsong" w:cs="Times New Roman"/>
                <w:sz w:val="24"/>
                <w:szCs w:val="28"/>
              </w:rPr>
            </w:pPr>
          </w:p>
        </w:tc>
      </w:tr>
    </w:tbl>
    <w:p w14:paraId="77DA93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YWIxOTA0MjE3YmRkZWY5Y2JkZjFkOWRkYTk3ZTAifQ=="/>
  </w:docVars>
  <w:rsids>
    <w:rsidRoot w:val="00000000"/>
    <w:rsid w:val="0CD43E9E"/>
    <w:rsid w:val="0E462B7A"/>
    <w:rsid w:val="39641F82"/>
    <w:rsid w:val="3D1C0448"/>
    <w:rsid w:val="3D3D4FC4"/>
    <w:rsid w:val="41D8350E"/>
    <w:rsid w:val="4D696E87"/>
    <w:rsid w:val="5621502B"/>
    <w:rsid w:val="7F87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2024-11-17T16:43:41Z</dcterms:created>
  <dc:creator>yjb23</dc:creator>
  <cp:lastModifiedBy>袁宝宝</cp:lastModifiedBy>
  <dcterms:modified xsi:type="dcterms:W3CDTF">2024-11-17T16:52:09Z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6C4463046B4946F087316C88FB067ABA_12</vt:lpwstr>
  </property>
</Properties>
</file>