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EBC7" w14:textId="77777777" w:rsidR="004F3A93" w:rsidRDefault="00296032">
      <w:pPr>
        <w:pStyle w:val="2"/>
        <w:spacing w:line="240" w:lineRule="auto"/>
        <w:jc w:val="center"/>
        <w:rPr>
          <w:b w:val="0"/>
          <w:bCs/>
          <w:sz w:val="52"/>
          <w:szCs w:val="40"/>
        </w:rPr>
      </w:pPr>
      <w:proofErr w:type="spellStart"/>
      <w:r>
        <w:rPr>
          <w:rFonts w:hint="eastAsia"/>
          <w:b w:val="0"/>
          <w:bCs/>
          <w:sz w:val="52"/>
          <w:szCs w:val="40"/>
        </w:rPr>
        <w:t>Yunyu</w:t>
      </w:r>
      <w:proofErr w:type="spellEnd"/>
      <w:r>
        <w:rPr>
          <w:rFonts w:hint="eastAsia"/>
          <w:b w:val="0"/>
          <w:bCs/>
          <w:sz w:val="52"/>
          <w:szCs w:val="40"/>
        </w:rPr>
        <w:t xml:space="preserve"> Liu</w:t>
      </w:r>
    </w:p>
    <w:p w14:paraId="19141C71" w14:textId="77777777" w:rsidR="004F3A93" w:rsidRDefault="00942FE1">
      <w:pPr>
        <w:jc w:val="center"/>
        <w:rPr>
          <w:rFonts w:eastAsia="宋体"/>
        </w:rPr>
      </w:pPr>
      <w:r>
        <w:t xml:space="preserve">Email:  </w:t>
      </w:r>
      <w:hyperlink r:id="rId8" w:history="1">
        <w:r w:rsidR="00D15E2B" w:rsidRPr="009D662A">
          <w:rPr>
            <w:rStyle w:val="a3"/>
            <w:rFonts w:eastAsia="宋体"/>
          </w:rPr>
          <w:t>liu3154@purdue.edu</w:t>
        </w:r>
      </w:hyperlink>
      <w:r w:rsidR="00D514DB">
        <w:rPr>
          <w:rFonts w:eastAsia="宋体"/>
        </w:rPr>
        <w:tab/>
      </w:r>
      <w:r w:rsidR="00296032">
        <w:rPr>
          <w:rFonts w:eastAsia="宋体" w:hint="eastAsia"/>
        </w:rPr>
        <w:tab/>
      </w:r>
      <w:r>
        <w:rPr>
          <w:rFonts w:eastAsia="宋体"/>
        </w:rPr>
        <w:t xml:space="preserve">Phone:  </w:t>
      </w:r>
      <w:r w:rsidR="00D04AE5">
        <w:rPr>
          <w:rFonts w:eastAsia="宋体"/>
        </w:rPr>
        <w:t>+1 (857) 8919682</w:t>
      </w:r>
      <w:r w:rsidR="00E40E41">
        <w:rPr>
          <w:rFonts w:eastAsia="宋体"/>
        </w:rPr>
        <w:tab/>
      </w:r>
      <w:r w:rsidR="00E40E41">
        <w:rPr>
          <w:rFonts w:eastAsia="宋体"/>
        </w:rPr>
        <w:tab/>
      </w:r>
      <w:r>
        <w:rPr>
          <w:rFonts w:eastAsia="宋体"/>
        </w:rPr>
        <w:t>Website:  https://</w:t>
      </w:r>
      <w:r w:rsidR="00E40E41">
        <w:rPr>
          <w:rFonts w:eastAsia="宋体"/>
        </w:rPr>
        <w:t>wenwen0319.github.io</w:t>
      </w:r>
    </w:p>
    <w:p w14:paraId="3393EB4D" w14:textId="77777777" w:rsidR="004F3A93" w:rsidRDefault="004F3A93">
      <w:pPr>
        <w:jc w:val="center"/>
        <w:rPr>
          <w:rFonts w:eastAsia="宋体"/>
        </w:rPr>
      </w:pPr>
    </w:p>
    <w:p w14:paraId="4CB6B10E" w14:textId="77777777" w:rsidR="00CA671A" w:rsidRDefault="00296032" w:rsidP="00CA671A">
      <w:pPr>
        <w:pStyle w:val="1"/>
        <w:spacing w:before="0" w:after="120"/>
        <w:jc w:val="left"/>
        <w:rPr>
          <w:rFonts w:ascii="Georgia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  <w:lang w:eastAsia="zh-CN"/>
        </w:rPr>
        <w:t>Education</w:t>
      </w:r>
    </w:p>
    <w:p w14:paraId="17B335E3" w14:textId="4686ADB2" w:rsidR="00DD15D7" w:rsidRPr="00343681" w:rsidRDefault="00DD15D7" w:rsidP="00DD15D7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="00FD2BC7">
        <w:rPr>
          <w:color w:val="000000" w:themeColor="text1"/>
        </w:rPr>
        <w:t>20</w:t>
      </w:r>
      <w:r w:rsidR="00FD2BC7">
        <w:rPr>
          <w:rFonts w:asciiTheme="minorEastAsia" w:eastAsiaTheme="minorEastAsia" w:hAnsiTheme="minorEastAsia"/>
          <w:color w:val="000000" w:themeColor="text1"/>
        </w:rPr>
        <w:t>–</w:t>
      </w:r>
      <w:r w:rsidR="00A871C0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FD2BC7" w:rsidRPr="00A871C0">
        <w:rPr>
          <w:rFonts w:hint="eastAsia"/>
          <w:color w:val="000000" w:themeColor="text1"/>
        </w:rPr>
        <w:t>now</w:t>
      </w:r>
      <w:r w:rsidR="00FD2BC7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>
        <w:rPr>
          <w:b/>
          <w:color w:val="000000" w:themeColor="text1"/>
        </w:rPr>
        <w:t>Purdue</w:t>
      </w:r>
      <w:r w:rsidRPr="00343681">
        <w:rPr>
          <w:rFonts w:hint="eastAsia"/>
          <w:b/>
          <w:color w:val="000000" w:themeColor="text1"/>
        </w:rPr>
        <w:t xml:space="preserve"> University</w:t>
      </w:r>
      <w:r w:rsidRPr="00343681">
        <w:rPr>
          <w:b/>
          <w:color w:val="000000" w:themeColor="text1"/>
        </w:rPr>
        <w:t xml:space="preserve">, </w:t>
      </w:r>
      <w:r>
        <w:rPr>
          <w:b/>
          <w:color w:val="000000" w:themeColor="text1"/>
        </w:rPr>
        <w:t>Indiana</w:t>
      </w:r>
      <w:r w:rsidRPr="00343681">
        <w:rPr>
          <w:b/>
          <w:color w:val="000000" w:themeColor="text1"/>
        </w:rPr>
        <w:t>, USA</w:t>
      </w:r>
    </w:p>
    <w:p w14:paraId="51270A19" w14:textId="77777777" w:rsidR="00DD15D7" w:rsidRPr="00DD15D7" w:rsidRDefault="00DD15D7" w:rsidP="00DD15D7">
      <w:pPr>
        <w:spacing w:line="240" w:lineRule="exact"/>
        <w:ind w:leftChars="200" w:left="420" w:firstLineChars="900" w:firstLine="1890"/>
        <w:rPr>
          <w:rFonts w:eastAsiaTheme="minorEastAsia"/>
          <w:i/>
          <w:color w:val="000000" w:themeColor="text1"/>
        </w:rPr>
      </w:pPr>
      <w:r>
        <w:rPr>
          <w:i/>
          <w:color w:val="000000" w:themeColor="text1"/>
        </w:rPr>
        <w:t>Ph.D.</w:t>
      </w:r>
      <w:r w:rsidRPr="00C96E0F">
        <w:rPr>
          <w:i/>
          <w:color w:val="000000" w:themeColor="text1"/>
        </w:rPr>
        <w:t>,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  <w:t xml:space="preserve"> </w:t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Pr="00343681">
        <w:rPr>
          <w:rFonts w:hint="eastAsia"/>
          <w:i/>
          <w:color w:val="000000" w:themeColor="text1"/>
        </w:rPr>
        <w:t>Major</w:t>
      </w:r>
      <w:r w:rsidRPr="00343681">
        <w:rPr>
          <w:i/>
          <w:color w:val="000000" w:themeColor="text1"/>
        </w:rPr>
        <w:t xml:space="preserve">: Computer </w:t>
      </w:r>
      <w:r>
        <w:rPr>
          <w:i/>
          <w:color w:val="000000" w:themeColor="text1"/>
        </w:rPr>
        <w:t>Science</w:t>
      </w:r>
      <w:r w:rsidRPr="00343681">
        <w:rPr>
          <w:i/>
          <w:color w:val="000000" w:themeColor="text1"/>
        </w:rPr>
        <w:t xml:space="preserve"> </w:t>
      </w:r>
    </w:p>
    <w:p w14:paraId="61BB499B" w14:textId="77777777" w:rsidR="00C96E0F" w:rsidRPr="00343681" w:rsidRDefault="00C96E0F" w:rsidP="002B2124">
      <w:pPr>
        <w:spacing w:line="240" w:lineRule="exact"/>
        <w:ind w:leftChars="200" w:left="420"/>
        <w:rPr>
          <w:b/>
          <w:bCs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 w:rsidRPr="00D52444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8 </w:t>
      </w:r>
      <w:r w:rsidR="00DD15D7">
        <w:rPr>
          <w:rFonts w:asciiTheme="minorEastAsia" w:eastAsiaTheme="minorEastAsia" w:hAnsiTheme="minorEastAsia" w:hint="eastAsia"/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="00C049F9">
        <w:rPr>
          <w:color w:val="000000" w:themeColor="text1"/>
        </w:rPr>
        <w:t>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5</w:t>
      </w:r>
      <w:r w:rsidR="00C049F9">
        <w:rPr>
          <w:color w:val="000000" w:themeColor="text1"/>
        </w:rPr>
        <w:t>/</w:t>
      </w:r>
      <w:r w:rsidR="00C049F9" w:rsidRPr="00D52444">
        <w:rPr>
          <w:color w:val="000000" w:themeColor="text1"/>
        </w:rPr>
        <w:t>20</w:t>
      </w:r>
      <w:r w:rsidR="00C049F9">
        <w:rPr>
          <w:rFonts w:asciiTheme="minorEastAsia" w:eastAsiaTheme="minorEastAsia" w:hAnsiTheme="minorEastAsia" w:hint="eastAsia"/>
          <w:color w:val="000000" w:themeColor="text1"/>
        </w:rPr>
        <w:t>20</w:t>
      </w:r>
      <w:r w:rsidR="00C049F9">
        <w:rPr>
          <w:color w:val="000000" w:themeColor="text1"/>
        </w:rPr>
        <w:t xml:space="preserve">   </w:t>
      </w:r>
      <w:r w:rsidRPr="00343681">
        <w:rPr>
          <w:rFonts w:hint="eastAsia"/>
          <w:b/>
          <w:color w:val="000000" w:themeColor="text1"/>
        </w:rPr>
        <w:t>Northeastern University (</w:t>
      </w:r>
      <w:r w:rsidRPr="00343681">
        <w:rPr>
          <w:b/>
          <w:color w:val="000000" w:themeColor="text1"/>
        </w:rPr>
        <w:t>NEU</w:t>
      </w:r>
      <w:r w:rsidRPr="00343681">
        <w:rPr>
          <w:rFonts w:hint="eastAsia"/>
          <w:b/>
          <w:color w:val="000000" w:themeColor="text1"/>
        </w:rPr>
        <w:t>)</w:t>
      </w:r>
      <w:r w:rsidRPr="00343681">
        <w:rPr>
          <w:b/>
          <w:color w:val="000000" w:themeColor="text1"/>
        </w:rPr>
        <w:t>, Boston, USA</w:t>
      </w:r>
    </w:p>
    <w:p w14:paraId="6903A80E" w14:textId="77777777" w:rsidR="00C96E0F" w:rsidRPr="00343681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M.S.</w:t>
      </w:r>
      <w:r w:rsidR="00C96E0F" w:rsidRPr="00C96E0F">
        <w:rPr>
          <w:i/>
          <w:color w:val="000000" w:themeColor="text1"/>
        </w:rPr>
        <w:t>,</w:t>
      </w:r>
      <w:r w:rsidR="00942FE1">
        <w:rPr>
          <w:i/>
          <w:color w:val="000000" w:themeColor="text1"/>
        </w:rPr>
        <w:t xml:space="preserve"> 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343681">
        <w:rPr>
          <w:rFonts w:hint="eastAsia"/>
          <w:i/>
          <w:color w:val="000000" w:themeColor="text1"/>
        </w:rPr>
        <w:t>Major</w:t>
      </w:r>
      <w:r w:rsidR="00C96E0F" w:rsidRPr="00343681">
        <w:rPr>
          <w:i/>
          <w:color w:val="000000" w:themeColor="text1"/>
        </w:rPr>
        <w:t>: Computer Engineering, GPA:</w:t>
      </w:r>
      <w:r w:rsidR="002B2124">
        <w:rPr>
          <w:i/>
          <w:color w:val="000000" w:themeColor="text1"/>
        </w:rPr>
        <w:t xml:space="preserve"> </w:t>
      </w:r>
      <w:r w:rsidR="00C96E0F">
        <w:rPr>
          <w:i/>
          <w:color w:val="000000" w:themeColor="text1"/>
        </w:rPr>
        <w:t>3.</w:t>
      </w:r>
      <w:r w:rsidR="00021C46">
        <w:rPr>
          <w:i/>
          <w:color w:val="000000" w:themeColor="text1"/>
        </w:rPr>
        <w:t>78</w:t>
      </w:r>
    </w:p>
    <w:p w14:paraId="4C531EBE" w14:textId="77777777" w:rsidR="00C96E0F" w:rsidRPr="00343681" w:rsidRDefault="00C96E0F" w:rsidP="002B2124">
      <w:pPr>
        <w:spacing w:line="240" w:lineRule="exact"/>
        <w:ind w:leftChars="200" w:left="420"/>
        <w:rPr>
          <w:b/>
          <w:color w:val="000000" w:themeColor="text1"/>
        </w:rPr>
      </w:pPr>
      <w:r>
        <w:rPr>
          <w:color w:val="000000" w:themeColor="text1"/>
        </w:rPr>
        <w:t>09/</w:t>
      </w:r>
      <w:r w:rsidRPr="00D52444">
        <w:rPr>
          <w:color w:val="000000" w:themeColor="text1"/>
        </w:rPr>
        <w:t>20</w:t>
      </w:r>
      <w:r>
        <w:rPr>
          <w:color w:val="000000" w:themeColor="text1"/>
        </w:rPr>
        <w:t xml:space="preserve">14 </w:t>
      </w:r>
      <w:r w:rsidRPr="00D52444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2B2124">
        <w:rPr>
          <w:color w:val="000000" w:themeColor="text1"/>
        </w:rPr>
        <w:t>07</w:t>
      </w:r>
      <w:r>
        <w:rPr>
          <w:color w:val="000000" w:themeColor="text1"/>
        </w:rPr>
        <w:t>/</w:t>
      </w:r>
      <w:r w:rsidRPr="00D52444">
        <w:rPr>
          <w:color w:val="000000" w:themeColor="text1"/>
        </w:rPr>
        <w:t>201</w:t>
      </w:r>
      <w:r>
        <w:rPr>
          <w:color w:val="000000" w:themeColor="text1"/>
        </w:rPr>
        <w:t xml:space="preserve">8   </w:t>
      </w:r>
      <w:r w:rsidR="002B2124">
        <w:rPr>
          <w:b/>
          <w:bCs/>
          <w:color w:val="000000" w:themeColor="text1"/>
        </w:rPr>
        <w:t>Shanghai Jiao Tong University</w:t>
      </w:r>
      <w:r w:rsidRPr="00343681">
        <w:rPr>
          <w:rFonts w:hint="eastAsia"/>
          <w:b/>
          <w:bCs/>
          <w:color w:val="000000" w:themeColor="text1"/>
        </w:rPr>
        <w:t xml:space="preserve"> (</w:t>
      </w:r>
      <w:r w:rsidR="002B2124">
        <w:rPr>
          <w:b/>
          <w:bCs/>
          <w:color w:val="000000" w:themeColor="text1"/>
        </w:rPr>
        <w:t>SJTU</w:t>
      </w:r>
      <w:r w:rsidRPr="00343681">
        <w:rPr>
          <w:rFonts w:hint="eastAsia"/>
          <w:b/>
          <w:bCs/>
          <w:color w:val="000000" w:themeColor="text1"/>
        </w:rPr>
        <w:t xml:space="preserve">), </w:t>
      </w:r>
      <w:r w:rsidR="002B2124">
        <w:rPr>
          <w:b/>
          <w:bCs/>
          <w:color w:val="000000" w:themeColor="text1"/>
        </w:rPr>
        <w:t>Shanghai</w:t>
      </w:r>
      <w:r w:rsidR="006230C9">
        <w:rPr>
          <w:b/>
          <w:bCs/>
          <w:color w:val="000000" w:themeColor="text1"/>
        </w:rPr>
        <w:t>,</w:t>
      </w:r>
      <w:r w:rsidRPr="00343681">
        <w:rPr>
          <w:rFonts w:hint="eastAsia"/>
          <w:b/>
          <w:bCs/>
          <w:color w:val="000000" w:themeColor="text1"/>
        </w:rPr>
        <w:t xml:space="preserve"> China</w:t>
      </w:r>
    </w:p>
    <w:p w14:paraId="2BCF29F4" w14:textId="77777777" w:rsidR="00C96E0F" w:rsidRDefault="00DD15D7" w:rsidP="002B2124">
      <w:pPr>
        <w:spacing w:line="240" w:lineRule="exact"/>
        <w:ind w:leftChars="200" w:left="420" w:firstLineChars="900" w:firstLine="1890"/>
        <w:rPr>
          <w:i/>
          <w:color w:val="000000" w:themeColor="text1"/>
        </w:rPr>
      </w:pPr>
      <w:r>
        <w:rPr>
          <w:i/>
          <w:color w:val="000000" w:themeColor="text1"/>
        </w:rPr>
        <w:t>B.Eng.,</w:t>
      </w:r>
      <w:r w:rsidR="00942FE1">
        <w:rPr>
          <w:i/>
          <w:color w:val="000000" w:themeColor="text1"/>
        </w:rPr>
        <w:tab/>
      </w:r>
      <w:r w:rsidR="00942FE1"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>
        <w:rPr>
          <w:i/>
          <w:color w:val="000000" w:themeColor="text1"/>
        </w:rPr>
        <w:tab/>
      </w:r>
      <w:r w:rsidR="00C96E0F" w:rsidRPr="00CA19EE">
        <w:rPr>
          <w:rFonts w:hint="eastAsia"/>
          <w:i/>
          <w:color w:val="000000" w:themeColor="text1"/>
        </w:rPr>
        <w:t>Major:</w:t>
      </w:r>
      <w:r w:rsidR="00C96E0F">
        <w:rPr>
          <w:i/>
          <w:color w:val="000000" w:themeColor="text1"/>
        </w:rPr>
        <w:t xml:space="preserve"> </w:t>
      </w:r>
      <w:r w:rsidR="002B2124">
        <w:rPr>
          <w:i/>
          <w:color w:val="000000" w:themeColor="text1"/>
        </w:rPr>
        <w:t>Electrical</w:t>
      </w:r>
      <w:r w:rsidR="00C96E0F">
        <w:rPr>
          <w:i/>
          <w:color w:val="000000" w:themeColor="text1"/>
        </w:rPr>
        <w:t xml:space="preserve"> Engineering</w:t>
      </w:r>
      <w:r w:rsidR="00C96E0F" w:rsidRPr="00CA19EE">
        <w:rPr>
          <w:i/>
          <w:color w:val="000000" w:themeColor="text1"/>
        </w:rPr>
        <w:t>, GPA: 3.</w:t>
      </w:r>
      <w:r w:rsidR="002B2124">
        <w:rPr>
          <w:i/>
          <w:color w:val="000000" w:themeColor="text1"/>
        </w:rPr>
        <w:t>4</w:t>
      </w:r>
      <w:r w:rsidR="00942FE1">
        <w:rPr>
          <w:i/>
          <w:color w:val="000000" w:themeColor="text1"/>
        </w:rPr>
        <w:t>0</w:t>
      </w:r>
    </w:p>
    <w:p w14:paraId="458941B1" w14:textId="77777777" w:rsidR="00CA671A" w:rsidRPr="00CA671A" w:rsidRDefault="002B2124" w:rsidP="00942FE1">
      <w:pPr>
        <w:spacing w:line="240" w:lineRule="exact"/>
        <w:ind w:left="4620" w:firstLine="420"/>
        <w:rPr>
          <w:rFonts w:eastAsia="宋体"/>
        </w:rPr>
      </w:pPr>
      <w:r>
        <w:rPr>
          <w:i/>
          <w:color w:val="000000" w:themeColor="text1"/>
        </w:rPr>
        <w:t>Minor: Finance, GPA: 3.57</w:t>
      </w:r>
    </w:p>
    <w:p w14:paraId="3DAA0B27" w14:textId="77777777" w:rsidR="004F3A93" w:rsidRDefault="00296032">
      <w:pPr>
        <w:pStyle w:val="1"/>
        <w:spacing w:before="0" w:after="120"/>
        <w:jc w:val="both"/>
        <w:rPr>
          <w:rFonts w:ascii="Georgia" w:eastAsia="宋体" w:hAnsi="Georgia" w:cs="Courier New"/>
          <w:szCs w:val="24"/>
          <w:lang w:eastAsia="zh-CN"/>
        </w:rPr>
      </w:pPr>
      <w:r>
        <w:rPr>
          <w:rFonts w:ascii="Georgia" w:hAnsi="Georgia" w:cs="Courier New" w:hint="eastAsia"/>
          <w:szCs w:val="24"/>
        </w:rPr>
        <w:t>Publications &amp; Poster</w:t>
      </w:r>
      <w:r>
        <w:rPr>
          <w:rFonts w:ascii="Georgia" w:eastAsia="宋体" w:hAnsi="Georgia" w:cs="Courier New" w:hint="eastAsia"/>
          <w:szCs w:val="24"/>
          <w:lang w:eastAsia="zh-CN"/>
        </w:rPr>
        <w:t>s</w:t>
      </w:r>
    </w:p>
    <w:p w14:paraId="6456B63A" w14:textId="0D0D3D79" w:rsidR="00EC2437" w:rsidRDefault="00EC2437" w:rsidP="00EC2437">
      <w:pPr>
        <w:widowControl w:val="0"/>
        <w:spacing w:line="240" w:lineRule="exact"/>
        <w:ind w:left="1260" w:hanging="900"/>
        <w:jc w:val="both"/>
        <w:rPr>
          <w:sz w:val="22"/>
        </w:rPr>
      </w:pPr>
      <w:r>
        <w:rPr>
          <w:rFonts w:eastAsia="宋体"/>
          <w:color w:val="000000" w:themeColor="text1"/>
          <w:kern w:val="2"/>
          <w:szCs w:val="24"/>
        </w:rPr>
        <w:t>04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3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>
        <w:rPr>
          <w:rFonts w:eastAsia="宋体"/>
          <w:color w:val="000000" w:themeColor="text1"/>
          <w:kern w:val="2"/>
          <w:szCs w:val="24"/>
        </w:rPr>
        <w:t>Peihao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Shenghao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Yang, </w:t>
      </w:r>
      <w:proofErr w:type="spellStart"/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3C14DA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Zhangyang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Wang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D873D4">
        <w:rPr>
          <w:sz w:val="22"/>
        </w:rPr>
        <w:t>Equivariant hypergraph diffusion neural operators</w:t>
      </w:r>
      <w:r w:rsidRPr="003C14DA">
        <w:rPr>
          <w:sz w:val="22"/>
        </w:rPr>
        <w:t xml:space="preserve">," </w:t>
      </w:r>
      <w:r>
        <w:rPr>
          <w:sz w:val="22"/>
        </w:rPr>
        <w:t>ICLR 2023</w:t>
      </w:r>
    </w:p>
    <w:p w14:paraId="4BED4700" w14:textId="627E3815" w:rsidR="00EC2437" w:rsidRPr="00EC2437" w:rsidRDefault="00EC2437" w:rsidP="00EC243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12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Lichen Wang, </w:t>
      </w:r>
      <w:proofErr w:type="spellStart"/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3C14DA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Yu Yin</w:t>
      </w:r>
      <w:r w:rsidRPr="003C14DA">
        <w:rPr>
          <w:rFonts w:eastAsia="宋体"/>
          <w:color w:val="000000" w:themeColor="text1"/>
          <w:kern w:val="2"/>
          <w:szCs w:val="24"/>
        </w:rPr>
        <w:t>,</w:t>
      </w:r>
      <w:r>
        <w:rPr>
          <w:rFonts w:eastAsia="宋体"/>
          <w:color w:val="000000" w:themeColor="text1"/>
          <w:kern w:val="2"/>
          <w:szCs w:val="24"/>
        </w:rPr>
        <w:t xml:space="preserve"> Hang Di,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EC2437">
        <w:rPr>
          <w:sz w:val="22"/>
        </w:rPr>
        <w:t>Human motion segmentation via velocity-sensitive dual-side auto-encoder</w:t>
      </w:r>
      <w:r w:rsidRPr="003C14DA">
        <w:rPr>
          <w:sz w:val="22"/>
        </w:rPr>
        <w:t xml:space="preserve">," </w:t>
      </w:r>
      <w:r>
        <w:rPr>
          <w:sz w:val="22"/>
        </w:rPr>
        <w:t>TIP 2023</w:t>
      </w:r>
    </w:p>
    <w:p w14:paraId="46E4B4F7" w14:textId="77777777" w:rsidR="00D873D4" w:rsidRDefault="00D873D4" w:rsidP="00D873D4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01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2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3C14DA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proofErr w:type="spellStart"/>
      <w:r>
        <w:rPr>
          <w:rFonts w:eastAsia="宋体" w:hint="eastAsia"/>
          <w:color w:val="000000" w:themeColor="text1"/>
          <w:kern w:val="2"/>
          <w:szCs w:val="24"/>
        </w:rPr>
        <w:t>Jian</w:t>
      </w:r>
      <w:r>
        <w:rPr>
          <w:rFonts w:eastAsia="宋体"/>
          <w:color w:val="000000" w:themeColor="text1"/>
          <w:kern w:val="2"/>
          <w:szCs w:val="24"/>
        </w:rPr>
        <w:t>zhu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Ma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/>
          <w:color w:val="000000" w:themeColor="text1"/>
          <w:kern w:val="2"/>
          <w:szCs w:val="24"/>
        </w:rPr>
        <w:t>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D1756C">
        <w:rPr>
          <w:sz w:val="22"/>
        </w:rPr>
        <w:t>Neural Predicting Higher-order Patterns in Temporal Networks</w:t>
      </w:r>
      <w:r w:rsidRPr="003C14DA">
        <w:rPr>
          <w:sz w:val="22"/>
        </w:rPr>
        <w:t xml:space="preserve">," </w:t>
      </w:r>
      <w:r>
        <w:rPr>
          <w:sz w:val="22"/>
        </w:rPr>
        <w:t>WWW 2022</w:t>
      </w:r>
    </w:p>
    <w:p w14:paraId="1FD2A2E1" w14:textId="1E8CC684" w:rsidR="003C14DA" w:rsidRDefault="003C14DA" w:rsidP="003C14D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/>
          <w:color w:val="000000" w:themeColor="text1"/>
          <w:kern w:val="2"/>
          <w:szCs w:val="24"/>
        </w:rPr>
        <w:t>10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</w:t>
      </w:r>
      <w:proofErr w:type="spellStart"/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3C14DA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3C14DA">
        <w:rPr>
          <w:rFonts w:eastAsia="宋体"/>
          <w:color w:val="000000" w:themeColor="text1"/>
          <w:kern w:val="2"/>
          <w:szCs w:val="24"/>
        </w:rPr>
        <w:t>, Hang Di, Can Qin, Gan Sun,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Semi-supervised Dual Relation Learning for Multi-label Classification," </w:t>
      </w:r>
      <w:r>
        <w:rPr>
          <w:sz w:val="22"/>
        </w:rPr>
        <w:t>TIP 2021</w:t>
      </w:r>
    </w:p>
    <w:p w14:paraId="6EBF4968" w14:textId="28869F9A" w:rsidR="003C14DA" w:rsidRDefault="003C14DA" w:rsidP="003C14D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9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 w:rsidRPr="003C14DA">
        <w:rPr>
          <w:rFonts w:eastAsia="宋体"/>
          <w:color w:val="000000" w:themeColor="text1"/>
          <w:kern w:val="2"/>
          <w:szCs w:val="24"/>
        </w:rPr>
        <w:t xml:space="preserve">Lichen Wang, Bo Zong, </w:t>
      </w:r>
      <w:proofErr w:type="spellStart"/>
      <w:r w:rsidRPr="003C14DA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3C14DA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3C14DA">
        <w:rPr>
          <w:rFonts w:eastAsia="宋体"/>
          <w:color w:val="000000" w:themeColor="text1"/>
          <w:kern w:val="2"/>
          <w:szCs w:val="24"/>
        </w:rPr>
        <w:t xml:space="preserve">, Can Qin, Wei Cheng, Wenchao Yu, </w:t>
      </w:r>
      <w:proofErr w:type="spellStart"/>
      <w:r w:rsidRPr="003C14DA">
        <w:rPr>
          <w:rFonts w:eastAsia="宋体"/>
          <w:color w:val="000000" w:themeColor="text1"/>
          <w:kern w:val="2"/>
          <w:szCs w:val="24"/>
        </w:rPr>
        <w:t>Xuchao</w:t>
      </w:r>
      <w:proofErr w:type="spellEnd"/>
      <w:r w:rsidRPr="003C14DA">
        <w:rPr>
          <w:rFonts w:eastAsia="宋体"/>
          <w:color w:val="000000" w:themeColor="text1"/>
          <w:kern w:val="2"/>
          <w:szCs w:val="24"/>
        </w:rPr>
        <w:t xml:space="preserve"> Zhang, Haifeng Chen, Yun Fu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3C14DA">
        <w:rPr>
          <w:sz w:val="22"/>
        </w:rPr>
        <w:t xml:space="preserve">Aspect-based Sentiment Classification via Reinforcement Learning,"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2021</w:t>
      </w:r>
    </w:p>
    <w:p w14:paraId="70B2200B" w14:textId="5B08935E" w:rsidR="00543051" w:rsidRDefault="00543051" w:rsidP="00543051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</w:t>
      </w:r>
      <w:r>
        <w:rPr>
          <w:rFonts w:eastAsia="宋体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>
        <w:rPr>
          <w:rFonts w:eastAsia="宋体" w:hint="eastAsia"/>
          <w:color w:val="000000" w:themeColor="text1"/>
          <w:kern w:val="2"/>
          <w:szCs w:val="24"/>
        </w:rPr>
        <w:t>Yanbang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Wang, </w:t>
      </w:r>
      <w:r w:rsidRPr="00543051">
        <w:rPr>
          <w:rFonts w:eastAsia="宋体"/>
          <w:color w:val="000000" w:themeColor="text1"/>
          <w:kern w:val="2"/>
          <w:szCs w:val="24"/>
        </w:rPr>
        <w:t xml:space="preserve">Yen-Yu Chang, </w:t>
      </w:r>
      <w:proofErr w:type="spellStart"/>
      <w:r w:rsidRPr="00543051">
        <w:rPr>
          <w:rFonts w:eastAsia="宋体"/>
          <w:b/>
          <w:bCs/>
          <w:color w:val="000000" w:themeColor="text1"/>
          <w:kern w:val="2"/>
          <w:szCs w:val="24"/>
        </w:rPr>
        <w:t>Yunyu</w:t>
      </w:r>
      <w:proofErr w:type="spellEnd"/>
      <w:r w:rsidRPr="00543051">
        <w:rPr>
          <w:rFonts w:eastAsia="宋体"/>
          <w:b/>
          <w:bCs/>
          <w:color w:val="000000" w:themeColor="text1"/>
          <w:kern w:val="2"/>
          <w:szCs w:val="24"/>
        </w:rPr>
        <w:t xml:space="preserve"> Liu</w:t>
      </w:r>
      <w:r w:rsidRPr="00543051">
        <w:rPr>
          <w:rFonts w:eastAsia="宋体"/>
          <w:color w:val="000000" w:themeColor="text1"/>
          <w:kern w:val="2"/>
          <w:szCs w:val="24"/>
        </w:rPr>
        <w:t>, Jure Leskovec, Pan Li</w:t>
      </w:r>
      <w:r w:rsidRPr="00FE1467">
        <w:rPr>
          <w:rFonts w:eastAsia="宋体"/>
          <w:color w:val="000000" w:themeColor="text1"/>
          <w:kern w:val="2"/>
          <w:szCs w:val="24"/>
        </w:rPr>
        <w:t>, “</w:t>
      </w:r>
      <w:r w:rsidRPr="00543051">
        <w:rPr>
          <w:rFonts w:eastAsia="宋体"/>
          <w:color w:val="000000" w:themeColor="text1"/>
          <w:kern w:val="2"/>
          <w:szCs w:val="24"/>
        </w:rPr>
        <w:t>Inductive Representation Learning in Temporal Networks via Causal Anonymous Walks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 w:rsidRPr="00543051">
        <w:rPr>
          <w:rFonts w:eastAsia="宋体"/>
          <w:color w:val="000000" w:themeColor="text1"/>
          <w:kern w:val="2"/>
          <w:szCs w:val="24"/>
        </w:rPr>
        <w:t>ICLR 2021</w:t>
      </w:r>
    </w:p>
    <w:p w14:paraId="3F7AA791" w14:textId="5E02A9DB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08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Lichen Wang, </w:t>
      </w:r>
      <w:proofErr w:type="spellStart"/>
      <w:r w:rsidRPr="00FE1467">
        <w:rPr>
          <w:rFonts w:eastAsia="宋体"/>
          <w:b/>
          <w:color w:val="000000" w:themeColor="text1"/>
          <w:kern w:val="2"/>
          <w:szCs w:val="24"/>
        </w:rPr>
        <w:t>Yunyu</w:t>
      </w:r>
      <w:proofErr w:type="spellEnd"/>
      <w:r w:rsidRPr="00FE1467">
        <w:rPr>
          <w:rFonts w:eastAsia="宋体"/>
          <w:b/>
          <w:color w:val="000000" w:themeColor="text1"/>
          <w:kern w:val="2"/>
          <w:szCs w:val="24"/>
        </w:rPr>
        <w:t xml:space="preserve">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Yu</w:t>
      </w:r>
      <w:r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 w:hint="eastAsia"/>
          <w:color w:val="000000" w:themeColor="text1"/>
          <w:kern w:val="2"/>
          <w:szCs w:val="24"/>
        </w:rPr>
        <w:t>Yin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>
        <w:rPr>
          <w:rFonts w:hint="eastAsia"/>
          <w:sz w:val="22"/>
        </w:rPr>
        <w:t>Dual-Side Auto-Encoder for High-Dimensional Time Series Segmentation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 w:hint="eastAsia"/>
          <w:color w:val="000000" w:themeColor="text1"/>
          <w:kern w:val="2"/>
          <w:szCs w:val="24"/>
        </w:rPr>
        <w:t>ICDM</w:t>
      </w:r>
      <w:r>
        <w:rPr>
          <w:rFonts w:eastAsia="宋体"/>
          <w:color w:val="000000" w:themeColor="text1"/>
          <w:kern w:val="2"/>
          <w:szCs w:val="24"/>
        </w:rPr>
        <w:t xml:space="preserve"> 2020</w:t>
      </w:r>
    </w:p>
    <w:p w14:paraId="5F7B3BB1" w14:textId="1D579452" w:rsidR="002725FC" w:rsidRDefault="002725FC" w:rsidP="002725FC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>
        <w:rPr>
          <w:rFonts w:eastAsia="宋体" w:hint="eastAsia"/>
          <w:color w:val="000000" w:themeColor="text1"/>
          <w:kern w:val="2"/>
          <w:szCs w:val="24"/>
        </w:rPr>
        <w:t>07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  <w:r w:rsidRPr="00FE1467"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FE1467">
        <w:rPr>
          <w:rFonts w:eastAsia="宋体"/>
          <w:b/>
          <w:color w:val="000000" w:themeColor="text1"/>
          <w:kern w:val="2"/>
          <w:szCs w:val="24"/>
        </w:rPr>
        <w:t>Yunyu</w:t>
      </w:r>
      <w:proofErr w:type="spellEnd"/>
      <w:r w:rsidRPr="00FE1467">
        <w:rPr>
          <w:rFonts w:eastAsia="宋体"/>
          <w:b/>
          <w:color w:val="000000" w:themeColor="text1"/>
          <w:kern w:val="2"/>
          <w:szCs w:val="24"/>
        </w:rPr>
        <w:t xml:space="preserve">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Lichen Wang, </w:t>
      </w:r>
      <w:r>
        <w:rPr>
          <w:rFonts w:eastAsia="宋体"/>
          <w:color w:val="000000" w:themeColor="text1"/>
          <w:kern w:val="2"/>
          <w:szCs w:val="24"/>
        </w:rPr>
        <w:t xml:space="preserve">Yue Bai,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</w:t>
      </w:r>
      <w:proofErr w:type="spellStart"/>
      <w:r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>
        <w:rPr>
          <w:rFonts w:eastAsia="宋体"/>
          <w:color w:val="000000" w:themeColor="text1"/>
          <w:kern w:val="2"/>
          <w:szCs w:val="24"/>
        </w:rPr>
        <w:t xml:space="preserve"> Ding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9F197A">
        <w:rPr>
          <w:rFonts w:eastAsia="宋体"/>
          <w:color w:val="000000" w:themeColor="text1"/>
          <w:kern w:val="2"/>
          <w:szCs w:val="24"/>
        </w:rPr>
        <w:t>Generative View-Correlation Adaptation for Semi-Supervised Multi-View Learning</w:t>
      </w:r>
      <w:r w:rsidRPr="00FE1467">
        <w:rPr>
          <w:rFonts w:eastAsia="宋体"/>
          <w:color w:val="000000" w:themeColor="text1"/>
          <w:kern w:val="2"/>
          <w:szCs w:val="24"/>
        </w:rPr>
        <w:t>,”</w:t>
      </w:r>
      <w:r w:rsidR="00543051">
        <w:rPr>
          <w:rFonts w:eastAsia="宋体"/>
          <w:color w:val="000000" w:themeColor="text1"/>
          <w:kern w:val="2"/>
          <w:szCs w:val="24"/>
        </w:rPr>
        <w:t xml:space="preserve"> </w:t>
      </w:r>
      <w:r>
        <w:rPr>
          <w:rFonts w:eastAsia="宋体"/>
          <w:color w:val="000000" w:themeColor="text1"/>
          <w:kern w:val="2"/>
          <w:szCs w:val="24"/>
        </w:rPr>
        <w:t>ECCV 2020</w:t>
      </w:r>
    </w:p>
    <w:p w14:paraId="15ADE339" w14:textId="48F38607" w:rsidR="009F197A" w:rsidRPr="002374E3" w:rsidRDefault="009F197A" w:rsidP="009F197A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FE1467">
        <w:rPr>
          <w:rFonts w:eastAsia="宋体"/>
          <w:color w:val="000000" w:themeColor="text1"/>
          <w:kern w:val="2"/>
          <w:szCs w:val="24"/>
        </w:rPr>
        <w:t>1</w:t>
      </w:r>
      <w:r>
        <w:rPr>
          <w:rFonts w:eastAsia="宋体" w:hint="eastAsia"/>
          <w:color w:val="000000" w:themeColor="text1"/>
          <w:kern w:val="2"/>
          <w:szCs w:val="24"/>
        </w:rPr>
        <w:t>1</w:t>
      </w:r>
      <w:r w:rsidRPr="00FE1467">
        <w:rPr>
          <w:rFonts w:eastAsia="宋体"/>
          <w:color w:val="000000" w:themeColor="text1"/>
          <w:kern w:val="2"/>
          <w:szCs w:val="24"/>
        </w:rPr>
        <w:t>/</w:t>
      </w:r>
      <w:r w:rsidRPr="00FE1467">
        <w:rPr>
          <w:rFonts w:eastAsia="宋体" w:hint="eastAsia"/>
          <w:color w:val="000000" w:themeColor="text1"/>
          <w:kern w:val="2"/>
          <w:szCs w:val="24"/>
        </w:rPr>
        <w:t>2019</w:t>
      </w:r>
      <w:r w:rsidRPr="00FE1467">
        <w:rPr>
          <w:rFonts w:eastAsia="宋体"/>
          <w:color w:val="000000" w:themeColor="text1"/>
          <w:kern w:val="2"/>
          <w:szCs w:val="24"/>
        </w:rPr>
        <w:tab/>
        <w:t xml:space="preserve">Lichen Wang, </w:t>
      </w:r>
      <w:proofErr w:type="spellStart"/>
      <w:r w:rsidRPr="00FE1467">
        <w:rPr>
          <w:rFonts w:eastAsia="宋体"/>
          <w:b/>
          <w:color w:val="000000" w:themeColor="text1"/>
          <w:kern w:val="2"/>
          <w:szCs w:val="24"/>
        </w:rPr>
        <w:t>Yunyu</w:t>
      </w:r>
      <w:proofErr w:type="spellEnd"/>
      <w:r w:rsidRPr="00FE1467">
        <w:rPr>
          <w:rFonts w:eastAsia="宋体"/>
          <w:b/>
          <w:color w:val="000000" w:themeColor="text1"/>
          <w:kern w:val="2"/>
          <w:szCs w:val="24"/>
        </w:rPr>
        <w:t xml:space="preserve"> Liu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 </w:t>
      </w:r>
      <w:r>
        <w:rPr>
          <w:rFonts w:eastAsia="宋体" w:hint="eastAsia"/>
          <w:color w:val="000000" w:themeColor="text1"/>
          <w:kern w:val="2"/>
          <w:szCs w:val="24"/>
        </w:rPr>
        <w:t>Can</w:t>
      </w:r>
      <w:r>
        <w:rPr>
          <w:rFonts w:eastAsia="宋体"/>
          <w:color w:val="000000" w:themeColor="text1"/>
          <w:kern w:val="2"/>
          <w:szCs w:val="24"/>
        </w:rPr>
        <w:t xml:space="preserve"> Qin, Gan Sun</w:t>
      </w:r>
      <w:r w:rsidRPr="00FE1467">
        <w:rPr>
          <w:rFonts w:eastAsia="宋体"/>
          <w:color w:val="000000" w:themeColor="text1"/>
          <w:kern w:val="2"/>
          <w:szCs w:val="24"/>
        </w:rPr>
        <w:t>, Yun Fu, “</w:t>
      </w:r>
      <w:r w:rsidRPr="002374E3">
        <w:rPr>
          <w:rFonts w:eastAsia="宋体"/>
          <w:color w:val="000000" w:themeColor="text1"/>
          <w:kern w:val="2"/>
          <w:szCs w:val="24"/>
        </w:rPr>
        <w:t>Dual Relation Semi-supervised Multi-label Learning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,” </w:t>
      </w:r>
      <w:r>
        <w:rPr>
          <w:rFonts w:eastAsia="宋体"/>
          <w:color w:val="000000" w:themeColor="text1"/>
          <w:kern w:val="2"/>
          <w:szCs w:val="24"/>
        </w:rPr>
        <w:t>AAAI</w:t>
      </w:r>
      <w:r w:rsidRPr="00FE1467">
        <w:rPr>
          <w:rFonts w:eastAsia="宋体"/>
          <w:color w:val="000000" w:themeColor="text1"/>
          <w:kern w:val="2"/>
          <w:szCs w:val="24"/>
        </w:rPr>
        <w:t xml:space="preserve"> 20</w:t>
      </w:r>
      <w:r>
        <w:rPr>
          <w:rFonts w:eastAsia="宋体" w:hint="eastAsia"/>
          <w:color w:val="000000" w:themeColor="text1"/>
          <w:kern w:val="2"/>
          <w:szCs w:val="24"/>
        </w:rPr>
        <w:t>20</w:t>
      </w:r>
    </w:p>
    <w:p w14:paraId="4AF2C717" w14:textId="141968EA" w:rsidR="0044423B" w:rsidRPr="00CB4067" w:rsidRDefault="0044423B" w:rsidP="00CB4067">
      <w:pPr>
        <w:widowControl w:val="0"/>
        <w:spacing w:line="240" w:lineRule="exact"/>
        <w:ind w:left="1260" w:hanging="900"/>
        <w:jc w:val="both"/>
        <w:rPr>
          <w:rFonts w:eastAsia="宋体"/>
          <w:color w:val="000000" w:themeColor="text1"/>
          <w:kern w:val="2"/>
          <w:szCs w:val="24"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r w:rsidR="00B655AD">
        <w:rPr>
          <w:rFonts w:eastAsia="宋体" w:hint="eastAsia"/>
          <w:color w:val="000000" w:themeColor="text1"/>
          <w:kern w:val="2"/>
          <w:szCs w:val="24"/>
        </w:rPr>
        <w:t>Lichen</w:t>
      </w:r>
      <w:r w:rsidR="00B655AD">
        <w:rPr>
          <w:rFonts w:eastAsia="宋体"/>
          <w:color w:val="000000" w:themeColor="text1"/>
          <w:kern w:val="2"/>
          <w:szCs w:val="24"/>
        </w:rPr>
        <w:t xml:space="preserve"> Wang, </w:t>
      </w:r>
      <w:proofErr w:type="spellStart"/>
      <w:r w:rsidR="00B655AD">
        <w:rPr>
          <w:rFonts w:eastAsia="宋体"/>
          <w:color w:val="000000" w:themeColor="text1"/>
          <w:kern w:val="2"/>
          <w:szCs w:val="24"/>
        </w:rPr>
        <w:t>Zhengming</w:t>
      </w:r>
      <w:proofErr w:type="spellEnd"/>
      <w:r w:rsidR="00B655AD">
        <w:rPr>
          <w:rFonts w:eastAsia="宋体"/>
          <w:color w:val="000000" w:themeColor="text1"/>
          <w:kern w:val="2"/>
          <w:szCs w:val="24"/>
        </w:rPr>
        <w:t xml:space="preserve"> Ding</w:t>
      </w:r>
      <w:r w:rsidRPr="002B2124">
        <w:rPr>
          <w:rFonts w:eastAsia="宋体"/>
          <w:bCs/>
        </w:rPr>
        <w:t>,</w:t>
      </w:r>
      <w:r w:rsidR="00B655AD">
        <w:rPr>
          <w:rFonts w:eastAsia="宋体"/>
          <w:bCs/>
        </w:rPr>
        <w:t xml:space="preserve"> Zhiqiang Tao,</w:t>
      </w:r>
      <w:r w:rsidRPr="002B2124">
        <w:rPr>
          <w:rFonts w:eastAsia="宋体"/>
          <w:bCs/>
        </w:rPr>
        <w:t xml:space="preserve"> </w:t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="00B655AD">
        <w:rPr>
          <w:rFonts w:eastAsia="宋体"/>
          <w:bCs/>
        </w:rPr>
        <w:t>Yun Fu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r w:rsidR="00B655AD" w:rsidRPr="00B655AD">
        <w:rPr>
          <w:rFonts w:eastAsia="宋体"/>
        </w:rPr>
        <w:t>Generative Multi-View Human Action Recognition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CB4067" w:rsidRPr="00CB4067">
        <w:rPr>
          <w:rFonts w:eastAsia="宋体"/>
          <w:color w:val="000000" w:themeColor="text1"/>
          <w:kern w:val="2"/>
          <w:szCs w:val="24"/>
        </w:rPr>
        <w:t>ICCV</w:t>
      </w:r>
      <w:r w:rsidR="00261C98">
        <w:rPr>
          <w:rFonts w:eastAsia="宋体"/>
          <w:color w:val="000000" w:themeColor="text1"/>
          <w:kern w:val="2"/>
          <w:szCs w:val="24"/>
        </w:rPr>
        <w:t xml:space="preserve"> </w:t>
      </w:r>
      <w:r w:rsidR="00261C98">
        <w:rPr>
          <w:rFonts w:eastAsia="宋体" w:hint="eastAsia"/>
          <w:color w:val="000000" w:themeColor="text1"/>
          <w:kern w:val="2"/>
          <w:szCs w:val="24"/>
        </w:rPr>
        <w:t>2019</w:t>
      </w:r>
      <w:r w:rsidR="00FE1467">
        <w:rPr>
          <w:rFonts w:eastAsia="宋体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 w:hint="eastAsia"/>
          <w:color w:val="000000" w:themeColor="text1"/>
          <w:kern w:val="2"/>
          <w:szCs w:val="24"/>
        </w:rPr>
        <w:t>(</w:t>
      </w:r>
      <w:r w:rsidR="00FE1467">
        <w:rPr>
          <w:rFonts w:eastAsia="宋体"/>
          <w:color w:val="000000" w:themeColor="text1"/>
          <w:kern w:val="2"/>
          <w:szCs w:val="24"/>
        </w:rPr>
        <w:t>Oral)</w:t>
      </w:r>
    </w:p>
    <w:p w14:paraId="5ECC9ED6" w14:textId="3180404E" w:rsidR="002B2124" w:rsidRPr="0044423B" w:rsidRDefault="0044423B" w:rsidP="0044423B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 w:rsidR="00A022EE">
        <w:rPr>
          <w:rFonts w:eastAsia="宋体" w:hint="eastAsia"/>
          <w:color w:val="000000" w:themeColor="text1"/>
          <w:kern w:val="2"/>
          <w:szCs w:val="24"/>
        </w:rPr>
        <w:t>8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="00A022EE">
        <w:rPr>
          <w:rFonts w:eastAsia="宋体" w:hint="eastAsia"/>
          <w:color w:val="000000" w:themeColor="text1"/>
          <w:kern w:val="2"/>
          <w:szCs w:val="24"/>
        </w:rPr>
        <w:t>9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</w:t>
      </w:r>
      <w:r w:rsidRPr="002B2124">
        <w:rPr>
          <w:rFonts w:eastAsia="宋体"/>
          <w:bCs/>
        </w:rPr>
        <w:t xml:space="preserve">, </w:t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>,</w:t>
      </w:r>
      <w:r w:rsidRPr="002B2124">
        <w:t xml:space="preserve"> </w:t>
      </w:r>
      <w:r w:rsidRPr="002B2124">
        <w:rPr>
          <w:rFonts w:eastAsia="宋体"/>
          <w:bCs/>
        </w:rPr>
        <w:t>Bo Jiang,</w:t>
      </w:r>
      <w:r w:rsidRPr="002B2124">
        <w:rPr>
          <w:rFonts w:eastAsia="宋体" w:hint="eastAsia"/>
          <w:bCs/>
        </w:rPr>
        <w:t xml:space="preserve">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Xie, Wei Wang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, </w:t>
      </w:r>
      <w:r w:rsidRPr="002B2124">
        <w:rPr>
          <w:rFonts w:eastAsia="宋体"/>
          <w:color w:val="000000" w:themeColor="text1"/>
          <w:kern w:val="2"/>
          <w:szCs w:val="24"/>
        </w:rPr>
        <w:t>“</w:t>
      </w:r>
      <w:proofErr w:type="spellStart"/>
      <w:r w:rsidRPr="00195813">
        <w:rPr>
          <w:rFonts w:eastAsia="宋体"/>
        </w:rPr>
        <w:t>GENPass</w:t>
      </w:r>
      <w:proofErr w:type="spellEnd"/>
      <w:r w:rsidRPr="00195813">
        <w:rPr>
          <w:rFonts w:eastAsia="宋体"/>
        </w:rPr>
        <w:t>: A Multi-Source Deep Learning Model For Password Guessing</w:t>
      </w:r>
      <w:r w:rsidRPr="002B2124">
        <w:rPr>
          <w:rFonts w:eastAsia="宋体" w:hint="eastAsia"/>
          <w:color w:val="000000" w:themeColor="text1"/>
          <w:kern w:val="2"/>
          <w:szCs w:val="24"/>
        </w:rPr>
        <w:t>,</w:t>
      </w:r>
      <w:r w:rsidRPr="002B2124">
        <w:rPr>
          <w:rFonts w:eastAsia="宋体"/>
          <w:color w:val="000000" w:themeColor="text1"/>
          <w:kern w:val="2"/>
          <w:szCs w:val="24"/>
        </w:rPr>
        <w:t>”</w:t>
      </w:r>
      <w:r w:rsidRPr="002B2124">
        <w:rPr>
          <w:rFonts w:eastAsia="宋体" w:hint="eastAsia"/>
          <w:color w:val="000000" w:themeColor="text1"/>
          <w:kern w:val="2"/>
          <w:szCs w:val="24"/>
        </w:rPr>
        <w:t xml:space="preserve"> </w:t>
      </w:r>
      <w:r w:rsidR="00FE1467">
        <w:rPr>
          <w:rFonts w:eastAsia="宋体"/>
          <w:iCs/>
        </w:rPr>
        <w:t>TMM</w:t>
      </w:r>
      <w:r w:rsidR="00F16EF0">
        <w:rPr>
          <w:rFonts w:eastAsia="宋体"/>
          <w:iCs/>
        </w:rPr>
        <w:t xml:space="preserve"> 2019</w:t>
      </w:r>
    </w:p>
    <w:p w14:paraId="6AF65DA4" w14:textId="074AD05E" w:rsidR="002B2124" w:rsidRDefault="002B2124" w:rsidP="002B2124">
      <w:pPr>
        <w:widowControl w:val="0"/>
        <w:spacing w:line="240" w:lineRule="exact"/>
        <w:ind w:left="1260" w:hanging="900"/>
        <w:jc w:val="both"/>
        <w:rPr>
          <w:rFonts w:eastAsia="宋体"/>
          <w:iCs/>
        </w:rPr>
      </w:pPr>
      <w:r w:rsidRPr="002B2124">
        <w:rPr>
          <w:rFonts w:eastAsia="宋体"/>
          <w:color w:val="000000" w:themeColor="text1"/>
          <w:kern w:val="2"/>
          <w:szCs w:val="24"/>
        </w:rPr>
        <w:t>0</w:t>
      </w:r>
      <w:r>
        <w:rPr>
          <w:rFonts w:eastAsia="宋体"/>
          <w:color w:val="000000" w:themeColor="text1"/>
          <w:kern w:val="2"/>
          <w:szCs w:val="24"/>
        </w:rPr>
        <w:t>5</w:t>
      </w:r>
      <w:r w:rsidRPr="002B2124">
        <w:rPr>
          <w:rFonts w:eastAsia="宋体"/>
          <w:color w:val="000000" w:themeColor="text1"/>
          <w:kern w:val="2"/>
          <w:szCs w:val="24"/>
        </w:rPr>
        <w:t>/</w:t>
      </w:r>
      <w:r w:rsidRPr="002B2124">
        <w:rPr>
          <w:rFonts w:eastAsia="宋体" w:hint="eastAsia"/>
          <w:color w:val="000000" w:themeColor="text1"/>
          <w:kern w:val="2"/>
          <w:szCs w:val="24"/>
        </w:rPr>
        <w:t>201</w:t>
      </w:r>
      <w:r w:rsidRPr="002B2124">
        <w:rPr>
          <w:rFonts w:eastAsia="宋体"/>
          <w:color w:val="000000" w:themeColor="text1"/>
          <w:kern w:val="2"/>
          <w:szCs w:val="24"/>
        </w:rPr>
        <w:t>8</w:t>
      </w:r>
      <w:r>
        <w:rPr>
          <w:rFonts w:eastAsia="宋体"/>
          <w:color w:val="000000" w:themeColor="text1"/>
          <w:kern w:val="2"/>
          <w:szCs w:val="24"/>
        </w:rPr>
        <w:tab/>
      </w:r>
      <w:proofErr w:type="spellStart"/>
      <w:r w:rsidRPr="00453F92">
        <w:rPr>
          <w:rFonts w:eastAsia="宋体" w:hint="eastAsia"/>
          <w:b/>
          <w:bCs/>
        </w:rPr>
        <w:t>Yunyu</w:t>
      </w:r>
      <w:proofErr w:type="spellEnd"/>
      <w:r w:rsidRPr="00453F92">
        <w:rPr>
          <w:rFonts w:eastAsia="宋体" w:hint="eastAsia"/>
          <w:b/>
          <w:bCs/>
        </w:rPr>
        <w:t xml:space="preserve"> Liu</w:t>
      </w:r>
      <w:r w:rsidRPr="002B2124">
        <w:rPr>
          <w:rFonts w:eastAsia="宋体" w:hint="eastAsia"/>
          <w:bCs/>
        </w:rPr>
        <w:t xml:space="preserve">, </w:t>
      </w:r>
      <w:proofErr w:type="spellStart"/>
      <w:r w:rsidRPr="002B2124">
        <w:rPr>
          <w:rFonts w:eastAsia="宋体" w:hint="eastAsia"/>
          <w:bCs/>
        </w:rPr>
        <w:t>Zhiyang</w:t>
      </w:r>
      <w:proofErr w:type="spellEnd"/>
      <w:r w:rsidRPr="002B2124">
        <w:rPr>
          <w:rFonts w:eastAsia="宋体" w:hint="eastAsia"/>
          <w:bCs/>
        </w:rPr>
        <w:t xml:space="preserve"> Xia, Ping Yi, Wei Wang, Yao </w:t>
      </w:r>
      <w:proofErr w:type="spellStart"/>
      <w:r w:rsidRPr="002B2124">
        <w:rPr>
          <w:rFonts w:eastAsia="宋体" w:hint="eastAsia"/>
          <w:bCs/>
        </w:rPr>
        <w:t>Yao</w:t>
      </w:r>
      <w:proofErr w:type="spellEnd"/>
      <w:r w:rsidRPr="002B2124">
        <w:rPr>
          <w:rFonts w:eastAsia="宋体" w:hint="eastAsia"/>
          <w:bCs/>
        </w:rPr>
        <w:t xml:space="preserve">, Ting Zhu, </w:t>
      </w:r>
      <w:proofErr w:type="spellStart"/>
      <w:r w:rsidRPr="002B2124">
        <w:rPr>
          <w:rFonts w:eastAsia="宋体" w:hint="eastAsia"/>
          <w:bCs/>
        </w:rPr>
        <w:t>Tiantian</w:t>
      </w:r>
      <w:proofErr w:type="spellEnd"/>
      <w:r w:rsidRPr="002B2124">
        <w:rPr>
          <w:rFonts w:eastAsia="宋体" w:hint="eastAsia"/>
          <w:bCs/>
        </w:rPr>
        <w:t xml:space="preserve"> Xie</w:t>
      </w:r>
      <w:r>
        <w:rPr>
          <w:rFonts w:eastAsia="宋体"/>
        </w:rPr>
        <w:t>, “</w:t>
      </w:r>
      <w:proofErr w:type="spellStart"/>
      <w:r>
        <w:rPr>
          <w:rFonts w:eastAsia="宋体" w:hint="eastAsia"/>
        </w:rPr>
        <w:t>GENPass</w:t>
      </w:r>
      <w:proofErr w:type="spellEnd"/>
      <w:r>
        <w:rPr>
          <w:rFonts w:eastAsia="宋体" w:hint="eastAsia"/>
        </w:rPr>
        <w:t>: A General Deep Learning Model for Password Guessing with PCFG Rules and Adversarial Generation,</w:t>
      </w:r>
      <w:r>
        <w:rPr>
          <w:rFonts w:eastAsia="宋体"/>
        </w:rPr>
        <w:t>”</w:t>
      </w:r>
      <w:r>
        <w:rPr>
          <w:rFonts w:eastAsia="宋体" w:hint="eastAsia"/>
        </w:rPr>
        <w:t xml:space="preserve"> </w:t>
      </w:r>
      <w:r w:rsidRPr="002B2124">
        <w:rPr>
          <w:rFonts w:eastAsia="宋体" w:hint="eastAsia"/>
          <w:iCs/>
        </w:rPr>
        <w:t>ICC</w:t>
      </w:r>
      <w:r w:rsidR="00261C98">
        <w:rPr>
          <w:rFonts w:eastAsia="宋体"/>
          <w:iCs/>
        </w:rPr>
        <w:t xml:space="preserve"> </w:t>
      </w:r>
      <w:r w:rsidR="00261C98">
        <w:rPr>
          <w:rFonts w:eastAsia="宋体" w:hint="eastAsia"/>
          <w:iCs/>
        </w:rPr>
        <w:t>2018</w:t>
      </w:r>
    </w:p>
    <w:p w14:paraId="4CE93455" w14:textId="77777777" w:rsidR="005251C3" w:rsidRPr="005251C3" w:rsidRDefault="005251C3" w:rsidP="002374E3">
      <w:pPr>
        <w:widowControl w:val="0"/>
        <w:spacing w:line="240" w:lineRule="exact"/>
        <w:jc w:val="both"/>
        <w:rPr>
          <w:rFonts w:eastAsia="宋体"/>
          <w:iCs/>
        </w:rPr>
      </w:pPr>
    </w:p>
    <w:p w14:paraId="29898C07" w14:textId="77777777" w:rsidR="004F3A93" w:rsidRDefault="00296032">
      <w:pPr>
        <w:pStyle w:val="1"/>
        <w:spacing w:before="0" w:after="120"/>
        <w:jc w:val="both"/>
        <w:rPr>
          <w:rFonts w:ascii="Georgia" w:hAnsi="Georgia" w:cs="Courier New"/>
          <w:szCs w:val="24"/>
        </w:rPr>
      </w:pPr>
      <w:r w:rsidRPr="00453F92">
        <w:rPr>
          <w:rFonts w:ascii="Georgia" w:hAnsi="Georgia" w:cs="Courier New" w:hint="eastAsia"/>
          <w:szCs w:val="24"/>
        </w:rPr>
        <w:t xml:space="preserve">SCIENTIFIC RESEARCH </w:t>
      </w:r>
      <w:r>
        <w:rPr>
          <w:rFonts w:ascii="Georgia" w:hAnsi="Georgia" w:cs="Courier New"/>
          <w:szCs w:val="24"/>
        </w:rPr>
        <w:t>Experience</w:t>
      </w:r>
    </w:p>
    <w:p w14:paraId="525788B6" w14:textId="49E5E440" w:rsidR="002A0E07" w:rsidRPr="00453F92" w:rsidRDefault="002A0E07" w:rsidP="002A0E07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CGV Lab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0131D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Jan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</w:t>
      </w:r>
      <w:r w:rsidR="000131D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967D9D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</w:t>
      </w:r>
      <w:r w:rsidR="000131D3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2023</w:t>
      </w:r>
    </w:p>
    <w:p w14:paraId="03249D64" w14:textId="0F2A77BE" w:rsidR="002A0E07" w:rsidRDefault="002A0E07" w:rsidP="002A0E07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Benes Bedrich</w:t>
      </w:r>
    </w:p>
    <w:p w14:paraId="2EB6AEB1" w14:textId="19AEE8C5" w:rsidR="002A0E07" w:rsidRDefault="002A0E07" w:rsidP="002A0E07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Terrain Generation using </w:t>
      </w:r>
      <w:r w:rsidR="0023155A">
        <w:rPr>
          <w:rFonts w:ascii="Times New Roman" w:hAnsi="Times New Roman"/>
          <w:bCs/>
          <w:i w:val="0"/>
          <w:iCs/>
          <w:color w:val="auto"/>
          <w:lang w:eastAsia="zh-CN"/>
        </w:rPr>
        <w:t>S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ingle </w:t>
      </w:r>
      <w:r w:rsidR="0023155A">
        <w:rPr>
          <w:rFonts w:ascii="Times New Roman" w:hAnsi="Times New Roman"/>
          <w:bCs/>
          <w:i w:val="0"/>
          <w:iCs/>
          <w:color w:val="auto"/>
          <w:lang w:eastAsia="zh-CN"/>
        </w:rPr>
        <w:t>I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>mage</w:t>
      </w:r>
      <w:r w:rsidR="0023155A"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(Ongoing)</w:t>
      </w:r>
    </w:p>
    <w:p w14:paraId="09B60E15" w14:textId="55DD37F5" w:rsidR="00133ECD" w:rsidRPr="00133ECD" w:rsidRDefault="00133ECD" w:rsidP="002A0E0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Design</w:t>
      </w:r>
      <w:r w:rsidRPr="00133ECD">
        <w:rPr>
          <w:rFonts w:ascii="Times New Roman" w:eastAsiaTheme="minorEastAsia" w:hAnsi="Times New Roman"/>
          <w:lang w:eastAsia="zh-CN"/>
        </w:rPr>
        <w:t xml:space="preserve"> an interactive user interface where users can input a terrain height field image along with sketches that denote ridges and valleys. Our model generate</w:t>
      </w:r>
      <w:r>
        <w:rPr>
          <w:rFonts w:ascii="Times New Roman" w:eastAsiaTheme="minorEastAsia" w:hAnsi="Times New Roman"/>
          <w:lang w:eastAsia="zh-CN"/>
        </w:rPr>
        <w:t>s</w:t>
      </w:r>
      <w:r w:rsidRPr="00133ECD">
        <w:rPr>
          <w:rFonts w:ascii="Times New Roman" w:eastAsiaTheme="minorEastAsia" w:hAnsi="Times New Roman"/>
          <w:lang w:eastAsia="zh-CN"/>
        </w:rPr>
        <w:t xml:space="preserve"> a terrain that </w:t>
      </w:r>
      <w:r>
        <w:rPr>
          <w:rFonts w:ascii="Times New Roman" w:eastAsiaTheme="minorEastAsia" w:hAnsi="Times New Roman"/>
          <w:lang w:eastAsia="zh-CN"/>
        </w:rPr>
        <w:t xml:space="preserve">follows </w:t>
      </w:r>
      <w:r w:rsidRPr="00133ECD">
        <w:rPr>
          <w:rFonts w:ascii="Times New Roman" w:eastAsiaTheme="minorEastAsia" w:hAnsi="Times New Roman"/>
          <w:lang w:eastAsia="zh-CN"/>
        </w:rPr>
        <w:t>the user's input</w:t>
      </w:r>
      <w:r>
        <w:rPr>
          <w:rFonts w:ascii="Times New Roman" w:eastAsiaTheme="minorEastAsia" w:hAnsi="Times New Roman"/>
          <w:lang w:eastAsia="zh-CN"/>
        </w:rPr>
        <w:t xml:space="preserve"> sketches but visually similar to the input height field</w:t>
      </w:r>
      <w:r w:rsidRPr="00133ECD">
        <w:rPr>
          <w:rFonts w:ascii="Times New Roman" w:eastAsiaTheme="minorEastAsia" w:hAnsi="Times New Roman"/>
          <w:lang w:eastAsia="zh-CN"/>
        </w:rPr>
        <w:t>.</w:t>
      </w:r>
    </w:p>
    <w:p w14:paraId="35AF53AA" w14:textId="7BEDCC6D" w:rsidR="00D33318" w:rsidRDefault="00133ECD" w:rsidP="002A0E0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lastRenderedPageBreak/>
        <w:t>E</w:t>
      </w:r>
      <w:r w:rsidRPr="00133ECD">
        <w:rPr>
          <w:rFonts w:ascii="Times New Roman" w:hAnsi="Times New Roman"/>
          <w:lang w:eastAsia="zh-CN"/>
        </w:rPr>
        <w:t>ach sketch has a significant impact on the surrounding area.</w:t>
      </w:r>
      <w:r>
        <w:rPr>
          <w:rFonts w:ascii="Times New Roman" w:hAnsi="Times New Roman"/>
          <w:lang w:eastAsia="zh-CN"/>
        </w:rPr>
        <w:t xml:space="preserve"> </w:t>
      </w:r>
      <w:r w:rsidRPr="00133ECD">
        <w:rPr>
          <w:rFonts w:ascii="Times New Roman" w:hAnsi="Times New Roman"/>
          <w:lang w:eastAsia="zh-CN"/>
        </w:rPr>
        <w:t>To accurately model the intricate interplay between each sketch and its corresponding region, we employ a graph-based model. This approach effectively disentangles various sketches and their associated influences.</w:t>
      </w:r>
    </w:p>
    <w:p w14:paraId="6B4C2E98" w14:textId="291B358F" w:rsidR="00F147F5" w:rsidRPr="00D33318" w:rsidRDefault="00133ECD" w:rsidP="008279E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 xml:space="preserve">Additionally, generative models </w:t>
      </w:r>
      <w:r>
        <w:rPr>
          <w:rFonts w:ascii="Times New Roman" w:hAnsi="Times New Roman"/>
          <w:lang w:eastAsia="zh-CN"/>
        </w:rPr>
        <w:t xml:space="preserve">are applied </w:t>
      </w:r>
      <w:r w:rsidRPr="00133ECD">
        <w:rPr>
          <w:rFonts w:ascii="Times New Roman" w:hAnsi="Times New Roman"/>
          <w:lang w:eastAsia="zh-CN"/>
        </w:rPr>
        <w:t>to infuse further details into the terrain generation process.</w:t>
      </w:r>
    </w:p>
    <w:p w14:paraId="24259F28" w14:textId="77777777" w:rsidR="002A0E07" w:rsidRPr="002A0E07" w:rsidRDefault="002A0E07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05DCB17A" w14:textId="5912B20F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Purdue University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 w:rsidR="002A0E07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GCOM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  <w:t>Sep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2020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2A0E07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Dec 2021</w:t>
      </w:r>
    </w:p>
    <w:p w14:paraId="7E915515" w14:textId="39323899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Pan Li</w:t>
      </w:r>
    </w:p>
    <w:p w14:paraId="2879F693" w14:textId="0A18A003" w:rsidR="0007336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bookmarkStart w:id="0" w:name="OLE_LINK6"/>
      <w:r>
        <w:rPr>
          <w:rFonts w:ascii="Times New Roman" w:hAnsi="Times New Roman"/>
          <w:bCs/>
          <w:i w:val="0"/>
          <w:iCs/>
          <w:color w:val="auto"/>
          <w:lang w:eastAsia="zh-CN"/>
        </w:rPr>
        <w:t>High-order pattern in the temporal network</w:t>
      </w:r>
    </w:p>
    <w:p w14:paraId="1DF9CB02" w14:textId="23CE9A25" w:rsidR="00CA4403" w:rsidRDefault="00133ECD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>Define the temporal hypergraph interaction expansion involving three nodes, referred to as a 'triplet'</w:t>
      </w:r>
      <w:r>
        <w:rPr>
          <w:rFonts w:ascii="Times New Roman" w:hAnsi="Times New Roman"/>
          <w:lang w:eastAsia="zh-CN"/>
        </w:rPr>
        <w:t>.</w:t>
      </w:r>
    </w:p>
    <w:p w14:paraId="5C5C6D5B" w14:textId="2E90B41E" w:rsidR="00073362" w:rsidRDefault="00133ECD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>Determine the nature of the interaction, the specific time at which it occurs, and the reasons behind its manifestation within this triplet.</w:t>
      </w:r>
    </w:p>
    <w:bookmarkEnd w:id="0"/>
    <w:p w14:paraId="09585053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</w:p>
    <w:p w14:paraId="24519D8B" w14:textId="56B2183A" w:rsidR="00073362" w:rsidRPr="00453F9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Northeastern University, Synergetic Media Learning Lab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Oct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201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8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Aug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2020</w:t>
      </w:r>
    </w:p>
    <w:p w14:paraId="6A15A700" w14:textId="77777777" w:rsidR="00073362" w:rsidRDefault="00073362" w:rsidP="0007336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r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Yun Raymond Fu</w:t>
      </w:r>
    </w:p>
    <w:p w14:paraId="5BB48C1B" w14:textId="77777777" w:rsidR="00073362" w:rsidRPr="00453F92" w:rsidRDefault="00073362" w:rsidP="0007336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Analyzed the </w:t>
      </w:r>
      <w:r w:rsidRPr="00453F92">
        <w:rPr>
          <w:rFonts w:ascii="Times New Roman" w:hAnsi="Times New Roman"/>
          <w:bCs/>
          <w:i w:val="0"/>
          <w:iCs/>
          <w:color w:val="auto"/>
          <w:lang w:eastAsia="zh-CN"/>
        </w:rPr>
        <w:t>EMG Signals</w:t>
      </w:r>
    </w:p>
    <w:p w14:paraId="386FD13C" w14:textId="61BFD100" w:rsidR="00073362" w:rsidRDefault="00133ECD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>Conducted preprocessing of EMG signals by applying the Fast Fourier Transform.</w:t>
      </w:r>
    </w:p>
    <w:p w14:paraId="34BAB414" w14:textId="243884DD" w:rsidR="00073362" w:rsidRPr="00E14333" w:rsidRDefault="00133ECD" w:rsidP="0007336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133ECD">
        <w:rPr>
          <w:rFonts w:ascii="Times New Roman" w:hAnsi="Times New Roman"/>
          <w:lang w:eastAsia="zh-CN"/>
        </w:rPr>
        <w:t>Employed Long Short-Term Memory (LSTM) networks for EMG signal classification.</w:t>
      </w:r>
    </w:p>
    <w:p w14:paraId="5F46E7E4" w14:textId="77777777" w:rsidR="00942FE1" w:rsidRPr="00BF493D" w:rsidRDefault="00942FE1" w:rsidP="00BF493D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BF493D">
        <w:rPr>
          <w:rFonts w:ascii="Times New Roman" w:hAnsi="Times New Roman"/>
          <w:bCs/>
          <w:i w:val="0"/>
          <w:iCs/>
          <w:color w:val="auto"/>
          <w:lang w:eastAsia="zh-CN"/>
        </w:rPr>
        <w:t>Multi-view Learning</w:t>
      </w:r>
    </w:p>
    <w:p w14:paraId="3E3B0FBD" w14:textId="29D01DDB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Utilized</w:t>
      </w:r>
      <w:r w:rsidRPr="00E14333">
        <w:rPr>
          <w:rFonts w:ascii="Times New Roman" w:hAnsi="Times New Roman"/>
          <w:lang w:eastAsia="zh-CN"/>
        </w:rPr>
        <w:t xml:space="preserve"> TSN and </w:t>
      </w:r>
      <w:r w:rsidR="00BF493D">
        <w:rPr>
          <w:rFonts w:ascii="Times New Roman" w:hAnsi="Times New Roman"/>
          <w:lang w:eastAsia="zh-CN"/>
        </w:rPr>
        <w:t>WDMM</w:t>
      </w:r>
      <w:r>
        <w:rPr>
          <w:rFonts w:ascii="Times New Roman" w:hAnsi="Times New Roman"/>
          <w:lang w:eastAsia="zh-CN"/>
        </w:rPr>
        <w:t xml:space="preserve"> to extract features from RGB </w:t>
      </w:r>
      <w:r w:rsidR="00E84E64">
        <w:rPr>
          <w:rFonts w:ascii="Times New Roman" w:hAnsi="Times New Roman"/>
          <w:lang w:eastAsia="zh-CN"/>
        </w:rPr>
        <w:t>video</w:t>
      </w:r>
      <w:r>
        <w:rPr>
          <w:rFonts w:ascii="Times New Roman" w:hAnsi="Times New Roman"/>
          <w:lang w:eastAsia="zh-CN"/>
        </w:rPr>
        <w:t xml:space="preserve"> and depth </w:t>
      </w:r>
      <w:r w:rsidR="00E84E64">
        <w:rPr>
          <w:rFonts w:ascii="Times New Roman" w:hAnsi="Times New Roman"/>
          <w:lang w:eastAsia="zh-CN"/>
        </w:rPr>
        <w:t>video</w:t>
      </w:r>
      <w:r w:rsidR="00BF493D">
        <w:rPr>
          <w:rFonts w:ascii="Times New Roman" w:hAnsi="Times New Roman"/>
          <w:lang w:eastAsia="zh-CN"/>
        </w:rPr>
        <w:t>.</w:t>
      </w:r>
    </w:p>
    <w:p w14:paraId="7AD78D70" w14:textId="742E39B9" w:rsidR="00FE1467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E</w:t>
      </w:r>
      <w:r>
        <w:rPr>
          <w:rFonts w:ascii="Times New Roman" w:eastAsiaTheme="minorEastAsia" w:hAnsi="Times New Roman"/>
          <w:lang w:eastAsia="zh-CN"/>
        </w:rPr>
        <w:t xml:space="preserve">mployed </w:t>
      </w:r>
      <w:r w:rsidR="00E84E64">
        <w:rPr>
          <w:rFonts w:ascii="Times New Roman" w:eastAsiaTheme="minorEastAsia" w:hAnsi="Times New Roman"/>
          <w:lang w:eastAsia="zh-CN"/>
        </w:rPr>
        <w:t>g</w:t>
      </w:r>
      <w:r w:rsidR="00ED0766">
        <w:rPr>
          <w:rFonts w:ascii="Times New Roman" w:eastAsiaTheme="minorEastAsia" w:hAnsi="Times New Roman"/>
          <w:lang w:eastAsia="zh-CN"/>
        </w:rPr>
        <w:t>enerative models</w:t>
      </w:r>
      <w:r w:rsidR="00B22F50">
        <w:rPr>
          <w:rFonts w:ascii="Times New Roman" w:eastAsiaTheme="minorEastAsia" w:hAnsi="Times New Roman"/>
          <w:lang w:eastAsia="zh-CN"/>
        </w:rPr>
        <w:t xml:space="preserve"> to </w:t>
      </w:r>
      <w:r w:rsidR="00E84E64">
        <w:rPr>
          <w:rFonts w:ascii="Times New Roman" w:eastAsiaTheme="minorEastAsia" w:hAnsi="Times New Roman"/>
          <w:lang w:eastAsia="zh-CN"/>
        </w:rPr>
        <w:t>comprehensively</w:t>
      </w:r>
      <w:r w:rsidR="00B22F50">
        <w:rPr>
          <w:rFonts w:ascii="Times New Roman" w:eastAsiaTheme="minorEastAsia" w:hAnsi="Times New Roman"/>
          <w:lang w:eastAsia="zh-CN"/>
        </w:rPr>
        <w:t xml:space="preserve"> explore multi-view information.</w:t>
      </w:r>
    </w:p>
    <w:p w14:paraId="3A5A0257" w14:textId="77777777" w:rsidR="00942FE1" w:rsidRDefault="00FE1467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Proposed a graph-based method to do the label-level fusion.</w:t>
      </w:r>
    </w:p>
    <w:p w14:paraId="2A1898CD" w14:textId="77777777" w:rsidR="00FE1467" w:rsidRDefault="00FE1467" w:rsidP="00FE1467">
      <w:pPr>
        <w:pStyle w:val="Body"/>
        <w:tabs>
          <w:tab w:val="left" w:pos="360"/>
          <w:tab w:val="left" w:pos="720"/>
          <w:tab w:val="left" w:pos="1080"/>
        </w:tabs>
        <w:spacing w:after="40"/>
        <w:ind w:left="420"/>
        <w:rPr>
          <w:rFonts w:ascii="Times New Roman" w:eastAsiaTheme="minorEastAsia" w:hAnsi="Times New Roman"/>
          <w:lang w:eastAsia="zh-CN"/>
        </w:rPr>
      </w:pPr>
      <w:r>
        <w:rPr>
          <w:rFonts w:ascii="Times New Roman" w:eastAsiaTheme="minorEastAsia" w:hAnsi="Times New Roman" w:hint="eastAsia"/>
          <w:lang w:eastAsia="zh-CN"/>
        </w:rPr>
        <w:t>S</w:t>
      </w:r>
      <w:r>
        <w:rPr>
          <w:rFonts w:ascii="Times New Roman" w:eastAsiaTheme="minorEastAsia" w:hAnsi="Times New Roman"/>
          <w:lang w:eastAsia="zh-CN"/>
        </w:rPr>
        <w:t>emi-supervised Multi-View Learning</w:t>
      </w:r>
    </w:p>
    <w:p w14:paraId="0CAAB81C" w14:textId="77777777" w:rsidR="00FE1467" w:rsidRDefault="00FE1467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Adapted domain adaptation methods to the multi-view learning.</w:t>
      </w:r>
    </w:p>
    <w:p w14:paraId="0C65B02A" w14:textId="5E52F260" w:rsidR="00FE1467" w:rsidRDefault="00E84E64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Leveraged</w:t>
      </w:r>
      <w:r w:rsidR="00FE1467">
        <w:rPr>
          <w:rFonts w:ascii="Times New Roman" w:hAnsi="Times New Roman"/>
          <w:lang w:eastAsia="zh-CN"/>
        </w:rPr>
        <w:t xml:space="preserve"> Graph knowledge to help learning the representation.</w:t>
      </w:r>
    </w:p>
    <w:p w14:paraId="3423F242" w14:textId="417A04E2" w:rsidR="00FE1467" w:rsidRDefault="00E84E64" w:rsidP="00FE1467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eastAsiaTheme="minorEastAsia" w:hAnsi="Times New Roman"/>
          <w:lang w:eastAsia="zh-CN"/>
        </w:rPr>
        <w:t>Employed</w:t>
      </w:r>
      <w:r w:rsidR="00FE1467">
        <w:rPr>
          <w:rFonts w:ascii="Times New Roman" w:eastAsiaTheme="minorEastAsia" w:hAnsi="Times New Roman"/>
          <w:lang w:eastAsia="zh-CN"/>
        </w:rPr>
        <w:t xml:space="preserve"> information entropy </w:t>
      </w:r>
      <w:r>
        <w:rPr>
          <w:rFonts w:ascii="Times New Roman" w:eastAsiaTheme="minorEastAsia" w:hAnsi="Times New Roman"/>
          <w:lang w:eastAsia="zh-CN"/>
        </w:rPr>
        <w:t xml:space="preserve">for </w:t>
      </w:r>
      <w:r w:rsidR="00FE1467">
        <w:rPr>
          <w:rFonts w:ascii="Times New Roman" w:eastAsiaTheme="minorEastAsia" w:hAnsi="Times New Roman"/>
          <w:lang w:eastAsia="zh-CN"/>
        </w:rPr>
        <w:t>fusion</w:t>
      </w:r>
      <w:r>
        <w:rPr>
          <w:rFonts w:ascii="Times New Roman" w:eastAsiaTheme="minorEastAsia" w:hAnsi="Times New Roman"/>
          <w:lang w:eastAsia="zh-CN"/>
        </w:rPr>
        <w:t xml:space="preserve"> process</w:t>
      </w:r>
      <w:r w:rsidR="00FE1467">
        <w:rPr>
          <w:rFonts w:ascii="Times New Roman" w:eastAsiaTheme="minorEastAsia" w:hAnsi="Times New Roman"/>
          <w:lang w:eastAsia="zh-CN"/>
        </w:rPr>
        <w:t>.</w:t>
      </w:r>
    </w:p>
    <w:p w14:paraId="62118DE3" w14:textId="77777777" w:rsid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567D3B58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bookmarkStart w:id="1" w:name="OLE_LINK4"/>
      <w:bookmarkStart w:id="2" w:name="OLE_LINK5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IIoT</w:t>
      </w:r>
      <w:proofErr w:type="spellEnd"/>
      <w:r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Research Center, Acemap,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 2017 - Jun</w:t>
      </w:r>
      <w:r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1D5A7ECE" w14:textId="6EE7358A" w:rsidR="00942FE1" w:rsidRDefault="00942FE1" w:rsidP="002F285E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Supervisor: Prof.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Xinbing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Wang, </w:t>
      </w:r>
      <w:r w:rsidR="001227F3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Prof.</w:t>
      </w: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Luoyi</w:t>
      </w:r>
      <w:proofErr w:type="spellEnd"/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Fu</w:t>
      </w:r>
    </w:p>
    <w:p w14:paraId="33BF6487" w14:textId="77777777" w:rsidR="00942FE1" w:rsidRPr="00453F92" w:rsidRDefault="00942FE1" w:rsidP="00942FE1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Analyzed the relationship of topics and authors</w:t>
      </w:r>
    </w:p>
    <w:p w14:paraId="65C95FDD" w14:textId="77777777" w:rsidR="00942FE1" w:rsidRDefault="00942FE1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 algorithm to create a directed graph depicting different topics in the Academic Network</w:t>
      </w:r>
      <w:r w:rsidR="002F285E">
        <w:rPr>
          <w:rFonts w:ascii="Times New Roman" w:hAnsi="Times New Roman"/>
          <w:lang w:eastAsia="zh-CN"/>
        </w:rPr>
        <w:t>.</w:t>
      </w:r>
    </w:p>
    <w:p w14:paraId="39D810F8" w14:textId="1860CEC4" w:rsidR="00942FE1" w:rsidRPr="00073362" w:rsidRDefault="00942FE1" w:rsidP="00BA0305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073362">
        <w:rPr>
          <w:rFonts w:ascii="Times New Roman" w:hAnsi="Times New Roman" w:hint="eastAsia"/>
          <w:lang w:eastAsia="zh-CN"/>
        </w:rPr>
        <w:t>Used k-core algorithm, d-core algorithm to analyze the topics</w:t>
      </w:r>
      <w:r w:rsidR="00073362">
        <w:rPr>
          <w:rFonts w:ascii="Times New Roman" w:hAnsi="Times New Roman"/>
          <w:lang w:eastAsia="zh-CN"/>
        </w:rPr>
        <w:t xml:space="preserve"> </w:t>
      </w:r>
      <w:r w:rsidRPr="00073362">
        <w:rPr>
          <w:rFonts w:ascii="Times New Roman" w:hAnsi="Times New Roman" w:hint="eastAsia"/>
          <w:lang w:eastAsia="zh-CN"/>
        </w:rPr>
        <w:t>and authors</w:t>
      </w:r>
      <w:r w:rsidR="002F285E" w:rsidRPr="00073362">
        <w:rPr>
          <w:rFonts w:ascii="Times New Roman" w:hAnsi="Times New Roman"/>
          <w:lang w:eastAsia="zh-CN"/>
        </w:rPr>
        <w:t>.</w:t>
      </w:r>
    </w:p>
    <w:bookmarkEnd w:id="1"/>
    <w:bookmarkEnd w:id="2"/>
    <w:p w14:paraId="310FC0FA" w14:textId="77777777" w:rsidR="00942FE1" w:rsidRPr="00942FE1" w:rsidRDefault="00942FE1" w:rsidP="00942FE1">
      <w:pPr>
        <w:pStyle w:val="Body"/>
        <w:tabs>
          <w:tab w:val="left" w:pos="360"/>
          <w:tab w:val="left" w:pos="720"/>
          <w:tab w:val="left" w:pos="1080"/>
        </w:tabs>
        <w:spacing w:after="40"/>
        <w:rPr>
          <w:rFonts w:ascii="Times New Roman" w:hAnsi="Times New Roman"/>
          <w:lang w:eastAsia="zh-CN"/>
        </w:rPr>
      </w:pPr>
    </w:p>
    <w:p w14:paraId="446B0A37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Wireless Network</w:t>
      </w:r>
      <w:r w:rsidR="00942FE1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Attack and Defense Laboratory,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Sep 2016 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–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Jun</w:t>
      </w:r>
      <w:r w:rsidR="004C5399" w:rsidRPr="00453F92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4C5399"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2018</w:t>
      </w:r>
    </w:p>
    <w:p w14:paraId="5973C030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48A0D3F8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Password cracking using deep learning</w:t>
      </w:r>
    </w:p>
    <w:p w14:paraId="3E3A0382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Combined LSTM and Probabilistic Context Free Grammar(PCFG) models to create a more effective password guessing model, which had a better performance than both LSTM and PCFG under the same circumstance.</w:t>
      </w:r>
    </w:p>
    <w:p w14:paraId="52A56B77" w14:textId="6F025A42" w:rsidR="004F3A93" w:rsidRDefault="0086265D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Design </w:t>
      </w:r>
      <w:proofErr w:type="spellStart"/>
      <w:r w:rsidR="00296032">
        <w:rPr>
          <w:rFonts w:ascii="Times New Roman" w:hAnsi="Times New Roman" w:hint="eastAsia"/>
          <w:lang w:eastAsia="zh-CN"/>
        </w:rPr>
        <w:t>GENPass</w:t>
      </w:r>
      <w:proofErr w:type="spellEnd"/>
      <w:r w:rsidR="00296032">
        <w:rPr>
          <w:rFonts w:ascii="Times New Roman" w:hAnsi="Times New Roman" w:hint="eastAsia"/>
          <w:lang w:eastAsia="zh-CN"/>
        </w:rPr>
        <w:t xml:space="preserve"> </w:t>
      </w:r>
      <w:r>
        <w:rPr>
          <w:rFonts w:ascii="Times New Roman" w:hAnsi="Times New Roman"/>
          <w:lang w:eastAsia="zh-CN"/>
        </w:rPr>
        <w:t xml:space="preserve">which </w:t>
      </w:r>
      <w:r w:rsidR="00296032">
        <w:rPr>
          <w:rFonts w:ascii="Times New Roman" w:hAnsi="Times New Roman" w:hint="eastAsia"/>
          <w:lang w:eastAsia="zh-CN"/>
        </w:rPr>
        <w:t xml:space="preserve">learns from </w:t>
      </w:r>
      <w:r w:rsidR="00543051">
        <w:rPr>
          <w:rFonts w:ascii="Times New Roman" w:hAnsi="Times New Roman"/>
          <w:lang w:eastAsia="zh-CN"/>
        </w:rPr>
        <w:t>multisource</w:t>
      </w:r>
      <w:r w:rsidR="00296032">
        <w:rPr>
          <w:rFonts w:ascii="Times New Roman" w:hAnsi="Times New Roman" w:hint="eastAsia"/>
          <w:lang w:eastAsia="zh-CN"/>
        </w:rPr>
        <w:t xml:space="preserve"> datasets to generate a general wordlist</w:t>
      </w:r>
      <w:r w:rsidR="002F285E">
        <w:rPr>
          <w:rFonts w:ascii="Times New Roman" w:hAnsi="Times New Roman"/>
          <w:lang w:eastAsia="zh-CN"/>
        </w:rPr>
        <w:t>.</w:t>
      </w:r>
    </w:p>
    <w:p w14:paraId="2F189AE2" w14:textId="77777777" w:rsidR="004F3A93" w:rsidRDefault="004F3A93">
      <w:pPr>
        <w:rPr>
          <w:szCs w:val="21"/>
        </w:rPr>
      </w:pPr>
    </w:p>
    <w:p w14:paraId="5DFAA418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Shanghai Jiao Tong University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>,</w:t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Undergraduate Innovation Project,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 xml:space="preserve"> </w:t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Dec 2015 - Dec 2016</w:t>
      </w:r>
    </w:p>
    <w:p w14:paraId="73761E4F" w14:textId="77777777" w:rsidR="004F3A93" w:rsidRDefault="00296032" w:rsidP="00453F92">
      <w:pPr>
        <w:pStyle w:val="Subheading"/>
        <w:ind w:left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Ping Yi</w:t>
      </w:r>
    </w:p>
    <w:p w14:paraId="1575A4A1" w14:textId="77777777" w:rsidR="004F3A93" w:rsidRPr="00453F92" w:rsidRDefault="00942FE1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  <w:lang w:eastAsia="zh-CN"/>
        </w:rPr>
      </w:pPr>
      <w:r>
        <w:rPr>
          <w:rFonts w:ascii="Times New Roman" w:hAnsi="Times New Roman" w:hint="eastAsia"/>
          <w:bCs/>
          <w:i w:val="0"/>
          <w:iCs/>
          <w:color w:val="auto"/>
          <w:lang w:eastAsia="zh-CN"/>
        </w:rPr>
        <w:lastRenderedPageBreak/>
        <w:t>Designed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 xml:space="preserve"> an algorithm to detect and locate evil APs in the wireless network</w:t>
      </w:r>
      <w:r>
        <w:rPr>
          <w:rFonts w:ascii="Times New Roman" w:hAnsi="Times New Roman"/>
          <w:bCs/>
          <w:i w:val="0"/>
          <w:iCs/>
          <w:color w:val="auto"/>
          <w:lang w:eastAsia="zh-CN"/>
        </w:rPr>
        <w:t xml:space="preserve"> </w:t>
      </w:r>
      <w:r w:rsidR="00296032" w:rsidRPr="00453F92">
        <w:rPr>
          <w:rFonts w:ascii="Times New Roman" w:hAnsi="Times New Roman" w:hint="eastAsia"/>
          <w:bCs/>
          <w:i w:val="0"/>
          <w:iCs/>
          <w:color w:val="auto"/>
          <w:lang w:eastAsia="zh-CN"/>
        </w:rPr>
        <w:t>(using Linux, C)</w:t>
      </w:r>
    </w:p>
    <w:p w14:paraId="5D396591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Researched and developed a detection algorithm in a small network based on MMSDU and a location algorithm based on the signal strength; a detection algorithm in a large network based on TTL</w:t>
      </w:r>
      <w:r w:rsidR="002F285E">
        <w:rPr>
          <w:rFonts w:ascii="Times New Roman" w:hAnsi="Times New Roman"/>
          <w:lang w:eastAsia="zh-CN"/>
        </w:rPr>
        <w:t>.</w:t>
      </w:r>
    </w:p>
    <w:p w14:paraId="7DFA448A" w14:textId="77777777" w:rsidR="004F3A93" w:rsidRDefault="00296032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Designed and accomplished an Android client for the large network</w:t>
      </w:r>
      <w:r w:rsidR="00942FE1">
        <w:rPr>
          <w:rFonts w:ascii="Times New Roman" w:hAnsi="Times New Roman"/>
          <w:lang w:eastAsia="zh-CN"/>
        </w:rPr>
        <w:t xml:space="preserve"> </w:t>
      </w:r>
      <w:r>
        <w:rPr>
          <w:rFonts w:ascii="Times New Roman" w:hAnsi="Times New Roman" w:hint="eastAsia"/>
          <w:lang w:eastAsia="zh-CN"/>
        </w:rPr>
        <w:t>(Android Studio)</w:t>
      </w:r>
      <w:r w:rsidR="002F285E">
        <w:rPr>
          <w:rFonts w:ascii="Times New Roman" w:hAnsi="Times New Roman"/>
          <w:lang w:eastAsia="zh-CN"/>
        </w:rPr>
        <w:t>.</w:t>
      </w:r>
    </w:p>
    <w:p w14:paraId="05244C4F" w14:textId="77777777" w:rsidR="004F3A93" w:rsidRDefault="004F3A93">
      <w:pPr>
        <w:pStyle w:val="Body"/>
        <w:tabs>
          <w:tab w:val="left" w:pos="720"/>
        </w:tabs>
        <w:spacing w:after="40"/>
        <w:rPr>
          <w:rFonts w:ascii="Times New Roman" w:hAnsi="Times New Roman"/>
          <w:lang w:eastAsia="zh-CN"/>
        </w:rPr>
      </w:pPr>
    </w:p>
    <w:p w14:paraId="5C903502" w14:textId="77777777" w:rsidR="004F3A93" w:rsidRDefault="002F285E">
      <w:pPr>
        <w:pStyle w:val="1"/>
        <w:spacing w:before="0" w:after="120"/>
        <w:jc w:val="left"/>
        <w:rPr>
          <w:rFonts w:ascii="Georgia" w:hAnsi="Georgia" w:cs="Courier New"/>
          <w:szCs w:val="24"/>
        </w:rPr>
      </w:pPr>
      <w:r>
        <w:rPr>
          <w:rFonts w:ascii="Georgia" w:hAnsi="Georgia" w:cs="Courier New"/>
          <w:szCs w:val="24"/>
        </w:rPr>
        <w:t>WORKING</w:t>
      </w:r>
      <w:r w:rsidR="00296032">
        <w:rPr>
          <w:rFonts w:ascii="Georgia" w:hAnsi="Georgia" w:cs="Courier New"/>
          <w:szCs w:val="24"/>
        </w:rPr>
        <w:t xml:space="preserve"> Experience</w:t>
      </w:r>
    </w:p>
    <w:p w14:paraId="234E846A" w14:textId="77777777" w:rsidR="004F3A93" w:rsidRPr="00453F92" w:rsidRDefault="00296032">
      <w:pPr>
        <w:pStyle w:val="Subheading"/>
        <w:ind w:firstLine="420"/>
        <w:jc w:val="left"/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</w:pP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Shanghai </w:t>
      </w:r>
      <w:proofErr w:type="spellStart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LiveSine</w:t>
      </w:r>
      <w:proofErr w:type="spellEnd"/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 xml:space="preserve"> Corporation, </w:t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2F285E">
        <w:rPr>
          <w:rFonts w:ascii="Times New Roman" w:eastAsia="宋体" w:hAnsi="Times New Roman"/>
          <w:b/>
          <w:i w:val="0"/>
          <w:color w:val="auto"/>
          <w:sz w:val="21"/>
          <w:szCs w:val="21"/>
          <w:lang w:eastAsia="zh-CN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="00942FE1">
        <w:rPr>
          <w:rFonts w:ascii="Times New Roman" w:hAnsi="Times New Roman"/>
          <w:b/>
          <w:i w:val="0"/>
          <w:color w:val="auto"/>
          <w:sz w:val="21"/>
          <w:szCs w:val="21"/>
        </w:rPr>
        <w:tab/>
      </w:r>
      <w:r w:rsidRPr="00453F92">
        <w:rPr>
          <w:rFonts w:ascii="Times New Roman" w:eastAsia="宋体" w:hAnsi="Times New Roman" w:hint="eastAsia"/>
          <w:b/>
          <w:i w:val="0"/>
          <w:color w:val="auto"/>
          <w:sz w:val="21"/>
          <w:szCs w:val="21"/>
          <w:lang w:eastAsia="zh-CN"/>
        </w:rPr>
        <w:t>Jul 2016 - Sep 2016</w:t>
      </w:r>
    </w:p>
    <w:p w14:paraId="163AA58F" w14:textId="77777777" w:rsidR="004F3A93" w:rsidRDefault="00296032" w:rsidP="00453F92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>Supervisor: Prof. Chunyu Zhao</w:t>
      </w:r>
    </w:p>
    <w:p w14:paraId="62EE2AA0" w14:textId="77777777" w:rsidR="002F285E" w:rsidRPr="002F285E" w:rsidRDefault="002F285E" w:rsidP="002F285E">
      <w:pPr>
        <w:pStyle w:val="Subheading"/>
        <w:ind w:firstLine="420"/>
        <w:jc w:val="left"/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</w:pPr>
      <w:r w:rsidRPr="002F285E">
        <w:rPr>
          <w:rFonts w:ascii="Times New Roman" w:eastAsia="宋体" w:hAnsi="Times New Roman"/>
          <w:i w:val="0"/>
          <w:color w:val="auto"/>
          <w:sz w:val="21"/>
          <w:szCs w:val="21"/>
          <w:lang w:eastAsia="zh-CN"/>
        </w:rPr>
        <w:t>Position:</w:t>
      </w:r>
      <w:r w:rsidRPr="002F285E">
        <w:rPr>
          <w:rFonts w:ascii="Times New Roman" w:eastAsia="宋体" w:hAnsi="Times New Roman" w:hint="eastAsia"/>
          <w:i w:val="0"/>
          <w:color w:val="auto"/>
          <w:sz w:val="21"/>
          <w:szCs w:val="21"/>
          <w:lang w:eastAsia="zh-CN"/>
        </w:rPr>
        <w:t xml:space="preserve"> Internship, R&amp;D</w:t>
      </w:r>
    </w:p>
    <w:p w14:paraId="65E6277F" w14:textId="77777777" w:rsidR="004F3A93" w:rsidRPr="00453F92" w:rsidRDefault="00296032" w:rsidP="00453F92">
      <w:pPr>
        <w:pStyle w:val="Subheading"/>
        <w:ind w:firstLine="420"/>
        <w:jc w:val="left"/>
        <w:rPr>
          <w:rFonts w:ascii="Times New Roman" w:hAnsi="Times New Roman"/>
          <w:bCs/>
          <w:i w:val="0"/>
          <w:iCs/>
          <w:color w:val="auto"/>
        </w:rPr>
      </w:pPr>
      <w:r w:rsidRPr="00453F92">
        <w:rPr>
          <w:rFonts w:ascii="Times New Roman" w:eastAsia="宋体" w:hAnsi="Times New Roman" w:hint="eastAsia"/>
          <w:bCs/>
          <w:i w:val="0"/>
          <w:iCs/>
          <w:color w:val="auto"/>
          <w:lang w:eastAsia="zh-CN"/>
        </w:rPr>
        <w:t xml:space="preserve">Developed a Data Transfer Unit(DTU) with </w:t>
      </w:r>
      <w:r w:rsidR="003F6C14" w:rsidRPr="00453F92">
        <w:rPr>
          <w:rFonts w:ascii="Times New Roman" w:eastAsia="宋体" w:hAnsi="Times New Roman"/>
          <w:bCs/>
          <w:i w:val="0"/>
          <w:iCs/>
          <w:color w:val="auto"/>
          <w:lang w:eastAsia="zh-CN"/>
        </w:rPr>
        <w:t>Bluetooth</w:t>
      </w:r>
    </w:p>
    <w:p w14:paraId="49861824" w14:textId="77777777" w:rsidR="002F285E" w:rsidRPr="002F285E" w:rsidRDefault="002F285E" w:rsidP="005251C3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/>
          <w:lang w:eastAsia="zh-CN"/>
        </w:rPr>
        <w:t>Designed and built a DTU with Bluetooth.</w:t>
      </w:r>
    </w:p>
    <w:p w14:paraId="7DDAD6C7" w14:textId="7ABE3CBC" w:rsidR="004F3A93" w:rsidRPr="000D32B2" w:rsidRDefault="00296032" w:rsidP="000D32B2">
      <w:pPr>
        <w:pStyle w:val="Body"/>
        <w:numPr>
          <w:ilvl w:val="0"/>
          <w:numId w:val="1"/>
        </w:numPr>
        <w:tabs>
          <w:tab w:val="left" w:pos="720"/>
          <w:tab w:val="left" w:pos="1080"/>
        </w:tabs>
        <w:spacing w:after="40"/>
        <w:ind w:leftChars="200" w:left="721" w:hanging="301"/>
        <w:rPr>
          <w:rFonts w:ascii="Times New Roman" w:hAnsi="Times New Roman"/>
          <w:lang w:eastAsia="zh-CN"/>
        </w:rPr>
      </w:pPr>
      <w:r w:rsidRPr="005251C3">
        <w:rPr>
          <w:rFonts w:ascii="Times New Roman" w:hAnsi="Times New Roman" w:hint="eastAsia"/>
          <w:lang w:eastAsia="zh-CN"/>
        </w:rPr>
        <w:t xml:space="preserve">Designed an </w:t>
      </w:r>
      <w:r>
        <w:rPr>
          <w:rFonts w:ascii="Times New Roman" w:hAnsi="Times New Roman" w:hint="eastAsia"/>
          <w:lang w:eastAsia="zh-CN"/>
        </w:rPr>
        <w:t>APP</w:t>
      </w:r>
      <w:r w:rsidRPr="005251C3">
        <w:rPr>
          <w:rFonts w:ascii="Times New Roman" w:hAnsi="Times New Roman" w:hint="eastAsia"/>
          <w:lang w:eastAsia="zh-CN"/>
        </w:rPr>
        <w:t xml:space="preserve"> which can communicate with </w:t>
      </w:r>
      <w:r w:rsidR="0019739C">
        <w:rPr>
          <w:rFonts w:ascii="Times New Roman" w:hAnsi="Times New Roman"/>
          <w:lang w:eastAsia="zh-CN"/>
        </w:rPr>
        <w:t xml:space="preserve">the </w:t>
      </w:r>
      <w:r w:rsidRPr="005251C3">
        <w:rPr>
          <w:rFonts w:ascii="Times New Roman" w:hAnsi="Times New Roman" w:hint="eastAsia"/>
          <w:lang w:eastAsia="zh-CN"/>
        </w:rPr>
        <w:t xml:space="preserve">DTU by </w:t>
      </w:r>
      <w:r w:rsidR="003F6C14" w:rsidRPr="005251C3">
        <w:rPr>
          <w:rFonts w:ascii="Times New Roman" w:hAnsi="Times New Roman"/>
          <w:lang w:eastAsia="zh-CN"/>
        </w:rPr>
        <w:t>Bluetooth</w:t>
      </w:r>
      <w:r w:rsidRPr="005251C3">
        <w:rPr>
          <w:rFonts w:ascii="Times New Roman" w:hAnsi="Times New Roman" w:hint="eastAsia"/>
          <w:lang w:eastAsia="zh-CN"/>
        </w:rPr>
        <w:t xml:space="preserve"> and with the server by TCP/IP </w:t>
      </w:r>
      <w:r w:rsidR="005251C3">
        <w:rPr>
          <w:rFonts w:ascii="Times New Roman" w:hAnsi="Times New Roman"/>
          <w:lang w:eastAsia="zh-CN"/>
        </w:rPr>
        <w:t>(</w:t>
      </w:r>
      <w:r w:rsidR="005251C3">
        <w:rPr>
          <w:rFonts w:ascii="Times New Roman" w:hAnsi="Times New Roman" w:hint="eastAsia"/>
          <w:lang w:eastAsia="zh-CN"/>
        </w:rPr>
        <w:t>using</w:t>
      </w:r>
      <w:r w:rsidR="005251C3">
        <w:rPr>
          <w:rFonts w:ascii="Times New Roman" w:hAnsi="Times New Roman"/>
          <w:lang w:eastAsia="zh-CN"/>
        </w:rPr>
        <w:t xml:space="preserve"> </w:t>
      </w:r>
      <w:r w:rsidR="005251C3">
        <w:rPr>
          <w:rFonts w:ascii="Times New Roman" w:hAnsi="Times New Roman" w:hint="eastAsia"/>
          <w:lang w:eastAsia="zh-CN"/>
        </w:rPr>
        <w:t>Delphi</w:t>
      </w:r>
      <w:r w:rsidR="005251C3">
        <w:rPr>
          <w:rFonts w:ascii="Times New Roman" w:hAnsi="Times New Roman"/>
          <w:lang w:eastAsia="zh-CN"/>
        </w:rPr>
        <w:t>)</w:t>
      </w:r>
      <w:r w:rsidR="002F285E" w:rsidRPr="005251C3">
        <w:rPr>
          <w:rFonts w:ascii="Times New Roman" w:hAnsi="Times New Roman"/>
          <w:lang w:eastAsia="zh-CN"/>
        </w:rPr>
        <w:t>.</w:t>
      </w:r>
    </w:p>
    <w:sectPr w:rsidR="004F3A93" w:rsidRPr="000D32B2">
      <w:footerReference w:type="first" r:id="rId9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29180" w14:textId="77777777" w:rsidR="00BD7865" w:rsidRDefault="00BD7865">
      <w:r>
        <w:separator/>
      </w:r>
    </w:p>
  </w:endnote>
  <w:endnote w:type="continuationSeparator" w:id="0">
    <w:p w14:paraId="411CE9FC" w14:textId="77777777" w:rsidR="00BD7865" w:rsidRDefault="00BD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">
    <w:altName w:val="Yu Gothic UI"/>
    <w:charset w:val="00"/>
    <w:family w:val="auto"/>
    <w:pitch w:val="default"/>
    <w:sig w:usb0="00000000" w:usb1="00000000" w:usb2="00000000" w:usb3="00000000" w:csb0="00000111" w:csb1="00000000"/>
  </w:font>
  <w:font w:name="ヒラギノ角ゴ Pro W3">
    <w:altName w:val="Segoe Print"/>
    <w:charset w:val="4E"/>
    <w:family w:val="auto"/>
    <w:pitch w:val="default"/>
    <w:sig w:usb0="00000000" w:usb1="0000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chin">
    <w:altName w:val="Segoe Print"/>
    <w:charset w:val="00"/>
    <w:family w:val="auto"/>
    <w:pitch w:val="default"/>
    <w:sig w:usb0="00000000" w:usb1="00000000" w:usb2="00000000" w:usb3="00000000" w:csb0="00000007" w:csb1="00000000"/>
  </w:font>
  <w:font w:name="Hoefler Text">
    <w:altName w:val="Segoe Print"/>
    <w:charset w:val="00"/>
    <w:family w:val="auto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E559" w14:textId="77777777" w:rsidR="004F3A93" w:rsidRDefault="004F3A93">
    <w:pPr>
      <w:jc w:val="both"/>
      <w:rPr>
        <w:rFonts w:asciiTheme="minorHAnsi" w:hAnsiTheme="minorHAns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236AB" w14:textId="77777777" w:rsidR="00BD7865" w:rsidRDefault="00BD7865">
      <w:r>
        <w:separator/>
      </w:r>
    </w:p>
  </w:footnote>
  <w:footnote w:type="continuationSeparator" w:id="0">
    <w:p w14:paraId="0B3E35CC" w14:textId="77777777" w:rsidR="00BD7865" w:rsidRDefault="00BD78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79A"/>
    <w:multiLevelType w:val="multilevel"/>
    <w:tmpl w:val="DA0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32669"/>
    <w:multiLevelType w:val="multilevel"/>
    <w:tmpl w:val="31832669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num w:numId="1" w16cid:durableId="1980379921">
    <w:abstractNumId w:val="1"/>
  </w:num>
  <w:num w:numId="2" w16cid:durableId="34848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3A93"/>
    <w:rsid w:val="000131D3"/>
    <w:rsid w:val="00021C46"/>
    <w:rsid w:val="00073362"/>
    <w:rsid w:val="000B0F7C"/>
    <w:rsid w:val="000D32B2"/>
    <w:rsid w:val="000E4B1C"/>
    <w:rsid w:val="001227F3"/>
    <w:rsid w:val="00133ECD"/>
    <w:rsid w:val="00150566"/>
    <w:rsid w:val="001617F9"/>
    <w:rsid w:val="00195813"/>
    <w:rsid w:val="00196F03"/>
    <w:rsid w:val="0019739C"/>
    <w:rsid w:val="001E085E"/>
    <w:rsid w:val="00207FF3"/>
    <w:rsid w:val="0023155A"/>
    <w:rsid w:val="002374E3"/>
    <w:rsid w:val="00261C98"/>
    <w:rsid w:val="002725FC"/>
    <w:rsid w:val="00296032"/>
    <w:rsid w:val="002A0E07"/>
    <w:rsid w:val="002B2124"/>
    <w:rsid w:val="002C168B"/>
    <w:rsid w:val="002F285E"/>
    <w:rsid w:val="00365F13"/>
    <w:rsid w:val="003C14DA"/>
    <w:rsid w:val="003F094D"/>
    <w:rsid w:val="003F6C14"/>
    <w:rsid w:val="00406C8A"/>
    <w:rsid w:val="0044423B"/>
    <w:rsid w:val="00453F92"/>
    <w:rsid w:val="00475E0A"/>
    <w:rsid w:val="004B376A"/>
    <w:rsid w:val="004C5399"/>
    <w:rsid w:val="004E70C5"/>
    <w:rsid w:val="004F3A93"/>
    <w:rsid w:val="005251C3"/>
    <w:rsid w:val="00543051"/>
    <w:rsid w:val="00553667"/>
    <w:rsid w:val="00556A2E"/>
    <w:rsid w:val="00586034"/>
    <w:rsid w:val="006230C9"/>
    <w:rsid w:val="00662543"/>
    <w:rsid w:val="006829A6"/>
    <w:rsid w:val="00696614"/>
    <w:rsid w:val="00746C62"/>
    <w:rsid w:val="00762561"/>
    <w:rsid w:val="007732A6"/>
    <w:rsid w:val="00794D9E"/>
    <w:rsid w:val="00807A7E"/>
    <w:rsid w:val="00851C38"/>
    <w:rsid w:val="0086265D"/>
    <w:rsid w:val="008768B6"/>
    <w:rsid w:val="008875F3"/>
    <w:rsid w:val="009147EC"/>
    <w:rsid w:val="00920E24"/>
    <w:rsid w:val="00942FE1"/>
    <w:rsid w:val="0095089E"/>
    <w:rsid w:val="00967D9D"/>
    <w:rsid w:val="00985107"/>
    <w:rsid w:val="009F197A"/>
    <w:rsid w:val="00A022EE"/>
    <w:rsid w:val="00A82E47"/>
    <w:rsid w:val="00A871C0"/>
    <w:rsid w:val="00A91B46"/>
    <w:rsid w:val="00B22F50"/>
    <w:rsid w:val="00B278E4"/>
    <w:rsid w:val="00B655AD"/>
    <w:rsid w:val="00BA5BDF"/>
    <w:rsid w:val="00BD7865"/>
    <w:rsid w:val="00BF09F0"/>
    <w:rsid w:val="00BF493D"/>
    <w:rsid w:val="00C049F9"/>
    <w:rsid w:val="00C636F5"/>
    <w:rsid w:val="00C90156"/>
    <w:rsid w:val="00C9093A"/>
    <w:rsid w:val="00C96E0F"/>
    <w:rsid w:val="00CA4403"/>
    <w:rsid w:val="00CA671A"/>
    <w:rsid w:val="00CB4067"/>
    <w:rsid w:val="00D04AE5"/>
    <w:rsid w:val="00D15E2B"/>
    <w:rsid w:val="00D1756C"/>
    <w:rsid w:val="00D33318"/>
    <w:rsid w:val="00D514DB"/>
    <w:rsid w:val="00D556A7"/>
    <w:rsid w:val="00D873D4"/>
    <w:rsid w:val="00D94054"/>
    <w:rsid w:val="00D976B2"/>
    <w:rsid w:val="00DB79FD"/>
    <w:rsid w:val="00DD15D7"/>
    <w:rsid w:val="00DE4A86"/>
    <w:rsid w:val="00E11BEF"/>
    <w:rsid w:val="00E14333"/>
    <w:rsid w:val="00E3081C"/>
    <w:rsid w:val="00E40E41"/>
    <w:rsid w:val="00E84E64"/>
    <w:rsid w:val="00EC2437"/>
    <w:rsid w:val="00ED0766"/>
    <w:rsid w:val="00F147F5"/>
    <w:rsid w:val="00F16EF0"/>
    <w:rsid w:val="00F455F3"/>
    <w:rsid w:val="00FD2BC7"/>
    <w:rsid w:val="00FE1467"/>
    <w:rsid w:val="00FF03C5"/>
    <w:rsid w:val="01BC5645"/>
    <w:rsid w:val="01D57E21"/>
    <w:rsid w:val="024E7FAA"/>
    <w:rsid w:val="032C51EC"/>
    <w:rsid w:val="04641142"/>
    <w:rsid w:val="04A05BCA"/>
    <w:rsid w:val="076C6130"/>
    <w:rsid w:val="078243DF"/>
    <w:rsid w:val="0816177D"/>
    <w:rsid w:val="08B36A4C"/>
    <w:rsid w:val="094F39C5"/>
    <w:rsid w:val="0A614A9D"/>
    <w:rsid w:val="0AB30CCA"/>
    <w:rsid w:val="0D474FE8"/>
    <w:rsid w:val="0F5E4AF9"/>
    <w:rsid w:val="187373CA"/>
    <w:rsid w:val="1B071C73"/>
    <w:rsid w:val="1E7C6EB5"/>
    <w:rsid w:val="25F22EC5"/>
    <w:rsid w:val="269C6BF8"/>
    <w:rsid w:val="2B60762C"/>
    <w:rsid w:val="2F6534EA"/>
    <w:rsid w:val="30597F93"/>
    <w:rsid w:val="33D24BD6"/>
    <w:rsid w:val="35220A28"/>
    <w:rsid w:val="36F01013"/>
    <w:rsid w:val="3E2F4368"/>
    <w:rsid w:val="3EEA3BF3"/>
    <w:rsid w:val="410A5232"/>
    <w:rsid w:val="46F8680F"/>
    <w:rsid w:val="47F06E1B"/>
    <w:rsid w:val="496A7B0F"/>
    <w:rsid w:val="4A9B25B4"/>
    <w:rsid w:val="4B4059B8"/>
    <w:rsid w:val="4D914358"/>
    <w:rsid w:val="4F0F125C"/>
    <w:rsid w:val="50C41D9C"/>
    <w:rsid w:val="54915334"/>
    <w:rsid w:val="54E0359A"/>
    <w:rsid w:val="57DE6A63"/>
    <w:rsid w:val="5D2045B9"/>
    <w:rsid w:val="5EA363AB"/>
    <w:rsid w:val="5FCC46C4"/>
    <w:rsid w:val="604024C3"/>
    <w:rsid w:val="61307744"/>
    <w:rsid w:val="6226610F"/>
    <w:rsid w:val="63FB5B93"/>
    <w:rsid w:val="6A8C449E"/>
    <w:rsid w:val="6CA05202"/>
    <w:rsid w:val="6E027CD7"/>
    <w:rsid w:val="6F9A17D9"/>
    <w:rsid w:val="738B6706"/>
    <w:rsid w:val="74607176"/>
    <w:rsid w:val="74E96ED1"/>
    <w:rsid w:val="76A67AB9"/>
    <w:rsid w:val="78741C3A"/>
    <w:rsid w:val="7B1205D5"/>
    <w:rsid w:val="7DF86B0D"/>
    <w:rsid w:val="7E4D67CA"/>
    <w:rsid w:val="7F18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269E"/>
  <w15:docId w15:val="{01582E1D-CF48-4112-BB93-465766D4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Typewriter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1"/>
      <w:szCs w:val="22"/>
    </w:rPr>
  </w:style>
  <w:style w:type="paragraph" w:styleId="1">
    <w:name w:val="heading 1"/>
    <w:next w:val="a"/>
    <w:qFormat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customStyle="1" w:styleId="Subheading">
    <w:name w:val="Subheading"/>
    <w:next w:val="Body"/>
    <w:qFormat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2"/>
      <w:lang w:eastAsia="en-US"/>
    </w:rPr>
  </w:style>
  <w:style w:type="paragraph" w:customStyle="1" w:styleId="Body">
    <w:name w:val="Body"/>
    <w:qFormat/>
    <w:pPr>
      <w:spacing w:after="120" w:line="288" w:lineRule="auto"/>
    </w:pPr>
    <w:rPr>
      <w:rFonts w:ascii="Hoefler Text" w:eastAsia="ヒラギノ角ゴ Pro W3" w:hAnsi="Hoefler Text"/>
      <w:color w:val="000000"/>
      <w:sz w:val="21"/>
      <w:szCs w:val="22"/>
      <w:lang w:eastAsia="en-US"/>
    </w:rPr>
  </w:style>
  <w:style w:type="paragraph" w:styleId="a4">
    <w:name w:val="Balloon Text"/>
    <w:basedOn w:val="a"/>
    <w:link w:val="a5"/>
    <w:rsid w:val="00586034"/>
    <w:rPr>
      <w:sz w:val="18"/>
      <w:szCs w:val="18"/>
    </w:rPr>
  </w:style>
  <w:style w:type="character" w:customStyle="1" w:styleId="a5">
    <w:name w:val="批注框文本 字符"/>
    <w:basedOn w:val="a0"/>
    <w:link w:val="a4"/>
    <w:rsid w:val="00586034"/>
    <w:rPr>
      <w:rFonts w:eastAsia="Times New Roman"/>
      <w:sz w:val="18"/>
      <w:szCs w:val="18"/>
    </w:rPr>
  </w:style>
  <w:style w:type="paragraph" w:styleId="a6">
    <w:name w:val="header"/>
    <w:basedOn w:val="a"/>
    <w:link w:val="a7"/>
    <w:rsid w:val="00C96E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96E0F"/>
    <w:rPr>
      <w:rFonts w:eastAsia="Times New Roman"/>
      <w:sz w:val="18"/>
      <w:szCs w:val="18"/>
    </w:rPr>
  </w:style>
  <w:style w:type="paragraph" w:styleId="a8">
    <w:name w:val="footer"/>
    <w:basedOn w:val="a"/>
    <w:link w:val="a9"/>
    <w:uiPriority w:val="99"/>
    <w:rsid w:val="00C96E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E0F"/>
    <w:rPr>
      <w:rFonts w:eastAsia="Times New Roman"/>
      <w:sz w:val="18"/>
      <w:szCs w:val="18"/>
    </w:rPr>
  </w:style>
  <w:style w:type="character" w:styleId="aa">
    <w:name w:val="Strong"/>
    <w:basedOn w:val="a0"/>
    <w:uiPriority w:val="22"/>
    <w:qFormat/>
    <w:rsid w:val="00021C4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985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3154@purdu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844</Words>
  <Characters>5059</Characters>
  <Application>Microsoft Office Word</Application>
  <DocSecurity>0</DocSecurity>
  <Lines>101</Lines>
  <Paragraphs>83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wenwen liu</cp:lastModifiedBy>
  <cp:revision>67</cp:revision>
  <cp:lastPrinted>2021-10-19T20:58:00Z</cp:lastPrinted>
  <dcterms:created xsi:type="dcterms:W3CDTF">2014-10-29T12:08:00Z</dcterms:created>
  <dcterms:modified xsi:type="dcterms:W3CDTF">2024-01-01T18:18:00Z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GrammarlyDocumentId">
    <vt:lpwstr>8f6f955d21a5398c0c9e3e002d3cddae6e6e3229bdeb22adef69714546b7766e</vt:lpwstr>
  </property>
</Properties>
</file>