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1E79A">
      <w:pPr>
        <w:pStyle w:val="36"/>
      </w:pPr>
      <w:r>
        <w:t>MAP Process Guide – Stage 1 and Stage 2</w:t>
      </w:r>
    </w:p>
    <w:p w14:paraId="5BF2FF08">
      <w:pPr>
        <w:pStyle w:val="2"/>
      </w:pPr>
      <w:bookmarkStart w:id="0" w:name="_GoBack"/>
      <w:bookmarkEnd w:id="0"/>
    </w:p>
    <w:p w14:paraId="5F5EAA74">
      <w:pPr>
        <w:pStyle w:val="2"/>
      </w:pPr>
    </w:p>
    <w:p w14:paraId="1DE384E4">
      <w:pPr>
        <w:pStyle w:val="2"/>
      </w:pPr>
    </w:p>
    <w:p w14:paraId="648AD03F">
      <w:pPr>
        <w:pStyle w:val="2"/>
      </w:pPr>
    </w:p>
    <w:p w14:paraId="6EAC0228">
      <w:pPr>
        <w:pStyle w:val="2"/>
      </w:pPr>
      <w:r>
        <w:t>Stage 1</w:t>
      </w:r>
    </w:p>
    <w:p w14:paraId="22F19DC5">
      <w:pPr>
        <w:pStyle w:val="3"/>
      </w:pPr>
      <w:r>
        <w:t>Activity 1 — Review Market</w:t>
      </w:r>
    </w:p>
    <w:p w14:paraId="22C05CCE">
      <w:pPr>
        <w:pStyle w:val="4"/>
        <w:bidi w:val="0"/>
        <w:rPr>
          <w:rFonts w:hint="eastAsia"/>
          <w:lang w:val="en-US" w:eastAsia="zh-CN"/>
        </w:rPr>
      </w:pPr>
      <w:r>
        <w:t>Input</w:t>
      </w:r>
    </w:p>
    <w:p w14:paraId="6E15589F">
      <w:r>
        <w:rPr>
          <w:rFonts w:hint="default"/>
          <w:lang w:val="en-US"/>
        </w:rPr>
        <w:t>I</w:t>
      </w:r>
      <w:r>
        <w:t xml:space="preserve">dea </w:t>
      </w:r>
      <w:r>
        <w:rPr>
          <w:rFonts w:hint="default"/>
          <w:lang w:val="en-US"/>
        </w:rPr>
        <w:t>d</w:t>
      </w:r>
      <w:r>
        <w:t>escription</w:t>
      </w:r>
    </w:p>
    <w:p w14:paraId="7126DEE1">
      <w:pPr>
        <w:rPr>
          <w:rFonts w:hint="eastAsia" w:eastAsia="SimSun"/>
          <w:lang w:val="en-US" w:eastAsia="zh-CN"/>
        </w:rPr>
      </w:pPr>
      <w:r>
        <w:rPr>
          <w:rStyle w:val="140"/>
        </w:rPr>
        <w:t>Output</w:t>
      </w:r>
    </w:p>
    <w:p w14:paraId="3FA2E9F2">
      <w:r>
        <w:t xml:space="preserve">Market </w:t>
      </w:r>
      <w:r>
        <w:rPr>
          <w:rFonts w:hint="default"/>
          <w:lang w:val="en-US"/>
        </w:rPr>
        <w:t>R</w:t>
      </w:r>
      <w:r>
        <w:t>eview report</w:t>
      </w:r>
    </w:p>
    <w:p w14:paraId="3E8EC1A0">
      <w:pPr>
        <w:pStyle w:val="3"/>
      </w:pPr>
      <w:r>
        <w:t>Activity 2 — Review Portfolio</w:t>
      </w:r>
    </w:p>
    <w:p w14:paraId="6E1E4D43">
      <w:pPr>
        <w:pStyle w:val="4"/>
        <w:bidi w:val="0"/>
        <w:rPr>
          <w:rFonts w:hint="eastAsia"/>
          <w:lang w:val="en-US" w:eastAsia="zh-CN"/>
        </w:rPr>
      </w:pPr>
      <w:r>
        <w:t>Input</w:t>
      </w:r>
    </w:p>
    <w:p w14:paraId="3D4C63C2">
      <w:pPr>
        <w:rPr>
          <w:rFonts w:hint="default"/>
          <w:lang w:val="en-US"/>
        </w:rPr>
      </w:pPr>
      <w:r>
        <w:rPr>
          <w:rFonts w:hint="default"/>
          <w:lang w:val="en-US"/>
        </w:rPr>
        <w:t>I</w:t>
      </w:r>
      <w:r>
        <w:t xml:space="preserve">dea </w:t>
      </w:r>
      <w:r>
        <w:rPr>
          <w:rFonts w:hint="default"/>
          <w:lang w:val="en-US"/>
        </w:rPr>
        <w:t>d</w:t>
      </w:r>
      <w:r>
        <w:t>escription</w:t>
      </w:r>
      <w:r>
        <w:rPr>
          <w:rFonts w:hint="default"/>
          <w:lang w:val="en-US"/>
        </w:rPr>
        <w:t>.</w:t>
      </w:r>
    </w:p>
    <w:p w14:paraId="4B8FDB2A">
      <w:pPr>
        <w:rPr>
          <w:rFonts w:hint="eastAsia" w:eastAsia="SimSun"/>
          <w:lang w:val="en-US" w:eastAsia="zh-CN"/>
        </w:rPr>
      </w:pPr>
      <w:r>
        <w:rPr>
          <w:rStyle w:val="140"/>
        </w:rPr>
        <w:t>Output</w:t>
      </w:r>
    </w:p>
    <w:p w14:paraId="151FDD76">
      <w:r>
        <w:t xml:space="preserve">Portfolio </w:t>
      </w:r>
      <w:r>
        <w:rPr>
          <w:rFonts w:hint="default"/>
          <w:lang w:val="en-US"/>
        </w:rPr>
        <w:t>R</w:t>
      </w:r>
      <w:r>
        <w:t>eview report</w:t>
      </w:r>
    </w:p>
    <w:p w14:paraId="153F9971">
      <w:pPr>
        <w:pStyle w:val="3"/>
      </w:pPr>
      <w:r>
        <w:t>Activity 3 — Perform Competitive Analysis</w:t>
      </w:r>
    </w:p>
    <w:p w14:paraId="20635231">
      <w:pPr>
        <w:pStyle w:val="4"/>
        <w:bidi w:val="0"/>
        <w:rPr>
          <w:rFonts w:hint="eastAsia"/>
          <w:lang w:val="en-US" w:eastAsia="zh-CN"/>
        </w:rPr>
      </w:pPr>
      <w:r>
        <w:t>Input</w:t>
      </w:r>
    </w:p>
    <w:p w14:paraId="4B257C85">
      <w:pPr>
        <w:rPr>
          <w:rFonts w:hint="default"/>
          <w:lang w:val="en-US"/>
        </w:rPr>
      </w:pPr>
      <w:r>
        <w:rPr>
          <w:rFonts w:hint="default"/>
          <w:lang w:val="en-US"/>
        </w:rPr>
        <w:t>I</w:t>
      </w:r>
      <w:r>
        <w:t xml:space="preserve">dea </w:t>
      </w:r>
      <w:r>
        <w:rPr>
          <w:rFonts w:hint="default"/>
          <w:lang w:val="en-US"/>
        </w:rPr>
        <w:t>d</w:t>
      </w:r>
      <w:r>
        <w:t>escription</w:t>
      </w:r>
      <w:r>
        <w:rPr>
          <w:rFonts w:hint="default"/>
          <w:lang w:val="en-US"/>
        </w:rPr>
        <w:t>.</w:t>
      </w:r>
    </w:p>
    <w:p w14:paraId="6A8F49E5">
      <w:pPr>
        <w:rPr>
          <w:rFonts w:hint="eastAsia" w:eastAsia="SimSun"/>
          <w:lang w:val="en-US" w:eastAsia="zh-CN"/>
        </w:rPr>
      </w:pPr>
      <w:r>
        <w:rPr>
          <w:rStyle w:val="140"/>
        </w:rPr>
        <w:t>Output</w:t>
      </w:r>
    </w:p>
    <w:p w14:paraId="2AA30F46">
      <w:r>
        <w:t xml:space="preserve">Competitor </w:t>
      </w:r>
      <w:r>
        <w:rPr>
          <w:rFonts w:hint="default"/>
          <w:lang w:val="en-US"/>
        </w:rPr>
        <w:t>A</w:t>
      </w:r>
      <w:r>
        <w:t>nalysis report</w:t>
      </w:r>
    </w:p>
    <w:p w14:paraId="7DC8B148">
      <w:pPr>
        <w:pStyle w:val="3"/>
      </w:pPr>
      <w:r>
        <w:t>Activity 4 — Analyzing underlying problem/opportunity/threat</w:t>
      </w:r>
    </w:p>
    <w:p w14:paraId="7F2303B9">
      <w:pPr>
        <w:pStyle w:val="4"/>
        <w:bidi w:val="0"/>
        <w:rPr>
          <w:rFonts w:hint="eastAsia"/>
          <w:lang w:val="en-US" w:eastAsia="zh-CN"/>
        </w:rPr>
      </w:pPr>
      <w:r>
        <w:t>Input</w:t>
      </w:r>
    </w:p>
    <w:p w14:paraId="565944F2">
      <w:pPr>
        <w:numPr>
          <w:numId w:val="0"/>
        </w:numPr>
        <w:rPr>
          <w:rFonts w:hint="default"/>
          <w:lang w:val="en-US"/>
        </w:rPr>
      </w:pPr>
      <w:r>
        <w:t xml:space="preserve">Market </w:t>
      </w:r>
      <w:r>
        <w:rPr>
          <w:rFonts w:hint="default"/>
          <w:lang w:val="en-US"/>
        </w:rPr>
        <w:t>R</w:t>
      </w:r>
      <w:r>
        <w:t>eview report</w:t>
      </w:r>
    </w:p>
    <w:p w14:paraId="53207F6A">
      <w:pPr>
        <w:numPr>
          <w:numId w:val="0"/>
        </w:numPr>
        <w:rPr>
          <w:rFonts w:hint="default"/>
          <w:lang w:val="en-US"/>
        </w:rPr>
      </w:pPr>
      <w:r>
        <w:t xml:space="preserve">Portfolio </w:t>
      </w:r>
      <w:r>
        <w:rPr>
          <w:rFonts w:hint="default"/>
          <w:lang w:val="en-US"/>
        </w:rPr>
        <w:t>R</w:t>
      </w:r>
      <w:r>
        <w:t>eview report</w:t>
      </w:r>
    </w:p>
    <w:p w14:paraId="46612920">
      <w:pPr>
        <w:numPr>
          <w:numId w:val="0"/>
        </w:numPr>
        <w:rPr>
          <w:rFonts w:hint="default"/>
          <w:lang w:val="en-US"/>
        </w:rPr>
      </w:pPr>
      <w:r>
        <w:t xml:space="preserve">Competitor </w:t>
      </w:r>
      <w:r>
        <w:rPr>
          <w:rFonts w:hint="default"/>
          <w:lang w:val="en-US"/>
        </w:rPr>
        <w:t>A</w:t>
      </w:r>
      <w:r>
        <w:t>nalysis report</w:t>
      </w:r>
    </w:p>
    <w:p w14:paraId="12456CF3">
      <w:pPr>
        <w:rPr>
          <w:rFonts w:hint="eastAsia" w:eastAsia="SimSun"/>
          <w:lang w:val="en-US" w:eastAsia="zh-CN"/>
        </w:rPr>
      </w:pPr>
      <w:r>
        <w:rPr>
          <w:rStyle w:val="140"/>
        </w:rPr>
        <w:t>Output</w:t>
      </w:r>
    </w:p>
    <w:p w14:paraId="651A8B23">
      <w:r>
        <w:t xml:space="preserve">Problem </w:t>
      </w:r>
      <w:r>
        <w:rPr>
          <w:rFonts w:hint="default"/>
          <w:lang w:val="en-US"/>
        </w:rPr>
        <w:t>C</w:t>
      </w:r>
      <w:r>
        <w:t>anvas</w:t>
      </w:r>
    </w:p>
    <w:p w14:paraId="4236BAD7">
      <w:pPr>
        <w:pStyle w:val="3"/>
      </w:pPr>
      <w:r>
        <w:t>Activity 5 — Define Mission, Goals and Objectives</w:t>
      </w:r>
    </w:p>
    <w:p w14:paraId="75348ED8">
      <w:pPr>
        <w:pStyle w:val="4"/>
        <w:bidi w:val="0"/>
        <w:rPr>
          <w:rFonts w:hint="eastAsia"/>
          <w:lang w:val="en-US" w:eastAsia="zh-CN"/>
        </w:rPr>
      </w:pPr>
      <w:r>
        <w:t>Input</w:t>
      </w:r>
    </w:p>
    <w:p w14:paraId="2AAD7185">
      <w:pPr>
        <w:numPr>
          <w:numId w:val="0"/>
        </w:numPr>
      </w:pPr>
      <w:r>
        <w:t xml:space="preserve">Problem </w:t>
      </w:r>
      <w:r>
        <w:rPr>
          <w:rFonts w:hint="default"/>
          <w:lang w:val="en-US"/>
        </w:rPr>
        <w:t>C</w:t>
      </w:r>
      <w:r>
        <w:t>anvas</w:t>
      </w:r>
    </w:p>
    <w:p w14:paraId="61422F80">
      <w:pPr>
        <w:rPr>
          <w:rFonts w:hint="eastAsia" w:eastAsia="SimSun"/>
          <w:lang w:val="en-US" w:eastAsia="zh-CN"/>
        </w:rPr>
      </w:pPr>
      <w:r>
        <w:rPr>
          <w:rStyle w:val="140"/>
        </w:rPr>
        <w:t>Output</w:t>
      </w:r>
    </w:p>
    <w:p w14:paraId="22DE0220">
      <w:pPr>
        <w:numPr>
          <w:numId w:val="0"/>
        </w:numPr>
        <w:ind w:leftChars="0"/>
      </w:pPr>
      <w:r>
        <w:t xml:space="preserve">Mission </w:t>
      </w:r>
      <w:r>
        <w:rPr>
          <w:rFonts w:hint="default"/>
          <w:lang w:val="en-US"/>
        </w:rPr>
        <w:t>O</w:t>
      </w:r>
      <w:r>
        <w:t xml:space="preserve">ne </w:t>
      </w:r>
      <w:r>
        <w:rPr>
          <w:rFonts w:hint="default"/>
          <w:lang w:val="en-US"/>
        </w:rPr>
        <w:t>P</w:t>
      </w:r>
      <w:r>
        <w:t>ager</w:t>
      </w:r>
    </w:p>
    <w:p w14:paraId="2B4CC65E">
      <w:pPr>
        <w:pStyle w:val="3"/>
      </w:pPr>
      <w:r>
        <w:t>Activity 6 — Estimate Project Size, Impact and Strategic Fit</w:t>
      </w:r>
    </w:p>
    <w:p w14:paraId="291FAB93">
      <w:pPr>
        <w:pStyle w:val="4"/>
        <w:bidi w:val="0"/>
        <w:rPr>
          <w:rFonts w:hint="eastAsia"/>
          <w:lang w:val="en-US" w:eastAsia="zh-CN"/>
        </w:rPr>
      </w:pPr>
      <w:r>
        <w:t>Input</w:t>
      </w:r>
    </w:p>
    <w:p w14:paraId="460A9918">
      <w:pPr>
        <w:numPr>
          <w:numId w:val="0"/>
        </w:numPr>
      </w:pPr>
      <w:r>
        <w:rPr>
          <w:rFonts w:hint="default"/>
        </w:rPr>
        <w:t>Mission One Pager</w:t>
      </w:r>
    </w:p>
    <w:p w14:paraId="141A6BEF">
      <w:pPr>
        <w:rPr>
          <w:rFonts w:hint="eastAsia" w:eastAsia="SimSun"/>
          <w:lang w:val="en-US" w:eastAsia="zh-CN"/>
        </w:rPr>
      </w:pPr>
      <w:r>
        <w:rPr>
          <w:rStyle w:val="140"/>
        </w:rPr>
        <w:t>Output</w:t>
      </w:r>
    </w:p>
    <w:p w14:paraId="374099AE">
      <w:pPr>
        <w:numPr>
          <w:numId w:val="0"/>
        </w:numPr>
        <w:ind w:leftChars="0"/>
      </w:pPr>
      <w:r>
        <w:t xml:space="preserve">Project </w:t>
      </w:r>
      <w:r>
        <w:rPr>
          <w:rFonts w:hint="default"/>
          <w:lang w:val="en-US"/>
        </w:rPr>
        <w:t>E</w:t>
      </w:r>
      <w:r>
        <w:t>stimation</w:t>
      </w:r>
    </w:p>
    <w:p w14:paraId="3F9A5575">
      <w:pPr>
        <w:pStyle w:val="3"/>
      </w:pPr>
      <w:r>
        <w:t>Activity 7 — Define High Level Risks</w:t>
      </w:r>
    </w:p>
    <w:p w14:paraId="55A1EBD3">
      <w:pPr>
        <w:pStyle w:val="4"/>
        <w:bidi w:val="0"/>
        <w:rPr>
          <w:rFonts w:hint="eastAsia"/>
          <w:lang w:val="en-US" w:eastAsia="zh-CN"/>
        </w:rPr>
      </w:pPr>
      <w:r>
        <w:t>Input</w:t>
      </w:r>
    </w:p>
    <w:p w14:paraId="4A720BBB">
      <w:pPr>
        <w:numPr>
          <w:numId w:val="0"/>
        </w:numPr>
        <w:rPr>
          <w:rFonts w:hint="default"/>
        </w:rPr>
      </w:pPr>
      <w:r>
        <w:rPr>
          <w:rFonts w:hint="default"/>
        </w:rPr>
        <w:t>Mission One Pager</w:t>
      </w:r>
    </w:p>
    <w:p w14:paraId="34422085">
      <w:pPr>
        <w:numPr>
          <w:numId w:val="0"/>
        </w:numPr>
      </w:pPr>
      <w:r>
        <w:t xml:space="preserve">Project </w:t>
      </w:r>
      <w:r>
        <w:rPr>
          <w:rFonts w:hint="default"/>
          <w:lang w:val="en-US"/>
        </w:rPr>
        <w:t>E</w:t>
      </w:r>
      <w:r>
        <w:t>stimation</w:t>
      </w:r>
    </w:p>
    <w:p w14:paraId="03F13D6F">
      <w:pPr>
        <w:rPr>
          <w:rFonts w:hint="eastAsia" w:eastAsia="SimSun"/>
          <w:lang w:val="en-US" w:eastAsia="zh-CN"/>
        </w:rPr>
      </w:pPr>
      <w:r>
        <w:rPr>
          <w:rStyle w:val="140"/>
        </w:rPr>
        <w:t>Output</w:t>
      </w:r>
    </w:p>
    <w:p w14:paraId="68F5FEFB">
      <w:pPr>
        <w:numPr>
          <w:numId w:val="0"/>
        </w:numPr>
      </w:pPr>
      <w:r>
        <w:rPr>
          <w:rFonts w:hint="default"/>
          <w:lang w:val="en-US"/>
        </w:rPr>
        <w:t>Project Charter</w:t>
      </w:r>
    </w:p>
    <w:p w14:paraId="03F83C63">
      <w:pPr>
        <w:pStyle w:val="3"/>
      </w:pPr>
      <w:r>
        <w:t>Activity 8 — Estimate resources to MAP project</w:t>
      </w:r>
    </w:p>
    <w:p w14:paraId="6424C04D">
      <w:pPr>
        <w:pStyle w:val="4"/>
        <w:bidi w:val="0"/>
        <w:rPr>
          <w:rFonts w:hint="eastAsia"/>
          <w:lang w:val="en-US" w:eastAsia="zh-CN"/>
        </w:rPr>
      </w:pPr>
      <w:r>
        <w:t>Input</w:t>
      </w:r>
    </w:p>
    <w:p w14:paraId="6D1053CE">
      <w:pPr>
        <w:numPr>
          <w:numId w:val="0"/>
        </w:numPr>
        <w:rPr>
          <w:rFonts w:hint="default"/>
        </w:rPr>
      </w:pPr>
      <w:r>
        <w:rPr>
          <w:rFonts w:hint="default"/>
        </w:rPr>
        <w:t>Mis</w:t>
      </w:r>
      <w:r>
        <w:rPr>
          <w:rFonts w:hint="eastAsia" w:eastAsia="SimSun"/>
          <w:lang w:val="en-US" w:eastAsia="zh-CN"/>
        </w:rPr>
        <w:t>s</w:t>
      </w:r>
      <w:r>
        <w:rPr>
          <w:rFonts w:hint="default"/>
        </w:rPr>
        <w:t>ion One Pager</w:t>
      </w:r>
    </w:p>
    <w:p w14:paraId="5B06A3A9">
      <w:pPr>
        <w:numPr>
          <w:numId w:val="0"/>
        </w:numPr>
        <w:rPr>
          <w:rFonts w:hint="default"/>
        </w:rPr>
      </w:pPr>
      <w:r>
        <w:rPr>
          <w:rFonts w:hint="default"/>
        </w:rPr>
        <w:t>Project Estimation</w:t>
      </w:r>
    </w:p>
    <w:p w14:paraId="783C17C7">
      <w:pPr>
        <w:rPr>
          <w:rFonts w:hint="eastAsia" w:eastAsia="SimSun"/>
          <w:lang w:val="en-US" w:eastAsia="zh-CN"/>
        </w:rPr>
      </w:pPr>
      <w:r>
        <w:rPr>
          <w:rStyle w:val="140"/>
        </w:rPr>
        <w:t>Output</w:t>
      </w:r>
    </w:p>
    <w:p w14:paraId="36C1B346">
      <w:pPr>
        <w:numPr>
          <w:numId w:val="0"/>
        </w:numPr>
      </w:pPr>
      <w:r>
        <w:rPr>
          <w:rFonts w:hint="default"/>
          <w:lang w:val="en-US"/>
        </w:rPr>
        <w:t xml:space="preserve">MAP </w:t>
      </w:r>
      <w:r>
        <w:t>Resource</w:t>
      </w:r>
      <w:r>
        <w:rPr>
          <w:rFonts w:hint="default"/>
          <w:lang w:val="en-US"/>
        </w:rPr>
        <w:t>s I (Fields: Type of resources, Resource usage)</w:t>
      </w:r>
    </w:p>
    <w:p w14:paraId="1B505E4F">
      <w:pPr>
        <w:pStyle w:val="3"/>
      </w:pPr>
      <w:r>
        <w:t>Activity 9 — Allocate team members for MAP project</w:t>
      </w:r>
    </w:p>
    <w:p w14:paraId="7FC02962">
      <w:pPr>
        <w:pStyle w:val="4"/>
        <w:bidi w:val="0"/>
        <w:rPr>
          <w:rFonts w:hint="eastAsia"/>
          <w:lang w:val="en-US" w:eastAsia="zh-CN"/>
        </w:rPr>
      </w:pPr>
      <w:r>
        <w:t>Input</w:t>
      </w:r>
    </w:p>
    <w:p w14:paraId="1B380F9E">
      <w:pPr>
        <w:numPr>
          <w:numId w:val="0"/>
        </w:numPr>
      </w:pPr>
      <w:r>
        <w:rPr>
          <w:rFonts w:hint="default"/>
          <w:lang w:val="en-US"/>
        </w:rPr>
        <w:t xml:space="preserve">MAP </w:t>
      </w:r>
      <w:r>
        <w:t>Resource</w:t>
      </w:r>
      <w:r>
        <w:rPr>
          <w:rFonts w:hint="default"/>
          <w:lang w:val="en-US"/>
        </w:rPr>
        <w:t>s I (Fields: Type of resources, Resource usage)</w:t>
      </w:r>
    </w:p>
    <w:p w14:paraId="740BAB45">
      <w:pPr>
        <w:rPr>
          <w:rFonts w:hint="eastAsia" w:eastAsia="SimSun"/>
          <w:lang w:val="en-US" w:eastAsia="zh-CN"/>
        </w:rPr>
      </w:pPr>
      <w:r>
        <w:rPr>
          <w:rStyle w:val="140"/>
        </w:rPr>
        <w:t>Output</w:t>
      </w:r>
    </w:p>
    <w:p w14:paraId="5F52E81B">
      <w:pPr>
        <w:numPr>
          <w:numId w:val="0"/>
        </w:numPr>
      </w:pPr>
      <w:r>
        <w:rPr>
          <w:rFonts w:hint="default"/>
          <w:lang w:val="en-US"/>
        </w:rPr>
        <w:t xml:space="preserve">MAP </w:t>
      </w:r>
      <w:r>
        <w:t>Resource</w:t>
      </w:r>
      <w:r>
        <w:rPr>
          <w:rFonts w:hint="default"/>
          <w:lang w:val="en-US"/>
        </w:rPr>
        <w:t>s II (Fields: Ressources allocation)</w:t>
      </w:r>
    </w:p>
    <w:p w14:paraId="75BF7D1F">
      <w:pPr>
        <w:pStyle w:val="3"/>
      </w:pPr>
      <w:r>
        <w:t>Activity 10 — Estimate MAP Project Duration</w:t>
      </w:r>
    </w:p>
    <w:p w14:paraId="50124995">
      <w:pPr>
        <w:pStyle w:val="4"/>
        <w:bidi w:val="0"/>
        <w:rPr>
          <w:rFonts w:hint="eastAsia"/>
          <w:lang w:val="en-US" w:eastAsia="zh-CN"/>
        </w:rPr>
      </w:pPr>
      <w:r>
        <w:t>Input</w:t>
      </w:r>
    </w:p>
    <w:p w14:paraId="00F8CFBB">
      <w:pPr>
        <w:numPr>
          <w:numId w:val="0"/>
        </w:numPr>
      </w:pPr>
      <w:r>
        <w:rPr>
          <w:rFonts w:hint="default"/>
          <w:lang w:val="en-US"/>
        </w:rPr>
        <w:t xml:space="preserve">Mission One </w:t>
      </w:r>
      <w:r>
        <w:rPr>
          <w:rFonts w:hint="eastAsia" w:eastAsia="SimSun"/>
          <w:lang w:val="en-US" w:eastAsia="zh-CN"/>
        </w:rPr>
        <w:t>P</w:t>
      </w:r>
      <w:r>
        <w:rPr>
          <w:rFonts w:hint="default"/>
          <w:lang w:val="en-US"/>
        </w:rPr>
        <w:t>ager</w:t>
      </w:r>
    </w:p>
    <w:p w14:paraId="4B8F0489">
      <w:pPr>
        <w:numPr>
          <w:numId w:val="0"/>
        </w:numPr>
      </w:pPr>
      <w:r>
        <w:rPr>
          <w:rFonts w:hint="default"/>
          <w:lang w:val="en-US"/>
        </w:rPr>
        <w:t>Project Estimation</w:t>
      </w:r>
    </w:p>
    <w:p w14:paraId="74C4F71E">
      <w:pPr>
        <w:numPr>
          <w:numId w:val="0"/>
        </w:numPr>
      </w:pPr>
      <w:r>
        <w:rPr>
          <w:rFonts w:hint="default"/>
          <w:lang w:val="en-US"/>
        </w:rPr>
        <w:t xml:space="preserve">MAP </w:t>
      </w:r>
      <w:r>
        <w:t>Resource</w:t>
      </w:r>
      <w:r>
        <w:rPr>
          <w:rFonts w:hint="default"/>
          <w:lang w:val="en-US"/>
        </w:rPr>
        <w:t>s II (Fields: Ressources allocation)</w:t>
      </w:r>
    </w:p>
    <w:p w14:paraId="18CD0ED8">
      <w:pPr>
        <w:rPr>
          <w:rFonts w:hint="eastAsia" w:eastAsia="SimSun"/>
          <w:lang w:val="en-US" w:eastAsia="zh-CN"/>
        </w:rPr>
      </w:pPr>
      <w:r>
        <w:rPr>
          <w:rStyle w:val="140"/>
        </w:rPr>
        <w:t>Output</w:t>
      </w:r>
    </w:p>
    <w:p w14:paraId="7C7E566E">
      <w:pPr>
        <w:numPr>
          <w:numId w:val="0"/>
        </w:numPr>
      </w:pPr>
      <w:r>
        <w:rPr>
          <w:rFonts w:hint="default"/>
        </w:rPr>
        <w:t>MAP Duration</w:t>
      </w:r>
    </w:p>
    <w:p w14:paraId="569FFF6A">
      <w:pPr>
        <w:pStyle w:val="3"/>
      </w:pPr>
      <w:r>
        <w:t>Activity 11 — ONE PAGER TEMPLATE COMPLETED</w:t>
      </w:r>
    </w:p>
    <w:p w14:paraId="2DBF9F87">
      <w:pPr>
        <w:pStyle w:val="4"/>
        <w:bidi w:val="0"/>
        <w:rPr>
          <w:rFonts w:hint="eastAsia"/>
          <w:lang w:val="en-US" w:eastAsia="zh-CN"/>
        </w:rPr>
      </w:pPr>
      <w:r>
        <w:t>Input</w:t>
      </w:r>
    </w:p>
    <w:p w14:paraId="0F4758C5">
      <w:pPr>
        <w:numPr>
          <w:numId w:val="0"/>
        </w:numPr>
        <w:rPr>
          <w:rFonts w:hint="default"/>
          <w:lang w:val="en-US"/>
        </w:rPr>
      </w:pPr>
      <w:r>
        <w:t xml:space="preserve">Problem </w:t>
      </w:r>
      <w:r>
        <w:rPr>
          <w:rFonts w:hint="default"/>
          <w:lang w:val="en-US"/>
        </w:rPr>
        <w:t>C</w:t>
      </w:r>
      <w:r>
        <w:t>anvas</w:t>
      </w:r>
    </w:p>
    <w:p w14:paraId="5C5F743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Mission One Pager</w:t>
      </w:r>
    </w:p>
    <w:p w14:paraId="476F2B2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Project Estimation</w:t>
      </w:r>
    </w:p>
    <w:p w14:paraId="0778D1D9">
      <w:pPr>
        <w:rPr>
          <w:rFonts w:hint="eastAsia" w:eastAsia="SimSun"/>
          <w:lang w:val="en-US" w:eastAsia="zh-CN"/>
        </w:rPr>
      </w:pPr>
      <w:r>
        <w:rPr>
          <w:rStyle w:val="140"/>
        </w:rPr>
        <w:t>Output</w:t>
      </w:r>
    </w:p>
    <w:p w14:paraId="7903B4EC">
      <w:r>
        <w:rPr>
          <w:rFonts w:hint="default"/>
          <w:lang w:val="en-US"/>
        </w:rPr>
        <w:t>One Pager Template</w:t>
      </w:r>
    </w:p>
    <w:p w14:paraId="63BAFA24">
      <w:pPr>
        <w:pStyle w:val="3"/>
      </w:pPr>
      <w:r>
        <w:t>Activity 12 — Elaborate MAP Project Charter</w:t>
      </w:r>
    </w:p>
    <w:p w14:paraId="6CF2EA70">
      <w:pPr>
        <w:pStyle w:val="4"/>
        <w:bidi w:val="0"/>
        <w:rPr>
          <w:rFonts w:hint="eastAsia"/>
          <w:lang w:val="en-US" w:eastAsia="zh-CN"/>
        </w:rPr>
      </w:pPr>
      <w:r>
        <w:t>Input</w:t>
      </w:r>
    </w:p>
    <w:p w14:paraId="1CE4BDFE">
      <w:pPr>
        <w:numPr>
          <w:numId w:val="0"/>
        </w:numPr>
      </w:pPr>
      <w:r>
        <w:t>M</w:t>
      </w:r>
      <w:r>
        <w:rPr>
          <w:rFonts w:hint="default"/>
          <w:lang w:val="en-US"/>
        </w:rPr>
        <w:t>ission</w:t>
      </w:r>
      <w:r>
        <w:t xml:space="preserve"> One Pager</w:t>
      </w:r>
    </w:p>
    <w:p w14:paraId="6D8FF922">
      <w:pPr>
        <w:numPr>
          <w:numId w:val="0"/>
        </w:numPr>
      </w:pPr>
      <w:r>
        <w:rPr>
          <w:rFonts w:hint="default"/>
          <w:lang w:val="en-US"/>
        </w:rPr>
        <w:t>Project Charter</w:t>
      </w:r>
    </w:p>
    <w:p w14:paraId="016B3B83">
      <w:pPr>
        <w:numPr>
          <w:numId w:val="0"/>
        </w:numPr>
      </w:pPr>
      <w:r>
        <w:rPr>
          <w:rFonts w:hint="default"/>
          <w:lang w:val="en-US"/>
        </w:rPr>
        <w:t xml:space="preserve">MAP </w:t>
      </w:r>
      <w:r>
        <w:t>Resource</w:t>
      </w:r>
      <w:r>
        <w:rPr>
          <w:rFonts w:hint="default"/>
          <w:lang w:val="en-US"/>
        </w:rPr>
        <w:t xml:space="preserve">s II (Fields: Ressources allocation), </w:t>
      </w:r>
      <w:r>
        <w:rPr>
          <w:rFonts w:hint="default"/>
        </w:rPr>
        <w:t>MAP Duration</w:t>
      </w:r>
    </w:p>
    <w:p w14:paraId="4C652DDA">
      <w:pPr>
        <w:rPr>
          <w:rFonts w:hint="default"/>
          <w:lang w:val="en-US"/>
        </w:rPr>
      </w:pPr>
      <w:r>
        <w:rPr>
          <w:rStyle w:val="140"/>
        </w:rPr>
        <w:t>Output</w:t>
      </w:r>
      <w:r>
        <w:rPr>
          <w:rFonts w:hint="default"/>
          <w:lang w:val="en-US"/>
        </w:rPr>
        <w:t xml:space="preserve"> </w:t>
      </w:r>
    </w:p>
    <w:p w14:paraId="30A59A9B">
      <w:r>
        <w:t>MAP Project Charter</w:t>
      </w:r>
      <w:r>
        <w:rPr>
          <w:rFonts w:hint="default"/>
          <w:lang w:val="en-US"/>
        </w:rPr>
        <w:t xml:space="preserve"> </w:t>
      </w:r>
    </w:p>
    <w:p w14:paraId="3D71C328">
      <w:pPr>
        <w:pStyle w:val="3"/>
        <w:rPr>
          <w:rFonts w:hint="default"/>
          <w:lang w:val="en-US"/>
        </w:rPr>
      </w:pPr>
      <w:r>
        <w:t>Activity 13 — Rate MAP project (Stage 1)</w:t>
      </w:r>
    </w:p>
    <w:p w14:paraId="4FF23C67">
      <w:pPr>
        <w:pStyle w:val="4"/>
        <w:bidi w:val="0"/>
        <w:rPr>
          <w:rFonts w:hint="eastAsia"/>
          <w:lang w:val="en-US" w:eastAsia="zh-CN"/>
        </w:rPr>
      </w:pPr>
      <w:r>
        <w:t>Input</w:t>
      </w:r>
    </w:p>
    <w:p w14:paraId="47BDB3D5">
      <w:pPr>
        <w:numPr>
          <w:numId w:val="0"/>
        </w:numPr>
      </w:pPr>
      <w:r>
        <w:rPr>
          <w:rFonts w:hint="default"/>
          <w:lang w:val="en-US"/>
        </w:rPr>
        <w:t>One Pager Template</w:t>
      </w:r>
    </w:p>
    <w:p w14:paraId="5AAB8057">
      <w:pPr>
        <w:numPr>
          <w:numId w:val="0"/>
        </w:numPr>
      </w:pPr>
      <w:r>
        <w:rPr>
          <w:rFonts w:hint="default"/>
          <w:lang w:val="en-US"/>
        </w:rPr>
        <w:t>MAP Project Charter</w:t>
      </w:r>
    </w:p>
    <w:p w14:paraId="02474F50">
      <w:pPr>
        <w:rPr>
          <w:rFonts w:hint="eastAsia" w:eastAsia="SimSun"/>
          <w:lang w:val="en-US" w:eastAsia="zh-CN"/>
        </w:rPr>
      </w:pPr>
      <w:r>
        <w:rPr>
          <w:rStyle w:val="140"/>
        </w:rPr>
        <w:t>Output</w:t>
      </w:r>
    </w:p>
    <w:p w14:paraId="2DE982BA">
      <w:r>
        <w:t xml:space="preserve">MAP </w:t>
      </w:r>
      <w:r>
        <w:rPr>
          <w:rFonts w:hint="default"/>
          <w:lang w:val="en-US"/>
        </w:rPr>
        <w:t>P</w:t>
      </w:r>
      <w:r>
        <w:t xml:space="preserve">roject </w:t>
      </w:r>
      <w:r>
        <w:rPr>
          <w:rFonts w:hint="default"/>
          <w:lang w:val="en-US"/>
        </w:rPr>
        <w:t>R</w:t>
      </w:r>
      <w:r>
        <w:t>ating</w:t>
      </w:r>
      <w:r>
        <w:rPr>
          <w:rFonts w:hint="default"/>
          <w:lang w:val="en-US"/>
        </w:rPr>
        <w:t xml:space="preserve"> Gate 1</w:t>
      </w:r>
    </w:p>
    <w:p w14:paraId="288D5D6B">
      <w:pPr>
        <w:pStyle w:val="2"/>
      </w:pPr>
      <w:r>
        <w:t>Gate 1 — Gate 1 decision</w:t>
      </w:r>
    </w:p>
    <w:p w14:paraId="0AA5E79E">
      <w:pPr>
        <w:pStyle w:val="4"/>
        <w:bidi w:val="0"/>
        <w:rPr>
          <w:rFonts w:hint="eastAsia"/>
          <w:lang w:val="en-US" w:eastAsia="zh-CN"/>
        </w:rPr>
      </w:pPr>
      <w:r>
        <w:t>Input</w:t>
      </w:r>
    </w:p>
    <w:p w14:paraId="31685692">
      <w:pPr>
        <w:numPr>
          <w:numId w:val="0"/>
        </w:numPr>
      </w:pPr>
      <w:r>
        <w:t xml:space="preserve">MAP </w:t>
      </w:r>
      <w:r>
        <w:rPr>
          <w:rFonts w:hint="default"/>
          <w:lang w:val="en-US"/>
        </w:rPr>
        <w:t>P</w:t>
      </w:r>
      <w:r>
        <w:t xml:space="preserve">roject </w:t>
      </w:r>
      <w:r>
        <w:rPr>
          <w:rFonts w:hint="default"/>
          <w:lang w:val="en-US"/>
        </w:rPr>
        <w:t>R</w:t>
      </w:r>
      <w:r>
        <w:t>ating</w:t>
      </w:r>
      <w:r>
        <w:rPr>
          <w:rFonts w:hint="default"/>
          <w:lang w:val="en-US"/>
        </w:rPr>
        <w:t xml:space="preserve"> Gate 1</w:t>
      </w:r>
    </w:p>
    <w:p w14:paraId="78DEDBF0">
      <w:pPr>
        <w:numPr>
          <w:numId w:val="0"/>
        </w:numPr>
      </w:pPr>
      <w:r>
        <w:t>MAP Project Charter</w:t>
      </w:r>
    </w:p>
    <w:p w14:paraId="4900354C">
      <w:pPr>
        <w:rPr>
          <w:rFonts w:hint="eastAsia" w:eastAsia="SimSun"/>
          <w:lang w:val="en-US" w:eastAsia="zh-CN"/>
        </w:rPr>
      </w:pPr>
      <w:r>
        <w:rPr>
          <w:rStyle w:val="140"/>
        </w:rPr>
        <w:t>Output</w:t>
      </w:r>
    </w:p>
    <w:p w14:paraId="444E5086">
      <w:r>
        <w:rPr>
          <w:rFonts w:hint="default"/>
          <w:lang w:val="en-US"/>
        </w:rPr>
        <w:t xml:space="preserve">Gate 1 decision: </w:t>
      </w:r>
      <w:r>
        <w:rPr>
          <w:rFonts w:hint="default"/>
        </w:rPr>
        <w:t>Approval for moving to Stage 2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OR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Rejection</w:t>
      </w:r>
    </w:p>
    <w:p w14:paraId="07746A5D">
      <w:pPr>
        <w:pStyle w:val="2"/>
      </w:pPr>
      <w:r>
        <w:t>Stage 2</w:t>
      </w:r>
    </w:p>
    <w:p w14:paraId="51D493CC">
      <w:pPr>
        <w:pStyle w:val="3"/>
      </w:pPr>
      <w:r>
        <w:t>Activity 1 — Identify Stakeholders</w:t>
      </w:r>
    </w:p>
    <w:p w14:paraId="50E6E2DC">
      <w:r>
        <w:t>Description</w:t>
      </w:r>
    </w:p>
    <w:p w14:paraId="78D77825">
      <w:r>
        <w:t>Identify stakeholders involved in or affected by the potential project.</w:t>
      </w:r>
    </w:p>
    <w:p w14:paraId="04FC25FD">
      <w:r>
        <w:t>Input</w:t>
      </w:r>
      <w:r>
        <w:rPr>
          <w:rFonts w:hint="default"/>
          <w:lang w:val="en-US"/>
        </w:rPr>
        <w:t>: One Pager Template</w:t>
      </w:r>
    </w:p>
    <w:p w14:paraId="5C3E8C0A">
      <w:r>
        <w:t>Output</w:t>
      </w:r>
      <w:r>
        <w:rPr>
          <w:rFonts w:hint="default"/>
          <w:lang w:val="en-US"/>
        </w:rPr>
        <w:t xml:space="preserve">: </w:t>
      </w:r>
      <w:r>
        <w:t>Stakeholder</w:t>
      </w:r>
    </w:p>
    <w:p w14:paraId="4F68190E">
      <w:pPr>
        <w:pStyle w:val="3"/>
      </w:pPr>
      <w:r>
        <w:t>Activity 2 — Characterize Persona</w:t>
      </w:r>
    </w:p>
    <w:p w14:paraId="21A1C66C">
      <w:r>
        <w:t>Description</w:t>
      </w:r>
    </w:p>
    <w:p w14:paraId="687743CC">
      <w:r>
        <w:t>Develop personas representing key stakeholder roles and perspectives.</w:t>
      </w:r>
    </w:p>
    <w:p w14:paraId="7F278354">
      <w:r>
        <w:t>InputStakeholder</w:t>
      </w:r>
    </w:p>
    <w:p w14:paraId="17BE1AE4">
      <w:r>
        <w:t>Output</w:t>
      </w:r>
    </w:p>
    <w:p w14:paraId="6B4CC025">
      <w:pPr>
        <w:pStyle w:val="23"/>
      </w:pPr>
      <w:r>
        <w:t>Persona</w:t>
      </w:r>
    </w:p>
    <w:p w14:paraId="4EB59BCD">
      <w:pPr>
        <w:pStyle w:val="3"/>
      </w:pPr>
      <w:r>
        <w:t>Activity 3 — Elicit Stakeholder Needs</w:t>
      </w:r>
    </w:p>
    <w:p w14:paraId="13D16EF7">
      <w:r>
        <w:t>Description</w:t>
      </w:r>
    </w:p>
    <w:p w14:paraId="25CD0466">
      <w:r>
        <w:t>Collect stakeholder needs through interviews, workshops, or discussions.</w:t>
      </w:r>
    </w:p>
    <w:p w14:paraId="020567D1">
      <w:r>
        <w:t>Input</w:t>
      </w:r>
    </w:p>
    <w:p w14:paraId="7282CCB7">
      <w:pPr>
        <w:pStyle w:val="23"/>
      </w:pPr>
      <w:r>
        <w:rPr>
          <w:rFonts w:hint="default"/>
          <w:lang w:val="en-US"/>
        </w:rPr>
        <w:t>Stakehoder</w:t>
      </w:r>
    </w:p>
    <w:p w14:paraId="07AEAB78">
      <w:pPr>
        <w:pStyle w:val="23"/>
      </w:pPr>
      <w:r>
        <w:t>Persona</w:t>
      </w:r>
    </w:p>
    <w:p w14:paraId="3C7D7ADC">
      <w:r>
        <w:t>Output</w:t>
      </w:r>
    </w:p>
    <w:p w14:paraId="27E407AC">
      <w:pPr>
        <w:pStyle w:val="23"/>
      </w:pPr>
      <w:r>
        <w:t>Needs elicitation outcome</w:t>
      </w:r>
    </w:p>
    <w:p w14:paraId="568E5369">
      <w:pPr>
        <w:pStyle w:val="3"/>
      </w:pPr>
      <w:r>
        <w:t>Activity 4 — Formulate and document Stakeholder Needs</w:t>
      </w:r>
    </w:p>
    <w:p w14:paraId="06EADB48">
      <w:r>
        <w:t>Description</w:t>
      </w:r>
    </w:p>
    <w:p w14:paraId="697AD7C9">
      <w:r>
        <w:t>Structure and document stakeholder needs in a clear and traceable format.</w:t>
      </w:r>
    </w:p>
    <w:p w14:paraId="3CA2C404">
      <w:r>
        <w:t>Input</w:t>
      </w:r>
    </w:p>
    <w:p w14:paraId="1D0F8DEB">
      <w:pPr>
        <w:pStyle w:val="23"/>
      </w:pPr>
      <w:r>
        <w:t>Needs elicitation outcome</w:t>
      </w:r>
    </w:p>
    <w:p w14:paraId="240F09A7">
      <w:r>
        <w:t>Output</w:t>
      </w:r>
    </w:p>
    <w:p w14:paraId="39465574">
      <w:pPr>
        <w:pStyle w:val="23"/>
      </w:pPr>
      <w:r>
        <w:t>Need statement</w:t>
      </w:r>
    </w:p>
    <w:p w14:paraId="626F1065">
      <w:pPr>
        <w:pStyle w:val="23"/>
      </w:pPr>
      <w:r>
        <w:t>Owner</w:t>
      </w:r>
    </w:p>
    <w:p w14:paraId="48CEB45B">
      <w:pPr>
        <w:pStyle w:val="23"/>
      </w:pPr>
      <w:r>
        <w:t>Originator</w:t>
      </w:r>
    </w:p>
    <w:p w14:paraId="42B93B33">
      <w:pPr>
        <w:pStyle w:val="23"/>
      </w:pPr>
      <w:r>
        <w:t>Supporting documentation</w:t>
      </w:r>
    </w:p>
    <w:p w14:paraId="4022B0BA">
      <w:pPr>
        <w:pStyle w:val="3"/>
      </w:pPr>
      <w:r>
        <w:t>Activity 5 — Identify Drivers &amp; Constraints</w:t>
      </w:r>
    </w:p>
    <w:p w14:paraId="7C1137ED">
      <w:r>
        <w:t>Description</w:t>
      </w:r>
    </w:p>
    <w:p w14:paraId="5B95FECA">
      <w:r>
        <w:t>Identify drivers and constraints influencing the potential project.</w:t>
      </w:r>
    </w:p>
    <w:p w14:paraId="0A98EC42">
      <w:r>
        <w:t>Input</w:t>
      </w:r>
    </w:p>
    <w:p w14:paraId="15DF8D08">
      <w:pPr>
        <w:pStyle w:val="23"/>
      </w:pPr>
      <w:r>
        <w:rPr>
          <w:rFonts w:hint="default"/>
          <w:lang w:val="en-US"/>
        </w:rPr>
        <w:t>One Pager Template</w:t>
      </w:r>
    </w:p>
    <w:p w14:paraId="4D72D8A9">
      <w:r>
        <w:t>Output</w:t>
      </w:r>
    </w:p>
    <w:p w14:paraId="73A57F3A">
      <w:pPr>
        <w:pStyle w:val="23"/>
      </w:pPr>
      <w:r>
        <w:rPr>
          <w:rFonts w:hint="default"/>
        </w:rPr>
        <w:t>Drivers &amp; Constraints</w:t>
      </w:r>
    </w:p>
    <w:p w14:paraId="7DC74077">
      <w:pPr>
        <w:pStyle w:val="3"/>
      </w:pPr>
      <w:r>
        <w:t>Activity 6 — Identify Stakeholders related to Drivers&amp;Constraints</w:t>
      </w:r>
    </w:p>
    <w:p w14:paraId="5FE7FFF7">
      <w:r>
        <w:t>Description</w:t>
      </w:r>
    </w:p>
    <w:p w14:paraId="3AC226AD">
      <w:r>
        <w:t>Identify stakeholders related to specific drivers and constraints.</w:t>
      </w:r>
    </w:p>
    <w:p w14:paraId="1004D96B">
      <w:r>
        <w:t>Input</w:t>
      </w:r>
    </w:p>
    <w:p w14:paraId="2480B561">
      <w:pPr>
        <w:pStyle w:val="23"/>
      </w:pPr>
      <w:r>
        <w:rPr>
          <w:rFonts w:hint="default"/>
        </w:rPr>
        <w:t>Drivers &amp; Constraints</w:t>
      </w:r>
    </w:p>
    <w:p w14:paraId="3050F44C">
      <w:r>
        <w:t>Output</w:t>
      </w:r>
    </w:p>
    <w:p w14:paraId="1ACEE6CB">
      <w:pPr>
        <w:pStyle w:val="23"/>
      </w:pPr>
      <w:r>
        <w:rPr>
          <w:rFonts w:hint="default"/>
        </w:rPr>
        <w:t>Stakeholder</w:t>
      </w:r>
    </w:p>
    <w:p w14:paraId="1BFAADC9">
      <w:pPr>
        <w:pStyle w:val="3"/>
      </w:pPr>
      <w:r>
        <w:t xml:space="preserve">Activity </w:t>
      </w:r>
      <w:r>
        <w:rPr>
          <w:rFonts w:hint="default"/>
          <w:lang w:val="en-US"/>
        </w:rPr>
        <w:t>7</w:t>
      </w:r>
      <w:r>
        <w:t xml:space="preserve"> — </w:t>
      </w:r>
      <w:r>
        <w:rPr>
          <w:rFonts w:hint="default"/>
        </w:rPr>
        <w:t>Formulate needs related to these Drivers &amp; Constraints and document them</w:t>
      </w:r>
    </w:p>
    <w:p w14:paraId="72148708">
      <w:r>
        <w:t>Description</w:t>
      </w:r>
    </w:p>
    <w:p w14:paraId="733486F5">
      <w:r>
        <w:t>Input</w:t>
      </w:r>
    </w:p>
    <w:p w14:paraId="4BD4D018">
      <w:pPr>
        <w:pStyle w:val="23"/>
        <w:bidi w:val="0"/>
        <w:ind w:left="360" w:leftChars="0" w:hanging="360" w:firstLineChars="0"/>
        <w:rPr>
          <w:rFonts w:hint="default"/>
        </w:rPr>
      </w:pPr>
      <w:r>
        <w:rPr>
          <w:rFonts w:hint="default"/>
        </w:rPr>
        <w:t>Drivers &amp; Constraints</w:t>
      </w:r>
    </w:p>
    <w:p w14:paraId="7B7A55B1">
      <w:pPr>
        <w:pStyle w:val="23"/>
        <w:bidi w:val="0"/>
        <w:ind w:left="360" w:leftChars="0" w:hanging="360" w:firstLineChars="0"/>
      </w:pPr>
      <w:r>
        <w:rPr>
          <w:rFonts w:hint="default"/>
        </w:rPr>
        <w:t>Stakeholder</w:t>
      </w:r>
    </w:p>
    <w:p w14:paraId="58CBFC0C">
      <w:r>
        <w:t>Output</w:t>
      </w:r>
    </w:p>
    <w:p w14:paraId="40CB9D14">
      <w:pPr>
        <w:pStyle w:val="23"/>
        <w:numPr>
          <w:numId w:val="0"/>
        </w:numPr>
        <w:spacing w:after="200" w:line="276" w:lineRule="auto"/>
        <w:contextualSpacing/>
        <w:rPr>
          <w:rFonts w:hint="default"/>
        </w:rPr>
      </w:pPr>
      <w:r>
        <w:rPr>
          <w:rFonts w:hint="default"/>
        </w:rPr>
        <w:t>*Need Statement</w:t>
      </w:r>
    </w:p>
    <w:p w14:paraId="5B9ED636">
      <w:pPr>
        <w:pStyle w:val="23"/>
        <w:numPr>
          <w:numId w:val="0"/>
        </w:numPr>
        <w:spacing w:after="200" w:line="276" w:lineRule="auto"/>
        <w:contextualSpacing/>
        <w:rPr>
          <w:rFonts w:hint="default"/>
        </w:rPr>
      </w:pPr>
      <w:r>
        <w:rPr>
          <w:rFonts w:hint="default"/>
        </w:rPr>
        <w:t>*trace to source</w:t>
      </w:r>
    </w:p>
    <w:p w14:paraId="77EB051E">
      <w:pPr>
        <w:pStyle w:val="23"/>
        <w:numPr>
          <w:numId w:val="0"/>
        </w:numPr>
        <w:spacing w:after="200" w:line="276" w:lineRule="auto"/>
        <w:contextualSpacing/>
        <w:rPr>
          <w:rFonts w:hint="default"/>
        </w:rPr>
      </w:pPr>
      <w:r>
        <w:rPr>
          <w:rFonts w:hint="default"/>
        </w:rPr>
        <w:t>*Originator/Author</w:t>
      </w:r>
    </w:p>
    <w:p w14:paraId="5C5691CA">
      <w:pPr>
        <w:pStyle w:val="23"/>
        <w:numPr>
          <w:numId w:val="0"/>
        </w:numPr>
        <w:spacing w:after="200" w:line="276" w:lineRule="auto"/>
        <w:contextualSpacing/>
        <w:rPr>
          <w:rFonts w:hint="default"/>
        </w:rPr>
      </w:pPr>
      <w:r>
        <w:rPr>
          <w:rFonts w:hint="default"/>
        </w:rPr>
        <w:t>*Owner</w:t>
      </w:r>
    </w:p>
    <w:p w14:paraId="634CB913">
      <w:pPr>
        <w:pStyle w:val="23"/>
        <w:numPr>
          <w:numId w:val="0"/>
        </w:numPr>
        <w:spacing w:after="200" w:line="276" w:lineRule="auto"/>
        <w:contextualSpacing/>
        <w:rPr>
          <w:rFonts w:hint="default"/>
        </w:rPr>
      </w:pPr>
      <w:r>
        <w:rPr>
          <w:rFonts w:hint="default"/>
        </w:rPr>
        <w:t>*Criticality</w:t>
      </w:r>
    </w:p>
    <w:p w14:paraId="6932450F">
      <w:pPr>
        <w:pStyle w:val="23"/>
        <w:numPr>
          <w:numId w:val="0"/>
        </w:numPr>
        <w:spacing w:after="200" w:line="276" w:lineRule="auto"/>
        <w:contextualSpacing/>
        <w:rPr>
          <w:rFonts w:hint="default"/>
        </w:rPr>
      </w:pPr>
      <w:r>
        <w:rPr>
          <w:rFonts w:hint="default"/>
        </w:rPr>
        <w:t>*Rationale/Reason Why</w:t>
      </w:r>
    </w:p>
    <w:p w14:paraId="22142537">
      <w:pPr>
        <w:pStyle w:val="23"/>
        <w:numPr>
          <w:numId w:val="0"/>
        </w:numPr>
        <w:spacing w:after="200" w:line="276" w:lineRule="auto"/>
        <w:contextualSpacing/>
      </w:pPr>
      <w:r>
        <w:rPr>
          <w:rFonts w:hint="default"/>
        </w:rPr>
        <w:t>*Allocation / Budgeting</w:t>
      </w:r>
    </w:p>
    <w:p w14:paraId="524C3EAC">
      <w:pPr>
        <w:pStyle w:val="2"/>
      </w:pPr>
      <w:r>
        <w:t>Gate 2</w:t>
      </w:r>
    </w:p>
    <w:p w14:paraId="3A044894">
      <w:r>
        <w:t>Description</w:t>
      </w:r>
    </w:p>
    <w:p w14:paraId="2BBE81CE">
      <w:r>
        <w:t>Gate 2 evaluates the outputs generated during Stage 2 and determines whether the MAP process proceeds to the next stage.</w:t>
      </w:r>
    </w:p>
    <w:p w14:paraId="1FA564E8">
      <w:r>
        <w:t>Input</w:t>
      </w:r>
    </w:p>
    <w:p w14:paraId="1A9DC7D7">
      <w:pPr>
        <w:pStyle w:val="23"/>
      </w:pPr>
      <w:r>
        <w:t>Stage 2 outputs</w:t>
      </w:r>
    </w:p>
    <w:p w14:paraId="78ADCC28">
      <w:r>
        <w:t>Output</w:t>
      </w:r>
    </w:p>
    <w:p w14:paraId="0B957BDD">
      <w:pPr>
        <w:pStyle w:val="23"/>
      </w:pPr>
      <w:r>
        <w:t>Gate 2 decision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FB2278"/>
    <w:rsid w:val="27FBE855"/>
    <w:rsid w:val="37FE4348"/>
    <w:rsid w:val="3FFD1857"/>
    <w:rsid w:val="5DF6A4E6"/>
    <w:rsid w:val="5FDB3B3D"/>
    <w:rsid w:val="667EEEC3"/>
    <w:rsid w:val="67FFDB50"/>
    <w:rsid w:val="6FBEC1CB"/>
    <w:rsid w:val="79DE05E6"/>
    <w:rsid w:val="7B7FE1E7"/>
    <w:rsid w:val="7DEF44BB"/>
    <w:rsid w:val="7E7E7DA6"/>
    <w:rsid w:val="7EAEF1FD"/>
    <w:rsid w:val="7EF7B963"/>
    <w:rsid w:val="7F765F1D"/>
    <w:rsid w:val="7F7BACD7"/>
    <w:rsid w:val="7F7C9AEA"/>
    <w:rsid w:val="7FE5D75E"/>
    <w:rsid w:val="96FD1F5F"/>
    <w:rsid w:val="BEAB6D63"/>
    <w:rsid w:val="C9A9066C"/>
    <w:rsid w:val="CFCF7A43"/>
    <w:rsid w:val="D9F8F776"/>
    <w:rsid w:val="DBEDDCBC"/>
    <w:rsid w:val="DEF9138E"/>
    <w:rsid w:val="E5BF8870"/>
    <w:rsid w:val="ECBBAFFC"/>
    <w:rsid w:val="EFFED875"/>
    <w:rsid w:val="F37F90B9"/>
    <w:rsid w:val="F5EE9A94"/>
    <w:rsid w:val="F7B7A9D4"/>
    <w:rsid w:val="FC770AF6"/>
    <w:rsid w:val="FCA9C305"/>
    <w:rsid w:val="FCEF6634"/>
    <w:rsid w:val="FD73E25A"/>
    <w:rsid w:val="FDE687A5"/>
    <w:rsid w:val="FFBF82C7"/>
    <w:rsid w:val="FFFD9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21</TotalTime>
  <ScaleCrop>false</ScaleCrop>
  <LinksUpToDate>false</LinksUpToDate>
  <CharactersWithSpaces>0</CharactersWithSpaces>
  <Application>WPS Office_6.12.2.8699_F1E327BC-269C-435d-A152-05C5408002CA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2013-12-24T00:15:00Z</dcterms:created>
  <dc:creator>python-docx</dc:creator>
  <dc:description>generated by python-docx</dc:description>
  <cp:lastModifiedBy>XinWen</cp:lastModifiedBy>
  <dcterms:modified xsi:type="dcterms:W3CDTF">2026-03-15T21:35:21Z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1033-6.12.2.8699</vt:lpwstr>
  </property>
  <property fmtid="{D5CDD505-2E9C-101B-9397-08002B2CF9AE}" pid="3" name="ICV">
    <vt:lpwstr>B3487F637484FE9572E0B669132BAC47_42</vt:lpwstr>
  </property>
</Properties>
</file>