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49ACB">
      <w:pPr>
        <w:pStyle w:val="36"/>
      </w:pPr>
      <w:r>
        <w:t>MAP Process Guide</w:t>
      </w:r>
    </w:p>
    <w:p w14:paraId="4F63ABF4">
      <w:pPr>
        <w:pStyle w:val="2"/>
      </w:pPr>
      <w:r>
        <w:t>MAP Process Architecture</w:t>
      </w:r>
    </w:p>
    <w:p w14:paraId="2C8F185D">
      <w:r>
        <w:t>The MAP framework structures the early phases of project definition into a sequence of stages separated by decision gates. Each stage contains a series of structured steps that progressively transform an initial project idea into a clearly defined project proposal.</w:t>
      </w:r>
      <w:r>
        <w:br w:type="textWrapping"/>
      </w:r>
      <w:r>
        <w:br w:type="textWrapping"/>
      </w:r>
      <w:r>
        <w:t>Within each step, specific inputs, activities, and outputs are defined. In some cases, a step may contain several analysis activities that can be conducted in parallel. The outputs generated in each step become the inputs for subsequent steps and ultimately support the decision taken at the corresponding gate.</w:t>
      </w:r>
    </w:p>
    <w:p w14:paraId="60A40E34">
      <w:pPr>
        <w:pStyle w:val="2"/>
      </w:pPr>
      <w:r>
        <w:t>Stage 1 — Strategic Context and Project Framing</w:t>
      </w:r>
    </w:p>
    <w:p w14:paraId="56B4FF59">
      <w:r>
        <w:t>Stage 1 transforms an initial project idea into a structured project framing. During this stage, the project team analyzes the external and internal context, clarifies the project motivation, and prepares the documentation required for the Gate 1 evaluation.</w:t>
      </w:r>
    </w:p>
    <w:p w14:paraId="38F97795">
      <w:pPr>
        <w:pStyle w:val="3"/>
        <w:rPr>
          <w:rFonts w:hint="default"/>
          <w:lang w:val="en-US"/>
        </w:rPr>
      </w:pPr>
      <w:r>
        <w:t xml:space="preserve">Step 1 — Conduct </w:t>
      </w:r>
      <w:r>
        <w:rPr>
          <w:rFonts w:hint="default"/>
          <w:lang w:val="en-US"/>
        </w:rPr>
        <w:t>Market Research</w:t>
      </w:r>
      <w:bookmarkStart w:id="0" w:name="_GoBack"/>
      <w:bookmarkEnd w:id="0"/>
    </w:p>
    <w:p w14:paraId="528694C6">
      <w:r>
        <w:t>Input: Initial project idea / idea description</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7B85447">
        <w:tc>
          <w:tcPr>
            <w:tcW w:w="2880" w:type="dxa"/>
          </w:tcPr>
          <w:p w14:paraId="3DC049DC">
            <w:r>
              <w:t>Activity</w:t>
            </w:r>
          </w:p>
        </w:tc>
        <w:tc>
          <w:tcPr>
            <w:tcW w:w="2880" w:type="dxa"/>
          </w:tcPr>
          <w:p w14:paraId="71FEBB87">
            <w:r>
              <w:t>Purpose</w:t>
            </w:r>
          </w:p>
        </w:tc>
        <w:tc>
          <w:tcPr>
            <w:tcW w:w="2880" w:type="dxa"/>
          </w:tcPr>
          <w:p w14:paraId="4ACA397F">
            <w:r>
              <w:t>Output</w:t>
            </w:r>
          </w:p>
        </w:tc>
      </w:tr>
      <w:tr w14:paraId="1A509CA8">
        <w:tc>
          <w:tcPr>
            <w:tcW w:w="2880" w:type="dxa"/>
          </w:tcPr>
          <w:p w14:paraId="0FEB5240">
            <w:r>
              <w:t>Review market</w:t>
            </w:r>
          </w:p>
        </w:tc>
        <w:tc>
          <w:tcPr>
            <w:tcW w:w="2880" w:type="dxa"/>
          </w:tcPr>
          <w:p w14:paraId="4F64D4E7">
            <w:r>
              <w:t>Assess market trends and environment</w:t>
            </w:r>
          </w:p>
        </w:tc>
        <w:tc>
          <w:tcPr>
            <w:tcW w:w="2880" w:type="dxa"/>
          </w:tcPr>
          <w:p w14:paraId="53B44231">
            <w:r>
              <w:t>Market review report</w:t>
            </w:r>
          </w:p>
        </w:tc>
      </w:tr>
      <w:tr w14:paraId="1C3F4932">
        <w:tc>
          <w:tcPr>
            <w:tcW w:w="2880" w:type="dxa"/>
          </w:tcPr>
          <w:p w14:paraId="2ACC0D6A">
            <w:r>
              <w:t>Review portfolio</w:t>
            </w:r>
          </w:p>
        </w:tc>
        <w:tc>
          <w:tcPr>
            <w:tcW w:w="2880" w:type="dxa"/>
          </w:tcPr>
          <w:p w14:paraId="5BE46076">
            <w:r>
              <w:t>Position the project within existing initiatives</w:t>
            </w:r>
          </w:p>
        </w:tc>
        <w:tc>
          <w:tcPr>
            <w:tcW w:w="2880" w:type="dxa"/>
          </w:tcPr>
          <w:p w14:paraId="03E9A75F">
            <w:r>
              <w:t>Portfolio review report</w:t>
            </w:r>
          </w:p>
        </w:tc>
      </w:tr>
      <w:tr w14:paraId="154D1836">
        <w:tc>
          <w:tcPr>
            <w:tcW w:w="2880" w:type="dxa"/>
          </w:tcPr>
          <w:p w14:paraId="61EFA474">
            <w:r>
              <w:t>Perform competitive analysis</w:t>
            </w:r>
          </w:p>
        </w:tc>
        <w:tc>
          <w:tcPr>
            <w:tcW w:w="2880" w:type="dxa"/>
          </w:tcPr>
          <w:p w14:paraId="76DC2B20">
            <w:r>
              <w:t>Understand competitors and alternative solutions</w:t>
            </w:r>
          </w:p>
        </w:tc>
        <w:tc>
          <w:tcPr>
            <w:tcW w:w="2880" w:type="dxa"/>
          </w:tcPr>
          <w:p w14:paraId="7FB8DD79">
            <w:r>
              <w:t>Competitor analysis report</w:t>
            </w:r>
          </w:p>
        </w:tc>
      </w:tr>
    </w:tbl>
    <w:p w14:paraId="4D5B6A07">
      <w:pPr>
        <w:pStyle w:val="3"/>
      </w:pPr>
      <w:r>
        <w:t>Step 2 — Analyze the Underlying Problem, Opportunity or Threat</w:t>
      </w:r>
    </w:p>
    <w:p w14:paraId="66DD001A">
      <w:r>
        <w:t>Inputs: Market review report, Portfolio review report, Competitor analysis report</w:t>
      </w:r>
    </w:p>
    <w:p w14:paraId="6DE4A4A6">
      <w:r>
        <w:t>Activity: Analyze the underlying problem, opportunity, or threat motivating the project.</w:t>
      </w:r>
    </w:p>
    <w:p w14:paraId="392FB724">
      <w:r>
        <w:t>Output: Problem canvas</w:t>
      </w:r>
    </w:p>
    <w:p w14:paraId="718B1625">
      <w:pPr>
        <w:pStyle w:val="3"/>
      </w:pPr>
      <w:r>
        <w:t>Step 3 — Define Mission, Goals and Objectives</w:t>
      </w:r>
    </w:p>
    <w:p w14:paraId="5328A7C6">
      <w:r>
        <w:t>Input: Problem canvas</w:t>
      </w:r>
    </w:p>
    <w:p w14:paraId="37EC976F">
      <w:r>
        <w:t>Activity: Define the mission, goals, and objectives of the project.</w:t>
      </w:r>
    </w:p>
    <w:p w14:paraId="6A10D657">
      <w:r>
        <w:t>Output: Mission one pager</w:t>
      </w:r>
    </w:p>
    <w:p w14:paraId="67B73C16">
      <w:pPr>
        <w:pStyle w:val="3"/>
      </w:pPr>
      <w:r>
        <w:t>Step 4 — Assess Project Size, Impact and Strategic Fit</w:t>
      </w:r>
    </w:p>
    <w:p w14:paraId="2FA8C3E4">
      <w:r>
        <w:t>Input: Mission one pager</w:t>
      </w:r>
    </w:p>
    <w:p w14:paraId="7BDFB119">
      <w:r>
        <w:t>Activity: Estimate project scale, expected impact, and strategic relevance.</w:t>
      </w:r>
    </w:p>
    <w:p w14:paraId="241102F9">
      <w:r>
        <w:t>Output: Project estimation</w:t>
      </w:r>
    </w:p>
    <w:p w14:paraId="03382420">
      <w:pPr>
        <w:pStyle w:val="3"/>
      </w:pPr>
      <w:r>
        <w:t>Step 5 — Identify High-Level Risks</w:t>
      </w:r>
    </w:p>
    <w:p w14:paraId="643BB736">
      <w:r>
        <w:t>Input: Project estimation</w:t>
      </w:r>
    </w:p>
    <w:p w14:paraId="6480E100">
      <w:r>
        <w:t>Activity: Identify major risks associated with the potential project.</w:t>
      </w:r>
    </w:p>
    <w:p w14:paraId="0532EE60">
      <w:r>
        <w:t>Output: List of major risks</w:t>
      </w:r>
    </w:p>
    <w:p w14:paraId="68522294">
      <w:pPr>
        <w:pStyle w:val="3"/>
      </w:pPr>
      <w:r>
        <w:t>Step 6 — Plan the MAP Project Setup</w:t>
      </w:r>
    </w:p>
    <w:p w14:paraId="1734AC86">
      <w:r>
        <w:t>Input: List of major risks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19CAAD5">
        <w:tc>
          <w:tcPr>
            <w:tcW w:w="2880" w:type="dxa"/>
          </w:tcPr>
          <w:p w14:paraId="5FE3A759">
            <w:r>
              <w:t>Activity</w:t>
            </w:r>
          </w:p>
        </w:tc>
        <w:tc>
          <w:tcPr>
            <w:tcW w:w="2880" w:type="dxa"/>
          </w:tcPr>
          <w:p w14:paraId="688B64B9">
            <w:r>
              <w:t>Purpose</w:t>
            </w:r>
          </w:p>
        </w:tc>
        <w:tc>
          <w:tcPr>
            <w:tcW w:w="2880" w:type="dxa"/>
          </w:tcPr>
          <w:p w14:paraId="711E95FC">
            <w:r>
              <w:t>Output</w:t>
            </w:r>
          </w:p>
        </w:tc>
      </w:tr>
      <w:tr w14:paraId="4CA5C62B">
        <w:tc>
          <w:tcPr>
            <w:tcW w:w="2880" w:type="dxa"/>
          </w:tcPr>
          <w:p w14:paraId="1C7CB9A0">
            <w:r>
              <w:t>Estimate MAP project resources</w:t>
            </w:r>
          </w:p>
        </w:tc>
        <w:tc>
          <w:tcPr>
            <w:tcW w:w="2880" w:type="dxa"/>
          </w:tcPr>
          <w:p w14:paraId="78840FD7">
            <w:r>
              <w:t>Determine required resources</w:t>
            </w:r>
          </w:p>
        </w:tc>
        <w:tc>
          <w:tcPr>
            <w:tcW w:w="2880" w:type="dxa"/>
          </w:tcPr>
          <w:p w14:paraId="51AC3EAD">
            <w:r>
              <w:t>Resource estimation</w:t>
            </w:r>
          </w:p>
        </w:tc>
      </w:tr>
      <w:tr w14:paraId="3175D6E0">
        <w:tc>
          <w:tcPr>
            <w:tcW w:w="2880" w:type="dxa"/>
          </w:tcPr>
          <w:p w14:paraId="05336776">
            <w:r>
              <w:t>Allocate MAP team members</w:t>
            </w:r>
          </w:p>
        </w:tc>
        <w:tc>
          <w:tcPr>
            <w:tcW w:w="2880" w:type="dxa"/>
          </w:tcPr>
          <w:p w14:paraId="23990CB0">
            <w:r>
              <w:t>Assign responsible team members</w:t>
            </w:r>
          </w:p>
        </w:tc>
        <w:tc>
          <w:tcPr>
            <w:tcW w:w="2880" w:type="dxa"/>
          </w:tcPr>
          <w:p w14:paraId="7B11762E">
            <w:r>
              <w:t>Resource allocation</w:t>
            </w:r>
          </w:p>
        </w:tc>
      </w:tr>
      <w:tr w14:paraId="61565A36">
        <w:tc>
          <w:tcPr>
            <w:tcW w:w="2880" w:type="dxa"/>
          </w:tcPr>
          <w:p w14:paraId="275F4E8E">
            <w:r>
              <w:t>Estimate MAP project duration</w:t>
            </w:r>
          </w:p>
        </w:tc>
        <w:tc>
          <w:tcPr>
            <w:tcW w:w="2880" w:type="dxa"/>
          </w:tcPr>
          <w:p w14:paraId="2A251AFD">
            <w:r>
              <w:t>Define timeline for MAP activities</w:t>
            </w:r>
          </w:p>
        </w:tc>
        <w:tc>
          <w:tcPr>
            <w:tcW w:w="2880" w:type="dxa"/>
          </w:tcPr>
          <w:p w14:paraId="49226E63">
            <w:r>
              <w:t>MAP lead time</w:t>
            </w:r>
          </w:p>
        </w:tc>
      </w:tr>
    </w:tbl>
    <w:p w14:paraId="7BBB92FE">
      <w:pPr>
        <w:pStyle w:val="3"/>
      </w:pPr>
      <w:r>
        <w:t>Step 7 — Prepare MAP Framing Documents</w:t>
      </w:r>
    </w:p>
    <w:p w14:paraId="53C1C389">
      <w:r>
        <w:t>Inputs: Resource estimation, Resource allocation, MAP lead time</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313D9D61">
        <w:tc>
          <w:tcPr>
            <w:tcW w:w="2880" w:type="dxa"/>
          </w:tcPr>
          <w:p w14:paraId="35E83AF2">
            <w:r>
              <w:t>Activity</w:t>
            </w:r>
          </w:p>
        </w:tc>
        <w:tc>
          <w:tcPr>
            <w:tcW w:w="2880" w:type="dxa"/>
          </w:tcPr>
          <w:p w14:paraId="78CDE616">
            <w:r>
              <w:t>Purpose</w:t>
            </w:r>
          </w:p>
        </w:tc>
        <w:tc>
          <w:tcPr>
            <w:tcW w:w="2880" w:type="dxa"/>
          </w:tcPr>
          <w:p w14:paraId="0AADC189">
            <w:r>
              <w:t>Output</w:t>
            </w:r>
          </w:p>
        </w:tc>
      </w:tr>
      <w:tr w14:paraId="502FEDD3">
        <w:tc>
          <w:tcPr>
            <w:tcW w:w="2880" w:type="dxa"/>
          </w:tcPr>
          <w:p w14:paraId="5807D610">
            <w:r>
              <w:t>Complete MAP One Pager</w:t>
            </w:r>
          </w:p>
        </w:tc>
        <w:tc>
          <w:tcPr>
            <w:tcW w:w="2880" w:type="dxa"/>
          </w:tcPr>
          <w:p w14:paraId="1592201E">
            <w:r>
              <w:t>Summarize the project concept</w:t>
            </w:r>
          </w:p>
        </w:tc>
        <w:tc>
          <w:tcPr>
            <w:tcW w:w="2880" w:type="dxa"/>
          </w:tcPr>
          <w:p w14:paraId="11DA5578">
            <w:r>
              <w:t>MAP One Pager</w:t>
            </w:r>
          </w:p>
        </w:tc>
      </w:tr>
      <w:tr w14:paraId="21CB4B19">
        <w:tc>
          <w:tcPr>
            <w:tcW w:w="2880" w:type="dxa"/>
          </w:tcPr>
          <w:p w14:paraId="2158EC07">
            <w:r>
              <w:t>Elaborate MAP Project Charter</w:t>
            </w:r>
          </w:p>
        </w:tc>
        <w:tc>
          <w:tcPr>
            <w:tcW w:w="2880" w:type="dxa"/>
          </w:tcPr>
          <w:p w14:paraId="556BDB8C">
            <w:r>
              <w:t>Define scope and objectives of MAP initiative</w:t>
            </w:r>
          </w:p>
        </w:tc>
        <w:tc>
          <w:tcPr>
            <w:tcW w:w="2880" w:type="dxa"/>
          </w:tcPr>
          <w:p w14:paraId="5B2A615E">
            <w:r>
              <w:t>MAP Project Charter</w:t>
            </w:r>
          </w:p>
        </w:tc>
      </w:tr>
      <w:tr w14:paraId="7DF9FBBF">
        <w:tc>
          <w:tcPr>
            <w:tcW w:w="2880" w:type="dxa"/>
          </w:tcPr>
          <w:p w14:paraId="33E9F9E2">
            <w:r>
              <w:t>Rate the MAP project</w:t>
            </w:r>
          </w:p>
        </w:tc>
        <w:tc>
          <w:tcPr>
            <w:tcW w:w="2880" w:type="dxa"/>
          </w:tcPr>
          <w:p w14:paraId="6741AAE6">
            <w:r>
              <w:t>Evaluate the project for gate decision</w:t>
            </w:r>
          </w:p>
        </w:tc>
        <w:tc>
          <w:tcPr>
            <w:tcW w:w="2880" w:type="dxa"/>
          </w:tcPr>
          <w:p w14:paraId="60168342">
            <w:r>
              <w:t>MAP project rating</w:t>
            </w:r>
          </w:p>
        </w:tc>
      </w:tr>
    </w:tbl>
    <w:p w14:paraId="0517DE21">
      <w:pPr>
        <w:pStyle w:val="2"/>
      </w:pPr>
      <w:r>
        <w:t>Gate 1 — MAP Project Evaluation</w:t>
      </w:r>
    </w:p>
    <w:p w14:paraId="00B895DF">
      <w:r>
        <w:t>Gate 1 represents the decision point between Stage 1 and Stage 2. The project is evaluated based on the results generated during Stage 1.</w:t>
      </w:r>
    </w:p>
    <w:p w14:paraId="45644A59">
      <w:r>
        <w:t>Inputs: MAP Project Charter, MAP project rating, Stage 1 outputs</w:t>
      </w:r>
    </w:p>
    <w:p w14:paraId="52FB1211">
      <w:r>
        <w:t>Possible decisions: Proceed to Stage 2 / Revise / Stop</w:t>
      </w:r>
    </w:p>
    <w:p w14:paraId="3FD6E7A4">
      <w:r>
        <w:t>Output: Gate 1 decision</w:t>
      </w:r>
    </w:p>
    <w:p w14:paraId="6CC767A3">
      <w:pPr>
        <w:pStyle w:val="2"/>
      </w:pPr>
      <w:r>
        <w:t>Stage 2 — Stakeholder and Needs Analysis</w:t>
      </w:r>
    </w:p>
    <w:p w14:paraId="049E5DA7">
      <w:r>
        <w:t>Stage 2 focuses on identifying stakeholders and understanding their needs, expectations, and constraints related to the potential project.</w:t>
      </w:r>
    </w:p>
    <w:p w14:paraId="7B49AC25">
      <w:pPr>
        <w:pStyle w:val="3"/>
      </w:pPr>
      <w:r>
        <w:t>Step 1 — Identify and Characterize Stakeholders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378625A">
        <w:tc>
          <w:tcPr>
            <w:tcW w:w="2880" w:type="dxa"/>
          </w:tcPr>
          <w:p w14:paraId="00382D04">
            <w:r>
              <w:t>Activity</w:t>
            </w:r>
          </w:p>
        </w:tc>
        <w:tc>
          <w:tcPr>
            <w:tcW w:w="2880" w:type="dxa"/>
          </w:tcPr>
          <w:p w14:paraId="5AC79421">
            <w:r>
              <w:t>Purpose</w:t>
            </w:r>
          </w:p>
        </w:tc>
        <w:tc>
          <w:tcPr>
            <w:tcW w:w="2880" w:type="dxa"/>
          </w:tcPr>
          <w:p w14:paraId="65199F46">
            <w:r>
              <w:t>Output</w:t>
            </w:r>
          </w:p>
        </w:tc>
      </w:tr>
      <w:tr w14:paraId="051F68B5">
        <w:tc>
          <w:tcPr>
            <w:tcW w:w="2880" w:type="dxa"/>
          </w:tcPr>
          <w:p w14:paraId="053879EF">
            <w:r>
              <w:t>Identify stakeholders</w:t>
            </w:r>
          </w:p>
        </w:tc>
        <w:tc>
          <w:tcPr>
            <w:tcW w:w="2880" w:type="dxa"/>
          </w:tcPr>
          <w:p w14:paraId="2A719E27">
            <w:r>
              <w:t>Determine actors involved in or affected by the project</w:t>
            </w:r>
          </w:p>
        </w:tc>
        <w:tc>
          <w:tcPr>
            <w:tcW w:w="2880" w:type="dxa"/>
          </w:tcPr>
          <w:p w14:paraId="60749D77">
            <w:r>
              <w:t>Stakeholder list</w:t>
            </w:r>
          </w:p>
        </w:tc>
      </w:tr>
      <w:tr w14:paraId="70F03B01">
        <w:tc>
          <w:tcPr>
            <w:tcW w:w="2880" w:type="dxa"/>
          </w:tcPr>
          <w:p w14:paraId="3EBF26D0">
            <w:r>
              <w:t>Characterize personas</w:t>
            </w:r>
          </w:p>
        </w:tc>
        <w:tc>
          <w:tcPr>
            <w:tcW w:w="2880" w:type="dxa"/>
          </w:tcPr>
          <w:p w14:paraId="17AF290C">
            <w:r>
              <w:t>Represent key stakeholder roles</w:t>
            </w:r>
          </w:p>
        </w:tc>
        <w:tc>
          <w:tcPr>
            <w:tcW w:w="2880" w:type="dxa"/>
          </w:tcPr>
          <w:p w14:paraId="5D23685D">
            <w:r>
              <w:t>Persona profiles</w:t>
            </w:r>
          </w:p>
        </w:tc>
      </w:tr>
    </w:tbl>
    <w:p w14:paraId="2D848E28">
      <w:pPr>
        <w:pStyle w:val="3"/>
      </w:pPr>
      <w:r>
        <w:t>Step 2 — Elicit and Document Stakeholder Needs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AA0B308">
        <w:tc>
          <w:tcPr>
            <w:tcW w:w="2880" w:type="dxa"/>
          </w:tcPr>
          <w:p w14:paraId="334714A1">
            <w:r>
              <w:t>Activity</w:t>
            </w:r>
          </w:p>
        </w:tc>
        <w:tc>
          <w:tcPr>
            <w:tcW w:w="2880" w:type="dxa"/>
          </w:tcPr>
          <w:p w14:paraId="3C5A9CC5">
            <w:r>
              <w:t>Purpose</w:t>
            </w:r>
          </w:p>
        </w:tc>
        <w:tc>
          <w:tcPr>
            <w:tcW w:w="2880" w:type="dxa"/>
          </w:tcPr>
          <w:p w14:paraId="12B08313">
            <w:r>
              <w:t>Output</w:t>
            </w:r>
          </w:p>
        </w:tc>
      </w:tr>
      <w:tr w14:paraId="234C9A32">
        <w:tc>
          <w:tcPr>
            <w:tcW w:w="2880" w:type="dxa"/>
          </w:tcPr>
          <w:p w14:paraId="7A8AABD5">
            <w:r>
              <w:t>Elicit stakeholder needs</w:t>
            </w:r>
          </w:p>
        </w:tc>
        <w:tc>
          <w:tcPr>
            <w:tcW w:w="2880" w:type="dxa"/>
          </w:tcPr>
          <w:p w14:paraId="24362DAA">
            <w:r>
              <w:t>Collect needs through interviews/workshops</w:t>
            </w:r>
          </w:p>
        </w:tc>
        <w:tc>
          <w:tcPr>
            <w:tcW w:w="2880" w:type="dxa"/>
          </w:tcPr>
          <w:p w14:paraId="47B94EDB">
            <w:r>
              <w:t>Needs elicitation outcome</w:t>
            </w:r>
          </w:p>
        </w:tc>
      </w:tr>
      <w:tr w14:paraId="4333A0D7">
        <w:tc>
          <w:tcPr>
            <w:tcW w:w="2880" w:type="dxa"/>
          </w:tcPr>
          <w:p w14:paraId="6290083A">
            <w:r>
              <w:t>Formulate and document stakeholder needs</w:t>
            </w:r>
          </w:p>
        </w:tc>
        <w:tc>
          <w:tcPr>
            <w:tcW w:w="2880" w:type="dxa"/>
          </w:tcPr>
          <w:p w14:paraId="7C8D409D">
            <w:r>
              <w:t>Structure stakeholder needs</w:t>
            </w:r>
          </w:p>
        </w:tc>
        <w:tc>
          <w:tcPr>
            <w:tcW w:w="2880" w:type="dxa"/>
          </w:tcPr>
          <w:p w14:paraId="36E936D8">
            <w:r>
              <w:t>Need statements</w:t>
            </w:r>
          </w:p>
        </w:tc>
      </w:tr>
    </w:tbl>
    <w:p w14:paraId="4C9B78A2">
      <w:pPr>
        <w:pStyle w:val="3"/>
      </w:pPr>
      <w:r>
        <w:t>Step 3 — Analyze Drivers and Constraints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3E55FD2">
        <w:tc>
          <w:tcPr>
            <w:tcW w:w="2880" w:type="dxa"/>
          </w:tcPr>
          <w:p w14:paraId="0A784EE5">
            <w:r>
              <w:t>Activity</w:t>
            </w:r>
          </w:p>
        </w:tc>
        <w:tc>
          <w:tcPr>
            <w:tcW w:w="2880" w:type="dxa"/>
          </w:tcPr>
          <w:p w14:paraId="4BBA33DB">
            <w:r>
              <w:t>Purpose</w:t>
            </w:r>
          </w:p>
        </w:tc>
        <w:tc>
          <w:tcPr>
            <w:tcW w:w="2880" w:type="dxa"/>
          </w:tcPr>
          <w:p w14:paraId="5627462A">
            <w:r>
              <w:t>Output</w:t>
            </w:r>
          </w:p>
        </w:tc>
      </w:tr>
      <w:tr w14:paraId="16A28950">
        <w:tc>
          <w:tcPr>
            <w:tcW w:w="2880" w:type="dxa"/>
          </w:tcPr>
          <w:p w14:paraId="524B6FF0">
            <w:r>
              <w:t>Identify drivers and constraints</w:t>
            </w:r>
          </w:p>
        </w:tc>
        <w:tc>
          <w:tcPr>
            <w:tcW w:w="2880" w:type="dxa"/>
          </w:tcPr>
          <w:p w14:paraId="415DBAC8">
            <w:r>
              <w:t>Determine influencing factors</w:t>
            </w:r>
          </w:p>
        </w:tc>
        <w:tc>
          <w:tcPr>
            <w:tcW w:w="2880" w:type="dxa"/>
          </w:tcPr>
          <w:p w14:paraId="6BCDCB1E">
            <w:r>
              <w:t>Drivers and constraints list</w:t>
            </w:r>
          </w:p>
        </w:tc>
      </w:tr>
      <w:tr w14:paraId="3964AE75">
        <w:tc>
          <w:tcPr>
            <w:tcW w:w="2880" w:type="dxa"/>
          </w:tcPr>
          <w:p w14:paraId="18D2BCBE">
            <w:r>
              <w:t>Map stakeholders related to drivers and constraints</w:t>
            </w:r>
          </w:p>
        </w:tc>
        <w:tc>
          <w:tcPr>
            <w:tcW w:w="2880" w:type="dxa"/>
          </w:tcPr>
          <w:p w14:paraId="4FB9B1EC">
            <w:r>
              <w:t>Link stakeholders to these factors</w:t>
            </w:r>
          </w:p>
        </w:tc>
        <w:tc>
          <w:tcPr>
            <w:tcW w:w="2880" w:type="dxa"/>
          </w:tcPr>
          <w:p w14:paraId="63E2BDB0">
            <w:r>
              <w:t>Stakeholder mapping</w:t>
            </w:r>
          </w:p>
        </w:tc>
      </w:tr>
    </w:tbl>
    <w:p w14:paraId="46347675">
      <w:pPr>
        <w:pStyle w:val="2"/>
      </w:pPr>
      <w:r>
        <w:t>Gate 2 — (...)</w:t>
      </w:r>
    </w:p>
    <w:p w14:paraId="36C75428">
      <w:r>
        <w:t>Gate 2 evaluates the results of the stakeholder and needs analysis.</w:t>
      </w:r>
    </w:p>
    <w:p w14:paraId="3AB4E782">
      <w:pPr>
        <w:pStyle w:val="2"/>
      </w:pPr>
      <w:r>
        <w:t>Stage 3 — (...)</w:t>
      </w:r>
    </w:p>
    <w:p w14:paraId="6DD47FB8">
      <w:r>
        <w:t>Further project analysis and definition activities take place.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BDC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XinWen</cp:lastModifiedBy>
  <dcterms:modified xsi:type="dcterms:W3CDTF">2026-03-15T15:29:43Z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45CFCB4DA452235457C2B669BA1584D5_42</vt:lpwstr>
  </property>
</Properties>
</file>