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ABD" w:rsidRDefault="00716ABD" w:rsidP="00CD37F7">
      <w:pPr>
        <w:pStyle w:val="Title2"/>
        <w:outlineLvl w:val="0"/>
      </w:pPr>
      <w:r w:rsidRPr="00716ABD">
        <w:rPr>
          <w:rFonts w:hint="eastAsia"/>
        </w:rPr>
        <w:t>Title</w:t>
      </w:r>
    </w:p>
    <w:p w:rsidR="00E276E5" w:rsidRDefault="0008012A" w:rsidP="0008012A">
      <w:pPr>
        <w:pStyle w:val="Sub-Heading"/>
      </w:pPr>
      <w:r>
        <w:t>Abstract</w:t>
      </w:r>
    </w:p>
    <w:p w:rsidR="00716ABD" w:rsidRDefault="00716ABD" w:rsidP="00716ABD">
      <w:pPr>
        <w:pStyle w:val="Sub-Heading"/>
        <w:numPr>
          <w:ilvl w:val="0"/>
          <w:numId w:val="3"/>
        </w:numPr>
        <w:ind w:left="426" w:hanging="426"/>
      </w:pPr>
      <w:r>
        <w:rPr>
          <w:rFonts w:hint="eastAsia"/>
        </w:rPr>
        <w:t>Introduction</w:t>
      </w:r>
      <w:r w:rsidR="00223350">
        <w:t>(10 pages)</w:t>
      </w:r>
    </w:p>
    <w:p w:rsidR="00B04ABF" w:rsidRDefault="00B04ABF" w:rsidP="00B04ABF">
      <w:r>
        <w:t xml:space="preserve">Recreate world surrounds us in an interactive virtual manner has been a hot research topic studied intensively throughout the history of computer science.  Interactive virtual world has become a powerful tool in many research fields. Equally important as human-being to the real world, virtual human is a fundamental component to the virtual environment. </w:t>
      </w:r>
    </w:p>
    <w:p w:rsidR="00B04ABF" w:rsidRDefault="00B04ABF" w:rsidP="00026041">
      <w:r>
        <w:t xml:space="preserve">Our species, as the most intelligence creature on the earth, has many distinctive feature than other animals, one of the feature that differs us from others is that, human-being is the only species that able to design, produce and has needs to wear cloth. In terms of functionality, cloth provides to us a shield that protects us against many hazards in the environment, which vastly widens the range that human-being able to reach even in the outer space. Another function that cloth provides to us is to satisfy our ascetic need and after hundreds years of development, cloth has become a major medium for self-expression.    </w:t>
      </w:r>
    </w:p>
    <w:p w:rsidR="00026041" w:rsidRDefault="00026041" w:rsidP="00026041">
      <w:r w:rsidRPr="000F02FC">
        <w:t xml:space="preserve">In </w:t>
      </w:r>
      <w:r>
        <w:rPr>
          <w:rFonts w:hint="eastAsia"/>
        </w:rPr>
        <w:t>virtual</w:t>
      </w:r>
      <w:r>
        <w:t xml:space="preserve"> world of today, </w:t>
      </w:r>
      <w:r>
        <w:rPr>
          <w:rFonts w:hint="eastAsia"/>
        </w:rPr>
        <w:t xml:space="preserve">research on virtual </w:t>
      </w:r>
      <w:r>
        <w:t>cloth</w:t>
      </w:r>
      <w:r>
        <w:rPr>
          <w:rFonts w:hint="eastAsia"/>
        </w:rPr>
        <w:t>ing</w:t>
      </w:r>
      <w:r>
        <w:t xml:space="preserve"> is a crucial factor that directly affects</w:t>
      </w:r>
      <w:r>
        <w:rPr>
          <w:rFonts w:hint="eastAsia"/>
        </w:rPr>
        <w:t xml:space="preserve"> </w:t>
      </w:r>
      <w:r>
        <w:t xml:space="preserve">the </w:t>
      </w:r>
      <w:r w:rsidRPr="000C7B5F">
        <w:t>fidelity</w:t>
      </w:r>
      <w:r w:rsidRPr="000C7B5F">
        <w:rPr>
          <w:rFonts w:hint="eastAsia"/>
        </w:rPr>
        <w:t xml:space="preserve"> </w:t>
      </w:r>
      <w:r>
        <w:rPr>
          <w:rFonts w:hint="eastAsia"/>
        </w:rPr>
        <w:t>of virtual human. Especially w</w:t>
      </w:r>
      <w:r w:rsidRPr="000F02FC">
        <w:t>ith its high speed development of computer hardware, realistic virtual ch</w:t>
      </w:r>
      <w:r>
        <w:t xml:space="preserve">aracter has been wildly used </w:t>
      </w:r>
      <w:r>
        <w:rPr>
          <w:rFonts w:hint="eastAsia"/>
        </w:rPr>
        <w:t xml:space="preserve">not only in research area, but also in </w:t>
      </w:r>
      <w:r>
        <w:t xml:space="preserve">film production, TV and games. </w:t>
      </w:r>
      <w:r>
        <w:rPr>
          <w:rFonts w:hint="eastAsia"/>
        </w:rPr>
        <w:t xml:space="preserve">Moreover, virtual clothing has brought a big leap </w:t>
      </w:r>
      <w:r>
        <w:t>in</w:t>
      </w:r>
      <w:r>
        <w:rPr>
          <w:rFonts w:hint="eastAsia"/>
        </w:rPr>
        <w:t xml:space="preserve"> garment manufacturing. With the help of virtual clothing techniques, it </w:t>
      </w:r>
      <w:r>
        <w:t>transferred</w:t>
      </w:r>
      <w:r>
        <w:rPr>
          <w:rFonts w:hint="eastAsia"/>
        </w:rPr>
        <w:t xml:space="preserve"> this </w:t>
      </w:r>
      <w:r>
        <w:t>traditional</w:t>
      </w:r>
      <w:r>
        <w:rPr>
          <w:rFonts w:hint="eastAsia"/>
        </w:rPr>
        <w:t xml:space="preserve"> labor-intensive industry into a highly </w:t>
      </w:r>
      <w:r>
        <w:t>automated modern</w:t>
      </w:r>
      <w:r>
        <w:rPr>
          <w:rFonts w:hint="eastAsia"/>
        </w:rPr>
        <w:t xml:space="preserve"> industry. </w:t>
      </w:r>
    </w:p>
    <w:p w:rsidR="00026041" w:rsidRDefault="00026041" w:rsidP="00026041">
      <w:r>
        <w:rPr>
          <w:rFonts w:hint="eastAsia"/>
        </w:rPr>
        <w:t>Virtual clothing requires two major task</w:t>
      </w:r>
      <w:r>
        <w:t>s</w:t>
      </w:r>
      <w:r>
        <w:rPr>
          <w:rFonts w:hint="eastAsia"/>
        </w:rPr>
        <w:t xml:space="preserve">, cloth modeling and cloth simulation, as the area of application differs, the focus point of virtual </w:t>
      </w:r>
      <w:r>
        <w:t>clothing</w:t>
      </w:r>
      <w:r>
        <w:rPr>
          <w:rFonts w:hint="eastAsia"/>
        </w:rPr>
        <w:t xml:space="preserve"> various. </w:t>
      </w:r>
      <w:r>
        <w:t>F</w:t>
      </w:r>
      <w:r>
        <w:rPr>
          <w:rFonts w:hint="eastAsia"/>
        </w:rPr>
        <w:t xml:space="preserve">or computer aided cloth design in fashion </w:t>
      </w:r>
      <w:r>
        <w:t>industry</w:t>
      </w:r>
      <w:r>
        <w:rPr>
          <w:rFonts w:hint="eastAsia"/>
        </w:rPr>
        <w:t xml:space="preserve"> and computer aided cloth cutting in garment manufacturing field, the modeling </w:t>
      </w:r>
      <w:r>
        <w:t>accuracy</w:t>
      </w:r>
      <w:r>
        <w:rPr>
          <w:rFonts w:hint="eastAsia"/>
        </w:rPr>
        <w:t xml:space="preserve"> for cloth</w:t>
      </w:r>
      <w:r>
        <w:t xml:space="preserve"> pattern</w:t>
      </w:r>
      <w:r>
        <w:rPr>
          <w:rFonts w:hint="eastAsia"/>
        </w:rPr>
        <w:t xml:space="preserve"> is </w:t>
      </w:r>
      <w:r>
        <w:t>crucial [</w:t>
      </w:r>
      <w:r w:rsidRPr="00026041">
        <w:rPr>
          <w:color w:val="FF0000"/>
        </w:rPr>
        <w:t>reference</w:t>
      </w:r>
      <w:r w:rsidRPr="00026041">
        <w:rPr>
          <w:rFonts w:hint="eastAsia"/>
          <w:color w:val="FF0000"/>
        </w:rPr>
        <w:t xml:space="preserve"> for automatic cloth grading, cloth pattern design </w:t>
      </w:r>
      <w:r w:rsidRPr="00026041">
        <w:rPr>
          <w:color w:val="FF0000"/>
        </w:rPr>
        <w:t>software</w:t>
      </w:r>
      <w:r w:rsidRPr="00026041">
        <w:rPr>
          <w:rFonts w:hint="eastAsia"/>
          <w:color w:val="FF0000"/>
        </w:rPr>
        <w:t xml:space="preserve">, computer aided </w:t>
      </w:r>
      <w:r w:rsidRPr="00026041">
        <w:rPr>
          <w:color w:val="FF0000"/>
        </w:rPr>
        <w:t>cutting</w:t>
      </w:r>
      <w:r>
        <w:t>]</w:t>
      </w:r>
      <w:r>
        <w:rPr>
          <w:rFonts w:hint="eastAsia"/>
        </w:rPr>
        <w:t xml:space="preserve">.  In the </w:t>
      </w:r>
      <w:r>
        <w:t>textile</w:t>
      </w:r>
      <w:r>
        <w:rPr>
          <w:rFonts w:hint="eastAsia"/>
        </w:rPr>
        <w:t xml:space="preserve"> </w:t>
      </w:r>
      <w:r>
        <w:t>engineering</w:t>
      </w:r>
      <w:r>
        <w:rPr>
          <w:rFonts w:hint="eastAsia"/>
        </w:rPr>
        <w:t xml:space="preserve"> area, the accuracy of </w:t>
      </w:r>
      <w:r>
        <w:t>physical</w:t>
      </w:r>
      <w:r>
        <w:rPr>
          <w:rFonts w:hint="eastAsia"/>
        </w:rPr>
        <w:t xml:space="preserve"> cloth simulation is </w:t>
      </w:r>
      <w:r>
        <w:t>essential</w:t>
      </w:r>
      <w:r>
        <w:rPr>
          <w:rFonts w:hint="eastAsia"/>
        </w:rPr>
        <w:t xml:space="preserve">. In computer animation and computer game area, the </w:t>
      </w:r>
      <w:r>
        <w:t>efficiency</w:t>
      </w:r>
      <w:r>
        <w:rPr>
          <w:rFonts w:hint="eastAsia"/>
        </w:rPr>
        <w:t xml:space="preserve"> and visual </w:t>
      </w:r>
      <w:r>
        <w:t>fidelity</w:t>
      </w:r>
      <w:r>
        <w:rPr>
          <w:rFonts w:hint="eastAsia"/>
        </w:rPr>
        <w:t xml:space="preserve"> is </w:t>
      </w:r>
      <w:r>
        <w:t xml:space="preserve">the </w:t>
      </w:r>
      <w:r>
        <w:rPr>
          <w:rFonts w:hint="eastAsia"/>
        </w:rPr>
        <w:t xml:space="preserve">main </w:t>
      </w:r>
      <w:r>
        <w:t>research</w:t>
      </w:r>
      <w:r>
        <w:rPr>
          <w:rFonts w:hint="eastAsia"/>
        </w:rPr>
        <w:t xml:space="preserve"> object for many researcher who work</w:t>
      </w:r>
      <w:r>
        <w:t>s</w:t>
      </w:r>
      <w:r>
        <w:rPr>
          <w:rFonts w:hint="eastAsia"/>
        </w:rPr>
        <w:t xml:space="preserve"> in this area. </w:t>
      </w:r>
    </w:p>
    <w:p w:rsidR="00B40A22" w:rsidRDefault="0008012A" w:rsidP="003E6E6E">
      <w:r>
        <w:t>T</w:t>
      </w:r>
      <w:r>
        <w:rPr>
          <w:rFonts w:hint="eastAsia"/>
        </w:rPr>
        <w:t xml:space="preserve">he </w:t>
      </w:r>
      <w:r>
        <w:t>research</w:t>
      </w:r>
      <w:r>
        <w:rPr>
          <w:rFonts w:hint="eastAsia"/>
        </w:rPr>
        <w:t xml:space="preserve"> proposed in this thesis focus at the</w:t>
      </w:r>
      <w:r>
        <w:t xml:space="preserve"> virtual clothing</w:t>
      </w:r>
      <w:r>
        <w:rPr>
          <w:rFonts w:hint="eastAsia"/>
        </w:rPr>
        <w:t xml:space="preserve"> problem in computer animation area. </w:t>
      </w:r>
      <w:r w:rsidR="003E6E6E">
        <w:t>M</w:t>
      </w:r>
      <w:r w:rsidR="003E6E6E" w:rsidRPr="000F02FC">
        <w:t>any techniques have been developed</w:t>
      </w:r>
      <w:r w:rsidR="003E6E6E">
        <w:rPr>
          <w:rFonts w:hint="eastAsia"/>
        </w:rPr>
        <w:t xml:space="preserve"> </w:t>
      </w:r>
      <w:r w:rsidR="003E6E6E">
        <w:t>in this area</w:t>
      </w:r>
      <w:r w:rsidR="003E6E6E" w:rsidRPr="000F02FC">
        <w:t xml:space="preserve">, </w:t>
      </w:r>
      <w:r w:rsidR="003E6E6E">
        <w:t>[reference</w:t>
      </w:r>
      <w:r w:rsidR="003E6E6E" w:rsidRPr="003E6E6E">
        <w:rPr>
          <w:color w:val="FF0000"/>
        </w:rPr>
        <w:t xml:space="preserve"> for virtual clothing in </w:t>
      </w:r>
      <w:proofErr w:type="gramStart"/>
      <w:r w:rsidR="003E6E6E" w:rsidRPr="003E6E6E">
        <w:rPr>
          <w:color w:val="FF0000"/>
        </w:rPr>
        <w:t xml:space="preserve">animation </w:t>
      </w:r>
      <w:r w:rsidR="003E6E6E">
        <w:t>]</w:t>
      </w:r>
      <w:proofErr w:type="gramEnd"/>
      <w:r w:rsidR="003E6E6E">
        <w:t xml:space="preserve"> However, </w:t>
      </w:r>
      <w:r w:rsidR="003E6E6E" w:rsidRPr="000F02FC">
        <w:t>virtual clothing, which involves both textile engineering knowledge and artistic expertise,</w:t>
      </w:r>
      <w:r w:rsidR="003E6E6E" w:rsidRPr="000F02FC" w:rsidDel="00AC3405">
        <w:t xml:space="preserve"> </w:t>
      </w:r>
      <w:r w:rsidR="003E6E6E" w:rsidRPr="000F02FC">
        <w:t xml:space="preserve">is still being considered as a challenging and time-consuming work. Generally speaking, there are two </w:t>
      </w:r>
      <w:r w:rsidR="001A4FCA">
        <w:t>major</w:t>
      </w:r>
      <w:r w:rsidR="003E6E6E" w:rsidRPr="000F02FC">
        <w:t xml:space="preserve"> goals that researchers are trying to achieve in this area, to reconstruct the shape</w:t>
      </w:r>
      <w:r w:rsidR="001A4FCA">
        <w:t xml:space="preserve"> </w:t>
      </w:r>
      <w:r w:rsidR="003E6E6E">
        <w:t>[</w:t>
      </w:r>
      <w:r w:rsidR="003E6E6E" w:rsidRPr="003E6E6E">
        <w:rPr>
          <w:color w:val="FF0000"/>
        </w:rPr>
        <w:t>reference: clothing modeling, geometrical wrinkle generation</w:t>
      </w:r>
      <w:r w:rsidR="003E6E6E">
        <w:t>]</w:t>
      </w:r>
      <w:r w:rsidR="003E6E6E" w:rsidRPr="000F02FC">
        <w:t xml:space="preserve"> and texture of the </w:t>
      </w:r>
      <w:proofErr w:type="gramStart"/>
      <w:r w:rsidR="003E6E6E" w:rsidRPr="000F02FC">
        <w:t>cloth</w:t>
      </w:r>
      <w:r w:rsidR="003E6E6E">
        <w:t>[</w:t>
      </w:r>
      <w:proofErr w:type="gramEnd"/>
      <w:r w:rsidR="003E6E6E">
        <w:t xml:space="preserve"> </w:t>
      </w:r>
      <w:r w:rsidR="003E6E6E" w:rsidRPr="001A4FCA">
        <w:rPr>
          <w:color w:val="FF0000"/>
        </w:rPr>
        <w:t>reference on cloth texture</w:t>
      </w:r>
      <w:r w:rsidR="003E6E6E">
        <w:t xml:space="preserve"> ]</w:t>
      </w:r>
      <w:r w:rsidR="003E6E6E" w:rsidRPr="000F02FC">
        <w:t xml:space="preserve"> </w:t>
      </w:r>
      <w:r w:rsidR="003E6E6E">
        <w:rPr>
          <w:rFonts w:hint="eastAsia"/>
        </w:rPr>
        <w:t>as well as</w:t>
      </w:r>
      <w:r w:rsidR="003E6E6E" w:rsidRPr="000F02FC">
        <w:t xml:space="preserve"> </w:t>
      </w:r>
      <w:r w:rsidR="003E6E6E">
        <w:t xml:space="preserve">it dynamic property[ </w:t>
      </w:r>
      <w:r w:rsidR="003E6E6E" w:rsidRPr="001A4FCA">
        <w:rPr>
          <w:color w:val="FF0000"/>
        </w:rPr>
        <w:t xml:space="preserve">reference on physical cloth simulation </w:t>
      </w:r>
      <w:r w:rsidR="003E6E6E">
        <w:t>]</w:t>
      </w:r>
      <w:r w:rsidR="003E6E6E" w:rsidRPr="000F02FC">
        <w:t xml:space="preserve">. </w:t>
      </w:r>
      <w:r w:rsidR="001A4FCA">
        <w:t xml:space="preserve"> Moreover, since the virtual character is the “star” in computer </w:t>
      </w:r>
      <w:r w:rsidR="001A4FCA">
        <w:lastRenderedPageBreak/>
        <w:t xml:space="preserve">animation and games. The costume design for the character is equally important as character design and it acting. Thus dressing virtual character has never been considered as an easy task. It evolves many cloth design techniques from real world and many hours of time-consuming cloth simulation process. </w:t>
      </w:r>
    </w:p>
    <w:p w:rsidR="00B35905" w:rsidRDefault="001A4FCA" w:rsidP="003E6E6E">
      <w:r>
        <w:t>Especially in today’s fil</w:t>
      </w:r>
      <w:r w:rsidR="00B35905">
        <w:t>m</w:t>
      </w:r>
      <w:r>
        <w:t xml:space="preserve"> and game industry, the </w:t>
      </w:r>
      <w:r w:rsidR="00B35905">
        <w:t>number of characters capable to be handled in a scene is</w:t>
      </w:r>
      <w:r>
        <w:t xml:space="preserve"> vastly </w:t>
      </w:r>
      <w:r w:rsidR="00B35905">
        <w:t>i</w:t>
      </w:r>
      <w:r>
        <w:t xml:space="preserve">ncreased </w:t>
      </w:r>
      <w:r w:rsidR="00B35905">
        <w:t xml:space="preserve">both by the needs of audience and technologic improvement. Dressing multiple characters efficiently and effectively has become an even more challenging task.  </w:t>
      </w:r>
      <w:r w:rsidR="00894C9F">
        <w:t xml:space="preserve">Physical simulation is well known as a very time-consuming task for all kinds of dynamic application, especially when high physical accuracy is required. </w:t>
      </w:r>
      <w:r w:rsidR="00B40A22">
        <w:t>Winkles</w:t>
      </w:r>
      <w:r w:rsidR="00894C9F">
        <w:t xml:space="preserve"> are the main deformation feature in cloth simulation, </w:t>
      </w:r>
      <w:r w:rsidR="00B40A22">
        <w:t>and fine wrinkles require fine mesh for cloth 3D representation.</w:t>
      </w:r>
      <w:r w:rsidR="00B40A22" w:rsidRPr="00B40A22">
        <w:t xml:space="preserve"> </w:t>
      </w:r>
      <w:r w:rsidR="00B40A22">
        <w:t xml:space="preserve">To create realism wrinkle, physical cloth simulation technique usually takes a significant amount of computation resources </w:t>
      </w:r>
      <w:proofErr w:type="gramStart"/>
      <w:r w:rsidR="00B40A22">
        <w:t xml:space="preserve">[ </w:t>
      </w:r>
      <w:r w:rsidR="00B40A22" w:rsidRPr="00894C9F">
        <w:rPr>
          <w:color w:val="FF0000"/>
        </w:rPr>
        <w:t>reference</w:t>
      </w:r>
      <w:proofErr w:type="gramEnd"/>
      <w:r w:rsidR="00B40A22" w:rsidRPr="00894C9F">
        <w:rPr>
          <w:color w:val="FF0000"/>
        </w:rPr>
        <w:t xml:space="preserve"> on physical cloth simulation focus on efficiency </w:t>
      </w:r>
      <w:r w:rsidR="00B40A22">
        <w:t>].   To improve the efficiency of virtual clothing, many</w:t>
      </w:r>
      <w:r w:rsidR="00894C9F">
        <w:t xml:space="preserve"> techniques ha</w:t>
      </w:r>
      <w:r w:rsidR="00B40A22">
        <w:t>ve</w:t>
      </w:r>
      <w:r w:rsidR="00894C9F">
        <w:t xml:space="preserve"> been developed to minimize </w:t>
      </w:r>
      <w:r w:rsidR="00B40A22">
        <w:t xml:space="preserve">physical simulation requirement and mimic fine wrinkle by using other modeling techniques such as geometrical modeling or data-driven wrinkle generation method. However, with those methods, a generic method which can be applied to different character is still considered as a very challenging task. Many method falls in this category only applies on a specific </w:t>
      </w:r>
      <w:r w:rsidR="00821B3E">
        <w:t xml:space="preserve">character </w:t>
      </w:r>
      <w:proofErr w:type="gramStart"/>
      <w:r w:rsidR="00821B3E">
        <w:t>[</w:t>
      </w:r>
      <w:r w:rsidR="00B40A22">
        <w:t xml:space="preserve"> reference</w:t>
      </w:r>
      <w:proofErr w:type="gramEnd"/>
      <w:r w:rsidR="00B40A22">
        <w:t xml:space="preserve"> on data-driven method and geometrical cloth modeling method ]. </w:t>
      </w:r>
    </w:p>
    <w:p w:rsidR="00821B3E" w:rsidRDefault="00821B3E" w:rsidP="003E6E6E">
      <w:r>
        <w:t xml:space="preserve">In terms of </w:t>
      </w:r>
      <w:r w:rsidR="0052332D">
        <w:t xml:space="preserve">effectiveness, </w:t>
      </w:r>
      <w:r>
        <w:t xml:space="preserve">in the real world, a piece of cloth has its certain style as well as </w:t>
      </w:r>
      <w:r w:rsidR="0052332D">
        <w:t>many different sizes to fit different customs</w:t>
      </w:r>
      <w:r>
        <w:t xml:space="preserve">. In the computer animation and game industry, the reusability of the current resources directly affects the cost of production. In other area such character animation </w:t>
      </w:r>
      <w:r w:rsidR="00886C2C">
        <w:t xml:space="preserve">, </w:t>
      </w:r>
      <w:r>
        <w:t xml:space="preserve">many techniques have been developed to maximize the reusability of the existing </w:t>
      </w:r>
      <w:r w:rsidR="00886C2C">
        <w:t>resources such as</w:t>
      </w:r>
      <w:r>
        <w:t xml:space="preserve"> </w:t>
      </w:r>
      <w:r w:rsidR="00886C2C">
        <w:t xml:space="preserve">motion </w:t>
      </w:r>
      <w:proofErr w:type="spellStart"/>
      <w:r w:rsidR="00886C2C">
        <w:t>r</w:t>
      </w:r>
      <w:r w:rsidR="00886C2C" w:rsidRPr="00886C2C">
        <w:t>etargetting</w:t>
      </w:r>
      <w:proofErr w:type="spellEnd"/>
      <w:r w:rsidR="00886C2C" w:rsidRPr="00886C2C">
        <w:t xml:space="preserve"> </w:t>
      </w:r>
      <w:r w:rsidR="00886C2C">
        <w:t>and motion blending to maximize the reusability of motion capture data. However, in virtual clothing area, how to model a cloth which can be used on many difference character</w:t>
      </w:r>
      <w:r w:rsidR="0052332D">
        <w:t>s</w:t>
      </w:r>
      <w:r w:rsidR="00886C2C">
        <w:t xml:space="preserve"> is still a challenging task.  </w:t>
      </w:r>
      <w:r w:rsidR="003B5886">
        <w:t xml:space="preserve">Also for cloth simulation, the challenge is how to use simulation data from a set of cloth to another with different size or style. </w:t>
      </w:r>
    </w:p>
    <w:p w:rsidR="00223350" w:rsidRDefault="003B5886" w:rsidP="00B044D7">
      <w:r>
        <w:t xml:space="preserve">This thesis introduced a framework that </w:t>
      </w:r>
      <w:r w:rsidR="0008012A">
        <w:rPr>
          <w:rFonts w:hint="eastAsia"/>
        </w:rPr>
        <w:t xml:space="preserve">not only </w:t>
      </w:r>
      <w:r>
        <w:t xml:space="preserve">able to model cloth </w:t>
      </w:r>
      <w:r w:rsidR="0008012A">
        <w:t>efficient</w:t>
      </w:r>
      <w:r w:rsidR="00171DBC">
        <w:t>ly</w:t>
      </w:r>
      <w:r w:rsidR="0008012A">
        <w:rPr>
          <w:rFonts w:hint="eastAsia"/>
        </w:rPr>
        <w:t xml:space="preserve"> but also be able </w:t>
      </w:r>
      <w:r w:rsidR="00171DBC">
        <w:t xml:space="preserve">to transfer the cloth on to other character with different body size whilst maintain cloth style and fitness of the cloth. Also, for wrinkle generation, this framework can generate fine wrinkle for a cloth with certain types of physical property and the simulation result can be reused for any kind of cloth as long as their textile physical property remains the same. </w:t>
      </w:r>
    </w:p>
    <w:p w:rsidR="00F5575C" w:rsidRDefault="00F5575C" w:rsidP="00B044D7"/>
    <w:p w:rsidR="00223350" w:rsidRDefault="00223350" w:rsidP="00C04045">
      <w:pPr>
        <w:pStyle w:val="Sub-Heading"/>
        <w:numPr>
          <w:ilvl w:val="1"/>
          <w:numId w:val="19"/>
        </w:numPr>
      </w:pPr>
      <w:r>
        <w:t>Virtual clothing</w:t>
      </w:r>
    </w:p>
    <w:p w:rsidR="00B044D7" w:rsidRDefault="00B044D7" w:rsidP="00C04045">
      <w:r>
        <w:t>Vi</w:t>
      </w:r>
      <w:r w:rsidRPr="00B044D7">
        <w:t xml:space="preserve">rtual human is the creation of a human being in image and voice using computer-generated imagery and sound. It has been increasingly used in different domains. </w:t>
      </w:r>
      <w:r>
        <w:t>Virtual clothing is the area which studying clothing and cloth behavior of cloth of virtual human.</w:t>
      </w:r>
    </w:p>
    <w:p w:rsidR="009260AB" w:rsidRDefault="00C04045" w:rsidP="00C04045">
      <w:r>
        <w:lastRenderedPageBreak/>
        <w:t>Virtual clothing is the generic terms of simulating clothes and clothing, it reproduces both</w:t>
      </w:r>
      <w:r>
        <w:rPr>
          <w:rFonts w:hint="eastAsia"/>
        </w:rPr>
        <w:t xml:space="preserve"> </w:t>
      </w:r>
      <w:r>
        <w:t>visual features and physical behaviors of textile objects in computer simulated virtual reality</w:t>
      </w:r>
      <w:r w:rsidR="00D960E0">
        <w:t>. Cloth modeling has been a research topic in textile engineering and textile mechanics for a very long time. Followed by the increasingly demands of 3D computer generated image and film, researchers in computer graphic</w:t>
      </w:r>
      <w:r w:rsidR="007D09B6">
        <w:t>s</w:t>
      </w:r>
      <w:r w:rsidR="00D960E0">
        <w:t xml:space="preserve"> became interested in </w:t>
      </w:r>
      <w:r w:rsidR="007D09B6">
        <w:t>virtual clothing</w:t>
      </w:r>
      <w:r w:rsidR="00D960E0">
        <w:t>.</w:t>
      </w:r>
      <w:r w:rsidR="007D09B6">
        <w:t xml:space="preserve"> After years of research, cloth modeling and garment simulation has evolved from basic shape modeling to creation of its complex physical behaviors. Based on the different demands of computer graphics and textile engineering, virtual clothing research has focused into two major objectives. In computer graphics, in order to achieve high level of visual realism, only macroscopic properties of cloth surface are considered</w:t>
      </w:r>
      <w:r w:rsidR="00E941BD">
        <w:t xml:space="preserve"> </w:t>
      </w:r>
      <w:r w:rsidR="007D09B6">
        <w:t xml:space="preserve">[reference to </w:t>
      </w:r>
      <w:r w:rsidR="007D09B6" w:rsidRPr="007D09B6">
        <w:t>Virtual Clothing: Theory and Practice</w:t>
      </w:r>
      <w:r w:rsidR="007D09B6">
        <w:t xml:space="preserve">]. </w:t>
      </w:r>
      <w:r w:rsidR="00E941BD">
        <w:t xml:space="preserve">Physical accuracy is compromised due to the limitation of computational resources.  </w:t>
      </w:r>
    </w:p>
    <w:p w:rsidR="00B91613" w:rsidRDefault="00262B4C" w:rsidP="00A56C93">
      <w:r>
        <w:t xml:space="preserve">There are two phases involved in virtual clothing, </w:t>
      </w:r>
      <w:r w:rsidR="00A56C93">
        <w:t xml:space="preserve">cloth </w:t>
      </w:r>
      <w:r>
        <w:t xml:space="preserve">modeling and </w:t>
      </w:r>
      <w:r w:rsidR="00A56C93">
        <w:t>dynamic simulation. Since for computer graphics, visualization is a means to validate the virtual clothing, the shape of cloth is the most crucial clue in virtual clothing. As dressing</w:t>
      </w:r>
      <w:r w:rsidR="00A56C93" w:rsidRPr="000F02FC">
        <w:t xml:space="preserve"> is one of the most important activities in </w:t>
      </w:r>
      <w:proofErr w:type="gramStart"/>
      <w:r w:rsidR="00A56C93" w:rsidRPr="000F02FC">
        <w:t>people’s</w:t>
      </w:r>
      <w:proofErr w:type="gramEnd"/>
      <w:r w:rsidR="00A56C93" w:rsidRPr="000F02FC">
        <w:t xml:space="preserve"> daily life, when wearing an item of clothing, its fit</w:t>
      </w:r>
      <w:r w:rsidR="00A56C93">
        <w:rPr>
          <w:rFonts w:hint="eastAsia"/>
        </w:rPr>
        <w:t>ness</w:t>
      </w:r>
      <w:r w:rsidR="00A56C93" w:rsidRPr="000F02FC">
        <w:t xml:space="preserve"> is the key issue to evaluate the comfort of the cloth</w:t>
      </w:r>
      <w:r w:rsidR="00A56C93">
        <w:t>, and also</w:t>
      </w:r>
      <w:r w:rsidR="00A56C93">
        <w:rPr>
          <w:rFonts w:hint="eastAsia"/>
        </w:rPr>
        <w:t xml:space="preserve">, fitness is </w:t>
      </w:r>
      <w:r w:rsidR="00A56C93">
        <w:t>essential</w:t>
      </w:r>
      <w:r w:rsidR="00A56C93">
        <w:rPr>
          <w:rFonts w:hint="eastAsia"/>
        </w:rPr>
        <w:t xml:space="preserve"> to the </w:t>
      </w:r>
      <w:r w:rsidR="00A56C93">
        <w:t>appealing</w:t>
      </w:r>
      <w:r w:rsidR="00A56C93">
        <w:rPr>
          <w:rFonts w:hint="eastAsia"/>
        </w:rPr>
        <w:t xml:space="preserve"> of cloth</w:t>
      </w:r>
      <w:r w:rsidR="00A56C93" w:rsidRPr="000F02FC">
        <w:t xml:space="preserve">. In computer graphics, </w:t>
      </w:r>
      <w:r w:rsidR="00A56C93">
        <w:t xml:space="preserve">fitness </w:t>
      </w:r>
      <w:r w:rsidR="00A56C93" w:rsidRPr="000F02FC">
        <w:t>can heavily influence the physical simulation.  An ill-fitt</w:t>
      </w:r>
      <w:r w:rsidR="005543FB">
        <w:t>ed</w:t>
      </w:r>
      <w:r w:rsidR="00A56C93" w:rsidRPr="000F02FC">
        <w:t xml:space="preserve"> cloth could cause the failure of stitching during the assembling or intersection between body model or cloth mesh.</w:t>
      </w:r>
      <w:r w:rsidR="00B91613">
        <w:t xml:space="preserve"> Thus t</w:t>
      </w:r>
      <w:r w:rsidR="005543FB">
        <w:t xml:space="preserve">he </w:t>
      </w:r>
      <w:r w:rsidR="00B91613" w:rsidRPr="00B91613">
        <w:t>precise</w:t>
      </w:r>
      <w:r w:rsidR="00B91613">
        <w:t xml:space="preserve"> fitness is the main goal o</w:t>
      </w:r>
      <w:bookmarkStart w:id="0" w:name="_GoBack"/>
      <w:bookmarkEnd w:id="0"/>
      <w:r w:rsidR="00B91613">
        <w:t>f cloth modeling. M</w:t>
      </w:r>
      <w:r w:rsidR="00B91613" w:rsidRPr="00B91613">
        <w:t>oreover</w:t>
      </w:r>
      <w:r w:rsidR="00B91613">
        <w:t xml:space="preserve">, cloth is the combination of soft and flexible textile pieces.  </w:t>
      </w:r>
      <w:r w:rsidR="000B256D">
        <w:t xml:space="preserve">Its shapes vary under different conditions, since the shape is revealed as a consequence of interaction with its environment. Cloth simulation is focused at the recreation of shape changes while the external environment changes. In this thesis, our research mainly focuses at precise cloth modeling area. </w:t>
      </w:r>
    </w:p>
    <w:p w:rsidR="00FA4D1D" w:rsidRDefault="00FA4D1D" w:rsidP="00C04045"/>
    <w:p w:rsidR="00223350" w:rsidRDefault="00CD37F7" w:rsidP="00C04045">
      <w:pPr>
        <w:pStyle w:val="Sub-Heading"/>
        <w:numPr>
          <w:ilvl w:val="1"/>
          <w:numId w:val="19"/>
        </w:numPr>
      </w:pPr>
      <w:r>
        <w:t>M</w:t>
      </w:r>
      <w:r>
        <w:rPr>
          <w:rFonts w:hint="eastAsia"/>
        </w:rPr>
        <w:t>otivation</w:t>
      </w:r>
    </w:p>
    <w:p w:rsidR="00D85D72" w:rsidRDefault="00D85D72" w:rsidP="00D85D72">
      <w:r>
        <w:t xml:space="preserve">When </w:t>
      </w:r>
      <w:r>
        <w:rPr>
          <w:rFonts w:hint="eastAsia"/>
        </w:rPr>
        <w:t>making cloth in real world, usually</w:t>
      </w:r>
      <w:r w:rsidR="002B68A7">
        <w:t>,</w:t>
      </w:r>
      <w:r>
        <w:rPr>
          <w:rFonts w:hint="eastAsia"/>
        </w:rPr>
        <w:t xml:space="preserve"> it involves following steps: choose the style, measure custom</w:t>
      </w:r>
      <w:r>
        <w:t>’</w:t>
      </w:r>
      <w:r>
        <w:rPr>
          <w:rFonts w:hint="eastAsia"/>
        </w:rPr>
        <w:t xml:space="preserve">s body, grading the cloth pattern, </w:t>
      </w:r>
      <w:r>
        <w:t>assemble</w:t>
      </w:r>
      <w:r>
        <w:rPr>
          <w:rFonts w:hint="eastAsia"/>
        </w:rPr>
        <w:t xml:space="preserve"> patterns and try-on. </w:t>
      </w:r>
      <w:r>
        <w:t>F</w:t>
      </w:r>
      <w:r>
        <w:rPr>
          <w:rFonts w:hint="eastAsia"/>
        </w:rPr>
        <w:t xml:space="preserve">or </w:t>
      </w:r>
      <w:r>
        <w:t>bespoke</w:t>
      </w:r>
      <w:r w:rsidR="002B68A7">
        <w:rPr>
          <w:rFonts w:hint="eastAsia"/>
        </w:rPr>
        <w:t xml:space="preserve"> clothing, </w:t>
      </w:r>
      <w:r w:rsidR="002B68A7">
        <w:t>before</w:t>
      </w:r>
      <w:r>
        <w:rPr>
          <w:rFonts w:hint="eastAsia"/>
        </w:rPr>
        <w:t xml:space="preserve"> </w:t>
      </w:r>
      <w:r>
        <w:t>final assembling</w:t>
      </w:r>
      <w:r>
        <w:rPr>
          <w:rFonts w:hint="eastAsia"/>
        </w:rPr>
        <w:t xml:space="preserve">, patterns will be </w:t>
      </w:r>
      <w:r>
        <w:t>loosely</w:t>
      </w:r>
      <w:r>
        <w:rPr>
          <w:rFonts w:hint="eastAsia"/>
        </w:rPr>
        <w:t xml:space="preserve"> stitched together and put onto customer for further trimming the </w:t>
      </w:r>
      <w:r>
        <w:t>excise</w:t>
      </w:r>
      <w:r>
        <w:rPr>
          <w:rFonts w:hint="eastAsia"/>
        </w:rPr>
        <w:t xml:space="preserve"> to achieve better fitness.</w:t>
      </w:r>
      <w:r w:rsidR="002B68A7">
        <w:t xml:space="preserve"> [</w:t>
      </w:r>
      <w:proofErr w:type="gramStart"/>
      <w:r w:rsidR="002B68A7">
        <w:t>reference</w:t>
      </w:r>
      <w:proofErr w:type="gramEnd"/>
      <w:r w:rsidR="002B68A7">
        <w:t xml:space="preserve">: </w:t>
      </w:r>
      <w:r w:rsidR="002B68A7" w:rsidRPr="002B68A7">
        <w:t>The complete book of tailoring</w:t>
      </w:r>
      <w:r w:rsidR="002B68A7">
        <w:t>,</w:t>
      </w:r>
      <w:r w:rsidR="002B68A7" w:rsidRPr="002B68A7">
        <w:t xml:space="preserve"> </w:t>
      </w:r>
      <w:hyperlink r:id="rId6" w:history="1">
        <w:r w:rsidR="002B68A7">
          <w:rPr>
            <w:rStyle w:val="Hyperlink"/>
            <w:rFonts w:ascii="Arial" w:hAnsi="Arial" w:cs="Arial"/>
            <w:color w:val="6611CC"/>
            <w:sz w:val="20"/>
            <w:szCs w:val="20"/>
            <w:shd w:val="clear" w:color="auto" w:fill="FFFFFF"/>
          </w:rPr>
          <w:t>Adele P. Margolis</w:t>
        </w:r>
      </w:hyperlink>
      <w:r w:rsidR="002B68A7">
        <w:t xml:space="preserve">, 1964, </w:t>
      </w:r>
      <w:r w:rsidR="002B68A7" w:rsidRPr="002B68A7">
        <w:t>Patternmaking</w:t>
      </w:r>
      <w:r w:rsidR="002B68A7">
        <w:t>,</w:t>
      </w:r>
      <w:r w:rsidR="002B68A7" w:rsidRPr="002B68A7">
        <w:t xml:space="preserve"> Helen Joseph Armstrong</w:t>
      </w:r>
      <w:r w:rsidR="002B68A7">
        <w:t>,2000]</w:t>
      </w:r>
      <w:r w:rsidR="00974A53">
        <w:t xml:space="preserve">.  </w:t>
      </w:r>
      <w:r w:rsidR="00201DB0">
        <w:t xml:space="preserve">In 1863, </w:t>
      </w:r>
      <w:r w:rsidR="00201DB0" w:rsidRPr="00201DB0">
        <w:t>Ebenezer Butterick</w:t>
      </w:r>
      <w:r w:rsidR="00201DB0">
        <w:t>, who was born in S</w:t>
      </w:r>
      <w:r w:rsidR="00201DB0" w:rsidRPr="00201DB0">
        <w:t>terling, Massachusetts, United States</w:t>
      </w:r>
      <w:r w:rsidR="00201DB0">
        <w:t xml:space="preserve"> 1826, </w:t>
      </w:r>
      <w:r w:rsidR="00974A53" w:rsidRPr="00974A53">
        <w:t>invent</w:t>
      </w:r>
      <w:r w:rsidR="00974A53">
        <w:t>ed</w:t>
      </w:r>
      <w:r w:rsidR="00974A53" w:rsidRPr="00974A53">
        <w:t xml:space="preserve"> the first graded sewing pattern</w:t>
      </w:r>
      <w:r w:rsidR="00974A53">
        <w:t xml:space="preserve"> for cloth making</w:t>
      </w:r>
      <w:r w:rsidR="00556EC8">
        <w:t>[US patent No.632361,</w:t>
      </w:r>
      <w:r w:rsidR="00556EC8" w:rsidRPr="00556EC8">
        <w:t xml:space="preserve"> </w:t>
      </w:r>
      <w:r w:rsidR="00556EC8">
        <w:t xml:space="preserve">US patent No.1313496], soon after </w:t>
      </w:r>
      <w:r w:rsidR="000B157B">
        <w:t>his</w:t>
      </w:r>
      <w:r w:rsidR="00556EC8">
        <w:t xml:space="preserve"> invention, it became massively popular, as they made modern fashions much more easy to access to the rapidly expanding lower middle class.  </w:t>
      </w:r>
      <w:r w:rsidR="000B157B">
        <w:t xml:space="preserve">This innovation also provided a standard for fashion designs to be preserved and spread with much lower cost. </w:t>
      </w:r>
    </w:p>
    <w:p w:rsidR="000B256D" w:rsidRDefault="000B157B" w:rsidP="000B256D">
      <w:pPr>
        <w:pStyle w:val="Sub-Heading"/>
        <w:rPr>
          <w:sz w:val="22"/>
          <w:szCs w:val="22"/>
        </w:rPr>
      </w:pPr>
      <w:r>
        <w:rPr>
          <w:sz w:val="22"/>
          <w:szCs w:val="22"/>
        </w:rPr>
        <w:t>Today, g</w:t>
      </w:r>
      <w:r w:rsidR="000B256D">
        <w:rPr>
          <w:sz w:val="22"/>
          <w:szCs w:val="22"/>
        </w:rPr>
        <w:t>iven</w:t>
      </w:r>
      <w:r w:rsidR="000B256D" w:rsidRPr="000B256D">
        <w:rPr>
          <w:sz w:val="22"/>
          <w:szCs w:val="22"/>
        </w:rPr>
        <w:t xml:space="preserve"> the high speed development of computer hardware</w:t>
      </w:r>
      <w:r w:rsidR="000B256D">
        <w:rPr>
          <w:sz w:val="22"/>
          <w:szCs w:val="22"/>
        </w:rPr>
        <w:t xml:space="preserve">, </w:t>
      </w:r>
      <w:r w:rsidR="000B256D" w:rsidRPr="000B256D">
        <w:rPr>
          <w:sz w:val="22"/>
          <w:szCs w:val="22"/>
        </w:rPr>
        <w:t>character animation</w:t>
      </w:r>
      <w:r w:rsidR="000B256D">
        <w:rPr>
          <w:sz w:val="22"/>
          <w:szCs w:val="22"/>
        </w:rPr>
        <w:t xml:space="preserve"> has played a major role in f</w:t>
      </w:r>
      <w:r w:rsidR="000B256D" w:rsidRPr="000B256D">
        <w:rPr>
          <w:sz w:val="22"/>
          <w:szCs w:val="22"/>
        </w:rPr>
        <w:t xml:space="preserve">ilm </w:t>
      </w:r>
      <w:r w:rsidR="000B256D">
        <w:rPr>
          <w:sz w:val="22"/>
          <w:szCs w:val="22"/>
        </w:rPr>
        <w:t>and game industry</w:t>
      </w:r>
      <w:r w:rsidR="000B256D" w:rsidRPr="000B256D">
        <w:rPr>
          <w:sz w:val="22"/>
          <w:szCs w:val="22"/>
        </w:rPr>
        <w:t xml:space="preserve">. </w:t>
      </w:r>
    </w:p>
    <w:p w:rsidR="000B256D" w:rsidRDefault="000B256D" w:rsidP="000B256D">
      <w:pPr>
        <w:pStyle w:val="Sub-Heading"/>
        <w:rPr>
          <w:sz w:val="22"/>
          <w:szCs w:val="22"/>
        </w:rPr>
      </w:pPr>
    </w:p>
    <w:p w:rsidR="000B256D" w:rsidRPr="000B256D" w:rsidRDefault="000B256D" w:rsidP="000B256D">
      <w:pPr>
        <w:pStyle w:val="Sub-Heading"/>
        <w:rPr>
          <w:sz w:val="22"/>
          <w:szCs w:val="22"/>
        </w:rPr>
      </w:pPr>
      <w:r w:rsidRPr="000B256D">
        <w:rPr>
          <w:sz w:val="22"/>
          <w:szCs w:val="22"/>
        </w:rPr>
        <w:t>Although many methods have been developed to achieve good results in this field, new needs also exist being produced by high speed development in many related area such as garment design, computer game, and animation.</w:t>
      </w:r>
    </w:p>
    <w:p w:rsidR="00FA4D1D" w:rsidRPr="000F02FC" w:rsidRDefault="00FA4D1D" w:rsidP="00FA4D1D">
      <w:r w:rsidRPr="000F02FC">
        <w:t xml:space="preserve">However, many applications which involve virtual clothing, modeling and dressing are usually tackled in isolation. The virtual clothing which has the ability to visualize the designs has become the major tool for </w:t>
      </w:r>
      <w:r>
        <w:rPr>
          <w:rFonts w:hint="eastAsia"/>
        </w:rPr>
        <w:t>garment industry</w:t>
      </w:r>
      <w:r w:rsidRPr="000F02FC">
        <w:t>. Most of the current methods are focused on the detail of the physical behavior it produced. But in norm</w:t>
      </w:r>
      <w:r>
        <w:t>al circumstances the design</w:t>
      </w:r>
      <w:r w:rsidRPr="000F02FC">
        <w:t xml:space="preserve"> is based on the general human body. However, the same cloth will provide different dressing experiences when worn by different people with different body sizes. </w:t>
      </w:r>
      <w:r>
        <w:t>I</w:t>
      </w:r>
      <w:r>
        <w:rPr>
          <w:rFonts w:hint="eastAsia"/>
        </w:rPr>
        <w:t xml:space="preserve">n reality, over </w:t>
      </w:r>
      <w:r>
        <w:t>hundreds</w:t>
      </w:r>
      <w:r>
        <w:rPr>
          <w:rFonts w:hint="eastAsia"/>
        </w:rPr>
        <w:t xml:space="preserve"> years of cloth making history has given us a well developed method for producing different size of cloth from a single design </w:t>
      </w:r>
      <w:proofErr w:type="gramStart"/>
      <w:r>
        <w:rPr>
          <w:rFonts w:hint="eastAsia"/>
        </w:rPr>
        <w:t xml:space="preserve">[ </w:t>
      </w:r>
      <w:r w:rsidRPr="002E40A8">
        <w:rPr>
          <w:rFonts w:hint="eastAsia"/>
          <w:color w:val="FF0000"/>
        </w:rPr>
        <w:t>reference</w:t>
      </w:r>
      <w:proofErr w:type="gramEnd"/>
      <w:r w:rsidRPr="002E40A8">
        <w:rPr>
          <w:rFonts w:hint="eastAsia"/>
          <w:color w:val="FF0000"/>
        </w:rPr>
        <w:t xml:space="preserve"> for cloth grading and pattern design</w:t>
      </w:r>
      <w:r>
        <w:rPr>
          <w:rFonts w:hint="eastAsia"/>
        </w:rPr>
        <w:t xml:space="preserve"> ] . However, in the virtual world, </w:t>
      </w:r>
      <w:r w:rsidRPr="000F02FC">
        <w:t>fit the same cloth design onto different types of body while convincingly maintaining its style efficiently has become the major issue of current cloth modeling methods.</w:t>
      </w:r>
      <w:r>
        <w:rPr>
          <w:rFonts w:hint="eastAsia"/>
        </w:rPr>
        <w:t xml:space="preserve"> </w:t>
      </w:r>
      <w:r>
        <w:t>A</w:t>
      </w:r>
      <w:r>
        <w:rPr>
          <w:rFonts w:hint="eastAsia"/>
        </w:rPr>
        <w:t>nd this problem enlarges when more character are used in a scene.</w:t>
      </w:r>
    </w:p>
    <w:p w:rsidR="00FA4D1D" w:rsidRDefault="00FA4D1D" w:rsidP="009260AB"/>
    <w:p w:rsidR="009260AB" w:rsidRDefault="009260AB" w:rsidP="009260AB">
      <w:pPr>
        <w:pStyle w:val="Sub-Heading"/>
        <w:ind w:left="720"/>
      </w:pPr>
    </w:p>
    <w:p w:rsidR="0069118C" w:rsidRDefault="00C04045" w:rsidP="00C04045">
      <w:r w:rsidRPr="000F02FC">
        <w:t>Generally, most methods of virtual clothing focus on the shape modeling, texturing or the physical simulation of micro-textile-properties. However in those applications, geometric modeling and physical simulation</w:t>
      </w:r>
      <w:r w:rsidR="00DF42AA">
        <w:t xml:space="preserve"> are usually tackled separately</w:t>
      </w:r>
      <w:r w:rsidR="00DF42AA">
        <w:rPr>
          <w:rFonts w:hint="eastAsia"/>
        </w:rPr>
        <w:t xml:space="preserve">. </w:t>
      </w:r>
      <w:r w:rsidRPr="000F02FC">
        <w:t xml:space="preserve"> </w:t>
      </w:r>
      <w:r w:rsidR="00E84EB8">
        <w:t>S</w:t>
      </w:r>
      <w:r w:rsidR="00E84EB8">
        <w:rPr>
          <w:rFonts w:hint="eastAsia"/>
        </w:rPr>
        <w:t xml:space="preserve">ince computer science is a </w:t>
      </w:r>
      <w:r w:rsidR="00E84EB8">
        <w:t>relative</w:t>
      </w:r>
      <w:r w:rsidR="00E84EB8">
        <w:rPr>
          <w:rFonts w:hint="eastAsia"/>
        </w:rPr>
        <w:t xml:space="preserve"> new area that only started at 1970</w:t>
      </w:r>
      <w:r w:rsidR="00E84EB8">
        <w:t>’</w:t>
      </w:r>
      <w:r w:rsidR="00E84EB8">
        <w:rPr>
          <w:rFonts w:hint="eastAsia"/>
        </w:rPr>
        <w:t>s, the visual experience are he</w:t>
      </w:r>
      <w:r w:rsidR="0069118C">
        <w:rPr>
          <w:rFonts w:hint="eastAsia"/>
        </w:rPr>
        <w:t>avily constrained by the computational</w:t>
      </w:r>
      <w:r w:rsidR="00E84EB8">
        <w:rPr>
          <w:rFonts w:hint="eastAsia"/>
        </w:rPr>
        <w:t xml:space="preserve"> </w:t>
      </w:r>
      <w:r w:rsidR="00E84EB8">
        <w:t>ability</w:t>
      </w:r>
      <w:r w:rsidR="00E84EB8">
        <w:rPr>
          <w:rFonts w:hint="eastAsia"/>
        </w:rPr>
        <w:t xml:space="preserve"> of the hardware</w:t>
      </w:r>
      <w:r w:rsidR="0069118C">
        <w:rPr>
          <w:rFonts w:hint="eastAsia"/>
        </w:rPr>
        <w:t xml:space="preserve">. </w:t>
      </w:r>
      <w:r w:rsidR="0069118C">
        <w:t>I</w:t>
      </w:r>
      <w:r w:rsidR="0069118C">
        <w:rPr>
          <w:rFonts w:hint="eastAsia"/>
        </w:rPr>
        <w:t xml:space="preserve">n the past decade, technology of computer hardware has had a big leap forward and this trend is still going strong nowadays. </w:t>
      </w:r>
    </w:p>
    <w:p w:rsidR="002B68A7" w:rsidRDefault="002B68A7" w:rsidP="002B68A7">
      <w:r>
        <w:t xml:space="preserve">In general, there are three kinds of techniques to </w:t>
      </w:r>
      <w:proofErr w:type="spellStart"/>
      <w:r>
        <w:t>modelling</w:t>
      </w:r>
      <w:proofErr w:type="spellEnd"/>
      <w:r>
        <w:t xml:space="preserve"> and simulating the cloth. The geometrical method is the fastest way to generate the cloth but it does not consider the physical properties of cloth. It represents the cloth by geometrical equations. For that reason, normally it is used as a </w:t>
      </w:r>
      <w:proofErr w:type="spellStart"/>
      <w:r>
        <w:t>modelling</w:t>
      </w:r>
      <w:proofErr w:type="spellEnd"/>
      <w:r>
        <w:t xml:space="preserve"> tool for cloth design in static situations. And it needs a considerable amount of direct user operation to create a cloth. </w:t>
      </w:r>
    </w:p>
    <w:p w:rsidR="002B68A7" w:rsidRDefault="002B68A7" w:rsidP="002B68A7">
      <w:r>
        <w:t xml:space="preserve">The physical method describes the cloth as a dynamic model which changes its shape by time or forces. The shape of cloth is determined by the forces or energies of vertexes. This method not only be able to model the cloth for static simulation but also has the ability to be applied in dynamic simulation. It has already being widely used in garment industry and animation. As the number of the elements which represents the cloth directly determines the detail of the simulation, therefore it is a heavy computation method to produce fine detail result. </w:t>
      </w:r>
    </w:p>
    <w:p w:rsidR="002B68A7" w:rsidRDefault="002B68A7" w:rsidP="002B68A7">
      <w:r>
        <w:t xml:space="preserve">The detail of the </w:t>
      </w:r>
      <w:proofErr w:type="spellStart"/>
      <w:r>
        <w:t>apparelling</w:t>
      </w:r>
      <w:proofErr w:type="spellEnd"/>
      <w:r>
        <w:t xml:space="preserve"> for the simulation done by physical method is directly determined by the quantity of basic element it uses such as polygon or particle. For this reason, the only way </w:t>
      </w:r>
      <w:r>
        <w:lastRenderedPageBreak/>
        <w:t>to increase the detail level of the simulation is to increase the resolution of the mesh or particles. This directly leads to the incensement of the computation. Especially with the high speed of development of film production, TV, games and online trading, more and more applications require real-time ability of cloth simulation or seeking for a new method that in order to speed up the current simulation procedure. Thus, the hybrid method is bringing into the cloth simulation area. Based on the geometrical method or physical method, combine with other computer techniques such as, data driven method, image based modeling, etc. the most time consuming task which is fine detail wrinkle generation is usually handled to other high efficiency methods rather than physical calculation. Thus, the hybrid method has the ability to overcome many drawback of each method on its own and provides a high efficiency approach to the application.</w:t>
      </w:r>
    </w:p>
    <w:p w:rsidR="002B68A7" w:rsidRDefault="002B68A7" w:rsidP="00C04045"/>
    <w:p w:rsidR="002B68A7" w:rsidRDefault="002B68A7" w:rsidP="00C04045"/>
    <w:p w:rsidR="002B68A7" w:rsidRDefault="002B68A7" w:rsidP="00C04045"/>
    <w:p w:rsidR="002B68A7" w:rsidRDefault="002B68A7" w:rsidP="00C04045"/>
    <w:p w:rsidR="00E84EB8" w:rsidRDefault="0069118C" w:rsidP="00C04045">
      <w:r>
        <w:t>I</w:t>
      </w:r>
      <w:r>
        <w:rPr>
          <w:rFonts w:hint="eastAsia"/>
        </w:rPr>
        <w:t xml:space="preserve">n the past only few characters can be handled in a CG film or computer game due to the reason </w:t>
      </w:r>
      <w:r>
        <w:t>aforementioned</w:t>
      </w:r>
      <w:r>
        <w:rPr>
          <w:rFonts w:hint="eastAsia"/>
        </w:rPr>
        <w:t xml:space="preserve">. </w:t>
      </w:r>
      <w:r>
        <w:t>T</w:t>
      </w:r>
      <w:r>
        <w:rPr>
          <w:rFonts w:hint="eastAsia"/>
        </w:rPr>
        <w:t xml:space="preserve">he cloth for a CG character usually considered as a second layer of skin of character. </w:t>
      </w:r>
      <w:r w:rsidR="0054351D">
        <w:t>I</w:t>
      </w:r>
      <w:r w:rsidR="0054351D">
        <w:rPr>
          <w:rFonts w:hint="eastAsia"/>
        </w:rPr>
        <w:t xml:space="preserve">t created with character and in many cases, they </w:t>
      </w:r>
      <w:r w:rsidR="0054351D">
        <w:t>cannot</w:t>
      </w:r>
      <w:r w:rsidR="0054351D">
        <w:rPr>
          <w:rFonts w:hint="eastAsia"/>
        </w:rPr>
        <w:t xml:space="preserve"> be separated. </w:t>
      </w:r>
      <w:r w:rsidR="0054351D">
        <w:t>H</w:t>
      </w:r>
      <w:r w:rsidR="0054351D">
        <w:rPr>
          <w:rFonts w:hint="eastAsia"/>
        </w:rPr>
        <w:t xml:space="preserve">owever, given the high speed development of computer hardware, </w:t>
      </w:r>
      <w:proofErr w:type="spellStart"/>
      <w:r w:rsidR="0054351D">
        <w:t>paralliaze</w:t>
      </w:r>
      <w:proofErr w:type="spellEnd"/>
      <w:r w:rsidR="0054351D">
        <w:t xml:space="preserve"> </w:t>
      </w:r>
      <w:r w:rsidR="0054351D">
        <w:rPr>
          <w:rFonts w:hint="eastAsia"/>
        </w:rPr>
        <w:t xml:space="preserve">computing technique and physical simulation techniques such as CUDA, </w:t>
      </w:r>
      <w:proofErr w:type="spellStart"/>
      <w:r w:rsidR="0054351D">
        <w:rPr>
          <w:rFonts w:hint="eastAsia"/>
        </w:rPr>
        <w:t>PhyX</w:t>
      </w:r>
      <w:proofErr w:type="spellEnd"/>
      <w:r w:rsidR="0054351D">
        <w:rPr>
          <w:rFonts w:hint="eastAsia"/>
        </w:rPr>
        <w:t xml:space="preserve">, </w:t>
      </w:r>
      <w:proofErr w:type="spellStart"/>
      <w:proofErr w:type="gramStart"/>
      <w:r w:rsidR="0054351D">
        <w:rPr>
          <w:rFonts w:hint="eastAsia"/>
        </w:rPr>
        <w:t>OpenMP</w:t>
      </w:r>
      <w:proofErr w:type="spellEnd"/>
      <w:proofErr w:type="gramEnd"/>
      <w:r w:rsidR="0054351D">
        <w:rPr>
          <w:rFonts w:hint="eastAsia"/>
        </w:rPr>
        <w:t xml:space="preserve">. More and more characters are puts in the scene and this number multiplies when crowd techniques applies. </w:t>
      </w:r>
      <w:r w:rsidR="0054351D">
        <w:t>W</w:t>
      </w:r>
      <w:r w:rsidR="0054351D">
        <w:rPr>
          <w:rFonts w:hint="eastAsia"/>
        </w:rPr>
        <w:t xml:space="preserve">ith </w:t>
      </w:r>
      <w:r w:rsidR="0054351D">
        <w:t>hundred</w:t>
      </w:r>
      <w:r w:rsidR="0054351D">
        <w:rPr>
          <w:rFonts w:hint="eastAsia"/>
        </w:rPr>
        <w:t xml:space="preserve">s and thousands of different characters, model and simulate cloth for every each of them </w:t>
      </w:r>
      <w:r w:rsidR="0054351D">
        <w:t>individually</w:t>
      </w:r>
      <w:r w:rsidR="0054351D">
        <w:rPr>
          <w:rFonts w:hint="eastAsia"/>
        </w:rPr>
        <w:t xml:space="preserve"> </w:t>
      </w:r>
      <w:r w:rsidR="00887159">
        <w:rPr>
          <w:rFonts w:hint="eastAsia"/>
        </w:rPr>
        <w:t xml:space="preserve">no longer </w:t>
      </w:r>
      <w:r w:rsidR="00887159">
        <w:t>applicable</w:t>
      </w:r>
      <w:r w:rsidR="00FD18AF">
        <w:rPr>
          <w:rFonts w:hint="eastAsia"/>
        </w:rPr>
        <w:t xml:space="preserve"> considering the</w:t>
      </w:r>
      <w:r w:rsidR="00887159">
        <w:rPr>
          <w:rFonts w:hint="eastAsia"/>
        </w:rPr>
        <w:t xml:space="preserve"> time it consume</w:t>
      </w:r>
      <w:r w:rsidR="00D342B0">
        <w:rPr>
          <w:rFonts w:hint="eastAsia"/>
        </w:rPr>
        <w:t>s</w:t>
      </w:r>
      <w:r w:rsidR="00887159">
        <w:rPr>
          <w:rFonts w:hint="eastAsia"/>
        </w:rPr>
        <w:t xml:space="preserve"> and labor it costs. </w:t>
      </w:r>
    </w:p>
    <w:p w:rsidR="00372B23" w:rsidRDefault="00372B23" w:rsidP="00372B23">
      <w:r w:rsidRPr="000F02FC">
        <w:t xml:space="preserve">Weil (1986) presented a geometrical cloth simulation technique. It is an efficient geometrical method to generate the wrinkle of the hanging cloth. But his method can only simulate the hanging cloth thus it cannot be used to simulate whole pieces of cloth or be used for cloth animation. Hinds et al. (1990) presented a method which aimed at the automation of garment production. In his system, the fold is created by harmonic function superimposed on the panels. Because this method was mainly aimed at the stationary visualization of cloth manufacturing, it is difficult to use in animation. </w:t>
      </w:r>
      <w:proofErr w:type="spellStart"/>
      <w:r w:rsidRPr="000F02FC">
        <w:t>Etzmuß</w:t>
      </w:r>
      <w:proofErr w:type="spellEnd"/>
      <w:r w:rsidRPr="000F02FC">
        <w:t xml:space="preserve"> et al. (2001) presented a simulation engine that was based on a particle system built up on continuum mechanics model. This system can work with 3D animation software, Curious Lab’s </w:t>
      </w:r>
      <w:proofErr w:type="gramStart"/>
      <w:r w:rsidRPr="000F02FC">
        <w:t>Poser ,</w:t>
      </w:r>
      <w:proofErr w:type="gramEnd"/>
      <w:r w:rsidRPr="000F02FC">
        <w:t xml:space="preserve"> by exporting the animated character from Poser to their system. However, because of the limitations of the modeling module, it can only be used for a single piece of cloth.  </w:t>
      </w:r>
      <w:proofErr w:type="spellStart"/>
      <w:r w:rsidRPr="000F02FC">
        <w:t>Fuhrmann</w:t>
      </w:r>
      <w:proofErr w:type="spellEnd"/>
      <w:r w:rsidRPr="000F02FC">
        <w:t xml:space="preserve"> et al. (2003) was the first team to address the problem of how to dress up a virtual human fast and automatically. But this method can only handle certain types of cloth. For instance, some more complex cloth design with initial folded aspects such as collars cannot be modeled. </w:t>
      </w:r>
      <w:proofErr w:type="spellStart"/>
      <w:proofErr w:type="gramStart"/>
      <w:r w:rsidRPr="000F02FC">
        <w:t>Volino</w:t>
      </w:r>
      <w:proofErr w:type="spellEnd"/>
      <w:r w:rsidRPr="000F02FC">
        <w:t xml:space="preserve"> and </w:t>
      </w:r>
      <w:proofErr w:type="spellStart"/>
      <w:r w:rsidRPr="000F02FC">
        <w:t>Magnenat-Thalmann</w:t>
      </w:r>
      <w:proofErr w:type="spellEnd"/>
      <w:r w:rsidRPr="000F02FC">
        <w:t>.</w:t>
      </w:r>
      <w:proofErr w:type="gramEnd"/>
      <w:r w:rsidRPr="000F02FC">
        <w:t xml:space="preserve"> (2005) described a system aimed at fulfilling the requirements of garment designers. It described a general mechanical model for </w:t>
      </w:r>
      <w:r w:rsidRPr="000F02FC">
        <w:lastRenderedPageBreak/>
        <w:t xml:space="preserve">textile that combines the particle system with the accuracy of surface-based models to </w:t>
      </w:r>
      <w:proofErr w:type="spellStart"/>
      <w:r w:rsidRPr="000F02FC">
        <w:t>fulfil</w:t>
      </w:r>
      <w:proofErr w:type="spellEnd"/>
      <w:r w:rsidRPr="000F02FC">
        <w:t xml:space="preserve"> the requirement of accurate reproduction of the behavior of cloth on animated character. But their system is too complicated and very computational expensive for animation. </w:t>
      </w:r>
    </w:p>
    <w:p w:rsidR="00C04045" w:rsidRPr="000F02FC" w:rsidRDefault="00C04045" w:rsidP="00AE49FB">
      <w:r w:rsidRPr="000F02FC">
        <w:t xml:space="preserve">The major problem of the current method used for virtual clothing is that most of them are not designed to fit </w:t>
      </w:r>
      <w:r w:rsidR="00AE49FB">
        <w:rPr>
          <w:rFonts w:hint="eastAsia"/>
        </w:rPr>
        <w:t>multiple character</w:t>
      </w:r>
      <w:r w:rsidR="00372B23">
        <w:rPr>
          <w:rFonts w:hint="eastAsia"/>
        </w:rPr>
        <w:t>s</w:t>
      </w:r>
      <w:r w:rsidR="00AE49FB">
        <w:rPr>
          <w:rFonts w:hint="eastAsia"/>
        </w:rPr>
        <w:t xml:space="preserve"> </w:t>
      </w:r>
      <w:r w:rsidRPr="000F02FC">
        <w:t xml:space="preserve">from </w:t>
      </w:r>
      <w:r w:rsidR="00AE49FB">
        <w:t>modeling</w:t>
      </w:r>
      <w:r w:rsidRPr="000F02FC">
        <w:t xml:space="preserve">. </w:t>
      </w:r>
      <w:r w:rsidR="00372B23">
        <w:t>O</w:t>
      </w:r>
      <w:r w:rsidR="00372B23">
        <w:rPr>
          <w:rFonts w:hint="eastAsia"/>
        </w:rPr>
        <w:t xml:space="preserve">ne style of cloth cannot be putting on another character without redo the entire </w:t>
      </w:r>
      <w:r w:rsidR="00372B23">
        <w:t>modeling</w:t>
      </w:r>
      <w:r w:rsidR="00372B23">
        <w:rPr>
          <w:rFonts w:hint="eastAsia"/>
        </w:rPr>
        <w:t xml:space="preserve"> process. </w:t>
      </w:r>
      <w:r w:rsidR="00372B23">
        <w:t>O</w:t>
      </w:r>
      <w:r w:rsidR="00372B23">
        <w:rPr>
          <w:rFonts w:hint="eastAsia"/>
        </w:rPr>
        <w:t xml:space="preserve">n the other hand, in the animation </w:t>
      </w:r>
      <w:r w:rsidR="00372B23">
        <w:t>phrase</w:t>
      </w:r>
      <w:r w:rsidR="00372B23">
        <w:rPr>
          <w:rFonts w:hint="eastAsia"/>
        </w:rPr>
        <w:t xml:space="preserve">, </w:t>
      </w:r>
      <w:r w:rsidR="00372B23">
        <w:t>although</w:t>
      </w:r>
      <w:r w:rsidR="00372B23">
        <w:rPr>
          <w:rFonts w:hint="eastAsia"/>
        </w:rPr>
        <w:t xml:space="preserve"> the physical cloth simulation is able to produce realistic result, it consumes large amount of computational resource. </w:t>
      </w:r>
      <w:r w:rsidR="00372B23">
        <w:t>M</w:t>
      </w:r>
      <w:r w:rsidR="00372B23">
        <w:rPr>
          <w:rFonts w:hint="eastAsia"/>
        </w:rPr>
        <w:t xml:space="preserve">oreover, as the crowd animation technique become more popular, current methods of doing virtual </w:t>
      </w:r>
      <w:r w:rsidR="00372B23">
        <w:t>clothing</w:t>
      </w:r>
      <w:r w:rsidR="00372B23">
        <w:rPr>
          <w:rFonts w:hint="eastAsia"/>
        </w:rPr>
        <w:t xml:space="preserve"> for massive amount of characters limits the creativity of artist.   </w:t>
      </w:r>
    </w:p>
    <w:p w:rsidR="00C04045" w:rsidRPr="000F02FC" w:rsidRDefault="00F82406" w:rsidP="00C04045">
      <w:r>
        <w:rPr>
          <w:rFonts w:hint="eastAsia"/>
        </w:rPr>
        <w:t xml:space="preserve">However, </w:t>
      </w:r>
      <w:r w:rsidR="00372B23">
        <w:t>I</w:t>
      </w:r>
      <w:r w:rsidR="00372B23">
        <w:rPr>
          <w:rFonts w:hint="eastAsia"/>
        </w:rPr>
        <w:t xml:space="preserve">n garment manufacturing, through generations of improvement, it has grown to a well developed industry, since cloth style from loosen to fit in </w:t>
      </w:r>
      <w:proofErr w:type="gramStart"/>
      <w:r w:rsidR="00372B23">
        <w:rPr>
          <w:rFonts w:hint="eastAsia"/>
        </w:rPr>
        <w:t xml:space="preserve">[ </w:t>
      </w:r>
      <w:r w:rsidR="00372B23">
        <w:t>reference</w:t>
      </w:r>
      <w:proofErr w:type="gramEnd"/>
      <w:r w:rsidR="00372B23">
        <w:rPr>
          <w:rFonts w:hint="eastAsia"/>
        </w:rPr>
        <w:t xml:space="preserve"> for cloth </w:t>
      </w:r>
      <w:r w:rsidR="00372B23">
        <w:t>history</w:t>
      </w:r>
      <w:r w:rsidR="00372B23">
        <w:rPr>
          <w:rFonts w:hint="eastAsia"/>
        </w:rPr>
        <w:t xml:space="preserve"> and when pattern based cloth making was invented ] to product different size of cloth from single </w:t>
      </w:r>
      <w:r w:rsidR="00372B23">
        <w:t>design</w:t>
      </w:r>
      <w:r w:rsidR="00372B23">
        <w:rPr>
          <w:rFonts w:hint="eastAsia"/>
        </w:rPr>
        <w:t xml:space="preserve"> has become a </w:t>
      </w:r>
      <w:r w:rsidR="00372B23">
        <w:t>fundamental</w:t>
      </w:r>
      <w:r w:rsidR="00372B23">
        <w:rPr>
          <w:rFonts w:hint="eastAsia"/>
        </w:rPr>
        <w:t xml:space="preserve"> skill to </w:t>
      </w:r>
      <w:r w:rsidR="00372B23">
        <w:t>tailors</w:t>
      </w:r>
      <w:r w:rsidR="00372B23">
        <w:rPr>
          <w:rFonts w:hint="eastAsia"/>
        </w:rPr>
        <w:t xml:space="preserve">. </w:t>
      </w:r>
      <w:r w:rsidR="00372B23">
        <w:t>Nowadays</w:t>
      </w:r>
      <w:proofErr w:type="gramStart"/>
      <w:r w:rsidR="00372B23">
        <w:rPr>
          <w:rFonts w:hint="eastAsia"/>
        </w:rPr>
        <w:t xml:space="preserve">,  </w:t>
      </w:r>
      <w:r w:rsidR="00372B23">
        <w:t>modem</w:t>
      </w:r>
      <w:proofErr w:type="gramEnd"/>
      <w:r w:rsidR="00372B23">
        <w:rPr>
          <w:rFonts w:hint="eastAsia"/>
        </w:rPr>
        <w:t xml:space="preserve"> cloth manufacturing techniques has already been </w:t>
      </w:r>
      <w:r w:rsidR="00372B23">
        <w:t>standardized</w:t>
      </w:r>
      <w:r w:rsidR="00372B23">
        <w:rPr>
          <w:rFonts w:hint="eastAsia"/>
        </w:rPr>
        <w:t xml:space="preserve"> just like many manufacture industry such as automobile or electronics. </w:t>
      </w:r>
      <w:r w:rsidR="00372B23">
        <w:t>C</w:t>
      </w:r>
      <w:r w:rsidR="00372B23">
        <w:rPr>
          <w:rFonts w:hint="eastAsia"/>
        </w:rPr>
        <w:t xml:space="preserve">loth pattern is an important medium that transfer cloth design sketch into real </w:t>
      </w:r>
      <w:r w:rsidR="00372B23">
        <w:t>wearable</w:t>
      </w:r>
      <w:r w:rsidR="00372B23">
        <w:rPr>
          <w:rFonts w:hint="eastAsia"/>
        </w:rPr>
        <w:t xml:space="preserve"> object. </w:t>
      </w:r>
      <w:r w:rsidR="00372B23">
        <w:t>C</w:t>
      </w:r>
      <w:r w:rsidR="00372B23">
        <w:rPr>
          <w:rFonts w:hint="eastAsia"/>
        </w:rPr>
        <w:t xml:space="preserve">loth pattern is the </w:t>
      </w:r>
      <w:r w:rsidR="00372B23">
        <w:t>partitioned textile piece that</w:t>
      </w:r>
      <w:r w:rsidR="00372B23">
        <w:rPr>
          <w:rFonts w:hint="eastAsia"/>
        </w:rPr>
        <w:t xml:space="preserve"> based on the human body structure and cloth design. </w:t>
      </w:r>
      <w:r w:rsidR="00372B23">
        <w:t>I</w:t>
      </w:r>
      <w:r w:rsidR="00372B23">
        <w:rPr>
          <w:rFonts w:hint="eastAsia"/>
        </w:rPr>
        <w:t xml:space="preserve">t is the </w:t>
      </w:r>
      <w:r w:rsidR="00372B23">
        <w:t>fundamental</w:t>
      </w:r>
      <w:r w:rsidR="00372B23">
        <w:rPr>
          <w:rFonts w:hint="eastAsia"/>
        </w:rPr>
        <w:t xml:space="preserve"> parts of the </w:t>
      </w:r>
      <w:proofErr w:type="gramStart"/>
      <w:r w:rsidR="00372B23">
        <w:rPr>
          <w:rFonts w:hint="eastAsia"/>
        </w:rPr>
        <w:t>cloth[</w:t>
      </w:r>
      <w:proofErr w:type="gramEnd"/>
      <w:r w:rsidR="00372B23">
        <w:rPr>
          <w:rFonts w:hint="eastAsia"/>
        </w:rPr>
        <w:t xml:space="preserve"> reference on the cloth pattern, and cloth pattern </w:t>
      </w:r>
      <w:r w:rsidR="00372B23">
        <w:t>definition</w:t>
      </w:r>
      <w:r w:rsidR="00372B23">
        <w:rPr>
          <w:rFonts w:hint="eastAsia"/>
        </w:rPr>
        <w:t xml:space="preserve">]. </w:t>
      </w:r>
      <w:r w:rsidR="00372B23">
        <w:t>B</w:t>
      </w:r>
      <w:r w:rsidR="00372B23">
        <w:rPr>
          <w:rFonts w:hint="eastAsia"/>
        </w:rPr>
        <w:t xml:space="preserve">ased </w:t>
      </w:r>
      <w:proofErr w:type="gramStart"/>
      <w:r w:rsidR="00372B23">
        <w:rPr>
          <w:rFonts w:hint="eastAsia"/>
        </w:rPr>
        <w:t>on</w:t>
      </w:r>
      <w:r w:rsidR="00372B23">
        <w:t xml:space="preserve"> </w:t>
      </w:r>
      <w:r w:rsidR="00372B23">
        <w:rPr>
          <w:rFonts w:hint="eastAsia"/>
        </w:rPr>
        <w:t xml:space="preserve"> cloth</w:t>
      </w:r>
      <w:proofErr w:type="gramEnd"/>
      <w:r w:rsidR="00372B23">
        <w:rPr>
          <w:rFonts w:hint="eastAsia"/>
        </w:rPr>
        <w:t xml:space="preserve"> pattern, and its associated measurements from human body, a cloth design can be graded into many different size, this is called tailoring. In vast manufacturing, based on the human body statistic data, standard body size for different </w:t>
      </w:r>
      <w:proofErr w:type="spellStart"/>
      <w:r w:rsidR="00372B23">
        <w:rPr>
          <w:rFonts w:hint="eastAsia"/>
        </w:rPr>
        <w:t>racees</w:t>
      </w:r>
      <w:proofErr w:type="spellEnd"/>
      <w:r w:rsidR="00372B23">
        <w:rPr>
          <w:rFonts w:hint="eastAsia"/>
        </w:rPr>
        <w:t xml:space="preserve"> are developed to </w:t>
      </w:r>
      <w:r w:rsidR="00372B23">
        <w:t>standardize</w:t>
      </w:r>
      <w:r w:rsidR="00372B23">
        <w:rPr>
          <w:rFonts w:hint="eastAsia"/>
        </w:rPr>
        <w:t xml:space="preserve"> the cloth size, thanks for this techniques, today, we can just go into the shop and pick the cloth with the size that fits us and no </w:t>
      </w:r>
      <w:r w:rsidR="00372B23">
        <w:t>matter where</w:t>
      </w:r>
      <w:r w:rsidR="00372B23">
        <w:rPr>
          <w:rFonts w:hint="eastAsia"/>
        </w:rPr>
        <w:t xml:space="preserve"> we go, as long as the grade of cloth correct, the cloth we </w:t>
      </w:r>
      <w:r w:rsidR="00372B23">
        <w:t>brought</w:t>
      </w:r>
      <w:r w:rsidR="00372B23">
        <w:rPr>
          <w:rFonts w:hint="eastAsia"/>
        </w:rPr>
        <w:t xml:space="preserve"> fits. </w:t>
      </w:r>
    </w:p>
    <w:p w:rsidR="00C04045" w:rsidRPr="000F02FC" w:rsidRDefault="00F82406" w:rsidP="00C04045">
      <w:r>
        <w:rPr>
          <w:rFonts w:hint="eastAsia"/>
        </w:rPr>
        <w:t>Moreover</w:t>
      </w:r>
      <w:r w:rsidR="00C04045" w:rsidRPr="000F02FC">
        <w:t xml:space="preserve"> in the apparel industry there </w:t>
      </w:r>
      <w:r w:rsidRPr="000F02FC">
        <w:t>is</w:t>
      </w:r>
      <w:r w:rsidR="00C04045" w:rsidRPr="000F02FC">
        <w:t xml:space="preserve"> a huge number of cloth designs </w:t>
      </w:r>
      <w:r>
        <w:rPr>
          <w:rFonts w:hint="eastAsia"/>
        </w:rPr>
        <w:t xml:space="preserve">that has been stores as pattern form ready to be pass to everyone, </w:t>
      </w:r>
      <w:proofErr w:type="gramStart"/>
      <w:r w:rsidR="00C04045" w:rsidRPr="000F02FC">
        <w:t>However</w:t>
      </w:r>
      <w:proofErr w:type="gramEnd"/>
      <w:r w:rsidR="00C04045" w:rsidRPr="000F02FC">
        <w:t xml:space="preserve">, in the film industry, an animator could not use those cloth patterns and resizing rules directly to assist them to model the cloth for characters directly. In fact, as mentioned above, the major methods of cloth </w:t>
      </w:r>
      <w:proofErr w:type="spellStart"/>
      <w:r w:rsidR="00C04045" w:rsidRPr="000F02FC">
        <w:t>modelling</w:t>
      </w:r>
      <w:proofErr w:type="spellEnd"/>
      <w:r w:rsidR="00C04045" w:rsidRPr="000F02FC">
        <w:t xml:space="preserve"> in animation still require the animator to model every part of the cloth manually. The topology structure and </w:t>
      </w:r>
      <w:proofErr w:type="spellStart"/>
      <w:r w:rsidR="00C04045" w:rsidRPr="000F02FC">
        <w:t>modelling</w:t>
      </w:r>
      <w:proofErr w:type="spellEnd"/>
      <w:r w:rsidR="00C04045" w:rsidRPr="000F02FC">
        <w:t xml:space="preserve"> accuracy for cloth are seriously constrained by the workload of the animator. </w:t>
      </w:r>
    </w:p>
    <w:p w:rsidR="00C04045" w:rsidRDefault="00C04045" w:rsidP="00C04045">
      <w:pPr>
        <w:pStyle w:val="Sub-Heading"/>
      </w:pPr>
    </w:p>
    <w:p w:rsidR="003D6B84" w:rsidRDefault="003D6B84" w:rsidP="00C04045">
      <w:pPr>
        <w:pStyle w:val="Sub-Heading"/>
      </w:pPr>
    </w:p>
    <w:p w:rsidR="003D6B84" w:rsidRDefault="003D6B84" w:rsidP="00C04045">
      <w:pPr>
        <w:pStyle w:val="Sub-Heading"/>
      </w:pPr>
    </w:p>
    <w:p w:rsidR="003D6B84" w:rsidRDefault="003D6B84" w:rsidP="00C04045">
      <w:pPr>
        <w:pStyle w:val="Sub-Heading"/>
      </w:pPr>
    </w:p>
    <w:p w:rsidR="001F5DEE" w:rsidRDefault="00CD37F7" w:rsidP="001F5DEE">
      <w:pPr>
        <w:pStyle w:val="Sub-Heading"/>
        <w:numPr>
          <w:ilvl w:val="1"/>
          <w:numId w:val="19"/>
        </w:numPr>
      </w:pPr>
      <w:r>
        <w:lastRenderedPageBreak/>
        <w:t>Challenges</w:t>
      </w:r>
    </w:p>
    <w:p w:rsidR="003D6B84" w:rsidRDefault="003D6B84" w:rsidP="003D6B84">
      <w:r>
        <w:t xml:space="preserve">To fulfill the needs of </w:t>
      </w:r>
      <w:r>
        <w:rPr>
          <w:rFonts w:hint="eastAsia"/>
        </w:rPr>
        <w:t xml:space="preserve">dressing multiple </w:t>
      </w:r>
      <w:r>
        <w:t>characters</w:t>
      </w:r>
      <w:r>
        <w:rPr>
          <w:rFonts w:hint="eastAsia"/>
        </w:rPr>
        <w:t xml:space="preserve"> </w:t>
      </w:r>
      <w:r>
        <w:t>efficiently</w:t>
      </w:r>
      <w:r>
        <w:rPr>
          <w:rFonts w:hint="eastAsia"/>
        </w:rPr>
        <w:t xml:space="preserve"> and </w:t>
      </w:r>
      <w:r>
        <w:t>effectively</w:t>
      </w:r>
      <w:r>
        <w:rPr>
          <w:rFonts w:hint="eastAsia"/>
        </w:rPr>
        <w:t xml:space="preserve">, two major </w:t>
      </w:r>
      <w:r>
        <w:t>problems</w:t>
      </w:r>
      <w:r>
        <w:rPr>
          <w:rFonts w:hint="eastAsia"/>
        </w:rPr>
        <w:t xml:space="preserve"> need to be tackled. </w:t>
      </w:r>
    </w:p>
    <w:p w:rsidR="003D6B84" w:rsidRDefault="003D6B84" w:rsidP="003D6B84">
      <w:pPr>
        <w:pStyle w:val="ListParagraph"/>
        <w:numPr>
          <w:ilvl w:val="0"/>
          <w:numId w:val="23"/>
        </w:numPr>
      </w:pPr>
      <w:r>
        <w:t>M</w:t>
      </w:r>
      <w:r>
        <w:rPr>
          <w:rFonts w:hint="eastAsia"/>
        </w:rPr>
        <w:t xml:space="preserve">easurement </w:t>
      </w:r>
      <w:r>
        <w:t>acquirement</w:t>
      </w:r>
      <w:r>
        <w:rPr>
          <w:rFonts w:hint="eastAsia"/>
        </w:rPr>
        <w:t xml:space="preserve">. </w:t>
      </w:r>
    </w:p>
    <w:p w:rsidR="003D6B84" w:rsidRDefault="003D6B84" w:rsidP="003D6B84">
      <w:pPr>
        <w:pStyle w:val="ListParagraph"/>
      </w:pPr>
      <w:r>
        <w:t>T</w:t>
      </w:r>
      <w:r>
        <w:rPr>
          <w:rFonts w:hint="eastAsia"/>
        </w:rPr>
        <w:t xml:space="preserve">o model cloth for any character, fitness is a </w:t>
      </w:r>
      <w:r>
        <w:t>fundamental</w:t>
      </w:r>
      <w:r>
        <w:rPr>
          <w:rFonts w:hint="eastAsia"/>
        </w:rPr>
        <w:t xml:space="preserve"> requirement. A cloth can only be functional if the character </w:t>
      </w:r>
      <w:proofErr w:type="gramStart"/>
      <w:r>
        <w:rPr>
          <w:rFonts w:hint="eastAsia"/>
        </w:rPr>
        <w:t>who</w:t>
      </w:r>
      <w:proofErr w:type="gramEnd"/>
      <w:r>
        <w:rPr>
          <w:rFonts w:hint="eastAsia"/>
        </w:rPr>
        <w:t xml:space="preserve"> wares it is able to fit in. To create fit cloth, the common method is to manually adjust the vertices of the cloth mesh during modeling. However, this process requires large amount of user interaction. To automate this process, the principle of made-to-measure </w:t>
      </w:r>
      <w:r>
        <w:t>(tailoring)</w:t>
      </w:r>
      <w:r>
        <w:rPr>
          <w:rFonts w:hint="eastAsia"/>
        </w:rPr>
        <w:t xml:space="preserve"> can be borrowed from cloth making </w:t>
      </w:r>
      <w:r>
        <w:t>technique.</w:t>
      </w:r>
      <w:r>
        <w:rPr>
          <w:rFonts w:hint="eastAsia"/>
        </w:rPr>
        <w:t xml:space="preserve"> </w:t>
      </w:r>
      <w:r>
        <w:t>A</w:t>
      </w:r>
      <w:r>
        <w:rPr>
          <w:rFonts w:hint="eastAsia"/>
        </w:rPr>
        <w:t xml:space="preserve">d </w:t>
      </w:r>
      <w:r>
        <w:t>aforementioned</w:t>
      </w:r>
      <w:r>
        <w:rPr>
          <w:rFonts w:hint="eastAsia"/>
        </w:rPr>
        <w:t>, the made-to-measure process starts with gathering length and circumference of the body parts that associated with the cloth.</w:t>
      </w:r>
    </w:p>
    <w:p w:rsidR="003D6B84" w:rsidRDefault="003D6B84" w:rsidP="003D6B84">
      <w:pPr>
        <w:pStyle w:val="ListParagraph"/>
      </w:pPr>
    </w:p>
    <w:p w:rsidR="003D6B84" w:rsidRDefault="003D6B84" w:rsidP="003D6B84">
      <w:pPr>
        <w:pStyle w:val="ListParagraph"/>
      </w:pPr>
      <w:r>
        <w:rPr>
          <w:rFonts w:hint="eastAsia"/>
        </w:rPr>
        <w:t xml:space="preserve">Same as the finger prints, body size differs </w:t>
      </w:r>
      <w:r>
        <w:t>largely</w:t>
      </w:r>
      <w:r>
        <w:rPr>
          <w:rFonts w:hint="eastAsia"/>
        </w:rPr>
        <w:t xml:space="preserve"> </w:t>
      </w:r>
      <w:r>
        <w:t xml:space="preserve">among people, </w:t>
      </w:r>
      <w:proofErr w:type="gramStart"/>
      <w:r>
        <w:t>this</w:t>
      </w:r>
      <w:proofErr w:type="gramEnd"/>
      <w:r>
        <w:rPr>
          <w:rFonts w:hint="eastAsia"/>
        </w:rPr>
        <w:t xml:space="preserve"> process is </w:t>
      </w:r>
      <w:r>
        <w:t>performed</w:t>
      </w:r>
      <w:r>
        <w:rPr>
          <w:rFonts w:hint="eastAsia"/>
        </w:rPr>
        <w:t xml:space="preserve"> </w:t>
      </w:r>
      <w:r>
        <w:t>by experienced</w:t>
      </w:r>
      <w:r>
        <w:rPr>
          <w:rFonts w:hint="eastAsia"/>
        </w:rPr>
        <w:t xml:space="preserve"> tailor in the real </w:t>
      </w:r>
      <w:r>
        <w:t>world</w:t>
      </w:r>
      <w:r>
        <w:rPr>
          <w:rFonts w:hint="eastAsia"/>
        </w:rPr>
        <w:t xml:space="preserve"> since the accuracy of the measurement </w:t>
      </w:r>
      <w:r>
        <w:t>directly</w:t>
      </w:r>
      <w:r>
        <w:rPr>
          <w:rFonts w:hint="eastAsia"/>
        </w:rPr>
        <w:t xml:space="preserve"> determines the fitness of the cloth that is made.  In computer graphics, the body shape of character varies even more as the deformation and </w:t>
      </w:r>
      <w:r>
        <w:t>exaggerations are</w:t>
      </w:r>
      <w:r>
        <w:rPr>
          <w:rFonts w:hint="eastAsia"/>
        </w:rPr>
        <w:t xml:space="preserve"> the sprite of animation. </w:t>
      </w:r>
      <w:r>
        <w:t>The</w:t>
      </w:r>
      <w:r>
        <w:rPr>
          <w:rFonts w:hint="eastAsia"/>
        </w:rPr>
        <w:t xml:space="preserve"> body of a character is a complex surface. </w:t>
      </w:r>
      <w:r>
        <w:t>A</w:t>
      </w:r>
      <w:r>
        <w:rPr>
          <w:rFonts w:hint="eastAsia"/>
        </w:rPr>
        <w:t xml:space="preserve">nd cloth is designed to follow the complex shape of the body to achieve the fitness. When measuring in real world, tailor puts tension on the tape-ruler and holds the ruler as close to skin as possible to follow the body </w:t>
      </w:r>
      <w:r>
        <w:t>curvature</w:t>
      </w:r>
      <w:r>
        <w:rPr>
          <w:rFonts w:hint="eastAsia"/>
        </w:rPr>
        <w:t xml:space="preserve"> to maximize the measuring accuracy.  </w:t>
      </w:r>
      <w:r>
        <w:t>T</w:t>
      </w:r>
      <w:r>
        <w:rPr>
          <w:rFonts w:hint="eastAsia"/>
        </w:rPr>
        <w:t xml:space="preserve">he result of the measuring is </w:t>
      </w:r>
      <w:r>
        <w:t>no longer</w:t>
      </w:r>
      <w:r>
        <w:rPr>
          <w:rFonts w:hint="eastAsia"/>
        </w:rPr>
        <w:t xml:space="preserve"> a </w:t>
      </w:r>
      <w:proofErr w:type="spellStart"/>
      <w:r>
        <w:t>cad</w:t>
      </w:r>
      <w:r>
        <w:rPr>
          <w:rFonts w:hint="eastAsia"/>
        </w:rPr>
        <w:t>e</w:t>
      </w:r>
      <w:r>
        <w:t>cean</w:t>
      </w:r>
      <w:proofErr w:type="spellEnd"/>
      <w:r>
        <w:rPr>
          <w:rFonts w:hint="eastAsia"/>
        </w:rPr>
        <w:t xml:space="preserve"> </w:t>
      </w:r>
      <w:proofErr w:type="gramStart"/>
      <w:r>
        <w:rPr>
          <w:rFonts w:hint="eastAsia"/>
        </w:rPr>
        <w:t>distance,</w:t>
      </w:r>
      <w:proofErr w:type="gramEnd"/>
      <w:r>
        <w:rPr>
          <w:rFonts w:hint="eastAsia"/>
        </w:rPr>
        <w:t xml:space="preserve"> it is the arc length of the bended </w:t>
      </w:r>
      <w:r>
        <w:t>tape ruler</w:t>
      </w:r>
      <w:r>
        <w:rPr>
          <w:rFonts w:hint="eastAsia"/>
        </w:rPr>
        <w:t xml:space="preserve">.   In this thesis, a </w:t>
      </w:r>
      <w:r>
        <w:t>novel</w:t>
      </w:r>
      <w:r>
        <w:rPr>
          <w:rFonts w:hint="eastAsia"/>
        </w:rPr>
        <w:t xml:space="preserve"> geodesic path algorithm is developed to extract the geodesic distance between measuring points. </w:t>
      </w:r>
    </w:p>
    <w:p w:rsidR="003D6B84" w:rsidRDefault="003D6B84" w:rsidP="003D6B84">
      <w:pPr>
        <w:pStyle w:val="ListParagraph"/>
      </w:pPr>
    </w:p>
    <w:p w:rsidR="003D6B84" w:rsidRDefault="003D6B84" w:rsidP="003D6B84">
      <w:pPr>
        <w:pStyle w:val="ListParagraph"/>
        <w:numPr>
          <w:ilvl w:val="0"/>
          <w:numId w:val="23"/>
        </w:numPr>
      </w:pPr>
      <w:r>
        <w:t xml:space="preserve">Cloth pattern grading </w:t>
      </w:r>
    </w:p>
    <w:p w:rsidR="003D6B84" w:rsidRDefault="003D6B84" w:rsidP="003D6B84">
      <w:pPr>
        <w:pStyle w:val="ListParagraph"/>
      </w:pPr>
      <w:r>
        <w:t>O</w:t>
      </w:r>
      <w:r>
        <w:rPr>
          <w:rFonts w:hint="eastAsia"/>
        </w:rPr>
        <w:t xml:space="preserve">nce all the measurements are acquired, each cloth pattern </w:t>
      </w:r>
      <w:r>
        <w:t>needs</w:t>
      </w:r>
      <w:r>
        <w:rPr>
          <w:rFonts w:hint="eastAsia"/>
        </w:rPr>
        <w:t xml:space="preserve"> to be resized into the correct size that can be </w:t>
      </w:r>
      <w:r>
        <w:t>assembled</w:t>
      </w:r>
      <w:r>
        <w:rPr>
          <w:rFonts w:hint="eastAsia"/>
        </w:rPr>
        <w:t xml:space="preserve"> into a completed garment. </w:t>
      </w:r>
      <w:r>
        <w:t>W</w:t>
      </w:r>
      <w:r>
        <w:rPr>
          <w:rFonts w:hint="eastAsia"/>
        </w:rPr>
        <w:t xml:space="preserve">hen cloth pattern was invented, the </w:t>
      </w:r>
      <w:r>
        <w:t>pattern</w:t>
      </w:r>
      <w:r>
        <w:rPr>
          <w:rFonts w:hint="eastAsia"/>
        </w:rPr>
        <w:t xml:space="preserve">s are designed based on the ideal human figure of certain race. </w:t>
      </w:r>
      <w:r>
        <w:t>T</w:t>
      </w:r>
      <w:r>
        <w:rPr>
          <w:rFonts w:hint="eastAsia"/>
        </w:rPr>
        <w:t xml:space="preserve">he proportions of each part of body are constructed based on the statistic data of the body size of that certain group.  With the help of the body parts proportions, customs that have </w:t>
      </w:r>
      <w:r>
        <w:t>different</w:t>
      </w:r>
      <w:r>
        <w:rPr>
          <w:rFonts w:hint="eastAsia"/>
        </w:rPr>
        <w:t xml:space="preserve"> height and weight are </w:t>
      </w:r>
      <w:r>
        <w:t>categorized</w:t>
      </w:r>
      <w:r>
        <w:rPr>
          <w:rFonts w:hint="eastAsia"/>
        </w:rPr>
        <w:t xml:space="preserve"> into some grades and the cloth pattern are also resized to fit the body size of those grades to achieve the </w:t>
      </w:r>
      <w:r>
        <w:t>maximum</w:t>
      </w:r>
      <w:r>
        <w:rPr>
          <w:rFonts w:hint="eastAsia"/>
        </w:rPr>
        <w:t xml:space="preserve"> fitness to </w:t>
      </w:r>
      <w:r>
        <w:t>majority</w:t>
      </w:r>
      <w:r>
        <w:rPr>
          <w:rFonts w:hint="eastAsia"/>
        </w:rPr>
        <w:t xml:space="preserve">. </w:t>
      </w:r>
    </w:p>
    <w:p w:rsidR="003D6B84" w:rsidRDefault="003D6B84" w:rsidP="003D6B84">
      <w:pPr>
        <w:pStyle w:val="ListParagraph"/>
      </w:pPr>
    </w:p>
    <w:p w:rsidR="003D6B84" w:rsidRDefault="003D6B84" w:rsidP="003D6B84">
      <w:pPr>
        <w:pStyle w:val="ListParagraph"/>
      </w:pPr>
      <w:r>
        <w:t>I</w:t>
      </w:r>
      <w:r>
        <w:rPr>
          <w:rFonts w:hint="eastAsia"/>
        </w:rPr>
        <w:t xml:space="preserve">n computer </w:t>
      </w:r>
      <w:r>
        <w:t>graphic</w:t>
      </w:r>
      <w:r>
        <w:rPr>
          <w:rFonts w:hint="eastAsia"/>
        </w:rPr>
        <w:t xml:space="preserve">s, the lack of character size standard makes categorizing character by its body size impossible.  </w:t>
      </w:r>
      <w:r>
        <w:t>M</w:t>
      </w:r>
      <w:r>
        <w:rPr>
          <w:rFonts w:hint="eastAsia"/>
        </w:rPr>
        <w:t xml:space="preserve">oreover, the </w:t>
      </w:r>
      <w:r>
        <w:t>exaggeration</w:t>
      </w:r>
      <w:r>
        <w:rPr>
          <w:rFonts w:hint="eastAsia"/>
        </w:rPr>
        <w:t xml:space="preserve"> of character design </w:t>
      </w:r>
      <w:r>
        <w:t>exceeded the</w:t>
      </w:r>
      <w:r>
        <w:rPr>
          <w:rFonts w:hint="eastAsia"/>
        </w:rPr>
        <w:t xml:space="preserve"> body parts </w:t>
      </w:r>
      <w:r>
        <w:t>pr</w:t>
      </w:r>
      <w:r>
        <w:rPr>
          <w:rFonts w:hint="eastAsia"/>
        </w:rPr>
        <w:t>oportion to human-beings</w:t>
      </w:r>
      <w:r>
        <w:t>’</w:t>
      </w:r>
      <w:r>
        <w:rPr>
          <w:rFonts w:hint="eastAsia"/>
        </w:rPr>
        <w:t xml:space="preserve">. Thus the cloth pattern grading principle in tailoring no longer applies. </w:t>
      </w:r>
    </w:p>
    <w:p w:rsidR="003D6B84" w:rsidRDefault="003D6B84" w:rsidP="003D6B84">
      <w:pPr>
        <w:pStyle w:val="ListParagraph"/>
      </w:pPr>
    </w:p>
    <w:p w:rsidR="003D6B84" w:rsidRDefault="003D6B84" w:rsidP="003D6B84">
      <w:pPr>
        <w:pStyle w:val="ListParagraph"/>
      </w:pPr>
      <w:r>
        <w:lastRenderedPageBreak/>
        <w:t>Despite</w:t>
      </w:r>
      <w:r>
        <w:rPr>
          <w:rFonts w:hint="eastAsia"/>
        </w:rPr>
        <w:t xml:space="preserve"> few method were developed to </w:t>
      </w:r>
      <w:r>
        <w:t>transferring</w:t>
      </w:r>
      <w:r>
        <w:rPr>
          <w:rFonts w:hint="eastAsia"/>
        </w:rPr>
        <w:t xml:space="preserve"> cloth from one character to another using morphing techniques, the result were not </w:t>
      </w:r>
      <w:r>
        <w:t>adequate</w:t>
      </w:r>
      <w:r>
        <w:rPr>
          <w:rFonts w:hint="eastAsia"/>
        </w:rPr>
        <w:t xml:space="preserve">.  </w:t>
      </w:r>
      <w:r>
        <w:t>T</w:t>
      </w:r>
      <w:r>
        <w:rPr>
          <w:rFonts w:hint="eastAsia"/>
        </w:rPr>
        <w:t xml:space="preserve">he cloth pattern grading </w:t>
      </w:r>
      <w:r>
        <w:t>technique was</w:t>
      </w:r>
      <w:r>
        <w:rPr>
          <w:rFonts w:hint="eastAsia"/>
        </w:rPr>
        <w:t xml:space="preserve"> invented to fit a cloth design onto different customs with different body size. </w:t>
      </w:r>
      <w:r>
        <w:t>T</w:t>
      </w:r>
      <w:r>
        <w:rPr>
          <w:rFonts w:hint="eastAsia"/>
        </w:rPr>
        <w:t xml:space="preserve">he design itself should </w:t>
      </w:r>
      <w:proofErr w:type="spellStart"/>
      <w:r>
        <w:rPr>
          <w:rFonts w:hint="eastAsia"/>
        </w:rPr>
        <w:t>remains</w:t>
      </w:r>
      <w:proofErr w:type="spellEnd"/>
      <w:r>
        <w:rPr>
          <w:rFonts w:hint="eastAsia"/>
        </w:rPr>
        <w:t xml:space="preserve"> after grading. However, when using morphing, the cloth design hardly remains after </w:t>
      </w:r>
      <w:r>
        <w:t>transferred</w:t>
      </w:r>
      <w:r>
        <w:rPr>
          <w:rFonts w:hint="eastAsia"/>
        </w:rPr>
        <w:t xml:space="preserve"> onto another character. </w:t>
      </w:r>
    </w:p>
    <w:p w:rsidR="003D6B84" w:rsidRDefault="003D6B84" w:rsidP="003D6B84">
      <w:pPr>
        <w:pStyle w:val="ListParagraph"/>
      </w:pPr>
    </w:p>
    <w:p w:rsidR="00F82406" w:rsidRDefault="00F82406" w:rsidP="001F5DEE"/>
    <w:p w:rsidR="00F82406" w:rsidRDefault="00F82406" w:rsidP="001F5DEE"/>
    <w:p w:rsidR="00F82406" w:rsidRDefault="00F82406" w:rsidP="001F5DEE"/>
    <w:p w:rsidR="00CD37F7" w:rsidRDefault="00A56C93" w:rsidP="00C04045">
      <w:pPr>
        <w:pStyle w:val="Sub-Heading"/>
        <w:numPr>
          <w:ilvl w:val="1"/>
          <w:numId w:val="19"/>
        </w:numPr>
      </w:pPr>
      <w:r>
        <w:t>Research o</w:t>
      </w:r>
      <w:r w:rsidR="00CD37F7">
        <w:rPr>
          <w:rFonts w:hint="eastAsia"/>
        </w:rPr>
        <w:t>bjective</w:t>
      </w:r>
    </w:p>
    <w:p w:rsidR="003D1DCF" w:rsidRDefault="003D1DCF" w:rsidP="00F5575C">
      <w:pPr>
        <w:pStyle w:val="ListParagraph"/>
      </w:pPr>
    </w:p>
    <w:p w:rsidR="001855A6" w:rsidRDefault="001855A6" w:rsidP="001855A6">
      <w:r>
        <w:t>1.</w:t>
      </w:r>
      <w:r>
        <w:tab/>
        <w:t xml:space="preserve">Reviewing different techniques for </w:t>
      </w:r>
      <w:proofErr w:type="spellStart"/>
      <w:r>
        <w:t>modelling</w:t>
      </w:r>
      <w:proofErr w:type="spellEnd"/>
      <w:r>
        <w:t xml:space="preserve"> and simulation cloth and analyzing their advantages and disadvantages</w:t>
      </w:r>
    </w:p>
    <w:p w:rsidR="001855A6" w:rsidRDefault="001855A6" w:rsidP="001855A6">
      <w:r>
        <w:t>2.</w:t>
      </w:r>
      <w:r>
        <w:tab/>
        <w:t>Design an algorithm for gaining the feature measurements from a character automatically</w:t>
      </w:r>
    </w:p>
    <w:p w:rsidR="001855A6" w:rsidRDefault="001855A6" w:rsidP="001855A6">
      <w:r>
        <w:t>3.</w:t>
      </w:r>
      <w:r>
        <w:tab/>
        <w:t>Design an algorithm to create and adjust the size of the 2D cloth pattern from the feature measurement data.</w:t>
      </w:r>
    </w:p>
    <w:p w:rsidR="001855A6" w:rsidRDefault="001855A6" w:rsidP="001855A6">
      <w:r>
        <w:t>4.</w:t>
      </w:r>
      <w:r>
        <w:tab/>
        <w:t>Develop a method to create 3D virtual cloth from garment manufacture standard 2D cloth pattern.</w:t>
      </w:r>
    </w:p>
    <w:p w:rsidR="001855A6" w:rsidRDefault="001855A6" w:rsidP="001855A6">
      <w:r>
        <w:t>5.</w:t>
      </w:r>
      <w:r>
        <w:tab/>
        <w:t>Design a method using data-driven technique and based on the low-resolution coarse physical simulation to generate wrinkles.</w:t>
      </w:r>
    </w:p>
    <w:p w:rsidR="001855A6" w:rsidRDefault="001855A6" w:rsidP="001855A6">
      <w:r>
        <w:t>6.</w:t>
      </w:r>
      <w:r>
        <w:tab/>
        <w:t>Develop a prototype of virtual clothing system.</w:t>
      </w:r>
    </w:p>
    <w:p w:rsidR="001855A6" w:rsidRDefault="001855A6" w:rsidP="001855A6">
      <w:r>
        <w:t xml:space="preserve">I have studied various cloth modeling and cloth simulation techniques and designed a method of virtual clothing which fits the standard of both animation and apparel industry and only involves minimal manual operation. Meanwhile it does not require the user to be professionally trained to handle the complex computer graphic techniques. Most importantly, it models the cloth based on the size of a virtual character’s body so that the clothes are able to fit onto those characters. More specifically, our method not only has the ability to generate 3D cloth from standard 2D cloth pattern with few user interactions but also can adjust the existing 3D cloth model to fit the characters. In addition, our method does not require heavy computational high-resolution mesh physical simulation to generate the fine wrinkle. We have designed a data-driven scheme based on the pressure distribution on the cloth to generate while using course physical simulation to calculate the global deformation.  </w:t>
      </w:r>
    </w:p>
    <w:p w:rsidR="001855A6" w:rsidRDefault="001855A6" w:rsidP="001855A6"/>
    <w:p w:rsidR="001855A6" w:rsidRDefault="001855A6" w:rsidP="001855A6">
      <w:r>
        <w:t xml:space="preserve">Future works will mainly concentrate on how to design the algorithm to create wrinkles on the cloth using data-driven method and evaluate its efficiency and meantime, to create a fast intuitive and efficient integrated software package developed to speed up the whole procedure of </w:t>
      </w:r>
      <w:proofErr w:type="spellStart"/>
      <w:r>
        <w:t>modelling</w:t>
      </w:r>
      <w:proofErr w:type="spellEnd"/>
      <w:r>
        <w:t xml:space="preserve"> character’s costume in the animation. This method primarily focuses on, but is not limited to, animation. It also can be extended into game and garment design, and help the designer to preview the design and modify it in virtual reality before the real cloth has been made. In summary, it can be used in both film and apparel industry.</w:t>
      </w:r>
    </w:p>
    <w:p w:rsidR="00716ABD" w:rsidRDefault="00716ABD" w:rsidP="00716ABD">
      <w:pPr>
        <w:pStyle w:val="Sub-Heading"/>
        <w:numPr>
          <w:ilvl w:val="0"/>
          <w:numId w:val="3"/>
        </w:numPr>
        <w:ind w:left="426" w:hanging="426"/>
      </w:pPr>
      <w:r>
        <w:rPr>
          <w:rFonts w:hint="eastAsia"/>
        </w:rPr>
        <w:t>Research Background</w:t>
      </w:r>
      <w:r w:rsidR="00223350">
        <w:t xml:space="preserve"> (30 pages)</w:t>
      </w:r>
    </w:p>
    <w:p w:rsidR="00E276E5" w:rsidRDefault="00E276E5" w:rsidP="00E276E5">
      <w:pPr>
        <w:pStyle w:val="Sub-Heading"/>
        <w:ind w:firstLine="426"/>
      </w:pPr>
      <w:proofErr w:type="gramStart"/>
      <w:r>
        <w:t>S</w:t>
      </w:r>
      <w:r>
        <w:rPr>
          <w:rFonts w:hint="eastAsia"/>
        </w:rPr>
        <w:t>ection 1.</w:t>
      </w:r>
      <w:proofErr w:type="gramEnd"/>
      <w:r>
        <w:rPr>
          <w:rFonts w:hint="eastAsia"/>
        </w:rPr>
        <w:t xml:space="preserve"> </w:t>
      </w:r>
      <w:proofErr w:type="gramStart"/>
      <w:r>
        <w:rPr>
          <w:rFonts w:hint="eastAsia"/>
        </w:rPr>
        <w:t>introduction</w:t>
      </w:r>
      <w:proofErr w:type="gramEnd"/>
      <w:r>
        <w:rPr>
          <w:rFonts w:hint="eastAsia"/>
        </w:rPr>
        <w:t xml:space="preserve"> </w:t>
      </w:r>
    </w:p>
    <w:p w:rsidR="00716ABD" w:rsidRDefault="00716ABD" w:rsidP="00716ABD">
      <w:pPr>
        <w:pStyle w:val="Sub-Heading"/>
        <w:ind w:left="426"/>
      </w:pPr>
      <w:proofErr w:type="gramStart"/>
      <w:r>
        <w:rPr>
          <w:rFonts w:hint="eastAsia"/>
        </w:rPr>
        <w:t xml:space="preserve">Section </w:t>
      </w:r>
      <w:r w:rsidR="00E276E5">
        <w:rPr>
          <w:rFonts w:hint="eastAsia"/>
        </w:rPr>
        <w:t>2</w:t>
      </w:r>
      <w:r>
        <w:rPr>
          <w:rFonts w:hint="eastAsia"/>
        </w:rPr>
        <w:t>.</w:t>
      </w:r>
      <w:proofErr w:type="gramEnd"/>
      <w:r>
        <w:rPr>
          <w:rFonts w:hint="eastAsia"/>
        </w:rPr>
        <w:t xml:space="preserve"> Garment manufacturing </w:t>
      </w:r>
      <w:r>
        <w:t>research</w:t>
      </w:r>
    </w:p>
    <w:p w:rsidR="00716ABD" w:rsidRPr="00716ABD" w:rsidRDefault="00716ABD" w:rsidP="00716ABD">
      <w:pPr>
        <w:pStyle w:val="Sub-Heading"/>
        <w:numPr>
          <w:ilvl w:val="0"/>
          <w:numId w:val="6"/>
        </w:numPr>
        <w:rPr>
          <w:sz w:val="24"/>
          <w:szCs w:val="24"/>
        </w:rPr>
      </w:pPr>
      <w:r w:rsidRPr="00716ABD">
        <w:rPr>
          <w:sz w:val="24"/>
          <w:szCs w:val="24"/>
        </w:rPr>
        <w:t>C</w:t>
      </w:r>
      <w:r w:rsidRPr="00716ABD">
        <w:rPr>
          <w:rFonts w:hint="eastAsia"/>
          <w:sz w:val="24"/>
          <w:szCs w:val="24"/>
        </w:rPr>
        <w:t xml:space="preserve">loth design </w:t>
      </w:r>
    </w:p>
    <w:p w:rsidR="00716ABD" w:rsidRDefault="00716ABD" w:rsidP="00716ABD">
      <w:pPr>
        <w:pStyle w:val="Sub-Heading"/>
        <w:numPr>
          <w:ilvl w:val="0"/>
          <w:numId w:val="6"/>
        </w:numPr>
        <w:rPr>
          <w:sz w:val="24"/>
          <w:szCs w:val="24"/>
        </w:rPr>
      </w:pPr>
      <w:r w:rsidRPr="00716ABD">
        <w:rPr>
          <w:sz w:val="24"/>
          <w:szCs w:val="24"/>
        </w:rPr>
        <w:t>T</w:t>
      </w:r>
      <w:r w:rsidRPr="00716ABD">
        <w:rPr>
          <w:rFonts w:hint="eastAsia"/>
          <w:sz w:val="24"/>
          <w:szCs w:val="24"/>
        </w:rPr>
        <w:t xml:space="preserve">extile </w:t>
      </w:r>
      <w:r w:rsidRPr="00716ABD">
        <w:rPr>
          <w:sz w:val="24"/>
          <w:szCs w:val="24"/>
        </w:rPr>
        <w:t>engineering</w:t>
      </w:r>
      <w:r w:rsidRPr="00716ABD">
        <w:rPr>
          <w:rFonts w:hint="eastAsia"/>
          <w:sz w:val="24"/>
          <w:szCs w:val="24"/>
        </w:rPr>
        <w:t xml:space="preserve"> and </w:t>
      </w:r>
      <w:r w:rsidRPr="00716ABD">
        <w:rPr>
          <w:sz w:val="24"/>
          <w:szCs w:val="24"/>
        </w:rPr>
        <w:t>material</w:t>
      </w:r>
      <w:r w:rsidRPr="00716ABD">
        <w:rPr>
          <w:rFonts w:hint="eastAsia"/>
          <w:sz w:val="24"/>
          <w:szCs w:val="24"/>
        </w:rPr>
        <w:t xml:space="preserve"> science</w:t>
      </w:r>
    </w:p>
    <w:p w:rsidR="00D0272E" w:rsidRDefault="00E276E5" w:rsidP="00D0272E">
      <w:pPr>
        <w:pStyle w:val="Sub-Heading"/>
        <w:ind w:firstLine="426"/>
      </w:pPr>
      <w:proofErr w:type="gramStart"/>
      <w:r>
        <w:rPr>
          <w:rFonts w:hint="eastAsia"/>
        </w:rPr>
        <w:t>Section 3</w:t>
      </w:r>
      <w:r w:rsidR="00D0272E">
        <w:rPr>
          <w:rFonts w:hint="eastAsia"/>
        </w:rPr>
        <w:t>.</w:t>
      </w:r>
      <w:proofErr w:type="gramEnd"/>
      <w:r w:rsidR="00D0272E">
        <w:rPr>
          <w:rFonts w:hint="eastAsia"/>
        </w:rPr>
        <w:t xml:space="preserve"> Human measurement </w:t>
      </w:r>
    </w:p>
    <w:p w:rsidR="00D0272E" w:rsidRDefault="00D0272E" w:rsidP="00D0272E">
      <w:pPr>
        <w:pStyle w:val="Sub-Heading"/>
        <w:numPr>
          <w:ilvl w:val="0"/>
          <w:numId w:val="9"/>
        </w:numPr>
        <w:rPr>
          <w:sz w:val="24"/>
          <w:szCs w:val="24"/>
        </w:rPr>
      </w:pPr>
      <w:r>
        <w:rPr>
          <w:sz w:val="24"/>
          <w:szCs w:val="24"/>
        </w:rPr>
        <w:t>L</w:t>
      </w:r>
      <w:r>
        <w:rPr>
          <w:rFonts w:hint="eastAsia"/>
          <w:sz w:val="24"/>
          <w:szCs w:val="24"/>
        </w:rPr>
        <w:t xml:space="preserve">andmark location </w:t>
      </w:r>
    </w:p>
    <w:p w:rsidR="00D0272E" w:rsidRDefault="00D0272E" w:rsidP="00D0272E">
      <w:pPr>
        <w:pStyle w:val="Sub-Heading"/>
        <w:numPr>
          <w:ilvl w:val="0"/>
          <w:numId w:val="9"/>
        </w:numPr>
        <w:rPr>
          <w:sz w:val="24"/>
          <w:szCs w:val="24"/>
        </w:rPr>
      </w:pPr>
      <w:r>
        <w:rPr>
          <w:sz w:val="24"/>
          <w:szCs w:val="24"/>
        </w:rPr>
        <w:t>Measuring</w:t>
      </w:r>
      <w:r>
        <w:rPr>
          <w:rFonts w:hint="eastAsia"/>
          <w:sz w:val="24"/>
          <w:szCs w:val="24"/>
        </w:rPr>
        <w:t xml:space="preserve"> method</w:t>
      </w:r>
    </w:p>
    <w:p w:rsidR="00D0272E" w:rsidRDefault="00D0272E" w:rsidP="00D0272E">
      <w:pPr>
        <w:pStyle w:val="Sub-Heading"/>
        <w:numPr>
          <w:ilvl w:val="0"/>
          <w:numId w:val="9"/>
        </w:numPr>
        <w:rPr>
          <w:sz w:val="24"/>
          <w:szCs w:val="24"/>
        </w:rPr>
      </w:pPr>
      <w:r>
        <w:rPr>
          <w:rFonts w:hint="eastAsia"/>
          <w:sz w:val="24"/>
          <w:szCs w:val="24"/>
        </w:rPr>
        <w:t xml:space="preserve">Measuring posture </w:t>
      </w:r>
    </w:p>
    <w:p w:rsidR="00D0272E" w:rsidRDefault="00D0272E" w:rsidP="00D0272E">
      <w:pPr>
        <w:pStyle w:val="Sub-Heading"/>
        <w:ind w:left="426"/>
        <w:rPr>
          <w:sz w:val="24"/>
          <w:szCs w:val="24"/>
        </w:rPr>
      </w:pPr>
    </w:p>
    <w:p w:rsidR="00203B5F" w:rsidRDefault="00716ABD" w:rsidP="00203B5F">
      <w:pPr>
        <w:pStyle w:val="Sub-Heading"/>
        <w:ind w:firstLine="426"/>
      </w:pPr>
      <w:proofErr w:type="gramStart"/>
      <w:r>
        <w:rPr>
          <w:rFonts w:hint="eastAsia"/>
        </w:rPr>
        <w:t xml:space="preserve">Section </w:t>
      </w:r>
      <w:r w:rsidR="00E276E5">
        <w:rPr>
          <w:rFonts w:hint="eastAsia"/>
        </w:rPr>
        <w:t>4</w:t>
      </w:r>
      <w:r>
        <w:rPr>
          <w:rFonts w:hint="eastAsia"/>
        </w:rPr>
        <w:t>.</w:t>
      </w:r>
      <w:proofErr w:type="gramEnd"/>
      <w:r>
        <w:rPr>
          <w:rFonts w:hint="eastAsia"/>
        </w:rPr>
        <w:t xml:space="preserve"> </w:t>
      </w:r>
      <w:r w:rsidR="00203B5F">
        <w:rPr>
          <w:rFonts w:hint="eastAsia"/>
        </w:rPr>
        <w:t>Computer Cloth Simulation</w:t>
      </w:r>
    </w:p>
    <w:p w:rsidR="00203B5F" w:rsidRDefault="00203B5F" w:rsidP="00203B5F">
      <w:pPr>
        <w:pStyle w:val="Sub-Heading"/>
        <w:numPr>
          <w:ilvl w:val="0"/>
          <w:numId w:val="8"/>
        </w:numPr>
        <w:rPr>
          <w:sz w:val="24"/>
          <w:szCs w:val="24"/>
        </w:rPr>
      </w:pPr>
      <w:r>
        <w:rPr>
          <w:sz w:val="24"/>
          <w:szCs w:val="24"/>
        </w:rPr>
        <w:t>P</w:t>
      </w:r>
      <w:r>
        <w:rPr>
          <w:rFonts w:hint="eastAsia"/>
          <w:sz w:val="24"/>
          <w:szCs w:val="24"/>
        </w:rPr>
        <w:t>hysical cloth simulation</w:t>
      </w:r>
    </w:p>
    <w:p w:rsidR="00203B5F" w:rsidRDefault="00203B5F" w:rsidP="00203B5F">
      <w:pPr>
        <w:pStyle w:val="Sub-Heading"/>
        <w:numPr>
          <w:ilvl w:val="0"/>
          <w:numId w:val="8"/>
        </w:numPr>
        <w:rPr>
          <w:sz w:val="24"/>
          <w:szCs w:val="24"/>
        </w:rPr>
      </w:pPr>
      <w:r>
        <w:rPr>
          <w:sz w:val="24"/>
          <w:szCs w:val="24"/>
        </w:rPr>
        <w:t>G</w:t>
      </w:r>
      <w:r>
        <w:rPr>
          <w:rFonts w:hint="eastAsia"/>
          <w:sz w:val="24"/>
          <w:szCs w:val="24"/>
        </w:rPr>
        <w:t>eometric cloth simulation</w:t>
      </w:r>
    </w:p>
    <w:p w:rsidR="00203B5F" w:rsidRDefault="00203B5F" w:rsidP="00203B5F">
      <w:pPr>
        <w:pStyle w:val="Sub-Heading"/>
        <w:numPr>
          <w:ilvl w:val="0"/>
          <w:numId w:val="8"/>
        </w:numPr>
        <w:rPr>
          <w:sz w:val="24"/>
          <w:szCs w:val="24"/>
        </w:rPr>
      </w:pPr>
      <w:r>
        <w:rPr>
          <w:sz w:val="24"/>
          <w:szCs w:val="24"/>
        </w:rPr>
        <w:t>D</w:t>
      </w:r>
      <w:r>
        <w:rPr>
          <w:rFonts w:hint="eastAsia"/>
          <w:sz w:val="24"/>
          <w:szCs w:val="24"/>
        </w:rPr>
        <w:t xml:space="preserve">ata-driven cloth </w:t>
      </w:r>
      <w:r>
        <w:rPr>
          <w:sz w:val="24"/>
          <w:szCs w:val="24"/>
        </w:rPr>
        <w:t>simulation</w:t>
      </w:r>
      <w:r>
        <w:rPr>
          <w:rFonts w:hint="eastAsia"/>
          <w:sz w:val="24"/>
          <w:szCs w:val="24"/>
        </w:rPr>
        <w:t xml:space="preserve"> </w:t>
      </w:r>
    </w:p>
    <w:p w:rsidR="00203B5F" w:rsidRDefault="00203B5F" w:rsidP="00203B5F">
      <w:pPr>
        <w:pStyle w:val="Sub-Heading"/>
        <w:ind w:firstLine="426"/>
      </w:pPr>
      <w:proofErr w:type="gramStart"/>
      <w:r>
        <w:t>S</w:t>
      </w:r>
      <w:r>
        <w:rPr>
          <w:rFonts w:hint="eastAsia"/>
        </w:rPr>
        <w:t xml:space="preserve">ection </w:t>
      </w:r>
      <w:r w:rsidR="00E276E5">
        <w:rPr>
          <w:rFonts w:hint="eastAsia"/>
        </w:rPr>
        <w:t>5</w:t>
      </w:r>
      <w:r>
        <w:rPr>
          <w:rFonts w:hint="eastAsia"/>
        </w:rPr>
        <w:t>.</w:t>
      </w:r>
      <w:proofErr w:type="gramEnd"/>
      <w:r>
        <w:rPr>
          <w:rFonts w:hint="eastAsia"/>
        </w:rPr>
        <w:t xml:space="preserve"> Conclusion </w:t>
      </w:r>
    </w:p>
    <w:p w:rsidR="00CD37F7" w:rsidRDefault="00CD37F7" w:rsidP="00203B5F">
      <w:pPr>
        <w:pStyle w:val="Sub-Heading"/>
        <w:ind w:firstLine="426"/>
      </w:pPr>
      <w:r>
        <w:rPr>
          <w:rFonts w:hint="eastAsia"/>
        </w:rPr>
        <w:t>2.4.1</w:t>
      </w:r>
      <w:r>
        <w:rPr>
          <w:rFonts w:hint="eastAsia"/>
        </w:rPr>
        <w:tab/>
      </w:r>
      <w:proofErr w:type="gramStart"/>
      <w:r>
        <w:rPr>
          <w:rFonts w:hint="eastAsia"/>
        </w:rPr>
        <w:t>limitation</w:t>
      </w:r>
      <w:proofErr w:type="gramEnd"/>
    </w:p>
    <w:p w:rsidR="00CD37F7" w:rsidRPr="00203B5F" w:rsidRDefault="00CD37F7" w:rsidP="00203B5F">
      <w:pPr>
        <w:pStyle w:val="Sub-Heading"/>
        <w:ind w:firstLine="426"/>
      </w:pPr>
      <w:r>
        <w:rPr>
          <w:rFonts w:hint="eastAsia"/>
        </w:rPr>
        <w:t>2.4.2</w:t>
      </w:r>
      <w:r>
        <w:rPr>
          <w:rFonts w:hint="eastAsia"/>
        </w:rPr>
        <w:tab/>
      </w:r>
      <w:proofErr w:type="gramStart"/>
      <w:r>
        <w:rPr>
          <w:rFonts w:hint="eastAsia"/>
        </w:rPr>
        <w:t>future</w:t>
      </w:r>
      <w:proofErr w:type="gramEnd"/>
      <w:r>
        <w:rPr>
          <w:rFonts w:hint="eastAsia"/>
        </w:rPr>
        <w:t xml:space="preserve"> work</w:t>
      </w:r>
    </w:p>
    <w:p w:rsidR="00716ABD" w:rsidRDefault="00716ABD" w:rsidP="00716ABD">
      <w:pPr>
        <w:pStyle w:val="Sub-Heading"/>
        <w:numPr>
          <w:ilvl w:val="0"/>
          <w:numId w:val="3"/>
        </w:numPr>
        <w:ind w:left="426" w:hanging="426"/>
      </w:pPr>
      <w:r>
        <w:rPr>
          <w:rFonts w:hint="eastAsia"/>
        </w:rPr>
        <w:lastRenderedPageBreak/>
        <w:t>Virtual Cloth modeling and Retargeting</w:t>
      </w:r>
      <w:r w:rsidR="00223350">
        <w:t xml:space="preserve"> (</w:t>
      </w:r>
      <w:r w:rsidR="0009170C">
        <w:t>60</w:t>
      </w:r>
      <w:r w:rsidR="00223350">
        <w:t xml:space="preserve"> pages)</w:t>
      </w:r>
    </w:p>
    <w:p w:rsidR="00385B81" w:rsidRDefault="00203B5F" w:rsidP="00385B81">
      <w:pPr>
        <w:pStyle w:val="Sub-Heading"/>
        <w:ind w:left="426"/>
      </w:pPr>
      <w:proofErr w:type="gramStart"/>
      <w:r>
        <w:t>S</w:t>
      </w:r>
      <w:r>
        <w:rPr>
          <w:rFonts w:hint="eastAsia"/>
        </w:rPr>
        <w:t>ection 1.</w:t>
      </w:r>
      <w:proofErr w:type="gramEnd"/>
      <w:r>
        <w:rPr>
          <w:rFonts w:hint="eastAsia"/>
        </w:rPr>
        <w:t xml:space="preserve"> </w:t>
      </w:r>
      <w:proofErr w:type="gramStart"/>
      <w:r w:rsidR="00E276E5">
        <w:t>introduction</w:t>
      </w:r>
      <w:proofErr w:type="gramEnd"/>
    </w:p>
    <w:p w:rsidR="00385B81" w:rsidRDefault="00385B81" w:rsidP="00385B81">
      <w:r>
        <w:t>I</w:t>
      </w:r>
      <w:r>
        <w:rPr>
          <w:rFonts w:hint="eastAsia"/>
        </w:rPr>
        <w:t xml:space="preserve">n </w:t>
      </w:r>
      <w:r w:rsidR="00971CF8">
        <w:rPr>
          <w:rFonts w:hint="eastAsia"/>
        </w:rPr>
        <w:t xml:space="preserve">this chapter, a </w:t>
      </w:r>
      <w:r w:rsidR="00971CF8">
        <w:t>pattern</w:t>
      </w:r>
      <w:r w:rsidR="00971CF8">
        <w:rPr>
          <w:rFonts w:hint="eastAsia"/>
        </w:rPr>
        <w:t>-</w:t>
      </w:r>
      <w:r>
        <w:rPr>
          <w:rFonts w:hint="eastAsia"/>
        </w:rPr>
        <w:t xml:space="preserve">based cloth </w:t>
      </w:r>
      <w:r>
        <w:t>modeling</w:t>
      </w:r>
      <w:r>
        <w:rPr>
          <w:rFonts w:hint="eastAsia"/>
        </w:rPr>
        <w:t xml:space="preserve"> and retargeting technique is </w:t>
      </w:r>
      <w:r>
        <w:t>introduces</w:t>
      </w:r>
      <w:r>
        <w:rPr>
          <w:rFonts w:hint="eastAsia"/>
        </w:rPr>
        <w:t xml:space="preserve">. </w:t>
      </w:r>
      <w:r>
        <w:t>T</w:t>
      </w:r>
      <w:r>
        <w:rPr>
          <w:rFonts w:hint="eastAsia"/>
        </w:rPr>
        <w:t xml:space="preserve">his method consist with </w:t>
      </w:r>
      <w:r>
        <w:t>modern</w:t>
      </w:r>
      <w:r>
        <w:rPr>
          <w:rFonts w:hint="eastAsia"/>
        </w:rPr>
        <w:t xml:space="preserve"> </w:t>
      </w:r>
      <w:r>
        <w:t>made-to-measure techniques</w:t>
      </w:r>
      <w:r>
        <w:rPr>
          <w:rFonts w:hint="eastAsia"/>
        </w:rPr>
        <w:t xml:space="preserve"> </w:t>
      </w:r>
      <w:proofErr w:type="gramStart"/>
      <w:r>
        <w:t>[</w:t>
      </w:r>
      <w:r>
        <w:rPr>
          <w:rFonts w:hint="eastAsia"/>
        </w:rPr>
        <w:t xml:space="preserve"> reference</w:t>
      </w:r>
      <w:proofErr w:type="gramEnd"/>
      <w:r>
        <w:rPr>
          <w:rFonts w:hint="eastAsia"/>
        </w:rPr>
        <w:t xml:space="preserve"> for make-to-measure </w:t>
      </w:r>
      <w:r>
        <w:t>]</w:t>
      </w:r>
      <w:r>
        <w:rPr>
          <w:rFonts w:hint="eastAsia"/>
        </w:rPr>
        <w:t xml:space="preserve"> for making bespoke cloth. </w:t>
      </w:r>
      <w:r>
        <w:t>I</w:t>
      </w:r>
      <w:r>
        <w:rPr>
          <w:rFonts w:hint="eastAsia"/>
        </w:rPr>
        <w:t>t involves three step</w:t>
      </w:r>
      <w:r w:rsidR="00971CF8">
        <w:rPr>
          <w:rFonts w:hint="eastAsia"/>
        </w:rPr>
        <w:t>s</w:t>
      </w:r>
      <w:r>
        <w:rPr>
          <w:rFonts w:hint="eastAsia"/>
        </w:rPr>
        <w:t xml:space="preserve">, character body measuring, choosing the cloth pattern, resizing the pattern and </w:t>
      </w:r>
      <w:r w:rsidR="00971CF8">
        <w:t>assembles</w:t>
      </w:r>
      <w:r>
        <w:rPr>
          <w:rFonts w:hint="eastAsia"/>
        </w:rPr>
        <w:t xml:space="preserve"> </w:t>
      </w:r>
      <w:r>
        <w:t>patterns to</w:t>
      </w:r>
      <w:r>
        <w:rPr>
          <w:rFonts w:hint="eastAsia"/>
        </w:rPr>
        <w:t xml:space="preserve"> form a complete cloth. </w:t>
      </w:r>
    </w:p>
    <w:p w:rsidR="00971CF8" w:rsidRDefault="00971CF8" w:rsidP="00385B81">
      <w:r>
        <w:t>In the</w:t>
      </w:r>
      <w:r>
        <w:rPr>
          <w:rFonts w:hint="eastAsia"/>
        </w:rPr>
        <w:t xml:space="preserve"> section of human body measurement, a novel algorithm for computing geodesic is introduces which fits the special need in character measurements. </w:t>
      </w:r>
      <w:r>
        <w:t>I</w:t>
      </w:r>
      <w:r>
        <w:rPr>
          <w:rFonts w:hint="eastAsia"/>
        </w:rPr>
        <w:t xml:space="preserve">t achieved linear time-complexity which never be achieved before. </w:t>
      </w:r>
    </w:p>
    <w:p w:rsidR="00971CF8" w:rsidRDefault="00971CF8" w:rsidP="00385B81">
      <w:r>
        <w:t>I</w:t>
      </w:r>
      <w:r>
        <w:rPr>
          <w:rFonts w:hint="eastAsia"/>
        </w:rPr>
        <w:t>n section 3, the data structure of cloth pattern and pattern database are introduces in detail.</w:t>
      </w:r>
    </w:p>
    <w:p w:rsidR="00971CF8" w:rsidRDefault="00971CF8" w:rsidP="00385B81">
      <w:r>
        <w:t>I</w:t>
      </w:r>
      <w:r>
        <w:rPr>
          <w:rFonts w:hint="eastAsia"/>
        </w:rPr>
        <w:t>n section 4, several methods are proposed for resizing pattern based on the measurements.</w:t>
      </w:r>
    </w:p>
    <w:p w:rsidR="00971CF8" w:rsidRDefault="00971CF8" w:rsidP="00385B81">
      <w:r>
        <w:t>D</w:t>
      </w:r>
      <w:r>
        <w:rPr>
          <w:rFonts w:hint="eastAsia"/>
        </w:rPr>
        <w:t xml:space="preserve">uring resizing, the pattern shape is preserved and </w:t>
      </w:r>
      <w:r>
        <w:t>seemliness</w:t>
      </w:r>
      <w:r>
        <w:rPr>
          <w:rFonts w:hint="eastAsia"/>
        </w:rPr>
        <w:t xml:space="preserve"> remains consist by using global optimization technique. </w:t>
      </w:r>
      <w:r>
        <w:t>W</w:t>
      </w:r>
      <w:r>
        <w:rPr>
          <w:rFonts w:hint="eastAsia"/>
        </w:rPr>
        <w:t xml:space="preserve">hen transfer 2D cloth pattern into 3D space, geodesic distance </w:t>
      </w:r>
      <w:r>
        <w:t>algorithm</w:t>
      </w:r>
      <w:r>
        <w:rPr>
          <w:rFonts w:hint="eastAsia"/>
        </w:rPr>
        <w:t xml:space="preserve"> is used to construct string between each stitch point pairs to </w:t>
      </w:r>
      <w:r>
        <w:t>assemble</w:t>
      </w:r>
      <w:r>
        <w:rPr>
          <w:rFonts w:hint="eastAsia"/>
        </w:rPr>
        <w:t xml:space="preserve"> cloth. </w:t>
      </w:r>
    </w:p>
    <w:p w:rsidR="00203B5F" w:rsidRDefault="00203B5F" w:rsidP="00203B5F">
      <w:pPr>
        <w:pStyle w:val="Sub-Heading"/>
        <w:ind w:left="426"/>
      </w:pPr>
      <w:proofErr w:type="gramStart"/>
      <w:r>
        <w:t>S</w:t>
      </w:r>
      <w:r>
        <w:rPr>
          <w:rFonts w:hint="eastAsia"/>
        </w:rPr>
        <w:t>ection 2.</w:t>
      </w:r>
      <w:proofErr w:type="gramEnd"/>
      <w:r>
        <w:rPr>
          <w:rFonts w:hint="eastAsia"/>
        </w:rPr>
        <w:t xml:space="preserve"> Human body measurement</w:t>
      </w:r>
    </w:p>
    <w:p w:rsidR="00971CF8" w:rsidRPr="009E1BBE" w:rsidRDefault="00971CF8" w:rsidP="009E1BBE">
      <w:r w:rsidRPr="009E1BBE">
        <w:softHyphen/>
      </w:r>
      <w:r w:rsidRPr="009E1BBE">
        <w:rPr>
          <w:rFonts w:hint="eastAsia"/>
        </w:rPr>
        <w:softHyphen/>
      </w:r>
      <w:r w:rsidRPr="009E1BBE">
        <w:rPr>
          <w:rFonts w:hint="eastAsia"/>
        </w:rPr>
        <w:softHyphen/>
      </w:r>
      <w:r w:rsidRPr="009E1BBE">
        <w:rPr>
          <w:rFonts w:hint="eastAsia"/>
        </w:rPr>
        <w:softHyphen/>
      </w:r>
      <w:r w:rsidRPr="009E1BBE">
        <w:rPr>
          <w:rFonts w:hint="eastAsia"/>
        </w:rPr>
        <w:softHyphen/>
      </w:r>
      <w:r w:rsidRPr="009E1BBE">
        <w:rPr>
          <w:rFonts w:hint="eastAsia"/>
        </w:rPr>
        <w:softHyphen/>
      </w:r>
      <w:r w:rsidRPr="009E1BBE">
        <w:rPr>
          <w:rFonts w:hint="eastAsia"/>
        </w:rPr>
        <w:softHyphen/>
      </w:r>
      <w:r w:rsidRPr="009E1BBE">
        <w:rPr>
          <w:rFonts w:hint="eastAsia"/>
        </w:rPr>
        <w:softHyphen/>
      </w:r>
      <w:r w:rsidRPr="009E1BBE">
        <w:rPr>
          <w:rFonts w:hint="eastAsia"/>
        </w:rPr>
        <w:softHyphen/>
      </w:r>
      <w:r w:rsidRPr="009E1BBE">
        <w:rPr>
          <w:rFonts w:hint="eastAsia"/>
        </w:rPr>
        <w:softHyphen/>
      </w:r>
      <w:r w:rsidRPr="009E1BBE">
        <w:rPr>
          <w:rFonts w:hint="eastAsia"/>
        </w:rPr>
        <w:softHyphen/>
      </w:r>
      <w:r w:rsidRPr="009E1BBE">
        <w:rPr>
          <w:rFonts w:hint="eastAsia"/>
        </w:rPr>
        <w:softHyphen/>
      </w:r>
      <w:r w:rsidRPr="009E1BBE">
        <w:rPr>
          <w:rFonts w:hint="eastAsia"/>
        </w:rPr>
        <w:softHyphen/>
      </w:r>
      <w:r w:rsidRPr="009E1BBE">
        <w:rPr>
          <w:rFonts w:hint="eastAsia"/>
        </w:rPr>
        <w:softHyphen/>
      </w:r>
      <w:r w:rsidRPr="009E1BBE">
        <w:rPr>
          <w:rFonts w:hint="eastAsia"/>
        </w:rPr>
        <w:softHyphen/>
      </w:r>
      <w:r w:rsidRPr="009E1BBE">
        <w:softHyphen/>
      </w:r>
      <w:r w:rsidRPr="009E1BBE">
        <w:rPr>
          <w:rFonts w:hint="eastAsia"/>
        </w:rPr>
        <w:softHyphen/>
      </w:r>
      <w:r w:rsidRPr="009E1BBE">
        <w:rPr>
          <w:rFonts w:hint="eastAsia"/>
        </w:rPr>
        <w:softHyphen/>
      </w:r>
      <w:r w:rsidRPr="009E1BBE">
        <w:rPr>
          <w:rFonts w:hint="eastAsia"/>
        </w:rPr>
        <w:softHyphen/>
      </w:r>
      <w:r w:rsidR="009E1BBE" w:rsidRPr="009E1BBE">
        <w:rPr>
          <w:rFonts w:hint="eastAsia"/>
        </w:rPr>
        <w:t>M</w:t>
      </w:r>
      <w:r w:rsidR="009E1BBE" w:rsidRPr="009E1BBE">
        <w:t>easurements</w:t>
      </w:r>
      <w:r w:rsidR="009E1BBE" w:rsidRPr="009E1BBE">
        <w:rPr>
          <w:rFonts w:hint="eastAsia"/>
        </w:rPr>
        <w:t xml:space="preserve"> is the </w:t>
      </w:r>
      <w:proofErr w:type="gramStart"/>
      <w:r w:rsidR="009E1BBE" w:rsidRPr="009E1BBE">
        <w:rPr>
          <w:rFonts w:hint="eastAsia"/>
        </w:rPr>
        <w:t>前提</w:t>
      </w:r>
      <w:r w:rsidR="009E1BBE" w:rsidRPr="009E1BBE">
        <w:rPr>
          <w:rFonts w:hint="eastAsia"/>
        </w:rPr>
        <w:t xml:space="preserve">  of</w:t>
      </w:r>
      <w:proofErr w:type="gramEnd"/>
      <w:r w:rsidR="009E1BBE" w:rsidRPr="009E1BBE">
        <w:rPr>
          <w:rFonts w:hint="eastAsia"/>
        </w:rPr>
        <w:t xml:space="preserve"> model a fit cloth. </w:t>
      </w:r>
      <w:r w:rsidR="009F365F" w:rsidRPr="009E1BBE">
        <w:t>This</w:t>
      </w:r>
      <w:r w:rsidR="009E1BBE" w:rsidRPr="009E1BBE">
        <w:rPr>
          <w:rFonts w:hint="eastAsia"/>
        </w:rPr>
        <w:t xml:space="preserve"> section introduced </w:t>
      </w:r>
      <w:r w:rsidR="009F365F" w:rsidRPr="009E1BBE">
        <w:t>a method that measures</w:t>
      </w:r>
      <w:r w:rsidR="009E1BBE" w:rsidRPr="009E1BBE">
        <w:rPr>
          <w:rFonts w:hint="eastAsia"/>
        </w:rPr>
        <w:t xml:space="preserve"> all the </w:t>
      </w:r>
      <w:r w:rsidR="009E1BBE" w:rsidRPr="009E1BBE">
        <w:t>necessary</w:t>
      </w:r>
      <w:r w:rsidR="009E1BBE" w:rsidRPr="009E1BBE">
        <w:rPr>
          <w:rFonts w:hint="eastAsia"/>
        </w:rPr>
        <w:t xml:space="preserve"> data for defining a cloth</w:t>
      </w:r>
      <w:r w:rsidR="009F365F">
        <w:rPr>
          <w:rFonts w:hint="eastAsia"/>
        </w:rPr>
        <w:t xml:space="preserve"> </w:t>
      </w:r>
      <w:r w:rsidR="009F365F">
        <w:t>accurately</w:t>
      </w:r>
      <w:r w:rsidR="009F365F">
        <w:rPr>
          <w:rFonts w:hint="eastAsia"/>
        </w:rPr>
        <w:t xml:space="preserve"> and </w:t>
      </w:r>
      <w:r w:rsidR="009F365F">
        <w:t xml:space="preserve">efficiently. </w:t>
      </w:r>
    </w:p>
    <w:p w:rsidR="00203B5F" w:rsidRDefault="00203B5F" w:rsidP="00203B5F">
      <w:pPr>
        <w:pStyle w:val="Sub-Heading"/>
        <w:ind w:left="426"/>
      </w:pPr>
      <w:proofErr w:type="gramStart"/>
      <w:r>
        <w:t>S</w:t>
      </w:r>
      <w:r>
        <w:rPr>
          <w:rFonts w:hint="eastAsia"/>
        </w:rPr>
        <w:t>ection 3.</w:t>
      </w:r>
      <w:proofErr w:type="gramEnd"/>
      <w:r>
        <w:rPr>
          <w:rFonts w:hint="eastAsia"/>
        </w:rPr>
        <w:t xml:space="preserve"> Cloth pattern data base</w:t>
      </w:r>
    </w:p>
    <w:p w:rsidR="00203B5F" w:rsidRDefault="00D22C47" w:rsidP="00203B5F">
      <w:pPr>
        <w:pStyle w:val="Sub-Heading"/>
        <w:numPr>
          <w:ilvl w:val="0"/>
          <w:numId w:val="10"/>
        </w:numPr>
        <w:rPr>
          <w:sz w:val="24"/>
          <w:szCs w:val="24"/>
        </w:rPr>
      </w:pPr>
      <w:r>
        <w:rPr>
          <w:sz w:val="24"/>
          <w:szCs w:val="24"/>
        </w:rPr>
        <w:t xml:space="preserve">Cloth pattern </w:t>
      </w:r>
      <w:r w:rsidR="00203B5F" w:rsidRPr="00203B5F">
        <w:rPr>
          <w:sz w:val="24"/>
          <w:szCs w:val="24"/>
        </w:rPr>
        <w:t>D</w:t>
      </w:r>
      <w:r w:rsidR="00203B5F" w:rsidRPr="00203B5F">
        <w:rPr>
          <w:rFonts w:hint="eastAsia"/>
          <w:sz w:val="24"/>
          <w:szCs w:val="24"/>
        </w:rPr>
        <w:t xml:space="preserve">ata </w:t>
      </w:r>
      <w:r>
        <w:rPr>
          <w:sz w:val="24"/>
          <w:szCs w:val="24"/>
        </w:rPr>
        <w:t>structure</w:t>
      </w:r>
    </w:p>
    <w:p w:rsidR="00D22C47" w:rsidRPr="00203B5F" w:rsidRDefault="00D22C47" w:rsidP="00203B5F">
      <w:pPr>
        <w:pStyle w:val="Sub-Heading"/>
        <w:numPr>
          <w:ilvl w:val="0"/>
          <w:numId w:val="10"/>
        </w:numPr>
        <w:rPr>
          <w:sz w:val="24"/>
          <w:szCs w:val="24"/>
        </w:rPr>
      </w:pPr>
      <w:r>
        <w:rPr>
          <w:sz w:val="24"/>
          <w:szCs w:val="24"/>
        </w:rPr>
        <w:t xml:space="preserve">Cloth pattern </w:t>
      </w:r>
      <w:r w:rsidRPr="00203B5F">
        <w:rPr>
          <w:sz w:val="24"/>
          <w:szCs w:val="24"/>
        </w:rPr>
        <w:t>D</w:t>
      </w:r>
      <w:r w:rsidRPr="00203B5F">
        <w:rPr>
          <w:rFonts w:hint="eastAsia"/>
          <w:sz w:val="24"/>
          <w:szCs w:val="24"/>
        </w:rPr>
        <w:t>ata compres</w:t>
      </w:r>
      <w:r>
        <w:rPr>
          <w:sz w:val="24"/>
          <w:szCs w:val="24"/>
        </w:rPr>
        <w:t>s method</w:t>
      </w:r>
    </w:p>
    <w:p w:rsidR="00203B5F" w:rsidRDefault="00203B5F" w:rsidP="00203B5F">
      <w:pPr>
        <w:pStyle w:val="Sub-Heading"/>
        <w:numPr>
          <w:ilvl w:val="0"/>
          <w:numId w:val="10"/>
        </w:numPr>
        <w:rPr>
          <w:sz w:val="24"/>
          <w:szCs w:val="24"/>
        </w:rPr>
      </w:pPr>
      <w:r w:rsidRPr="00203B5F">
        <w:rPr>
          <w:sz w:val="24"/>
          <w:szCs w:val="24"/>
        </w:rPr>
        <w:t>D</w:t>
      </w:r>
      <w:r w:rsidRPr="00203B5F">
        <w:rPr>
          <w:rFonts w:hint="eastAsia"/>
          <w:sz w:val="24"/>
          <w:szCs w:val="24"/>
        </w:rPr>
        <w:t xml:space="preserve">ata </w:t>
      </w:r>
      <w:r w:rsidRPr="00203B5F">
        <w:rPr>
          <w:sz w:val="24"/>
          <w:szCs w:val="24"/>
        </w:rPr>
        <w:t>retrieval</w:t>
      </w:r>
      <w:r w:rsidRPr="00203B5F">
        <w:rPr>
          <w:rFonts w:hint="eastAsia"/>
          <w:sz w:val="24"/>
          <w:szCs w:val="24"/>
        </w:rPr>
        <w:t xml:space="preserve"> </w:t>
      </w:r>
      <w:r w:rsidR="00D22C47">
        <w:rPr>
          <w:sz w:val="24"/>
          <w:szCs w:val="24"/>
        </w:rPr>
        <w:t>method</w:t>
      </w:r>
    </w:p>
    <w:p w:rsidR="00203B5F" w:rsidRDefault="00203B5F" w:rsidP="00203B5F">
      <w:pPr>
        <w:pStyle w:val="Sub-Heading"/>
        <w:ind w:firstLine="426"/>
      </w:pPr>
      <w:proofErr w:type="gramStart"/>
      <w:r w:rsidRPr="00203B5F">
        <w:t>S</w:t>
      </w:r>
      <w:r w:rsidRPr="00203B5F">
        <w:rPr>
          <w:rFonts w:hint="eastAsia"/>
        </w:rPr>
        <w:t>ection 4.</w:t>
      </w:r>
      <w:proofErr w:type="gramEnd"/>
      <w:r>
        <w:rPr>
          <w:rFonts w:hint="eastAsia"/>
        </w:rPr>
        <w:t xml:space="preserve"> C</w:t>
      </w:r>
      <w:r>
        <w:t>l</w:t>
      </w:r>
      <w:r>
        <w:rPr>
          <w:rFonts w:hint="eastAsia"/>
        </w:rPr>
        <w:t xml:space="preserve">oth </w:t>
      </w:r>
      <w:r w:rsidR="00D22C47">
        <w:t>modeling</w:t>
      </w:r>
    </w:p>
    <w:p w:rsidR="00203B5F" w:rsidRPr="00203B5F" w:rsidRDefault="00203B5F" w:rsidP="00203B5F">
      <w:pPr>
        <w:pStyle w:val="Sub-Heading"/>
        <w:numPr>
          <w:ilvl w:val="0"/>
          <w:numId w:val="11"/>
        </w:numPr>
        <w:rPr>
          <w:sz w:val="24"/>
          <w:szCs w:val="24"/>
        </w:rPr>
      </w:pPr>
      <w:r w:rsidRPr="00203B5F">
        <w:rPr>
          <w:sz w:val="24"/>
          <w:szCs w:val="24"/>
        </w:rPr>
        <w:t>Definition</w:t>
      </w:r>
      <w:r w:rsidRPr="00203B5F">
        <w:rPr>
          <w:rFonts w:hint="eastAsia"/>
          <w:sz w:val="24"/>
          <w:szCs w:val="24"/>
        </w:rPr>
        <w:t xml:space="preserve"> of </w:t>
      </w:r>
      <w:r w:rsidRPr="00203B5F">
        <w:rPr>
          <w:sz w:val="24"/>
          <w:szCs w:val="24"/>
        </w:rPr>
        <w:t>“</w:t>
      </w:r>
      <w:r w:rsidRPr="00203B5F">
        <w:rPr>
          <w:rFonts w:hint="eastAsia"/>
          <w:sz w:val="24"/>
          <w:szCs w:val="24"/>
        </w:rPr>
        <w:t>style</w:t>
      </w:r>
      <w:r w:rsidRPr="00203B5F">
        <w:rPr>
          <w:sz w:val="24"/>
          <w:szCs w:val="24"/>
        </w:rPr>
        <w:t>”</w:t>
      </w:r>
      <w:r w:rsidRPr="00203B5F">
        <w:rPr>
          <w:rFonts w:hint="eastAsia"/>
          <w:sz w:val="24"/>
          <w:szCs w:val="24"/>
        </w:rPr>
        <w:t xml:space="preserve"> and </w:t>
      </w:r>
      <w:r w:rsidRPr="00203B5F">
        <w:rPr>
          <w:sz w:val="24"/>
          <w:szCs w:val="24"/>
        </w:rPr>
        <w:t>“</w:t>
      </w:r>
      <w:r w:rsidRPr="00203B5F">
        <w:rPr>
          <w:rFonts w:hint="eastAsia"/>
          <w:sz w:val="24"/>
          <w:szCs w:val="24"/>
        </w:rPr>
        <w:t>accuracy</w:t>
      </w:r>
      <w:r w:rsidRPr="00203B5F">
        <w:rPr>
          <w:sz w:val="24"/>
          <w:szCs w:val="24"/>
        </w:rPr>
        <w:t>”</w:t>
      </w:r>
      <w:r w:rsidRPr="00203B5F">
        <w:rPr>
          <w:rFonts w:hint="eastAsia"/>
          <w:sz w:val="24"/>
          <w:szCs w:val="24"/>
        </w:rPr>
        <w:t xml:space="preserve"> </w:t>
      </w:r>
    </w:p>
    <w:p w:rsidR="00203B5F" w:rsidRPr="00203B5F" w:rsidRDefault="00203B5F" w:rsidP="00203B5F">
      <w:pPr>
        <w:pStyle w:val="Sub-Heading"/>
        <w:numPr>
          <w:ilvl w:val="0"/>
          <w:numId w:val="11"/>
        </w:numPr>
        <w:rPr>
          <w:sz w:val="24"/>
          <w:szCs w:val="24"/>
        </w:rPr>
      </w:pPr>
      <w:r w:rsidRPr="00203B5F">
        <w:rPr>
          <w:sz w:val="24"/>
          <w:szCs w:val="24"/>
        </w:rPr>
        <w:t>P</w:t>
      </w:r>
      <w:r w:rsidRPr="00203B5F">
        <w:rPr>
          <w:rFonts w:hint="eastAsia"/>
          <w:sz w:val="24"/>
          <w:szCs w:val="24"/>
        </w:rPr>
        <w:t xml:space="preserve">attern mesh generation </w:t>
      </w:r>
    </w:p>
    <w:p w:rsidR="00203B5F" w:rsidRDefault="00203B5F" w:rsidP="00203B5F">
      <w:pPr>
        <w:pStyle w:val="Sub-Heading"/>
        <w:numPr>
          <w:ilvl w:val="0"/>
          <w:numId w:val="11"/>
        </w:numPr>
        <w:rPr>
          <w:sz w:val="24"/>
          <w:szCs w:val="24"/>
        </w:rPr>
      </w:pPr>
      <w:r w:rsidRPr="00203B5F">
        <w:rPr>
          <w:sz w:val="24"/>
          <w:szCs w:val="24"/>
        </w:rPr>
        <w:t>P</w:t>
      </w:r>
      <w:r w:rsidRPr="00203B5F">
        <w:rPr>
          <w:rFonts w:hint="eastAsia"/>
          <w:sz w:val="24"/>
          <w:szCs w:val="24"/>
        </w:rPr>
        <w:t xml:space="preserve">attern </w:t>
      </w:r>
      <w:r w:rsidR="00E276E5">
        <w:rPr>
          <w:rFonts w:hint="eastAsia"/>
          <w:sz w:val="24"/>
          <w:szCs w:val="24"/>
        </w:rPr>
        <w:t>resizing</w:t>
      </w:r>
      <w:r w:rsidRPr="00203B5F">
        <w:rPr>
          <w:rFonts w:hint="eastAsia"/>
          <w:sz w:val="24"/>
          <w:szCs w:val="24"/>
        </w:rPr>
        <w:t xml:space="preserve">   </w:t>
      </w:r>
    </w:p>
    <w:p w:rsidR="00E276E5" w:rsidRDefault="00E276E5" w:rsidP="00E276E5">
      <w:pPr>
        <w:pStyle w:val="Sub-Heading"/>
        <w:ind w:left="786"/>
        <w:rPr>
          <w:sz w:val="24"/>
          <w:szCs w:val="24"/>
        </w:rPr>
      </w:pPr>
      <w:r>
        <w:rPr>
          <w:sz w:val="24"/>
          <w:szCs w:val="24"/>
        </w:rPr>
        <w:t>Multipl</w:t>
      </w:r>
      <w:r>
        <w:rPr>
          <w:rFonts w:hint="eastAsia"/>
          <w:sz w:val="24"/>
          <w:szCs w:val="24"/>
        </w:rPr>
        <w:t xml:space="preserve">e </w:t>
      </w:r>
      <w:r>
        <w:rPr>
          <w:sz w:val="24"/>
          <w:szCs w:val="24"/>
        </w:rPr>
        <w:t>criteria</w:t>
      </w:r>
      <w:r>
        <w:rPr>
          <w:rFonts w:hint="eastAsia"/>
          <w:sz w:val="24"/>
          <w:szCs w:val="24"/>
        </w:rPr>
        <w:t xml:space="preserve"> </w:t>
      </w:r>
    </w:p>
    <w:p w:rsidR="00E276E5" w:rsidRDefault="00E276E5" w:rsidP="00E276E5">
      <w:pPr>
        <w:pStyle w:val="Sub-Heading"/>
        <w:ind w:left="786"/>
        <w:rPr>
          <w:sz w:val="24"/>
          <w:szCs w:val="24"/>
        </w:rPr>
      </w:pPr>
      <w:r>
        <w:rPr>
          <w:sz w:val="24"/>
          <w:szCs w:val="24"/>
        </w:rPr>
        <w:t>M</w:t>
      </w:r>
      <w:r>
        <w:rPr>
          <w:rFonts w:hint="eastAsia"/>
          <w:sz w:val="24"/>
          <w:szCs w:val="24"/>
        </w:rPr>
        <w:t xml:space="preserve">ultiple objectives global optimization </w:t>
      </w:r>
    </w:p>
    <w:p w:rsidR="00E276E5" w:rsidRDefault="00E276E5" w:rsidP="00E276E5">
      <w:pPr>
        <w:pStyle w:val="Sub-Heading"/>
        <w:ind w:left="786"/>
        <w:rPr>
          <w:sz w:val="24"/>
          <w:szCs w:val="24"/>
        </w:rPr>
      </w:pPr>
      <w:r>
        <w:rPr>
          <w:sz w:val="24"/>
          <w:szCs w:val="24"/>
        </w:rPr>
        <w:lastRenderedPageBreak/>
        <w:t>Definition</w:t>
      </w:r>
      <w:r>
        <w:rPr>
          <w:rFonts w:hint="eastAsia"/>
          <w:sz w:val="24"/>
          <w:szCs w:val="24"/>
        </w:rPr>
        <w:t xml:space="preserve"> of error function </w:t>
      </w:r>
    </w:p>
    <w:p w:rsidR="00E276E5" w:rsidRDefault="00E276E5" w:rsidP="00E276E5">
      <w:pPr>
        <w:pStyle w:val="Sub-Heading"/>
        <w:ind w:left="786"/>
        <w:rPr>
          <w:sz w:val="24"/>
          <w:szCs w:val="24"/>
        </w:rPr>
      </w:pPr>
      <w:r>
        <w:rPr>
          <w:sz w:val="24"/>
          <w:szCs w:val="24"/>
        </w:rPr>
        <w:t>E</w:t>
      </w:r>
      <w:r>
        <w:rPr>
          <w:rFonts w:hint="eastAsia"/>
          <w:sz w:val="24"/>
          <w:szCs w:val="24"/>
        </w:rPr>
        <w:t xml:space="preserve">volution </w:t>
      </w:r>
      <w:proofErr w:type="gramStart"/>
      <w:r>
        <w:rPr>
          <w:sz w:val="24"/>
          <w:szCs w:val="24"/>
        </w:rPr>
        <w:t>algorithm</w:t>
      </w:r>
      <w:r>
        <w:rPr>
          <w:rFonts w:hint="eastAsia"/>
          <w:sz w:val="24"/>
          <w:szCs w:val="24"/>
        </w:rPr>
        <w:t xml:space="preserve"> :</w:t>
      </w:r>
      <w:proofErr w:type="gramEnd"/>
    </w:p>
    <w:p w:rsidR="00E276E5" w:rsidRDefault="00E276E5" w:rsidP="00E276E5">
      <w:pPr>
        <w:pStyle w:val="Sub-Heading"/>
        <w:ind w:left="786"/>
        <w:rPr>
          <w:sz w:val="24"/>
          <w:szCs w:val="24"/>
        </w:rPr>
      </w:pPr>
      <w:r>
        <w:rPr>
          <w:rFonts w:hint="eastAsia"/>
          <w:sz w:val="24"/>
          <w:szCs w:val="24"/>
        </w:rPr>
        <w:tab/>
      </w:r>
      <w:r>
        <w:rPr>
          <w:sz w:val="24"/>
          <w:szCs w:val="24"/>
        </w:rPr>
        <w:t>Definition</w:t>
      </w:r>
      <w:r>
        <w:rPr>
          <w:rFonts w:hint="eastAsia"/>
          <w:sz w:val="24"/>
          <w:szCs w:val="24"/>
        </w:rPr>
        <w:t xml:space="preserve"> of individual </w:t>
      </w:r>
    </w:p>
    <w:p w:rsidR="00E276E5" w:rsidRDefault="00E276E5" w:rsidP="00E276E5">
      <w:pPr>
        <w:pStyle w:val="Sub-Heading"/>
        <w:ind w:left="786"/>
        <w:rPr>
          <w:sz w:val="24"/>
          <w:szCs w:val="24"/>
        </w:rPr>
      </w:pPr>
      <w:r>
        <w:rPr>
          <w:rFonts w:hint="eastAsia"/>
          <w:sz w:val="24"/>
          <w:szCs w:val="24"/>
        </w:rPr>
        <w:tab/>
      </w:r>
      <w:r>
        <w:rPr>
          <w:sz w:val="24"/>
          <w:szCs w:val="24"/>
        </w:rPr>
        <w:t>C</w:t>
      </w:r>
      <w:r>
        <w:rPr>
          <w:rFonts w:hint="eastAsia"/>
          <w:sz w:val="24"/>
          <w:szCs w:val="24"/>
        </w:rPr>
        <w:t>rossover method</w:t>
      </w:r>
    </w:p>
    <w:p w:rsidR="00E276E5" w:rsidRDefault="00E276E5" w:rsidP="00E276E5">
      <w:pPr>
        <w:pStyle w:val="Sub-Heading"/>
        <w:ind w:left="786"/>
        <w:rPr>
          <w:sz w:val="24"/>
          <w:szCs w:val="24"/>
        </w:rPr>
      </w:pPr>
      <w:r>
        <w:rPr>
          <w:rFonts w:hint="eastAsia"/>
          <w:sz w:val="24"/>
          <w:szCs w:val="24"/>
        </w:rPr>
        <w:tab/>
      </w:r>
      <w:r>
        <w:rPr>
          <w:sz w:val="24"/>
          <w:szCs w:val="24"/>
        </w:rPr>
        <w:t>Mutation</w:t>
      </w:r>
      <w:r>
        <w:rPr>
          <w:rFonts w:hint="eastAsia"/>
          <w:sz w:val="24"/>
          <w:szCs w:val="24"/>
        </w:rPr>
        <w:t xml:space="preserve"> method</w:t>
      </w:r>
    </w:p>
    <w:p w:rsidR="00E276E5" w:rsidRDefault="00E276E5" w:rsidP="00E276E5">
      <w:pPr>
        <w:pStyle w:val="Sub-Heading"/>
        <w:ind w:left="786"/>
        <w:rPr>
          <w:sz w:val="24"/>
          <w:szCs w:val="24"/>
        </w:rPr>
      </w:pPr>
      <w:r>
        <w:rPr>
          <w:rFonts w:hint="eastAsia"/>
          <w:sz w:val="24"/>
          <w:szCs w:val="24"/>
        </w:rPr>
        <w:tab/>
      </w:r>
      <w:r>
        <w:rPr>
          <w:sz w:val="24"/>
          <w:szCs w:val="24"/>
        </w:rPr>
        <w:t>S</w:t>
      </w:r>
      <w:r>
        <w:rPr>
          <w:rFonts w:hint="eastAsia"/>
          <w:sz w:val="24"/>
          <w:szCs w:val="24"/>
        </w:rPr>
        <w:t xml:space="preserve">elect method </w:t>
      </w:r>
    </w:p>
    <w:p w:rsidR="00E276E5" w:rsidRPr="00203B5F" w:rsidRDefault="00E276E5" w:rsidP="00E276E5">
      <w:pPr>
        <w:pStyle w:val="Sub-Heading"/>
        <w:ind w:left="786"/>
        <w:rPr>
          <w:sz w:val="24"/>
          <w:szCs w:val="24"/>
        </w:rPr>
      </w:pPr>
      <w:r>
        <w:rPr>
          <w:rFonts w:hint="eastAsia"/>
          <w:sz w:val="24"/>
          <w:szCs w:val="24"/>
        </w:rPr>
        <w:tab/>
      </w:r>
      <w:r>
        <w:rPr>
          <w:sz w:val="24"/>
          <w:szCs w:val="24"/>
        </w:rPr>
        <w:t>E</w:t>
      </w:r>
      <w:r>
        <w:rPr>
          <w:rFonts w:hint="eastAsia"/>
          <w:sz w:val="24"/>
          <w:szCs w:val="24"/>
        </w:rPr>
        <w:t xml:space="preserve">valuation </w:t>
      </w:r>
    </w:p>
    <w:p w:rsidR="00203B5F" w:rsidRPr="00203B5F" w:rsidRDefault="00203B5F" w:rsidP="00203B5F">
      <w:pPr>
        <w:pStyle w:val="Sub-Heading"/>
        <w:numPr>
          <w:ilvl w:val="0"/>
          <w:numId w:val="11"/>
        </w:numPr>
        <w:rPr>
          <w:sz w:val="24"/>
          <w:szCs w:val="24"/>
        </w:rPr>
      </w:pPr>
      <w:r w:rsidRPr="00203B5F">
        <w:rPr>
          <w:rFonts w:hint="eastAsia"/>
          <w:sz w:val="24"/>
          <w:szCs w:val="24"/>
        </w:rPr>
        <w:t>2D to 3D transfer</w:t>
      </w:r>
    </w:p>
    <w:p w:rsidR="004A2820" w:rsidRDefault="00203B5F" w:rsidP="00203B5F">
      <w:pPr>
        <w:pStyle w:val="Sub-Heading"/>
        <w:numPr>
          <w:ilvl w:val="0"/>
          <w:numId w:val="11"/>
        </w:numPr>
        <w:rPr>
          <w:sz w:val="24"/>
          <w:szCs w:val="24"/>
        </w:rPr>
      </w:pPr>
      <w:r w:rsidRPr="00203B5F">
        <w:rPr>
          <w:sz w:val="24"/>
          <w:szCs w:val="24"/>
        </w:rPr>
        <w:t>Stitching</w:t>
      </w:r>
    </w:p>
    <w:p w:rsidR="00D22C47" w:rsidRDefault="004A2820" w:rsidP="004A2820">
      <w:pPr>
        <w:pStyle w:val="Sub-Heading"/>
        <w:ind w:left="426"/>
      </w:pPr>
      <w:proofErr w:type="gramStart"/>
      <w:r w:rsidRPr="004A2820">
        <w:rPr>
          <w:rFonts w:hint="eastAsia"/>
        </w:rPr>
        <w:t>Section 5.</w:t>
      </w:r>
      <w:proofErr w:type="gramEnd"/>
      <w:r w:rsidRPr="004A2820">
        <w:rPr>
          <w:rFonts w:hint="eastAsia"/>
        </w:rPr>
        <w:t xml:space="preserve"> Experiment</w:t>
      </w:r>
      <w:r w:rsidR="00D22C47">
        <w:t>s</w:t>
      </w:r>
    </w:p>
    <w:p w:rsidR="00203B5F" w:rsidRDefault="00223350" w:rsidP="004A2820">
      <w:pPr>
        <w:pStyle w:val="Sub-Heading"/>
        <w:ind w:left="426"/>
      </w:pPr>
      <w:proofErr w:type="gramStart"/>
      <w:r>
        <w:t>Section 6.</w:t>
      </w:r>
      <w:proofErr w:type="gramEnd"/>
      <w:r>
        <w:t xml:space="preserve"> </w:t>
      </w:r>
      <w:proofErr w:type="gramStart"/>
      <w:r>
        <w:t>conclusion</w:t>
      </w:r>
      <w:proofErr w:type="gramEnd"/>
      <w:r>
        <w:t xml:space="preserve"> </w:t>
      </w:r>
    </w:p>
    <w:p w:rsidR="00716ABD" w:rsidRDefault="00716ABD" w:rsidP="00716ABD">
      <w:pPr>
        <w:pStyle w:val="Sub-Heading"/>
        <w:numPr>
          <w:ilvl w:val="0"/>
          <w:numId w:val="3"/>
        </w:numPr>
        <w:ind w:left="426" w:hanging="426"/>
      </w:pPr>
      <w:r>
        <w:t>L</w:t>
      </w:r>
      <w:r>
        <w:rPr>
          <w:rFonts w:hint="eastAsia"/>
        </w:rPr>
        <w:t>inear Time-Complexity Geodesic Algorithm</w:t>
      </w:r>
      <w:r w:rsidR="00223350">
        <w:t xml:space="preserve"> (60 pages)</w:t>
      </w:r>
    </w:p>
    <w:p w:rsidR="008C4B38" w:rsidRDefault="008C4B38" w:rsidP="008C4B38">
      <w:pPr>
        <w:pStyle w:val="Sub-Heading"/>
        <w:ind w:left="426"/>
      </w:pPr>
      <w:proofErr w:type="gramStart"/>
      <w:r>
        <w:t>Section 1.</w:t>
      </w:r>
      <w:proofErr w:type="gramEnd"/>
      <w:r>
        <w:t xml:space="preserve"> Introduction</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 xml:space="preserve">Geodesic </w:t>
      </w:r>
      <w:r>
        <w:rPr>
          <w:rFonts w:ascii="Times New Roman" w:hAnsi="Times New Roman" w:cs="Times New Roman"/>
        </w:rPr>
        <w:t>is</w:t>
      </w:r>
      <w:r w:rsidRPr="00F86505">
        <w:rPr>
          <w:rFonts w:ascii="Times New Roman" w:hAnsi="Times New Roman" w:cs="Times New Roman"/>
        </w:rPr>
        <w:t xml:space="preserve"> defined as the locally shortest path between two points on a curved space. Termed as the generalization of Euclidean straight lines, geodesic play</w:t>
      </w:r>
      <w:r>
        <w:rPr>
          <w:rFonts w:ascii="Times New Roman" w:hAnsi="Times New Roman" w:cs="Times New Roman"/>
        </w:rPr>
        <w:t>s</w:t>
      </w:r>
      <w:r w:rsidRPr="00F86505">
        <w:rPr>
          <w:rFonts w:ascii="Times New Roman" w:hAnsi="Times New Roman" w:cs="Times New Roman"/>
        </w:rPr>
        <w:t xml:space="preserve"> a fundamental role in problems relating to differential geometry. </w:t>
      </w:r>
      <w:r>
        <w:rPr>
          <w:rFonts w:ascii="Times New Roman" w:hAnsi="Times New Roman" w:cs="Times New Roman"/>
        </w:rPr>
        <w:t>The</w:t>
      </w:r>
      <w:r w:rsidRPr="00F86505">
        <w:rPr>
          <w:rFonts w:ascii="Times New Roman" w:hAnsi="Times New Roman" w:cs="Times New Roman"/>
        </w:rPr>
        <w:t xml:space="preserve"> applications of geodesics have found a widespread use in many fields, ranging from computer aided geometric design </w:t>
      </w:r>
      <w:r>
        <w:rPr>
          <w:rFonts w:ascii="Times New Roman" w:hAnsi="Times New Roman" w:cs="Times New Roman"/>
        </w:rPr>
        <w:t>to</w:t>
      </w:r>
      <w:r w:rsidRPr="00F86505">
        <w:rPr>
          <w:rFonts w:ascii="Times New Roman" w:hAnsi="Times New Roman" w:cs="Times New Roman"/>
        </w:rPr>
        <w:t xml:space="preserve"> computer animation</w:t>
      </w:r>
      <w:r>
        <w:rPr>
          <w:rFonts w:ascii="Times New Roman" w:hAnsi="Times New Roman" w:cs="Times New Roman"/>
        </w:rPr>
        <w:t>,</w:t>
      </w:r>
      <w:r w:rsidRPr="00F86505">
        <w:rPr>
          <w:rFonts w:ascii="Times New Roman" w:hAnsi="Times New Roman" w:cs="Times New Roman"/>
        </w:rPr>
        <w:t xml:space="preserve"> </w:t>
      </w:r>
      <w:r>
        <w:rPr>
          <w:rFonts w:ascii="Times New Roman" w:hAnsi="Times New Roman" w:cs="Times New Roman"/>
        </w:rPr>
        <w:t>from</w:t>
      </w:r>
      <w:r w:rsidRPr="00F86505">
        <w:rPr>
          <w:rFonts w:ascii="Times New Roman" w:hAnsi="Times New Roman" w:cs="Times New Roman"/>
        </w:rPr>
        <w:t xml:space="preserve"> robotic navigation</w:t>
      </w:r>
      <w:r>
        <w:rPr>
          <w:rFonts w:ascii="Times New Roman" w:hAnsi="Times New Roman" w:cs="Times New Roman"/>
        </w:rPr>
        <w:t xml:space="preserve"> to geography information system</w:t>
      </w:r>
      <w:r w:rsidRPr="00F86505">
        <w:rPr>
          <w:rFonts w:ascii="Times New Roman" w:hAnsi="Times New Roman" w:cs="Times New Roman"/>
        </w:rPr>
        <w:t>, and from brain flattening and warping in computational neuroscience to machine learning on manifolds. There is a rapid demand for geodesics on polyhedral surfaces that can be computed during an acceptable running time, such as surface-based brain flattening [</w:t>
      </w:r>
      <w:proofErr w:type="spellStart"/>
      <w:r w:rsidRPr="007C329A">
        <w:rPr>
          <w:rFonts w:ascii="Times New Roman" w:hAnsi="Times New Roman" w:cs="Times New Roman"/>
        </w:rPr>
        <w:t>Bartesaghi</w:t>
      </w:r>
      <w:proofErr w:type="spellEnd"/>
      <w:r>
        <w:rPr>
          <w:rFonts w:ascii="Times New Roman" w:hAnsi="Times New Roman" w:cs="Times New Roman"/>
        </w:rPr>
        <w:t xml:space="preserve"> and</w:t>
      </w:r>
      <w:r w:rsidRPr="007C329A">
        <w:rPr>
          <w:rFonts w:ascii="Times New Roman" w:hAnsi="Times New Roman" w:cs="Times New Roman"/>
        </w:rPr>
        <w:t xml:space="preserve"> </w:t>
      </w:r>
      <w:proofErr w:type="spellStart"/>
      <w:r w:rsidRPr="007C329A">
        <w:rPr>
          <w:rFonts w:ascii="Times New Roman" w:hAnsi="Times New Roman" w:cs="Times New Roman"/>
        </w:rPr>
        <w:t>Sapiro</w:t>
      </w:r>
      <w:proofErr w:type="spellEnd"/>
      <w:r>
        <w:rPr>
          <w:rFonts w:ascii="Times New Roman" w:hAnsi="Times New Roman" w:cs="Times New Roman"/>
        </w:rPr>
        <w:t xml:space="preserve">, 2001; and </w:t>
      </w:r>
      <w:proofErr w:type="spellStart"/>
      <w:r w:rsidRPr="00F86505">
        <w:rPr>
          <w:rFonts w:ascii="Times New Roman" w:hAnsi="Times New Roman" w:cs="Times New Roman"/>
        </w:rPr>
        <w:t>Wandell</w:t>
      </w:r>
      <w:proofErr w:type="spellEnd"/>
      <w:r>
        <w:rPr>
          <w:rFonts w:ascii="Times New Roman" w:hAnsi="Times New Roman" w:cs="Times New Roman"/>
        </w:rPr>
        <w:t xml:space="preserve"> et al., 2000</w:t>
      </w:r>
      <w:r w:rsidRPr="00F86505">
        <w:rPr>
          <w:rFonts w:ascii="Times New Roman" w:hAnsi="Times New Roman" w:cs="Times New Roman"/>
        </w:rPr>
        <w:t xml:space="preserve">]. </w:t>
      </w:r>
      <w:proofErr w:type="gramStart"/>
      <w:r w:rsidRPr="00F86505">
        <w:rPr>
          <w:rFonts w:ascii="Times New Roman" w:hAnsi="Times New Roman" w:cs="Times New Roman"/>
        </w:rPr>
        <w:t>re-meshing</w:t>
      </w:r>
      <w:proofErr w:type="gramEnd"/>
      <w:r w:rsidRPr="00F86505">
        <w:rPr>
          <w:rFonts w:ascii="Times New Roman" w:hAnsi="Times New Roman" w:cs="Times New Roman"/>
        </w:rPr>
        <w:t xml:space="preserve"> triangulated meshes in [</w:t>
      </w:r>
      <w:proofErr w:type="spellStart"/>
      <w:r w:rsidRPr="008A35AC">
        <w:rPr>
          <w:rFonts w:ascii="Times New Roman" w:hAnsi="Times New Roman" w:cs="Times New Roman"/>
        </w:rPr>
        <w:t>Peyré</w:t>
      </w:r>
      <w:proofErr w:type="spellEnd"/>
      <w:r w:rsidRPr="008A35AC">
        <w:rPr>
          <w:rFonts w:ascii="Times New Roman" w:hAnsi="Times New Roman" w:cs="Times New Roman"/>
        </w:rPr>
        <w:t xml:space="preserve"> and Cohen</w:t>
      </w:r>
      <w:r>
        <w:rPr>
          <w:rFonts w:ascii="Times New Roman" w:hAnsi="Times New Roman" w:cs="Times New Roman"/>
        </w:rPr>
        <w:t>, 2006</w:t>
      </w:r>
      <w:r w:rsidRPr="00F86505">
        <w:rPr>
          <w:rFonts w:ascii="Times New Roman" w:hAnsi="Times New Roman" w:cs="Times New Roman"/>
        </w:rPr>
        <w:t>], segmenting a mesh into subparts in [</w:t>
      </w:r>
      <w:r w:rsidRPr="008A35AC">
        <w:rPr>
          <w:rFonts w:ascii="Times New Roman" w:hAnsi="Times New Roman" w:cs="Times New Roman"/>
        </w:rPr>
        <w:t>Katz and Tal</w:t>
      </w:r>
      <w:r>
        <w:rPr>
          <w:rFonts w:ascii="Times New Roman" w:hAnsi="Times New Roman" w:cs="Times New Roman"/>
        </w:rPr>
        <w:t>, 2003</w:t>
      </w:r>
      <w:r w:rsidRPr="00F86505">
        <w:rPr>
          <w:rFonts w:ascii="Times New Roman" w:hAnsi="Times New Roman" w:cs="Times New Roman"/>
        </w:rPr>
        <w:t>] and mesh editing in [</w:t>
      </w:r>
      <w:r>
        <w:rPr>
          <w:rFonts w:ascii="Times New Roman" w:hAnsi="Times New Roman" w:cs="Times New Roman"/>
        </w:rPr>
        <w:t>Lee, 1999</w:t>
      </w:r>
      <w:r w:rsidRPr="00F86505">
        <w:rPr>
          <w:rFonts w:ascii="Times New Roman" w:hAnsi="Times New Roman" w:cs="Times New Roman"/>
        </w:rPr>
        <w:t xml:space="preserve">] which employed geodesics to multi-resolution mesh </w:t>
      </w:r>
      <w:proofErr w:type="spellStart"/>
      <w:r w:rsidRPr="00F86505">
        <w:rPr>
          <w:rFonts w:ascii="Times New Roman" w:hAnsi="Times New Roman" w:cs="Times New Roman"/>
        </w:rPr>
        <w:t>modelling</w:t>
      </w:r>
      <w:proofErr w:type="spellEnd"/>
      <w:r w:rsidRPr="00F86505">
        <w:rPr>
          <w:rFonts w:ascii="Times New Roman" w:hAnsi="Times New Roman" w:cs="Times New Roman"/>
        </w:rPr>
        <w:t>.</w:t>
      </w:r>
    </w:p>
    <w:p w:rsidR="008C4B38" w:rsidRDefault="008C4B38" w:rsidP="008C4B38">
      <w:pPr>
        <w:jc w:val="both"/>
        <w:rPr>
          <w:rFonts w:ascii="Times New Roman" w:hAnsi="Times New Roman" w:cs="Times New Roman"/>
        </w:rPr>
      </w:pPr>
      <w:r>
        <w:rPr>
          <w:rFonts w:ascii="Times New Roman" w:hAnsi="Times New Roman" w:cs="Times New Roman"/>
        </w:rPr>
        <w:t>In terms of</w:t>
      </w:r>
      <w:r w:rsidRPr="00F86505">
        <w:rPr>
          <w:rFonts w:ascii="Times New Roman" w:hAnsi="Times New Roman" w:cs="Times New Roman"/>
        </w:rPr>
        <w:t xml:space="preserve"> the number of source and destination points, problems on finding geodesic paths and distances can be classified into three sub-problems, (1) computing a geodesic from one source to one destination; (2) computing the geodesics from one source to all destinations; and (3) computing the geodesics from all sources to all destinations. This paper aims at the 2</w:t>
      </w:r>
      <w:r w:rsidRPr="00F86505">
        <w:rPr>
          <w:rFonts w:ascii="Times New Roman" w:hAnsi="Times New Roman" w:cs="Times New Roman"/>
          <w:vertAlign w:val="superscript"/>
        </w:rPr>
        <w:t>nd</w:t>
      </w:r>
      <w:r w:rsidRPr="00F86505">
        <w:rPr>
          <w:rFonts w:ascii="Times New Roman" w:hAnsi="Times New Roman" w:cs="Times New Roman"/>
        </w:rPr>
        <w:t xml:space="preserve"> sub-problem. The pioneer work </w:t>
      </w:r>
      <w:r>
        <w:rPr>
          <w:rFonts w:ascii="Times New Roman" w:hAnsi="Times New Roman" w:cs="Times New Roman"/>
        </w:rPr>
        <w:t>of</w:t>
      </w:r>
      <w:r w:rsidRPr="00F86505">
        <w:rPr>
          <w:rFonts w:ascii="Times New Roman" w:hAnsi="Times New Roman" w:cs="Times New Roman"/>
        </w:rPr>
        <w:t xml:space="preserve"> “single source, all destinations” </w:t>
      </w:r>
      <w:r>
        <w:rPr>
          <w:rFonts w:ascii="Times New Roman" w:hAnsi="Times New Roman" w:cs="Times New Roman"/>
        </w:rPr>
        <w:t xml:space="preserve">was presented </w:t>
      </w:r>
      <w:r w:rsidRPr="00F86505">
        <w:rPr>
          <w:rFonts w:ascii="Times New Roman" w:hAnsi="Times New Roman" w:cs="Times New Roman"/>
        </w:rPr>
        <w:t>in [</w:t>
      </w:r>
      <w:r>
        <w:rPr>
          <w:rFonts w:ascii="Times New Roman" w:hAnsi="Times New Roman" w:cs="Times New Roman"/>
        </w:rPr>
        <w:t>Mitchell</w:t>
      </w:r>
      <w:r w:rsidRPr="00910C40">
        <w:rPr>
          <w:rFonts w:ascii="Times New Roman" w:hAnsi="Times New Roman" w:cs="Times New Roman"/>
        </w:rPr>
        <w:t>,</w:t>
      </w:r>
      <w:r>
        <w:rPr>
          <w:rFonts w:ascii="Times New Roman" w:hAnsi="Times New Roman" w:cs="Times New Roman"/>
        </w:rPr>
        <w:t xml:space="preserve"> Mount and</w:t>
      </w:r>
      <w:r w:rsidRPr="00910C40">
        <w:rPr>
          <w:rFonts w:ascii="Times New Roman" w:hAnsi="Times New Roman" w:cs="Times New Roman"/>
        </w:rPr>
        <w:t xml:space="preserve"> </w:t>
      </w:r>
      <w:r>
        <w:rPr>
          <w:rFonts w:ascii="Times New Roman" w:hAnsi="Times New Roman" w:cs="Times New Roman"/>
        </w:rPr>
        <w:t>Papadimitriou, 1987</w:t>
      </w:r>
      <w:r w:rsidRPr="00F86505">
        <w:rPr>
          <w:rFonts w:ascii="Times New Roman" w:hAnsi="Times New Roman" w:cs="Times New Roman"/>
        </w:rPr>
        <w:t xml:space="preserve">] (also called as MMP algorithm), whose time complexity </w:t>
      </w:r>
      <w:proofErr w:type="gramStart"/>
      <w:r w:rsidRPr="00F86505">
        <w:rPr>
          <w:rFonts w:ascii="Times New Roman" w:hAnsi="Times New Roman" w:cs="Times New Roman"/>
        </w:rPr>
        <w:t xml:space="preserve">is </w:t>
      </w:r>
      <w:proofErr w:type="gramEnd"/>
      <w:r w:rsidRPr="00A54DFB">
        <w:rPr>
          <w:rFonts w:ascii="Times New Roman" w:hAnsi="Times New Roman" w:cs="Times New Roman"/>
          <w:position w:val="-14"/>
        </w:rPr>
        <w:object w:dxaOrig="9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0.1pt;height:18.8pt" o:ole="">
            <v:imagedata r:id="rId7" o:title=""/>
          </v:shape>
          <o:OLEObject Type="Embed" ProgID="Equation.DSMT4" ShapeID="_x0000_i1033" DrawAspect="Content" ObjectID="_1435420443" r:id="rId8"/>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n</m:t>
                </m:r>
              </m:e>
              <m:sup>
                <m:r>
                  <m:rPr>
                    <m:sty m:val="p"/>
                  </m:rPr>
                  <w:rPr>
                    <w:rFonts w:ascii="Cambria Math" w:hAnsi="Cambria Math" w:cs="Times New Roman"/>
                  </w:rPr>
                  <m:t>2</m:t>
                </m:r>
              </m:sup>
            </m:sSup>
            <m:func>
              <m:funcPr>
                <m:ctrlPr>
                  <w:rPr>
                    <w:rFonts w:ascii="Cambria Math" w:hAnsi="Cambria Math" w:cs="Times New Roman"/>
                    <w:i/>
                  </w:rPr>
                </m:ctrlPr>
              </m:funcPr>
              <m:fName>
                <m:r>
                  <m:rPr>
                    <m:sty m:val="p"/>
                  </m:rPr>
                  <w:rPr>
                    <w:rFonts w:ascii="Cambria Math" w:hAnsi="Cambria Math" w:cs="Times New Roman"/>
                  </w:rPr>
                  <m:t>log</m:t>
                </m:r>
              </m:fName>
              <m:e>
                <m:r>
                  <m:rPr>
                    <m:sty m:val="p"/>
                  </m:rPr>
                  <w:rPr>
                    <w:rFonts w:ascii="Cambria Math" w:hAnsi="Cambria Math" w:cs="Times New Roman"/>
                  </w:rPr>
                  <m:t>n</m:t>
                </m:r>
              </m:e>
            </m:func>
          </m:e>
        </m:d>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w:t>
      </w:r>
      <w:r w:rsidRPr="00F86505">
        <w:rPr>
          <w:rFonts w:ascii="Times New Roman" w:hAnsi="Times New Roman" w:cs="Times New Roman"/>
        </w:rPr>
        <w:lastRenderedPageBreak/>
        <w:t xml:space="preserve">Later, Chen and Han gave an </w:t>
      </w:r>
      <w:r w:rsidRPr="00A54DFB">
        <w:rPr>
          <w:rFonts w:ascii="Times New Roman" w:hAnsi="Times New Roman" w:cs="Times New Roman"/>
          <w:position w:val="-14"/>
        </w:rPr>
        <w:object w:dxaOrig="600" w:dyaOrig="380">
          <v:shape id="_x0000_i1034" type="#_x0000_t75" style="width:30.05pt;height:18.8pt" o:ole="">
            <v:imagedata r:id="rId9" o:title=""/>
          </v:shape>
          <o:OLEObject Type="Embed" ProgID="Equation.DSMT4" ShapeID="_x0000_i1034" DrawAspect="Content" ObjectID="_1435420444" r:id="rId10"/>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n</m:t>
                </m:r>
              </m:e>
              <m:sup>
                <m:r>
                  <m:rPr>
                    <m:sty m:val="p"/>
                  </m:rPr>
                  <w:rPr>
                    <w:rFonts w:ascii="Cambria Math" w:hAnsi="Cambria Math" w:cs="Times New Roman"/>
                  </w:rPr>
                  <m:t>2</m:t>
                </m:r>
              </m:sup>
            </m:sSup>
          </m:e>
        </m:d>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algorithm for exact geodesics [</w:t>
      </w:r>
      <w:r>
        <w:rPr>
          <w:rFonts w:ascii="Times New Roman" w:hAnsi="Times New Roman" w:cs="Times New Roman"/>
        </w:rPr>
        <w:t>Chen and Han, 1990</w:t>
      </w:r>
      <w:r w:rsidRPr="00F86505">
        <w:rPr>
          <w:rFonts w:ascii="Times New Roman" w:hAnsi="Times New Roman" w:cs="Times New Roman"/>
        </w:rPr>
        <w:t xml:space="preserve">] (also </w:t>
      </w:r>
      <w:r>
        <w:rPr>
          <w:rFonts w:ascii="Times New Roman" w:hAnsi="Times New Roman" w:cs="Times New Roman"/>
        </w:rPr>
        <w:t>known</w:t>
      </w:r>
      <w:r w:rsidRPr="00F86505">
        <w:rPr>
          <w:rFonts w:ascii="Times New Roman" w:hAnsi="Times New Roman" w:cs="Times New Roman"/>
        </w:rPr>
        <w:t xml:space="preserve"> as </w:t>
      </w:r>
      <w:r>
        <w:rPr>
          <w:rFonts w:ascii="Times New Roman" w:hAnsi="Times New Roman" w:cs="Times New Roman"/>
        </w:rPr>
        <w:t xml:space="preserve">the </w:t>
      </w:r>
      <w:r w:rsidRPr="00F86505">
        <w:rPr>
          <w:rFonts w:ascii="Times New Roman" w:hAnsi="Times New Roman" w:cs="Times New Roman"/>
        </w:rPr>
        <w:t>CH algorithm). Surazhsky et al. implemented the MMP algorithm for exact geodesics and further proposed an approximation algorithm for approximate geodesics in [Surazhsky</w:t>
      </w:r>
      <w:r>
        <w:rPr>
          <w:rFonts w:ascii="Times New Roman" w:hAnsi="Times New Roman" w:cs="Times New Roman"/>
        </w:rPr>
        <w:t xml:space="preserve"> et al. 2005</w:t>
      </w:r>
      <w:r w:rsidRPr="00F86505">
        <w:rPr>
          <w:rFonts w:ascii="Times New Roman" w:hAnsi="Times New Roman" w:cs="Times New Roman"/>
        </w:rPr>
        <w:t xml:space="preserve">]. The distinct advantage of their approximation algorithm is </w:t>
      </w:r>
      <w:r>
        <w:rPr>
          <w:rFonts w:ascii="Times New Roman" w:hAnsi="Times New Roman" w:cs="Times New Roman"/>
        </w:rPr>
        <w:t xml:space="preserve">to reduce </w:t>
      </w:r>
      <w:r w:rsidRPr="00F86505">
        <w:rPr>
          <w:rFonts w:ascii="Times New Roman" w:hAnsi="Times New Roman" w:cs="Times New Roman"/>
        </w:rPr>
        <w:t xml:space="preserve">the running time </w:t>
      </w:r>
      <w:proofErr w:type="gramStart"/>
      <w:r>
        <w:rPr>
          <w:rFonts w:ascii="Times New Roman" w:hAnsi="Times New Roman" w:cs="Times New Roman"/>
        </w:rPr>
        <w:t>to</w:t>
      </w:r>
      <w:r w:rsidRPr="00F86505">
        <w:rPr>
          <w:rFonts w:ascii="Times New Roman" w:hAnsi="Times New Roman" w:cs="Times New Roman"/>
        </w:rPr>
        <w:t xml:space="preserve"> </w:t>
      </w:r>
      <w:proofErr w:type="gramEnd"/>
      <w:r w:rsidRPr="00A54DFB">
        <w:rPr>
          <w:rFonts w:ascii="Times New Roman" w:hAnsi="Times New Roman" w:cs="Times New Roman"/>
          <w:position w:val="-10"/>
        </w:rPr>
        <w:object w:dxaOrig="880" w:dyaOrig="279">
          <v:shape id="_x0000_i1035" type="#_x0000_t75" style="width:43.85pt;height:14.4pt" o:ole="">
            <v:imagedata r:id="rId11" o:title=""/>
          </v:shape>
          <o:OLEObject Type="Embed" ProgID="Equation.DSMT4" ShapeID="_x0000_i1035" DrawAspect="Content" ObjectID="_1435420445" r:id="rId12"/>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O</m:t>
        </m:r>
        <m:d>
          <m:dPr>
            <m:ctrlPr>
              <w:rPr>
                <w:rFonts w:ascii="Cambria Math" w:hAnsi="Cambria Math" w:cs="Times New Roman"/>
                <w:i/>
              </w:rPr>
            </m:ctrlPr>
          </m:dPr>
          <m:e>
            <m:r>
              <m:rPr>
                <m:sty m:val="p"/>
              </m:rP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m:rPr>
                    <m:sty m:val="p"/>
                  </m:rPr>
                  <w:rPr>
                    <w:rFonts w:ascii="Cambria Math" w:hAnsi="Cambria Math" w:cs="Times New Roman"/>
                  </w:rPr>
                  <m:t>n</m:t>
                </m:r>
              </m:e>
            </m:func>
          </m:e>
        </m:d>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w:t>
      </w:r>
      <w:r>
        <w:rPr>
          <w:rFonts w:ascii="Times New Roman" w:hAnsi="Times New Roman" w:cs="Times New Roman"/>
        </w:rPr>
        <w:t xml:space="preserve"> However, a usual triangulated manifold is essentially inscribed in the surface of an object. The solutions of the existing exact algorithms are “exact” only with respect to the triangulated approximation of the object rather than the surface of the object. For clarification, we also refer to the “exact algorithm” as that without restriction of bounded error in this paper.</w:t>
      </w:r>
    </w:p>
    <w:p w:rsidR="008C4B38" w:rsidRDefault="008C4B38" w:rsidP="008C4B38">
      <w:pPr>
        <w:jc w:val="both"/>
        <w:rPr>
          <w:rFonts w:ascii="Times New Roman" w:hAnsi="Times New Roman" w:cs="Times New Roman"/>
        </w:rPr>
      </w:pPr>
      <w:r w:rsidRPr="00F86505">
        <w:rPr>
          <w:rFonts w:ascii="Times New Roman" w:hAnsi="Times New Roman" w:cs="Times New Roman"/>
        </w:rPr>
        <w:t>This paper present</w:t>
      </w:r>
      <w:r>
        <w:rPr>
          <w:rFonts w:ascii="Times New Roman" w:hAnsi="Times New Roman" w:cs="Times New Roman"/>
        </w:rPr>
        <w:t>s</w:t>
      </w:r>
      <w:r w:rsidRPr="00F86505">
        <w:rPr>
          <w:rFonts w:ascii="Times New Roman" w:hAnsi="Times New Roman" w:cs="Times New Roman"/>
        </w:rPr>
        <w:t xml:space="preserve"> a novel discrete geodesic </w:t>
      </w:r>
      <w:r>
        <w:rPr>
          <w:rFonts w:ascii="Times New Roman" w:hAnsi="Times New Roman" w:cs="Times New Roman"/>
        </w:rPr>
        <w:t>computational scheme</w:t>
      </w:r>
      <w:r w:rsidRPr="00F86505">
        <w:rPr>
          <w:rFonts w:ascii="Times New Roman" w:hAnsi="Times New Roman" w:cs="Times New Roman"/>
        </w:rPr>
        <w:t xml:space="preserve"> for parametric and nonparametric manifolds</w:t>
      </w:r>
      <w:r w:rsidRPr="00B85C22">
        <w:rPr>
          <w:rFonts w:ascii="Times New Roman" w:hAnsi="Times New Roman" w:cs="Times New Roman"/>
        </w:rPr>
        <w:t xml:space="preserve"> </w:t>
      </w:r>
      <w:r>
        <w:rPr>
          <w:rFonts w:ascii="Times New Roman" w:hAnsi="Times New Roman" w:cs="Times New Roman"/>
        </w:rPr>
        <w:t xml:space="preserve">based on </w:t>
      </w:r>
      <w:r w:rsidRPr="00F86505">
        <w:rPr>
          <w:rFonts w:ascii="Times New Roman" w:hAnsi="Times New Roman" w:cs="Times New Roman"/>
        </w:rPr>
        <w:t>geodesic curvature flow</w:t>
      </w:r>
      <w:r>
        <w:rPr>
          <w:rFonts w:ascii="Times New Roman" w:hAnsi="Times New Roman" w:cs="Times New Roman"/>
        </w:rPr>
        <w:t xml:space="preserve">. Consequently, three algorithms are proposed, algorithm 1 for exact </w:t>
      </w:r>
      <w:r w:rsidRPr="00F86505">
        <w:rPr>
          <w:rFonts w:ascii="Times New Roman" w:hAnsi="Times New Roman" w:cs="Times New Roman"/>
        </w:rPr>
        <w:t>geodesic</w:t>
      </w:r>
      <w:r>
        <w:rPr>
          <w:rFonts w:ascii="Times New Roman" w:hAnsi="Times New Roman" w:cs="Times New Roman"/>
        </w:rPr>
        <w:t xml:space="preserve"> computation on manifolds</w:t>
      </w:r>
      <w:r w:rsidRPr="00F86505">
        <w:rPr>
          <w:rFonts w:ascii="Times New Roman" w:hAnsi="Times New Roman" w:cs="Times New Roman"/>
        </w:rPr>
        <w:t xml:space="preserve"> </w:t>
      </w:r>
      <w:r>
        <w:rPr>
          <w:rFonts w:ascii="Times New Roman" w:hAnsi="Times New Roman" w:cs="Times New Roman"/>
        </w:rPr>
        <w:t xml:space="preserve">(please see definition below for ‘exact geodesics’), algorithm 2 for </w:t>
      </w:r>
      <w:r w:rsidRPr="00F86505">
        <w:rPr>
          <w:rFonts w:ascii="Times New Roman" w:hAnsi="Times New Roman" w:cs="Times New Roman"/>
        </w:rPr>
        <w:t>approximate</w:t>
      </w:r>
      <w:r>
        <w:rPr>
          <w:rFonts w:ascii="Times New Roman" w:hAnsi="Times New Roman" w:cs="Times New Roman"/>
        </w:rPr>
        <w:t xml:space="preserve"> geodesic computation on manifolds, and algorithm 3 for approximate geodesic computation on unorganized point sets</w:t>
      </w:r>
      <w:r w:rsidRPr="00F86505">
        <w:rPr>
          <w:rFonts w:ascii="Times New Roman" w:hAnsi="Times New Roman" w:cs="Times New Roman"/>
        </w:rPr>
        <w:t xml:space="preserve">. </w:t>
      </w:r>
      <w:r>
        <w:rPr>
          <w:rFonts w:ascii="Times New Roman" w:hAnsi="Times New Roman" w:cs="Times New Roman"/>
        </w:rPr>
        <w:t>Given the increasingly widespread use of geodesics, our focus has been to improve its computational efficiency. Compared with the other geodesic computation algorithms, the distinct advantage of our approximation algorithm is that it can achieve linear time complexity.</w:t>
      </w:r>
    </w:p>
    <w:p w:rsidR="008C4B38" w:rsidRPr="00F86505" w:rsidRDefault="008C4B38" w:rsidP="008C4B38">
      <w:pPr>
        <w:jc w:val="both"/>
        <w:rPr>
          <w:rFonts w:ascii="Times New Roman" w:hAnsi="Times New Roman" w:cs="Times New Roman"/>
        </w:rPr>
      </w:pPr>
      <w:r>
        <w:rPr>
          <w:rFonts w:ascii="Times New Roman" w:hAnsi="Times New Roman" w:cs="Times New Roman"/>
        </w:rPr>
        <w:t>The contributions of this paper include:</w:t>
      </w:r>
    </w:p>
    <w:p w:rsidR="008C4B38" w:rsidRDefault="008C4B38" w:rsidP="008C4B38">
      <w:pPr>
        <w:pStyle w:val="ListParagraph"/>
        <w:numPr>
          <w:ilvl w:val="0"/>
          <w:numId w:val="20"/>
        </w:numPr>
        <w:jc w:val="both"/>
        <w:rPr>
          <w:rFonts w:ascii="Times New Roman" w:hAnsi="Times New Roman" w:cs="Times New Roman"/>
        </w:rPr>
      </w:pPr>
      <w:r w:rsidRPr="002C2AF2">
        <w:rPr>
          <w:rFonts w:ascii="Times New Roman" w:hAnsi="Times New Roman" w:cs="Times New Roman"/>
        </w:rPr>
        <w:t xml:space="preserve">Approximation algorithm. We have developed an approximation algorithm that computes geodesics with an approximate </w:t>
      </w:r>
      <w:proofErr w:type="gramStart"/>
      <w:r w:rsidRPr="00A54DFB">
        <w:rPr>
          <w:rFonts w:ascii="Times New Roman" w:hAnsi="Times New Roman" w:cs="Times New Roman"/>
          <w:i/>
        </w:rPr>
        <w:t>O</w:t>
      </w:r>
      <w:r>
        <w:rPr>
          <w:rFonts w:ascii="Times New Roman" w:hAnsi="Times New Roman" w:cs="Times New Roman"/>
        </w:rPr>
        <w:t>(</w:t>
      </w:r>
      <w:proofErr w:type="gramEnd"/>
      <w:r w:rsidRPr="00A54DFB">
        <w:rPr>
          <w:rFonts w:ascii="Times New Roman" w:hAnsi="Times New Roman" w:cs="Times New Roman"/>
          <w:i/>
        </w:rPr>
        <w:t>n</w:t>
      </w:r>
      <w:r>
        <w:rPr>
          <w:rFonts w:ascii="Times New Roman" w:hAnsi="Times New Roman" w:cs="Times New Roman"/>
        </w:rPr>
        <w:t>)</w:t>
      </w:r>
      <w:r w:rsidRPr="002C2AF2">
        <w:rPr>
          <w:rFonts w:ascii="Times New Roman" w:hAnsi="Times New Roman" w:cs="Times New Roman"/>
        </w:rPr>
        <w:t xml:space="preserve"> complexity. Moreover, to assess the approximate accuracy, we give the </w:t>
      </w:r>
      <w:r>
        <w:rPr>
          <w:rFonts w:ascii="Times New Roman" w:hAnsi="Times New Roman" w:cs="Times New Roman"/>
        </w:rPr>
        <w:t>e</w:t>
      </w:r>
      <w:r w:rsidRPr="002C2AF2">
        <w:rPr>
          <w:rFonts w:ascii="Times New Roman" w:hAnsi="Times New Roman" w:cs="Times New Roman"/>
        </w:rPr>
        <w:t>stimation of the upper error bound</w:t>
      </w:r>
      <w:r>
        <w:rPr>
          <w:rFonts w:ascii="Times New Roman" w:hAnsi="Times New Roman" w:cs="Times New Roman"/>
        </w:rPr>
        <w:t xml:space="preserve"> at</w:t>
      </w:r>
      <w:r w:rsidRPr="002C2AF2">
        <w:rPr>
          <w:rFonts w:ascii="Times New Roman" w:hAnsi="Times New Roman" w:cs="Times New Roman"/>
        </w:rPr>
        <w:t xml:space="preserve"> </w:t>
      </w:r>
      <w:proofErr w:type="gramStart"/>
      <w:r w:rsidRPr="00A54DFB">
        <w:rPr>
          <w:rFonts w:ascii="Times New Roman" w:hAnsi="Times New Roman" w:cs="Times New Roman"/>
          <w:i/>
        </w:rPr>
        <w:t>O</w:t>
      </w:r>
      <w:r>
        <w:rPr>
          <w:rFonts w:ascii="Times New Roman" w:hAnsi="Times New Roman" w:cs="Times New Roman"/>
        </w:rPr>
        <w:t>(</w:t>
      </w:r>
      <w:proofErr w:type="spellStart"/>
      <w:proofErr w:type="gramEnd"/>
      <w:r w:rsidRPr="00A54DFB">
        <w:rPr>
          <w:rFonts w:ascii="Times New Roman" w:hAnsi="Times New Roman" w:cs="Times New Roman"/>
          <w:i/>
        </w:rPr>
        <w:t>εm</w:t>
      </w:r>
      <w:proofErr w:type="spellEnd"/>
      <w:r>
        <w:rPr>
          <w:rFonts w:ascii="Times New Roman" w:hAnsi="Times New Roman" w:cs="Times New Roman"/>
        </w:rPr>
        <w:t>)</w:t>
      </w:r>
      <w:r w:rsidRPr="002C2AF2">
        <w:rPr>
          <w:rFonts w:ascii="Times New Roman" w:hAnsi="Times New Roman" w:cs="Times New Roman"/>
        </w:rPr>
        <w:t xml:space="preserve">, where ε is a small ratio detailed below, and </w:t>
      </w:r>
      <w:r w:rsidRPr="002C2AF2">
        <w:rPr>
          <w:rFonts w:ascii="Times New Roman" w:hAnsi="Times New Roman" w:cs="Times New Roman"/>
          <w:i/>
        </w:rPr>
        <w:t>m</w:t>
      </w:r>
      <w:r w:rsidRPr="002C2AF2">
        <w:rPr>
          <w:rFonts w:ascii="Times New Roman" w:hAnsi="Times New Roman" w:cs="Times New Roman"/>
        </w:rPr>
        <w:t xml:space="preserve"> denotes the number of faces covered by a geodesic path.</w:t>
      </w:r>
    </w:p>
    <w:p w:rsidR="008C4B38" w:rsidRPr="002C2AF2" w:rsidRDefault="008C4B38" w:rsidP="008C4B38">
      <w:pPr>
        <w:pStyle w:val="ListParagraph"/>
        <w:numPr>
          <w:ilvl w:val="0"/>
          <w:numId w:val="20"/>
        </w:numPr>
        <w:jc w:val="both"/>
        <w:rPr>
          <w:rFonts w:ascii="Times New Roman" w:hAnsi="Times New Roman" w:cs="Times New Roman"/>
        </w:rPr>
      </w:pPr>
      <w:r>
        <w:rPr>
          <w:rFonts w:ascii="Times New Roman" w:hAnsi="Times New Roman" w:cs="Times New Roman"/>
        </w:rPr>
        <w:t>Smooth manifolds. Our proposed algorithms yield the geodesic paths which tend to the surfaces of manifolds rather than their triangulated approximations.</w:t>
      </w:r>
    </w:p>
    <w:p w:rsidR="008C4B38" w:rsidRPr="00F86505" w:rsidRDefault="008C4B38" w:rsidP="008C4B38">
      <w:pPr>
        <w:jc w:val="both"/>
        <w:rPr>
          <w:rFonts w:ascii="Times New Roman" w:hAnsi="Times New Roman" w:cs="Times New Roman"/>
        </w:rPr>
      </w:pPr>
      <w:r>
        <w:rPr>
          <w:rFonts w:ascii="Times New Roman" w:hAnsi="Times New Roman" w:cs="Times New Roman"/>
        </w:rPr>
        <w:t>M</w:t>
      </w:r>
      <w:r w:rsidRPr="00F86505">
        <w:rPr>
          <w:rFonts w:ascii="Times New Roman" w:hAnsi="Times New Roman" w:cs="Times New Roman"/>
        </w:rPr>
        <w:t xml:space="preserve">ost existing methods aim at polyhedral surfaces, e.g. triangle meshes. However, there </w:t>
      </w:r>
      <w:r>
        <w:rPr>
          <w:rFonts w:ascii="Times New Roman" w:hAnsi="Times New Roman" w:cs="Times New Roman"/>
        </w:rPr>
        <w:t xml:space="preserve">have </w:t>
      </w:r>
      <w:r w:rsidRPr="00F86505">
        <w:rPr>
          <w:rFonts w:ascii="Times New Roman" w:hAnsi="Times New Roman" w:cs="Times New Roman"/>
        </w:rPr>
        <w:t>exist</w:t>
      </w:r>
      <w:r>
        <w:rPr>
          <w:rFonts w:ascii="Times New Roman" w:hAnsi="Times New Roman" w:cs="Times New Roman"/>
        </w:rPr>
        <w:t>ed</w:t>
      </w:r>
      <w:r w:rsidRPr="00F86505">
        <w:rPr>
          <w:rFonts w:ascii="Times New Roman" w:hAnsi="Times New Roman" w:cs="Times New Roman"/>
        </w:rPr>
        <w:t xml:space="preserve"> some data that </w:t>
      </w:r>
      <w:r>
        <w:rPr>
          <w:rFonts w:ascii="Times New Roman" w:hAnsi="Times New Roman" w:cs="Times New Roman"/>
        </w:rPr>
        <w:t>is</w:t>
      </w:r>
      <w:r w:rsidRPr="00F86505">
        <w:rPr>
          <w:rFonts w:ascii="Times New Roman" w:hAnsi="Times New Roman" w:cs="Times New Roman"/>
        </w:rPr>
        <w:t xml:space="preserve"> represented in an implicit form, e.g. medical volume data. </w:t>
      </w:r>
      <w:r>
        <w:rPr>
          <w:rFonts w:ascii="Times New Roman" w:hAnsi="Times New Roman" w:cs="Times New Roman"/>
        </w:rPr>
        <w:t>In addition,</w:t>
      </w:r>
      <w:r w:rsidRPr="00F86505">
        <w:rPr>
          <w:rFonts w:ascii="Times New Roman" w:hAnsi="Times New Roman" w:cs="Times New Roman"/>
        </w:rPr>
        <w:t xml:space="preserve"> due to the advance</w:t>
      </w:r>
      <w:r>
        <w:rPr>
          <w:rFonts w:ascii="Times New Roman" w:hAnsi="Times New Roman" w:cs="Times New Roman"/>
        </w:rPr>
        <w:t>s</w:t>
      </w:r>
      <w:r w:rsidRPr="00F86505">
        <w:rPr>
          <w:rFonts w:ascii="Times New Roman" w:hAnsi="Times New Roman" w:cs="Times New Roman"/>
        </w:rPr>
        <w:t xml:space="preserve"> of 3D shape acquisition devices, point clouds are becoming f</w:t>
      </w:r>
      <w:r>
        <w:rPr>
          <w:rFonts w:ascii="Times New Roman" w:hAnsi="Times New Roman" w:cs="Times New Roman"/>
        </w:rPr>
        <w:t>undamental shape representation</w:t>
      </w:r>
      <w:r w:rsidRPr="00F86505">
        <w:rPr>
          <w:rFonts w:ascii="Times New Roman" w:hAnsi="Times New Roman" w:cs="Times New Roman"/>
        </w:rPr>
        <w:t xml:space="preserve">. In the machine learning community, </w:t>
      </w:r>
      <w:r>
        <w:rPr>
          <w:rFonts w:ascii="Times New Roman" w:hAnsi="Times New Roman" w:cs="Times New Roman"/>
        </w:rPr>
        <w:t xml:space="preserve">unorganized </w:t>
      </w:r>
      <w:proofErr w:type="spellStart"/>
      <w:r>
        <w:rPr>
          <w:rFonts w:ascii="Times New Roman" w:hAnsi="Times New Roman" w:cs="Times New Roman"/>
        </w:rPr>
        <w:t>point</w:t>
      </w:r>
      <w:r w:rsidRPr="00F86505">
        <w:rPr>
          <w:rFonts w:ascii="Times New Roman" w:hAnsi="Times New Roman" w:cs="Times New Roman"/>
        </w:rPr>
        <w:t>sets</w:t>
      </w:r>
      <w:proofErr w:type="spellEnd"/>
      <w:r w:rsidRPr="00F86505">
        <w:rPr>
          <w:rFonts w:ascii="Times New Roman" w:hAnsi="Times New Roman" w:cs="Times New Roman"/>
        </w:rPr>
        <w:t xml:space="preserve"> are usually </w:t>
      </w:r>
      <w:r>
        <w:rPr>
          <w:rFonts w:ascii="Times New Roman" w:hAnsi="Times New Roman" w:cs="Times New Roman"/>
        </w:rPr>
        <w:t>a</w:t>
      </w:r>
      <w:r w:rsidRPr="00F86505">
        <w:rPr>
          <w:rFonts w:ascii="Times New Roman" w:hAnsi="Times New Roman" w:cs="Times New Roman"/>
        </w:rPr>
        <w:t xml:space="preserve"> natural representation for manifold learning. The 3</w:t>
      </w:r>
      <w:r w:rsidRPr="00F86505">
        <w:rPr>
          <w:rFonts w:ascii="Times New Roman" w:hAnsi="Times New Roman" w:cs="Times New Roman"/>
          <w:vertAlign w:val="superscript"/>
        </w:rPr>
        <w:t>rd</w:t>
      </w:r>
      <w:r w:rsidRPr="00F86505">
        <w:rPr>
          <w:rFonts w:ascii="Times New Roman" w:hAnsi="Times New Roman" w:cs="Times New Roman"/>
        </w:rPr>
        <w:t xml:space="preserve"> </w:t>
      </w:r>
      <w:r>
        <w:rPr>
          <w:rFonts w:ascii="Times New Roman" w:hAnsi="Times New Roman" w:cs="Times New Roman"/>
        </w:rPr>
        <w:t>contribution</w:t>
      </w:r>
      <w:r w:rsidRPr="00F86505">
        <w:rPr>
          <w:rFonts w:ascii="Times New Roman" w:hAnsi="Times New Roman" w:cs="Times New Roman"/>
        </w:rPr>
        <w:t xml:space="preserve"> of </w:t>
      </w:r>
      <w:r>
        <w:rPr>
          <w:rFonts w:ascii="Times New Roman" w:hAnsi="Times New Roman" w:cs="Times New Roman"/>
        </w:rPr>
        <w:t>the paper therefore</w:t>
      </w:r>
      <w:r w:rsidRPr="00F86505">
        <w:rPr>
          <w:rFonts w:ascii="Times New Roman" w:hAnsi="Times New Roman" w:cs="Times New Roman"/>
        </w:rPr>
        <w:t xml:space="preserve"> is,</w:t>
      </w:r>
    </w:p>
    <w:p w:rsidR="008C4B38" w:rsidRPr="00F86505" w:rsidRDefault="008C4B38" w:rsidP="008C4B38">
      <w:pPr>
        <w:pStyle w:val="ListParagraph"/>
        <w:numPr>
          <w:ilvl w:val="0"/>
          <w:numId w:val="20"/>
        </w:numPr>
        <w:jc w:val="both"/>
        <w:rPr>
          <w:rFonts w:ascii="Times New Roman" w:hAnsi="Times New Roman" w:cs="Times New Roman"/>
        </w:rPr>
      </w:pPr>
      <w:r w:rsidRPr="00F86505">
        <w:rPr>
          <w:rFonts w:ascii="Times New Roman" w:hAnsi="Times New Roman" w:cs="Times New Roman"/>
        </w:rPr>
        <w:t>Performing on parametric and nonparametric manifolds. Our algorithm</w:t>
      </w:r>
      <w:r>
        <w:rPr>
          <w:rFonts w:ascii="Times New Roman" w:hAnsi="Times New Roman" w:cs="Times New Roman"/>
        </w:rPr>
        <w:t>s</w:t>
      </w:r>
      <w:r w:rsidRPr="00F86505">
        <w:rPr>
          <w:rFonts w:ascii="Times New Roman" w:hAnsi="Times New Roman" w:cs="Times New Roman"/>
        </w:rPr>
        <w:t xml:space="preserve"> can be </w:t>
      </w:r>
      <w:r>
        <w:rPr>
          <w:rFonts w:ascii="Times New Roman" w:hAnsi="Times New Roman" w:cs="Times New Roman"/>
        </w:rPr>
        <w:t>easily</w:t>
      </w:r>
      <w:r w:rsidRPr="00F86505">
        <w:rPr>
          <w:rFonts w:ascii="Times New Roman" w:hAnsi="Times New Roman" w:cs="Times New Roman"/>
        </w:rPr>
        <w:t xml:space="preserve"> extended to nonparametric manifolds for exact and approximate geodesic computa</w:t>
      </w:r>
      <w:r>
        <w:rPr>
          <w:rFonts w:ascii="Times New Roman" w:hAnsi="Times New Roman" w:cs="Times New Roman"/>
        </w:rPr>
        <w:t>tion.</w:t>
      </w:r>
    </w:p>
    <w:p w:rsidR="008C4B38" w:rsidRDefault="008C4B38" w:rsidP="008C4B38">
      <w:pPr>
        <w:jc w:val="both"/>
        <w:rPr>
          <w:rFonts w:ascii="Times New Roman" w:hAnsi="Times New Roman" w:cs="Times New Roman"/>
        </w:rPr>
      </w:pPr>
      <w:r>
        <w:rPr>
          <w:rFonts w:ascii="Times New Roman" w:hAnsi="Times New Roman" w:cs="Times New Roman"/>
        </w:rPr>
        <w:t>Although all the algorithm description and our experiments are in 3D space in this paper, the proposed algorithms are valid for any dimensional manifolds.</w:t>
      </w:r>
    </w:p>
    <w:p w:rsidR="00203B5F" w:rsidRDefault="004A2820" w:rsidP="00203B5F">
      <w:pPr>
        <w:pStyle w:val="Sub-Heading"/>
        <w:ind w:left="426"/>
      </w:pPr>
      <w:proofErr w:type="gramStart"/>
      <w:r>
        <w:t xml:space="preserve">Section </w:t>
      </w:r>
      <w:r w:rsidR="008C4B38">
        <w:t>2</w:t>
      </w:r>
      <w:r>
        <w:rPr>
          <w:rFonts w:hint="eastAsia"/>
        </w:rPr>
        <w:t>.</w:t>
      </w:r>
      <w:proofErr w:type="gramEnd"/>
      <w:r>
        <w:rPr>
          <w:rFonts w:hint="eastAsia"/>
        </w:rPr>
        <w:t xml:space="preserve"> </w:t>
      </w:r>
      <w:r>
        <w:t>Geodesic</w:t>
      </w:r>
      <w:r>
        <w:rPr>
          <w:rFonts w:hint="eastAsia"/>
        </w:rPr>
        <w:t xml:space="preserve"> research background</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w:t>
      </w:r>
      <w:r>
        <w:rPr>
          <w:rFonts w:ascii="Times New Roman" w:hAnsi="Times New Roman" w:cs="Times New Roman"/>
        </w:rPr>
        <w:t>Bose et al. 2011</w:t>
      </w:r>
      <w:r w:rsidRPr="00F86505">
        <w:rPr>
          <w:rFonts w:ascii="Times New Roman" w:hAnsi="Times New Roman" w:cs="Times New Roman"/>
        </w:rPr>
        <w:t>] give an extensive literature review of the “single source shortest path” problem. Herein, we only summarize a few of the popular algorithms and focus on the time complexity and error bound. Consequently, it is expected to clearly depict the research line of pursuing the reduction of the complexity and approximate error.</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lastRenderedPageBreak/>
        <w:t xml:space="preserve">To find the exact geodesics on parametric surfaces, the early work mainly focused on the convex polyhedrons. </w:t>
      </w:r>
      <w:r>
        <w:rPr>
          <w:rFonts w:ascii="Times New Roman" w:hAnsi="Times New Roman" w:cs="Times New Roman"/>
        </w:rPr>
        <w:t>[</w:t>
      </w:r>
      <w:proofErr w:type="spellStart"/>
      <w:r w:rsidRPr="00F86505">
        <w:rPr>
          <w:rFonts w:ascii="Times New Roman" w:hAnsi="Times New Roman" w:cs="Times New Roman"/>
        </w:rPr>
        <w:t>Sharir</w:t>
      </w:r>
      <w:proofErr w:type="spellEnd"/>
      <w:r w:rsidRPr="00F86505">
        <w:rPr>
          <w:rFonts w:ascii="Times New Roman" w:hAnsi="Times New Roman" w:cs="Times New Roman"/>
        </w:rPr>
        <w:t xml:space="preserve"> and Schorr</w:t>
      </w:r>
      <w:r>
        <w:rPr>
          <w:rFonts w:ascii="Times New Roman" w:hAnsi="Times New Roman" w:cs="Times New Roman"/>
        </w:rPr>
        <w:t>, 1986</w:t>
      </w:r>
      <w:r w:rsidRPr="00F86505">
        <w:rPr>
          <w:rFonts w:ascii="Times New Roman" w:hAnsi="Times New Roman" w:cs="Times New Roman"/>
        </w:rPr>
        <w:t xml:space="preserve">] presented an algorithm for exact geodesic computation with the time complexity </w:t>
      </w:r>
      <w:proofErr w:type="gramStart"/>
      <w:r w:rsidRPr="00F86505">
        <w:rPr>
          <w:rFonts w:ascii="Times New Roman" w:hAnsi="Times New Roman" w:cs="Times New Roman"/>
        </w:rPr>
        <w:t xml:space="preserve">of </w:t>
      </w:r>
      <w:proofErr w:type="gramEnd"/>
      <w:r w:rsidRPr="00A54DFB">
        <w:rPr>
          <w:rFonts w:ascii="Times New Roman" w:hAnsi="Times New Roman" w:cs="Times New Roman"/>
          <w:position w:val="-14"/>
        </w:rPr>
        <w:object w:dxaOrig="999" w:dyaOrig="380">
          <v:shape id="_x0000_i1036" type="#_x0000_t75" style="width:50.1pt;height:18.8pt" o:ole="">
            <v:imagedata r:id="rId13" o:title=""/>
          </v:shape>
          <o:OLEObject Type="Embed" ProgID="Equation.DSMT4" ShapeID="_x0000_i1036" DrawAspect="Content" ObjectID="_1435420446" r:id="rId14"/>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n</m:t>
                </m:r>
              </m:e>
              <m:sup>
                <m:r>
                  <m:rPr>
                    <m:sty m:val="p"/>
                  </m:rPr>
                  <w:rPr>
                    <w:rFonts w:ascii="Cambria Math" w:hAnsi="Cambria Math" w:cs="Times New Roman"/>
                  </w:rPr>
                  <m:t>3</m:t>
                </m:r>
              </m:sup>
            </m:sSup>
            <m:func>
              <m:funcPr>
                <m:ctrlPr>
                  <w:rPr>
                    <w:rFonts w:ascii="Cambria Math" w:hAnsi="Cambria Math" w:cs="Times New Roman"/>
                    <w:i/>
                  </w:rPr>
                </m:ctrlPr>
              </m:funcPr>
              <m:fName>
                <m:r>
                  <m:rPr>
                    <m:sty m:val="p"/>
                  </m:rPr>
                  <w:rPr>
                    <w:rFonts w:ascii="Cambria Math" w:hAnsi="Cambria Math" w:cs="Times New Roman"/>
                  </w:rPr>
                  <m:t>log</m:t>
                </m:r>
              </m:fName>
              <m:e>
                <m:r>
                  <m:rPr>
                    <m:sty m:val="p"/>
                  </m:rPr>
                  <w:rPr>
                    <w:rFonts w:ascii="Cambria Math" w:hAnsi="Cambria Math" w:cs="Times New Roman"/>
                  </w:rPr>
                  <m:t>n</m:t>
                </m:r>
              </m:e>
            </m:func>
          </m:e>
        </m:d>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Their algorithm mainly replies on the three observations, (1) any shortest path intersecting an edge of a convex polygon enters and leaves it under the same angle; (2) no shortest path on a convex polygon could pass through a vertex of the polygon except the source and destination; (3) if the faces of a convex polygon covered by a geodesic path are known, the geodesic path must be the straight line after unfolding these faces around the adjacent edges to a plane. To decrease the complexity, </w:t>
      </w:r>
      <w:r>
        <w:rPr>
          <w:rFonts w:ascii="Times New Roman" w:hAnsi="Times New Roman" w:cs="Times New Roman"/>
        </w:rPr>
        <w:t>[</w:t>
      </w:r>
      <w:r w:rsidRPr="00F86505">
        <w:rPr>
          <w:rFonts w:ascii="Times New Roman" w:hAnsi="Times New Roman" w:cs="Times New Roman"/>
        </w:rPr>
        <w:t xml:space="preserve">Schreiber and </w:t>
      </w:r>
      <w:proofErr w:type="spellStart"/>
      <w:r w:rsidRPr="00F86505">
        <w:rPr>
          <w:rFonts w:ascii="Times New Roman" w:hAnsi="Times New Roman" w:cs="Times New Roman"/>
        </w:rPr>
        <w:t>Sharir</w:t>
      </w:r>
      <w:proofErr w:type="spellEnd"/>
      <w:r>
        <w:rPr>
          <w:rFonts w:ascii="Times New Roman" w:hAnsi="Times New Roman" w:cs="Times New Roman"/>
        </w:rPr>
        <w:t>,</w:t>
      </w:r>
      <w:r w:rsidRPr="00F86505">
        <w:rPr>
          <w:rFonts w:ascii="Times New Roman" w:hAnsi="Times New Roman" w:cs="Times New Roman"/>
        </w:rPr>
        <w:t xml:space="preserve"> </w:t>
      </w:r>
      <w:r>
        <w:rPr>
          <w:rFonts w:ascii="Times New Roman" w:hAnsi="Times New Roman" w:cs="Times New Roman"/>
        </w:rPr>
        <w:t>2008</w:t>
      </w:r>
      <w:r w:rsidRPr="00F86505">
        <w:rPr>
          <w:rFonts w:ascii="Times New Roman" w:hAnsi="Times New Roman" w:cs="Times New Roman"/>
        </w:rPr>
        <w:t xml:space="preserve">] proposed an exact solution of the geodesics on a convex polyhedral surface that further reduces the complexity </w:t>
      </w:r>
      <w:proofErr w:type="gramStart"/>
      <w:r w:rsidRPr="00F86505">
        <w:rPr>
          <w:rFonts w:ascii="Times New Roman" w:hAnsi="Times New Roman" w:cs="Times New Roman"/>
        </w:rPr>
        <w:t xml:space="preserve">to </w:t>
      </w:r>
      <w:proofErr w:type="gramEnd"/>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O</m:t>
        </m:r>
        <m:d>
          <m:dPr>
            <m:ctrlPr>
              <w:rPr>
                <w:rFonts w:ascii="Cambria Math" w:hAnsi="Cambria Math" w:cs="Times New Roman"/>
                <w:i/>
              </w:rPr>
            </m:ctrlPr>
          </m:dPr>
          <m:e>
            <m:r>
              <m:rPr>
                <m:sty m:val="p"/>
              </m:rP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m:rPr>
                    <m:sty m:val="p"/>
                  </m:rPr>
                  <w:rPr>
                    <w:rFonts w:ascii="Cambria Math" w:hAnsi="Cambria Math" w:cs="Times New Roman"/>
                  </w:rPr>
                  <m:t>n</m:t>
                </m:r>
              </m:e>
            </m:func>
          </m:e>
        </m:d>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separate"/>
      </w:r>
      <w:r w:rsidRPr="00A54DFB">
        <w:rPr>
          <w:rFonts w:ascii="Times New Roman" w:hAnsi="Times New Roman" w:cs="Times New Roman"/>
          <w:position w:val="-10"/>
        </w:rPr>
        <w:object w:dxaOrig="880" w:dyaOrig="279">
          <v:shape id="_x0000_i1037" type="#_x0000_t75" style="width:43.85pt;height:14.4pt" o:ole="">
            <v:imagedata r:id="rId15" o:title=""/>
          </v:shape>
          <o:OLEObject Type="Embed" ProgID="Equation.DSMT4" ShapeID="_x0000_i1037" DrawAspect="Content" ObjectID="_1435420447" r:id="rId16"/>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O</m:t>
        </m:r>
        <m:d>
          <m:dPr>
            <m:ctrlPr>
              <w:rPr>
                <w:rFonts w:ascii="Cambria Math" w:hAnsi="Cambria Math" w:cs="Times New Roman"/>
                <w:i/>
              </w:rPr>
            </m:ctrlPr>
          </m:dPr>
          <m:e>
            <m:r>
              <m:rPr>
                <m:sty m:val="p"/>
              </m:rP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m:rPr>
                    <m:sty m:val="p"/>
                  </m:rPr>
                  <w:rPr>
                    <w:rFonts w:ascii="Cambria Math" w:hAnsi="Cambria Math" w:cs="Times New Roman"/>
                  </w:rPr>
                  <m:t>n</m:t>
                </m:r>
              </m:e>
            </m:func>
          </m:e>
        </m:d>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w:t>
      </w:r>
      <w:r w:rsidR="00AA5A04" w:rsidRPr="00BF13D5">
        <w:rPr>
          <w:rFonts w:ascii="Times New Roman" w:hAnsi="Times New Roman" w:cs="Times New Roman"/>
        </w:rPr>
        <w:fldChar w:fldCharType="end"/>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For the non-convex polyhedrons, the 2</w:t>
      </w:r>
      <w:r w:rsidRPr="00F86505">
        <w:rPr>
          <w:rFonts w:ascii="Times New Roman" w:hAnsi="Times New Roman" w:cs="Times New Roman"/>
          <w:vertAlign w:val="superscript"/>
        </w:rPr>
        <w:t>nd</w:t>
      </w:r>
      <w:r w:rsidRPr="00F86505">
        <w:rPr>
          <w:rFonts w:ascii="Times New Roman" w:hAnsi="Times New Roman" w:cs="Times New Roman"/>
        </w:rPr>
        <w:t xml:space="preserve"> observation </w:t>
      </w:r>
      <w:r>
        <w:rPr>
          <w:rFonts w:ascii="Times New Roman" w:hAnsi="Times New Roman" w:cs="Times New Roman"/>
        </w:rPr>
        <w:t>in</w:t>
      </w:r>
      <w:r w:rsidRPr="00F86505">
        <w:rPr>
          <w:rFonts w:ascii="Times New Roman" w:hAnsi="Times New Roman" w:cs="Times New Roman"/>
        </w:rPr>
        <w:t xml:space="preserve"> </w:t>
      </w:r>
      <w:r>
        <w:rPr>
          <w:rFonts w:ascii="Times New Roman" w:hAnsi="Times New Roman" w:cs="Times New Roman"/>
        </w:rPr>
        <w:t>[</w:t>
      </w:r>
      <w:proofErr w:type="spellStart"/>
      <w:r w:rsidRPr="00F86505">
        <w:rPr>
          <w:rFonts w:ascii="Times New Roman" w:hAnsi="Times New Roman" w:cs="Times New Roman"/>
        </w:rPr>
        <w:t>Sharir</w:t>
      </w:r>
      <w:proofErr w:type="spellEnd"/>
      <w:r w:rsidRPr="00F86505">
        <w:rPr>
          <w:rFonts w:ascii="Times New Roman" w:hAnsi="Times New Roman" w:cs="Times New Roman"/>
        </w:rPr>
        <w:t xml:space="preserve"> and Schorr</w:t>
      </w:r>
      <w:r>
        <w:rPr>
          <w:rFonts w:ascii="Times New Roman" w:hAnsi="Times New Roman" w:cs="Times New Roman"/>
        </w:rPr>
        <w:t>, 1986]</w:t>
      </w:r>
      <w:r w:rsidRPr="00F86505">
        <w:rPr>
          <w:rFonts w:ascii="Times New Roman" w:hAnsi="Times New Roman" w:cs="Times New Roman"/>
        </w:rPr>
        <w:t xml:space="preserve"> is not valid yet, that is, a geodesic path may pass through the vertices of a polyhedron. To deal with this challenge, the MMP algorithm proposed in [</w:t>
      </w:r>
      <w:r>
        <w:rPr>
          <w:rFonts w:ascii="Times New Roman" w:hAnsi="Times New Roman" w:cs="Times New Roman"/>
        </w:rPr>
        <w:t>Mitchell</w:t>
      </w:r>
      <w:r w:rsidRPr="00910C40">
        <w:rPr>
          <w:rFonts w:ascii="Times New Roman" w:hAnsi="Times New Roman" w:cs="Times New Roman"/>
        </w:rPr>
        <w:t>,</w:t>
      </w:r>
      <w:r>
        <w:rPr>
          <w:rFonts w:ascii="Times New Roman" w:hAnsi="Times New Roman" w:cs="Times New Roman"/>
        </w:rPr>
        <w:t xml:space="preserve"> Mount and</w:t>
      </w:r>
      <w:r w:rsidRPr="00910C40">
        <w:rPr>
          <w:rFonts w:ascii="Times New Roman" w:hAnsi="Times New Roman" w:cs="Times New Roman"/>
        </w:rPr>
        <w:t xml:space="preserve"> </w:t>
      </w:r>
      <w:r>
        <w:rPr>
          <w:rFonts w:ascii="Times New Roman" w:hAnsi="Times New Roman" w:cs="Times New Roman"/>
        </w:rPr>
        <w:t>Papadimitriou, 1987</w:t>
      </w:r>
      <w:r w:rsidRPr="00F86505">
        <w:rPr>
          <w:rFonts w:ascii="Times New Roman" w:hAnsi="Times New Roman" w:cs="Times New Roman"/>
        </w:rPr>
        <w:t xml:space="preserve">] employs the technique of “continuous Dijkstra” that propagates the distance information out from the source in a Dijkstra-like manner. It costs </w:t>
      </w:r>
      <w:r w:rsidRPr="00A54DFB">
        <w:rPr>
          <w:rFonts w:ascii="Times New Roman" w:hAnsi="Times New Roman" w:cs="Times New Roman"/>
          <w:position w:val="-14"/>
        </w:rPr>
        <w:object w:dxaOrig="999" w:dyaOrig="380">
          <v:shape id="_x0000_i1038" type="#_x0000_t75" style="width:50.1pt;height:18.8pt" o:ole="">
            <v:imagedata r:id="rId17" o:title=""/>
          </v:shape>
          <o:OLEObject Type="Embed" ProgID="Equation.DSMT4" ShapeID="_x0000_i1038" DrawAspect="Content" ObjectID="_1435420448" r:id="rId18"/>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n</m:t>
                </m:r>
              </m:e>
              <m:sup>
                <m:r>
                  <m:rPr>
                    <m:sty m:val="p"/>
                  </m:rPr>
                  <w:rPr>
                    <w:rFonts w:ascii="Cambria Math" w:hAnsi="Cambria Math" w:cs="Times New Roman"/>
                  </w:rPr>
                  <m:t>2</m:t>
                </m:r>
              </m:sup>
            </m:sSup>
            <m:func>
              <m:funcPr>
                <m:ctrlPr>
                  <w:rPr>
                    <w:rFonts w:ascii="Cambria Math" w:hAnsi="Cambria Math" w:cs="Times New Roman"/>
                    <w:i/>
                  </w:rPr>
                </m:ctrlPr>
              </m:funcPr>
              <m:fName>
                <m:r>
                  <m:rPr>
                    <m:sty m:val="p"/>
                  </m:rPr>
                  <w:rPr>
                    <w:rFonts w:ascii="Cambria Math" w:hAnsi="Cambria Math" w:cs="Times New Roman"/>
                  </w:rPr>
                  <m:t>log</m:t>
                </m:r>
              </m:fName>
              <m:e>
                <m:r>
                  <m:rPr>
                    <m:sty m:val="p"/>
                  </m:rPr>
                  <w:rPr>
                    <w:rFonts w:ascii="Cambria Math" w:hAnsi="Cambria Math" w:cs="Times New Roman"/>
                  </w:rPr>
                  <m:t>n</m:t>
                </m:r>
              </m:e>
            </m:func>
          </m:e>
        </m:d>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time. Later, the CH algorithm proposed in [</w:t>
      </w:r>
      <w:r>
        <w:rPr>
          <w:rFonts w:ascii="Times New Roman" w:hAnsi="Times New Roman" w:cs="Times New Roman"/>
        </w:rPr>
        <w:t>Chen and Han, 1990</w:t>
      </w:r>
      <w:r w:rsidRPr="00F86505">
        <w:rPr>
          <w:rFonts w:ascii="Times New Roman" w:hAnsi="Times New Roman" w:cs="Times New Roman"/>
        </w:rPr>
        <w:t xml:space="preserve">] provides an exact solution of geodesics with the complexity </w:t>
      </w:r>
      <w:proofErr w:type="gramStart"/>
      <w:r w:rsidRPr="00F86505">
        <w:rPr>
          <w:rFonts w:ascii="Times New Roman" w:hAnsi="Times New Roman" w:cs="Times New Roman"/>
        </w:rPr>
        <w:t xml:space="preserve">of </w:t>
      </w:r>
      <w:proofErr w:type="gramEnd"/>
      <w:r w:rsidRPr="00A54DFB">
        <w:rPr>
          <w:rFonts w:ascii="Times New Roman" w:hAnsi="Times New Roman" w:cs="Times New Roman"/>
          <w:position w:val="-14"/>
        </w:rPr>
        <w:object w:dxaOrig="600" w:dyaOrig="380">
          <v:shape id="_x0000_i1039" type="#_x0000_t75" style="width:30.05pt;height:18.8pt" o:ole="">
            <v:imagedata r:id="rId19" o:title=""/>
          </v:shape>
          <o:OLEObject Type="Embed" ProgID="Equation.DSMT4" ShapeID="_x0000_i1039" DrawAspect="Content" ObjectID="_1435420449" r:id="rId20"/>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n</m:t>
                </m:r>
              </m:e>
              <m:sup>
                <m:r>
                  <m:rPr>
                    <m:sty m:val="p"/>
                  </m:rPr>
                  <w:rPr>
                    <w:rFonts w:ascii="Cambria Math" w:hAnsi="Cambria Math" w:cs="Times New Roman"/>
                  </w:rPr>
                  <m:t>2</m:t>
                </m:r>
              </m:sup>
            </m:sSup>
          </m:e>
        </m:d>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Recently, </w:t>
      </w:r>
      <w:r>
        <w:rPr>
          <w:rFonts w:ascii="Times New Roman" w:hAnsi="Times New Roman" w:cs="Times New Roman"/>
        </w:rPr>
        <w:t>[</w:t>
      </w:r>
      <w:r w:rsidRPr="00F86505">
        <w:rPr>
          <w:rFonts w:ascii="Times New Roman" w:hAnsi="Times New Roman" w:cs="Times New Roman"/>
        </w:rPr>
        <w:t>Xin and Wang</w:t>
      </w:r>
      <w:r>
        <w:rPr>
          <w:rFonts w:ascii="Times New Roman" w:hAnsi="Times New Roman" w:cs="Times New Roman"/>
        </w:rPr>
        <w:t>, 2009</w:t>
      </w:r>
      <w:r w:rsidRPr="00F86505">
        <w:rPr>
          <w:rFonts w:ascii="Times New Roman" w:hAnsi="Times New Roman" w:cs="Times New Roman"/>
        </w:rPr>
        <w:t>] proposed a</w:t>
      </w:r>
      <w:r>
        <w:rPr>
          <w:rFonts w:ascii="Times New Roman" w:hAnsi="Times New Roman" w:cs="Times New Roman"/>
        </w:rPr>
        <w:t>n</w:t>
      </w:r>
      <w:r w:rsidRPr="00F86505">
        <w:rPr>
          <w:rFonts w:ascii="Times New Roman" w:hAnsi="Times New Roman" w:cs="Times New Roman"/>
        </w:rPr>
        <w:t xml:space="preserve"> </w:t>
      </w:r>
      <w:r>
        <w:rPr>
          <w:rFonts w:ascii="Times New Roman" w:hAnsi="Times New Roman" w:cs="Times New Roman"/>
        </w:rPr>
        <w:t>improved</w:t>
      </w:r>
      <w:r w:rsidRPr="00F86505">
        <w:rPr>
          <w:rFonts w:ascii="Times New Roman" w:hAnsi="Times New Roman" w:cs="Times New Roman"/>
        </w:rPr>
        <w:t xml:space="preserve"> version of CH algorithm and further showed the </w:t>
      </w:r>
      <w:r>
        <w:rPr>
          <w:rFonts w:ascii="Times New Roman" w:hAnsi="Times New Roman" w:cs="Times New Roman"/>
        </w:rPr>
        <w:t>improved</w:t>
      </w:r>
      <w:r w:rsidRPr="00F86505">
        <w:rPr>
          <w:rFonts w:ascii="Times New Roman" w:hAnsi="Times New Roman" w:cs="Times New Roman"/>
        </w:rPr>
        <w:t xml:space="preserve"> version running many times faster than the original CH algorithm through the numerical experiments. In fact, when a geodesic passes through the vertices on a polyhedron, the</w:t>
      </w:r>
      <w:r>
        <w:rPr>
          <w:rFonts w:ascii="Times New Roman" w:hAnsi="Times New Roman" w:cs="Times New Roman"/>
        </w:rPr>
        <w:t xml:space="preserve"> existing</w:t>
      </w:r>
      <w:r w:rsidRPr="00F86505">
        <w:rPr>
          <w:rFonts w:ascii="Times New Roman" w:hAnsi="Times New Roman" w:cs="Times New Roman"/>
        </w:rPr>
        <w:t xml:space="preserve"> algorithms have to take some special treatments, e.g. pseudo-sources or additional leaves in the sequence tree. Thanks to the geodesic curvature flow, our algorithm does not suffer from this issue.</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 xml:space="preserve">Moreover, in practice, considering the time complexity of exact geodesic computation, it is straightforward to develop an approximation algorithm for fast and accurate geodesic approximations with bounded error. </w:t>
      </w:r>
      <w:r>
        <w:rPr>
          <w:rFonts w:ascii="Times New Roman" w:hAnsi="Times New Roman" w:cs="Times New Roman"/>
        </w:rPr>
        <w:t>[</w:t>
      </w:r>
      <w:r w:rsidRPr="00F86505">
        <w:rPr>
          <w:rFonts w:ascii="Times New Roman" w:hAnsi="Times New Roman" w:cs="Times New Roman"/>
        </w:rPr>
        <w:t>Surazhsky et al.</w:t>
      </w:r>
      <w:r>
        <w:rPr>
          <w:rFonts w:ascii="Times New Roman" w:hAnsi="Times New Roman" w:cs="Times New Roman"/>
        </w:rPr>
        <w:t>,</w:t>
      </w:r>
      <w:r w:rsidRPr="00F86505">
        <w:rPr>
          <w:rFonts w:ascii="Times New Roman" w:hAnsi="Times New Roman" w:cs="Times New Roman"/>
        </w:rPr>
        <w:t xml:space="preserve"> </w:t>
      </w:r>
      <w:r>
        <w:rPr>
          <w:rFonts w:ascii="Times New Roman" w:hAnsi="Times New Roman" w:cs="Times New Roman"/>
        </w:rPr>
        <w:t>2005</w:t>
      </w:r>
      <w:r w:rsidRPr="00F86505">
        <w:rPr>
          <w:rFonts w:ascii="Times New Roman" w:hAnsi="Times New Roman" w:cs="Times New Roman"/>
        </w:rPr>
        <w:t xml:space="preserve">] presented an approximation algorithm for bounded geodesic approximations from one source to all destinations on a mesh. The time complexity can be expected </w:t>
      </w:r>
      <w:proofErr w:type="gramStart"/>
      <w:r w:rsidRPr="00F86505">
        <w:rPr>
          <w:rFonts w:ascii="Times New Roman" w:hAnsi="Times New Roman" w:cs="Times New Roman"/>
        </w:rPr>
        <w:t xml:space="preserve">as </w:t>
      </w:r>
      <w:proofErr w:type="gramEnd"/>
      <w:r w:rsidRPr="00A54DFB">
        <w:rPr>
          <w:rFonts w:ascii="Times New Roman" w:hAnsi="Times New Roman" w:cs="Times New Roman"/>
          <w:position w:val="-10"/>
        </w:rPr>
        <w:object w:dxaOrig="880" w:dyaOrig="279">
          <v:shape id="_x0000_i1040" type="#_x0000_t75" style="width:43.85pt;height:14.4pt" o:ole="">
            <v:imagedata r:id="rId15" o:title=""/>
          </v:shape>
          <o:OLEObject Type="Embed" ProgID="Equation.DSMT4" ShapeID="_x0000_i1040" DrawAspect="Content" ObjectID="_1435420450" r:id="rId21"/>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O</m:t>
        </m:r>
        <m:d>
          <m:dPr>
            <m:ctrlPr>
              <w:rPr>
                <w:rFonts w:ascii="Cambria Math" w:hAnsi="Cambria Math" w:cs="Times New Roman"/>
                <w:i/>
              </w:rPr>
            </m:ctrlPr>
          </m:dPr>
          <m:e>
            <m:r>
              <m:rPr>
                <m:sty m:val="p"/>
              </m:rP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m:rPr>
                    <m:sty m:val="p"/>
                  </m:rPr>
                  <w:rPr>
                    <w:rFonts w:ascii="Cambria Math" w:hAnsi="Cambria Math" w:cs="Times New Roman"/>
                  </w:rPr>
                  <m:t>n</m:t>
                </m:r>
              </m:e>
            </m:func>
          </m:e>
        </m:d>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The accuracy is satisfied by the relative error threshold. The other popular approximation algorithm is the fast marching method (FMM) in [</w:t>
      </w:r>
      <w:r w:rsidRPr="00E539EB">
        <w:rPr>
          <w:rFonts w:ascii="Times New Roman" w:hAnsi="Times New Roman" w:cs="Times New Roman"/>
        </w:rPr>
        <w:t xml:space="preserve">Kimmel and </w:t>
      </w:r>
      <w:proofErr w:type="spellStart"/>
      <w:r w:rsidRPr="00E539EB">
        <w:rPr>
          <w:rFonts w:ascii="Times New Roman" w:hAnsi="Times New Roman" w:cs="Times New Roman"/>
        </w:rPr>
        <w:t>Sethian</w:t>
      </w:r>
      <w:proofErr w:type="spellEnd"/>
      <w:r>
        <w:rPr>
          <w:rFonts w:ascii="Times New Roman" w:hAnsi="Times New Roman" w:cs="Times New Roman"/>
          <w:caps/>
        </w:rPr>
        <w:t>, 1998</w:t>
      </w:r>
      <w:r w:rsidRPr="00F86505">
        <w:rPr>
          <w:rFonts w:ascii="Times New Roman" w:hAnsi="Times New Roman" w:cs="Times New Roman"/>
        </w:rPr>
        <w:t xml:space="preserve">]. The FMM algorithm carries out by solving the discrete version of the </w:t>
      </w:r>
      <w:proofErr w:type="spellStart"/>
      <w:r w:rsidRPr="00F86505">
        <w:rPr>
          <w:rFonts w:ascii="Times New Roman" w:hAnsi="Times New Roman" w:cs="Times New Roman"/>
        </w:rPr>
        <w:t>Eikonal</w:t>
      </w:r>
      <w:proofErr w:type="spellEnd"/>
      <w:r w:rsidRPr="00F86505">
        <w:rPr>
          <w:rFonts w:ascii="Times New Roman" w:hAnsi="Times New Roman" w:cs="Times New Roman"/>
        </w:rPr>
        <w:t xml:space="preserve"> equation over a regular grid. It </w:t>
      </w:r>
      <w:proofErr w:type="gramStart"/>
      <w:r w:rsidRPr="00F86505">
        <w:rPr>
          <w:rFonts w:ascii="Times New Roman" w:hAnsi="Times New Roman" w:cs="Times New Roman"/>
        </w:rPr>
        <w:t xml:space="preserve">costs </w:t>
      </w:r>
      <w:proofErr w:type="gramEnd"/>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O</m:t>
        </m:r>
        <m:d>
          <m:dPr>
            <m:ctrlPr>
              <w:rPr>
                <w:rFonts w:ascii="Cambria Math" w:hAnsi="Cambria Math" w:cs="Times New Roman"/>
                <w:i/>
              </w:rPr>
            </m:ctrlPr>
          </m:dPr>
          <m:e>
            <m:r>
              <m:rPr>
                <m:sty m:val="p"/>
              </m:rP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m:rPr>
                    <m:sty m:val="p"/>
                  </m:rPr>
                  <w:rPr>
                    <w:rFonts w:ascii="Cambria Math" w:hAnsi="Cambria Math" w:cs="Times New Roman"/>
                  </w:rPr>
                  <m:t>n</m:t>
                </m:r>
              </m:e>
            </m:func>
          </m:e>
        </m:d>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separate"/>
      </w:r>
      <w:r w:rsidRPr="00A54DFB">
        <w:rPr>
          <w:rFonts w:ascii="Times New Roman" w:hAnsi="Times New Roman" w:cs="Times New Roman"/>
          <w:position w:val="-10"/>
        </w:rPr>
        <w:object w:dxaOrig="880" w:dyaOrig="279">
          <v:shape id="_x0000_i1041" type="#_x0000_t75" style="width:43.85pt;height:14.4pt" o:ole="">
            <v:imagedata r:id="rId15" o:title=""/>
          </v:shape>
          <o:OLEObject Type="Embed" ProgID="Equation.DSMT4" ShapeID="_x0000_i1041" DrawAspect="Content" ObjectID="_1435420451" r:id="rId22"/>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O</m:t>
        </m:r>
        <m:d>
          <m:dPr>
            <m:ctrlPr>
              <w:rPr>
                <w:rFonts w:ascii="Cambria Math" w:hAnsi="Cambria Math" w:cs="Times New Roman"/>
                <w:i/>
              </w:rPr>
            </m:ctrlPr>
          </m:dPr>
          <m:e>
            <m:r>
              <m:rPr>
                <m:sty m:val="p"/>
              </m:rP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m:rPr>
                    <m:sty m:val="p"/>
                  </m:rPr>
                  <w:rPr>
                    <w:rFonts w:ascii="Cambria Math" w:hAnsi="Cambria Math" w:cs="Times New Roman"/>
                  </w:rPr>
                  <m:t>n</m:t>
                </m:r>
              </m:e>
            </m:func>
          </m:e>
        </m:d>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w:t>
      </w:r>
      <w:r w:rsidR="00AA5A04" w:rsidRPr="00BF13D5">
        <w:rPr>
          <w:rFonts w:ascii="Times New Roman" w:hAnsi="Times New Roman" w:cs="Times New Roman"/>
        </w:rPr>
        <w:fldChar w:fldCharType="end"/>
      </w:r>
      <w:r w:rsidRPr="00F86505">
        <w:rPr>
          <w:rFonts w:ascii="Times New Roman" w:hAnsi="Times New Roman" w:cs="Times New Roman"/>
        </w:rPr>
        <w:t xml:space="preserve"> </w:t>
      </w:r>
      <w:proofErr w:type="gramStart"/>
      <w:r w:rsidRPr="00F86505">
        <w:rPr>
          <w:rFonts w:ascii="Times New Roman" w:hAnsi="Times New Roman" w:cs="Times New Roman"/>
        </w:rPr>
        <w:t>time</w:t>
      </w:r>
      <w:proofErr w:type="gramEnd"/>
      <w:r w:rsidRPr="00F86505">
        <w:rPr>
          <w:rFonts w:ascii="Times New Roman" w:hAnsi="Times New Roman" w:cs="Times New Roman"/>
        </w:rPr>
        <w:t xml:space="preserve"> as well as the above approximation algorithm. However, performing the FMM on a triangular mesh might result in the remarkable errors that are introduced by the numerical support of obtuse triangles. The accuracy essentially depends on the quality of the underlying triangulation. The near-degenerate triangulations usually lead to a big error, e.g. long and skinny triangles. The approximate error is estimated </w:t>
      </w:r>
      <w:proofErr w:type="gramStart"/>
      <w:r w:rsidRPr="00F86505">
        <w:rPr>
          <w:rFonts w:ascii="Times New Roman" w:hAnsi="Times New Roman" w:cs="Times New Roman"/>
        </w:rPr>
        <w:t xml:space="preserve">as </w:t>
      </w:r>
      <w:proofErr w:type="gramEnd"/>
      <w:r w:rsidRPr="00841B87">
        <w:rPr>
          <w:rFonts w:ascii="Times New Roman" w:hAnsi="Times New Roman" w:cs="Times New Roman"/>
          <w:position w:val="-12"/>
        </w:rPr>
        <w:object w:dxaOrig="1600" w:dyaOrig="340">
          <v:shape id="_x0000_i1042" type="#_x0000_t75" style="width:80.15pt;height:16.9pt" o:ole="">
            <v:imagedata r:id="rId23" o:title=""/>
          </v:shape>
          <o:OLEObject Type="Embed" ProgID="Equation.DSMT4" ShapeID="_x0000_i1042" DrawAspect="Content" ObjectID="_1435420452" r:id="rId24"/>
        </w:object>
      </w:r>
      <w:r w:rsidRPr="00F86505">
        <w:rPr>
          <w:rFonts w:ascii="Times New Roman" w:hAnsi="Times New Roman" w:cs="Times New Roman"/>
        </w:rPr>
        <w:t xml:space="preserve">, where </w:t>
      </w:r>
      <w:r w:rsidRPr="007410A0">
        <w:rPr>
          <w:rFonts w:ascii="Times New Roman" w:hAnsi="Times New Roman" w:cs="Times New Roman"/>
          <w:position w:val="-10"/>
        </w:rPr>
        <w:object w:dxaOrig="420" w:dyaOrig="300">
          <v:shape id="_x0000_i1043" type="#_x0000_t75" style="width:21.3pt;height:15.05pt" o:ole="">
            <v:imagedata r:id="rId25" o:title=""/>
          </v:shape>
          <o:OLEObject Type="Embed" ProgID="Equation.3" ShapeID="_x0000_i1043" DrawAspect="Content" ObjectID="_1435420453" r:id="rId26"/>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e</m:t>
            </m:r>
          </m:e>
          <m:sub>
            <m:r>
              <m:rPr>
                <m:sty m:val="p"/>
              </m:rPr>
              <w:rPr>
                <w:rFonts w:ascii="Cambria Math" w:hAnsi="Cambria Math" w:cs="Times New Roman"/>
              </w:rPr>
              <m:t>max</m:t>
            </m:r>
          </m:sub>
        </m:sSub>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denotes the length of the longest edge and </w:t>
      </w:r>
      <w:r w:rsidRPr="007410A0">
        <w:rPr>
          <w:rFonts w:ascii="Times New Roman" w:hAnsi="Times New Roman" w:cs="Times New Roman"/>
          <w:position w:val="-10"/>
        </w:rPr>
        <w:object w:dxaOrig="460" w:dyaOrig="300">
          <v:shape id="_x0000_i1044" type="#_x0000_t75" style="width:23.15pt;height:15.05pt" o:ole="">
            <v:imagedata r:id="rId27" o:title=""/>
          </v:shape>
          <o:OLEObject Type="Embed" ProgID="Equation.3" ShapeID="_x0000_i1044" DrawAspect="Content" ObjectID="_1435420454" r:id="rId28"/>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α</m:t>
            </m:r>
          </m:e>
          <m:sub>
            <m:r>
              <m:rPr>
                <m:sty m:val="p"/>
              </m:rPr>
              <w:rPr>
                <w:rFonts w:ascii="Cambria Math" w:hAnsi="Cambria Math" w:cs="Times New Roman"/>
              </w:rPr>
              <m:t>max</m:t>
            </m:r>
          </m:sub>
        </m:sSub>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denotes the widest angle. It can be noted that the approximate error is indeed unbounded. In practice, since the FMM is easy to implement, it is therefore applied to the nonparametric manifolds as well, such as point cloud [</w:t>
      </w:r>
      <w:proofErr w:type="spellStart"/>
      <w:r w:rsidRPr="00166380">
        <w:rPr>
          <w:rFonts w:ascii="Times New Roman" w:hAnsi="Times New Roman" w:cs="Times New Roman"/>
        </w:rPr>
        <w:t>Mémoli</w:t>
      </w:r>
      <w:proofErr w:type="spellEnd"/>
      <w:r w:rsidRPr="00166380">
        <w:rPr>
          <w:rFonts w:ascii="Times New Roman" w:hAnsi="Times New Roman" w:cs="Times New Roman"/>
        </w:rPr>
        <w:t xml:space="preserve"> and </w:t>
      </w:r>
      <w:proofErr w:type="spellStart"/>
      <w:r w:rsidRPr="00166380">
        <w:rPr>
          <w:rFonts w:ascii="Times New Roman" w:hAnsi="Times New Roman" w:cs="Times New Roman"/>
        </w:rPr>
        <w:t>Sapiro</w:t>
      </w:r>
      <w:proofErr w:type="spellEnd"/>
      <w:r w:rsidRPr="00166380">
        <w:rPr>
          <w:rFonts w:ascii="Times New Roman" w:hAnsi="Times New Roman" w:cs="Times New Roman"/>
        </w:rPr>
        <w:t>, 2001</w:t>
      </w:r>
      <w:r w:rsidRPr="00F86505">
        <w:rPr>
          <w:rFonts w:ascii="Times New Roman" w:hAnsi="Times New Roman" w:cs="Times New Roman"/>
        </w:rPr>
        <w:t>].</w:t>
      </w:r>
      <w:r>
        <w:rPr>
          <w:rFonts w:ascii="Times New Roman" w:hAnsi="Times New Roman" w:cs="Times New Roman"/>
        </w:rPr>
        <w:t xml:space="preserve"> The resulting geodesic is an approximation over</w:t>
      </w:r>
      <w:r w:rsidRPr="00F86505">
        <w:rPr>
          <w:rFonts w:ascii="Times New Roman" w:hAnsi="Times New Roman" w:cs="Times New Roman"/>
        </w:rPr>
        <w:t xml:space="preserve"> </w:t>
      </w:r>
      <w:r>
        <w:rPr>
          <w:rFonts w:ascii="Times New Roman" w:hAnsi="Times New Roman" w:cs="Times New Roman"/>
        </w:rPr>
        <w:t xml:space="preserve">a coarse grid built in an offset band of the point cloud surface. To restrict the discrete curves on the point cloud surface, [Hofer and </w:t>
      </w:r>
      <w:proofErr w:type="spellStart"/>
      <w:r>
        <w:rPr>
          <w:rFonts w:ascii="Times New Roman" w:hAnsi="Times New Roman" w:cs="Times New Roman"/>
        </w:rPr>
        <w:t>Pottmann</w:t>
      </w:r>
      <w:proofErr w:type="spellEnd"/>
      <w:r>
        <w:rPr>
          <w:rFonts w:ascii="Times New Roman" w:hAnsi="Times New Roman" w:cs="Times New Roman"/>
        </w:rPr>
        <w:t xml:space="preserve">, 2004] proposed an energy minimization scheme for geodesic computation and restrict the solution on a Moving Least </w:t>
      </w:r>
      <w:r>
        <w:rPr>
          <w:rFonts w:ascii="Times New Roman" w:hAnsi="Times New Roman" w:cs="Times New Roman"/>
        </w:rPr>
        <w:lastRenderedPageBreak/>
        <w:t xml:space="preserve">Squares surface. However, their method usually requires an initial estimation of the geodesic path. </w:t>
      </w:r>
      <w:r w:rsidRPr="00F86505">
        <w:rPr>
          <w:rFonts w:ascii="Times New Roman" w:hAnsi="Times New Roman" w:cs="Times New Roman"/>
        </w:rPr>
        <w:t>Our work aims at the challenging issues of the complexity and approximate error and proposes a linear time approximate algorithm with bounded error.</w:t>
      </w:r>
    </w:p>
    <w:p w:rsidR="004A2820" w:rsidRDefault="004A2820" w:rsidP="00203B5F">
      <w:pPr>
        <w:pStyle w:val="Sub-Heading"/>
        <w:ind w:left="426"/>
      </w:pPr>
      <w:proofErr w:type="gramStart"/>
      <w:r>
        <w:t>S</w:t>
      </w:r>
      <w:r>
        <w:rPr>
          <w:rFonts w:hint="eastAsia"/>
        </w:rPr>
        <w:t>ection 2.</w:t>
      </w:r>
      <w:proofErr w:type="gramEnd"/>
      <w:r>
        <w:rPr>
          <w:rFonts w:hint="eastAsia"/>
        </w:rPr>
        <w:t xml:space="preserve"> Geodesic on Mesh</w:t>
      </w:r>
    </w:p>
    <w:p w:rsidR="008C4B38" w:rsidRDefault="008C4B38" w:rsidP="008C4B38">
      <w:pPr>
        <w:pStyle w:val="ListParagraph"/>
        <w:numPr>
          <w:ilvl w:val="0"/>
          <w:numId w:val="21"/>
        </w:numPr>
        <w:ind w:left="0" w:firstLine="0"/>
        <w:contextualSpacing w:val="0"/>
        <w:jc w:val="both"/>
        <w:rPr>
          <w:rFonts w:ascii="Times New Roman" w:hAnsi="Times New Roman" w:cs="Times New Roman"/>
          <w:b/>
        </w:rPr>
      </w:pPr>
      <w:r w:rsidRPr="00F86505">
        <w:rPr>
          <w:rFonts w:ascii="Times New Roman" w:hAnsi="Times New Roman" w:cs="Times New Roman"/>
          <w:b/>
        </w:rPr>
        <w:t>Proposed Algorithms</w:t>
      </w:r>
    </w:p>
    <w:p w:rsidR="008C4B38" w:rsidRPr="00A41479" w:rsidRDefault="008C4B38" w:rsidP="008C4B38">
      <w:pPr>
        <w:pStyle w:val="ListParagraph"/>
        <w:ind w:left="0"/>
        <w:contextualSpacing w:val="0"/>
        <w:jc w:val="both"/>
        <w:rPr>
          <w:rFonts w:ascii="Times New Roman" w:hAnsi="Times New Roman" w:cs="Times New Roman"/>
        </w:rPr>
      </w:pPr>
      <w:r>
        <w:rPr>
          <w:rFonts w:ascii="Times New Roman" w:hAnsi="Times New Roman" w:cs="Times New Roman"/>
        </w:rPr>
        <w:t>We firstly address the discrete geodesic computational scheme, i.e. geodesic curvature flow, and then outline the proposed 3 algorithms on meshes and point clouds.</w:t>
      </w:r>
    </w:p>
    <w:p w:rsidR="008C4B38" w:rsidRPr="00F86505" w:rsidRDefault="008C4B38" w:rsidP="008C4B38">
      <w:pPr>
        <w:pStyle w:val="ListParagraph"/>
        <w:numPr>
          <w:ilvl w:val="1"/>
          <w:numId w:val="21"/>
        </w:numPr>
        <w:ind w:left="0" w:firstLine="0"/>
        <w:contextualSpacing w:val="0"/>
        <w:jc w:val="both"/>
        <w:rPr>
          <w:rFonts w:ascii="Times New Roman" w:hAnsi="Times New Roman" w:cs="Times New Roman"/>
          <w:b/>
        </w:rPr>
      </w:pPr>
      <w:r w:rsidRPr="00F86505">
        <w:rPr>
          <w:rFonts w:ascii="Times New Roman" w:hAnsi="Times New Roman" w:cs="Times New Roman"/>
          <w:b/>
        </w:rPr>
        <w:t>Geodesic curvature flow</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 xml:space="preserve">A geodesic curve has vanishing geodesic curvature everywhere. On this basis, a discrete and exact geodesic curve should have geodesic curvature zero at all of the points on it. To this end, the geodesic curvature flow is adopted mainly because the geodesic curvature flow can eliminate the geodesic curvature </w:t>
      </w:r>
      <w:proofErr w:type="spellStart"/>
      <w:r w:rsidRPr="00F86505">
        <w:rPr>
          <w:rFonts w:ascii="Times New Roman" w:hAnsi="Times New Roman" w:cs="Times New Roman"/>
        </w:rPr>
        <w:t>pointwise</w:t>
      </w:r>
      <w:proofErr w:type="spellEnd"/>
      <w:r w:rsidRPr="00F86505">
        <w:rPr>
          <w:rFonts w:ascii="Times New Roman" w:hAnsi="Times New Roman" w:cs="Times New Roman"/>
        </w:rPr>
        <w:t xml:space="preserve"> on a curve. For clarity, we first consider a regular surface </w:t>
      </w:r>
      <w:r w:rsidRPr="00F86505">
        <w:rPr>
          <w:rFonts w:ascii="Times New Roman" w:hAnsi="Times New Roman" w:cs="Times New Roman"/>
          <w:i/>
        </w:rPr>
        <w:t>S</w:t>
      </w:r>
      <w:r w:rsidRPr="00F86505">
        <w:rPr>
          <w:rFonts w:ascii="Times New Roman" w:hAnsi="Times New Roman" w:cs="Times New Roman"/>
        </w:rPr>
        <w:t xml:space="preserve"> and two </w:t>
      </w:r>
      <w:proofErr w:type="gramStart"/>
      <w:r w:rsidRPr="00F86505">
        <w:rPr>
          <w:rFonts w:ascii="Times New Roman" w:hAnsi="Times New Roman" w:cs="Times New Roman"/>
        </w:rPr>
        <w:t xml:space="preserve">endpoints </w:t>
      </w:r>
      <w:proofErr w:type="gramEnd"/>
      <w:r w:rsidRPr="00F86505">
        <w:rPr>
          <w:rFonts w:ascii="Times New Roman" w:hAnsi="Times New Roman" w:cs="Times New Roman"/>
          <w:position w:val="-10"/>
        </w:rPr>
        <w:object w:dxaOrig="540" w:dyaOrig="300">
          <v:shape id="_x0000_i1045" type="#_x0000_t75" style="width:26.9pt;height:15.05pt" o:ole="">
            <v:imagedata r:id="rId29" o:title=""/>
          </v:shape>
          <o:OLEObject Type="Embed" ProgID="Equation.3" ShapeID="_x0000_i1045" DrawAspect="Content" ObjectID="_1435420455" r:id="rId30"/>
        </w:object>
      </w:r>
      <w:r w:rsidRPr="00F86505">
        <w:rPr>
          <w:rFonts w:ascii="Times New Roman" w:hAnsi="Times New Roman" w:cs="Times New Roman"/>
        </w:rPr>
        <w:t xml:space="preserve">, between which we compute a geodesic curve on </w:t>
      </w:r>
      <w:r w:rsidRPr="00F86505">
        <w:rPr>
          <w:rFonts w:ascii="Times New Roman" w:hAnsi="Times New Roman" w:cs="Times New Roman"/>
          <w:i/>
        </w:rPr>
        <w:t>S</w:t>
      </w:r>
      <w:r w:rsidRPr="00F86505">
        <w:rPr>
          <w:rFonts w:ascii="Times New Roman" w:hAnsi="Times New Roman" w:cs="Times New Roman"/>
        </w:rPr>
        <w:t xml:space="preserve">. Let </w:t>
      </w:r>
      <w:r w:rsidRPr="00F86505">
        <w:rPr>
          <w:rFonts w:ascii="Times New Roman" w:hAnsi="Times New Roman" w:cs="Times New Roman"/>
          <w:i/>
        </w:rPr>
        <w:t>C</w:t>
      </w:r>
      <w:r w:rsidRPr="00F86505">
        <w:rPr>
          <w:rFonts w:ascii="Times New Roman" w:hAnsi="Times New Roman" w:cs="Times New Roman"/>
        </w:rPr>
        <w:t>(</w:t>
      </w:r>
      <w:r w:rsidRPr="00F86505">
        <w:rPr>
          <w:rFonts w:ascii="Times New Roman" w:hAnsi="Times New Roman" w:cs="Times New Roman"/>
          <w:i/>
        </w:rPr>
        <w:t>s</w:t>
      </w:r>
      <w:proofErr w:type="gramStart"/>
      <w:r w:rsidRPr="00F86505">
        <w:rPr>
          <w:rFonts w:ascii="Times New Roman" w:hAnsi="Times New Roman" w:cs="Times New Roman"/>
        </w:rPr>
        <w:t>,0</w:t>
      </w:r>
      <w:proofErr w:type="gramEnd"/>
      <w:r w:rsidRPr="00F86505">
        <w:rPr>
          <w:rFonts w:ascii="Times New Roman" w:hAnsi="Times New Roman" w:cs="Times New Roman"/>
        </w:rPr>
        <w:t xml:space="preserve">) be an initial smooth parametric curve on </w:t>
      </w:r>
      <w:r w:rsidRPr="00F86505">
        <w:rPr>
          <w:rFonts w:ascii="Times New Roman" w:hAnsi="Times New Roman" w:cs="Times New Roman"/>
          <w:i/>
        </w:rPr>
        <w:t>S</w:t>
      </w:r>
      <w:r w:rsidRPr="00F86505">
        <w:rPr>
          <w:rFonts w:ascii="Times New Roman" w:hAnsi="Times New Roman" w:cs="Times New Roman"/>
        </w:rPr>
        <w:t xml:space="preserve"> with </w:t>
      </w:r>
      <w:r w:rsidRPr="00F86505">
        <w:rPr>
          <w:rFonts w:ascii="Times New Roman" w:hAnsi="Times New Roman" w:cs="Times New Roman"/>
          <w:position w:val="-10"/>
        </w:rPr>
        <w:object w:dxaOrig="1040" w:dyaOrig="300">
          <v:shape id="_x0000_i1046" type="#_x0000_t75" style="width:51.35pt;height:15.05pt" o:ole="">
            <v:imagedata r:id="rId31" o:title=""/>
          </v:shape>
          <o:OLEObject Type="Embed" ProgID="Equation.3" ShapeID="_x0000_i1046" DrawAspect="Content" ObjectID="_1435420456" r:id="rId32"/>
        </w:object>
      </w:r>
      <w:r w:rsidRPr="00F86505">
        <w:rPr>
          <w:rFonts w:ascii="Times New Roman" w:hAnsi="Times New Roman" w:cs="Times New Roman"/>
        </w:rPr>
        <w:t xml:space="preserve"> and </w:t>
      </w:r>
      <w:r w:rsidRPr="00F86505">
        <w:rPr>
          <w:rFonts w:ascii="Times New Roman" w:hAnsi="Times New Roman" w:cs="Times New Roman"/>
          <w:position w:val="-10"/>
        </w:rPr>
        <w:object w:dxaOrig="1080" w:dyaOrig="300">
          <v:shape id="_x0000_i1047" type="#_x0000_t75" style="width:54.45pt;height:15.05pt" o:ole="">
            <v:imagedata r:id="rId33" o:title=""/>
          </v:shape>
          <o:OLEObject Type="Embed" ProgID="Equation.3" ShapeID="_x0000_i1047" DrawAspect="Content" ObjectID="_1435420457" r:id="rId34"/>
        </w:object>
      </w:r>
      <w:r w:rsidRPr="00F86505">
        <w:rPr>
          <w:rFonts w:ascii="Times New Roman" w:hAnsi="Times New Roman" w:cs="Times New Roman"/>
        </w:rPr>
        <w:t xml:space="preserve">, where </w:t>
      </w:r>
      <w:r w:rsidRPr="00F86505">
        <w:rPr>
          <w:rFonts w:ascii="Times New Roman" w:hAnsi="Times New Roman" w:cs="Times New Roman"/>
          <w:i/>
        </w:rPr>
        <w:t>s</w:t>
      </w:r>
      <w:r w:rsidRPr="00F86505">
        <w:rPr>
          <w:rFonts w:ascii="Times New Roman" w:hAnsi="Times New Roman" w:cs="Times New Roman"/>
        </w:rPr>
        <w:t xml:space="preserve"> denotes the arc-length parameter of the curve. If these two endpoints are fixed, we </w:t>
      </w:r>
      <w:r>
        <w:rPr>
          <w:rFonts w:ascii="Times New Roman" w:hAnsi="Times New Roman" w:cs="Times New Roman"/>
        </w:rPr>
        <w:t xml:space="preserve">can </w:t>
      </w:r>
      <w:r w:rsidRPr="00F86505">
        <w:rPr>
          <w:rFonts w:ascii="Times New Roman" w:hAnsi="Times New Roman" w:cs="Times New Roman"/>
        </w:rPr>
        <w:t xml:space="preserve">deform </w:t>
      </w:r>
      <w:r w:rsidRPr="00F86505">
        <w:rPr>
          <w:rFonts w:ascii="Times New Roman" w:hAnsi="Times New Roman" w:cs="Times New Roman"/>
          <w:i/>
        </w:rPr>
        <w:t>C</w:t>
      </w:r>
      <w:r w:rsidRPr="00F86505">
        <w:rPr>
          <w:rFonts w:ascii="Times New Roman" w:hAnsi="Times New Roman" w:cs="Times New Roman"/>
        </w:rPr>
        <w:t>(</w:t>
      </w:r>
      <w:r w:rsidRPr="00F86505">
        <w:rPr>
          <w:rFonts w:ascii="Times New Roman" w:hAnsi="Times New Roman" w:cs="Times New Roman"/>
          <w:i/>
        </w:rPr>
        <w:t>s</w:t>
      </w:r>
      <w:proofErr w:type="gramStart"/>
      <w:r w:rsidRPr="00F86505">
        <w:rPr>
          <w:rFonts w:ascii="Times New Roman" w:hAnsi="Times New Roman" w:cs="Times New Roman"/>
        </w:rPr>
        <w:t>,0</w:t>
      </w:r>
      <w:proofErr w:type="gramEnd"/>
      <w:r w:rsidRPr="00F86505">
        <w:rPr>
          <w:rFonts w:ascii="Times New Roman" w:hAnsi="Times New Roman" w:cs="Times New Roman"/>
        </w:rPr>
        <w:t xml:space="preserve">) by the geodesic curvature flow on </w:t>
      </w:r>
      <w:r w:rsidRPr="00F86505">
        <w:rPr>
          <w:rFonts w:ascii="Times New Roman" w:hAnsi="Times New Roman" w:cs="Times New Roman"/>
          <w:i/>
        </w:rPr>
        <w:t>S</w:t>
      </w:r>
      <w:r w:rsidRPr="00F86505">
        <w:rPr>
          <w:rFonts w:ascii="Times New Roman" w:hAnsi="Times New Roman" w:cs="Times New Roman"/>
        </w:rPr>
        <w:t>. The curve convergence</w:t>
      </w:r>
      <w:r>
        <w:rPr>
          <w:rFonts w:ascii="Times New Roman" w:hAnsi="Times New Roman" w:cs="Times New Roman"/>
        </w:rPr>
        <w:t>s</w:t>
      </w:r>
      <w:r w:rsidRPr="00F86505">
        <w:rPr>
          <w:rFonts w:ascii="Times New Roman" w:hAnsi="Times New Roman" w:cs="Times New Roman"/>
        </w:rPr>
        <w:t xml:space="preserve"> to a geodesic curve as </w:t>
      </w:r>
      <w:r>
        <w:rPr>
          <w:rFonts w:ascii="Times New Roman" w:hAnsi="Times New Roman" w:cs="Times New Roman"/>
        </w:rPr>
        <w:t>fast</w:t>
      </w:r>
      <w:r w:rsidRPr="00F86505">
        <w:rPr>
          <w:rFonts w:ascii="Times New Roman" w:hAnsi="Times New Roman" w:cs="Times New Roman"/>
        </w:rPr>
        <w:t xml:space="preserve"> as possible. The geodesic curvature flow is described as,</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position w:val="-12"/>
        </w:rPr>
        <w:object w:dxaOrig="1180" w:dyaOrig="360">
          <v:shape id="_x0000_i1048" type="#_x0000_t75" style="width:58.25pt;height:18.15pt" o:ole="">
            <v:imagedata r:id="rId35" o:title=""/>
          </v:shape>
          <o:OLEObject Type="Embed" ProgID="Equation.DSMT4" ShapeID="_x0000_i1048" DrawAspect="Content" ObjectID="_1435420458" r:id="rId36"/>
        </w:object>
      </w:r>
      <w:r w:rsidRPr="00F86505">
        <w:rPr>
          <w:rFonts w:ascii="Times New Roman" w:hAnsi="Times New Roman" w:cs="Times New Roman"/>
        </w:rPr>
        <w:t>,                                                              (1)</w:t>
      </w:r>
    </w:p>
    <w:p w:rsidR="008C4B38" w:rsidRPr="00F86505" w:rsidRDefault="008C4B38" w:rsidP="008C4B38">
      <w:pPr>
        <w:jc w:val="both"/>
        <w:rPr>
          <w:rFonts w:ascii="Times New Roman" w:hAnsi="Times New Roman" w:cs="Times New Roman"/>
        </w:rPr>
      </w:pPr>
      <w:proofErr w:type="gramStart"/>
      <w:r w:rsidRPr="00F86505">
        <w:rPr>
          <w:rFonts w:ascii="Times New Roman" w:hAnsi="Times New Roman" w:cs="Times New Roman"/>
        </w:rPr>
        <w:t>where</w:t>
      </w:r>
      <w:proofErr w:type="gramEnd"/>
      <w:r w:rsidRPr="00F86505">
        <w:rPr>
          <w:rFonts w:ascii="Times New Roman" w:hAnsi="Times New Roman" w:cs="Times New Roman"/>
        </w:rPr>
        <w:t xml:space="preserve"> </w:t>
      </w:r>
      <w:r w:rsidRPr="00F86505">
        <w:rPr>
          <w:rFonts w:ascii="Times New Roman" w:hAnsi="Times New Roman" w:cs="Times New Roman"/>
          <w:position w:val="-14"/>
        </w:rPr>
        <w:object w:dxaOrig="440" w:dyaOrig="380">
          <v:shape id="_x0000_i1049" type="#_x0000_t75" style="width:21.9pt;height:19.4pt" o:ole="">
            <v:imagedata r:id="rId37" o:title=""/>
          </v:shape>
          <o:OLEObject Type="Embed" ProgID="Equation.3" ShapeID="_x0000_i1049" DrawAspect="Content" ObjectID="_1435420459" r:id="rId38"/>
        </w:object>
      </w:r>
      <w:r w:rsidRPr="00F86505">
        <w:rPr>
          <w:rFonts w:ascii="Times New Roman" w:hAnsi="Times New Roman" w:cs="Times New Roman"/>
        </w:rPr>
        <w:t xml:space="preserve"> denotes the geodesic curvature vector of </w:t>
      </w:r>
      <w:r w:rsidRPr="00F86505">
        <w:rPr>
          <w:rFonts w:ascii="Times New Roman" w:hAnsi="Times New Roman" w:cs="Times New Roman"/>
          <w:i/>
        </w:rPr>
        <w:t>C</w:t>
      </w:r>
      <w:r w:rsidRPr="00F86505">
        <w:rPr>
          <w:rFonts w:ascii="Times New Roman" w:hAnsi="Times New Roman" w:cs="Times New Roman"/>
        </w:rPr>
        <w:t>(</w:t>
      </w:r>
      <w:proofErr w:type="spellStart"/>
      <w:r w:rsidRPr="00F86505">
        <w:rPr>
          <w:rFonts w:ascii="Times New Roman" w:hAnsi="Times New Roman" w:cs="Times New Roman"/>
          <w:i/>
        </w:rPr>
        <w:t>s</w:t>
      </w:r>
      <w:r w:rsidRPr="00F86505">
        <w:rPr>
          <w:rFonts w:ascii="Times New Roman" w:hAnsi="Times New Roman" w:cs="Times New Roman"/>
        </w:rPr>
        <w:t>,</w:t>
      </w:r>
      <w:r w:rsidRPr="00F86505">
        <w:rPr>
          <w:rFonts w:ascii="Times New Roman" w:hAnsi="Times New Roman" w:cs="Times New Roman"/>
          <w:i/>
        </w:rPr>
        <w:t>t</w:t>
      </w:r>
      <w:proofErr w:type="spellEnd"/>
      <w:r w:rsidRPr="00F86505">
        <w:rPr>
          <w:rFonts w:ascii="Times New Roman" w:hAnsi="Times New Roman" w:cs="Times New Roman"/>
        </w:rPr>
        <w:t>). Furthermore, the geodesic curvature vector can be expressed as,</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position w:val="-12"/>
        </w:rPr>
        <w:object w:dxaOrig="1760" w:dyaOrig="360">
          <v:shape id="_x0000_i1050" type="#_x0000_t75" style="width:88.3pt;height:18.15pt" o:ole="">
            <v:imagedata r:id="rId39" o:title=""/>
          </v:shape>
          <o:OLEObject Type="Embed" ProgID="Equation.DSMT4" ShapeID="_x0000_i1050" DrawAspect="Content" ObjectID="_1435420460" r:id="rId40"/>
        </w:object>
      </w:r>
      <w:r w:rsidRPr="00F86505">
        <w:rPr>
          <w:rFonts w:ascii="Times New Roman" w:hAnsi="Times New Roman" w:cs="Times New Roman"/>
        </w:rPr>
        <w:t xml:space="preserve">,                                       </w:t>
      </w:r>
      <w:r>
        <w:rPr>
          <w:rFonts w:ascii="Times New Roman" w:hAnsi="Times New Roman" w:cs="Times New Roman"/>
        </w:rPr>
        <w:t xml:space="preserve"> </w:t>
      </w:r>
      <w:r w:rsidRPr="00F86505">
        <w:rPr>
          <w:rFonts w:ascii="Times New Roman" w:hAnsi="Times New Roman" w:cs="Times New Roman"/>
        </w:rPr>
        <w:t xml:space="preserve">           (2)</w:t>
      </w:r>
    </w:p>
    <w:p w:rsidR="008C4B38" w:rsidRPr="00F86505" w:rsidRDefault="008C4B38" w:rsidP="008C4B38">
      <w:pPr>
        <w:jc w:val="both"/>
        <w:rPr>
          <w:rFonts w:ascii="Times New Roman" w:hAnsi="Times New Roman" w:cs="Times New Roman"/>
        </w:rPr>
      </w:pPr>
      <w:proofErr w:type="gramStart"/>
      <w:r w:rsidRPr="00F86505">
        <w:rPr>
          <w:rFonts w:ascii="Times New Roman" w:hAnsi="Times New Roman" w:cs="Times New Roman"/>
        </w:rPr>
        <w:t>where</w:t>
      </w:r>
      <w:proofErr w:type="gramEnd"/>
      <w:r w:rsidRPr="00F86505">
        <w:rPr>
          <w:rFonts w:ascii="Times New Roman" w:hAnsi="Times New Roman" w:cs="Times New Roman"/>
        </w:rPr>
        <w:t xml:space="preserve">, </w:t>
      </w:r>
      <w:r w:rsidRPr="00F86505">
        <w:rPr>
          <w:rFonts w:ascii="Times New Roman" w:hAnsi="Times New Roman" w:cs="Times New Roman"/>
          <w:position w:val="-10"/>
        </w:rPr>
        <w:object w:dxaOrig="320" w:dyaOrig="300">
          <v:shape id="_x0000_i1051" type="#_x0000_t75" style="width:16.3pt;height:15.05pt" o:ole="">
            <v:imagedata r:id="rId41" o:title=""/>
          </v:shape>
          <o:OLEObject Type="Embed" ProgID="Equation.3" ShapeID="_x0000_i1051" DrawAspect="Content" ObjectID="_1435420461" r:id="rId42"/>
        </w:object>
      </w:r>
      <w:r w:rsidRPr="00F86505">
        <w:rPr>
          <w:rFonts w:ascii="Times New Roman" w:hAnsi="Times New Roman" w:cs="Times New Roman"/>
        </w:rPr>
        <w:t xml:space="preserve"> is the 2</w:t>
      </w:r>
      <w:r w:rsidRPr="00F86505">
        <w:rPr>
          <w:rFonts w:ascii="Times New Roman" w:hAnsi="Times New Roman" w:cs="Times New Roman"/>
          <w:vertAlign w:val="superscript"/>
        </w:rPr>
        <w:t>nd</w:t>
      </w:r>
      <w:r w:rsidRPr="00F86505">
        <w:rPr>
          <w:rFonts w:ascii="Times New Roman" w:hAnsi="Times New Roman" w:cs="Times New Roman"/>
        </w:rPr>
        <w:t xml:space="preserve"> order derivative of </w:t>
      </w:r>
      <w:r w:rsidRPr="00F86505">
        <w:rPr>
          <w:rFonts w:ascii="Times New Roman" w:hAnsi="Times New Roman" w:cs="Times New Roman"/>
          <w:i/>
        </w:rPr>
        <w:t>C</w:t>
      </w:r>
      <w:r w:rsidRPr="00F86505">
        <w:rPr>
          <w:rFonts w:ascii="Times New Roman" w:hAnsi="Times New Roman" w:cs="Times New Roman"/>
        </w:rPr>
        <w:t>(</w:t>
      </w:r>
      <w:proofErr w:type="spellStart"/>
      <w:r w:rsidRPr="00F86505">
        <w:rPr>
          <w:rFonts w:ascii="Times New Roman" w:hAnsi="Times New Roman" w:cs="Times New Roman"/>
          <w:i/>
        </w:rPr>
        <w:t>s</w:t>
      </w:r>
      <w:r w:rsidRPr="00F86505">
        <w:rPr>
          <w:rFonts w:ascii="Times New Roman" w:hAnsi="Times New Roman" w:cs="Times New Roman"/>
        </w:rPr>
        <w:t>,</w:t>
      </w:r>
      <w:r w:rsidRPr="00F86505">
        <w:rPr>
          <w:rFonts w:ascii="Times New Roman" w:hAnsi="Times New Roman" w:cs="Times New Roman"/>
          <w:i/>
        </w:rPr>
        <w:t>t</w:t>
      </w:r>
      <w:proofErr w:type="spellEnd"/>
      <w:r w:rsidRPr="00F86505">
        <w:rPr>
          <w:rFonts w:ascii="Times New Roman" w:hAnsi="Times New Roman" w:cs="Times New Roman"/>
        </w:rPr>
        <w:t xml:space="preserve">) to arc-length </w:t>
      </w:r>
      <w:r w:rsidRPr="00F86505">
        <w:rPr>
          <w:rFonts w:ascii="Times New Roman" w:hAnsi="Times New Roman" w:cs="Times New Roman"/>
          <w:i/>
        </w:rPr>
        <w:t>s</w:t>
      </w:r>
      <w:r w:rsidRPr="00F86505">
        <w:rPr>
          <w:rFonts w:ascii="Times New Roman" w:hAnsi="Times New Roman" w:cs="Times New Roman"/>
        </w:rPr>
        <w:t xml:space="preserve">, and </w:t>
      </w:r>
      <w:r w:rsidRPr="001B3719">
        <w:rPr>
          <w:rFonts w:ascii="Times New Roman" w:hAnsi="Times New Roman" w:cs="Times New Roman"/>
          <w:position w:val="-6"/>
        </w:rPr>
        <w:object w:dxaOrig="180" w:dyaOrig="260">
          <v:shape id="_x0000_i1052" type="#_x0000_t75" style="width:8.75pt;height:13.15pt" o:ole="">
            <v:imagedata r:id="rId43" o:title=""/>
          </v:shape>
          <o:OLEObject Type="Embed" ProgID="Equation.3" ShapeID="_x0000_i1052" DrawAspect="Content" ObjectID="_1435420462" r:id="rId44"/>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acc>
          <m:accPr>
            <m:chr m:val="⃗"/>
            <m:ctrlPr>
              <w:rPr>
                <w:rFonts w:ascii="Cambria Math" w:hAnsi="Cambria Math" w:cs="Times New Roman"/>
                <w:i/>
              </w:rPr>
            </m:ctrlPr>
          </m:accPr>
          <m:e>
            <m:r>
              <m:rPr>
                <m:sty m:val="p"/>
              </m:rPr>
              <w:rPr>
                <w:rFonts w:ascii="Cambria Math" w:hAnsi="Cambria Math" w:cs="Times New Roman"/>
              </w:rPr>
              <m:t>n</m:t>
            </m:r>
          </m:e>
        </m:acc>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is the normal vector to </w:t>
      </w:r>
      <w:r w:rsidRPr="00F86505">
        <w:rPr>
          <w:rFonts w:ascii="Times New Roman" w:hAnsi="Times New Roman" w:cs="Times New Roman"/>
          <w:i/>
        </w:rPr>
        <w:t>S</w:t>
      </w:r>
      <w:r w:rsidRPr="00F86505">
        <w:rPr>
          <w:rFonts w:ascii="Times New Roman" w:hAnsi="Times New Roman" w:cs="Times New Roman"/>
        </w:rPr>
        <w:t>. This flow is also known as the Euclidean curve shortening flow [</w:t>
      </w:r>
      <w:proofErr w:type="spellStart"/>
      <w:r>
        <w:rPr>
          <w:rFonts w:ascii="Times New Roman" w:hAnsi="Times New Roman" w:cs="Times New Roman"/>
        </w:rPr>
        <w:t>Sethian</w:t>
      </w:r>
      <w:proofErr w:type="spellEnd"/>
      <w:r>
        <w:rPr>
          <w:rFonts w:ascii="Times New Roman" w:hAnsi="Times New Roman" w:cs="Times New Roman"/>
        </w:rPr>
        <w:t>, 1999</w:t>
      </w:r>
      <w:r w:rsidRPr="00F86505">
        <w:rPr>
          <w:rFonts w:ascii="Times New Roman" w:hAnsi="Times New Roman" w:cs="Times New Roman"/>
        </w:rPr>
        <w:t>] and has widely been applied in computational physics, image processing and material sciences. It is proved that the flow of Eq</w:t>
      </w:r>
      <w:proofErr w:type="gramStart"/>
      <w:r w:rsidRPr="00F86505">
        <w:rPr>
          <w:rFonts w:ascii="Times New Roman" w:hAnsi="Times New Roman" w:cs="Times New Roman"/>
        </w:rPr>
        <w:t>.(</w:t>
      </w:r>
      <w:proofErr w:type="gramEnd"/>
      <w:r w:rsidRPr="00F86505">
        <w:rPr>
          <w:rFonts w:ascii="Times New Roman" w:hAnsi="Times New Roman" w:cs="Times New Roman"/>
        </w:rPr>
        <w:t xml:space="preserve">1) can eliminate the geodesic curvature </w:t>
      </w:r>
      <w:proofErr w:type="spellStart"/>
      <w:r w:rsidRPr="00F86505">
        <w:rPr>
          <w:rFonts w:ascii="Times New Roman" w:hAnsi="Times New Roman" w:cs="Times New Roman"/>
        </w:rPr>
        <w:t>pointwise</w:t>
      </w:r>
      <w:proofErr w:type="spellEnd"/>
      <w:r w:rsidRPr="00F86505">
        <w:rPr>
          <w:rFonts w:ascii="Times New Roman" w:hAnsi="Times New Roman" w:cs="Times New Roman"/>
        </w:rPr>
        <w:t xml:space="preserve"> on </w:t>
      </w:r>
      <w:r w:rsidRPr="00F86505">
        <w:rPr>
          <w:rFonts w:ascii="Times New Roman" w:hAnsi="Times New Roman" w:cs="Times New Roman"/>
          <w:i/>
        </w:rPr>
        <w:t>C</w:t>
      </w:r>
      <w:r w:rsidRPr="00F86505">
        <w:rPr>
          <w:rFonts w:ascii="Times New Roman" w:hAnsi="Times New Roman" w:cs="Times New Roman"/>
        </w:rPr>
        <w:t>(</w:t>
      </w:r>
      <w:r w:rsidRPr="00F86505">
        <w:rPr>
          <w:rFonts w:ascii="Times New Roman" w:hAnsi="Times New Roman" w:cs="Times New Roman"/>
          <w:i/>
        </w:rPr>
        <w:t>t</w:t>
      </w:r>
      <w:r w:rsidRPr="00F86505">
        <w:rPr>
          <w:rFonts w:ascii="Times New Roman" w:hAnsi="Times New Roman" w:cs="Times New Roman"/>
        </w:rPr>
        <w:t xml:space="preserve">) by moving </w:t>
      </w:r>
      <w:r w:rsidRPr="00F86505">
        <w:rPr>
          <w:rFonts w:ascii="Times New Roman" w:hAnsi="Times New Roman" w:cs="Times New Roman"/>
          <w:i/>
        </w:rPr>
        <w:t>C</w:t>
      </w:r>
      <w:r w:rsidRPr="00F86505">
        <w:rPr>
          <w:rFonts w:ascii="Times New Roman" w:hAnsi="Times New Roman" w:cs="Times New Roman"/>
        </w:rPr>
        <w:t>(</w:t>
      </w:r>
      <w:r w:rsidRPr="00F86505">
        <w:rPr>
          <w:rFonts w:ascii="Times New Roman" w:hAnsi="Times New Roman" w:cs="Times New Roman"/>
          <w:i/>
        </w:rPr>
        <w:t>t</w:t>
      </w:r>
      <w:r w:rsidRPr="00F86505">
        <w:rPr>
          <w:rFonts w:ascii="Times New Roman" w:hAnsi="Times New Roman" w:cs="Times New Roman"/>
        </w:rPr>
        <w:t xml:space="preserve">) in the gradient direction of the functional of the </w:t>
      </w:r>
      <w:r w:rsidRPr="00F86505">
        <w:rPr>
          <w:rFonts w:ascii="Times New Roman" w:hAnsi="Times New Roman" w:cs="Times New Roman"/>
          <w:i/>
        </w:rPr>
        <w:t>C</w:t>
      </w:r>
      <w:r w:rsidRPr="00F86505">
        <w:rPr>
          <w:rFonts w:ascii="Times New Roman" w:hAnsi="Times New Roman" w:cs="Times New Roman"/>
        </w:rPr>
        <w:t>(</w:t>
      </w:r>
      <w:r w:rsidRPr="00F86505">
        <w:rPr>
          <w:rFonts w:ascii="Times New Roman" w:hAnsi="Times New Roman" w:cs="Times New Roman"/>
          <w:i/>
        </w:rPr>
        <w:t>t</w:t>
      </w:r>
      <w:r w:rsidRPr="00F86505">
        <w:rPr>
          <w:rFonts w:ascii="Times New Roman" w:hAnsi="Times New Roman" w:cs="Times New Roman"/>
        </w:rPr>
        <w:t>)’s Euclidean length.</w:t>
      </w:r>
    </w:p>
    <w:p w:rsidR="008C4B38" w:rsidRDefault="008C4B38" w:rsidP="008C4B38">
      <w:pPr>
        <w:jc w:val="both"/>
        <w:rPr>
          <w:rFonts w:ascii="Times New Roman" w:hAnsi="Times New Roman" w:cs="Times New Roman"/>
        </w:rPr>
      </w:pPr>
      <w:r w:rsidRPr="00F86505">
        <w:rPr>
          <w:rFonts w:ascii="Times New Roman" w:hAnsi="Times New Roman" w:cs="Times New Roman"/>
        </w:rPr>
        <w:t xml:space="preserve">For the discrete case, the geodesic curve has to be approximated by a polyline containing a set of sample points. The sample’s number is fixed in general. Since we have no parametric form of the initial approximation of a geodesic curve </w:t>
      </w:r>
      <w:proofErr w:type="gramStart"/>
      <w:r w:rsidRPr="00F86505">
        <w:rPr>
          <w:rFonts w:ascii="Times New Roman" w:hAnsi="Times New Roman" w:cs="Times New Roman"/>
          <w:i/>
        </w:rPr>
        <w:t>C</w:t>
      </w:r>
      <w:r w:rsidRPr="00F86505">
        <w:rPr>
          <w:rFonts w:ascii="Times New Roman" w:hAnsi="Times New Roman" w:cs="Times New Roman"/>
        </w:rPr>
        <w:t>(</w:t>
      </w:r>
      <w:proofErr w:type="gramEnd"/>
      <w:r w:rsidRPr="00F86505">
        <w:rPr>
          <w:rFonts w:ascii="Times New Roman" w:hAnsi="Times New Roman" w:cs="Times New Roman"/>
          <w:i/>
        </w:rPr>
        <w:t>t</w:t>
      </w:r>
      <w:r w:rsidRPr="00F86505">
        <w:rPr>
          <w:rFonts w:ascii="Times New Roman" w:hAnsi="Times New Roman" w:cs="Times New Roman"/>
        </w:rPr>
        <w:t xml:space="preserve">), the second order derivative of </w:t>
      </w:r>
      <w:r w:rsidRPr="00F86505">
        <w:rPr>
          <w:rFonts w:ascii="Times New Roman" w:hAnsi="Times New Roman" w:cs="Times New Roman"/>
          <w:i/>
        </w:rPr>
        <w:t>C</w:t>
      </w:r>
      <w:r w:rsidRPr="00F86505">
        <w:rPr>
          <w:rFonts w:ascii="Times New Roman" w:hAnsi="Times New Roman" w:cs="Times New Roman"/>
        </w:rPr>
        <w:t>(</w:t>
      </w:r>
      <w:proofErr w:type="spellStart"/>
      <w:r w:rsidRPr="00F86505">
        <w:rPr>
          <w:rFonts w:ascii="Times New Roman" w:hAnsi="Times New Roman" w:cs="Times New Roman"/>
          <w:i/>
        </w:rPr>
        <w:t>s</w:t>
      </w:r>
      <w:r w:rsidRPr="00F86505">
        <w:rPr>
          <w:rFonts w:ascii="Times New Roman" w:hAnsi="Times New Roman" w:cs="Times New Roman"/>
        </w:rPr>
        <w:t>,</w:t>
      </w:r>
      <w:r w:rsidRPr="00F86505">
        <w:rPr>
          <w:rFonts w:ascii="Times New Roman" w:hAnsi="Times New Roman" w:cs="Times New Roman"/>
          <w:i/>
        </w:rPr>
        <w:t>t</w:t>
      </w:r>
      <w:proofErr w:type="spellEnd"/>
      <w:r w:rsidRPr="00F86505">
        <w:rPr>
          <w:rFonts w:ascii="Times New Roman" w:hAnsi="Times New Roman" w:cs="Times New Roman"/>
        </w:rPr>
        <w:t xml:space="preserve">) </w:t>
      </w:r>
      <w:r>
        <w:rPr>
          <w:rFonts w:ascii="Times New Roman" w:hAnsi="Times New Roman" w:cs="Times New Roman"/>
        </w:rPr>
        <w:t>w.r.</w:t>
      </w:r>
      <w:r w:rsidRPr="00F86505">
        <w:rPr>
          <w:rFonts w:ascii="Times New Roman" w:hAnsi="Times New Roman" w:cs="Times New Roman"/>
        </w:rPr>
        <w:t xml:space="preserve">t </w:t>
      </w:r>
      <w:r w:rsidRPr="00F86505">
        <w:rPr>
          <w:rFonts w:ascii="Times New Roman" w:hAnsi="Times New Roman" w:cs="Times New Roman"/>
          <w:i/>
        </w:rPr>
        <w:t>s</w:t>
      </w:r>
      <w:r w:rsidRPr="00F86505">
        <w:rPr>
          <w:rFonts w:ascii="Times New Roman" w:hAnsi="Times New Roman" w:cs="Times New Roman"/>
        </w:rPr>
        <w:t xml:space="preserve"> has to be approximated by using a vector triangle as shown in Fig.1. </w:t>
      </w:r>
      <w:proofErr w:type="gramStart"/>
      <w:r w:rsidRPr="00F86505">
        <w:rPr>
          <w:rFonts w:ascii="Times New Roman" w:hAnsi="Times New Roman" w:cs="Times New Roman"/>
        </w:rPr>
        <w:t xml:space="preserve">The </w:t>
      </w:r>
      <w:r w:rsidRPr="001B3719">
        <w:rPr>
          <w:rFonts w:ascii="Times New Roman" w:hAnsi="Times New Roman" w:cs="Times New Roman"/>
          <w:position w:val="-10"/>
        </w:rPr>
        <w:object w:dxaOrig="320" w:dyaOrig="300">
          <v:shape id="_x0000_i1053" type="#_x0000_t75" style="width:15.65pt;height:15.05pt" o:ole="">
            <v:imagedata r:id="rId45" o:title=""/>
          </v:shape>
          <o:OLEObject Type="Embed" ProgID="Equation.3" ShapeID="_x0000_i1053" DrawAspect="Content" ObjectID="_1435420463" r:id="rId46"/>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C</m:t>
            </m:r>
          </m:e>
          <m:sub>
            <m:r>
              <m:rPr>
                <m:sty m:val="p"/>
              </m:rPr>
              <w:rPr>
                <w:rFonts w:ascii="Cambria Math" w:hAnsi="Cambria Math" w:cs="Times New Roman"/>
              </w:rPr>
              <m:t>ss</m:t>
            </m:r>
          </m:sub>
        </m:sSub>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at</w:t>
      </w:r>
      <w:proofErr w:type="gramEnd"/>
      <w:r>
        <w:rPr>
          <w:rFonts w:ascii="Times New Roman" w:hAnsi="Times New Roman" w:cs="Times New Roman"/>
        </w:rPr>
        <w:t xml:space="preserve"> point </w:t>
      </w:r>
      <w:r w:rsidRPr="001B3719">
        <w:rPr>
          <w:rFonts w:ascii="Times New Roman" w:hAnsi="Times New Roman" w:cs="Times New Roman"/>
          <w:position w:val="-10"/>
        </w:rPr>
        <w:object w:dxaOrig="240" w:dyaOrig="300">
          <v:shape id="_x0000_i1054" type="#_x0000_t75" style="width:12.5pt;height:15.05pt" o:ole="">
            <v:imagedata r:id="rId47" o:title=""/>
          </v:shape>
          <o:OLEObject Type="Embed" ProgID="Equation.3" ShapeID="_x0000_i1054" DrawAspect="Content" ObjectID="_1435420464" r:id="rId48"/>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Pr>
          <w:rFonts w:ascii="Times New Roman" w:hAnsi="Times New Roman" w:cs="Times New Roman"/>
        </w:rPr>
        <w:t xml:space="preserve"> </w:t>
      </w:r>
      <w:r w:rsidRPr="00F86505">
        <w:rPr>
          <w:rFonts w:ascii="Times New Roman" w:hAnsi="Times New Roman" w:cs="Times New Roman"/>
        </w:rPr>
        <w:t xml:space="preserve">can be estimated as, </w: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C</m:t>
            </m:r>
          </m:e>
          <m:sub>
            <m:r>
              <m:rPr>
                <m:sty m:val="p"/>
              </m:rPr>
              <w:rPr>
                <w:rFonts w:ascii="Cambria Math" w:hAnsi="Cambria Math" w:cs="Times New Roman"/>
              </w:rPr>
              <m:t>ss</m:t>
            </m:r>
          </m:sub>
        </m:sSub>
        <m:r>
          <m:rPr>
            <m:sty m:val="p"/>
          </m:rPr>
          <w:rPr>
            <w:rFonts w:ascii="Cambria Math" w:hAnsi="Cambria Math" w:cs="Times New Roman"/>
          </w:rPr>
          <m:t>≈</m:t>
        </m:r>
        <m:f>
          <m:fPr>
            <m:type m:val="lin"/>
            <m:ctrlPr>
              <w:rPr>
                <w:rFonts w:ascii="Cambria Math" w:hAnsi="Cambria Math" w:cs="Times New Roman"/>
                <w:i/>
              </w:rPr>
            </m:ctrlPr>
          </m:fPr>
          <m:num>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i+1</m:t>
                        </m:r>
                      </m:sub>
                    </m:sSub>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e>
                </m:acc>
                <m:r>
                  <m:rPr>
                    <m:sty m:val="p"/>
                  </m:rP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i-1</m:t>
                        </m:r>
                      </m:sub>
                    </m:sSub>
                  </m:e>
                </m:acc>
              </m:e>
            </m:d>
          </m:num>
          <m:den>
            <m:r>
              <m:rPr>
                <m:sty m:val="p"/>
              </m:rPr>
              <w:rPr>
                <w:rFonts w:ascii="Cambria Math" w:hAnsi="Cambria Math" w:cs="Times New Roman"/>
              </w:rPr>
              <m:t>∆h</m:t>
            </m:r>
          </m:den>
        </m:f>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9B6902">
        <w:rPr>
          <w:rFonts w:ascii="Times New Roman" w:hAnsi="Times New Roman" w:cs="Times New Roman"/>
          <w:position w:val="-16"/>
        </w:rPr>
        <w:object w:dxaOrig="2120" w:dyaOrig="420">
          <v:shape id="_x0000_i1055" type="#_x0000_t75" style="width:105.8pt;height:21.3pt" o:ole="">
            <v:imagedata r:id="rId49" o:title=""/>
          </v:shape>
          <o:OLEObject Type="Embed" ProgID="Equation.DSMT4" ShapeID="_x0000_i1055" DrawAspect="Content" ObjectID="_1435420465" r:id="rId50"/>
        </w:object>
      </w:r>
      <w:r w:rsidRPr="00F86505">
        <w:rPr>
          <w:rFonts w:ascii="Times New Roman" w:hAnsi="Times New Roman" w:cs="Times New Roman"/>
        </w:rPr>
        <w:t xml:space="preserve"> where </w:t>
      </w:r>
      <w:r w:rsidRPr="00F86505">
        <w:rPr>
          <w:rFonts w:ascii="Times New Roman" w:hAnsi="Times New Roman" w:cs="Times New Roman"/>
          <w:i/>
        </w:rPr>
        <w:t>∆h</w:t>
      </w:r>
      <w:r w:rsidRPr="00F86505">
        <w:rPr>
          <w:rFonts w:ascii="Times New Roman" w:hAnsi="Times New Roman" w:cs="Times New Roman"/>
        </w:rPr>
        <w:t xml:space="preserve"> denotes the interval of the successive samples. If the projection of </w:t>
      </w:r>
      <w:r w:rsidRPr="00F86505">
        <w:rPr>
          <w:rFonts w:ascii="Times New Roman" w:hAnsi="Times New Roman" w:cs="Times New Roman"/>
          <w:position w:val="-10"/>
        </w:rPr>
        <w:object w:dxaOrig="320" w:dyaOrig="300">
          <v:shape id="_x0000_i1056" type="#_x0000_t75" style="width:16.3pt;height:15.05pt" o:ole="">
            <v:imagedata r:id="rId51" o:title=""/>
          </v:shape>
          <o:OLEObject Type="Embed" ProgID="Equation.3" ShapeID="_x0000_i1056" DrawAspect="Content" ObjectID="_1435420466" r:id="rId52"/>
        </w:object>
      </w:r>
      <w:r w:rsidRPr="00F86505">
        <w:rPr>
          <w:rFonts w:ascii="Times New Roman" w:hAnsi="Times New Roman" w:cs="Times New Roman"/>
        </w:rPr>
        <w:t xml:space="preserve"> onto the tangent plane at </w:t>
      </w:r>
      <w:r w:rsidRPr="001B3719">
        <w:rPr>
          <w:rFonts w:ascii="Times New Roman" w:hAnsi="Times New Roman" w:cs="Times New Roman"/>
          <w:position w:val="-10"/>
        </w:rPr>
        <w:object w:dxaOrig="240" w:dyaOrig="300">
          <v:shape id="_x0000_i1057" type="#_x0000_t75" style="width:12.5pt;height:15.05pt" o:ole="">
            <v:imagedata r:id="rId53" o:title=""/>
          </v:shape>
          <o:OLEObject Type="Embed" ProgID="Equation.3" ShapeID="_x0000_i1057" DrawAspect="Content" ObjectID="_1435420467" r:id="rId54"/>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vanishes, the geodesic curvature of Eq</w:t>
      </w:r>
      <w:proofErr w:type="gramStart"/>
      <w:r w:rsidRPr="00F86505">
        <w:rPr>
          <w:rFonts w:ascii="Times New Roman" w:hAnsi="Times New Roman" w:cs="Times New Roman"/>
        </w:rPr>
        <w:t>.(</w:t>
      </w:r>
      <w:proofErr w:type="gramEnd"/>
      <w:r w:rsidRPr="00F86505">
        <w:rPr>
          <w:rFonts w:ascii="Times New Roman" w:hAnsi="Times New Roman" w:cs="Times New Roman"/>
        </w:rPr>
        <w:t xml:space="preserve">2) will also vanish at </w:t>
      </w:r>
      <w:r w:rsidRPr="00F86505">
        <w:rPr>
          <w:rFonts w:ascii="Times New Roman" w:hAnsi="Times New Roman" w:cs="Times New Roman"/>
          <w:position w:val="-10"/>
        </w:rPr>
        <w:object w:dxaOrig="260" w:dyaOrig="300">
          <v:shape id="_x0000_i1058" type="#_x0000_t75" style="width:13.15pt;height:15.05pt" o:ole="">
            <v:imagedata r:id="rId55" o:title=""/>
          </v:shape>
          <o:OLEObject Type="Embed" ProgID="Equation.3" ShapeID="_x0000_i1058" DrawAspect="Content" ObjectID="_1435420468" r:id="rId56"/>
        </w:object>
      </w:r>
      <w:r w:rsidRPr="00F86505">
        <w:rPr>
          <w:rFonts w:ascii="Times New Roman" w:hAnsi="Times New Roman" w:cs="Times New Roman"/>
        </w:rPr>
        <w:t xml:space="preserve"> accordingly. When the geodesic curvature vanishes </w:t>
      </w:r>
      <w:proofErr w:type="spellStart"/>
      <w:r w:rsidRPr="00F86505">
        <w:rPr>
          <w:rFonts w:ascii="Times New Roman" w:hAnsi="Times New Roman" w:cs="Times New Roman"/>
        </w:rPr>
        <w:t>pointwise</w:t>
      </w:r>
      <w:proofErr w:type="spellEnd"/>
      <w:r w:rsidRPr="00F86505">
        <w:rPr>
          <w:rFonts w:ascii="Times New Roman" w:hAnsi="Times New Roman" w:cs="Times New Roman"/>
        </w:rPr>
        <w:t xml:space="preserve"> on </w:t>
      </w:r>
      <w:proofErr w:type="gramStart"/>
      <w:r w:rsidRPr="00F86505">
        <w:rPr>
          <w:rFonts w:ascii="Times New Roman" w:hAnsi="Times New Roman" w:cs="Times New Roman"/>
          <w:i/>
        </w:rPr>
        <w:t>C</w:t>
      </w:r>
      <w:r w:rsidRPr="00F86505">
        <w:rPr>
          <w:rFonts w:ascii="Times New Roman" w:hAnsi="Times New Roman" w:cs="Times New Roman"/>
        </w:rPr>
        <w:t>(</w:t>
      </w:r>
      <w:proofErr w:type="gramEnd"/>
      <w:r w:rsidRPr="00F86505">
        <w:rPr>
          <w:rFonts w:ascii="Times New Roman" w:hAnsi="Times New Roman" w:cs="Times New Roman"/>
          <w:i/>
        </w:rPr>
        <w:t>t</w:t>
      </w:r>
      <w:r w:rsidRPr="00F86505">
        <w:rPr>
          <w:rFonts w:ascii="Times New Roman" w:hAnsi="Times New Roman" w:cs="Times New Roman"/>
        </w:rPr>
        <w:t xml:space="preserve">), the </w:t>
      </w:r>
      <w:r w:rsidRPr="004B36CC">
        <w:rPr>
          <w:rFonts w:ascii="Times New Roman" w:hAnsi="Times New Roman" w:cs="Times New Roman"/>
          <w:position w:val="-10"/>
        </w:rPr>
        <w:object w:dxaOrig="240" w:dyaOrig="300">
          <v:shape id="_x0000_i1059" type="#_x0000_t75" style="width:12.5pt;height:15.05pt" o:ole="">
            <v:imagedata r:id="rId57" o:title=""/>
          </v:shape>
          <o:OLEObject Type="Embed" ProgID="Equation.DSMT4" ShapeID="_x0000_i1059" DrawAspect="Content" ObjectID="_1435420469" r:id="rId58"/>
        </w:object>
      </w:r>
      <w:r w:rsidRPr="00F86505">
        <w:rPr>
          <w:rFonts w:ascii="Times New Roman" w:hAnsi="Times New Roman" w:cs="Times New Roman"/>
        </w:rPr>
        <w:t xml:space="preserve"> in Eq.</w:t>
      </w:r>
      <w:r>
        <w:rPr>
          <w:rFonts w:ascii="Times New Roman" w:hAnsi="Times New Roman" w:cs="Times New Roman"/>
        </w:rPr>
        <w:t>(1</w:t>
      </w:r>
      <w:r w:rsidRPr="00F86505">
        <w:rPr>
          <w:rFonts w:ascii="Times New Roman" w:hAnsi="Times New Roman" w:cs="Times New Roman"/>
        </w:rPr>
        <w:t>) converges to the steady state, i.e. the geodesic curve.</w:t>
      </w:r>
    </w:p>
    <w:p w:rsidR="008C4B38" w:rsidRPr="00F86505" w:rsidRDefault="008C4B38" w:rsidP="008C4B38">
      <w:pPr>
        <w:jc w:val="both"/>
        <w:rPr>
          <w:rFonts w:ascii="Times New Roman" w:hAnsi="Times New Roman" w:cs="Times New Roman"/>
        </w:rPr>
      </w:pPr>
      <w:r>
        <w:rPr>
          <w:noProof/>
          <w:lang w:val="en-GB"/>
        </w:rPr>
        <w:lastRenderedPageBreak/>
        <w:drawing>
          <wp:anchor distT="0" distB="0" distL="114300" distR="114300" simplePos="0" relativeHeight="251659264" behindDoc="1" locked="0" layoutInCell="1" allowOverlap="1">
            <wp:simplePos x="0" y="0"/>
            <wp:positionH relativeFrom="column">
              <wp:posOffset>119380</wp:posOffset>
            </wp:positionH>
            <wp:positionV relativeFrom="paragraph">
              <wp:posOffset>8255</wp:posOffset>
            </wp:positionV>
            <wp:extent cx="2145030" cy="1371600"/>
            <wp:effectExtent l="0" t="0" r="0" b="0"/>
            <wp:wrapNone/>
            <wp:docPr id="7" name="Picture 7" descr="Description: C:\Users\hyu.STAFF.002\AppData\Local\Microsoft\Windows\Temporary Internet Files\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Description: C:\Users\hyu.STAFF.002\AppData\Local\Microsoft\Windows\Temporary Internet Files\Content.Word\9.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145030" cy="1371600"/>
                    </a:xfrm>
                    <a:prstGeom prst="rect">
                      <a:avLst/>
                    </a:prstGeom>
                    <a:noFill/>
                    <a:ln>
                      <a:noFill/>
                    </a:ln>
                  </pic:spPr>
                </pic:pic>
              </a:graphicData>
            </a:graphic>
          </wp:anchor>
        </w:drawing>
      </w:r>
      <w:r w:rsidR="00F5575C">
        <w:pict>
          <v:shapetype id="_x0000_t202" coordsize="21600,21600" o:spt="202" path="m,l,21600r21600,l21600,xe">
            <v:stroke joinstyle="miter"/>
            <v:path gradientshapeok="t" o:connecttype="rect"/>
          </v:shapetype>
          <v:shape id="Text Box 23" o:spid="_x0000_s1215" type="#_x0000_t202" style="width:238pt;height:131.8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1OtwIAALw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" filled="f" stroked="f">
            <v:textbox style="mso-next-textbox:#Text Box 23">
              <w:txbxContent>
                <w:p w:rsidR="00F5575C" w:rsidRPr="00414F00" w:rsidRDefault="00F5575C" w:rsidP="008C4B38">
                  <w:pPr>
                    <w:spacing w:after="0" w:line="240" w:lineRule="auto"/>
                    <w:rPr>
                      <w:rFonts w:ascii="Times New Roman" w:hAnsi="Times New Roman" w:cs="Times New Roman"/>
                      <w:sz w:val="18"/>
                      <w:szCs w:val="18"/>
                    </w:rPr>
                  </w:pPr>
                  <w:r w:rsidRPr="008324F1">
                    <w:rPr>
                      <w:rFonts w:ascii="Times New Roman" w:hAnsi="Times New Roman" w:cs="Times New Roman"/>
                      <w:sz w:val="18"/>
                      <w:szCs w:val="18"/>
                    </w:rPr>
                    <w:t xml:space="preserve">            </w:t>
                  </w:r>
                  <w:r>
                    <w:rPr>
                      <w:rFonts w:ascii="Times New Roman" w:hAnsi="Times New Roman" w:cs="Times New Roman"/>
                      <w:sz w:val="18"/>
                      <w:szCs w:val="18"/>
                    </w:rPr>
                    <w:t xml:space="preserve">  </w:t>
                  </w:r>
                  <w:r w:rsidRPr="008324F1">
                    <w:rPr>
                      <w:rFonts w:ascii="Times New Roman" w:hAnsi="Times New Roman" w:cs="Times New Roman"/>
                      <w:sz w:val="18"/>
                      <w:szCs w:val="18"/>
                    </w:rPr>
                    <w:t xml:space="preserve">     </w:t>
                  </w:r>
                  <w:r w:rsidRPr="00414F00">
                    <w:rPr>
                      <w:rFonts w:ascii="Times New Roman" w:hAnsi="Times New Roman" w:cs="Times New Roman"/>
                      <w:sz w:val="18"/>
                      <w:szCs w:val="18"/>
                    </w:rPr>
                    <w:t>(</w:t>
                  </w:r>
                  <w:proofErr w:type="gramStart"/>
                  <w:r w:rsidRPr="00414F00">
                    <w:rPr>
                      <w:rFonts w:ascii="Times New Roman" w:hAnsi="Times New Roman" w:cs="Times New Roman"/>
                      <w:i/>
                      <w:sz w:val="18"/>
                      <w:szCs w:val="18"/>
                    </w:rPr>
                    <w:t>i</w:t>
                  </w:r>
                  <w:r w:rsidRPr="00414F00">
                    <w:rPr>
                      <w:rFonts w:ascii="Times New Roman" w:hAnsi="Times New Roman" w:cs="Times New Roman"/>
                      <w:sz w:val="18"/>
                      <w:szCs w:val="18"/>
                    </w:rPr>
                    <w:t>-1</w:t>
                  </w:r>
                  <w:proofErr w:type="gramEnd"/>
                  <w:r w:rsidRPr="00414F00">
                    <w:rPr>
                      <w:rFonts w:ascii="Times New Roman" w:hAnsi="Times New Roman" w:cs="Times New Roman"/>
                      <w:sz w:val="18"/>
                      <w:szCs w:val="18"/>
                    </w:rPr>
                    <w:t>)</w:t>
                  </w:r>
                </w:p>
                <w:p w:rsidR="00F5575C" w:rsidRDefault="00F5575C" w:rsidP="008C4B38">
                  <w:pPr>
                    <w:spacing w:after="0" w:line="240" w:lineRule="auto"/>
                    <w:rPr>
                      <w:rFonts w:ascii="Times New Roman" w:hAnsi="Times New Roman" w:cs="Times New Roman"/>
                      <w:sz w:val="18"/>
                      <w:szCs w:val="18"/>
                    </w:rPr>
                  </w:pPr>
                  <w:r w:rsidRPr="00414F00">
                    <w:rPr>
                      <w:rFonts w:ascii="Times New Roman" w:hAnsi="Times New Roman" w:cs="Times New Roman"/>
                      <w:sz w:val="18"/>
                      <w:szCs w:val="18"/>
                    </w:rPr>
                    <w:t xml:space="preserve">         </w:t>
                  </w:r>
                  <w:proofErr w:type="spellStart"/>
                  <w:r w:rsidRPr="00414F00">
                    <w:rPr>
                      <w:rFonts w:ascii="Times New Roman" w:hAnsi="Times New Roman" w:cs="Times New Roman"/>
                      <w:i/>
                      <w:sz w:val="18"/>
                      <w:szCs w:val="18"/>
                    </w:rPr>
                    <w:t>C</w:t>
                  </w:r>
                  <w:r w:rsidRPr="00414F00">
                    <w:rPr>
                      <w:rFonts w:ascii="Times New Roman" w:hAnsi="Times New Roman" w:cs="Times New Roman"/>
                      <w:i/>
                      <w:sz w:val="18"/>
                      <w:szCs w:val="18"/>
                      <w:vertAlign w:val="subscript"/>
                    </w:rPr>
                    <w:t>ss</w:t>
                  </w:r>
                  <w:proofErr w:type="spellEnd"/>
                  <w:r w:rsidRPr="00414F0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414F0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414F00">
                    <w:rPr>
                      <w:rFonts w:ascii="Times New Roman" w:hAnsi="Times New Roman" w:cs="Times New Roman"/>
                      <w:sz w:val="18"/>
                      <w:szCs w:val="18"/>
                    </w:rPr>
                    <w:t xml:space="preserve">        </w:t>
                  </w:r>
                  <w:r w:rsidRPr="009B6902">
                    <w:rPr>
                      <w:rFonts w:ascii="Times New Roman" w:hAnsi="Times New Roman" w:cs="Times New Roman"/>
                      <w:position w:val="-6"/>
                      <w:sz w:val="18"/>
                      <w:szCs w:val="18"/>
                    </w:rPr>
                    <w:object w:dxaOrig="180" w:dyaOrig="260">
                      <v:shape id="_x0000_i1117" type="#_x0000_t75" style="width:8.75pt;height:13.15pt" o:ole="">
                        <v:imagedata r:id="rId60" o:title=""/>
                      </v:shape>
                      <o:OLEObject Type="Embed" ProgID="Equation.DSMT4" ShapeID="_x0000_i1117" DrawAspect="Content" ObjectID="_1435420527" r:id="rId61"/>
                    </w:object>
                  </w:r>
                </w:p>
                <w:p w:rsidR="00F5575C" w:rsidRDefault="00F5575C" w:rsidP="008C4B38">
                  <w:pPr>
                    <w:spacing w:after="0" w:line="240" w:lineRule="auto"/>
                    <w:rPr>
                      <w:rFonts w:ascii="Times New Roman" w:hAnsi="Times New Roman" w:cs="Times New Roman"/>
                      <w:sz w:val="18"/>
                      <w:szCs w:val="18"/>
                    </w:rPr>
                  </w:pPr>
                </w:p>
                <w:p w:rsidR="00F5575C" w:rsidRPr="00414F00" w:rsidRDefault="00F5575C" w:rsidP="008C4B38">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414F00">
                    <w:rPr>
                      <w:rFonts w:ascii="Times New Roman" w:hAnsi="Times New Roman" w:cs="Times New Roman"/>
                      <w:sz w:val="18"/>
                      <w:szCs w:val="18"/>
                    </w:rPr>
                    <w:t xml:space="preserve"> </w:t>
                  </w:r>
                  <w:r w:rsidRPr="009B6902">
                    <w:rPr>
                      <w:rFonts w:ascii="Times New Roman" w:hAnsi="Times New Roman" w:cs="Times New Roman"/>
                      <w:position w:val="-6"/>
                      <w:sz w:val="18"/>
                      <w:szCs w:val="18"/>
                    </w:rPr>
                    <w:object w:dxaOrig="240" w:dyaOrig="300">
                      <v:shape id="_x0000_i1118" type="#_x0000_t75" style="width:12.5pt;height:15.05pt" o:ole="">
                        <v:imagedata r:id="rId62" o:title=""/>
                      </v:shape>
                      <o:OLEObject Type="Embed" ProgID="Equation.DSMT4" ShapeID="_x0000_i1118" DrawAspect="Content" ObjectID="_1435420528" r:id="rId63"/>
                    </w:object>
                  </w:r>
                  <w:r w:rsidRPr="00414F0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414F0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414F00">
                    <w:rPr>
                      <w:rFonts w:ascii="Times New Roman" w:hAnsi="Times New Roman" w:cs="Times New Roman"/>
                      <w:sz w:val="18"/>
                      <w:szCs w:val="18"/>
                    </w:rPr>
                    <w:t xml:space="preserve">         </w:t>
                  </w:r>
                  <w:proofErr w:type="spellStart"/>
                  <w:proofErr w:type="gramStart"/>
                  <w:r w:rsidRPr="00414F00">
                    <w:rPr>
                      <w:rFonts w:ascii="Times New Roman" w:hAnsi="Times New Roman" w:cs="Times New Roman"/>
                      <w:i/>
                      <w:sz w:val="18"/>
                      <w:szCs w:val="18"/>
                    </w:rPr>
                    <w:t>i</w:t>
                  </w:r>
                  <w:proofErr w:type="spellEnd"/>
                  <w:proofErr w:type="gramEnd"/>
                </w:p>
                <w:p w:rsidR="00F5575C" w:rsidRDefault="00F5575C" w:rsidP="008C4B38">
                  <w:pPr>
                    <w:spacing w:after="0" w:line="240" w:lineRule="auto"/>
                    <w:rPr>
                      <w:rFonts w:ascii="Times New Roman" w:hAnsi="Times New Roman" w:cs="Times New Roman"/>
                      <w:sz w:val="18"/>
                      <w:szCs w:val="18"/>
                    </w:rPr>
                  </w:pPr>
                </w:p>
                <w:p w:rsidR="00F5575C" w:rsidRDefault="00F5575C" w:rsidP="008C4B38">
                  <w:pPr>
                    <w:spacing w:after="0" w:line="240" w:lineRule="auto"/>
                    <w:rPr>
                      <w:rFonts w:ascii="Times New Roman" w:hAnsi="Times New Roman" w:cs="Times New Roman"/>
                      <w:sz w:val="18"/>
                      <w:szCs w:val="18"/>
                    </w:rPr>
                  </w:pPr>
                </w:p>
                <w:p w:rsidR="00F5575C" w:rsidRPr="00414F00" w:rsidRDefault="00F5575C" w:rsidP="008C4B38">
                  <w:pPr>
                    <w:spacing w:after="0" w:line="240" w:lineRule="auto"/>
                    <w:rPr>
                      <w:rFonts w:ascii="Times New Roman" w:hAnsi="Times New Roman" w:cs="Times New Roman"/>
                      <w:sz w:val="18"/>
                      <w:szCs w:val="18"/>
                    </w:rPr>
                  </w:pPr>
                  <w:r w:rsidRPr="00414F0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414F00">
                    <w:rPr>
                      <w:rFonts w:ascii="Times New Roman" w:hAnsi="Times New Roman" w:cs="Times New Roman"/>
                      <w:sz w:val="18"/>
                      <w:szCs w:val="18"/>
                    </w:rPr>
                    <w:t xml:space="preserve"> </w:t>
                  </w:r>
                  <w:r w:rsidRPr="007C4BF2">
                    <w:rPr>
                      <w:rFonts w:ascii="Times New Roman" w:hAnsi="Times New Roman" w:cs="Times New Roman"/>
                      <w:i/>
                      <w:sz w:val="18"/>
                      <w:szCs w:val="18"/>
                    </w:rPr>
                    <w:t>C</w:t>
                  </w:r>
                  <w:r w:rsidRPr="00414F00">
                    <w:rPr>
                      <w:rFonts w:ascii="Times New Roman" w:hAnsi="Times New Roman" w:cs="Times New Roman"/>
                      <w:sz w:val="18"/>
                      <w:szCs w:val="18"/>
                    </w:rPr>
                    <w:t xml:space="preserve">             (</w:t>
                  </w:r>
                  <w:r w:rsidRPr="00414F00">
                    <w:rPr>
                      <w:rFonts w:ascii="Times New Roman" w:hAnsi="Times New Roman" w:cs="Times New Roman"/>
                      <w:i/>
                      <w:sz w:val="18"/>
                      <w:szCs w:val="18"/>
                    </w:rPr>
                    <w:t>i</w:t>
                  </w:r>
                  <w:r w:rsidRPr="00414F00">
                    <w:rPr>
                      <w:rFonts w:ascii="Times New Roman" w:hAnsi="Times New Roman" w:cs="Times New Roman"/>
                      <w:sz w:val="18"/>
                      <w:szCs w:val="18"/>
                    </w:rPr>
                    <w:t>+1)</w:t>
                  </w:r>
                </w:p>
                <w:p w:rsidR="00F5575C" w:rsidRDefault="00F5575C" w:rsidP="008C4B38">
                  <w:pPr>
                    <w:spacing w:after="0" w:line="240" w:lineRule="auto"/>
                    <w:rPr>
                      <w:rFonts w:ascii="Times New Roman" w:hAnsi="Times New Roman" w:cs="Times New Roman"/>
                      <w:sz w:val="18"/>
                      <w:szCs w:val="18"/>
                    </w:rPr>
                  </w:pPr>
                </w:p>
                <w:p w:rsidR="00F5575C" w:rsidRDefault="00F5575C" w:rsidP="008C4B38">
                  <w:pPr>
                    <w:spacing w:after="0" w:line="240" w:lineRule="auto"/>
                    <w:rPr>
                      <w:rFonts w:ascii="Times New Roman" w:hAnsi="Times New Roman" w:cs="Times New Roman"/>
                      <w:sz w:val="18"/>
                      <w:szCs w:val="18"/>
                    </w:rPr>
                  </w:pPr>
                </w:p>
                <w:p w:rsidR="00F5575C" w:rsidRPr="00414F00" w:rsidRDefault="00F5575C" w:rsidP="008C4B38">
                  <w:pPr>
                    <w:spacing w:after="0" w:line="240" w:lineRule="auto"/>
                    <w:rPr>
                      <w:rFonts w:ascii="Times New Roman" w:hAnsi="Times New Roman" w:cs="Times New Roman"/>
                      <w:sz w:val="18"/>
                      <w:szCs w:val="18"/>
                    </w:rPr>
                  </w:pPr>
                </w:p>
                <w:p w:rsidR="00F5575C" w:rsidRPr="00414F00" w:rsidRDefault="00F5575C" w:rsidP="008C4B38">
                  <w:pPr>
                    <w:spacing w:after="0" w:line="240" w:lineRule="auto"/>
                    <w:rPr>
                      <w:rFonts w:ascii="Times New Roman" w:hAnsi="Times New Roman" w:cs="Times New Roman"/>
                      <w:sz w:val="18"/>
                      <w:szCs w:val="18"/>
                    </w:rPr>
                  </w:pPr>
                  <w:proofErr w:type="gramStart"/>
                  <w:r w:rsidRPr="00414F00">
                    <w:rPr>
                      <w:rFonts w:ascii="Times New Roman" w:hAnsi="Times New Roman" w:cs="Times New Roman"/>
                      <w:sz w:val="18"/>
                      <w:szCs w:val="18"/>
                    </w:rPr>
                    <w:t>Figure 1.</w:t>
                  </w:r>
                  <w:proofErr w:type="gramEnd"/>
                  <w:r w:rsidRPr="00414F00">
                    <w:rPr>
                      <w:rFonts w:ascii="Times New Roman" w:hAnsi="Times New Roman" w:cs="Times New Roman"/>
                      <w:sz w:val="18"/>
                      <w:szCs w:val="18"/>
                    </w:rPr>
                    <w:t xml:space="preserve">  </w:t>
                  </w:r>
                  <w:proofErr w:type="gramStart"/>
                  <w:r w:rsidRPr="00414F00">
                    <w:rPr>
                      <w:rFonts w:ascii="Times New Roman" w:hAnsi="Times New Roman" w:cs="Times New Roman"/>
                      <w:sz w:val="18"/>
                      <w:szCs w:val="18"/>
                    </w:rPr>
                    <w:t xml:space="preserve">Illustration of vector triangle for estimating </w:t>
                  </w:r>
                  <w:proofErr w:type="spellStart"/>
                  <w:r w:rsidRPr="00414F00">
                    <w:rPr>
                      <w:rFonts w:ascii="Times New Roman" w:hAnsi="Times New Roman" w:cs="Times New Roman"/>
                      <w:i/>
                      <w:sz w:val="18"/>
                      <w:szCs w:val="18"/>
                    </w:rPr>
                    <w:t>C</w:t>
                  </w:r>
                  <w:r w:rsidRPr="00414F00">
                    <w:rPr>
                      <w:rFonts w:ascii="Times New Roman" w:hAnsi="Times New Roman" w:cs="Times New Roman"/>
                      <w:i/>
                      <w:sz w:val="18"/>
                      <w:szCs w:val="18"/>
                      <w:vertAlign w:val="subscript"/>
                    </w:rPr>
                    <w:t>ss</w:t>
                  </w:r>
                  <w:proofErr w:type="spellEnd"/>
                  <w:r w:rsidRPr="00414F00">
                    <w:rPr>
                      <w:rFonts w:ascii="Times New Roman" w:hAnsi="Times New Roman" w:cs="Times New Roman"/>
                      <w:sz w:val="18"/>
                      <w:szCs w:val="18"/>
                    </w:rPr>
                    <w:t>.</w:t>
                  </w:r>
                  <w:proofErr w:type="gramEnd"/>
                </w:p>
              </w:txbxContent>
            </v:textbox>
            <w10:wrap type="none"/>
            <w10:anchorlock/>
          </v:shape>
        </w:pic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Moreover, we can write the discrete version of Eq</w:t>
      </w:r>
      <w:proofErr w:type="gramStart"/>
      <w:r w:rsidRPr="00F86505">
        <w:rPr>
          <w:rFonts w:ascii="Times New Roman" w:hAnsi="Times New Roman" w:cs="Times New Roman"/>
        </w:rPr>
        <w:t>.(</w:t>
      </w:r>
      <w:proofErr w:type="gramEnd"/>
      <w:r w:rsidRPr="00F86505">
        <w:rPr>
          <w:rFonts w:ascii="Times New Roman" w:hAnsi="Times New Roman" w:cs="Times New Roman"/>
        </w:rPr>
        <w:t>1) in a matrix form as follows,</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position w:val="-134"/>
        </w:rPr>
        <w:object w:dxaOrig="7160" w:dyaOrig="2760">
          <v:shape id="_x0000_i1060" type="#_x0000_t75" style="width:358.75pt;height:137.1pt" o:ole="">
            <v:imagedata r:id="rId64" o:title=""/>
          </v:shape>
          <o:OLEObject Type="Embed" ProgID="Equation.DSMT4" ShapeID="_x0000_i1060" DrawAspect="Content" ObjectID="_1435420470" r:id="rId65"/>
        </w:object>
      </w:r>
    </w:p>
    <w:p w:rsidR="008C4B38" w:rsidRPr="00F86505" w:rsidRDefault="008C4B38" w:rsidP="008C4B38">
      <w:pPr>
        <w:jc w:val="both"/>
        <w:rPr>
          <w:rFonts w:ascii="Times New Roman" w:hAnsi="Times New Roman" w:cs="Times New Roman"/>
        </w:rPr>
      </w:pPr>
      <w:proofErr w:type="gramStart"/>
      <w:r w:rsidRPr="00F86505">
        <w:rPr>
          <w:rFonts w:ascii="Times New Roman" w:hAnsi="Times New Roman" w:cs="Times New Roman"/>
        </w:rPr>
        <w:t>where</w:t>
      </w:r>
      <w:proofErr w:type="gramEnd"/>
      <w:r w:rsidRPr="00F86505">
        <w:rPr>
          <w:rFonts w:ascii="Times New Roman" w:hAnsi="Times New Roman" w:cs="Times New Roman"/>
        </w:rPr>
        <w:t xml:space="preserve">, </w:t>
      </w:r>
      <w:r w:rsidRPr="00F86505">
        <w:rPr>
          <w:rFonts w:ascii="Times New Roman" w:hAnsi="Times New Roman" w:cs="Times New Roman"/>
          <w:i/>
        </w:rPr>
        <w:t>m</w:t>
      </w:r>
      <w:r w:rsidRPr="00F86505">
        <w:rPr>
          <w:rFonts w:ascii="Times New Roman" w:hAnsi="Times New Roman" w:cs="Times New Roman"/>
        </w:rPr>
        <w:t xml:space="preserve"> denotes the number of sample points on </w:t>
      </w:r>
      <w:r w:rsidRPr="00F86505">
        <w:rPr>
          <w:rFonts w:ascii="Times New Roman" w:hAnsi="Times New Roman" w:cs="Times New Roman"/>
          <w:i/>
        </w:rPr>
        <w:t>C</w:t>
      </w:r>
      <w:r w:rsidRPr="00F86505">
        <w:rPr>
          <w:rFonts w:ascii="Times New Roman" w:hAnsi="Times New Roman" w:cs="Times New Roman"/>
        </w:rPr>
        <w:t>(</w:t>
      </w:r>
      <w:r w:rsidRPr="00F86505">
        <w:rPr>
          <w:rFonts w:ascii="Times New Roman" w:hAnsi="Times New Roman" w:cs="Times New Roman"/>
          <w:i/>
        </w:rPr>
        <w:t>t</w:t>
      </w:r>
      <w:r w:rsidRPr="00F86505">
        <w:rPr>
          <w:rFonts w:ascii="Times New Roman" w:hAnsi="Times New Roman" w:cs="Times New Roman"/>
        </w:rPr>
        <w:t xml:space="preserve">), </w:t>
      </w:r>
      <w:r w:rsidRPr="00F86505">
        <w:rPr>
          <w:rFonts w:ascii="Times New Roman" w:hAnsi="Times New Roman" w:cs="Times New Roman"/>
          <w:i/>
        </w:rPr>
        <w:t>p</w:t>
      </w:r>
      <w:r w:rsidRPr="00F86505">
        <w:rPr>
          <w:rFonts w:ascii="Times New Roman" w:hAnsi="Times New Roman" w:cs="Times New Roman"/>
        </w:rPr>
        <w:t xml:space="preserve"> contains the coordinates of </w:t>
      </w:r>
      <w:r w:rsidRPr="00F86505">
        <w:rPr>
          <w:rFonts w:ascii="Times New Roman" w:hAnsi="Times New Roman" w:cs="Times New Roman"/>
          <w:i/>
        </w:rPr>
        <w:t>m</w:t>
      </w:r>
      <w:r w:rsidRPr="00F86505">
        <w:rPr>
          <w:rFonts w:ascii="Times New Roman" w:hAnsi="Times New Roman" w:cs="Times New Roman"/>
        </w:rPr>
        <w:t xml:space="preserve"> sample points and </w:t>
      </w:r>
      <w:r w:rsidRPr="00F86505">
        <w:rPr>
          <w:rFonts w:ascii="Times New Roman" w:hAnsi="Times New Roman" w:cs="Times New Roman"/>
          <w:i/>
        </w:rPr>
        <w:t>K</w:t>
      </w:r>
      <w:r w:rsidRPr="00F86505">
        <w:rPr>
          <w:rFonts w:ascii="Times New Roman" w:hAnsi="Times New Roman" w:cs="Times New Roman"/>
        </w:rPr>
        <w:t xml:space="preserve"> is a coefficient matrix. Then, the geodesic curvature of Eq</w:t>
      </w:r>
      <w:proofErr w:type="gramStart"/>
      <w:r w:rsidRPr="00F86505">
        <w:rPr>
          <w:rFonts w:ascii="Times New Roman" w:hAnsi="Times New Roman" w:cs="Times New Roman"/>
        </w:rPr>
        <w:t>.(</w:t>
      </w:r>
      <w:proofErr w:type="gramEnd"/>
      <w:r w:rsidRPr="00F86505">
        <w:rPr>
          <w:rFonts w:ascii="Times New Roman" w:hAnsi="Times New Roman" w:cs="Times New Roman"/>
        </w:rPr>
        <w:t>2) can be rewritten as,</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position w:val="-62"/>
        </w:rPr>
        <w:object w:dxaOrig="4700" w:dyaOrig="1340">
          <v:shape id="_x0000_i1061" type="#_x0000_t75" style="width:234.8pt;height:67pt" o:ole="">
            <v:imagedata r:id="rId66" o:title=""/>
          </v:shape>
          <o:OLEObject Type="Embed" ProgID="Equation.DSMT4" ShapeID="_x0000_i1061" DrawAspect="Content" ObjectID="_1435420471" r:id="rId67"/>
        </w:object>
      </w:r>
    </w:p>
    <w:p w:rsidR="008C4B38" w:rsidRPr="00F86505" w:rsidRDefault="008C4B38" w:rsidP="008C4B38">
      <w:pPr>
        <w:jc w:val="both"/>
        <w:rPr>
          <w:rFonts w:ascii="Times New Roman" w:hAnsi="Times New Roman" w:cs="Times New Roman"/>
        </w:rPr>
      </w:pPr>
      <w:proofErr w:type="gramStart"/>
      <w:r w:rsidRPr="00F86505">
        <w:rPr>
          <w:rFonts w:ascii="Times New Roman" w:hAnsi="Times New Roman" w:cs="Times New Roman"/>
        </w:rPr>
        <w:t>where</w:t>
      </w:r>
      <w:proofErr w:type="gramEnd"/>
      <w:r w:rsidRPr="00F86505">
        <w:rPr>
          <w:rFonts w:ascii="Times New Roman" w:hAnsi="Times New Roman" w:cs="Times New Roman"/>
        </w:rPr>
        <w:t xml:space="preserve">, </w:t>
      </w:r>
      <w:r w:rsidRPr="009B6902">
        <w:rPr>
          <w:rFonts w:ascii="Times New Roman" w:hAnsi="Times New Roman" w:cs="Times New Roman"/>
          <w:position w:val="-10"/>
        </w:rPr>
        <w:object w:dxaOrig="220" w:dyaOrig="300">
          <v:shape id="_x0000_i1062" type="#_x0000_t75" style="width:11.25pt;height:15.05pt" o:ole="">
            <v:imagedata r:id="rId68" o:title=""/>
          </v:shape>
          <o:OLEObject Type="Embed" ProgID="Equation.DSMT4" ShapeID="_x0000_i1062" DrawAspect="Content" ObjectID="_1435420472" r:id="rId69"/>
        </w:object>
      </w:r>
      <w:r w:rsidRPr="00F86505">
        <w:rPr>
          <w:rFonts w:ascii="Times New Roman" w:hAnsi="Times New Roman" w:cs="Times New Roman"/>
        </w:rPr>
        <w:t xml:space="preserve"> denotes the normal vector at </w:t>
      </w:r>
      <w:r>
        <w:rPr>
          <w:rFonts w:ascii="Times New Roman" w:hAnsi="Times New Roman" w:cs="Times New Roman"/>
        </w:rPr>
        <w:t xml:space="preserve">the </w:t>
      </w:r>
      <w:proofErr w:type="spellStart"/>
      <w:r>
        <w:rPr>
          <w:rFonts w:ascii="Times New Roman" w:hAnsi="Times New Roman" w:cs="Times New Roman"/>
        </w:rPr>
        <w:t>ith</w:t>
      </w:r>
      <w:proofErr w:type="spellEnd"/>
      <w:r>
        <w:rPr>
          <w:rFonts w:ascii="Times New Roman" w:hAnsi="Times New Roman" w:cs="Times New Roman"/>
        </w:rPr>
        <w:t xml:space="preserve"> sample point </w:t>
      </w:r>
      <w:r w:rsidRPr="00BC6748">
        <w:rPr>
          <w:rFonts w:ascii="Times New Roman" w:hAnsi="Times New Roman" w:cs="Times New Roman"/>
          <w:position w:val="-10"/>
        </w:rPr>
        <w:object w:dxaOrig="240" w:dyaOrig="300">
          <v:shape id="_x0000_i1063" type="#_x0000_t75" style="width:12.5pt;height:15.05pt" o:ole="">
            <v:imagedata r:id="rId70" o:title=""/>
          </v:shape>
          <o:OLEObject Type="Embed" ProgID="Equation.DSMT4" ShapeID="_x0000_i1063" DrawAspect="Content" ObjectID="_1435420473" r:id="rId71"/>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As a result, the geodesic curvature flow of Eq</w:t>
      </w:r>
      <w:proofErr w:type="gramStart"/>
      <w:r w:rsidRPr="00F86505">
        <w:rPr>
          <w:rFonts w:ascii="Times New Roman" w:hAnsi="Times New Roman" w:cs="Times New Roman"/>
        </w:rPr>
        <w:t>.(</w:t>
      </w:r>
      <w:proofErr w:type="gramEnd"/>
      <w:r w:rsidRPr="00F86505">
        <w:rPr>
          <w:rFonts w:ascii="Times New Roman" w:hAnsi="Times New Roman" w:cs="Times New Roman"/>
        </w:rPr>
        <w:t>1) can be rewritten as,</w:t>
      </w:r>
    </w:p>
    <w:p w:rsidR="008C4B38" w:rsidRPr="00F86505" w:rsidRDefault="00AA5A04" w:rsidP="008C4B38">
      <w:pPr>
        <w:jc w:val="both"/>
        <w:rPr>
          <w:rFonts w:ascii="Times New Roman" w:hAnsi="Times New Roman" w:cs="Times New Roman"/>
        </w:rPr>
      </w:pPr>
      <w:r w:rsidRPr="00BF13D5">
        <w:rPr>
          <w:rFonts w:ascii="Times New Roman" w:hAnsi="Times New Roman" w:cs="Times New Roman"/>
        </w:rPr>
        <w:fldChar w:fldCharType="begin"/>
      </w:r>
      <w:r w:rsidR="008C4B38"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t+1</m:t>
            </m:r>
          </m:sub>
        </m:sSub>
        <m:r>
          <m:rPr>
            <m:sty m:val="p"/>
          </m:rP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t</m:t>
            </m:r>
          </m:sub>
        </m:sSub>
        <m:r>
          <m:rPr>
            <m:sty m:val="p"/>
          </m:rPr>
          <w:rPr>
            <w:rFonts w:ascii="Cambria Math" w:hAnsi="Cambria Math" w:cs="Times New Roman"/>
          </w:rPr>
          <m:t>+μ</m:t>
        </m:r>
        <m:d>
          <m:dPr>
            <m:ctrlPr>
              <w:rPr>
                <w:rFonts w:ascii="Cambria Math" w:hAnsi="Cambria Math" w:cs="Times New Roman"/>
                <w:i/>
              </w:rPr>
            </m:ctrlPr>
          </m:dPr>
          <m:e>
            <m:r>
              <m:rPr>
                <m:sty m:val="p"/>
              </m:rPr>
              <w:rPr>
                <w:rFonts w:ascii="Cambria Math" w:hAnsi="Cambria Math" w:cs="Times New Roman"/>
              </w:rPr>
              <m:t>K</m:t>
            </m:r>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t</m:t>
                </m:r>
              </m:sub>
            </m:sSub>
            <m:r>
              <m:rPr>
                <m:sty m:val="p"/>
              </m:rP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r>
                      <m:rPr>
                        <m:sty m:val="p"/>
                      </m:rPr>
                      <w:rPr>
                        <w:rFonts w:ascii="Cambria Math" w:hAnsi="Cambria Math" w:cs="Times New Roman"/>
                      </w:rPr>
                      <m:t>n</m:t>
                    </m:r>
                  </m:e>
                </m:acc>
              </m:e>
              <m:sup>
                <m:r>
                  <m:rPr>
                    <m:sty m:val="p"/>
                  </m:rPr>
                  <w:rPr>
                    <w:rFonts w:ascii="Cambria Math" w:hAnsi="Cambria Math" w:cs="Times New Roman"/>
                  </w:rPr>
                  <m:t>*</m:t>
                </m:r>
              </m:sup>
            </m:sSup>
            <m:r>
              <m:rPr>
                <m:sty m:val="p"/>
              </m:rPr>
              <w:rPr>
                <w:rFonts w:ascii="Cambria Math" w:hAnsi="Cambria Math" w:cs="Times New Roman"/>
              </w:rPr>
              <m:t>K</m:t>
            </m:r>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t</m:t>
                </m:r>
              </m:sub>
            </m:sSub>
          </m:e>
        </m:d>
      </m:oMath>
      <w:r w:rsidR="008C4B38" w:rsidRPr="00BF13D5">
        <w:rPr>
          <w:rFonts w:ascii="Times New Roman" w:hAnsi="Times New Roman" w:cs="Times New Roman"/>
        </w:rPr>
        <w:instrText xml:space="preserve"> </w:instrText>
      </w:r>
      <w:r w:rsidRPr="00BF13D5">
        <w:rPr>
          <w:rFonts w:ascii="Times New Roman" w:hAnsi="Times New Roman" w:cs="Times New Roman"/>
        </w:rPr>
        <w:fldChar w:fldCharType="end"/>
      </w:r>
      <w:r w:rsidR="008C4B38" w:rsidRPr="001B3719">
        <w:rPr>
          <w:rFonts w:ascii="Times New Roman" w:hAnsi="Times New Roman" w:cs="Times New Roman"/>
          <w:position w:val="-10"/>
        </w:rPr>
        <w:object w:dxaOrig="2240" w:dyaOrig="340">
          <v:shape id="_x0000_i1064" type="#_x0000_t75" style="width:112.05pt;height:16.9pt" o:ole="">
            <v:imagedata r:id="rId72" o:title=""/>
          </v:shape>
          <o:OLEObject Type="Embed" ProgID="Equation.3" ShapeID="_x0000_i1064" DrawAspect="Content" ObjectID="_1435420474" r:id="rId73"/>
        </w:object>
      </w:r>
      <w:r w:rsidR="008C4B38">
        <w:rPr>
          <w:rFonts w:ascii="Times New Roman" w:hAnsi="Times New Roman" w:cs="Times New Roman"/>
        </w:rPr>
        <w:t>,                                          (3)</w:t>
      </w:r>
    </w:p>
    <w:p w:rsidR="008C4B38" w:rsidRDefault="008C4B38" w:rsidP="008C4B38">
      <w:pPr>
        <w:jc w:val="both"/>
        <w:rPr>
          <w:rFonts w:ascii="Times New Roman" w:hAnsi="Times New Roman" w:cs="Times New Roman"/>
        </w:rPr>
      </w:pPr>
      <w:proofErr w:type="gramStart"/>
      <w:r w:rsidRPr="00F86505">
        <w:rPr>
          <w:rFonts w:ascii="Times New Roman" w:hAnsi="Times New Roman" w:cs="Times New Roman"/>
        </w:rPr>
        <w:t>where</w:t>
      </w:r>
      <w:proofErr w:type="gramEnd"/>
      <w:r w:rsidRPr="00F86505">
        <w:rPr>
          <w:rFonts w:ascii="Times New Roman" w:hAnsi="Times New Roman" w:cs="Times New Roman"/>
        </w:rPr>
        <w:t xml:space="preserve"> μ denotes the iterative step length.</w:t>
      </w:r>
      <w:r>
        <w:rPr>
          <w:rFonts w:ascii="Times New Roman" w:hAnsi="Times New Roman" w:cs="Times New Roman"/>
        </w:rPr>
        <w:t xml:space="preserve"> In practice, with the two endpoints of </w:t>
      </w:r>
      <w:proofErr w:type="gramStart"/>
      <w:r w:rsidRPr="00DC7DF3">
        <w:rPr>
          <w:rFonts w:ascii="Times New Roman" w:hAnsi="Times New Roman" w:cs="Times New Roman"/>
          <w:i/>
        </w:rPr>
        <w:t>C</w:t>
      </w:r>
      <w:r>
        <w:rPr>
          <w:rFonts w:ascii="Times New Roman" w:hAnsi="Times New Roman" w:cs="Times New Roman"/>
        </w:rPr>
        <w:t>(</w:t>
      </w:r>
      <w:proofErr w:type="gramEnd"/>
      <w:r w:rsidRPr="00DC7DF3">
        <w:rPr>
          <w:rFonts w:ascii="Times New Roman" w:hAnsi="Times New Roman" w:cs="Times New Roman"/>
          <w:i/>
        </w:rPr>
        <w:t>t</w:t>
      </w:r>
      <w:r>
        <w:rPr>
          <w:rFonts w:ascii="Times New Roman" w:hAnsi="Times New Roman" w:cs="Times New Roman"/>
        </w:rPr>
        <w:t xml:space="preserve">) as the constrained points </w:t>
      </w:r>
      <w:r w:rsidRPr="00DC7DF3">
        <w:rPr>
          <w:rFonts w:ascii="Times New Roman" w:hAnsi="Times New Roman" w:cs="Times New Roman"/>
          <w:position w:val="-10"/>
        </w:rPr>
        <w:object w:dxaOrig="240" w:dyaOrig="300">
          <v:shape id="_x0000_i1065" type="#_x0000_t75" style="width:12.5pt;height:15.05pt" o:ole="">
            <v:imagedata r:id="rId74" o:title=""/>
          </v:shape>
          <o:OLEObject Type="Embed" ProgID="Equation.DSMT4" ShapeID="_x0000_i1065" DrawAspect="Content" ObjectID="_1435420475" r:id="rId75"/>
        </w:object>
      </w:r>
      <w:r>
        <w:rPr>
          <w:rFonts w:ascii="Times New Roman" w:hAnsi="Times New Roman" w:cs="Times New Roman"/>
        </w:rPr>
        <w:t xml:space="preserve"> and </w:t>
      </w:r>
      <w:r w:rsidRPr="00DC7DF3">
        <w:rPr>
          <w:rFonts w:ascii="Times New Roman" w:hAnsi="Times New Roman" w:cs="Times New Roman"/>
          <w:position w:val="-10"/>
        </w:rPr>
        <w:object w:dxaOrig="300" w:dyaOrig="300">
          <v:shape id="_x0000_i1066" type="#_x0000_t75" style="width:15.05pt;height:15.05pt" o:ole="">
            <v:imagedata r:id="rId76" o:title=""/>
          </v:shape>
          <o:OLEObject Type="Embed" ProgID="Equation.DSMT4" ShapeID="_x0000_i1066" DrawAspect="Content" ObjectID="_1435420476" r:id="rId77"/>
        </w:object>
      </w:r>
      <w:r>
        <w:rPr>
          <w:rFonts w:ascii="Times New Roman" w:hAnsi="Times New Roman" w:cs="Times New Roman"/>
        </w:rPr>
        <w:t xml:space="preserve">, Eq.(3) can be converted into the following </w:t>
      </w:r>
      <w:proofErr w:type="spellStart"/>
      <w:r>
        <w:rPr>
          <w:rFonts w:ascii="Times New Roman" w:hAnsi="Times New Roman" w:cs="Times New Roman"/>
        </w:rPr>
        <w:t>overdetermined</w:t>
      </w:r>
      <w:proofErr w:type="spellEnd"/>
      <w:r>
        <w:rPr>
          <w:rFonts w:ascii="Times New Roman" w:hAnsi="Times New Roman" w:cs="Times New Roman"/>
        </w:rPr>
        <w:t xml:space="preserve"> linear system in least squares sense,</w:t>
      </w:r>
    </w:p>
    <w:p w:rsidR="008C4B38" w:rsidRDefault="008C4B38" w:rsidP="008C4B38">
      <w:pPr>
        <w:jc w:val="both"/>
        <w:rPr>
          <w:rFonts w:ascii="Times New Roman" w:hAnsi="Times New Roman" w:cs="Times New Roman"/>
        </w:rPr>
      </w:pPr>
      <w:r w:rsidRPr="00E6142F">
        <w:rPr>
          <w:rFonts w:ascii="Times New Roman" w:hAnsi="Times New Roman" w:cs="Times New Roman"/>
          <w:position w:val="-44"/>
        </w:rPr>
        <w:object w:dxaOrig="1740" w:dyaOrig="980">
          <v:shape id="_x0000_i1067" type="#_x0000_t75" style="width:87.05pt;height:48.85pt" o:ole="">
            <v:imagedata r:id="rId78" o:title=""/>
          </v:shape>
          <o:OLEObject Type="Embed" ProgID="Equation.3" ShapeID="_x0000_i1067" DrawAspect="Content" ObjectID="_1435420477" r:id="rId79"/>
        </w:object>
      </w:r>
      <w:r>
        <w:rPr>
          <w:rFonts w:ascii="Times New Roman" w:hAnsi="Times New Roman" w:cs="Times New Roman"/>
        </w:rPr>
        <w:t xml:space="preserve">                                                    (4)</w:t>
      </w:r>
    </w:p>
    <w:p w:rsidR="008C4B38" w:rsidRPr="00F86505" w:rsidRDefault="008C4B38" w:rsidP="008C4B38">
      <w:pPr>
        <w:jc w:val="both"/>
        <w:rPr>
          <w:rFonts w:ascii="Times New Roman" w:hAnsi="Times New Roman" w:cs="Times New Roman"/>
        </w:rPr>
      </w:pPr>
      <w:proofErr w:type="gramStart"/>
      <w:r>
        <w:rPr>
          <w:rFonts w:ascii="Times New Roman" w:hAnsi="Times New Roman" w:cs="Times New Roman"/>
        </w:rPr>
        <w:lastRenderedPageBreak/>
        <w:t>where</w:t>
      </w:r>
      <w:proofErr w:type="gramEnd"/>
      <w:r>
        <w:rPr>
          <w:rFonts w:ascii="Times New Roman" w:hAnsi="Times New Roman" w:cs="Times New Roman"/>
        </w:rPr>
        <w:t xml:space="preserve">, </w:t>
      </w:r>
      <w:r w:rsidRPr="00DC7DF3">
        <w:rPr>
          <w:rFonts w:ascii="Times New Roman" w:hAnsi="Times New Roman" w:cs="Times New Roman"/>
          <w:position w:val="-10"/>
        </w:rPr>
        <w:object w:dxaOrig="220" w:dyaOrig="300">
          <v:shape id="_x0000_i1068" type="#_x0000_t75" style="width:11.25pt;height:15.05pt" o:ole="">
            <v:imagedata r:id="rId80" o:title=""/>
          </v:shape>
          <o:OLEObject Type="Embed" ProgID="Equation.DSMT4" ShapeID="_x0000_i1068" DrawAspect="Content" ObjectID="_1435420478" r:id="rId81"/>
        </w:object>
      </w:r>
      <w:r>
        <w:rPr>
          <w:rFonts w:ascii="Times New Roman" w:hAnsi="Times New Roman" w:cs="Times New Roman"/>
        </w:rPr>
        <w:t xml:space="preserve"> denotes an identity matrix of size 3 by 3. In general, we may enforce the positional constraints of these two endpoints by weighting the identity matrices.</w:t>
      </w:r>
    </w:p>
    <w:p w:rsidR="008C4B38" w:rsidRPr="00F86505" w:rsidRDefault="008C4B38" w:rsidP="008C4B38">
      <w:pPr>
        <w:pStyle w:val="ListParagraph"/>
        <w:numPr>
          <w:ilvl w:val="1"/>
          <w:numId w:val="21"/>
        </w:numPr>
        <w:ind w:left="0" w:firstLine="0"/>
        <w:jc w:val="both"/>
        <w:rPr>
          <w:rFonts w:ascii="Times New Roman" w:hAnsi="Times New Roman" w:cs="Times New Roman"/>
          <w:b/>
        </w:rPr>
      </w:pPr>
      <w:r>
        <w:rPr>
          <w:rFonts w:ascii="Times New Roman" w:hAnsi="Times New Roman" w:cs="Times New Roman"/>
          <w:b/>
        </w:rPr>
        <w:t>Constraint of tangent space</w:t>
      </w:r>
    </w:p>
    <w:p w:rsidR="008C4B38" w:rsidRPr="00F86505" w:rsidRDefault="008C4B38" w:rsidP="008C4B38">
      <w:pPr>
        <w:jc w:val="both"/>
        <w:rPr>
          <w:rFonts w:ascii="Times New Roman" w:hAnsi="Times New Roman" w:cs="Times New Roman"/>
        </w:rPr>
      </w:pPr>
      <w:r>
        <w:rPr>
          <w:rFonts w:ascii="Times New Roman" w:hAnsi="Times New Roman" w:cs="Times New Roman"/>
        </w:rPr>
        <w:t xml:space="preserve">Because of </w:t>
      </w:r>
      <w:r w:rsidRPr="00F86505">
        <w:rPr>
          <w:rFonts w:ascii="Times New Roman" w:hAnsi="Times New Roman" w:cs="Times New Roman"/>
        </w:rPr>
        <w:t>the normal vector</w:t>
      </w:r>
      <w:r>
        <w:rPr>
          <w:rFonts w:ascii="Times New Roman" w:hAnsi="Times New Roman" w:cs="Times New Roman"/>
        </w:rPr>
        <w:t>s</w:t>
      </w:r>
      <w:r w:rsidRPr="00F86505">
        <w:rPr>
          <w:rFonts w:ascii="Times New Roman" w:hAnsi="Times New Roman" w:cs="Times New Roman"/>
        </w:rPr>
        <w:t xml:space="preserve"> </w:t>
      </w:r>
      <w:r>
        <w:rPr>
          <w:rFonts w:ascii="Times New Roman" w:hAnsi="Times New Roman" w:cs="Times New Roman"/>
        </w:rPr>
        <w:t>of the</w:t>
      </w:r>
      <w:r w:rsidRPr="00F86505">
        <w:rPr>
          <w:rFonts w:ascii="Times New Roman" w:hAnsi="Times New Roman" w:cs="Times New Roman"/>
        </w:rPr>
        <w:t xml:space="preserve"> sample point</w:t>
      </w:r>
      <w:r>
        <w:rPr>
          <w:rFonts w:ascii="Times New Roman" w:hAnsi="Times New Roman" w:cs="Times New Roman"/>
        </w:rPr>
        <w:t>s involved in Eq</w:t>
      </w:r>
      <w:proofErr w:type="gramStart"/>
      <w:r>
        <w:rPr>
          <w:rFonts w:ascii="Times New Roman" w:hAnsi="Times New Roman" w:cs="Times New Roman"/>
        </w:rPr>
        <w:t>.(</w:t>
      </w:r>
      <w:proofErr w:type="gramEnd"/>
      <w:r>
        <w:rPr>
          <w:rFonts w:ascii="Times New Roman" w:hAnsi="Times New Roman" w:cs="Times New Roman"/>
        </w:rPr>
        <w:t>4),</w:t>
      </w:r>
      <w:r w:rsidRPr="00F86505">
        <w:rPr>
          <w:rFonts w:ascii="Times New Roman" w:hAnsi="Times New Roman" w:cs="Times New Roman"/>
        </w:rPr>
        <w:t xml:space="preserve"> </w:t>
      </w:r>
      <w:r>
        <w:rPr>
          <w:rFonts w:ascii="Times New Roman" w:hAnsi="Times New Roman" w:cs="Times New Roman"/>
        </w:rPr>
        <w:t>it can be noted that updating the sample points by solving Eq.(4) will result in</w:t>
      </w:r>
      <w:r w:rsidRPr="00F86505">
        <w:rPr>
          <w:rFonts w:ascii="Times New Roman" w:hAnsi="Times New Roman" w:cs="Times New Roman"/>
        </w:rPr>
        <w:t xml:space="preserve"> </w:t>
      </w:r>
      <w:r>
        <w:rPr>
          <w:rFonts w:ascii="Times New Roman" w:hAnsi="Times New Roman" w:cs="Times New Roman"/>
        </w:rPr>
        <w:t xml:space="preserve">the </w:t>
      </w:r>
      <w:r w:rsidRPr="00F86505">
        <w:rPr>
          <w:rFonts w:ascii="Times New Roman" w:hAnsi="Times New Roman" w:cs="Times New Roman"/>
        </w:rPr>
        <w:t>sample points deviat</w:t>
      </w:r>
      <w:r>
        <w:rPr>
          <w:rFonts w:ascii="Times New Roman" w:hAnsi="Times New Roman" w:cs="Times New Roman"/>
        </w:rPr>
        <w:t>ing</w:t>
      </w:r>
      <w:r w:rsidRPr="00F86505">
        <w:rPr>
          <w:rFonts w:ascii="Times New Roman" w:hAnsi="Times New Roman" w:cs="Times New Roman"/>
        </w:rPr>
        <w:t xml:space="preserve"> from the surfaces. This is shown in Fig.2a. </w:t>
      </w:r>
      <w:r>
        <w:rPr>
          <w:rFonts w:ascii="Times New Roman" w:hAnsi="Times New Roman" w:cs="Times New Roman"/>
        </w:rPr>
        <w:t xml:space="preserve">The sample points are not required to be on the surfaces here. We seek the geodesic paths that accommodate the geometry of the underlying surfaces. </w:t>
      </w:r>
      <w:r w:rsidRPr="00F86505">
        <w:rPr>
          <w:rFonts w:ascii="Times New Roman" w:hAnsi="Times New Roman" w:cs="Times New Roman"/>
        </w:rPr>
        <w:t>To this end, we can restrict the sample points moving within their individual tangent spaces. This can be implemented as follows.</w:t>
      </w:r>
    </w:p>
    <w:p w:rsidR="008C4B38" w:rsidRPr="00F86505" w:rsidRDefault="00F5575C" w:rsidP="008C4B38">
      <w:pPr>
        <w:jc w:val="both"/>
        <w:rPr>
          <w:rFonts w:ascii="Times New Roman" w:hAnsi="Times New Roman" w:cs="Times New Roman"/>
        </w:rPr>
      </w:pPr>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4" o:spid="_x0000_s1095" type="#_x0000_t47" style="position:absolute;left:0;text-align:left;margin-left:324pt;margin-top:10.8pt;width:111.75pt;height:96.7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" adj="-11561,8506,1212,6090" filled="f" strokecolor="red">
            <v:stroke startarrow="open"/>
            <v:textbox>
              <w:txbxContent>
                <w:p w:rsidR="00F5575C" w:rsidRDefault="00F5575C" w:rsidP="008C4B38">
                  <w:pPr>
                    <w:spacing w:after="0" w:line="240" w:lineRule="auto"/>
                    <w:jc w:val="center"/>
                  </w:pPr>
                  <w:r>
                    <w:rPr>
                      <w:noProof/>
                      <w:sz w:val="18"/>
                      <w:szCs w:val="18"/>
                      <w:lang w:val="en-GB"/>
                    </w:rPr>
                    <w:drawing>
                      <wp:inline distT="0" distB="0" distL="0" distR="0">
                        <wp:extent cx="1448435" cy="1192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48435" cy="1192530"/>
                                </a:xfrm>
                                <a:prstGeom prst="rect">
                                  <a:avLst/>
                                </a:prstGeom>
                                <a:noFill/>
                                <a:ln>
                                  <a:noFill/>
                                </a:ln>
                              </pic:spPr>
                            </pic:pic>
                          </a:graphicData>
                        </a:graphic>
                      </wp:inline>
                    </w:drawing>
                  </w:r>
                </w:p>
              </w:txbxContent>
            </v:textbox>
            <o:callout v:ext="edit" minusy="t"/>
          </v:shape>
        </w:pict>
      </w:r>
      <w:r w:rsidR="003D6B84">
        <w:pict>
          <v:shape id="_x0000_s1205" type="#_x0000_t202" style="width:454.55pt;height:31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" filled="f" stroked="f">
            <v:textbox style="mso-fit-shape-to-text:t">
              <w:txbxContent>
                <w:p w:rsidR="00F5575C" w:rsidRPr="00AE2AFE" w:rsidRDefault="00F5575C" w:rsidP="008C4B38">
                  <w:pPr>
                    <w:spacing w:after="0" w:line="240" w:lineRule="auto"/>
                    <w:jc w:val="both"/>
                    <w:rPr>
                      <w:rFonts w:ascii="Times New Roman" w:hAnsi="Times New Roman" w:cs="Times New Roman"/>
                      <w:sz w:val="18"/>
                      <w:szCs w:val="18"/>
                    </w:rPr>
                  </w:pPr>
                  <w:r>
                    <w:rPr>
                      <w:rFonts w:ascii="Times New Roman" w:hAnsi="Times New Roman" w:cs="Times New Roman"/>
                      <w:noProof/>
                      <w:sz w:val="18"/>
                      <w:szCs w:val="18"/>
                      <w:lang w:val="en-GB"/>
                    </w:rPr>
                    <w:drawing>
                      <wp:inline distT="0" distB="0" distL="0" distR="0">
                        <wp:extent cx="1748155" cy="1404620"/>
                        <wp:effectExtent l="0" t="0" r="0" b="0"/>
                        <wp:docPr id="5" name="Picture 5" descr="Description: C:\Users\hyu.STAFF.002\AppData\Local\Microsoft\Windows\Temporary Internet Files\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C:\Users\hyu.STAFF.002\AppData\Local\Microsoft\Windows\Temporary Internet Files\Content.Word\1.png"/>
                                <pic:cNvPicPr>
                                  <a:picLocks noChangeAspect="1" noChangeArrowheads="1"/>
                                </pic:cNvPicPr>
                              </pic:nvPicPr>
                              <pic:blipFill>
                                <a:blip r:embed="rId83">
                                  <a:extLst>
                                    <a:ext uri="{28A0092B-C50C-407E-A947-70E740481C1C}">
                                      <a14:useLocalDpi xmlns:a14="http://schemas.microsoft.com/office/drawing/2010/main" val="0"/>
                                    </a:ext>
                                  </a:extLst>
                                </a:blip>
                                <a:srcRect l="5482" t="3683" r="7307" b="16258"/>
                                <a:stretch>
                                  <a:fillRect/>
                                </a:stretch>
                              </pic:blipFill>
                              <pic:spPr bwMode="auto">
                                <a:xfrm>
                                  <a:off x="0" y="0"/>
                                  <a:ext cx="1748155" cy="1404620"/>
                                </a:xfrm>
                                <a:prstGeom prst="rect">
                                  <a:avLst/>
                                </a:prstGeom>
                                <a:noFill/>
                                <a:ln>
                                  <a:noFill/>
                                </a:ln>
                              </pic:spPr>
                            </pic:pic>
                          </a:graphicData>
                        </a:graphic>
                      </wp:inline>
                    </w:drawing>
                  </w:r>
                  <w:r>
                    <w:rPr>
                      <w:rFonts w:ascii="Times New Roman" w:hAnsi="Times New Roman" w:cs="Times New Roman"/>
                      <w:noProof/>
                      <w:sz w:val="18"/>
                      <w:szCs w:val="18"/>
                    </w:rPr>
                    <w:t xml:space="preserve"> </w:t>
                  </w:r>
                  <w:r>
                    <w:rPr>
                      <w:rFonts w:ascii="Times New Roman" w:hAnsi="Times New Roman" w:cs="Times New Roman"/>
                      <w:noProof/>
                      <w:lang w:val="en-GB"/>
                    </w:rPr>
                    <w:drawing>
                      <wp:inline distT="0" distB="0" distL="0" distR="0">
                        <wp:extent cx="1909445" cy="1404620"/>
                        <wp:effectExtent l="0" t="0" r="0" b="0"/>
                        <wp:docPr id="4" name="Picture 4" descr="Description: C:\Users\hyu.STAFF.002\AppData\Local\Microsoft\Windows\Temporary Internet Files\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C:\Users\hyu.STAFF.002\AppData\Local\Microsoft\Windows\Temporary Internet Files\Content.Word\3.png"/>
                                <pic:cNvPicPr>
                                  <a:picLocks noChangeAspect="1" noChangeArrowheads="1"/>
                                </pic:cNvPicPr>
                              </pic:nvPicPr>
                              <pic:blipFill>
                                <a:blip r:embed="rId84">
                                  <a:extLst>
                                    <a:ext uri="{28A0092B-C50C-407E-A947-70E740481C1C}">
                                      <a14:useLocalDpi xmlns:a14="http://schemas.microsoft.com/office/drawing/2010/main" val="0"/>
                                    </a:ext>
                                  </a:extLst>
                                </a:blip>
                                <a:srcRect t="10434"/>
                                <a:stretch>
                                  <a:fillRect/>
                                </a:stretch>
                              </pic:blipFill>
                              <pic:spPr bwMode="auto">
                                <a:xfrm>
                                  <a:off x="0" y="0"/>
                                  <a:ext cx="1909445" cy="1404620"/>
                                </a:xfrm>
                                <a:prstGeom prst="rect">
                                  <a:avLst/>
                                </a:prstGeom>
                                <a:noFill/>
                                <a:ln>
                                  <a:noFill/>
                                </a:ln>
                              </pic:spPr>
                            </pic:pic>
                          </a:graphicData>
                        </a:graphic>
                      </wp:inline>
                    </w:drawing>
                  </w:r>
                </w:p>
                <w:p w:rsidR="00F5575C" w:rsidRPr="00AE2AFE" w:rsidRDefault="00F5575C" w:rsidP="008C4B38">
                  <w:pPr>
                    <w:pStyle w:val="ListParagraph"/>
                    <w:spacing w:after="0" w:line="240" w:lineRule="auto"/>
                    <w:ind w:left="0"/>
                    <w:jc w:val="center"/>
                    <w:rPr>
                      <w:rFonts w:ascii="Times New Roman" w:hAnsi="Times New Roman" w:cs="Times New Roman"/>
                      <w:sz w:val="18"/>
                      <w:szCs w:val="18"/>
                    </w:rPr>
                  </w:pPr>
                  <w:proofErr w:type="gramStart"/>
                  <w:r w:rsidRPr="00AE2AFE">
                    <w:rPr>
                      <w:rFonts w:ascii="Times New Roman" w:hAnsi="Times New Roman" w:cs="Times New Roman"/>
                      <w:sz w:val="18"/>
                      <w:szCs w:val="18"/>
                    </w:rPr>
                    <w:t>a</w:t>
                  </w:r>
                  <w:proofErr w:type="gramEnd"/>
                  <w:r w:rsidRPr="00AE2AFE">
                    <w:rPr>
                      <w:rFonts w:ascii="Times New Roman" w:hAnsi="Times New Roman" w:cs="Times New Roman"/>
                      <w:sz w:val="18"/>
                      <w:szCs w:val="18"/>
                    </w:rPr>
                    <w:t xml:space="preserve">.                                                                b.                                                              </w:t>
                  </w:r>
                  <w:proofErr w:type="gramStart"/>
                  <w:r w:rsidRPr="00AE2AFE">
                    <w:rPr>
                      <w:rFonts w:ascii="Times New Roman" w:hAnsi="Times New Roman" w:cs="Times New Roman"/>
                      <w:sz w:val="18"/>
                      <w:szCs w:val="18"/>
                    </w:rPr>
                    <w:t>c</w:t>
                  </w:r>
                  <w:proofErr w:type="gramEnd"/>
                  <w:r w:rsidRPr="00AE2AFE">
                    <w:rPr>
                      <w:rFonts w:ascii="Times New Roman" w:hAnsi="Times New Roman" w:cs="Times New Roman"/>
                      <w:sz w:val="18"/>
                      <w:szCs w:val="18"/>
                    </w:rPr>
                    <w:t>.</w:t>
                  </w:r>
                </w:p>
                <w:p w:rsidR="00F5575C" w:rsidRPr="00AE2AFE" w:rsidRDefault="00F5575C" w:rsidP="008C4B38">
                  <w:pPr>
                    <w:spacing w:after="0" w:line="240" w:lineRule="auto"/>
                    <w:jc w:val="both"/>
                    <w:rPr>
                      <w:rFonts w:ascii="Times New Roman" w:hAnsi="Times New Roman" w:cs="Times New Roman"/>
                      <w:sz w:val="18"/>
                      <w:szCs w:val="18"/>
                    </w:rPr>
                  </w:pPr>
                  <w:r>
                    <w:rPr>
                      <w:rFonts w:ascii="Times New Roman" w:hAnsi="Times New Roman" w:cs="Times New Roman"/>
                      <w:noProof/>
                      <w:lang w:val="en-GB"/>
                    </w:rPr>
                    <w:drawing>
                      <wp:inline distT="0" distB="0" distL="0" distR="0">
                        <wp:extent cx="1865630" cy="1543685"/>
                        <wp:effectExtent l="0" t="0" r="0" b="0"/>
                        <wp:docPr id="3" name="Picture 3" descr="Description: C:\Users\hyu.STAFF.002\AppData\Local\Microsoft\Windows\Temporary Internet Files\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C:\Users\hyu.STAFF.002\AppData\Local\Microsoft\Windows\Temporary Internet Files\Content.Word\6.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65630" cy="1543685"/>
                                </a:xfrm>
                                <a:prstGeom prst="rect">
                                  <a:avLst/>
                                </a:prstGeom>
                                <a:noFill/>
                                <a:ln>
                                  <a:noFill/>
                                </a:ln>
                              </pic:spPr>
                            </pic:pic>
                          </a:graphicData>
                        </a:graphic>
                      </wp:inline>
                    </w:drawing>
                  </w:r>
                  <w:r w:rsidRPr="00AE2AFE">
                    <w:rPr>
                      <w:rFonts w:ascii="Times New Roman" w:hAnsi="Times New Roman" w:cs="Times New Roman"/>
                    </w:rPr>
                    <w:t xml:space="preserve"> </w:t>
                  </w:r>
                  <w:r>
                    <w:rPr>
                      <w:rFonts w:ascii="Times New Roman" w:hAnsi="Times New Roman" w:cs="Times New Roman"/>
                      <w:noProof/>
                      <w:lang w:val="en-GB"/>
                    </w:rPr>
                    <w:drawing>
                      <wp:inline distT="0" distB="0" distL="0" distR="0">
                        <wp:extent cx="1828800" cy="1543685"/>
                        <wp:effectExtent l="0" t="0" r="0" b="0"/>
                        <wp:docPr id="2" name="Picture 2" descr="Description: C:\Users\hyu.STAFF.002\AppData\Local\Microsoft\Windows\Temporary Internet Files\Content.Word\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Description: C:\Users\hyu.STAFF.002\AppData\Local\Microsoft\Windows\Temporary Internet Files\Content.Word\6-1.png"/>
                                <pic:cNvPicPr>
                                  <a:picLocks noChangeAspect="1" noChangeArrowheads="1"/>
                                </pic:cNvPicPr>
                              </pic:nvPicPr>
                              <pic:blipFill>
                                <a:blip r:embed="rId86">
                                  <a:extLst>
                                    <a:ext uri="{28A0092B-C50C-407E-A947-70E740481C1C}">
                                      <a14:useLocalDpi xmlns:a14="http://schemas.microsoft.com/office/drawing/2010/main" val="0"/>
                                    </a:ext>
                                  </a:extLst>
                                </a:blip>
                                <a:srcRect l="16626" t="12125" r="7701"/>
                                <a:stretch>
                                  <a:fillRect/>
                                </a:stretch>
                              </pic:blipFill>
                              <pic:spPr bwMode="auto">
                                <a:xfrm>
                                  <a:off x="0" y="0"/>
                                  <a:ext cx="1828800" cy="1543685"/>
                                </a:xfrm>
                                <a:prstGeom prst="rect">
                                  <a:avLst/>
                                </a:prstGeom>
                                <a:noFill/>
                                <a:ln>
                                  <a:noFill/>
                                </a:ln>
                              </pic:spPr>
                            </pic:pic>
                          </a:graphicData>
                        </a:graphic>
                      </wp:inline>
                    </w:drawing>
                  </w:r>
                </w:p>
                <w:p w:rsidR="00F5575C" w:rsidRPr="00AE2AFE" w:rsidRDefault="00F5575C" w:rsidP="008C4B38">
                  <w:pPr>
                    <w:spacing w:after="0" w:line="240" w:lineRule="auto"/>
                    <w:jc w:val="both"/>
                    <w:rPr>
                      <w:rFonts w:ascii="Times New Roman" w:hAnsi="Times New Roman" w:cs="Times New Roman"/>
                      <w:sz w:val="18"/>
                      <w:szCs w:val="18"/>
                    </w:rPr>
                  </w:pPr>
                  <w:r w:rsidRPr="00AE2AFE">
                    <w:rPr>
                      <w:rFonts w:ascii="Times New Roman" w:hAnsi="Times New Roman" w:cs="Times New Roman"/>
                      <w:sz w:val="18"/>
                      <w:szCs w:val="18"/>
                    </w:rPr>
                    <w:t xml:space="preserve">                               </w:t>
                  </w:r>
                  <w:proofErr w:type="gramStart"/>
                  <w:r w:rsidRPr="00AE2AFE">
                    <w:rPr>
                      <w:rFonts w:ascii="Times New Roman" w:hAnsi="Times New Roman" w:cs="Times New Roman"/>
                      <w:sz w:val="18"/>
                      <w:szCs w:val="18"/>
                    </w:rPr>
                    <w:t>d</w:t>
                  </w:r>
                  <w:proofErr w:type="gramEnd"/>
                  <w:r w:rsidRPr="00AE2AFE">
                    <w:rPr>
                      <w:rFonts w:ascii="Times New Roman" w:hAnsi="Times New Roman" w:cs="Times New Roman"/>
                      <w:sz w:val="18"/>
                      <w:szCs w:val="18"/>
                    </w:rPr>
                    <w:t>.                                                                  e.</w:t>
                  </w:r>
                </w:p>
                <w:p w:rsidR="00F5575C" w:rsidRPr="00AE2AFE" w:rsidRDefault="00F5575C" w:rsidP="008C4B38">
                  <w:pPr>
                    <w:spacing w:after="0" w:line="240" w:lineRule="auto"/>
                    <w:jc w:val="both"/>
                    <w:rPr>
                      <w:rFonts w:ascii="Times New Roman" w:hAnsi="Times New Roman" w:cs="Times New Roman"/>
                      <w:sz w:val="18"/>
                      <w:szCs w:val="18"/>
                    </w:rPr>
                  </w:pPr>
                  <w:proofErr w:type="gramStart"/>
                  <w:r w:rsidRPr="00AE2AFE">
                    <w:rPr>
                      <w:rFonts w:ascii="Times New Roman" w:hAnsi="Times New Roman" w:cs="Times New Roman"/>
                      <w:sz w:val="18"/>
                      <w:szCs w:val="18"/>
                    </w:rPr>
                    <w:t>Figure 2.</w:t>
                  </w:r>
                  <w:proofErr w:type="gramEnd"/>
                  <w:r w:rsidRPr="00AE2AFE">
                    <w:rPr>
                      <w:rFonts w:ascii="Times New Roman" w:hAnsi="Times New Roman" w:cs="Times New Roman"/>
                      <w:sz w:val="18"/>
                      <w:szCs w:val="18"/>
                    </w:rPr>
                    <w:t xml:space="preserve">  </w:t>
                  </w:r>
                  <w:proofErr w:type="gramStart"/>
                  <w:r w:rsidRPr="00AE2AFE">
                    <w:rPr>
                      <w:rFonts w:ascii="Times New Roman" w:hAnsi="Times New Roman" w:cs="Times New Roman"/>
                      <w:sz w:val="18"/>
                      <w:szCs w:val="18"/>
                    </w:rPr>
                    <w:t>Illustration of the geodesic curvature flow performance.</w:t>
                  </w:r>
                  <w:proofErr w:type="gramEnd"/>
                  <w:r w:rsidRPr="00AE2AFE">
                    <w:rPr>
                      <w:rFonts w:ascii="Times New Roman" w:hAnsi="Times New Roman" w:cs="Times New Roman"/>
                      <w:sz w:val="18"/>
                      <w:szCs w:val="18"/>
                    </w:rPr>
                    <w:t xml:space="preserve"> a) </w:t>
                  </w:r>
                  <w:proofErr w:type="gramStart"/>
                  <w:r w:rsidRPr="00AE2AFE">
                    <w:rPr>
                      <w:rFonts w:ascii="Times New Roman" w:hAnsi="Times New Roman" w:cs="Times New Roman"/>
                      <w:sz w:val="18"/>
                      <w:szCs w:val="18"/>
                    </w:rPr>
                    <w:t>the</w:t>
                  </w:r>
                  <w:proofErr w:type="gramEnd"/>
                  <w:r w:rsidRPr="00AE2AFE">
                    <w:rPr>
                      <w:rFonts w:ascii="Times New Roman" w:hAnsi="Times New Roman" w:cs="Times New Roman"/>
                      <w:sz w:val="18"/>
                      <w:szCs w:val="18"/>
                    </w:rPr>
                    <w:t xml:space="preserve"> red points are the solution of Eq.(</w:t>
                  </w:r>
                  <w:r>
                    <w:rPr>
                      <w:rFonts w:ascii="Times New Roman" w:hAnsi="Times New Roman" w:cs="Times New Roman"/>
                      <w:sz w:val="18"/>
                      <w:szCs w:val="18"/>
                    </w:rPr>
                    <w:t>4</w:t>
                  </w:r>
                  <w:r w:rsidRPr="00AE2AFE">
                    <w:rPr>
                      <w:rFonts w:ascii="Times New Roman" w:hAnsi="Times New Roman" w:cs="Times New Roman"/>
                      <w:sz w:val="18"/>
                      <w:szCs w:val="18"/>
                    </w:rPr>
                    <w:t>), while the yellow points being the sample points on the desired geodesic. It is clear that the solution of Eq.(</w:t>
                  </w:r>
                  <w:r>
                    <w:rPr>
                      <w:rFonts w:ascii="Times New Roman" w:hAnsi="Times New Roman" w:cs="Times New Roman"/>
                      <w:sz w:val="18"/>
                      <w:szCs w:val="18"/>
                    </w:rPr>
                    <w:t>4</w:t>
                  </w:r>
                  <w:r w:rsidRPr="00AE2AFE">
                    <w:rPr>
                      <w:rFonts w:ascii="Times New Roman" w:hAnsi="Times New Roman" w:cs="Times New Roman"/>
                      <w:sz w:val="18"/>
                      <w:szCs w:val="18"/>
                    </w:rPr>
                    <w:t xml:space="preserve">) deviates from the surface; </w:t>
                  </w:r>
                  <w:proofErr w:type="spellStart"/>
                  <w:r w:rsidRPr="00AE2AFE">
                    <w:rPr>
                      <w:rFonts w:ascii="Times New Roman" w:hAnsi="Times New Roman" w:cs="Times New Roman"/>
                      <w:sz w:val="18"/>
                      <w:szCs w:val="18"/>
                    </w:rPr>
                    <w:t>b,c</w:t>
                  </w:r>
                  <w:proofErr w:type="spellEnd"/>
                  <w:r w:rsidRPr="00AE2AFE">
                    <w:rPr>
                      <w:rFonts w:ascii="Times New Roman" w:hAnsi="Times New Roman" w:cs="Times New Roman"/>
                      <w:sz w:val="18"/>
                      <w:szCs w:val="18"/>
                    </w:rPr>
                    <w:t>) show the sample points may not lie on the faces; d) shows that the plane (red) passing through the geodesic (white) cuts the faces of the mesh. The dash lines denote the cutting lines on faces; e) shows the result of unfolding the faces into a plane. The red faces are unfolded here.</w:t>
                  </w:r>
                </w:p>
              </w:txbxContent>
            </v:textbox>
            <w10:wrap type="none"/>
            <w10:anchorlock/>
          </v:shape>
        </w:pic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 xml:space="preserve">Firstly, let us construct the tangent space at a sample </w:t>
      </w:r>
      <w:r w:rsidRPr="001B3719">
        <w:rPr>
          <w:rFonts w:ascii="Times New Roman" w:hAnsi="Times New Roman" w:cs="Times New Roman"/>
          <w:position w:val="-10"/>
        </w:rPr>
        <w:object w:dxaOrig="240" w:dyaOrig="300">
          <v:shape id="_x0000_i1069" type="#_x0000_t75" style="width:12.5pt;height:15.05pt" o:ole="">
            <v:imagedata r:id="rId87" o:title=""/>
          </v:shape>
          <o:OLEObject Type="Embed" ProgID="Equation.3" ShapeID="_x0000_i1069" DrawAspect="Content" ObjectID="_1435420479" r:id="rId88"/>
        </w:object>
      </w:r>
      <w:r w:rsidRPr="00F86505">
        <w:rPr>
          <w:rFonts w:ascii="Times New Roman" w:hAnsi="Times New Roman" w:cs="Times New Roman"/>
        </w:rPr>
        <w:t xml:space="preserve"> based on the 1-ring </w:t>
      </w:r>
      <w:proofErr w:type="spellStart"/>
      <w:r w:rsidRPr="00F86505">
        <w:rPr>
          <w:rFonts w:ascii="Times New Roman" w:hAnsi="Times New Roman" w:cs="Times New Roman"/>
        </w:rPr>
        <w:t>neighbourhood</w:t>
      </w:r>
      <w:proofErr w:type="spellEnd"/>
      <w:r w:rsidRPr="00F86505">
        <w:rPr>
          <w:rFonts w:ascii="Times New Roman" w:hAnsi="Times New Roman" w:cs="Times New Roman"/>
        </w:rPr>
        <w:t xml:space="preserve"> of </w:t>
      </w:r>
      <w:r w:rsidRPr="001B3719">
        <w:rPr>
          <w:rFonts w:ascii="Times New Roman" w:hAnsi="Times New Roman" w:cs="Times New Roman"/>
          <w:position w:val="-10"/>
        </w:rPr>
        <w:object w:dxaOrig="240" w:dyaOrig="300">
          <v:shape id="_x0000_i1070" type="#_x0000_t75" style="width:12.5pt;height:15.05pt" o:ole="">
            <v:imagedata r:id="rId89" o:title=""/>
          </v:shape>
          <o:OLEObject Type="Embed" ProgID="Equation.3" ShapeID="_x0000_i1070" DrawAspect="Content" ObjectID="_1435420480" r:id="rId90"/>
        </w:object>
      </w:r>
      <w:r w:rsidRPr="00F86505">
        <w:rPr>
          <w:rFonts w:ascii="Times New Roman" w:hAnsi="Times New Roman" w:cs="Times New Roman"/>
        </w:rPr>
        <w:t xml:space="preserve"> as,</w:t>
      </w:r>
    </w:p>
    <w:p w:rsidR="008C4B38" w:rsidRPr="00212FE8" w:rsidRDefault="008C4B38" w:rsidP="008C4B38">
      <w:pPr>
        <w:jc w:val="both"/>
        <w:rPr>
          <w:rFonts w:ascii="Times New Roman" w:hAnsi="Times New Roman" w:cs="Times New Roman"/>
        </w:rPr>
      </w:pPr>
      <w:r w:rsidRPr="00212FE8">
        <w:rPr>
          <w:rFonts w:ascii="Times New Roman" w:hAnsi="Times New Roman" w:cs="Times New Roman"/>
          <w:position w:val="-6"/>
        </w:rPr>
        <w:object w:dxaOrig="980" w:dyaOrig="279">
          <v:shape id="_x0000_i1071" type="#_x0000_t75" style="width:48.85pt;height:14.4pt" o:ole="">
            <v:imagedata r:id="rId91" o:title=""/>
          </v:shape>
          <o:OLEObject Type="Embed" ProgID="Equation.DSMT4" ShapeID="_x0000_i1071" DrawAspect="Content" ObjectID="_1435420481" r:id="rId92"/>
        </w:object>
      </w:r>
      <w:r w:rsidRPr="00212FE8">
        <w:rPr>
          <w:rFonts w:ascii="Times New Roman" w:hAnsi="Times New Roman" w:cs="Times New Roman"/>
        </w:rPr>
        <w:t xml:space="preserve">                                                                     (5)</w:t>
      </w:r>
    </w:p>
    <w:p w:rsidR="008C4B38" w:rsidRPr="00212FE8" w:rsidRDefault="008C4B38" w:rsidP="008C4B38">
      <w:pPr>
        <w:jc w:val="both"/>
        <w:rPr>
          <w:rFonts w:ascii="Times New Roman" w:hAnsi="Times New Roman" w:cs="Times New Roman"/>
        </w:rPr>
      </w:pPr>
      <w:proofErr w:type="gramStart"/>
      <w:r w:rsidRPr="00212FE8">
        <w:rPr>
          <w:rFonts w:ascii="Times New Roman" w:hAnsi="Times New Roman" w:cs="Times New Roman"/>
        </w:rPr>
        <w:t>where</w:t>
      </w:r>
      <w:proofErr w:type="gramEnd"/>
      <w:r w:rsidRPr="00212FE8">
        <w:rPr>
          <w:rFonts w:ascii="Times New Roman" w:hAnsi="Times New Roman" w:cs="Times New Roman"/>
        </w:rPr>
        <w:t xml:space="preserve">, </w:t>
      </w:r>
      <w:r w:rsidRPr="00212FE8">
        <w:rPr>
          <w:rFonts w:ascii="Times New Roman" w:hAnsi="Times New Roman" w:cs="Times New Roman"/>
          <w:i/>
        </w:rPr>
        <w:t>N</w:t>
      </w:r>
      <w:r w:rsidRPr="00212FE8">
        <w:rPr>
          <w:rFonts w:ascii="Times New Roman" w:hAnsi="Times New Roman" w:cs="Times New Roman"/>
        </w:rPr>
        <w:t xml:space="preserve"> consists of the normal vectors of all faces incident to </w:t>
      </w:r>
      <w:r w:rsidRPr="00212FE8">
        <w:rPr>
          <w:rFonts w:ascii="Times New Roman" w:hAnsi="Times New Roman" w:cs="Times New Roman"/>
          <w:position w:val="-10"/>
        </w:rPr>
        <w:object w:dxaOrig="240" w:dyaOrig="300">
          <v:shape id="_x0000_i1072" type="#_x0000_t75" style="width:12.5pt;height:15.05pt" o:ole="">
            <v:imagedata r:id="rId89" o:title=""/>
          </v:shape>
          <o:OLEObject Type="Embed" ProgID="Equation.3" ShapeID="_x0000_i1072" DrawAspect="Content" ObjectID="_1435420482" r:id="rId93"/>
        </w:object>
      </w:r>
      <w:r w:rsidRPr="00212FE8">
        <w:rPr>
          <w:rFonts w:ascii="Times New Roman" w:hAnsi="Times New Roman" w:cs="Times New Roman"/>
        </w:rPr>
        <w:t xml:space="preserve">, and </w:t>
      </w:r>
      <w:r w:rsidRPr="00212FE8">
        <w:rPr>
          <w:rFonts w:ascii="Times New Roman" w:hAnsi="Times New Roman" w:cs="Times New Roman"/>
          <w:i/>
        </w:rPr>
        <w:t>W</w:t>
      </w:r>
      <w:r w:rsidRPr="00212FE8">
        <w:rPr>
          <w:rFonts w:ascii="Times New Roman" w:hAnsi="Times New Roman" w:cs="Times New Roman"/>
        </w:rPr>
        <w:t xml:space="preserve"> is a weight matrix and is set to an identity matrix in this paper. </w:t>
      </w:r>
      <w:r w:rsidRPr="00212FE8">
        <w:rPr>
          <w:rFonts w:ascii="Times New Roman" w:hAnsi="Times New Roman" w:cs="Times New Roman"/>
          <w:i/>
        </w:rPr>
        <w:t>B</w:t>
      </w:r>
      <w:r w:rsidRPr="00212FE8">
        <w:rPr>
          <w:rFonts w:ascii="Times New Roman" w:hAnsi="Times New Roman" w:cs="Times New Roman"/>
        </w:rPr>
        <w:t xml:space="preserve"> is positive semi-definite and symmetric. Applying SVD to</w:t>
      </w:r>
      <w:r w:rsidRPr="000C6EB2">
        <w:rPr>
          <w:rFonts w:ascii="Times New Roman" w:hAnsi="Times New Roman" w:cs="Times New Roman"/>
        </w:rPr>
        <w:t xml:space="preserve"> Eq</w:t>
      </w:r>
      <w:proofErr w:type="gramStart"/>
      <w:r w:rsidRPr="000C6EB2">
        <w:rPr>
          <w:rFonts w:ascii="Times New Roman" w:hAnsi="Times New Roman" w:cs="Times New Roman"/>
        </w:rPr>
        <w:t>.(</w:t>
      </w:r>
      <w:proofErr w:type="gramEnd"/>
      <w:r w:rsidRPr="000C6EB2">
        <w:rPr>
          <w:rFonts w:ascii="Times New Roman" w:hAnsi="Times New Roman" w:cs="Times New Roman"/>
        </w:rPr>
        <w:t xml:space="preserve">5) </w:t>
      </w:r>
      <w:r w:rsidRPr="00212FE8">
        <w:rPr>
          <w:rFonts w:ascii="Times New Roman" w:hAnsi="Times New Roman" w:cs="Times New Roman"/>
        </w:rPr>
        <w:t>yields,</w:t>
      </w:r>
      <w:r>
        <w:rPr>
          <w:rFonts w:ascii="Times New Roman" w:hAnsi="Times New Roman" w:cs="Times New Roman"/>
        </w:rPr>
        <w:t xml:space="preserve"> </w:t>
      </w:r>
      <w:r w:rsidRPr="00212FE8">
        <w:rPr>
          <w:rFonts w:ascii="Times New Roman" w:hAnsi="Times New Roman" w:cs="Times New Roman"/>
          <w:position w:val="-6"/>
        </w:rPr>
        <w:object w:dxaOrig="940" w:dyaOrig="279">
          <v:shape id="_x0000_i1073" type="#_x0000_t75" style="width:47.6pt;height:14.4pt" o:ole="">
            <v:imagedata r:id="rId94" o:title=""/>
          </v:shape>
          <o:OLEObject Type="Embed" ProgID="Equation.DSMT4" ShapeID="_x0000_i1073" DrawAspect="Content" ObjectID="_1435420483" r:id="rId95"/>
        </w:object>
      </w:r>
      <w:r w:rsidRPr="00212FE8">
        <w:rPr>
          <w:rFonts w:ascii="Times New Roman" w:hAnsi="Times New Roman" w:cs="Times New Roman"/>
        </w:rPr>
        <w:t>,</w:t>
      </w:r>
      <w:r>
        <w:rPr>
          <w:rFonts w:ascii="Times New Roman" w:hAnsi="Times New Roman" w:cs="Times New Roman"/>
        </w:rPr>
        <w:t xml:space="preserve"> </w:t>
      </w:r>
      <w:r w:rsidRPr="00212FE8">
        <w:rPr>
          <w:rFonts w:ascii="Times New Roman" w:hAnsi="Times New Roman" w:cs="Times New Roman"/>
        </w:rPr>
        <w:t xml:space="preserve">where the eigenvalues </w:t>
      </w:r>
      <w:r w:rsidRPr="00212FE8">
        <w:rPr>
          <w:rFonts w:ascii="Times New Roman" w:hAnsi="Times New Roman" w:cs="Times New Roman"/>
          <w:position w:val="-10"/>
        </w:rPr>
        <w:object w:dxaOrig="639" w:dyaOrig="300">
          <v:shape id="_x0000_i1074" type="#_x0000_t75" style="width:31.95pt;height:15.05pt" o:ole="">
            <v:imagedata r:id="rId96" o:title=""/>
          </v:shape>
          <o:OLEObject Type="Embed" ProgID="Equation.DSMT4" ShapeID="_x0000_i1074" DrawAspect="Content" ObjectID="_1435420484" r:id="rId97"/>
        </w:object>
      </w:r>
      <w:r w:rsidR="00AA5A04" w:rsidRPr="00212FE8">
        <w:rPr>
          <w:rFonts w:ascii="Times New Roman" w:hAnsi="Times New Roman" w:cs="Times New Roman"/>
        </w:rPr>
        <w:fldChar w:fldCharType="begin"/>
      </w:r>
      <w:r w:rsidRPr="00212FE8">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λ</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ii</m:t>
            </m:r>
          </m:sub>
        </m:sSub>
      </m:oMath>
      <w:r w:rsidRPr="00212FE8">
        <w:rPr>
          <w:rFonts w:ascii="Times New Roman" w:hAnsi="Times New Roman" w:cs="Times New Roman"/>
        </w:rPr>
        <w:instrText xml:space="preserve"> </w:instrText>
      </w:r>
      <w:r w:rsidR="00AA5A04" w:rsidRPr="00212FE8">
        <w:rPr>
          <w:rFonts w:ascii="Times New Roman" w:hAnsi="Times New Roman" w:cs="Times New Roman"/>
        </w:rPr>
        <w:fldChar w:fldCharType="end"/>
      </w:r>
      <w:r w:rsidRPr="00212FE8">
        <w:rPr>
          <w:rFonts w:ascii="Times New Roman" w:hAnsi="Times New Roman" w:cs="Times New Roman"/>
        </w:rPr>
        <w:t xml:space="preserve"> are all real and nonnegative, the corresponding eigenvectors </w:t>
      </w:r>
      <w:r w:rsidRPr="00212FE8">
        <w:rPr>
          <w:rFonts w:ascii="Times New Roman" w:hAnsi="Times New Roman" w:cs="Times New Roman"/>
          <w:position w:val="-10"/>
        </w:rPr>
        <w:object w:dxaOrig="200" w:dyaOrig="300">
          <v:shape id="_x0000_i1075" type="#_x0000_t75" style="width:9.4pt;height:15.05pt" o:ole="">
            <v:imagedata r:id="rId98" o:title=""/>
          </v:shape>
          <o:OLEObject Type="Embed" ProgID="Equation.3" ShapeID="_x0000_i1075" DrawAspect="Content" ObjectID="_1435420485" r:id="rId99"/>
        </w:object>
      </w:r>
      <w:r w:rsidRPr="00212FE8">
        <w:rPr>
          <w:rFonts w:ascii="Times New Roman" w:hAnsi="Times New Roman" w:cs="Times New Roman"/>
        </w:rPr>
        <w:t xml:space="preserve"> are stored in the columns of </w:t>
      </w:r>
      <w:r w:rsidRPr="00212FE8">
        <w:rPr>
          <w:rFonts w:ascii="Times New Roman" w:hAnsi="Times New Roman" w:cs="Times New Roman"/>
          <w:i/>
        </w:rPr>
        <w:t>U</w:t>
      </w:r>
      <w:r w:rsidRPr="00212FE8">
        <w:rPr>
          <w:rFonts w:ascii="Times New Roman" w:hAnsi="Times New Roman" w:cs="Times New Roman"/>
        </w:rPr>
        <w:t>. We refer to the tangent space spanned by the eigenvectors corresponding to the smallest eigenvalue of Σ.</w:t>
      </w:r>
    </w:p>
    <w:p w:rsidR="008C4B38" w:rsidRPr="00212FE8" w:rsidRDefault="008C4B38" w:rsidP="008C4B38">
      <w:pPr>
        <w:jc w:val="both"/>
        <w:rPr>
          <w:rFonts w:ascii="Times New Roman" w:hAnsi="Times New Roman" w:cs="Times New Roman"/>
        </w:rPr>
      </w:pPr>
      <w:r w:rsidRPr="00212FE8">
        <w:rPr>
          <w:rFonts w:ascii="Times New Roman" w:hAnsi="Times New Roman" w:cs="Times New Roman"/>
        </w:rPr>
        <w:lastRenderedPageBreak/>
        <w:t xml:space="preserve">Then, the sample points </w:t>
      </w:r>
      <w:r w:rsidRPr="00212FE8">
        <w:rPr>
          <w:rFonts w:ascii="Times New Roman" w:hAnsi="Times New Roman" w:cs="Times New Roman"/>
          <w:position w:val="-10"/>
        </w:rPr>
        <w:object w:dxaOrig="240" w:dyaOrig="300">
          <v:shape id="_x0000_i1076" type="#_x0000_t75" style="width:12.5pt;height:15.05pt" o:ole="">
            <v:imagedata r:id="rId89" o:title=""/>
          </v:shape>
          <o:OLEObject Type="Embed" ProgID="Equation.3" ShapeID="_x0000_i1076" DrawAspect="Content" ObjectID="_1435420486" r:id="rId100"/>
        </w:object>
      </w:r>
      <w:r w:rsidRPr="00212FE8">
        <w:rPr>
          <w:rFonts w:ascii="Times New Roman" w:hAnsi="Times New Roman" w:cs="Times New Roman"/>
        </w:rPr>
        <w:t xml:space="preserve"> can be updated by,</w:t>
      </w:r>
    </w:p>
    <w:p w:rsidR="008C4B38" w:rsidRPr="00212FE8" w:rsidRDefault="00AA5A04" w:rsidP="008C4B38">
      <w:pPr>
        <w:jc w:val="both"/>
        <w:rPr>
          <w:rFonts w:ascii="Times New Roman" w:hAnsi="Times New Roman" w:cs="Times New Roman"/>
        </w:rPr>
      </w:pPr>
      <w:r w:rsidRPr="00212FE8">
        <w:rPr>
          <w:rFonts w:ascii="Times New Roman" w:hAnsi="Times New Roman" w:cs="Times New Roman"/>
        </w:rPr>
        <w:fldChar w:fldCharType="begin"/>
      </w:r>
      <w:r w:rsidR="008C4B38" w:rsidRPr="00212FE8">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i,t+1</m:t>
            </m:r>
          </m:sub>
        </m:sSub>
        <m:r>
          <m:rPr>
            <m:sty m:val="p"/>
          </m:rP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i,t</m:t>
            </m:r>
          </m:sub>
        </m:sSub>
        <m:r>
          <m:rPr>
            <m:sty m:val="p"/>
          </m:rPr>
          <w:rPr>
            <w:rFonts w:ascii="Cambria Math" w:hAnsi="Cambria Math" w:cs="Times New Roman"/>
          </w:rPr>
          <m:t>+ρ</m:t>
        </m:r>
        <m:sSub>
          <m:sSubPr>
            <m:ctrlPr>
              <w:rPr>
                <w:rFonts w:ascii="Cambria Math" w:hAnsi="Cambria Math" w:cs="Times New Roman"/>
                <w:i/>
              </w:rPr>
            </m:ctrlPr>
          </m:sSubPr>
          <m:e>
            <m:acc>
              <m:accPr>
                <m:chr m:val="⃗"/>
                <m:ctrlPr>
                  <w:rPr>
                    <w:rFonts w:ascii="Cambria Math" w:hAnsi="Cambria Math" w:cs="Times New Roman"/>
                    <w:b/>
                  </w:rPr>
                </m:ctrlPr>
              </m:accPr>
              <m:e>
                <m:r>
                  <m:rPr>
                    <m:sty m:val="p"/>
                  </m:rPr>
                  <w:rPr>
                    <w:rFonts w:ascii="Cambria Math" w:hAnsi="Cambria Math" w:cs="Times New Roman"/>
                  </w:rPr>
                  <m:t>v</m:t>
                </m:r>
              </m:e>
            </m:acc>
          </m:e>
          <m:sub>
            <m:r>
              <m:rPr>
                <m:sty m:val="p"/>
              </m:rPr>
              <w:rPr>
                <w:rFonts w:ascii="Cambria Math" w:hAnsi="Cambria Math" w:cs="Times New Roman"/>
              </w:rPr>
              <m:t>i</m:t>
            </m:r>
          </m:sub>
        </m:sSub>
        <m:sSubSup>
          <m:sSubSupPr>
            <m:ctrlPr>
              <w:rPr>
                <w:rFonts w:ascii="Cambria Math" w:hAnsi="Cambria Math" w:cs="Times New Roman"/>
                <w:i/>
              </w:rPr>
            </m:ctrlPr>
          </m:sSubSupPr>
          <m:e>
            <m:acc>
              <m:accPr>
                <m:chr m:val="⃗"/>
                <m:ctrlPr>
                  <w:rPr>
                    <w:rFonts w:ascii="Cambria Math" w:hAnsi="Cambria Math" w:cs="Times New Roman"/>
                    <w:i/>
                  </w:rPr>
                </m:ctrlPr>
              </m:accPr>
              <m:e>
                <m:r>
                  <m:rPr>
                    <m:sty m:val="p"/>
                  </m:rPr>
                  <w:rPr>
                    <w:rFonts w:ascii="Cambria Math" w:hAnsi="Cambria Math" w:cs="Times New Roman"/>
                  </w:rPr>
                  <m:t>v</m:t>
                </m:r>
              </m:e>
            </m:acc>
          </m:e>
          <m:sub>
            <m:r>
              <m:rPr>
                <m:sty m:val="p"/>
              </m:rPr>
              <w:rPr>
                <w:rFonts w:ascii="Cambria Math" w:hAnsi="Cambria Math" w:cs="Times New Roman"/>
              </w:rPr>
              <m:t>i</m:t>
            </m:r>
          </m:sub>
          <m:sup>
            <m:r>
              <m:rPr>
                <m:sty m:val="p"/>
              </m:rPr>
              <w:rPr>
                <w:rFonts w:ascii="Cambria Math" w:hAnsi="Cambria Math" w:cs="Times New Roman"/>
              </w:rPr>
              <m:t>T</m:t>
            </m:r>
          </m:sup>
        </m:sSubSup>
        <m:r>
          <m:rPr>
            <m:sty m:val="p"/>
          </m:rP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m:rPr>
                    <m:sty m:val="p"/>
                  </m:rPr>
                  <w:rPr>
                    <w:rFonts w:ascii="Cambria Math" w:hAnsi="Cambria Math" w:cs="Times New Roman"/>
                  </w:rPr>
                  <m:t>p</m:t>
                </m:r>
              </m:e>
            </m:acc>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i,t</m:t>
            </m:r>
          </m:sub>
        </m:sSub>
        <m:r>
          <m:rPr>
            <m:sty m:val="p"/>
          </m:rPr>
          <w:rPr>
            <w:rFonts w:ascii="Cambria Math" w:hAnsi="Cambria Math" w:cs="Times New Roman"/>
          </w:rPr>
          <m:t>)</m:t>
        </m:r>
      </m:oMath>
      <w:r w:rsidR="008C4B38" w:rsidRPr="00212FE8">
        <w:rPr>
          <w:rFonts w:ascii="Times New Roman" w:hAnsi="Times New Roman" w:cs="Times New Roman"/>
        </w:rPr>
        <w:instrText xml:space="preserve"> </w:instrText>
      </w:r>
      <w:r w:rsidRPr="00212FE8">
        <w:rPr>
          <w:rFonts w:ascii="Times New Roman" w:hAnsi="Times New Roman" w:cs="Times New Roman"/>
        </w:rPr>
        <w:fldChar w:fldCharType="end"/>
      </w:r>
      <w:r w:rsidR="008C4B38" w:rsidRPr="00212FE8">
        <w:rPr>
          <w:rFonts w:ascii="Times New Roman" w:hAnsi="Times New Roman" w:cs="Times New Roman"/>
          <w:position w:val="-12"/>
        </w:rPr>
        <w:object w:dxaOrig="2439" w:dyaOrig="360">
          <v:shape id="_x0000_i1077" type="#_x0000_t75" style="width:122.1pt;height:18.15pt" o:ole="">
            <v:imagedata r:id="rId101" o:title=""/>
          </v:shape>
          <o:OLEObject Type="Embed" ProgID="Equation.3" ShapeID="_x0000_i1077" DrawAspect="Content" ObjectID="_1435420487" r:id="rId102"/>
        </w:object>
      </w:r>
      <w:r w:rsidR="008C4B38" w:rsidRPr="00212FE8">
        <w:rPr>
          <w:rFonts w:ascii="Times New Roman" w:hAnsi="Times New Roman" w:cs="Times New Roman"/>
        </w:rPr>
        <w:t xml:space="preserve">                                          (6)</w:t>
      </w:r>
    </w:p>
    <w:p w:rsidR="008C4B38" w:rsidRDefault="008C4B38" w:rsidP="008C4B38">
      <w:pPr>
        <w:jc w:val="both"/>
        <w:rPr>
          <w:rFonts w:ascii="Times New Roman" w:hAnsi="Times New Roman" w:cs="Times New Roman"/>
        </w:rPr>
      </w:pPr>
      <w:proofErr w:type="gramStart"/>
      <w:r w:rsidRPr="00F86505">
        <w:rPr>
          <w:rFonts w:ascii="Times New Roman" w:hAnsi="Times New Roman" w:cs="Times New Roman"/>
        </w:rPr>
        <w:t>where</w:t>
      </w:r>
      <w:proofErr w:type="gramEnd"/>
      <w:r w:rsidRPr="00F86505">
        <w:rPr>
          <w:rFonts w:ascii="Times New Roman" w:hAnsi="Times New Roman" w:cs="Times New Roman"/>
        </w:rPr>
        <w:t xml:space="preserve">, </w:t>
      </w:r>
      <w:r w:rsidRPr="001B3719">
        <w:rPr>
          <w:rFonts w:ascii="Times New Roman" w:hAnsi="Times New Roman" w:cs="Times New Roman"/>
          <w:position w:val="-10"/>
        </w:rPr>
        <w:object w:dxaOrig="200" w:dyaOrig="300">
          <v:shape id="_x0000_i1078" type="#_x0000_t75" style="width:9.4pt;height:15.05pt" o:ole="">
            <v:imagedata r:id="rId103" o:title=""/>
          </v:shape>
          <o:OLEObject Type="Embed" ProgID="Equation.3" ShapeID="_x0000_i1078" DrawAspect="Content" ObjectID="_1435420488" r:id="rId104"/>
        </w:object>
      </w:r>
      <w:r w:rsidRPr="00F86505">
        <w:rPr>
          <w:rFonts w:ascii="Times New Roman" w:hAnsi="Times New Roman" w:cs="Times New Roman"/>
        </w:rPr>
        <w:t xml:space="preserve"> denotes the normal vector of the above-mentioned tangent space</w:t>
      </w:r>
      <w:r>
        <w:rPr>
          <w:rFonts w:ascii="Times New Roman" w:hAnsi="Times New Roman" w:cs="Times New Roman"/>
        </w:rPr>
        <w:t>,</w:t>
      </w:r>
      <w:r w:rsidRPr="00F86505">
        <w:rPr>
          <w:rFonts w:ascii="Times New Roman" w:hAnsi="Times New Roman" w:cs="Times New Roman"/>
        </w:rPr>
        <w:t xml:space="preserve"> ρ is an iterative </w:t>
      </w:r>
      <w:proofErr w:type="spellStart"/>
      <w:r w:rsidRPr="00F86505">
        <w:rPr>
          <w:rFonts w:ascii="Times New Roman" w:hAnsi="Times New Roman" w:cs="Times New Roman"/>
        </w:rPr>
        <w:t>stepsize</w:t>
      </w:r>
      <w:proofErr w:type="spellEnd"/>
      <w:r>
        <w:rPr>
          <w:rFonts w:ascii="Times New Roman" w:hAnsi="Times New Roman" w:cs="Times New Roman"/>
        </w:rPr>
        <w:t xml:space="preserve"> and</w:t>
      </w:r>
      <w:r w:rsidRPr="00F86505">
        <w:rPr>
          <w:rFonts w:ascii="Times New Roman" w:hAnsi="Times New Roman" w:cs="Times New Roman"/>
        </w:rPr>
        <w:t xml:space="preserve"> </w:t>
      </w:r>
      <w:r w:rsidRPr="00BC6748">
        <w:rPr>
          <w:rFonts w:ascii="Times New Roman" w:hAnsi="Times New Roman" w:cs="Times New Roman"/>
          <w:position w:val="-10"/>
        </w:rPr>
        <w:object w:dxaOrig="240" w:dyaOrig="300">
          <v:shape id="_x0000_i1079" type="#_x0000_t75" style="width:12.5pt;height:15.05pt" o:ole="">
            <v:imagedata r:id="rId105" o:title=""/>
          </v:shape>
          <o:OLEObject Type="Embed" ProgID="Equation.DSMT4" ShapeID="_x0000_i1079" DrawAspect="Content" ObjectID="_1435420489" r:id="rId106"/>
        </w:object>
      </w:r>
      <w:r>
        <w:rPr>
          <w:rFonts w:ascii="Times New Roman" w:hAnsi="Times New Roman" w:cs="Times New Roman"/>
        </w:rPr>
        <w:t xml:space="preserve"> denotes the projection of </w:t>
      </w:r>
      <w:r w:rsidRPr="00841B87">
        <w:rPr>
          <w:rFonts w:ascii="Times New Roman" w:hAnsi="Times New Roman" w:cs="Times New Roman"/>
          <w:position w:val="-10"/>
        </w:rPr>
        <w:object w:dxaOrig="240" w:dyaOrig="300">
          <v:shape id="_x0000_i1080" type="#_x0000_t75" style="width:12.5pt;height:15.05pt" o:ole="">
            <v:imagedata r:id="rId107" o:title=""/>
          </v:shape>
          <o:OLEObject Type="Embed" ProgID="Equation.DSMT4" ShapeID="_x0000_i1080" DrawAspect="Content" ObjectID="_1435420490" r:id="rId108"/>
        </w:object>
      </w:r>
      <w:r>
        <w:rPr>
          <w:rFonts w:ascii="Times New Roman" w:hAnsi="Times New Roman" w:cs="Times New Roman"/>
        </w:rPr>
        <w:t xml:space="preserve"> onto a triangle of the mesh.</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In essential, the tangent space constraint of Eq</w:t>
      </w:r>
      <w:proofErr w:type="gramStart"/>
      <w:r w:rsidRPr="00F86505">
        <w:rPr>
          <w:rFonts w:ascii="Times New Roman" w:hAnsi="Times New Roman" w:cs="Times New Roman"/>
        </w:rPr>
        <w:t>.(</w:t>
      </w:r>
      <w:proofErr w:type="gramEnd"/>
      <w:r>
        <w:rPr>
          <w:rFonts w:ascii="Times New Roman" w:hAnsi="Times New Roman" w:cs="Times New Roman"/>
        </w:rPr>
        <w:t>6</w:t>
      </w:r>
      <w:r w:rsidRPr="00F86505">
        <w:rPr>
          <w:rFonts w:ascii="Times New Roman" w:hAnsi="Times New Roman" w:cs="Times New Roman"/>
        </w:rPr>
        <w:t xml:space="preserve">) moves a point within the tangent space and therefore it tends to preserve the characterization of the underlying surfaces. </w:t>
      </w:r>
      <w:r>
        <w:rPr>
          <w:rFonts w:ascii="Times New Roman" w:hAnsi="Times New Roman" w:cs="Times New Roman"/>
        </w:rPr>
        <w:t>Moreover</w:t>
      </w:r>
      <w:r w:rsidRPr="00F86505">
        <w:rPr>
          <w:rFonts w:ascii="Times New Roman" w:hAnsi="Times New Roman" w:cs="Times New Roman"/>
        </w:rPr>
        <w:t>, Eq</w:t>
      </w:r>
      <w:proofErr w:type="gramStart"/>
      <w:r w:rsidRPr="00F86505">
        <w:rPr>
          <w:rFonts w:ascii="Times New Roman" w:hAnsi="Times New Roman" w:cs="Times New Roman"/>
        </w:rPr>
        <w:t>.(</w:t>
      </w:r>
      <w:proofErr w:type="gramEnd"/>
      <w:r>
        <w:rPr>
          <w:rFonts w:ascii="Times New Roman" w:hAnsi="Times New Roman" w:cs="Times New Roman"/>
        </w:rPr>
        <w:t>4</w:t>
      </w:r>
      <w:r w:rsidRPr="00F86505">
        <w:rPr>
          <w:rFonts w:ascii="Times New Roman" w:hAnsi="Times New Roman" w:cs="Times New Roman"/>
        </w:rPr>
        <w:t xml:space="preserve">) </w:t>
      </w:r>
      <w:r>
        <w:rPr>
          <w:rFonts w:ascii="Times New Roman" w:hAnsi="Times New Roman" w:cs="Times New Roman"/>
        </w:rPr>
        <w:t xml:space="preserve">can further introduce </w:t>
      </w:r>
      <w:r w:rsidRPr="00F86505">
        <w:rPr>
          <w:rFonts w:ascii="Times New Roman" w:hAnsi="Times New Roman" w:cs="Times New Roman"/>
        </w:rPr>
        <w:t>Eq.(</w:t>
      </w:r>
      <w:r>
        <w:rPr>
          <w:rFonts w:ascii="Times New Roman" w:hAnsi="Times New Roman" w:cs="Times New Roman"/>
        </w:rPr>
        <w:t>6</w:t>
      </w:r>
      <w:r w:rsidRPr="00F86505">
        <w:rPr>
          <w:rFonts w:ascii="Times New Roman" w:hAnsi="Times New Roman" w:cs="Times New Roman"/>
        </w:rPr>
        <w:t xml:space="preserve">) </w:t>
      </w:r>
      <w:r>
        <w:rPr>
          <w:rFonts w:ascii="Times New Roman" w:hAnsi="Times New Roman" w:cs="Times New Roman"/>
        </w:rPr>
        <w:t xml:space="preserve">as the constraint </w:t>
      </w:r>
      <w:r w:rsidRPr="00F86505">
        <w:rPr>
          <w:rFonts w:ascii="Times New Roman" w:hAnsi="Times New Roman" w:cs="Times New Roman"/>
        </w:rPr>
        <w:t xml:space="preserve">for a </w:t>
      </w:r>
      <w:r>
        <w:rPr>
          <w:rFonts w:ascii="Times New Roman" w:hAnsi="Times New Roman" w:cs="Times New Roman"/>
        </w:rPr>
        <w:t>least-squares</w:t>
      </w:r>
      <w:r w:rsidRPr="00F86505">
        <w:rPr>
          <w:rFonts w:ascii="Times New Roman" w:hAnsi="Times New Roman" w:cs="Times New Roman"/>
        </w:rPr>
        <w:t xml:space="preserve"> solution as follows,</w:t>
      </w:r>
    </w:p>
    <w:p w:rsidR="008C4B38" w:rsidRPr="00F86505" w:rsidRDefault="008C4B38" w:rsidP="008C4B38">
      <w:pPr>
        <w:rPr>
          <w:rFonts w:ascii="Times New Roman" w:hAnsi="Times New Roman" w:cs="Times New Roman"/>
        </w:rPr>
      </w:pPr>
      <w:r w:rsidRPr="00DC7DF3">
        <w:rPr>
          <w:rFonts w:ascii="Times New Roman" w:hAnsi="Times New Roman" w:cs="Times New Roman"/>
          <w:position w:val="-60"/>
        </w:rPr>
        <w:object w:dxaOrig="1800" w:dyaOrig="1300">
          <v:shape id="_x0000_i1081" type="#_x0000_t75" style="width:90.15pt;height:65.1pt" o:ole="">
            <v:imagedata r:id="rId109" o:title=""/>
          </v:shape>
          <o:OLEObject Type="Embed" ProgID="Equation.DSMT4" ShapeID="_x0000_i1081" DrawAspect="Content" ObjectID="_1435420491" r:id="rId110"/>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t+1</m:t>
            </m:r>
          </m:sub>
        </m:sSub>
        <m:r>
          <m:rPr>
            <m:sty m:val="p"/>
          </m:rP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t</m:t>
            </m:r>
          </m:sub>
        </m:sSub>
        <m:r>
          <m:rPr>
            <m:sty m:val="p"/>
          </m:rP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acc>
                  <m:accPr>
                    <m:chr m:val="⃗"/>
                    <m:ctrlPr>
                      <w:rPr>
                        <w:rFonts w:ascii="Cambria Math" w:hAnsi="Cambria Math" w:cs="Times New Roman"/>
                        <w:i/>
                      </w:rPr>
                    </m:ctrlPr>
                  </m:accPr>
                  <m:e>
                    <m:r>
                      <m:rPr>
                        <m:sty m:val="p"/>
                      </m:rPr>
                      <w:rPr>
                        <w:rFonts w:ascii="Cambria Math" w:hAnsi="Cambria Math" w:cs="Times New Roman"/>
                      </w:rPr>
                      <m:t>n</m:t>
                    </m:r>
                  </m:e>
                </m:acc>
              </m:e>
              <m:sup>
                <m:r>
                  <m:rPr>
                    <m:sty m:val="p"/>
                  </m:rPr>
                  <w:rPr>
                    <w:rFonts w:ascii="Cambria Math" w:hAnsi="Cambria Math" w:cs="Times New Roman"/>
                  </w:rPr>
                  <m:t>*</m:t>
                </m:r>
              </m:sup>
            </m:sSup>
            <m:acc>
              <m:accPr>
                <m:chr m:val="̅"/>
                <m:ctrlPr>
                  <w:rPr>
                    <w:rFonts w:ascii="Cambria Math" w:hAnsi="Cambria Math" w:cs="Times New Roman"/>
                    <w:i/>
                  </w:rPr>
                </m:ctrlPr>
              </m:accPr>
              <m:e>
                <m:r>
                  <m:rPr>
                    <m:sty m:val="p"/>
                  </m:rPr>
                  <w:rPr>
                    <w:rFonts w:ascii="Cambria Math" w:hAnsi="Cambria Math" w:cs="Times New Roman"/>
                  </w:rPr>
                  <m:t>p</m:t>
                </m:r>
              </m:e>
            </m:acc>
            <m:r>
              <m:rPr>
                <m:sty m:val="p"/>
              </m:rP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acc>
                      <m:accPr>
                        <m:chr m:val="⃗"/>
                        <m:ctrlPr>
                          <w:rPr>
                            <w:rFonts w:ascii="Cambria Math" w:hAnsi="Cambria Math" w:cs="Times New Roman"/>
                            <w:i/>
                          </w:rPr>
                        </m:ctrlPr>
                      </m:accPr>
                      <m:e>
                        <m:r>
                          <m:rPr>
                            <m:sty m:val="p"/>
                          </m:rPr>
                          <w:rPr>
                            <w:rFonts w:ascii="Cambria Math" w:hAnsi="Cambria Math" w:cs="Times New Roman"/>
                          </w:rPr>
                          <m:t>n</m:t>
                        </m:r>
                      </m:e>
                    </m:acc>
                  </m:e>
                  <m:sup>
                    <m:r>
                      <m:rPr>
                        <m:sty m:val="p"/>
                      </m:rPr>
                      <w:rPr>
                        <w:rFonts w:ascii="Cambria Math" w:hAnsi="Cambria Math" w:cs="Times New Roman"/>
                      </w:rPr>
                      <m:t>*</m:t>
                    </m:r>
                  </m:sup>
                </m:sSup>
                <m:r>
                  <m:rPr>
                    <m:sty m:val="p"/>
                  </m:rPr>
                  <w:rPr>
                    <w:rFonts w:ascii="Cambria Math" w:hAnsi="Cambria Math" w:cs="Times New Roman"/>
                  </w:rPr>
                  <m:t>p</m:t>
                </m:r>
              </m:e>
              <m:sub>
                <m:r>
                  <m:rPr>
                    <m:sty m:val="p"/>
                  </m:rPr>
                  <w:rPr>
                    <w:rFonts w:ascii="Cambria Math" w:hAnsi="Cambria Math" w:cs="Times New Roman"/>
                  </w:rPr>
                  <m:t>t</m:t>
                </m:r>
              </m:sub>
            </m:sSub>
            <m:r>
              <m:rPr>
                <m:sty m:val="p"/>
              </m:rPr>
              <w:rPr>
                <w:rFonts w:ascii="Cambria Math" w:hAnsi="Cambria Math" w:cs="Times New Roman"/>
              </w:rPr>
              <m:t>+K</m:t>
            </m:r>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t</m:t>
                </m:r>
              </m:sub>
            </m:sSub>
            <m:r>
              <m:rPr>
                <m:sty m:val="p"/>
              </m:rP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r>
                      <m:rPr>
                        <m:sty m:val="p"/>
                      </m:rPr>
                      <w:rPr>
                        <w:rFonts w:ascii="Cambria Math" w:hAnsi="Cambria Math" w:cs="Times New Roman"/>
                      </w:rPr>
                      <m:t>n</m:t>
                    </m:r>
                  </m:e>
                </m:acc>
              </m:e>
              <m:sup>
                <m:r>
                  <m:rPr>
                    <m:sty m:val="p"/>
                  </m:rPr>
                  <w:rPr>
                    <w:rFonts w:ascii="Cambria Math" w:hAnsi="Cambria Math" w:cs="Times New Roman"/>
                  </w:rPr>
                  <m:t>*</m:t>
                </m:r>
              </m:sup>
            </m:sSup>
            <m:r>
              <m:rPr>
                <m:sty m:val="p"/>
              </m:rPr>
              <w:rPr>
                <w:rFonts w:ascii="Cambria Math" w:hAnsi="Cambria Math" w:cs="Times New Roman"/>
              </w:rPr>
              <m:t>K</m:t>
            </m:r>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t</m:t>
                </m:r>
              </m:sub>
            </m:sSub>
          </m:e>
        </m:d>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w:t>
      </w:r>
      <w:r>
        <w:rPr>
          <w:rFonts w:ascii="Times New Roman" w:hAnsi="Times New Roman" w:cs="Times New Roman"/>
        </w:rPr>
        <w:t xml:space="preserve">                                      </w:t>
      </w:r>
      <w:r w:rsidRPr="00F86505">
        <w:rPr>
          <w:rFonts w:ascii="Times New Roman" w:hAnsi="Times New Roman" w:cs="Times New Roman"/>
        </w:rPr>
        <w:t xml:space="preserve">  </w:t>
      </w:r>
      <w:r>
        <w:rPr>
          <w:rFonts w:ascii="Times New Roman" w:hAnsi="Times New Roman" w:cs="Times New Roman"/>
        </w:rPr>
        <w:t xml:space="preserve">  </w:t>
      </w:r>
      <w:r w:rsidRPr="00F86505">
        <w:rPr>
          <w:rFonts w:ascii="Times New Roman" w:hAnsi="Times New Roman" w:cs="Times New Roman"/>
        </w:rPr>
        <w:t xml:space="preserve">  (</w:t>
      </w:r>
      <w:r>
        <w:rPr>
          <w:rFonts w:ascii="Times New Roman" w:hAnsi="Times New Roman" w:cs="Times New Roman"/>
        </w:rPr>
        <w:t>7</w:t>
      </w:r>
      <w:r w:rsidRPr="00F86505">
        <w:rPr>
          <w:rFonts w:ascii="Times New Roman" w:hAnsi="Times New Roman" w:cs="Times New Roman"/>
        </w:rPr>
        <w:t>)</w:t>
      </w:r>
    </w:p>
    <w:p w:rsidR="008C4B38" w:rsidRDefault="008C4B38" w:rsidP="008C4B38">
      <w:pPr>
        <w:jc w:val="both"/>
        <w:rPr>
          <w:rFonts w:ascii="Times New Roman" w:hAnsi="Times New Roman" w:cs="Times New Roman"/>
        </w:rPr>
      </w:pPr>
      <w:proofErr w:type="gramStart"/>
      <w:r w:rsidRPr="00F86505">
        <w:rPr>
          <w:rFonts w:ascii="Times New Roman" w:hAnsi="Times New Roman" w:cs="Times New Roman"/>
        </w:rPr>
        <w:t>where</w:t>
      </w:r>
      <w:proofErr w:type="gramEnd"/>
      <w:r w:rsidRPr="00F86505">
        <w:rPr>
          <w:rFonts w:ascii="Times New Roman" w:hAnsi="Times New Roman" w:cs="Times New Roman"/>
        </w:rPr>
        <w:t xml:space="preserve">, </w:t>
      </w:r>
      <w:r w:rsidRPr="00BC6748">
        <w:rPr>
          <w:rFonts w:ascii="Times New Roman" w:hAnsi="Times New Roman" w:cs="Times New Roman"/>
          <w:position w:val="-10"/>
        </w:rPr>
        <w:object w:dxaOrig="200" w:dyaOrig="279">
          <v:shape id="_x0000_i1082" type="#_x0000_t75" style="width:9.4pt;height:14.4pt" o:ole="">
            <v:imagedata r:id="rId111" o:title=""/>
          </v:shape>
          <o:OLEObject Type="Embed" ProgID="Equation.DSMT4" ShapeID="_x0000_i1082" DrawAspect="Content" ObjectID="_1435420492" r:id="rId112"/>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acc>
          <m:accPr>
            <m:chr m:val="̅"/>
            <m:ctrlPr>
              <w:rPr>
                <w:rFonts w:ascii="Cambria Math" w:hAnsi="Cambria Math" w:cs="Times New Roman"/>
                <w:i/>
              </w:rPr>
            </m:ctrlPr>
          </m:accPr>
          <m:e>
            <m:r>
              <m:rPr>
                <m:sty m:val="p"/>
              </m:rPr>
              <w:rPr>
                <w:rFonts w:ascii="Cambria Math" w:hAnsi="Cambria Math" w:cs="Times New Roman"/>
              </w:rPr>
              <m:t>p</m:t>
            </m:r>
          </m:e>
        </m:acc>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Pr>
          <w:rFonts w:ascii="Times New Roman" w:hAnsi="Times New Roman" w:cs="Times New Roman"/>
        </w:rPr>
        <w:t xml:space="preserve"> </w:t>
      </w:r>
      <w:r w:rsidRPr="00F86505">
        <w:rPr>
          <w:rFonts w:ascii="Times New Roman" w:hAnsi="Times New Roman" w:cs="Times New Roman"/>
        </w:rPr>
        <w:t xml:space="preserve">is a column vector consisting of the coordinates of all </w:t>
      </w:r>
      <w:r>
        <w:rPr>
          <w:rFonts w:ascii="Times New Roman" w:hAnsi="Times New Roman" w:cs="Times New Roman"/>
        </w:rPr>
        <w:t>the projection</w:t>
      </w:r>
      <w:r w:rsidRPr="00F86505">
        <w:rPr>
          <w:rFonts w:ascii="Times New Roman" w:hAnsi="Times New Roman" w:cs="Times New Roman"/>
        </w:rPr>
        <w:t xml:space="preserve">s. </w:t>
      </w:r>
      <w:r>
        <w:rPr>
          <w:rFonts w:ascii="Times New Roman" w:hAnsi="Times New Roman" w:cs="Times New Roman"/>
        </w:rPr>
        <w:t>Note that the system of Eq</w:t>
      </w:r>
      <w:proofErr w:type="gramStart"/>
      <w:r>
        <w:rPr>
          <w:rFonts w:ascii="Times New Roman" w:hAnsi="Times New Roman" w:cs="Times New Roman"/>
        </w:rPr>
        <w:t>.(</w:t>
      </w:r>
      <w:proofErr w:type="gramEnd"/>
      <w:r>
        <w:rPr>
          <w:rFonts w:ascii="Times New Roman" w:hAnsi="Times New Roman" w:cs="Times New Roman"/>
        </w:rPr>
        <w:t xml:space="preserve">7) requires of the current locations of the sample points for computing </w:t>
      </w:r>
      <w:r w:rsidRPr="00565B34">
        <w:rPr>
          <w:rFonts w:ascii="Times New Roman" w:hAnsi="Times New Roman" w:cs="Times New Roman"/>
          <w:position w:val="-10"/>
        </w:rPr>
        <w:object w:dxaOrig="220" w:dyaOrig="279">
          <v:shape id="_x0000_i1083" type="#_x0000_t75" style="width:11.25pt;height:14.4pt" o:ole="">
            <v:imagedata r:id="rId113" o:title=""/>
          </v:shape>
          <o:OLEObject Type="Embed" ProgID="Equation.3" ShapeID="_x0000_i1083" DrawAspect="Content" ObjectID="_1435420493" r:id="rId114"/>
        </w:object>
      </w:r>
      <w:r>
        <w:rPr>
          <w:rFonts w:ascii="Times New Roman" w:hAnsi="Times New Roman" w:cs="Times New Roman"/>
        </w:rPr>
        <w:t xml:space="preserve">. This is appropriate for implementation in an approximation way, that is, we may select an initial path for computing </w:t>
      </w:r>
      <w:r w:rsidRPr="00655E63">
        <w:rPr>
          <w:rFonts w:ascii="Times New Roman" w:hAnsi="Times New Roman" w:cs="Times New Roman"/>
          <w:position w:val="-10"/>
        </w:rPr>
        <w:object w:dxaOrig="220" w:dyaOrig="279">
          <v:shape id="_x0000_i1084" type="#_x0000_t75" style="width:11.25pt;height:14.4pt" o:ole="">
            <v:imagedata r:id="rId115" o:title=""/>
          </v:shape>
          <o:OLEObject Type="Embed" ProgID="Equation.3" ShapeID="_x0000_i1084" DrawAspect="Content" ObjectID="_1435420494" r:id="rId116"/>
        </w:object>
      </w:r>
      <w:r>
        <w:rPr>
          <w:rFonts w:ascii="Times New Roman" w:hAnsi="Times New Roman" w:cs="Times New Roman"/>
        </w:rPr>
        <w:t xml:space="preserve"> </w:t>
      </w:r>
      <w:proofErr w:type="gramStart"/>
      <w:r>
        <w:rPr>
          <w:rFonts w:ascii="Times New Roman" w:hAnsi="Times New Roman" w:cs="Times New Roman"/>
        </w:rPr>
        <w:t xml:space="preserve">and </w:t>
      </w:r>
      <w:proofErr w:type="gramEnd"/>
      <w:r w:rsidRPr="00655E63">
        <w:rPr>
          <w:rFonts w:ascii="Times New Roman" w:hAnsi="Times New Roman" w:cs="Times New Roman"/>
          <w:position w:val="-6"/>
        </w:rPr>
        <w:object w:dxaOrig="260" w:dyaOrig="300">
          <v:shape id="_x0000_i1085" type="#_x0000_t75" style="width:13.15pt;height:15.05pt" o:ole="">
            <v:imagedata r:id="rId117" o:title=""/>
          </v:shape>
          <o:OLEObject Type="Embed" ProgID="Equation.3" ShapeID="_x0000_i1085" DrawAspect="Content" ObjectID="_1435420495" r:id="rId118"/>
        </w:object>
      </w:r>
      <w:r>
        <w:rPr>
          <w:rFonts w:ascii="Times New Roman" w:hAnsi="Times New Roman" w:cs="Times New Roman"/>
        </w:rPr>
        <w:t xml:space="preserve">, and then update the samples </w:t>
      </w:r>
      <w:r w:rsidRPr="00655E63">
        <w:rPr>
          <w:rFonts w:ascii="Times New Roman" w:hAnsi="Times New Roman" w:cs="Times New Roman"/>
          <w:i/>
        </w:rPr>
        <w:t>p</w:t>
      </w:r>
      <w:r>
        <w:rPr>
          <w:rFonts w:ascii="Times New Roman" w:hAnsi="Times New Roman" w:cs="Times New Roman"/>
        </w:rPr>
        <w:t xml:space="preserve"> by solving Eq.(7) accordingly. </w:t>
      </w:r>
      <w:r w:rsidRPr="00F86505">
        <w:rPr>
          <w:rFonts w:ascii="Times New Roman" w:hAnsi="Times New Roman" w:cs="Times New Roman"/>
        </w:rPr>
        <w:t>Figure 2b and 2c further show the result</w:t>
      </w:r>
      <w:r>
        <w:rPr>
          <w:rFonts w:ascii="Times New Roman" w:hAnsi="Times New Roman" w:cs="Times New Roman"/>
        </w:rPr>
        <w:t>ing</w:t>
      </w:r>
      <w:r w:rsidRPr="00F86505">
        <w:rPr>
          <w:rFonts w:ascii="Times New Roman" w:hAnsi="Times New Roman" w:cs="Times New Roman"/>
        </w:rPr>
        <w:t xml:space="preserve"> geodesic lying on a surface. It can be noted that the sample points may not lie on faces. The line segment of two successive sample points must intersect with faces. </w:t>
      </w:r>
      <w:proofErr w:type="gramStart"/>
      <w:r w:rsidRPr="00F86505">
        <w:rPr>
          <w:rFonts w:ascii="Times New Roman" w:hAnsi="Times New Roman" w:cs="Times New Roman"/>
        </w:rPr>
        <w:t>Selecting such three points of one sample point and two intersection points before and after to form a plane, we can cut the related faces by this plane to generate the cutting lines on the faces.</w:t>
      </w:r>
      <w:proofErr w:type="gramEnd"/>
      <w:r w:rsidRPr="00F86505">
        <w:rPr>
          <w:rFonts w:ascii="Times New Roman" w:hAnsi="Times New Roman" w:cs="Times New Roman"/>
        </w:rPr>
        <w:t xml:space="preserve"> Combining all the cutting lines forms the projection of the geodesic on the triangulated </w:t>
      </w:r>
      <w:r>
        <w:rPr>
          <w:rFonts w:ascii="Times New Roman" w:hAnsi="Times New Roman" w:cs="Times New Roman"/>
        </w:rPr>
        <w:t>meshes</w:t>
      </w:r>
      <w:r w:rsidRPr="00F86505">
        <w:rPr>
          <w:rFonts w:ascii="Times New Roman" w:hAnsi="Times New Roman" w:cs="Times New Roman"/>
        </w:rPr>
        <w:t>. This is shown in Fig.2d. Moreover, we further unfold the faces covered by the geodesic on a plane in Fig.2e. It can be noted that the cutting lines form a straight line</w:t>
      </w:r>
      <w:r>
        <w:rPr>
          <w:rFonts w:ascii="Times New Roman" w:hAnsi="Times New Roman" w:cs="Times New Roman"/>
        </w:rPr>
        <w:t xml:space="preserve"> on this plane</w:t>
      </w:r>
      <w:r w:rsidRPr="00F86505">
        <w:rPr>
          <w:rFonts w:ascii="Times New Roman" w:hAnsi="Times New Roman" w:cs="Times New Roman"/>
        </w:rPr>
        <w:t>.</w:t>
      </w:r>
    </w:p>
    <w:p w:rsidR="008C4B38" w:rsidRPr="00AE2AFE" w:rsidRDefault="008C4B38" w:rsidP="008C4B38">
      <w:pPr>
        <w:jc w:val="both"/>
        <w:rPr>
          <w:rFonts w:ascii="Times New Roman" w:hAnsi="Times New Roman" w:cs="Times New Roman"/>
          <w:b/>
        </w:rPr>
      </w:pPr>
      <w:r w:rsidRPr="00AE2AFE">
        <w:rPr>
          <w:rFonts w:ascii="Times New Roman" w:hAnsi="Times New Roman" w:cs="Times New Roman"/>
          <w:b/>
        </w:rPr>
        <w:t>Remark</w:t>
      </w:r>
    </w:p>
    <w:p w:rsidR="008C4B38" w:rsidRPr="00137B5E" w:rsidRDefault="008C4B38" w:rsidP="008C4B38">
      <w:pPr>
        <w:jc w:val="both"/>
        <w:rPr>
          <w:rFonts w:ascii="Times New Roman" w:hAnsi="Times New Roman" w:cs="Times New Roman"/>
        </w:rPr>
      </w:pPr>
      <w:r>
        <w:rPr>
          <w:rFonts w:ascii="Times New Roman" w:hAnsi="Times New Roman" w:cs="Times New Roman"/>
        </w:rPr>
        <w:t>Essentially, the solution of Eq</w:t>
      </w:r>
      <w:proofErr w:type="gramStart"/>
      <w:r>
        <w:rPr>
          <w:rFonts w:ascii="Times New Roman" w:hAnsi="Times New Roman" w:cs="Times New Roman"/>
        </w:rPr>
        <w:t>.(</w:t>
      </w:r>
      <w:proofErr w:type="gramEnd"/>
      <w:r>
        <w:rPr>
          <w:rFonts w:ascii="Times New Roman" w:hAnsi="Times New Roman" w:cs="Times New Roman"/>
        </w:rPr>
        <w:t xml:space="preserve">7) is of an approximation to the geodesic in least squares sense. </w:t>
      </w:r>
      <w:r w:rsidRPr="00137B5E">
        <w:rPr>
          <w:rFonts w:ascii="Times New Roman" w:hAnsi="Times New Roman" w:cs="Times New Roman"/>
        </w:rPr>
        <w:t>To be consistent with the existing literature, we here clarify what we mean by an ‘exact’ solution in this paper. Figure 2d and 2e indicate that the projection of the solution of the geodesic curvature flow Eq</w:t>
      </w:r>
      <w:proofErr w:type="gramStart"/>
      <w:r w:rsidRPr="00137B5E">
        <w:rPr>
          <w:rFonts w:ascii="Times New Roman" w:hAnsi="Times New Roman" w:cs="Times New Roman"/>
        </w:rPr>
        <w:t>.(</w:t>
      </w:r>
      <w:proofErr w:type="gramEnd"/>
      <w:r>
        <w:rPr>
          <w:rFonts w:ascii="Times New Roman" w:hAnsi="Times New Roman" w:cs="Times New Roman"/>
        </w:rPr>
        <w:t>7</w:t>
      </w:r>
      <w:r w:rsidRPr="00137B5E">
        <w:rPr>
          <w:rFonts w:ascii="Times New Roman" w:hAnsi="Times New Roman" w:cs="Times New Roman"/>
        </w:rPr>
        <w:t>) is actually the solution of existing exact algorithms (e.g. MMP exact algorithm). In fact, the solution of Eq</w:t>
      </w:r>
      <w:proofErr w:type="gramStart"/>
      <w:r w:rsidRPr="00137B5E">
        <w:rPr>
          <w:rFonts w:ascii="Times New Roman" w:hAnsi="Times New Roman" w:cs="Times New Roman"/>
        </w:rPr>
        <w:t>.(</w:t>
      </w:r>
      <w:proofErr w:type="gramEnd"/>
      <w:r>
        <w:rPr>
          <w:rFonts w:ascii="Times New Roman" w:hAnsi="Times New Roman" w:cs="Times New Roman"/>
        </w:rPr>
        <w:t>7</w:t>
      </w:r>
      <w:r w:rsidRPr="00137B5E">
        <w:rPr>
          <w:rFonts w:ascii="Times New Roman" w:hAnsi="Times New Roman" w:cs="Times New Roman"/>
        </w:rPr>
        <w:t>) approaches more towards the original surface of an object than its triangulated approximation. This will be further illustrated in the experiments of Section 5. In this sense, the results from Eq</w:t>
      </w:r>
      <w:proofErr w:type="gramStart"/>
      <w:r w:rsidRPr="00137B5E">
        <w:rPr>
          <w:rFonts w:ascii="Times New Roman" w:hAnsi="Times New Roman" w:cs="Times New Roman"/>
        </w:rPr>
        <w:t>.(</w:t>
      </w:r>
      <w:proofErr w:type="gramEnd"/>
      <w:r>
        <w:rPr>
          <w:rFonts w:ascii="Times New Roman" w:hAnsi="Times New Roman" w:cs="Times New Roman"/>
        </w:rPr>
        <w:t>7</w:t>
      </w:r>
      <w:r w:rsidRPr="00137B5E">
        <w:rPr>
          <w:rFonts w:ascii="Times New Roman" w:hAnsi="Times New Roman" w:cs="Times New Roman"/>
        </w:rPr>
        <w:t xml:space="preserve">) can be regarded as the “exact” solution and we thus call our algorithm </w:t>
      </w:r>
      <w:r>
        <w:rPr>
          <w:rFonts w:ascii="Times New Roman" w:hAnsi="Times New Roman" w:cs="Times New Roman"/>
        </w:rPr>
        <w:t>the</w:t>
      </w:r>
      <w:r w:rsidRPr="00137B5E">
        <w:rPr>
          <w:rFonts w:ascii="Times New Roman" w:hAnsi="Times New Roman" w:cs="Times New Roman"/>
        </w:rPr>
        <w:t xml:space="preserve"> </w:t>
      </w:r>
      <w:r>
        <w:rPr>
          <w:rFonts w:ascii="Times New Roman" w:hAnsi="Times New Roman" w:cs="Times New Roman"/>
        </w:rPr>
        <w:t>geodesic curvature flow</w:t>
      </w:r>
      <w:r w:rsidRPr="00137B5E">
        <w:rPr>
          <w:rFonts w:ascii="Times New Roman" w:hAnsi="Times New Roman" w:cs="Times New Roman"/>
        </w:rPr>
        <w:t xml:space="preserve"> </w:t>
      </w:r>
      <w:r>
        <w:rPr>
          <w:rFonts w:ascii="Times New Roman" w:hAnsi="Times New Roman" w:cs="Times New Roman"/>
        </w:rPr>
        <w:t>based</w:t>
      </w:r>
      <w:r w:rsidRPr="00137B5E">
        <w:rPr>
          <w:rFonts w:ascii="Times New Roman" w:hAnsi="Times New Roman" w:cs="Times New Roman"/>
        </w:rPr>
        <w:t xml:space="preserve"> ‘exact algorithm’ in this paper.</w:t>
      </w:r>
    </w:p>
    <w:p w:rsidR="008C4B38" w:rsidRPr="00F86505" w:rsidRDefault="008C4B38" w:rsidP="008C4B38">
      <w:pPr>
        <w:pStyle w:val="ListParagraph"/>
        <w:numPr>
          <w:ilvl w:val="1"/>
          <w:numId w:val="21"/>
        </w:numPr>
        <w:ind w:left="0" w:firstLine="0"/>
        <w:jc w:val="both"/>
        <w:rPr>
          <w:rFonts w:ascii="Times New Roman" w:hAnsi="Times New Roman" w:cs="Times New Roman"/>
          <w:b/>
        </w:rPr>
      </w:pPr>
      <w:r w:rsidRPr="00F86505">
        <w:rPr>
          <w:rFonts w:ascii="Times New Roman" w:hAnsi="Times New Roman" w:cs="Times New Roman"/>
          <w:b/>
        </w:rPr>
        <w:t>Outline</w:t>
      </w:r>
      <w:r>
        <w:rPr>
          <w:rFonts w:ascii="Times New Roman" w:hAnsi="Times New Roman" w:cs="Times New Roman"/>
          <w:b/>
        </w:rPr>
        <w:t>s</w:t>
      </w:r>
      <w:r w:rsidRPr="00F86505">
        <w:rPr>
          <w:rFonts w:ascii="Times New Roman" w:hAnsi="Times New Roman" w:cs="Times New Roman"/>
          <w:b/>
        </w:rPr>
        <w:t xml:space="preserve"> of the proposed algorithm</w:t>
      </w:r>
      <w:r>
        <w:rPr>
          <w:rFonts w:ascii="Times New Roman" w:hAnsi="Times New Roman" w:cs="Times New Roman"/>
          <w:b/>
        </w:rPr>
        <w:t>s</w:t>
      </w:r>
    </w:p>
    <w:p w:rsidR="008C4B38" w:rsidRPr="00F86505" w:rsidRDefault="008C4B38" w:rsidP="008C4B38">
      <w:pPr>
        <w:jc w:val="both"/>
        <w:rPr>
          <w:rFonts w:ascii="Times New Roman" w:hAnsi="Times New Roman" w:cs="Times New Roman"/>
          <w:b/>
        </w:rPr>
      </w:pPr>
      <w:r w:rsidRPr="00F86505">
        <w:rPr>
          <w:rFonts w:ascii="Times New Roman" w:hAnsi="Times New Roman" w:cs="Times New Roman"/>
          <w:b/>
        </w:rPr>
        <w:t>“Continuous Dijkstra” Strategy</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 xml:space="preserve">Our algorithm still employs the “continuous Dijkstra” technique. Resorting to the </w:t>
      </w:r>
      <w:r>
        <w:rPr>
          <w:rFonts w:ascii="Times New Roman" w:hAnsi="Times New Roman" w:cs="Times New Roman"/>
        </w:rPr>
        <w:t>geodesic curvature flow of Eq</w:t>
      </w:r>
      <w:proofErr w:type="gramStart"/>
      <w:r>
        <w:rPr>
          <w:rFonts w:ascii="Times New Roman" w:hAnsi="Times New Roman" w:cs="Times New Roman"/>
        </w:rPr>
        <w:t>.(</w:t>
      </w:r>
      <w:proofErr w:type="gramEnd"/>
      <w:r>
        <w:rPr>
          <w:rFonts w:ascii="Times New Roman" w:hAnsi="Times New Roman" w:cs="Times New Roman"/>
        </w:rPr>
        <w:t>7</w:t>
      </w:r>
      <w:r w:rsidRPr="00F86505">
        <w:rPr>
          <w:rFonts w:ascii="Times New Roman" w:hAnsi="Times New Roman" w:cs="Times New Roman"/>
        </w:rPr>
        <w:t xml:space="preserve">), the implementation is becoming very easy. Starting from one source, the </w:t>
      </w:r>
      <w:r w:rsidRPr="00F86505">
        <w:rPr>
          <w:rFonts w:ascii="Times New Roman" w:hAnsi="Times New Roman" w:cs="Times New Roman"/>
        </w:rPr>
        <w:lastRenderedPageBreak/>
        <w:t>distance information propagates from the 1</w:t>
      </w:r>
      <w:r w:rsidRPr="00F86505">
        <w:rPr>
          <w:rFonts w:ascii="Times New Roman" w:hAnsi="Times New Roman" w:cs="Times New Roman"/>
          <w:vertAlign w:val="superscript"/>
        </w:rPr>
        <w:t>st</w:t>
      </w:r>
      <w:r w:rsidRPr="00F86505">
        <w:rPr>
          <w:rFonts w:ascii="Times New Roman" w:hAnsi="Times New Roman" w:cs="Times New Roman"/>
        </w:rPr>
        <w:t xml:space="preserve"> ring to the 2</w:t>
      </w:r>
      <w:r w:rsidRPr="00F86505">
        <w:rPr>
          <w:rFonts w:ascii="Times New Roman" w:hAnsi="Times New Roman" w:cs="Times New Roman"/>
          <w:vertAlign w:val="superscript"/>
        </w:rPr>
        <w:t>nd</w:t>
      </w:r>
      <w:r w:rsidRPr="00F86505">
        <w:rPr>
          <w:rFonts w:ascii="Times New Roman" w:hAnsi="Times New Roman" w:cs="Times New Roman"/>
        </w:rPr>
        <w:t xml:space="preserve"> ring, and so on. Unlike the MMP and FMM algorithms, our method only requires the edge information instead of the accurate distance information to the source, since the accurate geodesics can be obtained </w:t>
      </w:r>
      <w:r>
        <w:rPr>
          <w:rFonts w:ascii="Times New Roman" w:hAnsi="Times New Roman" w:cs="Times New Roman"/>
        </w:rPr>
        <w:t>by solving the system of Eq.(7</w:t>
      </w:r>
      <w:r w:rsidRPr="00F86505">
        <w:rPr>
          <w:rFonts w:ascii="Times New Roman" w:hAnsi="Times New Roman" w:cs="Times New Roman"/>
        </w:rPr>
        <w:t>). This is illustrated in Fig.3.</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 xml:space="preserve">Let </w:t>
      </w:r>
      <w:r w:rsidRPr="00841B87">
        <w:rPr>
          <w:rFonts w:ascii="Times New Roman" w:hAnsi="Times New Roman" w:cs="Times New Roman"/>
          <w:position w:val="-10"/>
        </w:rPr>
        <w:object w:dxaOrig="260" w:dyaOrig="300">
          <v:shape id="_x0000_i1086" type="#_x0000_t75" style="width:13.15pt;height:15.05pt" o:ole="">
            <v:imagedata r:id="rId119" o:title=""/>
          </v:shape>
          <o:OLEObject Type="Embed" ProgID="Equation.DSMT4" ShapeID="_x0000_i1086" DrawAspect="Content" ObjectID="_1435420496" r:id="rId120"/>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0</m:t>
            </m:r>
          </m:sub>
        </m:sSub>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be a source and the vertices of </w:t>
      </w:r>
      <w:r w:rsidRPr="00BC6748">
        <w:rPr>
          <w:rFonts w:ascii="Times New Roman" w:hAnsi="Times New Roman" w:cs="Times New Roman"/>
          <w:position w:val="-10"/>
        </w:rPr>
        <w:object w:dxaOrig="980" w:dyaOrig="300">
          <v:shape id="_x0000_i1087" type="#_x0000_t75" style="width:48.85pt;height:15.05pt" o:ole="">
            <v:imagedata r:id="rId121" o:title=""/>
          </v:shape>
          <o:OLEObject Type="Embed" ProgID="Equation.DSMT4" ShapeID="_x0000_i1087" DrawAspect="Content" ObjectID="_1435420497" r:id="rId122"/>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i+1</m:t>
            </m:r>
          </m:sub>
        </m:sSub>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on the 2</w:t>
      </w:r>
      <w:r w:rsidRPr="00F86505">
        <w:rPr>
          <w:rFonts w:ascii="Times New Roman" w:hAnsi="Times New Roman" w:cs="Times New Roman"/>
          <w:vertAlign w:val="superscript"/>
        </w:rPr>
        <w:t>nd</w:t>
      </w:r>
      <w:r w:rsidRPr="00F86505">
        <w:rPr>
          <w:rFonts w:ascii="Times New Roman" w:hAnsi="Times New Roman" w:cs="Times New Roman"/>
        </w:rPr>
        <w:t xml:space="preserve"> ring and </w:t>
      </w:r>
      <w:r w:rsidRPr="00BC6748">
        <w:rPr>
          <w:rFonts w:ascii="Times New Roman" w:hAnsi="Times New Roman" w:cs="Times New Roman"/>
          <w:position w:val="-12"/>
        </w:rPr>
        <w:object w:dxaOrig="260" w:dyaOrig="320">
          <v:shape id="_x0000_i1088" type="#_x0000_t75" style="width:13.15pt;height:15.65pt" o:ole="">
            <v:imagedata r:id="rId123" o:title=""/>
          </v:shape>
          <o:OLEObject Type="Embed" ProgID="Equation.DSMT4" ShapeID="_x0000_i1088" DrawAspect="Content" ObjectID="_1435420498" r:id="rId124"/>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j</m:t>
            </m:r>
          </m:sub>
        </m:sSub>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on the 3</w:t>
      </w:r>
      <w:r w:rsidRPr="00F86505">
        <w:rPr>
          <w:rFonts w:ascii="Times New Roman" w:hAnsi="Times New Roman" w:cs="Times New Roman"/>
          <w:vertAlign w:val="superscript"/>
        </w:rPr>
        <w:t>rd</w:t>
      </w:r>
      <w:r w:rsidRPr="00F86505">
        <w:rPr>
          <w:rFonts w:ascii="Times New Roman" w:hAnsi="Times New Roman" w:cs="Times New Roman"/>
        </w:rPr>
        <w:t xml:space="preserve"> ring in Fig.3. The dash lines denote the exact geodesic curves. Assume that the 3 geodesic curves </w:t>
      </w:r>
      <w:proofErr w:type="gramStart"/>
      <w:r w:rsidRPr="00F86505">
        <w:rPr>
          <w:rFonts w:ascii="Times New Roman" w:hAnsi="Times New Roman" w:cs="Times New Roman"/>
        </w:rPr>
        <w:t xml:space="preserve">of </w:t>
      </w:r>
      <w:proofErr w:type="gramEnd"/>
      <w:r w:rsidRPr="00BC6748">
        <w:rPr>
          <w:rFonts w:ascii="Times New Roman" w:hAnsi="Times New Roman" w:cs="Times New Roman"/>
          <w:position w:val="-10"/>
        </w:rPr>
        <w:object w:dxaOrig="560" w:dyaOrig="340">
          <v:shape id="_x0000_i1089" type="#_x0000_t75" style="width:27.55pt;height:16.9pt" o:ole="">
            <v:imagedata r:id="rId125" o:title=""/>
          </v:shape>
          <o:OLEObject Type="Embed" ProgID="Equation.DSMT4" ShapeID="_x0000_i1089" DrawAspect="Content" ObjectID="_1435420499" r:id="rId126"/>
        </w:object>
      </w:r>
      <w:r w:rsidRPr="00F86505">
        <w:rPr>
          <w:rFonts w:ascii="Times New Roman" w:hAnsi="Times New Roman" w:cs="Times New Roman"/>
        </w:rPr>
        <w:t xml:space="preserve">, </w:t>
      </w:r>
      <w:r w:rsidRPr="00BC6748">
        <w:rPr>
          <w:rFonts w:ascii="Times New Roman" w:hAnsi="Times New Roman" w:cs="Times New Roman"/>
          <w:position w:val="-10"/>
        </w:rPr>
        <w:object w:dxaOrig="440" w:dyaOrig="340">
          <v:shape id="_x0000_i1090" type="#_x0000_t75" style="width:21.9pt;height:16.9pt" o:ole="">
            <v:imagedata r:id="rId127" o:title=""/>
          </v:shape>
          <o:OLEObject Type="Embed" ProgID="Equation.DSMT4" ShapeID="_x0000_i1090" DrawAspect="Content" ObjectID="_1435420500" r:id="rId128"/>
        </w:object>
      </w:r>
      <w:r w:rsidRPr="00F86505">
        <w:rPr>
          <w:rFonts w:ascii="Times New Roman" w:hAnsi="Times New Roman" w:cs="Times New Roman"/>
        </w:rPr>
        <w:t xml:space="preserve"> and </w:t>
      </w:r>
      <w:r w:rsidRPr="00BC6748">
        <w:rPr>
          <w:rFonts w:ascii="Times New Roman" w:hAnsi="Times New Roman" w:cs="Times New Roman"/>
          <w:position w:val="-10"/>
        </w:rPr>
        <w:object w:dxaOrig="560" w:dyaOrig="340">
          <v:shape id="_x0000_i1091" type="#_x0000_t75" style="width:27.55pt;height:16.9pt" o:ole="">
            <v:imagedata r:id="rId129" o:title=""/>
          </v:shape>
          <o:OLEObject Type="Embed" ProgID="Equation.DSMT4" ShapeID="_x0000_i1091" DrawAspect="Content" ObjectID="_1435420501" r:id="rId130"/>
        </w:object>
      </w:r>
      <w:r w:rsidRPr="00F86505">
        <w:rPr>
          <w:rFonts w:ascii="Times New Roman" w:hAnsi="Times New Roman" w:cs="Times New Roman"/>
        </w:rPr>
        <w:t xml:space="preserve"> have been computed here. When computing the geodesic between </w:t>
      </w:r>
      <w:r w:rsidRPr="00841B87">
        <w:rPr>
          <w:rFonts w:ascii="Times New Roman" w:hAnsi="Times New Roman" w:cs="Times New Roman"/>
          <w:position w:val="-10"/>
        </w:rPr>
        <w:object w:dxaOrig="260" w:dyaOrig="300">
          <v:shape id="_x0000_i1092" type="#_x0000_t75" style="width:13.15pt;height:15.05pt" o:ole="">
            <v:imagedata r:id="rId119" o:title=""/>
          </v:shape>
          <o:OLEObject Type="Embed" ProgID="Equation.DSMT4" ShapeID="_x0000_i1092" DrawAspect="Content" ObjectID="_1435420502" r:id="rId131"/>
        </w:object>
      </w:r>
      <w:r w:rsidRPr="00F86505">
        <w:rPr>
          <w:rFonts w:ascii="Times New Roman" w:hAnsi="Times New Roman" w:cs="Times New Roman"/>
        </w:rPr>
        <w:t xml:space="preserve"> </w:t>
      </w:r>
      <w:proofErr w:type="gramStart"/>
      <w:r w:rsidRPr="00F86505">
        <w:rPr>
          <w:rFonts w:ascii="Times New Roman" w:hAnsi="Times New Roman" w:cs="Times New Roman"/>
        </w:rPr>
        <w:t xml:space="preserve">and </w:t>
      </w:r>
      <w:proofErr w:type="gramEnd"/>
      <w:r w:rsidRPr="00841B87">
        <w:rPr>
          <w:rFonts w:ascii="Times New Roman" w:hAnsi="Times New Roman" w:cs="Times New Roman"/>
          <w:position w:val="-12"/>
        </w:rPr>
        <w:object w:dxaOrig="260" w:dyaOrig="320">
          <v:shape id="_x0000_i1093" type="#_x0000_t75" style="width:13.15pt;height:15.65pt" o:ole="">
            <v:imagedata r:id="rId132" o:title=""/>
          </v:shape>
          <o:OLEObject Type="Embed" ProgID="Equation.DSMT4" ShapeID="_x0000_i1093" DrawAspect="Content" ObjectID="_1435420503" r:id="rId133"/>
        </w:object>
      </w:r>
      <w:r w:rsidRPr="00F86505">
        <w:rPr>
          <w:rFonts w:ascii="Times New Roman" w:hAnsi="Times New Roman" w:cs="Times New Roman"/>
        </w:rPr>
        <w:t xml:space="preserve">, </w:t>
      </w:r>
      <w:r>
        <w:rPr>
          <w:rFonts w:ascii="Times New Roman" w:hAnsi="Times New Roman" w:cs="Times New Roman"/>
        </w:rPr>
        <w:t xml:space="preserve">it can be noted that </w:t>
      </w:r>
      <w:r w:rsidRPr="00841B87">
        <w:rPr>
          <w:rFonts w:ascii="Times New Roman" w:hAnsi="Times New Roman" w:cs="Times New Roman"/>
          <w:position w:val="-12"/>
        </w:rPr>
        <w:object w:dxaOrig="260" w:dyaOrig="320">
          <v:shape id="_x0000_i1094" type="#_x0000_t75" style="width:13.15pt;height:15.65pt" o:ole="">
            <v:imagedata r:id="rId132" o:title=""/>
          </v:shape>
          <o:OLEObject Type="Embed" ProgID="Equation.DSMT4" ShapeID="_x0000_i1094" DrawAspect="Content" ObjectID="_1435420504" r:id="rId134"/>
        </w:object>
      </w:r>
      <w:r w:rsidRPr="00F86505">
        <w:rPr>
          <w:rFonts w:ascii="Times New Roman" w:hAnsi="Times New Roman" w:cs="Times New Roman"/>
        </w:rPr>
        <w:t xml:space="preserve"> has 3 edges linking the 2</w:t>
      </w:r>
      <w:r w:rsidRPr="00F86505">
        <w:rPr>
          <w:rFonts w:ascii="Times New Roman" w:hAnsi="Times New Roman" w:cs="Times New Roman"/>
          <w:vertAlign w:val="superscript"/>
        </w:rPr>
        <w:t>nd</w:t>
      </w:r>
      <w:r w:rsidRPr="00F86505">
        <w:rPr>
          <w:rFonts w:ascii="Times New Roman" w:hAnsi="Times New Roman" w:cs="Times New Roman"/>
        </w:rPr>
        <w:t xml:space="preserve"> ring.</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 xml:space="preserve">We select the </w:t>
      </w:r>
      <w:proofErr w:type="gramStart"/>
      <w:r w:rsidRPr="00F86505">
        <w:rPr>
          <w:rFonts w:ascii="Times New Roman" w:hAnsi="Times New Roman" w:cs="Times New Roman"/>
        </w:rPr>
        <w:t xml:space="preserve">edge </w:t>
      </w:r>
      <w:proofErr w:type="gramEnd"/>
      <w:r w:rsidRPr="00BC6748">
        <w:rPr>
          <w:rFonts w:ascii="Times New Roman" w:hAnsi="Times New Roman" w:cs="Times New Roman"/>
          <w:position w:val="-12"/>
        </w:rPr>
        <w:object w:dxaOrig="460" w:dyaOrig="360">
          <v:shape id="_x0000_i1095" type="#_x0000_t75" style="width:23.15pt;height:18.15pt" o:ole="">
            <v:imagedata r:id="rId135" o:title=""/>
          </v:shape>
          <o:OLEObject Type="Embed" ProgID="Equation.DSMT4" ShapeID="_x0000_i1095" DrawAspect="Content" ObjectID="_1435420505" r:id="rId136"/>
        </w:object>
      </w:r>
      <w:r w:rsidRPr="00F86505">
        <w:rPr>
          <w:rFonts w:ascii="Times New Roman" w:hAnsi="Times New Roman" w:cs="Times New Roman"/>
        </w:rPr>
        <w:t xml:space="preserve">, since the included angle between </w: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acc>
          <m:accPr>
            <m:chr m:val="̅"/>
            <m:ctrlPr>
              <w:rPr>
                <w:rFonts w:ascii="Cambria Math" w:hAnsi="Cambria Math" w:cs="Times New Roman"/>
                <w:i/>
              </w:rPr>
            </m:ctrlPr>
          </m:accPr>
          <m:e>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j</m:t>
                </m:r>
              </m:sub>
            </m:sSub>
          </m:e>
        </m:acc>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separate"/>
      </w:r>
      <w:r w:rsidRPr="00BC6748">
        <w:rPr>
          <w:rFonts w:ascii="Times New Roman" w:hAnsi="Times New Roman" w:cs="Times New Roman"/>
          <w:position w:val="-12"/>
        </w:rPr>
        <w:object w:dxaOrig="460" w:dyaOrig="360">
          <v:shape id="_x0000_i1096" type="#_x0000_t75" style="width:23.15pt;height:18.15pt" o:ole="">
            <v:imagedata r:id="rId135" o:title=""/>
          </v:shape>
          <o:OLEObject Type="Embed" ProgID="Equation.DSMT4" ShapeID="_x0000_i1096" DrawAspect="Content" ObjectID="_1435420506" r:id="rId137"/>
        </w:object>
      </w:r>
      <w:r w:rsidR="00AA5A04" w:rsidRPr="00BF13D5">
        <w:rPr>
          <w:rFonts w:ascii="Times New Roman" w:hAnsi="Times New Roman" w:cs="Times New Roman"/>
        </w:rPr>
        <w:fldChar w:fldCharType="end"/>
      </w:r>
      <w:r w:rsidRPr="00F86505">
        <w:rPr>
          <w:rFonts w:ascii="Times New Roman" w:hAnsi="Times New Roman" w:cs="Times New Roman"/>
        </w:rPr>
        <w:t xml:space="preserve"> and the tangent line at </w:t>
      </w:r>
      <w:r w:rsidRPr="007468FC">
        <w:rPr>
          <w:rFonts w:ascii="Times New Roman" w:hAnsi="Times New Roman" w:cs="Times New Roman"/>
          <w:position w:val="-10"/>
        </w:rPr>
        <w:object w:dxaOrig="260" w:dyaOrig="300">
          <v:shape id="_x0000_i1097" type="#_x0000_t75" style="width:13.15pt;height:15.05pt" o:ole="">
            <v:imagedata r:id="rId138" o:title=""/>
          </v:shape>
          <o:OLEObject Type="Embed" ProgID="Equation.3" ShapeID="_x0000_i1097" DrawAspect="Content" ObjectID="_1435420507" r:id="rId139"/>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of the geodesic </w:t>
      </w:r>
      <w:r w:rsidRPr="00BC6748">
        <w:rPr>
          <w:rFonts w:ascii="Times New Roman" w:hAnsi="Times New Roman" w:cs="Times New Roman"/>
          <w:position w:val="-10"/>
        </w:rPr>
        <w:object w:dxaOrig="440" w:dyaOrig="340">
          <v:shape id="_x0000_i1098" type="#_x0000_t75" style="width:21.9pt;height:16.9pt" o:ole="">
            <v:imagedata r:id="rId140" o:title=""/>
          </v:shape>
          <o:OLEObject Type="Embed" ProgID="Equation.DSMT4" ShapeID="_x0000_i1098" DrawAspect="Content" ObjectID="_1435420508" r:id="rId141"/>
        </w:object>
      </w:r>
      <w:r w:rsidRPr="00F86505">
        <w:rPr>
          <w:rFonts w:ascii="Times New Roman" w:hAnsi="Times New Roman" w:cs="Times New Roman"/>
        </w:rPr>
        <w:t xml:space="preserve"> is the largest compared to the other two included angles. It can be observed that compared to the two curves of </w:t>
      </w:r>
      <w:r>
        <w:rPr>
          <w:rFonts w:ascii="Times New Roman" w:hAnsi="Times New Roman" w:cs="Times New Roman"/>
        </w:rPr>
        <w:t xml:space="preserve">the edge </w:t>
      </w:r>
      <w:r w:rsidRPr="00BC6748">
        <w:rPr>
          <w:rFonts w:ascii="Times New Roman" w:hAnsi="Times New Roman" w:cs="Times New Roman"/>
          <w:position w:val="-12"/>
        </w:rPr>
        <w:object w:dxaOrig="560" w:dyaOrig="360">
          <v:shape id="_x0000_i1099" type="#_x0000_t75" style="width:27.55pt;height:18.15pt" o:ole="">
            <v:imagedata r:id="rId142" o:title=""/>
          </v:shape>
          <o:OLEObject Type="Embed" ProgID="Equation.DSMT4" ShapeID="_x0000_i1099" DrawAspect="Content" ObjectID="_1435420509" r:id="rId143"/>
        </w:object>
      </w:r>
      <w:r w:rsidRPr="00F86505">
        <w:rPr>
          <w:rFonts w:ascii="Times New Roman" w:hAnsi="Times New Roman" w:cs="Times New Roman"/>
        </w:rPr>
        <w:t xml:space="preserve"> plus the geodesic </w:t>
      </w:r>
      <w:r w:rsidRPr="00BC6748">
        <w:rPr>
          <w:rFonts w:ascii="Times New Roman" w:hAnsi="Times New Roman" w:cs="Times New Roman"/>
          <w:position w:val="-10"/>
        </w:rPr>
        <w:object w:dxaOrig="560" w:dyaOrig="340">
          <v:shape id="_x0000_i1100" type="#_x0000_t75" style="width:27.55pt;height:16.9pt" o:ole="">
            <v:imagedata r:id="rId144" o:title=""/>
          </v:shape>
          <o:OLEObject Type="Embed" ProgID="Equation.DSMT4" ShapeID="_x0000_i1100" DrawAspect="Content" ObjectID="_1435420510" r:id="rId145"/>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acc>
          <m:accPr>
            <m:chr m:val="̃"/>
            <m:ctrlPr>
              <w:rPr>
                <w:rFonts w:ascii="Cambria Math" w:hAnsi="Cambria Math" w:cs="Times New Roman"/>
                <w:i/>
              </w:rPr>
            </m:ctrlPr>
          </m:accPr>
          <m:e>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0</m:t>
                </m:r>
              </m:sub>
            </m:sSub>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i-1</m:t>
                </m:r>
              </m:sub>
            </m:sSub>
          </m:e>
        </m:acc>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and </w:t>
      </w:r>
      <w:r>
        <w:rPr>
          <w:rFonts w:ascii="Times New Roman" w:hAnsi="Times New Roman" w:cs="Times New Roman"/>
        </w:rPr>
        <w:t xml:space="preserve">the edge </w:t>
      </w:r>
      <w:r w:rsidRPr="00BC6748">
        <w:rPr>
          <w:rFonts w:ascii="Times New Roman" w:hAnsi="Times New Roman" w:cs="Times New Roman"/>
          <w:position w:val="-12"/>
        </w:rPr>
        <w:object w:dxaOrig="560" w:dyaOrig="360">
          <v:shape id="_x0000_i1101" type="#_x0000_t75" style="width:27.55pt;height:18.15pt" o:ole="">
            <v:imagedata r:id="rId146" o:title=""/>
          </v:shape>
          <o:OLEObject Type="Embed" ProgID="Equation.DSMT4" ShapeID="_x0000_i1101" DrawAspect="Content" ObjectID="_1435420511" r:id="rId147"/>
        </w:object>
      </w:r>
      <w:r w:rsidRPr="00F86505">
        <w:rPr>
          <w:rFonts w:ascii="Times New Roman" w:hAnsi="Times New Roman" w:cs="Times New Roman"/>
        </w:rPr>
        <w:t xml:space="preserve"> plus the </w:t>
      </w:r>
      <w:proofErr w:type="gramStart"/>
      <w:r w:rsidRPr="00F86505">
        <w:rPr>
          <w:rFonts w:ascii="Times New Roman" w:hAnsi="Times New Roman" w:cs="Times New Roman"/>
        </w:rPr>
        <w:t xml:space="preserve">geodesic </w:t>
      </w:r>
      <w:proofErr w:type="gramEnd"/>
      <w:r w:rsidRPr="00BC6748">
        <w:rPr>
          <w:rFonts w:ascii="Times New Roman" w:hAnsi="Times New Roman" w:cs="Times New Roman"/>
          <w:position w:val="-10"/>
        </w:rPr>
        <w:object w:dxaOrig="560" w:dyaOrig="340">
          <v:shape id="_x0000_i1102" type="#_x0000_t75" style="width:27.55pt;height:16.9pt" o:ole="">
            <v:imagedata r:id="rId148" o:title=""/>
          </v:shape>
          <o:OLEObject Type="Embed" ProgID="Equation.DSMT4" ShapeID="_x0000_i1102" DrawAspect="Content" ObjectID="_1435420512" r:id="rId149"/>
        </w:object>
      </w:r>
      <w:r w:rsidRPr="00F86505">
        <w:rPr>
          <w:rFonts w:ascii="Times New Roman" w:hAnsi="Times New Roman" w:cs="Times New Roman"/>
        </w:rPr>
        <w:t xml:space="preserve">, the curves of </w:t>
      </w:r>
      <w:r>
        <w:rPr>
          <w:rFonts w:ascii="Times New Roman" w:hAnsi="Times New Roman" w:cs="Times New Roman"/>
        </w:rPr>
        <w:t xml:space="preserve">the edge </w:t>
      </w:r>
      <w:r w:rsidRPr="00BC6748">
        <w:rPr>
          <w:rFonts w:ascii="Times New Roman" w:hAnsi="Times New Roman" w:cs="Times New Roman"/>
          <w:position w:val="-12"/>
        </w:rPr>
        <w:object w:dxaOrig="460" w:dyaOrig="360">
          <v:shape id="_x0000_i1103" type="#_x0000_t75" style="width:23.15pt;height:18.15pt" o:ole="">
            <v:imagedata r:id="rId150" o:title=""/>
          </v:shape>
          <o:OLEObject Type="Embed" ProgID="Equation.DSMT4" ShapeID="_x0000_i1103" DrawAspect="Content" ObjectID="_1435420513" r:id="rId151"/>
        </w:object>
      </w:r>
      <w:r w:rsidRPr="00F86505">
        <w:rPr>
          <w:rFonts w:ascii="Times New Roman" w:hAnsi="Times New Roman" w:cs="Times New Roman"/>
        </w:rPr>
        <w:t xml:space="preserve"> plus the geodesic </w:t>
      </w:r>
      <w:r w:rsidRPr="00BC6748">
        <w:rPr>
          <w:rFonts w:ascii="Times New Roman" w:hAnsi="Times New Roman" w:cs="Times New Roman"/>
          <w:position w:val="-10"/>
        </w:rPr>
        <w:object w:dxaOrig="440" w:dyaOrig="340">
          <v:shape id="_x0000_i1104" type="#_x0000_t75" style="width:21.9pt;height:16.9pt" o:ole="">
            <v:imagedata r:id="rId152" o:title=""/>
          </v:shape>
          <o:OLEObject Type="Embed" ProgID="Equation.DSMT4" ShapeID="_x0000_i1104" DrawAspect="Content" ObjectID="_1435420514" r:id="rId153"/>
        </w:object>
      </w:r>
      <w:r w:rsidRPr="00F86505">
        <w:rPr>
          <w:rFonts w:ascii="Times New Roman" w:hAnsi="Times New Roman" w:cs="Times New Roman"/>
        </w:rPr>
        <w:t xml:space="preserve"> looks like straighter. Therefore, the curve of </w: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acc>
          <m:accPr>
            <m:chr m:val="̅"/>
            <m:ctrlPr>
              <w:rPr>
                <w:rFonts w:ascii="Cambria Math" w:hAnsi="Cambria Math" w:cs="Times New Roman"/>
                <w:i/>
              </w:rPr>
            </m:ctrlPr>
          </m:accPr>
          <m:e>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j</m:t>
                </m:r>
              </m:sub>
            </m:sSub>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e>
        </m:acc>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separate"/>
      </w:r>
      <w:r w:rsidRPr="00BC6748">
        <w:rPr>
          <w:rFonts w:ascii="Times New Roman" w:hAnsi="Times New Roman" w:cs="Times New Roman"/>
          <w:position w:val="-12"/>
        </w:rPr>
        <w:object w:dxaOrig="460" w:dyaOrig="360">
          <v:shape id="_x0000_i1105" type="#_x0000_t75" style="width:23.15pt;height:18.15pt" o:ole="">
            <v:imagedata r:id="rId150" o:title=""/>
          </v:shape>
          <o:OLEObject Type="Embed" ProgID="Equation.DSMT4" ShapeID="_x0000_i1105" DrawAspect="Content" ObjectID="_1435420515" r:id="rId154"/>
        </w:object>
      </w:r>
      <w:r w:rsidR="00AA5A04" w:rsidRPr="00BF13D5">
        <w:rPr>
          <w:rFonts w:ascii="Times New Roman" w:hAnsi="Times New Roman" w:cs="Times New Roman"/>
        </w:rPr>
        <w:fldChar w:fldCharType="end"/>
      </w:r>
      <w:r w:rsidRPr="00F86505">
        <w:rPr>
          <w:rFonts w:ascii="Times New Roman" w:hAnsi="Times New Roman" w:cs="Times New Roman"/>
        </w:rPr>
        <w:t xml:space="preserve"> plus the geodesic </w: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acc>
          <m:accPr>
            <m:chr m:val="̃"/>
            <m:ctrlPr>
              <w:rPr>
                <w:rFonts w:ascii="Cambria Math" w:hAnsi="Cambria Math" w:cs="Times New Roman"/>
                <w:i/>
              </w:rPr>
            </m:ctrlPr>
          </m:accPr>
          <m:e>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0</m:t>
                </m:r>
              </m:sub>
            </m:sSub>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e>
        </m:acc>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separate"/>
      </w:r>
      <w:r w:rsidRPr="00BC6748">
        <w:rPr>
          <w:rFonts w:ascii="Times New Roman" w:hAnsi="Times New Roman" w:cs="Times New Roman"/>
          <w:position w:val="-10"/>
        </w:rPr>
        <w:object w:dxaOrig="440" w:dyaOrig="340">
          <v:shape id="_x0000_i1106" type="#_x0000_t75" style="width:21.9pt;height:16.9pt" o:ole="">
            <v:imagedata r:id="rId152" o:title=""/>
          </v:shape>
          <o:OLEObject Type="Embed" ProgID="Equation.DSMT4" ShapeID="_x0000_i1106" DrawAspect="Content" ObjectID="_1435420516" r:id="rId155"/>
        </w:object>
      </w:r>
      <w:r w:rsidR="00AA5A04" w:rsidRPr="00BF13D5">
        <w:rPr>
          <w:rFonts w:ascii="Times New Roman" w:hAnsi="Times New Roman" w:cs="Times New Roman"/>
        </w:rPr>
        <w:fldChar w:fldCharType="end"/>
      </w:r>
      <w:r w:rsidRPr="00F86505">
        <w:rPr>
          <w:rFonts w:ascii="Times New Roman" w:hAnsi="Times New Roman" w:cs="Times New Roman"/>
        </w:rPr>
        <w:t xml:space="preserve"> is regarded as the initial solution of the geodesic </w:t>
      </w:r>
      <w:r w:rsidRPr="00BC6748">
        <w:rPr>
          <w:rFonts w:ascii="Times New Roman" w:hAnsi="Times New Roman" w:cs="Times New Roman"/>
          <w:position w:val="-12"/>
        </w:rPr>
        <w:object w:dxaOrig="480" w:dyaOrig="360">
          <v:shape id="_x0000_i1107" type="#_x0000_t75" style="width:23.8pt;height:18.15pt" o:ole="">
            <v:imagedata r:id="rId156" o:title=""/>
          </v:shape>
          <o:OLEObject Type="Embed" ProgID="Equation.DSMT4" ShapeID="_x0000_i1107" DrawAspect="Content" ObjectID="_1435420517" r:id="rId157"/>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acc>
          <m:accPr>
            <m:chr m:val="̃"/>
            <m:ctrlPr>
              <w:rPr>
                <w:rFonts w:ascii="Cambria Math" w:hAnsi="Cambria Math" w:cs="Times New Roman"/>
                <w:i/>
              </w:rPr>
            </m:ctrlPr>
          </m:accPr>
          <m:e>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0</m:t>
                </m:r>
              </m:sub>
            </m:sSub>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j</m:t>
                </m:r>
              </m:sub>
            </m:sSub>
          </m:e>
        </m:acc>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f</w:t>
      </w:r>
      <w:r>
        <w:rPr>
          <w:rFonts w:ascii="Times New Roman" w:hAnsi="Times New Roman" w:cs="Times New Roman"/>
        </w:rPr>
        <w:t>or the following system of Eq</w:t>
      </w:r>
      <w:proofErr w:type="gramStart"/>
      <w:r>
        <w:rPr>
          <w:rFonts w:ascii="Times New Roman" w:hAnsi="Times New Roman" w:cs="Times New Roman"/>
        </w:rPr>
        <w:t>.(</w:t>
      </w:r>
      <w:proofErr w:type="gramEnd"/>
      <w:r>
        <w:rPr>
          <w:rFonts w:ascii="Times New Roman" w:hAnsi="Times New Roman" w:cs="Times New Roman"/>
        </w:rPr>
        <w:t>7</w:t>
      </w:r>
      <w:r w:rsidRPr="00F86505">
        <w:rPr>
          <w:rFonts w:ascii="Times New Roman" w:hAnsi="Times New Roman" w:cs="Times New Roman"/>
        </w:rPr>
        <w:t>). As a result, our algorithm does not need the “</w:t>
      </w:r>
      <w:proofErr w:type="spellStart"/>
      <w:r w:rsidRPr="00F86505">
        <w:rPr>
          <w:rFonts w:ascii="Times New Roman" w:hAnsi="Times New Roman" w:cs="Times New Roman"/>
        </w:rPr>
        <w:t>backtracing</w:t>
      </w:r>
      <w:proofErr w:type="spellEnd"/>
      <w:r w:rsidRPr="00F86505">
        <w:rPr>
          <w:rFonts w:ascii="Times New Roman" w:hAnsi="Times New Roman" w:cs="Times New Roman"/>
        </w:rPr>
        <w:t>” used in the MMP</w:t>
      </w:r>
      <w:r>
        <w:rPr>
          <w:rFonts w:ascii="Times New Roman" w:hAnsi="Times New Roman" w:cs="Times New Roman"/>
        </w:rPr>
        <w:t>, CH</w:t>
      </w:r>
      <w:r w:rsidRPr="00F86505">
        <w:rPr>
          <w:rFonts w:ascii="Times New Roman" w:hAnsi="Times New Roman" w:cs="Times New Roman"/>
        </w:rPr>
        <w:t xml:space="preserve"> and FMM algorithms. This is because when adding a new vertex, we may select the “straightest” path </w:t>
      </w:r>
      <w:r>
        <w:rPr>
          <w:rFonts w:ascii="Times New Roman" w:hAnsi="Times New Roman" w:cs="Times New Roman"/>
        </w:rPr>
        <w:t>connected</w:t>
      </w:r>
      <w:r w:rsidRPr="00F86505">
        <w:rPr>
          <w:rFonts w:ascii="Times New Roman" w:hAnsi="Times New Roman" w:cs="Times New Roman"/>
        </w:rPr>
        <w:t xml:space="preserve"> </w:t>
      </w:r>
      <w:r>
        <w:rPr>
          <w:rFonts w:ascii="Times New Roman" w:hAnsi="Times New Roman" w:cs="Times New Roman"/>
        </w:rPr>
        <w:t xml:space="preserve">to </w:t>
      </w:r>
      <w:r w:rsidRPr="00F86505">
        <w:rPr>
          <w:rFonts w:ascii="Times New Roman" w:hAnsi="Times New Roman" w:cs="Times New Roman"/>
        </w:rPr>
        <w:t xml:space="preserve">the last </w:t>
      </w:r>
      <w:r>
        <w:rPr>
          <w:rFonts w:ascii="Times New Roman" w:hAnsi="Times New Roman" w:cs="Times New Roman"/>
        </w:rPr>
        <w:t xml:space="preserve">visited </w:t>
      </w:r>
      <w:r w:rsidRPr="00F86505">
        <w:rPr>
          <w:rFonts w:ascii="Times New Roman" w:hAnsi="Times New Roman" w:cs="Times New Roman"/>
        </w:rPr>
        <w:t>ring to form the initial estimation of t</w:t>
      </w:r>
      <w:r>
        <w:rPr>
          <w:rFonts w:ascii="Times New Roman" w:hAnsi="Times New Roman" w:cs="Times New Roman"/>
        </w:rPr>
        <w:t>he geodesic. The system of Eq</w:t>
      </w:r>
      <w:proofErr w:type="gramStart"/>
      <w:r>
        <w:rPr>
          <w:rFonts w:ascii="Times New Roman" w:hAnsi="Times New Roman" w:cs="Times New Roman"/>
        </w:rPr>
        <w:t>.(</w:t>
      </w:r>
      <w:proofErr w:type="gramEnd"/>
      <w:r>
        <w:rPr>
          <w:rFonts w:ascii="Times New Roman" w:hAnsi="Times New Roman" w:cs="Times New Roman"/>
        </w:rPr>
        <w:t>7</w:t>
      </w:r>
      <w:r w:rsidRPr="00F86505">
        <w:rPr>
          <w:rFonts w:ascii="Times New Roman" w:hAnsi="Times New Roman" w:cs="Times New Roman"/>
        </w:rPr>
        <w:t>) can yield an exact solution of the geodesic accordingly.</w:t>
      </w:r>
    </w:p>
    <w:p w:rsidR="008C4B38" w:rsidRPr="00F86505" w:rsidRDefault="00F5575C" w:rsidP="008C4B38">
      <w:pPr>
        <w:jc w:val="both"/>
        <w:rPr>
          <w:rFonts w:ascii="Times New Roman" w:hAnsi="Times New Roman" w:cs="Times New Roman"/>
        </w:rPr>
      </w:pPr>
      <w:r>
        <w:rPr>
          <w:noProof/>
        </w:rPr>
        <w:lastRenderedPageBreak/>
        <w:pict>
          <v:group id="Group 293" o:spid="_x0000_s1033" style="position:absolute;left:0;text-align:left;margin-left:11.9pt;margin-top:9.15pt;width:139.45pt;height:102.5pt;z-index:251660288" coordsize="17710,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">
            <v:group id="Group 292" o:spid="_x0000_s1034" style="position:absolute;left:889;top:1079;width:14465;height:10287" coordsize="1446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line id="Straight Connector 30" o:spid="_x0000_s1035" style="position:absolute;flip:y;visibility:visible" from="9715,6477" to="12998,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Straight Connector 31" o:spid="_x0000_s1036" style="position:absolute;flip:x y;visibility:visible" from="7302,2413" to="8636,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R5c8QAAADbAAAADwAAAGRycy9kb3ducmV2LnhtbESPT2vCQBTE7wW/w/KEXkrdxBSR6BqC&#10;YOkppf6h10f2mQSzb0N2a6KfvlsoeBxm5jfMOhtNK67Uu8aygngWgSAurW64UnA87F6XIJxH1tha&#10;JgU3cpBtJk9rTLUd+Iuue1+JAGGXooLa+y6V0pU1GXQz2xEH72x7gz7IvpK6xyHATSvnUbSQBhsO&#10;CzV2tK2pvOx/jALk4p4sh5je5Dt9u3nx+ZKfzko9T8d8BcLT6B/h//aHVpDE8Pcl/A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HlzxAAAANsAAAAPAAAAAAAAAAAA&#10;AAAAAKECAABkcnMvZG93bnJldi54bWxQSwUGAAAAAAQABAD5AAAAkgMAAAAA&#10;"/>
              <v:line id="Straight Connector 34" o:spid="_x0000_s1037" style="position:absolute;flip:x y;visibility:visible" from="5143,4572" to="8509,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Pa68MAAADbAAAADwAAAGRycy9kb3ducmV2LnhtbESPT4vCMBTE78J+h/AWvMia+odFqmmR&#10;BcWTou7i9dE827LNS2mirX56Iwgeh5n5DbNIO1OJKzWutKxgNIxAEGdWl5wr+D2uvmYgnEfWWFkm&#10;BTdykCYfvQXG2ra8p+vB5yJA2MWooPC+jqV0WUEG3dDWxME728agD7LJpW6wDXBTyXEUfUuDJYeF&#10;Amv6KSj7P1yMAuTtfTJrRzSVazq58XY3WP6dlep/dss5CE+df4df7Y1WMJnC80v4ATJ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D2uvDAAAA2wAAAA8AAAAAAAAAAAAA&#10;AAAAoQIAAGRycy9kb3ducmV2LnhtbFBLBQYAAAAABAAEAPkAAACRAwAAAAA=&#10;"/>
              <v:line id="Straight Connector 35" o:spid="_x0000_s1038" style="position:absolute;flip:x;visibility:visible" from="6032,5397" to="8509,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Straight Connector 37" o:spid="_x0000_s1039" style="position:absolute;visibility:visible" from="9271,0" to="13729,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Straight Connector 38" o:spid="_x0000_s1040" style="position:absolute;flip:x;visibility:visible" from="6032,0" to="9251,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Straight Connector 56" o:spid="_x0000_s1041" style="position:absolute;flip:y;visibility:visible" from="6794,9080" to="13017,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Straight Connector 62" o:spid="_x0000_s1042" style="position:absolute;visibility:visible" from="13017,6477" to="13017,9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Straight Connector 63" o:spid="_x0000_s1043" style="position:absolute;flip:y;visibility:visible" from="13017,4572" to="14465,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Straight Connector 64" o:spid="_x0000_s1044" style="position:absolute;visibility:visible" from="3619,7810" to="6032,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Straight Connector 67" o:spid="_x0000_s1045" style="position:absolute;flip:x y;visibility:visible" from="4762,273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JrgcMAAADbAAAADwAAAGRycy9kb3ducmV2LnhtbESPT4vCMBTE7wv7HcJb8LJo6h9UqlFk&#10;wcWTYlW8PppnW2xeSpO1XT+9EQSPw8z8hpkvW1OKG9WusKyg34tAEKdWF5wpOB7W3SkI55E1lpZJ&#10;wT85WC4+P+YYa9vwnm6Jz0SAsItRQe59FUvp0pwMup6tiIN3sbVBH2SdSV1jE+CmlIMoGkuDBYeF&#10;HCv6ySm9Jn9GAfL2Ppw2fRrJXzq7wXb3vTpdlOp8tasZCE+tf4df7Y1WMJ7A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ia4HDAAAA2wAAAA8AAAAAAAAAAAAA&#10;AAAAoQIAAGRycy9kb3ducmV2LnhtbFBLBQYAAAAABAAEAPkAAACRAwAAAAA=&#10;"/>
              <v:line id="Straight Connector 70" o:spid="_x0000_s1046" style="position:absolute;flip:x;visibility:visible" from="7175,0" to="9251,2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Straight Connector 71" o:spid="_x0000_s1047" style="position:absolute;visibility:visible" from="9271,0" to="11316,2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Straight Connector 72" o:spid="_x0000_s1048" style="position:absolute;flip:x;visibility:visible" from="11303,1333" to="13702,2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Straight Connector 76" o:spid="_x0000_s1049" style="position:absolute;visibility:visible" from="0,2413" to="3619,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group>
            <v:group id="Group 291" o:spid="_x0000_s1050" style="position:absolute;width:17710;height:13017" coordsize="17710,13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3" o:spid="_x0000_s1051" style="position:absolute;flip:x;visibility:visible" from="6032,3492" to="8064,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line id="Straight Connector 26" o:spid="_x0000_s1052" style="position:absolute;visibility:visible" from="8064,3492" to="12205,3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Straight Connector 27" o:spid="_x0000_s1053" style="position:absolute;visibility:visible" from="6032,5651" to="6921,9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Straight Connector 28" o:spid="_x0000_s1054" style="position:absolute;visibility:visible" from="6921,9207" to="10604,9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Straight Connector 29" o:spid="_x0000_s1055" style="position:absolute;visibility:visible" from="12192,3492" to="13892,7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Straight Connector 32" o:spid="_x0000_s1056" style="position:absolute;flip:y;visibility:visible" from="9398,3492" to="12116,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Straight Connector 33" o:spid="_x0000_s1057" style="position:absolute;visibility:visible" from="9398,6477" to="13887,7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Straight Connector 36" o:spid="_x0000_s1058" style="position:absolute;visibility:visible" from="9398,6477" to="10604,9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Straight Connector 53" o:spid="_x0000_s1059" style="position:absolute;flip:x;visibility:visible" from="5651,1524" to="7112,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Straight Connector 54" o:spid="_x0000_s1060" style="position:absolute;flip:x;visibility:visible" from="4508,3810" to="5651,8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line id="Straight Connector 55" o:spid="_x0000_s1061" style="position:absolute;visibility:visible" from="4508,8890" to="774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Straight Connector 57" o:spid="_x0000_s1062" style="position:absolute;visibility:visible" from="14605,2413" to="15354,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Straight Connector 58" o:spid="_x0000_s1063" style="position:absolute;flip:x;visibility:visible" from="13906,5651" to="15373,10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Straight Connector 59" o:spid="_x0000_s1064" style="position:absolute;visibility:visible" from="6921,9207" to="7747,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Straight Connector 60" o:spid="_x0000_s1065" style="position:absolute;flip:x;visibility:visible" from="7747,9207" to="1060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Straight Connector 61" o:spid="_x0000_s1066" style="position:absolute;visibility:visible" from="10604,9207" to="13906,10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Straight Connector 65" o:spid="_x0000_s1067" style="position:absolute;flip:x;visibility:visible" from="4508,5651" to="6032,8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Straight Connector 68" o:spid="_x0000_s1068" style="position:absolute;flip:y;visibility:visible" from="5651,3492" to="806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Straight Connector 69" o:spid="_x0000_s1069" style="position:absolute;visibility:visible" from="7112,1524" to="8064,3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Straight Connector 73" o:spid="_x0000_s1070" style="position:absolute;visibility:visible" from="12192,3492" to="15340,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Straight Connector 74" o:spid="_x0000_s1071" style="position:absolute;flip:x;visibility:visible" from="889,1524" to="7112,3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Straight Connector 75" o:spid="_x0000_s1072" style="position:absolute;visibility:visible" from="889,3492" to="5651,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shape id="Freeform 77" o:spid="_x0000_s1073" style="position:absolute;left:5715;top:3810;width:3683;height:2603;visibility:visible;mso-wrap-style:square;v-text-anchor:middle" coordsize="368300,27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ffWMMA&#10;AADbAAAADwAAAGRycy9kb3ducmV2LnhtbESPQWvCQBSE74X+h+UJvdVdpVRJXaVUS4s3Y/D8zL5m&#10;Q7NvQ3abxH/fFQSPw8x8w6w2o2tET12oPWuYTRUI4tKbmisNxfHzeQkiRGSDjWfScKEAm/Xjwwoz&#10;4wc+UJ/HSiQIhww12BjbTMpQWnIYpr4lTt6P7xzGJLtKmg6HBHeNnCv1Kh3WnBYstvRhqfzN/5yG&#10;87jbXtRyOOwL24ftiYqX+ktp/TQZ399ARBrjPXxrfxsNiwVcv6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ffWMMAAADbAAAADwAAAAAAAAAAAAAAAACYAgAAZHJzL2Rv&#10;d25yZXYueG1sUEsFBgAAAAAEAAQA9QAAAIgDAAAAAA==&#10;" path="m368300,273050c259291,238654,201083,229658,139700,184150,78317,138642,13758,56621,,e" filled="f" strokecolor="#4f81bd" strokeweight="1.5pt">
                <v:stroke dashstyle="dash"/>
                <v:path arrowok="t" o:connecttype="custom" o:connectlocs="368300,260350;139700,175585;0,0" o:connectangles="0,0,0"/>
              </v:shape>
              <v:shape id="Freeform 78" o:spid="_x0000_s1074" style="position:absolute;left:1010;top:3486;width:8445;height:2985;visibility:visible;mso-wrap-style:square;v-text-anchor:middle" coordsize="844550,298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ICfcEA&#10;AADbAAAADwAAAGRycy9kb3ducmV2LnhtbERPz2vCMBS+D/wfwhO8rWk9OOmMRYTBnDBYHYzdXpu3&#10;pqx5KUmm9b83h4HHj+/3pprsIM7kQ+9YQZHlIIhbp3vuFHyeXh7XIEJE1jg4JgVXClBtZw8bLLW7&#10;8Aed69iJFMKhRAUmxrGUMrSGLIbMjcSJ+3HeYkzQd1J7vKRwO8hlnq+kxZ5Tg8GR9oba3/rPKqjb&#10;r3p5MO+HIja4avq3o/PfjVKL+bR7BhFpinfxv/tVK3hKY9OX9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yAn3BAAAA2wAAAA8AAAAAAAAAAAAAAAAAmAIAAGRycy9kb3du&#10;cmV2LnhtbFBLBQYAAAAABAAEAPUAAACGAwAAAAA=&#10;" path="m844550,298450c679979,266171,515408,233892,374650,184150,233892,134408,,,,l,e" filled="f" strokecolor="#4f81bd" strokeweight="1.5pt">
                <v:stroke dashstyle="dash"/>
                <v:path arrowok="t" o:connecttype="custom" o:connectlocs="844550,298450;374650,184150;0,0;0,0" o:connectangles="0,0,0,0"/>
              </v:shape>
              <v:line id="Straight Connector 79" o:spid="_x0000_s1075" style="position:absolute;flip:y;visibility:visible" from="952,1079" to="2286,3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bl7GAAAA2wAAAA8AAAAAAAAA&#10;AAAAAAAAoQIAAGRycy9kb3ducmV2LnhtbFBLBQYAAAAABAAEAPkAAACUAwAAAAA=&#10;"/>
              <v:line id="Straight Connector 80" o:spid="_x0000_s1076" style="position:absolute;visibility:visible" from="889,3810" to="952,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Straight Connector 81" o:spid="_x0000_s1077" style="position:absolute;flip:x y;visibility:visible" from="0,1841" to="952,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uwlMIAAADbAAAADwAAAGRycy9kb3ducmV2LnhtbESPQYvCMBSE7wv+h/AEL8uaVhcpXaOI&#10;oHhSVl32+miebbF5KU201V9vBMHjMDPfMNN5ZypxpcaVlhXEwwgEcWZ1ybmC42H1lYBwHlljZZkU&#10;3MjBfNb7mGKqbcu/dN37XAQIuxQVFN7XqZQuK8igG9qaOHgn2xj0QTa51A22AW4qOYqiiTRYclgo&#10;sKZlQdl5fzEKkLf3cdLG9C3X9O9G293n4u+k1KDfLX5AeOr8O/xqb7SCJIbnl/A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uwlMIAAADbAAAADwAAAAAAAAAAAAAA&#10;AAChAgAAZHJzL2Rvd25yZXYueG1sUEsFBgAAAAAEAAQA+QAAAJADAAAAAA==&#10;"/>
              <v:line id="Straight Connector 82" o:spid="_x0000_s1078" style="position:absolute;flip:x y;visibility:visible" from="4508,1079" to="7112,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ku48IAAADbAAAADwAAAGRycy9kb3ducmV2LnhtbESPQYvCMBSE74L/ITzBi2hqV6RUo4ig&#10;7MlFV/H6aJ5tsXkpTbTd/fUbQdjjMDPfMMt1ZyrxpMaVlhVMJxEI4szqknMF5+/dOAHhPLLGyjIp&#10;+CEH61W/t8RU25aP9Dz5XAQIuxQVFN7XqZQuK8igm9iaOHg32xj0QTa51A22AW4qGUfRXBosOSwU&#10;WNO2oOx+ehgFyIffj6Sd0kzu6eriw9doc7kpNRx0mwUIT53/D7/bn1pBEsPrS/gB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ku48IAAADbAAAADwAAAAAAAAAAAAAA&#10;AAChAgAAZHJzL2Rvd25yZXYueG1sUEsFBgAAAAAEAAQA+QAAAJADAAAAAA==&#10;"/>
              <v:line id="Straight Connector 83" o:spid="_x0000_s1079" style="position:absolute;flip:x y;visibility:visible" from="8064,0" to="10140,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WLeMQAAADbAAAADwAAAGRycy9kb3ducmV2LnhtbESPT2vCQBTE7wW/w/KEXkrdRIuE6CYE&#10;wdKTpf6h10f2mQSzb0N2a6KfvlsoeBxm5jfMOh9NK67Uu8aygngWgSAurW64UnA8bF8TEM4ja2wt&#10;k4IbOcizydMaU20H/qLr3lciQNilqKD2vkuldGVNBt3MdsTBO9veoA+yr6TucQhw08p5FC2lwYbD&#10;Qo0dbWoqL/sfowB5d18kQ0xv8p2+3Xz3+VKczko9T8diBcLT6B/h//aHVpAs4O9L+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Yt4xAAAANsAAAAPAAAAAAAAAAAA&#10;AAAAAKECAABkcnMvZG93bnJldi54bWxQSwUGAAAAAAQABAD5AAAAkgMAAAAA&#10;"/>
              <v:line id="Straight Connector 84" o:spid="_x0000_s1080" style="position:absolute;flip:y;visibility:visible" from="10160,0" to="11557,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Straight Connector 85" o:spid="_x0000_s1081" style="position:absolute;flip:x y;visibility:visible" from="13906,1079" to="14605,2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C2l8MAAADbAAAADwAAAGRycy9kb3ducmV2LnhtbESPT4vCMBTE7wt+h/AEL4um6iqlGkWE&#10;FU8u/sPro3m2xealNFlb/fRGWNjjMDO/YebL1pTiTrUrLCsYDiIQxKnVBWcKTsfvfgzCeWSNpWVS&#10;8CAHy0XnY46Jtg3v6X7wmQgQdgkqyL2vEildmpNBN7AVcfCutjbog6wzqWtsAtyUchRFU2mw4LCQ&#10;Y0XrnNLb4dcoQN49x3EzpC+5oYsb7X4+V+erUr1uu5qB8NT6//Bfe6sVxBN4fwk/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wtpfDAAAA2wAAAA8AAAAAAAAAAAAA&#10;AAAAoQIAAGRycy9kb3ducmV2LnhtbFBLBQYAAAAABAAEAPkAAACRAwAAAAA=&#10;"/>
              <v:line id="Straight Connector 86" o:spid="_x0000_s1082" style="position:absolute;flip:y;visibility:visible" from="14605,1841" to="16687,2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Straight Connector 87" o:spid="_x0000_s1083" style="position:absolute;flip:y;visibility:visible" from="15367,4508" to="16681,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Straight Connector 88" o:spid="_x0000_s1084" style="position:absolute;visibility:visible" from="15367,5651" to="17710,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Straight Connector 89" o:spid="_x0000_s1085" style="position:absolute;visibility:visible" from="15367,5651" to="16160,8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Straight Connector 90" o:spid="_x0000_s1086" style="position:absolute;visibility:visible" from="13906,10160" to="16160,10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Straight Connector 91" o:spid="_x0000_s1087" style="position:absolute;visibility:visible" from="13906,10223" to="14605,11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Straight Connector 92" o:spid="_x0000_s1088" style="position:absolute;flip:x;visibility:visible" from="11557,10223" to="13887,11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4a1cUAAADbAAAADwAAAGRycy9kb3ducmV2LnhtbESPQWsCMRSE74X+h/AEL6VmKyK6GkUK&#10;ggcv1bLS23Pz3Cy7edkmUbf/3hQKPQ4z8w2zXPe2FTfyoXas4G2UgSAuna65UvB53L7OQISIrLF1&#10;TAp+KMB69fy0xFy7O3/Q7RArkSAcclRgYuxyKUNpyGIYuY44eRfnLcYkfSW1x3uC21aOs2wqLdac&#10;Fgx29G6obA5Xq0DO9i/ffnOeNEVzOs1NURbd116p4aDfLEBE6uN/+K+90wrmY/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4a1cUAAADbAAAADwAAAAAAAAAA&#10;AAAAAAChAgAAZHJzL2Rvd25yZXYueG1sUEsFBgAAAAAEAAQA+QAAAJMDAAAAAA==&#10;"/>
              <v:line id="Straight Connector 93" o:spid="_x0000_s1089" style="position:absolute;visibility:visible" from="7747,11430" to="9398,12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Straight Connector 94" o:spid="_x0000_s1090" style="position:absolute;flip:x;visibility:visible" from="7112,11430" to="7747,13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nOsUAAADbAAAADwAAAGRycy9kb3ducmV2LnhtbESPQWsCMRSE74L/IbxCL6LZihTdGkUK&#10;ggcvtbLi7XXzull287ImUbf/vikUPA4z8w2zXPe2FTfyoXas4GWSgSAuna65UnD83I7nIEJE1tg6&#10;JgU/FGC9Gg6WmGt35w+6HWIlEoRDjgpMjF0uZSgNWQwT1xEn79t5izFJX0nt8Z7gtpXTLHuVFmtO&#10;CwY7ejdUNoerVSDn+9HFb75mTdGcTgtTlEV33iv1/NRv3kBE6uMj/N/eaQWLG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snOsUAAADbAAAADwAAAAAAAAAA&#10;AAAAAAChAgAAZHJzL2Rvd25yZXYueG1sUEsFBgAAAAAEAAQA+QAAAJMDAAAAAA==&#10;"/>
              <v:line id="Straight Connector 95" o:spid="_x0000_s1091" style="position:absolute;flip:x y;visibility:visible" from="2286,8255" to="4508,8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kgSsMAAADbAAAADwAAAGRycy9kb3ducmV2LnhtbESPT4vCMBTE7wt+h/AEL4umuipajSKC&#10;iyeX9Q9eH82zLTYvpYm2+umNsLDHYWZ+w8yXjSnEnSqXW1bQ70UgiBOrc04VHA+b7gSE88gaC8uk&#10;4EEOlovWxxxjbWv+pfvepyJA2MWoIPO+jKV0SUYGXc+WxMG72MqgD7JKpa6wDnBTyEEUjaXBnMNC&#10;hiWtM0qu+5tRgLx7fk3qPg3lN53dYPfzuTpdlOq0m9UMhKfG/4f/2lutYDq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pIErDAAAA2wAAAA8AAAAAAAAAAAAA&#10;AAAAoQIAAGRycy9kb3ducmV2LnhtbFBLBQYAAAAABAAEAPkAAACRAwAAAAA=&#10;"/>
              <v:line id="Straight Connector 288" o:spid="_x0000_s1092" style="position:absolute;visibility:visible" from="4508,8890" to="4889,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shape id="Freeform 289" o:spid="_x0000_s1093" style="position:absolute;left:7175;top:1524;width:2223;height:4953;visibility:visible;mso-wrap-style:square;v-text-anchor:middle" coordsize="222250,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7SMQA&#10;AADcAAAADwAAAGRycy9kb3ducmV2LnhtbESPQYvCMBSE78L+h/AW9qapsohWo4goeBGxFs+P5m3b&#10;bfNSmlirv94IC3scZuYbZrnuTS06al1pWcF4FIEgzqwuOVeQXvbDGQjnkTXWlknBgxysVx+DJcba&#10;3vlMXeJzESDsYlRQeN/EUrqsIINuZBvi4P3Y1qAPss2lbvEe4KaWkyiaSoMlh4UCG9oWlFXJzSg4&#10;TH+vu26cPo9p8n3Drto9T5tKqa/PfrMA4an3/+G/9kErmMzm8D4Tj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LO0jEAAAA3AAAAA8AAAAAAAAAAAAAAAAAmAIAAGRycy9k&#10;b3ducmV2LnhtbFBLBQYAAAAABAAEAPUAAACJAwAAAAA=&#10;" path="m222250,495300c170921,361950,164042,279400,127000,196850,89958,114300,22754,31750,,e" filled="f" strokecolor="#4f81bd" strokeweight="1.5pt">
                <v:stroke dashstyle="dash"/>
                <v:path arrowok="t" o:connecttype="custom" o:connectlocs="222250,495300;127000,196850;0,0" o:connectangles="0,0,0"/>
              </v:shape>
              <v:shape id="Freeform 290" o:spid="_x0000_s1094" style="position:absolute;left:4445;top:6604;width:4883;height:2252;visibility:visible;mso-wrap-style:square;v-text-anchor:middle" coordsize="507764,22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74sIA&#10;AADcAAAADwAAAGRycy9kb3ducmV2LnhtbERPTWvCQBC9C/0Pywi96UYP0qauUkoLRQptoh56G7Jj&#10;EszOht3RxH/vHgo9Pt73eju6Tl0pxNazgcU8A0VcedtybeCw/5g9gYqCbLHzTAZuFGG7eZisMbd+&#10;4IKupdQqhXDM0UAj0udax6ohh3Hue+LEnXxwKAmGWtuAQwp3nV5m2Uo7bDk1NNjTW0PVubw4A8O3&#10;HFa/R+l++qLw9W4Mxdd7MOZxOr6+gBIa5V/85/60BpbPaX46k46A3t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PviwgAAANwAAAAPAAAAAAAAAAAAAAAAAJgCAABkcnMvZG93&#10;bnJldi54bWxQSwUGAAAAAAQABAD1AAAAhwMAAAAA&#10;" path="m507764,c431035,60854,354306,121708,272814,158750,191322,195792,61147,212725,18814,222250v-42333,9525,,-6350,,-6350l18814,215900e" filled="f" strokecolor="#4f81bd" strokeweight="1.5pt">
                <v:stroke dashstyle="dash"/>
                <v:path arrowok="t" o:connecttype="custom" o:connectlocs="488315,0;262364,158750;18093,222250;18093,215900;18093,215900" o:connectangles="0,0,0,0,0"/>
              </v:shape>
            </v:group>
          </v:group>
        </w:pict>
      </w:r>
      <w:r>
        <w:rPr>
          <w:noProof/>
        </w:rPr>
        <w:pict>
          <v:shape id="_x0000_s1096" type="#_x0000_t202" style="position:absolute;left:0;text-align:left;margin-left:265.5pt;margin-top:48.85pt;width:55.15pt;height:57.9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" filled="f" stroked="f">
            <v:textbox style="mso-fit-shape-to-text:t">
              <w:txbxContent>
                <w:p w:rsidR="00F5575C" w:rsidRPr="009B6902" w:rsidRDefault="00F5575C" w:rsidP="008C4B38">
                  <w:pPr>
                    <w:spacing w:after="0" w:line="240" w:lineRule="auto"/>
                    <w:rPr>
                      <w:rFonts w:ascii="Times New Roman" w:hAnsi="Times New Roman" w:cs="Times New Roman"/>
                      <w:sz w:val="18"/>
                      <w:szCs w:val="18"/>
                    </w:rPr>
                  </w:pPr>
                  <w:r w:rsidRPr="00B91A02">
                    <w:rPr>
                      <w:rFonts w:ascii="Times New Roman" w:hAnsi="Times New Roman" w:cs="Times New Roman"/>
                      <w:position w:val="-10"/>
                      <w:sz w:val="18"/>
                      <w:szCs w:val="18"/>
                    </w:rPr>
                    <w:object w:dxaOrig="279" w:dyaOrig="300">
                      <v:shape id="_x0000_i1119" type="#_x0000_t75" style="width:14.4pt;height:15.05pt" o:ole="">
                        <v:imagedata r:id="rId158" o:title=""/>
                      </v:shape>
                      <o:OLEObject Type="Embed" ProgID="Equation.3" ShapeID="_x0000_i1119" DrawAspect="Content" ObjectID="_1435420529" r:id="rId159"/>
                    </w:object>
                  </w:r>
                </w:p>
                <w:p w:rsidR="00F5575C" w:rsidRDefault="00F5575C" w:rsidP="008C4B38">
                  <w:pPr>
                    <w:spacing w:after="0" w:line="240" w:lineRule="auto"/>
                    <w:rPr>
                      <w:rFonts w:ascii="Times New Roman" w:hAnsi="Times New Roman" w:cs="Times New Roman"/>
                      <w:sz w:val="18"/>
                      <w:szCs w:val="18"/>
                    </w:rPr>
                  </w:pPr>
                </w:p>
                <w:p w:rsidR="00F5575C" w:rsidRDefault="00F5575C" w:rsidP="008C4B38">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9B6902">
                    <w:rPr>
                      <w:rFonts w:ascii="Times New Roman" w:hAnsi="Times New Roman" w:cs="Times New Roman"/>
                      <w:position w:val="-10"/>
                      <w:sz w:val="18"/>
                      <w:szCs w:val="18"/>
                    </w:rPr>
                    <w:object w:dxaOrig="279" w:dyaOrig="300">
                      <v:shape id="_x0000_i1120" type="#_x0000_t75" style="width:14.4pt;height:15.05pt" o:ole="">
                        <v:imagedata r:id="rId160" o:title=""/>
                      </v:shape>
                      <o:OLEObject Type="Embed" ProgID="Equation.DSMT4" ShapeID="_x0000_i1120" DrawAspect="Content" ObjectID="_1435420530" r:id="rId161"/>
                    </w:object>
                  </w:r>
                </w:p>
                <w:p w:rsidR="00F5575C" w:rsidRPr="009B6902" w:rsidRDefault="00F5575C" w:rsidP="008C4B38">
                  <w:pPr>
                    <w:spacing w:after="0" w:line="240" w:lineRule="auto"/>
                    <w:rPr>
                      <w:rFonts w:ascii="Times New Roman" w:hAnsi="Times New Roman" w:cs="Times New Roman"/>
                      <w:sz w:val="18"/>
                      <w:szCs w:val="18"/>
                    </w:rPr>
                  </w:pPr>
                </w:p>
              </w:txbxContent>
            </v:textbox>
          </v:shape>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97" type="#_x0000_t88" style="position:absolute;left:0;text-align:left;margin-left:276.5pt;margin-top:64.4pt;width:12.05pt;height:38pt;rotation:10;z-index:251663360" adj="3013,10175"/>
        </w:pict>
      </w:r>
      <w:r w:rsidR="003D6B84">
        <w:pict>
          <v:shape id="_x0000_s1155" type="#_x0000_t202" style="width:204.5pt;height:174.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" filled="f" stroked="f">
            <v:textbox style="mso-fit-shape-to-text:t">
              <w:txbxContent>
                <w:p w:rsidR="00F5575C" w:rsidRPr="003A22AA" w:rsidRDefault="00F5575C" w:rsidP="008C4B38">
                  <w:pPr>
                    <w:spacing w:after="0" w:line="240" w:lineRule="auto"/>
                    <w:jc w:val="both"/>
                    <w:rPr>
                      <w:rFonts w:ascii="Times New Roman" w:hAnsi="Times New Roman" w:cs="Times New Roman"/>
                      <w:sz w:val="18"/>
                      <w:szCs w:val="18"/>
                    </w:rPr>
                  </w:pPr>
                  <w:r w:rsidRPr="003A22AA">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A22AA">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A22AA">
                    <w:rPr>
                      <w:rFonts w:ascii="Times New Roman" w:hAnsi="Times New Roman" w:cs="Times New Roman"/>
                      <w:sz w:val="18"/>
                      <w:szCs w:val="18"/>
                    </w:rPr>
                    <w:t xml:space="preserve">        </w:t>
                  </w:r>
                  <w:r w:rsidRPr="00B91A02">
                    <w:rPr>
                      <w:rFonts w:ascii="Times New Roman" w:hAnsi="Times New Roman" w:cs="Times New Roman"/>
                      <w:position w:val="-10"/>
                      <w:sz w:val="18"/>
                      <w:szCs w:val="18"/>
                    </w:rPr>
                    <w:object w:dxaOrig="400" w:dyaOrig="300">
                      <v:shape id="_x0000_i1121" type="#_x0000_t75" style="width:20.65pt;height:15.05pt" o:ole="">
                        <v:imagedata r:id="rId162" o:title=""/>
                      </v:shape>
                      <o:OLEObject Type="Embed" ProgID="Equation.3" ShapeID="_x0000_i1121" DrawAspect="Content" ObjectID="_1435420531" r:id="rId163"/>
                    </w:object>
                  </w:r>
                  <w:r w:rsidRPr="00BF13D5">
                    <w:rPr>
                      <w:rFonts w:ascii="Times New Roman" w:hAnsi="Times New Roman" w:cs="Times New Roman"/>
                      <w:sz w:val="18"/>
                      <w:szCs w:val="18"/>
                    </w:rPr>
                    <w:fldChar w:fldCharType="begin"/>
                  </w:r>
                  <w:r w:rsidRPr="00BF13D5">
                    <w:rPr>
                      <w:rFonts w:ascii="Times New Roman" w:hAnsi="Times New Roman" w:cs="Times New Roman"/>
                      <w:sz w:val="18"/>
                      <w:szCs w:val="18"/>
                    </w:rPr>
                    <w:instrText xml:space="preserve"> QUOTE </w:instrText>
                  </w:r>
                  <m:oMath>
                    <m:sSub>
                      <m:sSubPr>
                        <m:ctrlPr>
                          <w:rPr>
                            <w:rFonts w:ascii="Cambria Math" w:hAnsi="Cambria Math" w:cs="Times New Roman"/>
                            <w:i/>
                            <w:sz w:val="18"/>
                            <w:szCs w:val="18"/>
                          </w:rPr>
                        </m:ctrlPr>
                      </m:sSubPr>
                      <m:e>
                        <m:r>
                          <m:rPr>
                            <m:sty m:val="p"/>
                          </m:rPr>
                          <w:rPr>
                            <w:rFonts w:ascii="Cambria Math" w:hAnsi="Cambria Math" w:cs="Times New Roman"/>
                            <w:sz w:val="18"/>
                            <w:szCs w:val="18"/>
                          </w:rPr>
                          <m:t>p</m:t>
                        </m:r>
                      </m:e>
                      <m:sub>
                        <m:r>
                          <m:rPr>
                            <m:sty m:val="p"/>
                          </m:rPr>
                          <w:rPr>
                            <w:rFonts w:ascii="Cambria Math" w:hAnsi="Cambria Math" w:cs="Times New Roman"/>
                            <w:sz w:val="18"/>
                            <w:szCs w:val="18"/>
                          </w:rPr>
                          <m:t>i-1</m:t>
                        </m:r>
                      </m:sub>
                    </m:sSub>
                  </m:oMath>
                  <w:r w:rsidRPr="00BF13D5">
                    <w:rPr>
                      <w:rFonts w:ascii="Times New Roman" w:hAnsi="Times New Roman" w:cs="Times New Roman"/>
                      <w:sz w:val="18"/>
                      <w:szCs w:val="18"/>
                    </w:rPr>
                    <w:instrText xml:space="preserve"> </w:instrText>
                  </w:r>
                  <w:r w:rsidRPr="00BF13D5">
                    <w:rPr>
                      <w:rFonts w:ascii="Times New Roman" w:hAnsi="Times New Roman" w:cs="Times New Roman"/>
                      <w:sz w:val="18"/>
                      <w:szCs w:val="18"/>
                    </w:rPr>
                    <w:fldChar w:fldCharType="end"/>
                  </w:r>
                </w:p>
                <w:p w:rsidR="00F5575C" w:rsidRPr="003A22AA" w:rsidRDefault="00F5575C" w:rsidP="008C4B38">
                  <w:pPr>
                    <w:spacing w:after="0" w:line="240" w:lineRule="auto"/>
                    <w:jc w:val="both"/>
                    <w:rPr>
                      <w:rFonts w:ascii="Times New Roman" w:hAnsi="Times New Roman" w:cs="Times New Roman"/>
                      <w:sz w:val="18"/>
                      <w:szCs w:val="18"/>
                    </w:rPr>
                  </w:pPr>
                </w:p>
                <w:p w:rsidR="00F5575C" w:rsidRPr="003A22AA" w:rsidRDefault="00F5575C" w:rsidP="008C4B38">
                  <w:pPr>
                    <w:spacing w:after="0" w:line="240" w:lineRule="auto"/>
                    <w:jc w:val="both"/>
                    <w:rPr>
                      <w:rFonts w:ascii="Times New Roman" w:hAnsi="Times New Roman" w:cs="Times New Roman"/>
                      <w:sz w:val="18"/>
                      <w:szCs w:val="18"/>
                    </w:rPr>
                  </w:pPr>
                  <w:r w:rsidRPr="00B91A02">
                    <w:rPr>
                      <w:rFonts w:ascii="Times New Roman" w:hAnsi="Times New Roman" w:cs="Times New Roman"/>
                      <w:position w:val="-14"/>
                      <w:sz w:val="18"/>
                      <w:szCs w:val="18"/>
                    </w:rPr>
                    <w:object w:dxaOrig="279" w:dyaOrig="340">
                      <v:shape id="_x0000_i1122" type="#_x0000_t75" style="width:14.4pt;height:16.9pt" o:ole="">
                        <v:imagedata r:id="rId164" o:title=""/>
                      </v:shape>
                      <o:OLEObject Type="Embed" ProgID="Equation.3" ShapeID="_x0000_i1122" DrawAspect="Content" ObjectID="_1435420532" r:id="rId165"/>
                    </w:object>
                  </w:r>
                  <w:r w:rsidRPr="003A22AA">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A22AA">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A22AA">
                    <w:rPr>
                      <w:rFonts w:ascii="Times New Roman" w:hAnsi="Times New Roman" w:cs="Times New Roman"/>
                      <w:sz w:val="18"/>
                      <w:szCs w:val="18"/>
                    </w:rPr>
                    <w:t xml:space="preserve">  </w:t>
                  </w:r>
                  <w:r w:rsidRPr="00B91A02">
                    <w:rPr>
                      <w:rFonts w:ascii="Times New Roman" w:hAnsi="Times New Roman" w:cs="Times New Roman"/>
                      <w:position w:val="-10"/>
                      <w:sz w:val="18"/>
                      <w:szCs w:val="18"/>
                    </w:rPr>
                    <w:object w:dxaOrig="240" w:dyaOrig="300">
                      <v:shape id="_x0000_i1123" type="#_x0000_t75" style="width:12.5pt;height:15.05pt" o:ole="">
                        <v:imagedata r:id="rId166" o:title=""/>
                      </v:shape>
                      <o:OLEObject Type="Embed" ProgID="Equation.3" ShapeID="_x0000_i1123" DrawAspect="Content" ObjectID="_1435420533" r:id="rId167"/>
                    </w:object>
                  </w:r>
                </w:p>
                <w:p w:rsidR="00F5575C" w:rsidRPr="003A22AA" w:rsidRDefault="00F5575C" w:rsidP="008C4B38">
                  <w:pPr>
                    <w:spacing w:after="0" w:line="240" w:lineRule="auto"/>
                    <w:jc w:val="both"/>
                    <w:rPr>
                      <w:rFonts w:ascii="Times New Roman" w:hAnsi="Times New Roman" w:cs="Times New Roman"/>
                      <w:sz w:val="18"/>
                      <w:szCs w:val="18"/>
                    </w:rPr>
                  </w:pPr>
                </w:p>
                <w:p w:rsidR="00F5575C" w:rsidRPr="003A22AA" w:rsidRDefault="00F5575C" w:rsidP="008C4B38">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Pr="003A22AA">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A22AA">
                    <w:rPr>
                      <w:rFonts w:ascii="Times New Roman" w:hAnsi="Times New Roman" w:cs="Times New Roman"/>
                      <w:sz w:val="18"/>
                      <w:szCs w:val="18"/>
                    </w:rPr>
                    <w:t xml:space="preserve">                           </w:t>
                  </w:r>
                  <w:r w:rsidRPr="00B91A02">
                    <w:rPr>
                      <w:rFonts w:ascii="Times New Roman" w:hAnsi="Times New Roman" w:cs="Times New Roman"/>
                      <w:position w:val="-10"/>
                      <w:sz w:val="18"/>
                      <w:szCs w:val="18"/>
                    </w:rPr>
                    <w:object w:dxaOrig="279" w:dyaOrig="300">
                      <v:shape id="_x0000_i1124" type="#_x0000_t75" style="width:14.4pt;height:15.05pt" o:ole="">
                        <v:imagedata r:id="rId168" o:title=""/>
                      </v:shape>
                      <o:OLEObject Type="Embed" ProgID="Equation.3" ShapeID="_x0000_i1124" DrawAspect="Content" ObjectID="_1435420534" r:id="rId169"/>
                    </w:object>
                  </w:r>
                </w:p>
                <w:p w:rsidR="00F5575C" w:rsidRPr="003A22AA" w:rsidRDefault="00F5575C" w:rsidP="008C4B38">
                  <w:pPr>
                    <w:spacing w:after="0" w:line="240" w:lineRule="auto"/>
                    <w:jc w:val="both"/>
                    <w:rPr>
                      <w:rFonts w:ascii="Times New Roman" w:hAnsi="Times New Roman" w:cs="Times New Roman"/>
                      <w:sz w:val="18"/>
                      <w:szCs w:val="18"/>
                    </w:rPr>
                  </w:pPr>
                  <w:r w:rsidRPr="003A22AA">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A22AA">
                    <w:rPr>
                      <w:rFonts w:ascii="Times New Roman" w:hAnsi="Times New Roman" w:cs="Times New Roman"/>
                      <w:sz w:val="18"/>
                      <w:szCs w:val="18"/>
                    </w:rPr>
                    <w:t xml:space="preserve">        </w:t>
                  </w:r>
                  <w:r w:rsidRPr="00B91A02">
                    <w:rPr>
                      <w:rFonts w:ascii="Times New Roman" w:hAnsi="Times New Roman" w:cs="Times New Roman"/>
                      <w:position w:val="-10"/>
                      <w:sz w:val="18"/>
                      <w:szCs w:val="18"/>
                    </w:rPr>
                    <w:object w:dxaOrig="400" w:dyaOrig="300">
                      <v:shape id="_x0000_i1125" type="#_x0000_t75" style="width:20.65pt;height:15.05pt" o:ole="">
                        <v:imagedata r:id="rId170" o:title=""/>
                      </v:shape>
                      <o:OLEObject Type="Embed" ProgID="Equation.3" ShapeID="_x0000_i1125" DrawAspect="Content" ObjectID="_1435420535" r:id="rId171"/>
                    </w:object>
                  </w:r>
                </w:p>
                <w:p w:rsidR="00F5575C" w:rsidRPr="003A22AA" w:rsidRDefault="00F5575C" w:rsidP="008C4B38">
                  <w:pPr>
                    <w:spacing w:after="0" w:line="240" w:lineRule="auto"/>
                    <w:jc w:val="both"/>
                    <w:rPr>
                      <w:rFonts w:ascii="Times New Roman" w:hAnsi="Times New Roman" w:cs="Times New Roman"/>
                      <w:sz w:val="18"/>
                      <w:szCs w:val="18"/>
                    </w:rPr>
                  </w:pPr>
                </w:p>
                <w:p w:rsidR="00F5575C" w:rsidRPr="003A22AA" w:rsidRDefault="00F5575C" w:rsidP="008C4B38">
                  <w:pPr>
                    <w:spacing w:after="0" w:line="240" w:lineRule="auto"/>
                    <w:jc w:val="both"/>
                    <w:rPr>
                      <w:rFonts w:ascii="Times New Roman" w:hAnsi="Times New Roman" w:cs="Times New Roman"/>
                      <w:sz w:val="18"/>
                      <w:szCs w:val="18"/>
                    </w:rPr>
                  </w:pPr>
                </w:p>
                <w:p w:rsidR="00F5575C" w:rsidRPr="003A22AA" w:rsidRDefault="00F5575C" w:rsidP="008C4B38">
                  <w:pPr>
                    <w:spacing w:after="0" w:line="240" w:lineRule="auto"/>
                    <w:jc w:val="both"/>
                    <w:rPr>
                      <w:rFonts w:ascii="Times New Roman" w:hAnsi="Times New Roman" w:cs="Times New Roman"/>
                      <w:sz w:val="18"/>
                      <w:szCs w:val="18"/>
                    </w:rPr>
                  </w:pPr>
                </w:p>
                <w:p w:rsidR="00F5575C" w:rsidRPr="003A22AA" w:rsidRDefault="00F5575C" w:rsidP="008C4B38">
                  <w:pPr>
                    <w:spacing w:after="0" w:line="240" w:lineRule="auto"/>
                    <w:jc w:val="both"/>
                    <w:rPr>
                      <w:rFonts w:ascii="Times New Roman" w:hAnsi="Times New Roman" w:cs="Times New Roman"/>
                      <w:sz w:val="18"/>
                      <w:szCs w:val="18"/>
                    </w:rPr>
                  </w:pPr>
                  <w:proofErr w:type="gramStart"/>
                  <w:r w:rsidRPr="003A22AA">
                    <w:rPr>
                      <w:rFonts w:ascii="Times New Roman" w:hAnsi="Times New Roman" w:cs="Times New Roman"/>
                      <w:sz w:val="18"/>
                      <w:szCs w:val="18"/>
                    </w:rPr>
                    <w:t>Figure 3.</w:t>
                  </w:r>
                  <w:proofErr w:type="gramEnd"/>
                  <w:r w:rsidRPr="003A22AA">
                    <w:rPr>
                      <w:rFonts w:ascii="Times New Roman" w:hAnsi="Times New Roman" w:cs="Times New Roman"/>
                      <w:sz w:val="18"/>
                      <w:szCs w:val="18"/>
                    </w:rPr>
                    <w:t xml:space="preserve">  </w:t>
                  </w:r>
                  <w:proofErr w:type="gramStart"/>
                  <w:r w:rsidRPr="003A22AA">
                    <w:rPr>
                      <w:rFonts w:ascii="Times New Roman" w:hAnsi="Times New Roman" w:cs="Times New Roman"/>
                      <w:sz w:val="18"/>
                      <w:szCs w:val="18"/>
                    </w:rPr>
                    <w:t>Illustration of “continuous Dijkstra” strategy.</w:t>
                  </w:r>
                  <w:proofErr w:type="gramEnd"/>
                  <w:r w:rsidRPr="003A22AA">
                    <w:rPr>
                      <w:rFonts w:ascii="Times New Roman" w:hAnsi="Times New Roman" w:cs="Times New Roman"/>
                      <w:sz w:val="18"/>
                      <w:szCs w:val="18"/>
                    </w:rPr>
                    <w:t xml:space="preserve"> The dash lines denote the exact geodesics derived from the </w:t>
                  </w:r>
                  <w:proofErr w:type="gramStart"/>
                  <w:r w:rsidRPr="003A22AA">
                    <w:rPr>
                      <w:rFonts w:ascii="Times New Roman" w:hAnsi="Times New Roman" w:cs="Times New Roman"/>
                      <w:sz w:val="18"/>
                      <w:szCs w:val="18"/>
                    </w:rPr>
                    <w:t xml:space="preserve">source </w:t>
                  </w:r>
                  <w:proofErr w:type="gramEnd"/>
                  <w:r w:rsidRPr="00B91A02">
                    <w:rPr>
                      <w:rFonts w:ascii="Times New Roman" w:hAnsi="Times New Roman" w:cs="Times New Roman"/>
                      <w:position w:val="-10"/>
                      <w:sz w:val="18"/>
                      <w:szCs w:val="18"/>
                    </w:rPr>
                    <w:object w:dxaOrig="279" w:dyaOrig="300">
                      <v:shape id="_x0000_i1126" type="#_x0000_t75" style="width:14.4pt;height:15.05pt" o:ole="">
                        <v:imagedata r:id="rId172" o:title=""/>
                      </v:shape>
                      <o:OLEObject Type="Embed" ProgID="Equation.3" ShapeID="_x0000_i1126" DrawAspect="Content" ObjectID="_1435420536" r:id="rId173"/>
                    </w:object>
                  </w:r>
                  <w:r w:rsidRPr="003A22AA">
                    <w:rPr>
                      <w:rFonts w:ascii="Times New Roman" w:hAnsi="Times New Roman" w:cs="Times New Roman"/>
                      <w:sz w:val="18"/>
                      <w:szCs w:val="18"/>
                    </w:rPr>
                    <w:t xml:space="preserve">. </w:t>
                  </w:r>
                  <w:proofErr w:type="gramStart"/>
                  <w:r>
                    <w:rPr>
                      <w:rFonts w:ascii="Times New Roman" w:hAnsi="Times New Roman" w:cs="Times New Roman"/>
                      <w:sz w:val="18"/>
                      <w:szCs w:val="18"/>
                    </w:rPr>
                    <w:t xml:space="preserve">The </w:t>
                  </w:r>
                  <w:r w:rsidRPr="00B91A02">
                    <w:rPr>
                      <w:rFonts w:ascii="Times New Roman" w:hAnsi="Times New Roman" w:cs="Times New Roman"/>
                      <w:position w:val="-14"/>
                      <w:sz w:val="18"/>
                      <w:szCs w:val="18"/>
                    </w:rPr>
                    <w:object w:dxaOrig="279" w:dyaOrig="340">
                      <v:shape id="_x0000_i1127" type="#_x0000_t75" style="width:14.4pt;height:16.9pt" o:ole="">
                        <v:imagedata r:id="rId174" o:title=""/>
                      </v:shape>
                      <o:OLEObject Type="Embed" ProgID="Equation.3" ShapeID="_x0000_i1127" DrawAspect="Content" ObjectID="_1435420537" r:id="rId175"/>
                    </w:object>
                  </w:r>
                  <w:r w:rsidRPr="003A22AA">
                    <w:rPr>
                      <w:rFonts w:ascii="Times New Roman" w:hAnsi="Times New Roman" w:cs="Times New Roman"/>
                      <w:sz w:val="18"/>
                      <w:szCs w:val="18"/>
                    </w:rPr>
                    <w:t xml:space="preserve"> is</w:t>
                  </w:r>
                  <w:proofErr w:type="gramEnd"/>
                  <w:r w:rsidRPr="003A22AA">
                    <w:rPr>
                      <w:rFonts w:ascii="Times New Roman" w:hAnsi="Times New Roman" w:cs="Times New Roman"/>
                      <w:sz w:val="18"/>
                      <w:szCs w:val="18"/>
                    </w:rPr>
                    <w:t xml:space="preserve"> a new vertex while</w:t>
                  </w:r>
                  <w:r>
                    <w:rPr>
                      <w:rFonts w:ascii="Times New Roman" w:hAnsi="Times New Roman" w:cs="Times New Roman"/>
                      <w:sz w:val="18"/>
                      <w:szCs w:val="18"/>
                    </w:rPr>
                    <w:t xml:space="preserve"> the </w:t>
                  </w:r>
                  <w:proofErr w:type="spellStart"/>
                  <w:r>
                    <w:rPr>
                      <w:rFonts w:ascii="Times New Roman" w:hAnsi="Times New Roman" w:cs="Times New Roman"/>
                      <w:sz w:val="18"/>
                      <w:szCs w:val="18"/>
                    </w:rPr>
                    <w:t>neighbours</w:t>
                  </w:r>
                  <w:proofErr w:type="spellEnd"/>
                  <w:r w:rsidRPr="003A22AA">
                    <w:rPr>
                      <w:rFonts w:ascii="Times New Roman" w:hAnsi="Times New Roman" w:cs="Times New Roman"/>
                      <w:sz w:val="18"/>
                      <w:szCs w:val="18"/>
                    </w:rPr>
                    <w:t xml:space="preserve"> </w:t>
                  </w:r>
                  <w:r w:rsidRPr="009B6902">
                    <w:rPr>
                      <w:rFonts w:ascii="Times New Roman" w:hAnsi="Times New Roman" w:cs="Times New Roman"/>
                      <w:position w:val="-12"/>
                      <w:sz w:val="18"/>
                      <w:szCs w:val="18"/>
                    </w:rPr>
                    <w:object w:dxaOrig="620" w:dyaOrig="320">
                      <v:shape id="_x0000_i1128" type="#_x0000_t75" style="width:30.7pt;height:15.65pt" o:ole="">
                        <v:imagedata r:id="rId176" o:title=""/>
                      </v:shape>
                      <o:OLEObject Type="Embed" ProgID="Equation.DSMT4" ShapeID="_x0000_i1128" DrawAspect="Content" ObjectID="_1435420538" r:id="rId177"/>
                    </w:object>
                  </w:r>
                  <w:r w:rsidRPr="00BF13D5">
                    <w:rPr>
                      <w:rFonts w:ascii="Times New Roman" w:hAnsi="Times New Roman" w:cs="Times New Roman"/>
                      <w:sz w:val="18"/>
                      <w:szCs w:val="18"/>
                    </w:rPr>
                    <w:fldChar w:fldCharType="begin"/>
                  </w:r>
                  <w:r w:rsidRPr="00BF13D5">
                    <w:rPr>
                      <w:rFonts w:ascii="Times New Roman" w:hAnsi="Times New Roman" w:cs="Times New Roman"/>
                      <w:sz w:val="18"/>
                      <w:szCs w:val="18"/>
                    </w:rPr>
                    <w:instrText xml:space="preserve"> QUOTE </w:instrText>
                  </w:r>
                  <m:oMath>
                    <m:sSub>
                      <m:sSubPr>
                        <m:ctrlPr>
                          <w:rPr>
                            <w:rFonts w:ascii="Cambria Math" w:hAnsi="Cambria Math" w:cs="Times New Roman"/>
                            <w:i/>
                            <w:sz w:val="18"/>
                            <w:szCs w:val="18"/>
                          </w:rPr>
                        </m:ctrlPr>
                      </m:sSubPr>
                      <m:e>
                        <m:r>
                          <m:rPr>
                            <m:sty m:val="p"/>
                          </m:rPr>
                          <w:rPr>
                            <w:rFonts w:ascii="Cambria Math" w:hAnsi="Cambria Math" w:cs="Times New Roman"/>
                            <w:sz w:val="18"/>
                            <w:szCs w:val="18"/>
                          </w:rPr>
                          <m:t>p</m:t>
                        </m:r>
                      </m:e>
                      <m:sub>
                        <m:r>
                          <m:rPr>
                            <m:sty m:val="p"/>
                          </m:rPr>
                          <w:rPr>
                            <w:rFonts w:ascii="Cambria Math" w:hAnsi="Cambria Math" w:cs="Times New Roman"/>
                            <w:sz w:val="18"/>
                            <w:szCs w:val="18"/>
                          </w:rPr>
                          <m:t>i-1,i,i+1</m:t>
                        </m:r>
                      </m:sub>
                    </m:sSub>
                  </m:oMath>
                  <w:r w:rsidRPr="00BF13D5">
                    <w:rPr>
                      <w:rFonts w:ascii="Times New Roman" w:hAnsi="Times New Roman" w:cs="Times New Roman"/>
                      <w:sz w:val="18"/>
                      <w:szCs w:val="18"/>
                    </w:rPr>
                    <w:instrText xml:space="preserve"> </w:instrText>
                  </w:r>
                  <w:r w:rsidRPr="00BF13D5">
                    <w:rPr>
                      <w:rFonts w:ascii="Times New Roman" w:hAnsi="Times New Roman" w:cs="Times New Roman"/>
                      <w:sz w:val="18"/>
                      <w:szCs w:val="18"/>
                    </w:rPr>
                    <w:fldChar w:fldCharType="end"/>
                  </w:r>
                  <w:r w:rsidRPr="003A22AA">
                    <w:rPr>
                      <w:rFonts w:ascii="Times New Roman" w:hAnsi="Times New Roman" w:cs="Times New Roman"/>
                      <w:sz w:val="18"/>
                      <w:szCs w:val="18"/>
                    </w:rPr>
                    <w:t>.being visited.</w:t>
                  </w:r>
                </w:p>
              </w:txbxContent>
            </v:textbox>
            <w10:wrap type="none"/>
            <w10:anchorlock/>
          </v:shape>
        </w:pict>
      </w:r>
      <w:r>
        <w:pict>
          <v:shape id="_x0000_s1153" type="#_x0000_t202" style="width:228.5pt;height:176.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" filled="f" stroked="f">
            <v:textbox style="mso-fit-shape-to-text:t">
              <w:txbxContent>
                <w:p w:rsidR="00F5575C" w:rsidRPr="003A22AA" w:rsidRDefault="00F5575C" w:rsidP="008C4B38">
                  <w:pPr>
                    <w:spacing w:after="0" w:line="240" w:lineRule="auto"/>
                    <w:jc w:val="both"/>
                    <w:rPr>
                      <w:rFonts w:ascii="Times New Roman" w:hAnsi="Times New Roman" w:cs="Times New Roman"/>
                      <w:sz w:val="18"/>
                      <w:szCs w:val="18"/>
                    </w:rPr>
                  </w:pPr>
                  <w:r>
                    <w:rPr>
                      <w:rFonts w:ascii="Times New Roman" w:hAnsi="Times New Roman" w:cs="Times New Roman"/>
                      <w:noProof/>
                      <w:sz w:val="18"/>
                      <w:szCs w:val="18"/>
                      <w:lang w:val="en-GB"/>
                    </w:rPr>
                    <w:drawing>
                      <wp:inline distT="0" distB="0" distL="0" distR="0">
                        <wp:extent cx="1602105" cy="1565275"/>
                        <wp:effectExtent l="0" t="0" r="0" b="0"/>
                        <wp:docPr id="1" name="Picture 1" descr="Description: C:\Users\hyu.STAFF.002\AppData\Local\Microsoft\Windows\Temporary Internet Files\Content.Word\propa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Description: C:\Users\hyu.STAFF.002\AppData\Local\Microsoft\Windows\Temporary Internet Files\Content.Word\propagation.png"/>
                                <pic:cNvPicPr>
                                  <a:picLocks noChangeAspect="1" noChangeArrowheads="1"/>
                                </pic:cNvPicPr>
                              </pic:nvPicPr>
                              <pic:blipFill>
                                <a:blip r:embed="rId178">
                                  <a:extLst>
                                    <a:ext uri="{28A0092B-C50C-407E-A947-70E740481C1C}">
                                      <a14:useLocalDpi xmlns:a14="http://schemas.microsoft.com/office/drawing/2010/main" val="0"/>
                                    </a:ext>
                                  </a:extLst>
                                </a:blip>
                                <a:srcRect l="16309" t="10799" r="6548" b="3764"/>
                                <a:stretch>
                                  <a:fillRect/>
                                </a:stretch>
                              </pic:blipFill>
                              <pic:spPr bwMode="auto">
                                <a:xfrm>
                                  <a:off x="0" y="0"/>
                                  <a:ext cx="1602105" cy="1565275"/>
                                </a:xfrm>
                                <a:prstGeom prst="rect">
                                  <a:avLst/>
                                </a:prstGeom>
                                <a:noFill/>
                                <a:ln>
                                  <a:noFill/>
                                </a:ln>
                              </pic:spPr>
                            </pic:pic>
                          </a:graphicData>
                        </a:graphic>
                      </wp:inline>
                    </w:drawing>
                  </w:r>
                </w:p>
                <w:p w:rsidR="00F5575C" w:rsidRPr="003A22AA" w:rsidRDefault="00F5575C" w:rsidP="008C4B38">
                  <w:pPr>
                    <w:spacing w:after="0" w:line="240" w:lineRule="auto"/>
                    <w:jc w:val="both"/>
                    <w:rPr>
                      <w:rFonts w:ascii="Times New Roman" w:hAnsi="Times New Roman" w:cs="Times New Roman"/>
                      <w:sz w:val="18"/>
                      <w:szCs w:val="18"/>
                    </w:rPr>
                  </w:pPr>
                  <w:proofErr w:type="gramStart"/>
                  <w:r w:rsidRPr="003A22AA">
                    <w:rPr>
                      <w:rFonts w:ascii="Times New Roman" w:hAnsi="Times New Roman" w:cs="Times New Roman"/>
                      <w:sz w:val="18"/>
                      <w:szCs w:val="18"/>
                    </w:rPr>
                    <w:t>Figure 4.</w:t>
                  </w:r>
                  <w:proofErr w:type="gramEnd"/>
                  <w:r w:rsidRPr="003A22AA">
                    <w:rPr>
                      <w:rFonts w:ascii="Times New Roman" w:hAnsi="Times New Roman" w:cs="Times New Roman"/>
                      <w:sz w:val="18"/>
                      <w:szCs w:val="18"/>
                    </w:rPr>
                    <w:t xml:space="preserve">  </w:t>
                  </w:r>
                  <w:proofErr w:type="gramStart"/>
                  <w:r w:rsidRPr="003A22AA">
                    <w:rPr>
                      <w:rFonts w:ascii="Times New Roman" w:hAnsi="Times New Roman" w:cs="Times New Roman"/>
                      <w:sz w:val="18"/>
                      <w:szCs w:val="18"/>
                    </w:rPr>
                    <w:t>Illustration of the causality.</w:t>
                  </w:r>
                  <w:proofErr w:type="gramEnd"/>
                  <w:r w:rsidRPr="003A22AA">
                    <w:rPr>
                      <w:rFonts w:ascii="Times New Roman" w:hAnsi="Times New Roman" w:cs="Times New Roman"/>
                      <w:sz w:val="18"/>
                      <w:szCs w:val="18"/>
                    </w:rPr>
                    <w:t xml:space="preserve"> The red points are visited. In the </w:t>
                  </w:r>
                  <w:proofErr w:type="spellStart"/>
                  <w:r w:rsidRPr="003A22AA">
                    <w:rPr>
                      <w:rFonts w:ascii="Times New Roman" w:hAnsi="Times New Roman" w:cs="Times New Roman"/>
                      <w:sz w:val="18"/>
                      <w:szCs w:val="18"/>
                    </w:rPr>
                    <w:t>neighbours</w:t>
                  </w:r>
                  <w:proofErr w:type="spellEnd"/>
                  <w:r w:rsidRPr="003A22AA">
                    <w:rPr>
                      <w:rFonts w:ascii="Times New Roman" w:hAnsi="Times New Roman" w:cs="Times New Roman"/>
                      <w:sz w:val="18"/>
                      <w:szCs w:val="18"/>
                    </w:rPr>
                    <w:t xml:space="preserve"> of the visited point set, the green point is the farthest to the </w:t>
                  </w:r>
                  <w:proofErr w:type="gramStart"/>
                  <w:r w:rsidRPr="003A22AA">
                    <w:rPr>
                      <w:rFonts w:ascii="Times New Roman" w:hAnsi="Times New Roman" w:cs="Times New Roman"/>
                      <w:sz w:val="18"/>
                      <w:szCs w:val="18"/>
                    </w:rPr>
                    <w:t xml:space="preserve">source </w:t>
                  </w:r>
                  <w:proofErr w:type="gramEnd"/>
                  <w:r w:rsidRPr="00B91A02">
                    <w:rPr>
                      <w:rFonts w:ascii="Times New Roman" w:hAnsi="Times New Roman" w:cs="Times New Roman"/>
                      <w:position w:val="-10"/>
                      <w:sz w:val="18"/>
                      <w:szCs w:val="18"/>
                    </w:rPr>
                    <w:object w:dxaOrig="279" w:dyaOrig="300">
                      <v:shape id="_x0000_i1129" type="#_x0000_t75" style="width:14.4pt;height:15.05pt" o:ole="">
                        <v:imagedata r:id="rId179" o:title=""/>
                      </v:shape>
                      <o:OLEObject Type="Embed" ProgID="Equation.3" ShapeID="_x0000_i1129" DrawAspect="Content" ObjectID="_1435420539" r:id="rId180"/>
                    </w:object>
                  </w:r>
                  <w:r w:rsidRPr="00BF13D5">
                    <w:rPr>
                      <w:rFonts w:ascii="Times New Roman" w:hAnsi="Times New Roman" w:cs="Times New Roman"/>
                      <w:sz w:val="18"/>
                      <w:szCs w:val="18"/>
                    </w:rPr>
                    <w:fldChar w:fldCharType="begin"/>
                  </w:r>
                  <w:r w:rsidRPr="00BF13D5">
                    <w:rPr>
                      <w:rFonts w:ascii="Times New Roman" w:hAnsi="Times New Roman" w:cs="Times New Roman"/>
                      <w:sz w:val="18"/>
                      <w:szCs w:val="18"/>
                    </w:rPr>
                    <w:instrText xml:space="preserve"> QUOTE </w:instrText>
                  </w:r>
                  <m:oMath>
                    <m:sSub>
                      <m:sSubPr>
                        <m:ctrlPr>
                          <w:rPr>
                            <w:rFonts w:ascii="Cambria Math" w:hAnsi="Cambria Math" w:cs="Times New Roman"/>
                            <w:i/>
                            <w:sz w:val="18"/>
                            <w:szCs w:val="18"/>
                          </w:rPr>
                        </m:ctrlPr>
                      </m:sSubPr>
                      <m:e>
                        <m:r>
                          <m:rPr>
                            <m:sty m:val="p"/>
                          </m:rPr>
                          <w:rPr>
                            <w:rFonts w:ascii="Cambria Math" w:hAnsi="Cambria Math" w:cs="Times New Roman"/>
                            <w:sz w:val="18"/>
                            <w:szCs w:val="18"/>
                          </w:rPr>
                          <m:t>p</m:t>
                        </m:r>
                      </m:e>
                      <m:sub>
                        <m:r>
                          <m:rPr>
                            <m:sty m:val="p"/>
                          </m:rPr>
                          <w:rPr>
                            <w:rFonts w:ascii="Cambria Math" w:hAnsi="Cambria Math" w:cs="Times New Roman"/>
                            <w:sz w:val="18"/>
                            <w:szCs w:val="18"/>
                          </w:rPr>
                          <m:t>0</m:t>
                        </m:r>
                      </m:sub>
                    </m:sSub>
                  </m:oMath>
                  <w:r w:rsidRPr="00BF13D5">
                    <w:rPr>
                      <w:rFonts w:ascii="Times New Roman" w:hAnsi="Times New Roman" w:cs="Times New Roman"/>
                      <w:sz w:val="18"/>
                      <w:szCs w:val="18"/>
                    </w:rPr>
                    <w:instrText xml:space="preserve"> </w:instrText>
                  </w:r>
                  <w:r w:rsidRPr="00BF13D5">
                    <w:rPr>
                      <w:rFonts w:ascii="Times New Roman" w:hAnsi="Times New Roman" w:cs="Times New Roman"/>
                      <w:sz w:val="18"/>
                      <w:szCs w:val="18"/>
                    </w:rPr>
                    <w:fldChar w:fldCharType="end"/>
                  </w:r>
                  <w:r w:rsidRPr="003A22AA">
                    <w:rPr>
                      <w:rFonts w:ascii="Times New Roman" w:hAnsi="Times New Roman" w:cs="Times New Roman"/>
                      <w:sz w:val="18"/>
                      <w:szCs w:val="18"/>
                    </w:rPr>
                    <w:t>. The red circle indicates the range of the propagation.</w:t>
                  </w:r>
                </w:p>
              </w:txbxContent>
            </v:textbox>
            <w10:wrap type="none"/>
            <w10:anchorlock/>
          </v:shape>
        </w:pict>
      </w:r>
    </w:p>
    <w:p w:rsidR="008C4B38" w:rsidRPr="00F86505" w:rsidRDefault="008C4B38" w:rsidP="008C4B38">
      <w:pPr>
        <w:jc w:val="both"/>
        <w:rPr>
          <w:rFonts w:ascii="Times New Roman" w:hAnsi="Times New Roman" w:cs="Times New Roman"/>
          <w:b/>
        </w:rPr>
      </w:pPr>
      <w:r w:rsidRPr="00F86505">
        <w:rPr>
          <w:rFonts w:ascii="Times New Roman" w:hAnsi="Times New Roman" w:cs="Times New Roman"/>
          <w:b/>
        </w:rPr>
        <w:t>Causality</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 xml:space="preserve">Our method propagates information from the interior rings to external ones. However, it is </w:t>
      </w:r>
      <w:r>
        <w:rPr>
          <w:rFonts w:ascii="Times New Roman" w:hAnsi="Times New Roman" w:cs="Times New Roman"/>
        </w:rPr>
        <w:t>required</w:t>
      </w:r>
      <w:r w:rsidRPr="00F86505">
        <w:rPr>
          <w:rFonts w:ascii="Times New Roman" w:hAnsi="Times New Roman" w:cs="Times New Roman"/>
        </w:rPr>
        <w:t xml:space="preserve"> to run on arbitrary triangular meshes rather than </w:t>
      </w:r>
      <w:r>
        <w:rPr>
          <w:rFonts w:ascii="Times New Roman" w:hAnsi="Times New Roman" w:cs="Times New Roman"/>
        </w:rPr>
        <w:t xml:space="preserve">on </w:t>
      </w:r>
      <w:r w:rsidRPr="00F86505">
        <w:rPr>
          <w:rFonts w:ascii="Times New Roman" w:hAnsi="Times New Roman" w:cs="Times New Roman"/>
        </w:rPr>
        <w:t xml:space="preserve">regular grids. There is therefore no guarantee to propagate information in such a way, that is, from smaller distances to the source to larger distances. To maintain the causality, we may view the vertices adjacent to the boundary of the visited vertex set as the </w:t>
      </w:r>
      <w:proofErr w:type="spellStart"/>
      <w:r w:rsidRPr="00F86505">
        <w:rPr>
          <w:rFonts w:ascii="Times New Roman" w:hAnsi="Times New Roman" w:cs="Times New Roman"/>
        </w:rPr>
        <w:t>neighbours</w:t>
      </w:r>
      <w:proofErr w:type="spellEnd"/>
      <w:r w:rsidRPr="00F86505">
        <w:rPr>
          <w:rFonts w:ascii="Times New Roman" w:hAnsi="Times New Roman" w:cs="Times New Roman"/>
        </w:rPr>
        <w:t>. We can select the farthest vertex to the boundary from them, and further set it as the limitation that any vertices with the distance to the source less than the distance of this vertex to the source will be involved. It can be observed that the distance limitation may cover the vertices lying on the different rings. Within this limitation, our method still propagates information from the interior rings to external ones. The causality is guaranteed by this distance limitation.</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Another issue is raising, that is, how to compute the distance. For convenience, we preserve the lengths of the edges on the meshes and compute the distances accordingly instead of re-computing the distances based on the exact geodesic curves. Although the resulting distances are not accurate, this does not result in significant computational complexity in our experiments</w:t>
      </w:r>
      <w:r>
        <w:rPr>
          <w:rFonts w:ascii="Times New Roman" w:hAnsi="Times New Roman" w:cs="Times New Roman"/>
        </w:rPr>
        <w:t>, in particular the error can be estimated and controlled by adjusting the window size in our approximation algorithm</w:t>
      </w:r>
      <w:r w:rsidRPr="00F86505">
        <w:rPr>
          <w:rFonts w:ascii="Times New Roman" w:hAnsi="Times New Roman" w:cs="Times New Roman"/>
        </w:rPr>
        <w:t>. The implementation is illustrated in Fig.4.</w:t>
      </w:r>
    </w:p>
    <w:p w:rsidR="008C4B38" w:rsidRPr="00F86505" w:rsidRDefault="008C4B38" w:rsidP="008C4B38">
      <w:pPr>
        <w:jc w:val="both"/>
        <w:rPr>
          <w:rFonts w:ascii="Times New Roman" w:hAnsi="Times New Roman" w:cs="Times New Roman"/>
          <w:b/>
        </w:rPr>
      </w:pPr>
      <w:r w:rsidRPr="00F86505">
        <w:rPr>
          <w:rFonts w:ascii="Times New Roman" w:hAnsi="Times New Roman" w:cs="Times New Roman"/>
          <w:b/>
        </w:rPr>
        <w:lastRenderedPageBreak/>
        <w:t>Algorithm Outline</w:t>
      </w:r>
    </w:p>
    <w:p w:rsidR="008C4B38" w:rsidRDefault="008C4B38" w:rsidP="008C4B38">
      <w:pPr>
        <w:jc w:val="both"/>
        <w:rPr>
          <w:rFonts w:ascii="Times New Roman" w:hAnsi="Times New Roman" w:cs="Times New Roman"/>
        </w:rPr>
      </w:pPr>
      <w:r w:rsidRPr="00F86505">
        <w:rPr>
          <w:rFonts w:ascii="Times New Roman" w:hAnsi="Times New Roman" w:cs="Times New Roman"/>
        </w:rPr>
        <w:t>For exact geodesics, the proposed algorithm is summarized as follows.</w:t>
      </w:r>
    </w:p>
    <w:p w:rsidR="008C4B38" w:rsidRPr="00F86505" w:rsidRDefault="00F5575C" w:rsidP="008C4B38">
      <w:pPr>
        <w:jc w:val="both"/>
        <w:rPr>
          <w:rFonts w:ascii="Times New Roman" w:hAnsi="Times New Roman" w:cs="Times New Roman"/>
        </w:rPr>
      </w:pPr>
      <w:r>
        <w:pict>
          <v:shape id="_x0000_s1141" type="#_x0000_t202" style="width:452.65pt;height:279.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sGBKgIAAE4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">
            <v:textbox>
              <w:txbxContent>
                <w:p w:rsidR="00F5575C" w:rsidRPr="00FE5AD2" w:rsidRDefault="00F5575C" w:rsidP="008C4B38">
                  <w:pPr>
                    <w:jc w:val="both"/>
                    <w:rPr>
                      <w:rFonts w:ascii="Times New Roman" w:hAnsi="Times New Roman" w:cs="Times New Roman"/>
                    </w:rPr>
                  </w:pPr>
                  <w:r w:rsidRPr="00FE5AD2">
                    <w:rPr>
                      <w:rFonts w:ascii="Times New Roman" w:hAnsi="Times New Roman" w:cs="Times New Roman"/>
                      <w:b/>
                    </w:rPr>
                    <w:t>Algorithm 1</w:t>
                  </w:r>
                  <w:r w:rsidRPr="00FE5AD2">
                    <w:rPr>
                      <w:rFonts w:ascii="Times New Roman" w:hAnsi="Times New Roman" w:cs="Times New Roman"/>
                    </w:rPr>
                    <w:t>: Exact Geodesic Computation on Triangulated Manifolds</w:t>
                  </w:r>
                </w:p>
                <w:p w:rsidR="00F5575C" w:rsidRPr="00FE5AD2" w:rsidRDefault="00F5575C" w:rsidP="008C4B38">
                  <w:pPr>
                    <w:pStyle w:val="ListParagraph"/>
                    <w:numPr>
                      <w:ilvl w:val="0"/>
                      <w:numId w:val="22"/>
                    </w:numPr>
                    <w:adjustRightInd w:val="0"/>
                    <w:ind w:left="284" w:hanging="284"/>
                    <w:jc w:val="both"/>
                    <w:rPr>
                      <w:rFonts w:ascii="Times New Roman" w:hAnsi="Times New Roman" w:cs="Times New Roman"/>
                    </w:rPr>
                  </w:pPr>
                  <w:r w:rsidRPr="00FE5AD2">
                    <w:rPr>
                      <w:rFonts w:ascii="Times New Roman" w:hAnsi="Times New Roman" w:cs="Times New Roman"/>
                    </w:rPr>
                    <w:t xml:space="preserve">Input: Triangulated manifold </w:t>
                  </w:r>
                  <w:r w:rsidRPr="00FE5AD2">
                    <w:rPr>
                      <w:rFonts w:ascii="Times New Roman" w:hAnsi="Times New Roman" w:cs="Times New Roman"/>
                      <w:i/>
                    </w:rPr>
                    <w:t>S</w:t>
                  </w:r>
                  <w:r w:rsidRPr="00FE5AD2">
                    <w:rPr>
                      <w:rFonts w:ascii="Times New Roman" w:hAnsi="Times New Roman" w:cs="Times New Roman"/>
                    </w:rPr>
                    <w:t xml:space="preserve">, and a source </w:t>
                  </w:r>
                  <w:r w:rsidRPr="00841B87">
                    <w:rPr>
                      <w:rFonts w:ascii="Times New Roman" w:hAnsi="Times New Roman" w:cs="Times New Roman"/>
                      <w:position w:val="-10"/>
                    </w:rPr>
                    <w:object w:dxaOrig="260" w:dyaOrig="300">
                      <v:shape id="_x0000_i1130" type="#_x0000_t75" style="width:13.15pt;height:15.05pt" o:ole="">
                        <v:imagedata r:id="rId181" o:title=""/>
                      </v:shape>
                      <o:OLEObject Type="Embed" ProgID="Equation.DSMT4" ShapeID="_x0000_i1130" DrawAspect="Content" ObjectID="_1435420540" r:id="rId182"/>
                    </w:object>
                  </w:r>
                  <w:r w:rsidRPr="00FE5AD2">
                    <w:rPr>
                      <w:rFonts w:ascii="Times New Roman" w:hAnsi="Times New Roman" w:cs="Times New Roman"/>
                    </w:rPr>
                    <w:t>;</w:t>
                  </w:r>
                </w:p>
                <w:p w:rsidR="00F5575C" w:rsidRPr="00FE5AD2" w:rsidRDefault="00F5575C" w:rsidP="008C4B38">
                  <w:pPr>
                    <w:pStyle w:val="ListParagraph"/>
                    <w:numPr>
                      <w:ilvl w:val="0"/>
                      <w:numId w:val="22"/>
                    </w:numPr>
                    <w:adjustRightInd w:val="0"/>
                    <w:ind w:left="284" w:hanging="284"/>
                    <w:jc w:val="both"/>
                    <w:rPr>
                      <w:rFonts w:ascii="Times New Roman" w:hAnsi="Times New Roman" w:cs="Times New Roman"/>
                    </w:rPr>
                  </w:pPr>
                  <w:r w:rsidRPr="00FE5AD2">
                    <w:rPr>
                      <w:rFonts w:ascii="Times New Roman" w:hAnsi="Times New Roman" w:cs="Times New Roman"/>
                    </w:rPr>
                    <w:t>Loop:</w:t>
                  </w:r>
                </w:p>
                <w:p w:rsidR="00F5575C" w:rsidRPr="00FE5AD2" w:rsidRDefault="00F5575C" w:rsidP="008C4B38">
                  <w:pPr>
                    <w:pStyle w:val="ListParagraph"/>
                    <w:numPr>
                      <w:ilvl w:val="0"/>
                      <w:numId w:val="22"/>
                    </w:numPr>
                    <w:adjustRightInd w:val="0"/>
                    <w:ind w:left="851"/>
                    <w:jc w:val="both"/>
                    <w:rPr>
                      <w:rFonts w:ascii="Times New Roman" w:hAnsi="Times New Roman" w:cs="Times New Roman"/>
                    </w:rPr>
                  </w:pPr>
                  <w:r w:rsidRPr="00FE5AD2">
                    <w:rPr>
                      <w:rFonts w:ascii="Times New Roman" w:hAnsi="Times New Roman" w:cs="Times New Roman"/>
                    </w:rPr>
                    <w:t xml:space="preserve">Select the farthest vertex </w:t>
                  </w:r>
                  <w:r>
                    <w:rPr>
                      <w:rFonts w:ascii="Times New Roman" w:hAnsi="Times New Roman" w:cs="Times New Roman"/>
                    </w:rPr>
                    <w:t xml:space="preserve">on the 1-ring </w:t>
                  </w:r>
                  <w:proofErr w:type="spellStart"/>
                  <w:r>
                    <w:rPr>
                      <w:rFonts w:ascii="Times New Roman" w:hAnsi="Times New Roman" w:cs="Times New Roman"/>
                    </w:rPr>
                    <w:t>neighbourhood</w:t>
                  </w:r>
                  <w:proofErr w:type="spellEnd"/>
                  <w:r>
                    <w:rPr>
                      <w:rFonts w:ascii="Times New Roman" w:hAnsi="Times New Roman" w:cs="Times New Roman"/>
                    </w:rPr>
                    <w:t xml:space="preserve"> of the visited vertex set </w:t>
                  </w:r>
                  <w:r w:rsidRPr="00FE5AD2">
                    <w:rPr>
                      <w:rFonts w:ascii="Times New Roman" w:hAnsi="Times New Roman" w:cs="Times New Roman"/>
                    </w:rPr>
                    <w:t xml:space="preserve">as the distance limitation </w:t>
                  </w:r>
                  <w:r w:rsidRPr="00BC6748">
                    <w:rPr>
                      <w:rFonts w:ascii="Times New Roman" w:hAnsi="Times New Roman" w:cs="Times New Roman"/>
                      <w:position w:val="-10"/>
                    </w:rPr>
                    <w:object w:dxaOrig="279" w:dyaOrig="300">
                      <v:shape id="_x0000_i1131" type="#_x0000_t75" style="width:14.4pt;height:15.05pt" o:ole="">
                        <v:imagedata r:id="rId183" o:title=""/>
                      </v:shape>
                      <o:OLEObject Type="Embed" ProgID="Equation.DSMT4" ShapeID="_x0000_i1131" DrawAspect="Content" ObjectID="_1435420541" r:id="rId184"/>
                    </w:object>
                  </w:r>
                  <w:r w:rsidRPr="00FE5AD2">
                    <w:rPr>
                      <w:rFonts w:ascii="Times New Roman" w:hAnsi="Times New Roman" w:cs="Times New Roman"/>
                    </w:rPr>
                    <w:t xml:space="preserve"> as shown in Fig.4;</w:t>
                  </w:r>
                </w:p>
                <w:p w:rsidR="00F5575C" w:rsidRPr="00FE5AD2" w:rsidRDefault="00F5575C" w:rsidP="008C4B38">
                  <w:pPr>
                    <w:pStyle w:val="ListParagraph"/>
                    <w:numPr>
                      <w:ilvl w:val="0"/>
                      <w:numId w:val="22"/>
                    </w:numPr>
                    <w:adjustRightInd w:val="0"/>
                    <w:ind w:left="851"/>
                    <w:jc w:val="both"/>
                    <w:rPr>
                      <w:rFonts w:ascii="Times New Roman" w:hAnsi="Times New Roman" w:cs="Times New Roman"/>
                    </w:rPr>
                  </w:pPr>
                  <w:r w:rsidRPr="00FE5AD2">
                    <w:rPr>
                      <w:rFonts w:ascii="Times New Roman" w:hAnsi="Times New Roman" w:cs="Times New Roman"/>
                    </w:rPr>
                    <w:t xml:space="preserve">Loop: (from the interior </w:t>
                  </w:r>
                  <w:proofErr w:type="spellStart"/>
                  <w:r w:rsidRPr="00FE5AD2">
                    <w:rPr>
                      <w:rFonts w:ascii="Times New Roman" w:hAnsi="Times New Roman" w:cs="Times New Roman"/>
                    </w:rPr>
                    <w:t>jth</w:t>
                  </w:r>
                  <w:proofErr w:type="spellEnd"/>
                  <w:r w:rsidRPr="00FE5AD2">
                    <w:rPr>
                      <w:rFonts w:ascii="Times New Roman" w:hAnsi="Times New Roman" w:cs="Times New Roman"/>
                    </w:rPr>
                    <w:t xml:space="preserve"> ring to the external ones within </w: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L</m:t>
                        </m:r>
                      </m:e>
                      <m:sub>
                        <m:r>
                          <m:rPr>
                            <m:sty m:val="p"/>
                          </m:rPr>
                          <w:rPr>
                            <w:rFonts w:ascii="Cambria Math" w:hAnsi="Cambria Math" w:cs="Times New Roman"/>
                          </w:rPr>
                          <m:t>m</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separate"/>
                  </w:r>
                  <w:r w:rsidRPr="00BC6748">
                    <w:rPr>
                      <w:rFonts w:ascii="Times New Roman" w:hAnsi="Times New Roman" w:cs="Times New Roman"/>
                      <w:position w:val="-10"/>
                    </w:rPr>
                    <w:object w:dxaOrig="279" w:dyaOrig="300">
                      <v:shape id="_x0000_i1132" type="#_x0000_t75" style="width:14.4pt;height:15.05pt" o:ole="">
                        <v:imagedata r:id="rId183" o:title=""/>
                      </v:shape>
                      <o:OLEObject Type="Embed" ProgID="Equation.DSMT4" ShapeID="_x0000_i1132" DrawAspect="Content" ObjectID="_1435420542" r:id="rId185"/>
                    </w:object>
                  </w:r>
                  <w:r w:rsidRPr="00BF13D5">
                    <w:rPr>
                      <w:rFonts w:ascii="Times New Roman" w:hAnsi="Times New Roman" w:cs="Times New Roman"/>
                    </w:rPr>
                    <w:fldChar w:fldCharType="end"/>
                  </w:r>
                  <w:r w:rsidRPr="00FE5AD2">
                    <w:rPr>
                      <w:rFonts w:ascii="Times New Roman" w:hAnsi="Times New Roman" w:cs="Times New Roman"/>
                    </w:rPr>
                    <w:t>)</w:t>
                  </w:r>
                </w:p>
                <w:p w:rsidR="00F5575C" w:rsidRPr="00FE5AD2" w:rsidRDefault="00F5575C" w:rsidP="008C4B38">
                  <w:pPr>
                    <w:pStyle w:val="ListParagraph"/>
                    <w:numPr>
                      <w:ilvl w:val="1"/>
                      <w:numId w:val="22"/>
                    </w:numPr>
                    <w:adjustRightInd w:val="0"/>
                    <w:jc w:val="both"/>
                    <w:rPr>
                      <w:rFonts w:ascii="Times New Roman" w:hAnsi="Times New Roman" w:cs="Times New Roman"/>
                    </w:rPr>
                  </w:pPr>
                  <w:r w:rsidRPr="00FE5AD2">
                    <w:rPr>
                      <w:rFonts w:ascii="Times New Roman" w:hAnsi="Times New Roman" w:cs="Times New Roman"/>
                    </w:rPr>
                    <w:t xml:space="preserve">At the </w:t>
                  </w:r>
                  <w:proofErr w:type="spellStart"/>
                  <w:r w:rsidRPr="00FE5AD2">
                    <w:rPr>
                      <w:rFonts w:ascii="Times New Roman" w:hAnsi="Times New Roman" w:cs="Times New Roman"/>
                    </w:rPr>
                    <w:t>jth</w:t>
                  </w:r>
                  <w:proofErr w:type="spellEnd"/>
                  <w:r w:rsidRPr="00FE5AD2">
                    <w:rPr>
                      <w:rFonts w:ascii="Times New Roman" w:hAnsi="Times New Roman" w:cs="Times New Roman"/>
                    </w:rPr>
                    <w:t xml:space="preserve"> ring, select a vertex </w:t>
                  </w:r>
                  <w:r w:rsidRPr="00841B87">
                    <w:rPr>
                      <w:rFonts w:ascii="Times New Roman" w:hAnsi="Times New Roman" w:cs="Times New Roman"/>
                      <w:position w:val="-10"/>
                    </w:rPr>
                    <w:object w:dxaOrig="240" w:dyaOrig="300">
                      <v:shape id="_x0000_i1133" type="#_x0000_t75" style="width:12.5pt;height:15.05pt" o:ole="">
                        <v:imagedata r:id="rId107" o:title=""/>
                      </v:shape>
                      <o:OLEObject Type="Embed" ProgID="Equation.DSMT4" ShapeID="_x0000_i1133" DrawAspect="Content" ObjectID="_1435420543" r:id="rId186"/>
                    </w:object>
                  </w:r>
                  <w:r w:rsidRPr="00FE5AD2">
                    <w:rPr>
                      <w:rFonts w:ascii="Times New Roman" w:hAnsi="Times New Roman" w:cs="Times New Roman"/>
                    </w:rPr>
                    <w:t xml:space="preserve"> that is not visited, and obtain the “straightest” edge </w:t>
                  </w:r>
                  <w:r>
                    <w:rPr>
                      <w:rFonts w:ascii="Times New Roman" w:hAnsi="Times New Roman" w:cs="Times New Roman"/>
                    </w:rPr>
                    <w:t xml:space="preserve">linking the </w:t>
                  </w:r>
                  <w:r w:rsidRPr="00841B87">
                    <w:rPr>
                      <w:rFonts w:ascii="Times New Roman" w:hAnsi="Times New Roman" w:cs="Times New Roman"/>
                      <w:position w:val="-10"/>
                    </w:rPr>
                    <w:object w:dxaOrig="240" w:dyaOrig="300">
                      <v:shape id="_x0000_i1134" type="#_x0000_t75" style="width:12.5pt;height:15.05pt" o:ole="">
                        <v:imagedata r:id="rId107" o:title=""/>
                      </v:shape>
                      <o:OLEObject Type="Embed" ProgID="Equation.DSMT4" ShapeID="_x0000_i1134" DrawAspect="Content" ObjectID="_1435420544" r:id="rId187"/>
                    </w:object>
                  </w:r>
                  <w:r>
                    <w:rPr>
                      <w:rFonts w:ascii="Times New Roman" w:hAnsi="Times New Roman" w:cs="Times New Roman"/>
                    </w:rPr>
                    <w:t xml:space="preserve"> and the visited vertex set </w:t>
                  </w:r>
                  <w:r w:rsidRPr="00FE5AD2">
                    <w:rPr>
                      <w:rFonts w:ascii="Times New Roman" w:hAnsi="Times New Roman" w:cs="Times New Roman"/>
                    </w:rPr>
                    <w:t>as shown in Fig.3;</w:t>
                  </w:r>
                </w:p>
                <w:p w:rsidR="00F5575C" w:rsidRDefault="00F5575C" w:rsidP="008C4B38">
                  <w:pPr>
                    <w:pStyle w:val="ListParagraph"/>
                    <w:numPr>
                      <w:ilvl w:val="1"/>
                      <w:numId w:val="22"/>
                    </w:numPr>
                    <w:adjustRightInd w:val="0"/>
                    <w:jc w:val="both"/>
                    <w:rPr>
                      <w:rFonts w:ascii="Times New Roman" w:hAnsi="Times New Roman" w:cs="Times New Roman"/>
                    </w:rPr>
                  </w:pPr>
                  <w:r w:rsidRPr="00FE5AD2">
                    <w:rPr>
                      <w:rFonts w:ascii="Times New Roman" w:hAnsi="Times New Roman" w:cs="Times New Roman"/>
                    </w:rPr>
                    <w:t xml:space="preserve">Combine this edge with the existing geodesic curve to form the initial estimation of the geodesic from </w: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0</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separate"/>
                  </w:r>
                  <w:r w:rsidRPr="00841B87">
                    <w:rPr>
                      <w:rFonts w:ascii="Times New Roman" w:hAnsi="Times New Roman" w:cs="Times New Roman"/>
                      <w:position w:val="-10"/>
                    </w:rPr>
                    <w:object w:dxaOrig="260" w:dyaOrig="300">
                      <v:shape id="_x0000_i1135" type="#_x0000_t75" style="width:13.15pt;height:15.05pt" o:ole="">
                        <v:imagedata r:id="rId181" o:title=""/>
                      </v:shape>
                      <o:OLEObject Type="Embed" ProgID="Equation.DSMT4" ShapeID="_x0000_i1135" DrawAspect="Content" ObjectID="_1435420545" r:id="rId188"/>
                    </w:object>
                  </w:r>
                  <w:r w:rsidRPr="00BF13D5">
                    <w:rPr>
                      <w:rFonts w:ascii="Times New Roman" w:hAnsi="Times New Roman" w:cs="Times New Roman"/>
                    </w:rPr>
                    <w:fldChar w:fldCharType="end"/>
                  </w:r>
                  <w:r w:rsidRPr="00FE5AD2">
                    <w:rPr>
                      <w:rFonts w:ascii="Times New Roman" w:hAnsi="Times New Roman" w:cs="Times New Roman"/>
                    </w:rPr>
                    <w:t xml:space="preserve"> to </w:t>
                  </w:r>
                  <w:r w:rsidRPr="00841B87">
                    <w:rPr>
                      <w:rFonts w:ascii="Times New Roman" w:hAnsi="Times New Roman" w:cs="Times New Roman"/>
                      <w:position w:val="-10"/>
                    </w:rPr>
                    <w:object w:dxaOrig="240" w:dyaOrig="300">
                      <v:shape id="_x0000_i1136" type="#_x0000_t75" style="width:12.5pt;height:15.05pt" o:ole="">
                        <v:imagedata r:id="rId107" o:title=""/>
                      </v:shape>
                      <o:OLEObject Type="Embed" ProgID="Equation.DSMT4" ShapeID="_x0000_i1136" DrawAspect="Content" ObjectID="_1435420546" r:id="rId189"/>
                    </w:object>
                  </w:r>
                  <w:r w:rsidRPr="00FE5AD2">
                    <w:rPr>
                      <w:rFonts w:ascii="Times New Roman" w:hAnsi="Times New Roman" w:cs="Times New Roman"/>
                    </w:rPr>
                    <w:t>;</w:t>
                  </w:r>
                </w:p>
                <w:p w:rsidR="00F5575C" w:rsidRDefault="00F5575C" w:rsidP="008C4B38">
                  <w:pPr>
                    <w:pStyle w:val="ListParagraph"/>
                    <w:numPr>
                      <w:ilvl w:val="1"/>
                      <w:numId w:val="22"/>
                    </w:numPr>
                    <w:adjustRightInd w:val="0"/>
                    <w:jc w:val="both"/>
                    <w:rPr>
                      <w:rFonts w:ascii="Times New Roman" w:hAnsi="Times New Roman" w:cs="Times New Roman"/>
                    </w:rPr>
                  </w:pPr>
                  <w:r w:rsidRPr="000B3088">
                    <w:rPr>
                      <w:rFonts w:ascii="Times New Roman" w:hAnsi="Times New Roman" w:cs="Times New Roman"/>
                    </w:rPr>
                    <w:t>Solve the system of Eq.(</w:t>
                  </w:r>
                  <w:r>
                    <w:rPr>
                      <w:rFonts w:ascii="Times New Roman" w:hAnsi="Times New Roman" w:cs="Times New Roman"/>
                    </w:rPr>
                    <w:t>7</w:t>
                  </w:r>
                  <w:r w:rsidRPr="000B3088">
                    <w:rPr>
                      <w:rFonts w:ascii="Times New Roman" w:hAnsi="Times New Roman" w:cs="Times New Roman"/>
                    </w:rPr>
                    <w:t xml:space="preserve">) to yield the geodesic of </w:t>
                  </w:r>
                  <w:r w:rsidRPr="00BC6748">
                    <w:rPr>
                      <w:rFonts w:ascii="Times New Roman" w:hAnsi="Times New Roman" w:cs="Times New Roman"/>
                      <w:position w:val="-10"/>
                    </w:rPr>
                    <w:object w:dxaOrig="440" w:dyaOrig="340">
                      <v:shape id="_x0000_i1137" type="#_x0000_t75" style="width:21.9pt;height:16.9pt" o:ole="">
                        <v:imagedata r:id="rId190" o:title=""/>
                      </v:shape>
                      <o:OLEObject Type="Embed" ProgID="Equation.DSMT4" ShapeID="_x0000_i1137" DrawAspect="Content" ObjectID="_1435420547" r:id="rId191"/>
                    </w:object>
                  </w:r>
                  <w:r w:rsidRPr="000B3088">
                    <w:rPr>
                      <w:rFonts w:ascii="Times New Roman" w:hAnsi="Times New Roman" w:cs="Times New Roman"/>
                    </w:rPr>
                    <w:fldChar w:fldCharType="begin"/>
                  </w:r>
                  <w:r w:rsidRPr="000B3088">
                    <w:rPr>
                      <w:rFonts w:ascii="Times New Roman" w:hAnsi="Times New Roman" w:cs="Times New Roman"/>
                    </w:rPr>
                    <w:instrText xml:space="preserve"> QUOTE </w:instrText>
                  </w:r>
                  <m:oMath>
                    <m:acc>
                      <m:accPr>
                        <m:chr m:val="̃"/>
                        <m:ctrlPr>
                          <w:rPr>
                            <w:rFonts w:ascii="Cambria Math" w:hAnsi="Cambria Math" w:cs="Times New Roman"/>
                            <w:i/>
                          </w:rPr>
                        </m:ctrlPr>
                      </m:accPr>
                      <m:e>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0</m:t>
                            </m:r>
                          </m:sub>
                        </m:sSub>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e>
                    </m:acc>
                  </m:oMath>
                  <w:r w:rsidRPr="000B3088">
                    <w:rPr>
                      <w:rFonts w:ascii="Times New Roman" w:hAnsi="Times New Roman" w:cs="Times New Roman"/>
                    </w:rPr>
                    <w:instrText xml:space="preserve"> </w:instrText>
                  </w:r>
                  <w:r w:rsidRPr="000B3088">
                    <w:rPr>
                      <w:rFonts w:ascii="Times New Roman" w:hAnsi="Times New Roman" w:cs="Times New Roman"/>
                    </w:rPr>
                    <w:fldChar w:fldCharType="end"/>
                  </w:r>
                  <w:r w:rsidRPr="000B3088">
                    <w:rPr>
                      <w:rFonts w:ascii="Times New Roman" w:hAnsi="Times New Roman" w:cs="Times New Roman"/>
                    </w:rPr>
                    <w:t>;</w:t>
                  </w:r>
                </w:p>
                <w:p w:rsidR="00F5575C" w:rsidRDefault="00F5575C" w:rsidP="008C4B38">
                  <w:pPr>
                    <w:pStyle w:val="ListParagraph"/>
                    <w:numPr>
                      <w:ilvl w:val="1"/>
                      <w:numId w:val="22"/>
                    </w:numPr>
                    <w:adjustRightInd w:val="0"/>
                    <w:jc w:val="both"/>
                    <w:rPr>
                      <w:rFonts w:ascii="Times New Roman" w:hAnsi="Times New Roman" w:cs="Times New Roman"/>
                    </w:rPr>
                  </w:pPr>
                  <w:r>
                    <w:rPr>
                      <w:rFonts w:ascii="Times New Roman" w:hAnsi="Times New Roman" w:cs="Times New Roman"/>
                    </w:rPr>
                    <w:t xml:space="preserve">Update the </w:t>
                  </w:r>
                  <w:proofErr w:type="spellStart"/>
                  <w:r>
                    <w:rPr>
                      <w:rFonts w:ascii="Times New Roman" w:hAnsi="Times New Roman" w:cs="Times New Roman"/>
                    </w:rPr>
                    <w:t>neighbourhoods</w:t>
                  </w:r>
                  <w:proofErr w:type="spellEnd"/>
                  <w:r>
                    <w:rPr>
                      <w:rFonts w:ascii="Times New Roman" w:hAnsi="Times New Roman" w:cs="Times New Roman"/>
                    </w:rPr>
                    <w:t xml:space="preserve"> for the samples </w:t>
                  </w:r>
                  <w:r w:rsidRPr="00BC6748">
                    <w:rPr>
                      <w:rFonts w:ascii="Times New Roman" w:hAnsi="Times New Roman" w:cs="Times New Roman"/>
                      <w:position w:val="-10"/>
                    </w:rPr>
                    <w:object w:dxaOrig="720" w:dyaOrig="300">
                      <v:shape id="_x0000_i1138" type="#_x0000_t75" style="width:36.3pt;height:15.05pt" o:ole="">
                        <v:imagedata r:id="rId192" o:title=""/>
                      </v:shape>
                      <o:OLEObject Type="Embed" ProgID="Equation.DSMT4" ShapeID="_x0000_i1138" DrawAspect="Content" ObjectID="_1435420548" r:id="rId193"/>
                    </w:object>
                  </w:r>
                  <w:r>
                    <w:rPr>
                      <w:rFonts w:ascii="Times New Roman" w:hAnsi="Times New Roman" w:cs="Times New Roman"/>
                    </w:rPr>
                    <w:t xml:space="preserve"> separately;</w:t>
                  </w:r>
                </w:p>
                <w:p w:rsidR="00F5575C" w:rsidRPr="00FE5AD2" w:rsidRDefault="00F5575C" w:rsidP="008C4B38">
                  <w:pPr>
                    <w:pStyle w:val="ListParagraph"/>
                    <w:numPr>
                      <w:ilvl w:val="1"/>
                      <w:numId w:val="22"/>
                    </w:numPr>
                    <w:adjustRightInd w:val="0"/>
                    <w:jc w:val="both"/>
                    <w:rPr>
                      <w:rFonts w:ascii="Times New Roman" w:hAnsi="Times New Roman" w:cs="Times New Roman"/>
                    </w:rPr>
                  </w:pPr>
                  <w:r w:rsidRPr="00FE5AD2">
                    <w:rPr>
                      <w:rFonts w:ascii="Times New Roman" w:hAnsi="Times New Roman" w:cs="Times New Roman"/>
                    </w:rPr>
                    <w:t xml:space="preserve">Until all the vertices on the </w:t>
                  </w:r>
                  <w:proofErr w:type="spellStart"/>
                  <w:r w:rsidRPr="00FE5AD2">
                    <w:rPr>
                      <w:rFonts w:ascii="Times New Roman" w:hAnsi="Times New Roman" w:cs="Times New Roman"/>
                    </w:rPr>
                    <w:t>jth</w:t>
                  </w:r>
                  <w:proofErr w:type="spellEnd"/>
                  <w:r w:rsidRPr="00FE5AD2">
                    <w:rPr>
                      <w:rFonts w:ascii="Times New Roman" w:hAnsi="Times New Roman" w:cs="Times New Roman"/>
                    </w:rPr>
                    <w:t xml:space="preserve"> ring within </w: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L</m:t>
                        </m:r>
                      </m:e>
                      <m:sub>
                        <m:r>
                          <m:rPr>
                            <m:sty m:val="p"/>
                          </m:rPr>
                          <w:rPr>
                            <w:rFonts w:ascii="Cambria Math" w:hAnsi="Cambria Math" w:cs="Times New Roman"/>
                          </w:rPr>
                          <m:t>m</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separate"/>
                  </w:r>
                  <w:r w:rsidRPr="00BC6748">
                    <w:rPr>
                      <w:rFonts w:ascii="Times New Roman" w:hAnsi="Times New Roman" w:cs="Times New Roman"/>
                      <w:position w:val="-10"/>
                    </w:rPr>
                    <w:object w:dxaOrig="279" w:dyaOrig="300">
                      <v:shape id="_x0000_i1139" type="#_x0000_t75" style="width:14.4pt;height:15.05pt" o:ole="">
                        <v:imagedata r:id="rId183" o:title=""/>
                      </v:shape>
                      <o:OLEObject Type="Embed" ProgID="Equation.DSMT4" ShapeID="_x0000_i1139" DrawAspect="Content" ObjectID="_1435420549" r:id="rId194"/>
                    </w:object>
                  </w:r>
                  <w:r w:rsidRPr="00BF13D5">
                    <w:rPr>
                      <w:rFonts w:ascii="Times New Roman" w:hAnsi="Times New Roman" w:cs="Times New Roman"/>
                    </w:rPr>
                    <w:fldChar w:fldCharType="end"/>
                  </w:r>
                  <w:r w:rsidRPr="00FE5AD2">
                    <w:rPr>
                      <w:rFonts w:ascii="Times New Roman" w:hAnsi="Times New Roman" w:cs="Times New Roman"/>
                    </w:rPr>
                    <w:t xml:space="preserve"> are visited;</w:t>
                  </w:r>
                </w:p>
                <w:p w:rsidR="00F5575C" w:rsidRPr="00FE5AD2" w:rsidRDefault="00F5575C" w:rsidP="008C4B38">
                  <w:pPr>
                    <w:pStyle w:val="ListParagraph"/>
                    <w:numPr>
                      <w:ilvl w:val="1"/>
                      <w:numId w:val="22"/>
                    </w:numPr>
                    <w:adjustRightInd w:val="0"/>
                    <w:ind w:left="1060" w:hanging="567"/>
                    <w:jc w:val="both"/>
                    <w:rPr>
                      <w:rFonts w:ascii="Times New Roman" w:hAnsi="Times New Roman" w:cs="Times New Roman"/>
                    </w:rPr>
                  </w:pPr>
                  <w:proofErr w:type="spellStart"/>
                  <w:r>
                    <w:rPr>
                      <w:rFonts w:ascii="Times New Roman" w:hAnsi="Times New Roman" w:cs="Times New Roman"/>
                    </w:rPr>
                    <w:t>Go</w:t>
                  </w:r>
                  <w:r w:rsidRPr="00FE5AD2">
                    <w:rPr>
                      <w:rFonts w:ascii="Times New Roman" w:hAnsi="Times New Roman" w:cs="Times New Roman"/>
                    </w:rPr>
                    <w:t>to</w:t>
                  </w:r>
                  <w:proofErr w:type="spellEnd"/>
                  <w:r w:rsidRPr="00FE5AD2">
                    <w:rPr>
                      <w:rFonts w:ascii="Times New Roman" w:hAnsi="Times New Roman" w:cs="Times New Roman"/>
                    </w:rPr>
                    <w:t xml:space="preserve"> the next ring, </w:t>
                  </w:r>
                  <w:r w:rsidRPr="00841B87">
                    <w:rPr>
                      <w:rFonts w:ascii="Times New Roman" w:hAnsi="Times New Roman" w:cs="Times New Roman"/>
                      <w:position w:val="-10"/>
                    </w:rPr>
                    <w:object w:dxaOrig="740" w:dyaOrig="279">
                      <v:shape id="_x0000_i1140" type="#_x0000_t75" style="width:36.95pt;height:14.4pt" o:ole="">
                        <v:imagedata r:id="rId195" o:title=""/>
                      </v:shape>
                      <o:OLEObject Type="Embed" ProgID="Equation.DSMT4" ShapeID="_x0000_i1140" DrawAspect="Content" ObjectID="_1435420550" r:id="rId196"/>
                    </w:objec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j=j+1</m:t>
                    </m:r>
                  </m:oMath>
                  <w:r w:rsidRPr="00BF13D5">
                    <w:rPr>
                      <w:rFonts w:ascii="Times New Roman" w:hAnsi="Times New Roman" w:cs="Times New Roman"/>
                    </w:rPr>
                    <w:instrText xml:space="preserve"> </w:instrText>
                  </w:r>
                  <w:r w:rsidRPr="00BF13D5">
                    <w:rPr>
                      <w:rFonts w:ascii="Times New Roman" w:hAnsi="Times New Roman" w:cs="Times New Roman"/>
                    </w:rPr>
                    <w:fldChar w:fldCharType="end"/>
                  </w:r>
                  <w:r w:rsidRPr="00FE5AD2">
                    <w:rPr>
                      <w:rFonts w:ascii="Times New Roman" w:hAnsi="Times New Roman" w:cs="Times New Roman"/>
                    </w:rPr>
                    <w:t>;</w:t>
                  </w:r>
                </w:p>
              </w:txbxContent>
            </v:textbox>
            <w10:wrap type="none"/>
            <w10:anchorlock/>
          </v:shape>
        </w:pict>
      </w:r>
    </w:p>
    <w:p w:rsidR="008C4B38" w:rsidRDefault="008C4B38" w:rsidP="008C4B38">
      <w:pPr>
        <w:jc w:val="both"/>
        <w:rPr>
          <w:rFonts w:ascii="Times New Roman" w:hAnsi="Times New Roman" w:cs="Times New Roman"/>
        </w:rPr>
      </w:pPr>
      <w:r w:rsidRPr="00F86505">
        <w:rPr>
          <w:rFonts w:ascii="Times New Roman" w:hAnsi="Times New Roman" w:cs="Times New Roman"/>
        </w:rPr>
        <w:t>Note that</w:t>
      </w:r>
      <w:r>
        <w:rPr>
          <w:rFonts w:ascii="Times New Roman" w:hAnsi="Times New Roman" w:cs="Times New Roman"/>
        </w:rPr>
        <w:t xml:space="preserve"> proceeding to solve Eq</w:t>
      </w:r>
      <w:proofErr w:type="gramStart"/>
      <w:r>
        <w:rPr>
          <w:rFonts w:ascii="Times New Roman" w:hAnsi="Times New Roman" w:cs="Times New Roman"/>
        </w:rPr>
        <w:t>.(</w:t>
      </w:r>
      <w:proofErr w:type="gramEnd"/>
      <w:r>
        <w:rPr>
          <w:rFonts w:ascii="Times New Roman" w:hAnsi="Times New Roman" w:cs="Times New Roman"/>
        </w:rPr>
        <w:t xml:space="preserve">7), it is necessary to compute the projections </w:t>
      </w:r>
      <w:r w:rsidRPr="000C6EB2">
        <w:rPr>
          <w:rFonts w:ascii="Times New Roman" w:hAnsi="Times New Roman" w:cs="Times New Roman"/>
          <w:position w:val="-10"/>
        </w:rPr>
        <w:object w:dxaOrig="220" w:dyaOrig="279">
          <v:shape id="_x0000_i1108" type="#_x0000_t75" style="width:11.25pt;height:14.4pt" o:ole="">
            <v:imagedata r:id="rId197" o:title=""/>
          </v:shape>
          <o:OLEObject Type="Embed" ProgID="Equation.3" ShapeID="_x0000_i1108" DrawAspect="Content" ObjectID="_1435420518" r:id="rId198"/>
        </w:object>
      </w:r>
      <w:r>
        <w:rPr>
          <w:rFonts w:ascii="Times New Roman" w:hAnsi="Times New Roman" w:cs="Times New Roman"/>
        </w:rPr>
        <w:t xml:space="preserve"> and </w:t>
      </w:r>
      <w:r w:rsidRPr="000C6EB2">
        <w:rPr>
          <w:rFonts w:ascii="Times New Roman" w:hAnsi="Times New Roman" w:cs="Times New Roman"/>
          <w:position w:val="-6"/>
        </w:rPr>
        <w:object w:dxaOrig="260" w:dyaOrig="300">
          <v:shape id="_x0000_i1109" type="#_x0000_t75" style="width:13.15pt;height:15.05pt" o:ole="">
            <v:imagedata r:id="rId199" o:title=""/>
          </v:shape>
          <o:OLEObject Type="Embed" ProgID="Equation.3" ShapeID="_x0000_i1109" DrawAspect="Content" ObjectID="_1435420519" r:id="rId200"/>
        </w:object>
      </w:r>
      <w:r>
        <w:rPr>
          <w:rFonts w:ascii="Times New Roman" w:hAnsi="Times New Roman" w:cs="Times New Roman"/>
        </w:rPr>
        <w:t xml:space="preserve"> in terms of the current locations of the sample points. Since the sample points always move away from the triangle faces except the source and destination, we have to re-determine their 1-ring </w:t>
      </w:r>
      <w:proofErr w:type="spellStart"/>
      <w:r>
        <w:rPr>
          <w:rFonts w:ascii="Times New Roman" w:hAnsi="Times New Roman" w:cs="Times New Roman"/>
        </w:rPr>
        <w:t>neighbourhood</w:t>
      </w:r>
      <w:proofErr w:type="spellEnd"/>
      <w:r>
        <w:rPr>
          <w:rFonts w:ascii="Times New Roman" w:hAnsi="Times New Roman" w:cs="Times New Roman"/>
        </w:rPr>
        <w:t xml:space="preserve"> individually. Nonetheless, the sample points usually don’t move out of their original 1-ring </w:t>
      </w:r>
      <w:proofErr w:type="spellStart"/>
      <w:r>
        <w:rPr>
          <w:rFonts w:ascii="Times New Roman" w:hAnsi="Times New Roman" w:cs="Times New Roman"/>
        </w:rPr>
        <w:t>neighbourhoods</w:t>
      </w:r>
      <w:proofErr w:type="spellEnd"/>
      <w:r>
        <w:rPr>
          <w:rFonts w:ascii="Times New Roman" w:hAnsi="Times New Roman" w:cs="Times New Roman"/>
        </w:rPr>
        <w:t xml:space="preserve">. For next iteration, we may update the </w:t>
      </w:r>
      <w:proofErr w:type="spellStart"/>
      <w:r>
        <w:rPr>
          <w:rFonts w:ascii="Times New Roman" w:hAnsi="Times New Roman" w:cs="Times New Roman"/>
        </w:rPr>
        <w:t>neighbourhood</w:t>
      </w:r>
      <w:proofErr w:type="spellEnd"/>
      <w:r>
        <w:rPr>
          <w:rFonts w:ascii="Times New Roman" w:hAnsi="Times New Roman" w:cs="Times New Roman"/>
        </w:rPr>
        <w:t xml:space="preserve"> for each sample point </w:t>
      </w:r>
      <w:r w:rsidRPr="00C20FD1">
        <w:rPr>
          <w:rFonts w:ascii="Times New Roman" w:hAnsi="Times New Roman" w:cs="Times New Roman"/>
          <w:i/>
        </w:rPr>
        <w:t>q</w:t>
      </w:r>
      <w:r>
        <w:rPr>
          <w:rFonts w:ascii="Times New Roman" w:hAnsi="Times New Roman" w:cs="Times New Roman"/>
        </w:rPr>
        <w:t xml:space="preserve"> in terms of their individual original 1-ring </w:t>
      </w:r>
      <w:proofErr w:type="spellStart"/>
      <w:r>
        <w:rPr>
          <w:rFonts w:ascii="Times New Roman" w:hAnsi="Times New Roman" w:cs="Times New Roman"/>
        </w:rPr>
        <w:t>neighbours</w:t>
      </w:r>
      <w:proofErr w:type="spellEnd"/>
      <w:r>
        <w:rPr>
          <w:rFonts w:ascii="Times New Roman" w:hAnsi="Times New Roman" w:cs="Times New Roman"/>
        </w:rPr>
        <w:t xml:space="preserve">. The simple approach is to firstly seek for the nearest vertex </w:t>
      </w:r>
      <w:r w:rsidRPr="008179C5">
        <w:rPr>
          <w:rFonts w:ascii="Times New Roman" w:hAnsi="Times New Roman" w:cs="Times New Roman"/>
          <w:position w:val="-10"/>
        </w:rPr>
        <w:object w:dxaOrig="220" w:dyaOrig="300">
          <v:shape id="_x0000_i1110" type="#_x0000_t75" style="width:11.25pt;height:15.05pt" o:ole="">
            <v:imagedata r:id="rId201" o:title=""/>
          </v:shape>
          <o:OLEObject Type="Embed" ProgID="Equation.3" ShapeID="_x0000_i1110" DrawAspect="Content" ObjectID="_1435420520" r:id="rId202"/>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Pr>
          <w:rFonts w:ascii="Times New Roman" w:hAnsi="Times New Roman" w:cs="Times New Roman"/>
        </w:rPr>
        <w:t xml:space="preserve"> to the sample </w:t>
      </w:r>
      <w:r w:rsidRPr="00C20FD1">
        <w:rPr>
          <w:rFonts w:ascii="Times New Roman" w:hAnsi="Times New Roman" w:cs="Times New Roman"/>
          <w:i/>
        </w:rPr>
        <w:t>q</w:t>
      </w:r>
      <w:r>
        <w:rPr>
          <w:rFonts w:ascii="Times New Roman" w:hAnsi="Times New Roman" w:cs="Times New Roman"/>
        </w:rPr>
        <w:t xml:space="preserve"> from the </w:t>
      </w:r>
      <w:r w:rsidRPr="00362E30">
        <w:rPr>
          <w:rFonts w:ascii="Times New Roman" w:hAnsi="Times New Roman" w:cs="Times New Roman"/>
          <w:i/>
        </w:rPr>
        <w:t>q</w:t>
      </w:r>
      <w:r>
        <w:rPr>
          <w:rFonts w:ascii="Times New Roman" w:hAnsi="Times New Roman" w:cs="Times New Roman"/>
        </w:rPr>
        <w:t xml:space="preserve">’s 1-ring </w:t>
      </w:r>
      <w:proofErr w:type="spellStart"/>
      <w:r>
        <w:rPr>
          <w:rFonts w:ascii="Times New Roman" w:hAnsi="Times New Roman" w:cs="Times New Roman"/>
        </w:rPr>
        <w:t>neighbours</w:t>
      </w:r>
      <w:proofErr w:type="spellEnd"/>
      <w:r>
        <w:rPr>
          <w:rFonts w:ascii="Times New Roman" w:hAnsi="Times New Roman" w:cs="Times New Roman"/>
        </w:rPr>
        <w:t xml:space="preserve">, and then seek for the nearest vertex </w:t>
      </w:r>
      <w:r w:rsidRPr="00695A37">
        <w:rPr>
          <w:rFonts w:ascii="Times New Roman" w:hAnsi="Times New Roman" w:cs="Times New Roman"/>
          <w:position w:val="-14"/>
        </w:rPr>
        <w:object w:dxaOrig="279" w:dyaOrig="380">
          <v:shape id="_x0000_i1111" type="#_x0000_t75" style="width:14.4pt;height:18.8pt" o:ole="">
            <v:imagedata r:id="rId203" o:title=""/>
          </v:shape>
          <o:OLEObject Type="Embed" ProgID="Equation.3" ShapeID="_x0000_i1111" DrawAspect="Content" ObjectID="_1435420521" r:id="rId204"/>
        </w:object>
      </w:r>
      <w:r>
        <w:rPr>
          <w:rFonts w:ascii="Times New Roman" w:hAnsi="Times New Roman" w:cs="Times New Roman"/>
        </w:rPr>
        <w:t xml:space="preserve"> to the </w:t>
      </w:r>
      <w:r w:rsidRPr="00695A37">
        <w:rPr>
          <w:rFonts w:ascii="Times New Roman" w:hAnsi="Times New Roman" w:cs="Times New Roman"/>
          <w:i/>
        </w:rPr>
        <w:t>q</w:t>
      </w:r>
      <w:r>
        <w:rPr>
          <w:rFonts w:ascii="Times New Roman" w:hAnsi="Times New Roman" w:cs="Times New Roman"/>
        </w:rPr>
        <w:t xml:space="preserve"> from </w:t>
      </w:r>
      <w:proofErr w:type="gramStart"/>
      <w:r>
        <w:rPr>
          <w:rFonts w:ascii="Times New Roman" w:hAnsi="Times New Roman" w:cs="Times New Roman"/>
        </w:rPr>
        <w:t xml:space="preserve">the </w:t>
      </w:r>
      <w:proofErr w:type="gramEnd"/>
      <w:r w:rsidRPr="00695A37">
        <w:rPr>
          <w:rFonts w:ascii="Times New Roman" w:hAnsi="Times New Roman" w:cs="Times New Roman"/>
          <w:position w:val="-12"/>
        </w:rPr>
        <w:object w:dxaOrig="240" w:dyaOrig="360">
          <v:shape id="_x0000_i1112" type="#_x0000_t75" style="width:12.5pt;height:18.15pt" o:ole="">
            <v:imagedata r:id="rId205" o:title=""/>
          </v:shape>
          <o:OLEObject Type="Embed" ProgID="Equation.3" ShapeID="_x0000_i1112" DrawAspect="Content" ObjectID="_1435420522" r:id="rId206"/>
        </w:object>
      </w:r>
      <w:r>
        <w:rPr>
          <w:rFonts w:ascii="Times New Roman" w:hAnsi="Times New Roman" w:cs="Times New Roman"/>
        </w:rPr>
        <w:t xml:space="preserve">’s 1-ring </w:t>
      </w:r>
      <w:proofErr w:type="spellStart"/>
      <w:r>
        <w:rPr>
          <w:rFonts w:ascii="Times New Roman" w:hAnsi="Times New Roman" w:cs="Times New Roman"/>
        </w:rPr>
        <w:t>neighbours</w:t>
      </w:r>
      <w:proofErr w:type="spellEnd"/>
      <w:r>
        <w:rPr>
          <w:rFonts w:ascii="Times New Roman" w:hAnsi="Times New Roman" w:cs="Times New Roman"/>
        </w:rPr>
        <w:t xml:space="preserve"> and so on until the nearest vertex </w:t>
      </w:r>
      <w:r w:rsidRPr="00695A37">
        <w:rPr>
          <w:rFonts w:ascii="Times New Roman" w:hAnsi="Times New Roman" w:cs="Times New Roman"/>
          <w:position w:val="-10"/>
        </w:rPr>
        <w:object w:dxaOrig="279" w:dyaOrig="360">
          <v:shape id="_x0000_i1113" type="#_x0000_t75" style="width:14.4pt;height:18.15pt" o:ole="">
            <v:imagedata r:id="rId207" o:title=""/>
          </v:shape>
          <o:OLEObject Type="Embed" ProgID="Equation.3" ShapeID="_x0000_i1113" DrawAspect="Content" ObjectID="_1435420523" r:id="rId208"/>
        </w:object>
      </w:r>
      <w:r>
        <w:rPr>
          <w:rFonts w:ascii="Times New Roman" w:hAnsi="Times New Roman" w:cs="Times New Roman"/>
        </w:rPr>
        <w:t xml:space="preserve"> is reached. After that, we can compute the tangent space at </w:t>
      </w:r>
      <w:proofErr w:type="gramStart"/>
      <w:r>
        <w:rPr>
          <w:rFonts w:ascii="Times New Roman" w:hAnsi="Times New Roman" w:cs="Times New Roman"/>
        </w:rPr>
        <w:t xml:space="preserve">the </w:t>
      </w:r>
      <w:r w:rsidRPr="008179C5">
        <w:rPr>
          <w:rFonts w:ascii="Times New Roman" w:hAnsi="Times New Roman" w:cs="Times New Roman"/>
          <w:position w:val="-10"/>
        </w:rPr>
        <w:object w:dxaOrig="279" w:dyaOrig="360">
          <v:shape id="_x0000_i1114" type="#_x0000_t75" style="width:14.4pt;height:18.15pt" o:ole="">
            <v:imagedata r:id="rId209" o:title=""/>
          </v:shape>
          <o:OLEObject Type="Embed" ProgID="Equation.3" ShapeID="_x0000_i1114" DrawAspect="Content" ObjectID="_1435420524" r:id="rId210"/>
        </w:object>
      </w:r>
      <w:r>
        <w:rPr>
          <w:rFonts w:ascii="Times New Roman" w:hAnsi="Times New Roman" w:cs="Times New Roman"/>
        </w:rPr>
        <w:t xml:space="preserve"> and</w:t>
      </w:r>
      <w:proofErr w:type="gramEnd"/>
      <w:r>
        <w:rPr>
          <w:rFonts w:ascii="Times New Roman" w:hAnsi="Times New Roman" w:cs="Times New Roman"/>
        </w:rPr>
        <w:t xml:space="preserve"> the </w:t>
      </w:r>
      <w:r w:rsidRPr="00D87DD8">
        <w:rPr>
          <w:rFonts w:ascii="Times New Roman" w:hAnsi="Times New Roman" w:cs="Times New Roman"/>
          <w:i/>
        </w:rPr>
        <w:t>q</w:t>
      </w:r>
      <w:r>
        <w:rPr>
          <w:rFonts w:ascii="Times New Roman" w:hAnsi="Times New Roman" w:cs="Times New Roman"/>
        </w:rPr>
        <w:t xml:space="preserve">’s projection onto a face. The 1-ring </w:t>
      </w:r>
      <w:proofErr w:type="spellStart"/>
      <w:r>
        <w:rPr>
          <w:rFonts w:ascii="Times New Roman" w:hAnsi="Times New Roman" w:cs="Times New Roman"/>
        </w:rPr>
        <w:t>neighbourhood</w:t>
      </w:r>
      <w:proofErr w:type="spellEnd"/>
      <w:r>
        <w:rPr>
          <w:rFonts w:ascii="Times New Roman" w:hAnsi="Times New Roman" w:cs="Times New Roman"/>
        </w:rPr>
        <w:t xml:space="preserve"> of </w:t>
      </w:r>
      <w:proofErr w:type="gramStart"/>
      <w:r>
        <w:rPr>
          <w:rFonts w:ascii="Times New Roman" w:hAnsi="Times New Roman" w:cs="Times New Roman"/>
        </w:rPr>
        <w:t xml:space="preserve">the </w:t>
      </w:r>
      <w:r w:rsidRPr="008179C5">
        <w:rPr>
          <w:rFonts w:ascii="Times New Roman" w:hAnsi="Times New Roman" w:cs="Times New Roman"/>
          <w:position w:val="-10"/>
        </w:rPr>
        <w:object w:dxaOrig="279" w:dyaOrig="360">
          <v:shape id="_x0000_i1115" type="#_x0000_t75" style="width:14.4pt;height:18.15pt" o:ole="">
            <v:imagedata r:id="rId211" o:title=""/>
          </v:shape>
          <o:OLEObject Type="Embed" ProgID="Equation.3" ShapeID="_x0000_i1115" DrawAspect="Content" ObjectID="_1435420525" r:id="rId212"/>
        </w:object>
      </w:r>
      <w:r>
        <w:rPr>
          <w:rFonts w:ascii="Times New Roman" w:hAnsi="Times New Roman" w:cs="Times New Roman"/>
        </w:rPr>
        <w:t xml:space="preserve"> is</w:t>
      </w:r>
      <w:proofErr w:type="gramEnd"/>
      <w:r>
        <w:rPr>
          <w:rFonts w:ascii="Times New Roman" w:hAnsi="Times New Roman" w:cs="Times New Roman"/>
        </w:rPr>
        <w:t xml:space="preserve"> regarded as the </w:t>
      </w:r>
      <w:proofErr w:type="spellStart"/>
      <w:r>
        <w:rPr>
          <w:rFonts w:ascii="Times New Roman" w:hAnsi="Times New Roman" w:cs="Times New Roman"/>
        </w:rPr>
        <w:t>neighbourhood</w:t>
      </w:r>
      <w:proofErr w:type="spellEnd"/>
      <w:r>
        <w:rPr>
          <w:rFonts w:ascii="Times New Roman" w:hAnsi="Times New Roman" w:cs="Times New Roman"/>
        </w:rPr>
        <w:t xml:space="preserve"> of the sample </w:t>
      </w:r>
      <w:r w:rsidR="00AA5A04" w:rsidRPr="00C20FD1">
        <w:rPr>
          <w:rFonts w:ascii="Times New Roman" w:hAnsi="Times New Roman" w:cs="Times New Roman"/>
          <w:i/>
        </w:rPr>
        <w:fldChar w:fldCharType="begin"/>
      </w:r>
      <w:r w:rsidRPr="00C20FD1">
        <w:rPr>
          <w:rFonts w:ascii="Times New Roman" w:hAnsi="Times New Roman" w:cs="Times New Roman"/>
          <w:i/>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oMath>
      <w:r w:rsidRPr="00C20FD1">
        <w:rPr>
          <w:rFonts w:ascii="Times New Roman" w:hAnsi="Times New Roman" w:cs="Times New Roman"/>
          <w:i/>
        </w:rPr>
        <w:instrText xml:space="preserve"> </w:instrText>
      </w:r>
      <w:r w:rsidR="00AA5A04" w:rsidRPr="00C20FD1">
        <w:rPr>
          <w:rFonts w:ascii="Times New Roman" w:hAnsi="Times New Roman" w:cs="Times New Roman"/>
          <w:i/>
        </w:rPr>
        <w:fldChar w:fldCharType="separate"/>
      </w:r>
      <w:r w:rsidRPr="00C20FD1">
        <w:rPr>
          <w:rFonts w:ascii="Times New Roman" w:hAnsi="Times New Roman" w:cs="Times New Roman"/>
          <w:i/>
        </w:rPr>
        <w:t>q</w:t>
      </w:r>
      <w:r w:rsidR="00AA5A04" w:rsidRPr="00C20FD1">
        <w:rPr>
          <w:rFonts w:ascii="Times New Roman" w:hAnsi="Times New Roman" w:cs="Times New Roman"/>
          <w:i/>
        </w:rPr>
        <w:fldChar w:fldCharType="end"/>
      </w:r>
      <w:r>
        <w:rPr>
          <w:rFonts w:ascii="Times New Roman" w:hAnsi="Times New Roman" w:cs="Times New Roman"/>
        </w:rPr>
        <w:t xml:space="preserve">. In our implementation, the sample points rarely move out of their 1-ring </w:t>
      </w:r>
      <w:proofErr w:type="spellStart"/>
      <w:r>
        <w:rPr>
          <w:rFonts w:ascii="Times New Roman" w:hAnsi="Times New Roman" w:cs="Times New Roman"/>
        </w:rPr>
        <w:t>neighbourhood</w:t>
      </w:r>
      <w:proofErr w:type="spellEnd"/>
      <w:r>
        <w:rPr>
          <w:rFonts w:ascii="Times New Roman" w:hAnsi="Times New Roman" w:cs="Times New Roman"/>
        </w:rPr>
        <w:t>.</w:t>
      </w:r>
    </w:p>
    <w:p w:rsidR="008C4B38" w:rsidRDefault="008C4B38" w:rsidP="008C4B38">
      <w:pPr>
        <w:jc w:val="both"/>
        <w:rPr>
          <w:rFonts w:ascii="Times New Roman" w:hAnsi="Times New Roman" w:cs="Times New Roman"/>
        </w:rPr>
      </w:pPr>
      <w:r w:rsidRPr="00F86505">
        <w:rPr>
          <w:rFonts w:ascii="Times New Roman" w:hAnsi="Times New Roman" w:cs="Times New Roman"/>
        </w:rPr>
        <w:t xml:space="preserve">Strictly speaking, </w:t>
      </w:r>
      <w:r>
        <w:rPr>
          <w:rFonts w:ascii="Times New Roman" w:hAnsi="Times New Roman" w:cs="Times New Roman"/>
        </w:rPr>
        <w:t xml:space="preserve">the </w:t>
      </w:r>
      <w:r w:rsidRPr="00F86505">
        <w:rPr>
          <w:rFonts w:ascii="Times New Roman" w:hAnsi="Times New Roman" w:cs="Times New Roman"/>
        </w:rPr>
        <w:t xml:space="preserve">Algorithm 1 cannot </w:t>
      </w:r>
      <w:r>
        <w:rPr>
          <w:rFonts w:ascii="Times New Roman" w:hAnsi="Times New Roman" w:cs="Times New Roman"/>
        </w:rPr>
        <w:t>provide an exact solution</w:t>
      </w:r>
      <w:r w:rsidRPr="00F86505">
        <w:rPr>
          <w:rFonts w:ascii="Times New Roman" w:hAnsi="Times New Roman" w:cs="Times New Roman"/>
        </w:rPr>
        <w:t xml:space="preserve">. But the </w:t>
      </w:r>
      <w:r>
        <w:rPr>
          <w:rFonts w:ascii="Times New Roman" w:hAnsi="Times New Roman" w:cs="Times New Roman"/>
        </w:rPr>
        <w:t xml:space="preserve">existing exact algorithms work on </w:t>
      </w:r>
      <w:r w:rsidRPr="00F86505">
        <w:rPr>
          <w:rFonts w:ascii="Times New Roman" w:hAnsi="Times New Roman" w:cs="Times New Roman"/>
        </w:rPr>
        <w:t xml:space="preserve">triangulated mesh </w:t>
      </w:r>
      <w:r>
        <w:rPr>
          <w:rFonts w:ascii="Times New Roman" w:hAnsi="Times New Roman" w:cs="Times New Roman"/>
        </w:rPr>
        <w:t>that is</w:t>
      </w:r>
      <w:r w:rsidRPr="00F86505">
        <w:rPr>
          <w:rFonts w:ascii="Times New Roman" w:hAnsi="Times New Roman" w:cs="Times New Roman"/>
        </w:rPr>
        <w:t xml:space="preserve"> indeed </w:t>
      </w:r>
      <w:r>
        <w:rPr>
          <w:rFonts w:ascii="Times New Roman" w:hAnsi="Times New Roman" w:cs="Times New Roman"/>
        </w:rPr>
        <w:t>the</w:t>
      </w:r>
      <w:r w:rsidRPr="00F86505">
        <w:rPr>
          <w:rFonts w:ascii="Times New Roman" w:hAnsi="Times New Roman" w:cs="Times New Roman"/>
        </w:rPr>
        <w:t xml:space="preserve"> approximation of </w:t>
      </w:r>
      <w:r>
        <w:rPr>
          <w:rFonts w:ascii="Times New Roman" w:hAnsi="Times New Roman" w:cs="Times New Roman"/>
        </w:rPr>
        <w:t xml:space="preserve">an </w:t>
      </w:r>
      <w:r w:rsidRPr="00F86505">
        <w:rPr>
          <w:rFonts w:ascii="Times New Roman" w:hAnsi="Times New Roman" w:cs="Times New Roman"/>
        </w:rPr>
        <w:t xml:space="preserve">object. The existing exact algorithms are exact only with regard to the </w:t>
      </w:r>
      <w:r>
        <w:rPr>
          <w:rFonts w:ascii="Times New Roman" w:hAnsi="Times New Roman" w:cs="Times New Roman"/>
        </w:rPr>
        <w:t>triangulated approximation</w:t>
      </w:r>
      <w:r w:rsidRPr="00F86505">
        <w:rPr>
          <w:rFonts w:ascii="Times New Roman" w:hAnsi="Times New Roman" w:cs="Times New Roman"/>
        </w:rPr>
        <w:t xml:space="preserve"> rather than the object. To the object, our proposed algorithm essentially approximates more to the </w:t>
      </w:r>
      <w:r>
        <w:rPr>
          <w:rFonts w:ascii="Times New Roman" w:hAnsi="Times New Roman" w:cs="Times New Roman"/>
        </w:rPr>
        <w:t xml:space="preserve">surface of the </w:t>
      </w:r>
      <w:r w:rsidRPr="00F86505">
        <w:rPr>
          <w:rFonts w:ascii="Times New Roman" w:hAnsi="Times New Roman" w:cs="Times New Roman"/>
        </w:rPr>
        <w:t>object rather than its counterpart – triangulated mesh. To distinguish from the following algorithms, we still categorize it into the exact algorithm in this paper.</w:t>
      </w:r>
    </w:p>
    <w:p w:rsidR="008C4B38" w:rsidRPr="00F86505" w:rsidRDefault="008C4B38" w:rsidP="008C4B38">
      <w:pPr>
        <w:jc w:val="both"/>
        <w:rPr>
          <w:rFonts w:ascii="Times New Roman" w:hAnsi="Times New Roman" w:cs="Times New Roman"/>
        </w:rPr>
      </w:pPr>
      <w:r>
        <w:rPr>
          <w:rFonts w:ascii="Times New Roman" w:hAnsi="Times New Roman" w:cs="Times New Roman"/>
        </w:rPr>
        <w:lastRenderedPageBreak/>
        <w:t>The challenging issue of the Algorithm 1 is to solve the large sparse linear system of Eq</w:t>
      </w:r>
      <w:proofErr w:type="gramStart"/>
      <w:r>
        <w:rPr>
          <w:rFonts w:ascii="Times New Roman" w:hAnsi="Times New Roman" w:cs="Times New Roman"/>
        </w:rPr>
        <w:t>.(</w:t>
      </w:r>
      <w:proofErr w:type="gramEnd"/>
      <w:r>
        <w:rPr>
          <w:rFonts w:ascii="Times New Roman" w:hAnsi="Times New Roman" w:cs="Times New Roman"/>
        </w:rPr>
        <w:t xml:space="preserve">7), which is the most time consuming. </w:t>
      </w:r>
      <w:r w:rsidRPr="00F86505">
        <w:rPr>
          <w:rFonts w:ascii="Times New Roman" w:hAnsi="Times New Roman" w:cs="Times New Roman"/>
        </w:rPr>
        <w:t>In order to speed up the proposed algorithm within some error tolerance, it is natural to employ</w:t>
      </w:r>
      <w:r>
        <w:rPr>
          <w:rFonts w:ascii="Times New Roman" w:hAnsi="Times New Roman" w:cs="Times New Roman"/>
        </w:rPr>
        <w:t xml:space="preserve"> a small-sized window to Eq</w:t>
      </w:r>
      <w:proofErr w:type="gramStart"/>
      <w:r>
        <w:rPr>
          <w:rFonts w:ascii="Times New Roman" w:hAnsi="Times New Roman" w:cs="Times New Roman"/>
        </w:rPr>
        <w:t>.(</w:t>
      </w:r>
      <w:proofErr w:type="gramEnd"/>
      <w:r>
        <w:rPr>
          <w:rFonts w:ascii="Times New Roman" w:hAnsi="Times New Roman" w:cs="Times New Roman"/>
        </w:rPr>
        <w:t>7</w:t>
      </w:r>
      <w:r w:rsidRPr="00F86505">
        <w:rPr>
          <w:rFonts w:ascii="Times New Roman" w:hAnsi="Times New Roman" w:cs="Times New Roman"/>
        </w:rPr>
        <w:t xml:space="preserve">), </w:t>
      </w:r>
      <w:r>
        <w:rPr>
          <w:rFonts w:ascii="Times New Roman" w:hAnsi="Times New Roman" w:cs="Times New Roman"/>
        </w:rPr>
        <w:t>so as to avoid such the large sparse matrices.</w:t>
      </w:r>
      <w:r w:rsidRPr="00F86505">
        <w:rPr>
          <w:rFonts w:ascii="Times New Roman" w:hAnsi="Times New Roman" w:cs="Times New Roman"/>
        </w:rPr>
        <w:t xml:space="preserve"> </w:t>
      </w:r>
      <w:r>
        <w:rPr>
          <w:rFonts w:ascii="Times New Roman" w:hAnsi="Times New Roman" w:cs="Times New Roman"/>
        </w:rPr>
        <w:t>W</w:t>
      </w:r>
      <w:r w:rsidRPr="00F86505">
        <w:rPr>
          <w:rFonts w:ascii="Times New Roman" w:hAnsi="Times New Roman" w:cs="Times New Roman"/>
        </w:rPr>
        <w:t>hen we obtain an initial estimation of the geodesic as shown in Fig.3, we may use a w-sized window to cover the last</w:t>
      </w:r>
      <w:r>
        <w:rPr>
          <w:rFonts w:ascii="Times New Roman" w:hAnsi="Times New Roman" w:cs="Times New Roman"/>
        </w:rPr>
        <w:t xml:space="preserve"> </w:t>
      </w:r>
      <w:r w:rsidRPr="00FD2C41">
        <w:rPr>
          <w:rFonts w:ascii="Times New Roman" w:hAnsi="Times New Roman" w:cs="Times New Roman"/>
          <w:i/>
        </w:rPr>
        <w:t>w</w:t>
      </w:r>
      <w:r>
        <w:rPr>
          <w:rFonts w:ascii="Times New Roman" w:hAnsi="Times New Roman" w:cs="Times New Roman"/>
        </w:rPr>
        <w:t xml:space="preserve"> sample points and then apply Eq</w:t>
      </w:r>
      <w:proofErr w:type="gramStart"/>
      <w:r>
        <w:rPr>
          <w:rFonts w:ascii="Times New Roman" w:hAnsi="Times New Roman" w:cs="Times New Roman"/>
        </w:rPr>
        <w:t>.(</w:t>
      </w:r>
      <w:proofErr w:type="gramEnd"/>
      <w:r>
        <w:rPr>
          <w:rFonts w:ascii="Times New Roman" w:hAnsi="Times New Roman" w:cs="Times New Roman"/>
        </w:rPr>
        <w:t>7</w:t>
      </w:r>
      <w:r w:rsidRPr="00F86505">
        <w:rPr>
          <w:rFonts w:ascii="Times New Roman" w:hAnsi="Times New Roman" w:cs="Times New Roman"/>
        </w:rPr>
        <w:t xml:space="preserve">) to this small patch for </w:t>
      </w:r>
      <w:r>
        <w:rPr>
          <w:rFonts w:ascii="Times New Roman" w:hAnsi="Times New Roman" w:cs="Times New Roman"/>
        </w:rPr>
        <w:t>the</w:t>
      </w:r>
      <w:r w:rsidRPr="00F86505">
        <w:rPr>
          <w:rFonts w:ascii="Times New Roman" w:hAnsi="Times New Roman" w:cs="Times New Roman"/>
        </w:rPr>
        <w:t xml:space="preserve"> local geodesic</w:t>
      </w:r>
      <w:r>
        <w:rPr>
          <w:rFonts w:ascii="Times New Roman" w:hAnsi="Times New Roman" w:cs="Times New Roman"/>
        </w:rPr>
        <w:t xml:space="preserve"> patch</w:t>
      </w:r>
      <w:r w:rsidRPr="00F86505">
        <w:rPr>
          <w:rFonts w:ascii="Times New Roman" w:hAnsi="Times New Roman" w:cs="Times New Roman"/>
        </w:rPr>
        <w:t>. The final geodesic is formed by replacing the small patch with the resulting local geodesic</w:t>
      </w:r>
      <w:r>
        <w:rPr>
          <w:rFonts w:ascii="Times New Roman" w:hAnsi="Times New Roman" w:cs="Times New Roman"/>
        </w:rPr>
        <w:t xml:space="preserve"> one</w:t>
      </w:r>
      <w:r w:rsidRPr="00F86505">
        <w:rPr>
          <w:rFonts w:ascii="Times New Roman" w:hAnsi="Times New Roman" w:cs="Times New Roman"/>
        </w:rPr>
        <w:t>. This is summarized as follows.</w:t>
      </w:r>
    </w:p>
    <w:p w:rsidR="008C4B38" w:rsidRPr="00F86505" w:rsidRDefault="00F5575C" w:rsidP="008C4B38">
      <w:pPr>
        <w:jc w:val="both"/>
        <w:rPr>
          <w:rFonts w:ascii="Times New Roman" w:hAnsi="Times New Roman" w:cs="Times New Roman"/>
        </w:rPr>
      </w:pPr>
      <w:r>
        <w:pict>
          <v:shape id="_x0000_s1116" type="#_x0000_t202" style="width:457pt;height:319.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">
            <v:textbox>
              <w:txbxContent>
                <w:p w:rsidR="00F5575C" w:rsidRPr="00FE5AD2" w:rsidRDefault="00F5575C" w:rsidP="008C4B38">
                  <w:pPr>
                    <w:jc w:val="both"/>
                    <w:rPr>
                      <w:rFonts w:ascii="Times New Roman" w:hAnsi="Times New Roman" w:cs="Times New Roman"/>
                    </w:rPr>
                  </w:pPr>
                  <w:r w:rsidRPr="00FE5AD2">
                    <w:rPr>
                      <w:rFonts w:ascii="Times New Roman" w:hAnsi="Times New Roman" w:cs="Times New Roman"/>
                      <w:b/>
                    </w:rPr>
                    <w:t>Algorithm 2:</w:t>
                  </w:r>
                  <w:r w:rsidRPr="00FE5AD2">
                    <w:rPr>
                      <w:rFonts w:ascii="Times New Roman" w:hAnsi="Times New Roman" w:cs="Times New Roman"/>
                    </w:rPr>
                    <w:t xml:space="preserve"> Approximate Geodesic Computation on Triangulated Manifolds</w:t>
                  </w:r>
                </w:p>
                <w:p w:rsidR="00F5575C" w:rsidRPr="00FE5AD2" w:rsidRDefault="00F5575C" w:rsidP="008C4B38">
                  <w:pPr>
                    <w:pStyle w:val="ListParagraph"/>
                    <w:numPr>
                      <w:ilvl w:val="0"/>
                      <w:numId w:val="22"/>
                    </w:numPr>
                    <w:adjustRightInd w:val="0"/>
                    <w:ind w:left="284" w:hanging="284"/>
                    <w:jc w:val="both"/>
                    <w:rPr>
                      <w:rFonts w:ascii="Times New Roman" w:hAnsi="Times New Roman" w:cs="Times New Roman"/>
                    </w:rPr>
                  </w:pPr>
                  <w:r w:rsidRPr="00FE5AD2">
                    <w:rPr>
                      <w:rFonts w:ascii="Times New Roman" w:hAnsi="Times New Roman" w:cs="Times New Roman"/>
                    </w:rPr>
                    <w:t xml:space="preserve">Input: Triangulated manifold </w:t>
                  </w:r>
                  <w:r w:rsidRPr="00FE5AD2">
                    <w:rPr>
                      <w:rFonts w:ascii="Times New Roman" w:hAnsi="Times New Roman" w:cs="Times New Roman"/>
                      <w:i/>
                    </w:rPr>
                    <w:t>S</w:t>
                  </w:r>
                  <w:r w:rsidRPr="00FE5AD2">
                    <w:rPr>
                      <w:rFonts w:ascii="Times New Roman" w:hAnsi="Times New Roman" w:cs="Times New Roman"/>
                    </w:rPr>
                    <w:t xml:space="preserve">, a source </w: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0</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separate"/>
                  </w:r>
                  <w:r w:rsidRPr="00841B87">
                    <w:rPr>
                      <w:rFonts w:ascii="Times New Roman" w:hAnsi="Times New Roman" w:cs="Times New Roman"/>
                      <w:position w:val="-10"/>
                    </w:rPr>
                    <w:object w:dxaOrig="260" w:dyaOrig="300">
                      <v:shape id="_x0000_i1141" type="#_x0000_t75" style="width:13.15pt;height:15.05pt" o:ole="">
                        <v:imagedata r:id="rId181" o:title=""/>
                      </v:shape>
                      <o:OLEObject Type="Embed" ProgID="Equation.DSMT4" ShapeID="_x0000_i1141" DrawAspect="Content" ObjectID="_1435420551" r:id="rId213"/>
                    </w:object>
                  </w:r>
                  <w:r w:rsidRPr="00BF13D5">
                    <w:rPr>
                      <w:rFonts w:ascii="Times New Roman" w:hAnsi="Times New Roman" w:cs="Times New Roman"/>
                    </w:rPr>
                    <w:fldChar w:fldCharType="end"/>
                  </w:r>
                  <w:r w:rsidRPr="00FE5AD2">
                    <w:rPr>
                      <w:rFonts w:ascii="Times New Roman" w:hAnsi="Times New Roman" w:cs="Times New Roman"/>
                    </w:rPr>
                    <w:t xml:space="preserve"> and window size </w:t>
                  </w:r>
                  <w:r w:rsidRPr="00FE5AD2">
                    <w:rPr>
                      <w:rFonts w:ascii="Times New Roman" w:hAnsi="Times New Roman" w:cs="Times New Roman"/>
                      <w:i/>
                    </w:rPr>
                    <w:t>w</w:t>
                  </w:r>
                  <w:r w:rsidRPr="00FE5AD2">
                    <w:rPr>
                      <w:rFonts w:ascii="Times New Roman" w:hAnsi="Times New Roman" w:cs="Times New Roman"/>
                    </w:rPr>
                    <w:t>;</w:t>
                  </w:r>
                </w:p>
                <w:p w:rsidR="00F5575C" w:rsidRPr="00FE5AD2" w:rsidRDefault="00F5575C" w:rsidP="008C4B38">
                  <w:pPr>
                    <w:pStyle w:val="ListParagraph"/>
                    <w:numPr>
                      <w:ilvl w:val="0"/>
                      <w:numId w:val="22"/>
                    </w:numPr>
                    <w:adjustRightInd w:val="0"/>
                    <w:ind w:left="284" w:hanging="284"/>
                    <w:jc w:val="both"/>
                    <w:rPr>
                      <w:rFonts w:ascii="Times New Roman" w:hAnsi="Times New Roman" w:cs="Times New Roman"/>
                    </w:rPr>
                  </w:pPr>
                  <w:r w:rsidRPr="00FE5AD2">
                    <w:rPr>
                      <w:rFonts w:ascii="Times New Roman" w:hAnsi="Times New Roman" w:cs="Times New Roman"/>
                    </w:rPr>
                    <w:t>Loop:</w:t>
                  </w:r>
                </w:p>
                <w:p w:rsidR="00F5575C" w:rsidRPr="00FE5AD2" w:rsidRDefault="00F5575C" w:rsidP="008C4B38">
                  <w:pPr>
                    <w:pStyle w:val="ListParagraph"/>
                    <w:numPr>
                      <w:ilvl w:val="0"/>
                      <w:numId w:val="22"/>
                    </w:numPr>
                    <w:adjustRightInd w:val="0"/>
                    <w:ind w:left="851"/>
                    <w:jc w:val="both"/>
                    <w:rPr>
                      <w:rFonts w:ascii="Times New Roman" w:hAnsi="Times New Roman" w:cs="Times New Roman"/>
                    </w:rPr>
                  </w:pPr>
                  <w:r w:rsidRPr="00FE5AD2">
                    <w:rPr>
                      <w:rFonts w:ascii="Times New Roman" w:hAnsi="Times New Roman" w:cs="Times New Roman"/>
                    </w:rPr>
                    <w:t xml:space="preserve">Select the farthest vertex </w:t>
                  </w:r>
                  <w:r>
                    <w:rPr>
                      <w:rFonts w:ascii="Times New Roman" w:hAnsi="Times New Roman" w:cs="Times New Roman"/>
                    </w:rPr>
                    <w:t xml:space="preserve">on the 1-ring </w:t>
                  </w:r>
                  <w:proofErr w:type="spellStart"/>
                  <w:r>
                    <w:rPr>
                      <w:rFonts w:ascii="Times New Roman" w:hAnsi="Times New Roman" w:cs="Times New Roman"/>
                    </w:rPr>
                    <w:t>neighbourhood</w:t>
                  </w:r>
                  <w:proofErr w:type="spellEnd"/>
                  <w:r>
                    <w:rPr>
                      <w:rFonts w:ascii="Times New Roman" w:hAnsi="Times New Roman" w:cs="Times New Roman"/>
                    </w:rPr>
                    <w:t xml:space="preserve"> of the visited vertex set </w:t>
                  </w:r>
                  <w:r w:rsidRPr="00FE5AD2">
                    <w:rPr>
                      <w:rFonts w:ascii="Times New Roman" w:hAnsi="Times New Roman" w:cs="Times New Roman"/>
                    </w:rPr>
                    <w:t xml:space="preserve">as the distance limitation </w: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L</m:t>
                        </m:r>
                      </m:e>
                      <m:sub>
                        <m:r>
                          <m:rPr>
                            <m:sty m:val="p"/>
                          </m:rPr>
                          <w:rPr>
                            <w:rFonts w:ascii="Cambria Math" w:hAnsi="Cambria Math" w:cs="Times New Roman"/>
                          </w:rPr>
                          <m:t>m</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separate"/>
                  </w:r>
                  <w:r w:rsidRPr="00BC6748">
                    <w:rPr>
                      <w:rFonts w:ascii="Times New Roman" w:hAnsi="Times New Roman" w:cs="Times New Roman"/>
                      <w:position w:val="-10"/>
                    </w:rPr>
                    <w:object w:dxaOrig="279" w:dyaOrig="300">
                      <v:shape id="_x0000_i1142" type="#_x0000_t75" style="width:14.4pt;height:15.05pt" o:ole="">
                        <v:imagedata r:id="rId183" o:title=""/>
                      </v:shape>
                      <o:OLEObject Type="Embed" ProgID="Equation.DSMT4" ShapeID="_x0000_i1142" DrawAspect="Content" ObjectID="_1435420552" r:id="rId214"/>
                    </w:object>
                  </w:r>
                  <w:r w:rsidRPr="00BF13D5">
                    <w:rPr>
                      <w:rFonts w:ascii="Times New Roman" w:hAnsi="Times New Roman" w:cs="Times New Roman"/>
                    </w:rPr>
                    <w:fldChar w:fldCharType="end"/>
                  </w:r>
                  <w:r w:rsidRPr="00FE5AD2">
                    <w:rPr>
                      <w:rFonts w:ascii="Times New Roman" w:hAnsi="Times New Roman" w:cs="Times New Roman"/>
                    </w:rPr>
                    <w:t xml:space="preserve"> as shown in Fig.4;</w:t>
                  </w:r>
                </w:p>
                <w:p w:rsidR="00F5575C" w:rsidRPr="00FE5AD2" w:rsidRDefault="00F5575C" w:rsidP="008C4B38">
                  <w:pPr>
                    <w:pStyle w:val="ListParagraph"/>
                    <w:numPr>
                      <w:ilvl w:val="0"/>
                      <w:numId w:val="22"/>
                    </w:numPr>
                    <w:adjustRightInd w:val="0"/>
                    <w:ind w:left="851"/>
                    <w:jc w:val="both"/>
                    <w:rPr>
                      <w:rFonts w:ascii="Times New Roman" w:hAnsi="Times New Roman" w:cs="Times New Roman"/>
                    </w:rPr>
                  </w:pPr>
                  <w:r w:rsidRPr="00FE5AD2">
                    <w:rPr>
                      <w:rFonts w:ascii="Times New Roman" w:hAnsi="Times New Roman" w:cs="Times New Roman"/>
                    </w:rPr>
                    <w:t xml:space="preserve">Loop: (from the interior </w:t>
                  </w:r>
                  <w:proofErr w:type="spellStart"/>
                  <w:r w:rsidRPr="00FE5AD2">
                    <w:rPr>
                      <w:rFonts w:ascii="Times New Roman" w:hAnsi="Times New Roman" w:cs="Times New Roman"/>
                    </w:rPr>
                    <w:t>jth</w:t>
                  </w:r>
                  <w:proofErr w:type="spellEnd"/>
                  <w:r w:rsidRPr="00FE5AD2">
                    <w:rPr>
                      <w:rFonts w:ascii="Times New Roman" w:hAnsi="Times New Roman" w:cs="Times New Roman"/>
                    </w:rPr>
                    <w:t xml:space="preserve"> ring to the external ones within </w: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L</m:t>
                        </m:r>
                      </m:e>
                      <m:sub>
                        <m:r>
                          <m:rPr>
                            <m:sty m:val="p"/>
                          </m:rPr>
                          <w:rPr>
                            <w:rFonts w:ascii="Cambria Math" w:hAnsi="Cambria Math" w:cs="Times New Roman"/>
                          </w:rPr>
                          <m:t>m</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separate"/>
                  </w:r>
                  <w:r w:rsidRPr="00BC6748">
                    <w:rPr>
                      <w:rFonts w:ascii="Times New Roman" w:hAnsi="Times New Roman" w:cs="Times New Roman"/>
                      <w:position w:val="-10"/>
                    </w:rPr>
                    <w:object w:dxaOrig="279" w:dyaOrig="300">
                      <v:shape id="_x0000_i1143" type="#_x0000_t75" style="width:14.4pt;height:15.05pt" o:ole="">
                        <v:imagedata r:id="rId183" o:title=""/>
                      </v:shape>
                      <o:OLEObject Type="Embed" ProgID="Equation.DSMT4" ShapeID="_x0000_i1143" DrawAspect="Content" ObjectID="_1435420553" r:id="rId215"/>
                    </w:object>
                  </w:r>
                  <w:r w:rsidRPr="00BF13D5">
                    <w:rPr>
                      <w:rFonts w:ascii="Times New Roman" w:hAnsi="Times New Roman" w:cs="Times New Roman"/>
                    </w:rPr>
                    <w:fldChar w:fldCharType="end"/>
                  </w:r>
                  <w:r w:rsidRPr="00FE5AD2">
                    <w:rPr>
                      <w:rFonts w:ascii="Times New Roman" w:hAnsi="Times New Roman" w:cs="Times New Roman"/>
                    </w:rPr>
                    <w:t>)</w:t>
                  </w:r>
                </w:p>
                <w:p w:rsidR="00F5575C" w:rsidRPr="00FE5AD2" w:rsidRDefault="00F5575C" w:rsidP="008C4B38">
                  <w:pPr>
                    <w:pStyle w:val="ListParagraph"/>
                    <w:numPr>
                      <w:ilvl w:val="1"/>
                      <w:numId w:val="22"/>
                    </w:numPr>
                    <w:adjustRightInd w:val="0"/>
                    <w:jc w:val="both"/>
                    <w:rPr>
                      <w:rFonts w:ascii="Times New Roman" w:hAnsi="Times New Roman" w:cs="Times New Roman"/>
                    </w:rPr>
                  </w:pPr>
                  <w:r w:rsidRPr="00FE5AD2">
                    <w:rPr>
                      <w:rFonts w:ascii="Times New Roman" w:hAnsi="Times New Roman" w:cs="Times New Roman"/>
                    </w:rPr>
                    <w:t xml:space="preserve">At the </w:t>
                  </w:r>
                  <w:proofErr w:type="spellStart"/>
                  <w:r w:rsidRPr="00FE5AD2">
                    <w:rPr>
                      <w:rFonts w:ascii="Times New Roman" w:hAnsi="Times New Roman" w:cs="Times New Roman"/>
                    </w:rPr>
                    <w:t>jth</w:t>
                  </w:r>
                  <w:proofErr w:type="spellEnd"/>
                  <w:r w:rsidRPr="00FE5AD2">
                    <w:rPr>
                      <w:rFonts w:ascii="Times New Roman" w:hAnsi="Times New Roman" w:cs="Times New Roman"/>
                    </w:rPr>
                    <w:t xml:space="preserve"> ring, select a vertex </w:t>
                  </w:r>
                  <w:r w:rsidRPr="00BC6748">
                    <w:rPr>
                      <w:rFonts w:ascii="Times New Roman" w:hAnsi="Times New Roman" w:cs="Times New Roman"/>
                      <w:position w:val="-10"/>
                    </w:rPr>
                    <w:object w:dxaOrig="240" w:dyaOrig="300">
                      <v:shape id="_x0000_i1144" type="#_x0000_t75" style="width:12.5pt;height:15.05pt" o:ole="">
                        <v:imagedata r:id="rId216" o:title=""/>
                      </v:shape>
                      <o:OLEObject Type="Embed" ProgID="Equation.DSMT4" ShapeID="_x0000_i1144" DrawAspect="Content" ObjectID="_1435420554" r:id="rId217"/>
                    </w:object>
                  </w:r>
                  <w:r w:rsidRPr="00FE5AD2">
                    <w:rPr>
                      <w:rFonts w:ascii="Times New Roman" w:hAnsi="Times New Roman" w:cs="Times New Roman"/>
                    </w:rPr>
                    <w:t xml:space="preserve"> that is not visited, and obtain the “straightest” edge </w:t>
                  </w:r>
                  <w:r>
                    <w:rPr>
                      <w:rFonts w:ascii="Times New Roman" w:hAnsi="Times New Roman" w:cs="Times New Roman"/>
                    </w:rPr>
                    <w:t xml:space="preserve">linking the </w:t>
                  </w:r>
                  <w:r w:rsidRPr="00BC6748">
                    <w:rPr>
                      <w:rFonts w:ascii="Times New Roman" w:hAnsi="Times New Roman" w:cs="Times New Roman"/>
                      <w:position w:val="-10"/>
                    </w:rPr>
                    <w:object w:dxaOrig="240" w:dyaOrig="300">
                      <v:shape id="_x0000_i1145" type="#_x0000_t75" style="width:12.5pt;height:15.05pt" o:ole="">
                        <v:imagedata r:id="rId216" o:title=""/>
                      </v:shape>
                      <o:OLEObject Type="Embed" ProgID="Equation.DSMT4" ShapeID="_x0000_i1145" DrawAspect="Content" ObjectID="_1435420555" r:id="rId218"/>
                    </w:object>
                  </w:r>
                  <w:r>
                    <w:rPr>
                      <w:rFonts w:ascii="Times New Roman" w:hAnsi="Times New Roman" w:cs="Times New Roman"/>
                    </w:rPr>
                    <w:t xml:space="preserve"> and the visited vertex set </w:t>
                  </w:r>
                  <w:r w:rsidRPr="00FE5AD2">
                    <w:rPr>
                      <w:rFonts w:ascii="Times New Roman" w:hAnsi="Times New Roman" w:cs="Times New Roman"/>
                    </w:rPr>
                    <w:t>as shown in Fig.3;</w:t>
                  </w:r>
                </w:p>
                <w:p w:rsidR="00F5575C" w:rsidRDefault="00F5575C" w:rsidP="008C4B38">
                  <w:pPr>
                    <w:pStyle w:val="ListParagraph"/>
                    <w:numPr>
                      <w:ilvl w:val="1"/>
                      <w:numId w:val="22"/>
                    </w:numPr>
                    <w:adjustRightInd w:val="0"/>
                    <w:jc w:val="both"/>
                    <w:rPr>
                      <w:rFonts w:ascii="Times New Roman" w:hAnsi="Times New Roman" w:cs="Times New Roman"/>
                    </w:rPr>
                  </w:pPr>
                  <w:r w:rsidRPr="00FE5AD2">
                    <w:rPr>
                      <w:rFonts w:ascii="Times New Roman" w:hAnsi="Times New Roman" w:cs="Times New Roman"/>
                    </w:rPr>
                    <w:t xml:space="preserve">Combine this edge with the existing geodesic curve to form the initial estimation of the geodesic from </w:t>
                  </w:r>
                  <w:r w:rsidRPr="00841B87">
                    <w:rPr>
                      <w:rFonts w:ascii="Times New Roman" w:hAnsi="Times New Roman" w:cs="Times New Roman"/>
                      <w:position w:val="-10"/>
                    </w:rPr>
                    <w:object w:dxaOrig="260" w:dyaOrig="300">
                      <v:shape id="_x0000_i1146" type="#_x0000_t75" style="width:13.15pt;height:15.05pt" o:ole="">
                        <v:imagedata r:id="rId181" o:title=""/>
                      </v:shape>
                      <o:OLEObject Type="Embed" ProgID="Equation.DSMT4" ShapeID="_x0000_i1146" DrawAspect="Content" ObjectID="_1435420556" r:id="rId219"/>
                    </w:objec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0</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end"/>
                  </w:r>
                  <w:r w:rsidRPr="00FE5AD2">
                    <w:rPr>
                      <w:rFonts w:ascii="Times New Roman" w:hAnsi="Times New Roman" w:cs="Times New Roman"/>
                    </w:rPr>
                    <w:t xml:space="preserve"> to </w: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separate"/>
                  </w:r>
                  <w:r w:rsidRPr="00BC6748">
                    <w:rPr>
                      <w:rFonts w:ascii="Times New Roman" w:hAnsi="Times New Roman" w:cs="Times New Roman"/>
                      <w:position w:val="-10"/>
                    </w:rPr>
                    <w:object w:dxaOrig="240" w:dyaOrig="300">
                      <v:shape id="_x0000_i1147" type="#_x0000_t75" style="width:12.5pt;height:15.05pt" o:ole="">
                        <v:imagedata r:id="rId216" o:title=""/>
                      </v:shape>
                      <o:OLEObject Type="Embed" ProgID="Equation.DSMT4" ShapeID="_x0000_i1147" DrawAspect="Content" ObjectID="_1435420557" r:id="rId220"/>
                    </w:object>
                  </w:r>
                  <w:r w:rsidRPr="00BF13D5">
                    <w:rPr>
                      <w:rFonts w:ascii="Times New Roman" w:hAnsi="Times New Roman" w:cs="Times New Roman"/>
                    </w:rPr>
                    <w:fldChar w:fldCharType="end"/>
                  </w:r>
                  <w:r w:rsidRPr="00FE5AD2">
                    <w:rPr>
                      <w:rFonts w:ascii="Times New Roman" w:hAnsi="Times New Roman" w:cs="Times New Roman"/>
                    </w:rPr>
                    <w:t xml:space="preserve">, and then select a w-sized patch starting from </w:t>
                  </w:r>
                  <w:r w:rsidRPr="00BC6748">
                    <w:rPr>
                      <w:rFonts w:ascii="Times New Roman" w:hAnsi="Times New Roman" w:cs="Times New Roman"/>
                      <w:position w:val="-10"/>
                    </w:rPr>
                    <w:object w:dxaOrig="240" w:dyaOrig="300">
                      <v:shape id="_x0000_i1148" type="#_x0000_t75" style="width:12.5pt;height:15.05pt" o:ole="">
                        <v:imagedata r:id="rId221" o:title=""/>
                      </v:shape>
                      <o:OLEObject Type="Embed" ProgID="Equation.DSMT4" ShapeID="_x0000_i1148" DrawAspect="Content" ObjectID="_1435420558" r:id="rId222"/>
                    </w:object>
                  </w:r>
                  <w:r w:rsidRPr="00FE5AD2">
                    <w:rPr>
                      <w:rFonts w:ascii="Times New Roman" w:hAnsi="Times New Roman" w:cs="Times New Roman"/>
                    </w:rPr>
                    <w:t xml:space="preserve"> to </w:t>
                  </w:r>
                  <w:r w:rsidRPr="00BC6748">
                    <w:rPr>
                      <w:rFonts w:ascii="Times New Roman" w:hAnsi="Times New Roman" w:cs="Times New Roman"/>
                      <w:position w:val="-14"/>
                    </w:rPr>
                    <w:object w:dxaOrig="300" w:dyaOrig="340">
                      <v:shape id="_x0000_i1149" type="#_x0000_t75" style="width:15.05pt;height:16.9pt" o:ole="">
                        <v:imagedata r:id="rId223" o:title=""/>
                      </v:shape>
                      <o:OLEObject Type="Embed" ProgID="Equation.DSMT4" ShapeID="_x0000_i1149" DrawAspect="Content" ObjectID="_1435420559" r:id="rId224"/>
                    </w:objec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sSub>
                          <m:sSubPr>
                            <m:ctrlPr>
                              <w:rPr>
                                <w:rFonts w:ascii="Cambria Math" w:hAnsi="Cambria Math" w:cs="Times New Roman"/>
                                <w:i/>
                              </w:rPr>
                            </m:ctrlPr>
                          </m:sSubPr>
                          <m:e>
                            <m:r>
                              <m:rPr>
                                <m:sty m:val="p"/>
                              </m:rPr>
                              <w:rPr>
                                <w:rFonts w:ascii="Cambria Math" w:hAnsi="Cambria Math" w:cs="Times New Roman"/>
                              </w:rPr>
                              <m:t>i</m:t>
                            </m:r>
                          </m:e>
                          <m:sub>
                            <m:r>
                              <m:rPr>
                                <m:sty m:val="p"/>
                              </m:rPr>
                              <w:rPr>
                                <w:rFonts w:ascii="Cambria Math" w:hAnsi="Cambria Math" w:cs="Times New Roman"/>
                              </w:rPr>
                              <m:t>w</m:t>
                            </m:r>
                          </m:sub>
                        </m:sSub>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end"/>
                  </w:r>
                  <w:r w:rsidRPr="00FE5AD2">
                    <w:rPr>
                      <w:rFonts w:ascii="Times New Roman" w:hAnsi="Times New Roman" w:cs="Times New Roman"/>
                    </w:rPr>
                    <w:t xml:space="preserve"> on this estimation;</w:t>
                  </w:r>
                </w:p>
                <w:p w:rsidR="00F5575C" w:rsidRDefault="00F5575C" w:rsidP="008C4B38">
                  <w:pPr>
                    <w:pStyle w:val="ListParagraph"/>
                    <w:numPr>
                      <w:ilvl w:val="1"/>
                      <w:numId w:val="22"/>
                    </w:numPr>
                    <w:adjustRightInd w:val="0"/>
                    <w:jc w:val="both"/>
                    <w:rPr>
                      <w:rFonts w:ascii="Times New Roman" w:hAnsi="Times New Roman" w:cs="Times New Roman"/>
                    </w:rPr>
                  </w:pPr>
                  <w:r>
                    <w:rPr>
                      <w:rFonts w:ascii="Times New Roman" w:hAnsi="Times New Roman" w:cs="Times New Roman"/>
                    </w:rPr>
                    <w:t>Solve the system of Eq.(7</w:t>
                  </w:r>
                  <w:r w:rsidRPr="00FE5AD2">
                    <w:rPr>
                      <w:rFonts w:ascii="Times New Roman" w:hAnsi="Times New Roman" w:cs="Times New Roman"/>
                    </w:rPr>
                    <w:t xml:space="preserve">) to yield the geodesic of </w:t>
                  </w:r>
                  <w:r w:rsidRPr="00BC6748">
                    <w:rPr>
                      <w:rFonts w:ascii="Times New Roman" w:hAnsi="Times New Roman" w:cs="Times New Roman"/>
                      <w:position w:val="-14"/>
                    </w:rPr>
                    <w:object w:dxaOrig="480" w:dyaOrig="380">
                      <v:shape id="_x0000_i1150" type="#_x0000_t75" style="width:23.8pt;height:18.8pt" o:ole="">
                        <v:imagedata r:id="rId225" o:title=""/>
                      </v:shape>
                      <o:OLEObject Type="Embed" ProgID="Equation.DSMT4" ShapeID="_x0000_i1150" DrawAspect="Content" ObjectID="_1435420560" r:id="rId226"/>
                    </w:object>
                  </w:r>
                  <w:r w:rsidRPr="00FE5AD2">
                    <w:rPr>
                      <w:rFonts w:ascii="Times New Roman" w:hAnsi="Times New Roman" w:cs="Times New Roman"/>
                    </w:rPr>
                    <w:t xml:space="preserve">, and then combine the geodesics </w:t>
                  </w:r>
                  <w:r w:rsidRPr="00BC6748">
                    <w:rPr>
                      <w:rFonts w:ascii="Times New Roman" w:hAnsi="Times New Roman" w:cs="Times New Roman"/>
                      <w:position w:val="-14"/>
                    </w:rPr>
                    <w:object w:dxaOrig="480" w:dyaOrig="380">
                      <v:shape id="_x0000_i1151" type="#_x0000_t75" style="width:23.8pt;height:18.8pt" o:ole="">
                        <v:imagedata r:id="rId227" o:title=""/>
                      </v:shape>
                      <o:OLEObject Type="Embed" ProgID="Equation.DSMT4" ShapeID="_x0000_i1151" DrawAspect="Content" ObjectID="_1435420561" r:id="rId228"/>
                    </w:object>
                  </w:r>
                  <w:r w:rsidRPr="00FE5AD2">
                    <w:rPr>
                      <w:rFonts w:ascii="Times New Roman" w:hAnsi="Times New Roman" w:cs="Times New Roman"/>
                    </w:rPr>
                    <w:t xml:space="preserve"> and </w:t>
                  </w:r>
                  <w:r w:rsidRPr="00BC6748">
                    <w:rPr>
                      <w:rFonts w:ascii="Times New Roman" w:hAnsi="Times New Roman" w:cs="Times New Roman"/>
                      <w:position w:val="-14"/>
                    </w:rPr>
                    <w:object w:dxaOrig="520" w:dyaOrig="380">
                      <v:shape id="_x0000_i1152" type="#_x0000_t75" style="width:26.3pt;height:18.8pt" o:ole="">
                        <v:imagedata r:id="rId229" o:title=""/>
                      </v:shape>
                      <o:OLEObject Type="Embed" ProgID="Equation.DSMT4" ShapeID="_x0000_i1152" DrawAspect="Content" ObjectID="_1435420562" r:id="rId230"/>
                    </w:objec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acc>
                      <m:accPr>
                        <m:chr m:val="̃"/>
                        <m:ctrlPr>
                          <w:rPr>
                            <w:rFonts w:ascii="Cambria Math" w:hAnsi="Cambria Math" w:cs="Times New Roman"/>
                            <w:i/>
                          </w:rPr>
                        </m:ctrlPr>
                      </m:accPr>
                      <m:e>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0</m:t>
                            </m:r>
                          </m:sub>
                        </m:sSub>
                        <m:sSub>
                          <m:sSubPr>
                            <m:ctrlPr>
                              <w:rPr>
                                <w:rFonts w:ascii="Cambria Math" w:hAnsi="Cambria Math" w:cs="Times New Roman"/>
                                <w:i/>
                              </w:rPr>
                            </m:ctrlPr>
                          </m:sSubPr>
                          <m:e>
                            <m:r>
                              <m:rPr>
                                <m:sty m:val="p"/>
                              </m:rPr>
                              <w:rPr>
                                <w:rFonts w:ascii="Cambria Math" w:hAnsi="Cambria Math" w:cs="Times New Roman"/>
                              </w:rPr>
                              <m:t>p</m:t>
                            </m:r>
                          </m:e>
                          <m:sub>
                            <m:sSub>
                              <m:sSubPr>
                                <m:ctrlPr>
                                  <w:rPr>
                                    <w:rFonts w:ascii="Cambria Math" w:hAnsi="Cambria Math" w:cs="Times New Roman"/>
                                    <w:i/>
                                  </w:rPr>
                                </m:ctrlPr>
                              </m:sSubPr>
                              <m:e>
                                <m:r>
                                  <m:rPr>
                                    <m:sty m:val="p"/>
                                  </m:rPr>
                                  <w:rPr>
                                    <w:rFonts w:ascii="Cambria Math" w:hAnsi="Cambria Math" w:cs="Times New Roman"/>
                                  </w:rPr>
                                  <m:t>i</m:t>
                                </m:r>
                              </m:e>
                              <m:sub>
                                <m:r>
                                  <m:rPr>
                                    <m:sty m:val="p"/>
                                  </m:rPr>
                                  <w:rPr>
                                    <w:rFonts w:ascii="Cambria Math" w:hAnsi="Cambria Math" w:cs="Times New Roman"/>
                                  </w:rPr>
                                  <m:t>w</m:t>
                                </m:r>
                              </m:sub>
                            </m:sSub>
                          </m:sub>
                        </m:sSub>
                      </m:e>
                    </m:acc>
                  </m:oMath>
                  <w:r w:rsidRPr="00BF13D5">
                    <w:rPr>
                      <w:rFonts w:ascii="Times New Roman" w:hAnsi="Times New Roman" w:cs="Times New Roman"/>
                    </w:rPr>
                    <w:instrText xml:space="preserve"> </w:instrText>
                  </w:r>
                  <w:r w:rsidRPr="00BF13D5">
                    <w:rPr>
                      <w:rFonts w:ascii="Times New Roman" w:hAnsi="Times New Roman" w:cs="Times New Roman"/>
                    </w:rPr>
                    <w:fldChar w:fldCharType="end"/>
                  </w:r>
                  <w:r w:rsidRPr="00FE5AD2">
                    <w:rPr>
                      <w:rFonts w:ascii="Times New Roman" w:hAnsi="Times New Roman" w:cs="Times New Roman"/>
                    </w:rPr>
                    <w:t xml:space="preserve"> to form the approximate geodesic </w:t>
                  </w:r>
                  <w:r w:rsidRPr="00BC6748">
                    <w:rPr>
                      <w:rFonts w:ascii="Times New Roman" w:hAnsi="Times New Roman" w:cs="Times New Roman"/>
                      <w:position w:val="-10"/>
                    </w:rPr>
                    <w:object w:dxaOrig="440" w:dyaOrig="340">
                      <v:shape id="_x0000_i1153" type="#_x0000_t75" style="width:21.9pt;height:16.9pt" o:ole="">
                        <v:imagedata r:id="rId231" o:title=""/>
                      </v:shape>
                      <o:OLEObject Type="Embed" ProgID="Equation.DSMT4" ShapeID="_x0000_i1153" DrawAspect="Content" ObjectID="_1435420563" r:id="rId232"/>
                    </w:object>
                  </w:r>
                  <w:r w:rsidRPr="00FE5AD2">
                    <w:rPr>
                      <w:rFonts w:ascii="Times New Roman" w:hAnsi="Times New Roman" w:cs="Times New Roman"/>
                    </w:rPr>
                    <w:t>;</w:t>
                  </w:r>
                </w:p>
                <w:p w:rsidR="00F5575C" w:rsidRPr="00FE5AD2" w:rsidRDefault="00F5575C" w:rsidP="008C4B38">
                  <w:pPr>
                    <w:pStyle w:val="ListParagraph"/>
                    <w:numPr>
                      <w:ilvl w:val="1"/>
                      <w:numId w:val="22"/>
                    </w:numPr>
                    <w:adjustRightInd w:val="0"/>
                    <w:jc w:val="both"/>
                    <w:rPr>
                      <w:rFonts w:ascii="Times New Roman" w:hAnsi="Times New Roman" w:cs="Times New Roman"/>
                    </w:rPr>
                  </w:pPr>
                  <w:r>
                    <w:rPr>
                      <w:rFonts w:ascii="Times New Roman" w:hAnsi="Times New Roman" w:cs="Times New Roman"/>
                    </w:rPr>
                    <w:t xml:space="preserve">Update the </w:t>
                  </w:r>
                  <w:proofErr w:type="spellStart"/>
                  <w:r>
                    <w:rPr>
                      <w:rFonts w:ascii="Times New Roman" w:hAnsi="Times New Roman" w:cs="Times New Roman"/>
                    </w:rPr>
                    <w:t>neighbourhoods</w:t>
                  </w:r>
                  <w:proofErr w:type="spellEnd"/>
                  <w:r>
                    <w:rPr>
                      <w:rFonts w:ascii="Times New Roman" w:hAnsi="Times New Roman" w:cs="Times New Roman"/>
                    </w:rPr>
                    <w:t xml:space="preserve"> of the samples </w:t>
                  </w:r>
                  <w:r w:rsidRPr="00B07328">
                    <w:rPr>
                      <w:rFonts w:ascii="Times New Roman" w:hAnsi="Times New Roman" w:cs="Times New Roman"/>
                      <w:position w:val="-14"/>
                    </w:rPr>
                    <w:object w:dxaOrig="760" w:dyaOrig="340">
                      <v:shape id="_x0000_i1154" type="#_x0000_t75" style="width:38.2pt;height:16.9pt" o:ole="">
                        <v:imagedata r:id="rId233" o:title=""/>
                      </v:shape>
                      <o:OLEObject Type="Embed" ProgID="Equation.DSMT4" ShapeID="_x0000_i1154" DrawAspect="Content" ObjectID="_1435420564" r:id="rId234"/>
                    </w:object>
                  </w:r>
                  <w:r>
                    <w:rPr>
                      <w:rFonts w:ascii="Times New Roman" w:hAnsi="Times New Roman" w:cs="Times New Roman"/>
                    </w:rPr>
                    <w:t xml:space="preserve"> separately;</w:t>
                  </w:r>
                </w:p>
                <w:p w:rsidR="00F5575C" w:rsidRPr="00FE5AD2" w:rsidRDefault="00F5575C" w:rsidP="008C4B38">
                  <w:pPr>
                    <w:pStyle w:val="ListParagraph"/>
                    <w:numPr>
                      <w:ilvl w:val="1"/>
                      <w:numId w:val="22"/>
                    </w:numPr>
                    <w:adjustRightInd w:val="0"/>
                    <w:jc w:val="both"/>
                    <w:rPr>
                      <w:rFonts w:ascii="Times New Roman" w:hAnsi="Times New Roman" w:cs="Times New Roman"/>
                    </w:rPr>
                  </w:pPr>
                  <w:r w:rsidRPr="00FE5AD2">
                    <w:rPr>
                      <w:rFonts w:ascii="Times New Roman" w:hAnsi="Times New Roman" w:cs="Times New Roman"/>
                    </w:rPr>
                    <w:t xml:space="preserve">Until all the vertices on the </w:t>
                  </w:r>
                  <w:proofErr w:type="spellStart"/>
                  <w:r w:rsidRPr="00FE5AD2">
                    <w:rPr>
                      <w:rFonts w:ascii="Times New Roman" w:hAnsi="Times New Roman" w:cs="Times New Roman"/>
                    </w:rPr>
                    <w:t>jth</w:t>
                  </w:r>
                  <w:proofErr w:type="spellEnd"/>
                  <w:r w:rsidRPr="00FE5AD2">
                    <w:rPr>
                      <w:rFonts w:ascii="Times New Roman" w:hAnsi="Times New Roman" w:cs="Times New Roman"/>
                    </w:rPr>
                    <w:t xml:space="preserve"> ring within </w:t>
                  </w:r>
                  <w:r w:rsidRPr="00BC6748">
                    <w:rPr>
                      <w:rFonts w:ascii="Times New Roman" w:hAnsi="Times New Roman" w:cs="Times New Roman"/>
                      <w:position w:val="-10"/>
                    </w:rPr>
                    <w:object w:dxaOrig="279" w:dyaOrig="300">
                      <v:shape id="_x0000_i1155" type="#_x0000_t75" style="width:14.4pt;height:15.05pt" o:ole="">
                        <v:imagedata r:id="rId235" o:title=""/>
                      </v:shape>
                      <o:OLEObject Type="Embed" ProgID="Equation.DSMT4" ShapeID="_x0000_i1155" DrawAspect="Content" ObjectID="_1435420565" r:id="rId236"/>
                    </w:objec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L</m:t>
                        </m:r>
                      </m:e>
                      <m:sub>
                        <m:r>
                          <m:rPr>
                            <m:sty m:val="p"/>
                          </m:rPr>
                          <w:rPr>
                            <w:rFonts w:ascii="Cambria Math" w:hAnsi="Cambria Math" w:cs="Times New Roman"/>
                          </w:rPr>
                          <m:t>m</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end"/>
                  </w:r>
                  <w:r w:rsidRPr="00FE5AD2">
                    <w:rPr>
                      <w:rFonts w:ascii="Times New Roman" w:hAnsi="Times New Roman" w:cs="Times New Roman"/>
                    </w:rPr>
                    <w:t xml:space="preserve"> are visited;</w:t>
                  </w:r>
                </w:p>
                <w:p w:rsidR="00F5575C" w:rsidRPr="00FE5AD2" w:rsidRDefault="00F5575C" w:rsidP="008C4B38">
                  <w:pPr>
                    <w:pStyle w:val="ListParagraph"/>
                    <w:numPr>
                      <w:ilvl w:val="1"/>
                      <w:numId w:val="22"/>
                    </w:numPr>
                    <w:adjustRightInd w:val="0"/>
                    <w:ind w:left="850" w:hanging="357"/>
                    <w:jc w:val="both"/>
                    <w:rPr>
                      <w:rFonts w:ascii="Times New Roman" w:hAnsi="Times New Roman" w:cs="Times New Roman"/>
                    </w:rPr>
                  </w:pPr>
                  <w:proofErr w:type="spellStart"/>
                  <w:r>
                    <w:rPr>
                      <w:rFonts w:ascii="Times New Roman" w:hAnsi="Times New Roman" w:cs="Times New Roman"/>
                    </w:rPr>
                    <w:t>Go</w:t>
                  </w:r>
                  <w:r w:rsidRPr="00FE5AD2">
                    <w:rPr>
                      <w:rFonts w:ascii="Times New Roman" w:hAnsi="Times New Roman" w:cs="Times New Roman"/>
                    </w:rPr>
                    <w:t>to</w:t>
                  </w:r>
                  <w:proofErr w:type="spellEnd"/>
                  <w:r w:rsidRPr="00FE5AD2">
                    <w:rPr>
                      <w:rFonts w:ascii="Times New Roman" w:hAnsi="Times New Roman" w:cs="Times New Roman"/>
                    </w:rPr>
                    <w:t xml:space="preserve"> the next ring, </w:t>
                  </w:r>
                  <w:r w:rsidRPr="00841B87">
                    <w:rPr>
                      <w:rFonts w:ascii="Times New Roman" w:hAnsi="Times New Roman" w:cs="Times New Roman"/>
                      <w:position w:val="-10"/>
                    </w:rPr>
                    <w:object w:dxaOrig="740" w:dyaOrig="279">
                      <v:shape id="_x0000_i1156" type="#_x0000_t75" style="width:36.95pt;height:14.4pt" o:ole="">
                        <v:imagedata r:id="rId237" o:title=""/>
                      </v:shape>
                      <o:OLEObject Type="Embed" ProgID="Equation.DSMT4" ShapeID="_x0000_i1156" DrawAspect="Content" ObjectID="_1435420566" r:id="rId238"/>
                    </w:objec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j=j+1</m:t>
                    </m:r>
                  </m:oMath>
                  <w:r w:rsidRPr="00BF13D5">
                    <w:rPr>
                      <w:rFonts w:ascii="Times New Roman" w:hAnsi="Times New Roman" w:cs="Times New Roman"/>
                    </w:rPr>
                    <w:instrText xml:space="preserve"> </w:instrText>
                  </w:r>
                  <w:r w:rsidRPr="00BF13D5">
                    <w:rPr>
                      <w:rFonts w:ascii="Times New Roman" w:hAnsi="Times New Roman" w:cs="Times New Roman"/>
                    </w:rPr>
                    <w:fldChar w:fldCharType="end"/>
                  </w:r>
                  <w:r w:rsidRPr="00FE5AD2">
                    <w:rPr>
                      <w:rFonts w:ascii="Times New Roman" w:hAnsi="Times New Roman" w:cs="Times New Roman"/>
                    </w:rPr>
                    <w:t>;</w:t>
                  </w:r>
                </w:p>
              </w:txbxContent>
            </v:textbox>
            <w10:wrap type="none"/>
            <w10:anchorlock/>
          </v:shape>
        </w:pict>
      </w:r>
    </w:p>
    <w:p w:rsidR="008C4B38" w:rsidRDefault="008C4B38" w:rsidP="008C4B38">
      <w:pPr>
        <w:pStyle w:val="Sub-Heading"/>
      </w:pPr>
    </w:p>
    <w:p w:rsidR="004A2820" w:rsidRDefault="004A2820" w:rsidP="00203B5F">
      <w:pPr>
        <w:pStyle w:val="Sub-Heading"/>
        <w:ind w:left="426"/>
      </w:pPr>
      <w:proofErr w:type="gramStart"/>
      <w:r>
        <w:rPr>
          <w:rFonts w:hint="eastAsia"/>
        </w:rPr>
        <w:t>Section 3.</w:t>
      </w:r>
      <w:proofErr w:type="gramEnd"/>
      <w:r>
        <w:rPr>
          <w:rFonts w:hint="eastAsia"/>
        </w:rPr>
        <w:t xml:space="preserve">  Geodesic on Point Cloud</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 xml:space="preserve">Moreover, the above algorithm can further be extended into </w:t>
      </w:r>
      <w:r>
        <w:rPr>
          <w:rFonts w:ascii="Times New Roman" w:hAnsi="Times New Roman" w:cs="Times New Roman"/>
        </w:rPr>
        <w:t xml:space="preserve">unorganized </w:t>
      </w:r>
      <w:proofErr w:type="spellStart"/>
      <w:r>
        <w:rPr>
          <w:rFonts w:ascii="Times New Roman" w:hAnsi="Times New Roman" w:cs="Times New Roman"/>
        </w:rPr>
        <w:t>pointsets</w:t>
      </w:r>
      <w:proofErr w:type="spellEnd"/>
      <w:r w:rsidRPr="00F86505">
        <w:rPr>
          <w:rFonts w:ascii="Times New Roman" w:hAnsi="Times New Roman" w:cs="Times New Roman"/>
        </w:rPr>
        <w:t xml:space="preserve">, e.g. point clouds. Herein, the main issue is to determine the </w:t>
      </w:r>
      <w:proofErr w:type="spellStart"/>
      <w:r w:rsidRPr="00F86505">
        <w:rPr>
          <w:rFonts w:ascii="Times New Roman" w:hAnsi="Times New Roman" w:cs="Times New Roman"/>
        </w:rPr>
        <w:t>neighbourhood</w:t>
      </w:r>
      <w:proofErr w:type="spellEnd"/>
      <w:r w:rsidRPr="00F86505">
        <w:rPr>
          <w:rFonts w:ascii="Times New Roman" w:hAnsi="Times New Roman" w:cs="Times New Roman"/>
        </w:rPr>
        <w:t xml:space="preserve"> for each sample point on </w:t>
      </w:r>
      <w:r>
        <w:rPr>
          <w:rFonts w:ascii="Times New Roman" w:hAnsi="Times New Roman" w:cs="Times New Roman"/>
        </w:rPr>
        <w:t>a</w:t>
      </w:r>
      <w:r w:rsidRPr="00F86505">
        <w:rPr>
          <w:rFonts w:ascii="Times New Roman" w:hAnsi="Times New Roman" w:cs="Times New Roman"/>
        </w:rPr>
        <w:t xml:space="preserve"> </w:t>
      </w:r>
      <w:r>
        <w:rPr>
          <w:rFonts w:ascii="Times New Roman" w:hAnsi="Times New Roman" w:cs="Times New Roman"/>
        </w:rPr>
        <w:t xml:space="preserve">discrete </w:t>
      </w:r>
      <w:r w:rsidRPr="00F86505">
        <w:rPr>
          <w:rFonts w:ascii="Times New Roman" w:hAnsi="Times New Roman" w:cs="Times New Roman"/>
        </w:rPr>
        <w:t xml:space="preserve">geodesic curve. A simple method is to select the </w:t>
      </w:r>
      <w:r w:rsidRPr="00BA4D3C">
        <w:rPr>
          <w:rFonts w:ascii="Times New Roman" w:hAnsi="Times New Roman" w:cs="Times New Roman"/>
          <w:i/>
        </w:rPr>
        <w:t>d</w:t>
      </w:r>
      <w:r w:rsidRPr="00F86505">
        <w:rPr>
          <w:rFonts w:ascii="Times New Roman" w:hAnsi="Times New Roman" w:cs="Times New Roman"/>
        </w:rPr>
        <w:t xml:space="preserve"> nearest points as the </w:t>
      </w:r>
      <w:proofErr w:type="spellStart"/>
      <w:r w:rsidRPr="00F86505">
        <w:rPr>
          <w:rFonts w:ascii="Times New Roman" w:hAnsi="Times New Roman" w:cs="Times New Roman"/>
        </w:rPr>
        <w:t>neighbours</w:t>
      </w:r>
      <w:proofErr w:type="spellEnd"/>
      <w:r w:rsidRPr="00F86505">
        <w:rPr>
          <w:rFonts w:ascii="Times New Roman" w:hAnsi="Times New Roman" w:cs="Times New Roman"/>
        </w:rPr>
        <w:t xml:space="preserve"> by the ANN searching [</w:t>
      </w:r>
      <w:proofErr w:type="spellStart"/>
      <w:r>
        <w:rPr>
          <w:rFonts w:ascii="Times New Roman" w:hAnsi="Times New Roman" w:cs="Times New Roman"/>
        </w:rPr>
        <w:t>Arya</w:t>
      </w:r>
      <w:proofErr w:type="spellEnd"/>
      <w:r>
        <w:rPr>
          <w:rFonts w:ascii="Times New Roman" w:hAnsi="Times New Roman" w:cs="Times New Roman"/>
        </w:rPr>
        <w:t xml:space="preserve"> et al. 1998</w:t>
      </w:r>
      <w:r w:rsidRPr="00F86505">
        <w:rPr>
          <w:rFonts w:ascii="Times New Roman" w:hAnsi="Times New Roman" w:cs="Times New Roman"/>
        </w:rPr>
        <w:t xml:space="preserve">]. Additionally, in our case, the source may be specified in advance while the destinations being undetermined in general, since the unorganized points are always rough and </w:t>
      </w:r>
      <w:r>
        <w:rPr>
          <w:rFonts w:ascii="Times New Roman" w:hAnsi="Times New Roman" w:cs="Times New Roman"/>
        </w:rPr>
        <w:t>bumpy</w:t>
      </w:r>
      <w:r w:rsidRPr="00F86505">
        <w:rPr>
          <w:rFonts w:ascii="Times New Roman" w:hAnsi="Times New Roman" w:cs="Times New Roman"/>
        </w:rPr>
        <w:t xml:space="preserve">. Thus, we may employ a regular grid to cover point clouds, and set the mean of the points within a specified cell of the grid as the destination node on the surface. This makes the destinations evenly distributed over the </w:t>
      </w:r>
      <w:r>
        <w:rPr>
          <w:rFonts w:ascii="Times New Roman" w:hAnsi="Times New Roman" w:cs="Times New Roman"/>
        </w:rPr>
        <w:t xml:space="preserve">point cloud </w:t>
      </w:r>
      <w:r w:rsidRPr="00F86505">
        <w:rPr>
          <w:rFonts w:ascii="Times New Roman" w:hAnsi="Times New Roman" w:cs="Times New Roman"/>
        </w:rPr>
        <w:t xml:space="preserve">surface. Unlike the triangulated </w:t>
      </w:r>
      <w:r>
        <w:rPr>
          <w:rFonts w:ascii="Times New Roman" w:hAnsi="Times New Roman" w:cs="Times New Roman"/>
        </w:rPr>
        <w:t>meshe</w:t>
      </w:r>
      <w:r w:rsidRPr="00F86505">
        <w:rPr>
          <w:rFonts w:ascii="Times New Roman" w:hAnsi="Times New Roman" w:cs="Times New Roman"/>
        </w:rPr>
        <w:t xml:space="preserve">s, the number of the destinations should be </w:t>
      </w:r>
      <w:r w:rsidRPr="00342697">
        <w:rPr>
          <w:rFonts w:ascii="Times New Roman" w:hAnsi="Times New Roman" w:cs="Times New Roman"/>
          <w:i/>
        </w:rPr>
        <w:t>n</w:t>
      </w:r>
      <w:r w:rsidRPr="00F86505">
        <w:rPr>
          <w:rFonts w:ascii="Times New Roman" w:hAnsi="Times New Roman" w:cs="Times New Roman"/>
        </w:rPr>
        <w:t xml:space="preserve">, while the unorganized points are always </w:t>
      </w:r>
      <w:r w:rsidRPr="00F86505">
        <w:rPr>
          <w:rFonts w:ascii="Times New Roman" w:hAnsi="Times New Roman" w:cs="Times New Roman"/>
        </w:rPr>
        <w:lastRenderedPageBreak/>
        <w:t>much more than the destinations. In fact, the regular grid can further benefit the constraint of the causality as well, since the propagation can be carried out on the regular grid instead of others. This is illustrated in Fig.5.</w:t>
      </w:r>
    </w:p>
    <w:p w:rsidR="008C4B38" w:rsidRPr="00F86505" w:rsidRDefault="008C4B38" w:rsidP="008C4B38">
      <w:pPr>
        <w:jc w:val="both"/>
        <w:rPr>
          <w:rFonts w:ascii="Times New Roman" w:hAnsi="Times New Roman" w:cs="Times New Roman"/>
        </w:rPr>
      </w:pPr>
      <w:r w:rsidRPr="00F86505">
        <w:rPr>
          <w:rFonts w:ascii="Times New Roman" w:hAnsi="Times New Roman" w:cs="Times New Roman"/>
        </w:rPr>
        <w:t xml:space="preserve">However, the drawback is to build up a whole grid </w:t>
      </w:r>
      <w:r>
        <w:rPr>
          <w:rFonts w:ascii="Times New Roman" w:hAnsi="Times New Roman" w:cs="Times New Roman"/>
        </w:rPr>
        <w:t xml:space="preserve">with </w:t>
      </w:r>
      <w:r w:rsidRPr="00F86505">
        <w:rPr>
          <w:rFonts w:ascii="Times New Roman" w:hAnsi="Times New Roman" w:cs="Times New Roman"/>
        </w:rPr>
        <w:t>requ</w:t>
      </w:r>
      <w:r>
        <w:rPr>
          <w:rFonts w:ascii="Times New Roman" w:hAnsi="Times New Roman" w:cs="Times New Roman"/>
        </w:rPr>
        <w:t>est</w:t>
      </w:r>
      <w:r w:rsidRPr="00F86505">
        <w:rPr>
          <w:rFonts w:ascii="Times New Roman" w:hAnsi="Times New Roman" w:cs="Times New Roman"/>
        </w:rPr>
        <w:t xml:space="preserve"> </w:t>
      </w:r>
      <w:r>
        <w:rPr>
          <w:rFonts w:ascii="Times New Roman" w:hAnsi="Times New Roman" w:cs="Times New Roman"/>
        </w:rPr>
        <w:t xml:space="preserve">for </w:t>
      </w:r>
      <w:r w:rsidRPr="00F86505">
        <w:rPr>
          <w:rFonts w:ascii="Times New Roman" w:hAnsi="Times New Roman" w:cs="Times New Roman"/>
        </w:rPr>
        <w:t xml:space="preserve">an additional </w:t>
      </w:r>
      <w:r w:rsidRPr="00A54DFB">
        <w:rPr>
          <w:rFonts w:ascii="Times New Roman" w:hAnsi="Times New Roman" w:cs="Times New Roman"/>
          <w:position w:val="-14"/>
        </w:rPr>
        <w:object w:dxaOrig="620" w:dyaOrig="380">
          <v:shape id="_x0000_i1116" type="#_x0000_t75" style="width:30.7pt;height:18.8pt" o:ole="">
            <v:imagedata r:id="rId239" o:title=""/>
          </v:shape>
          <o:OLEObject Type="Embed" ProgID="Equation.DSMT4" ShapeID="_x0000_i1116" DrawAspect="Content" ObjectID="_1435420526" r:id="rId240"/>
        </w:object>
      </w:r>
      <w:r w:rsidR="00AA5A04"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r>
          <m:rPr>
            <m:sty m:val="p"/>
          </m:rP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n</m:t>
                </m:r>
              </m:e>
              <m:sup>
                <m:r>
                  <m:rPr>
                    <m:sty m:val="p"/>
                  </m:rPr>
                  <w:rPr>
                    <w:rFonts w:ascii="Cambria Math" w:hAnsi="Cambria Math" w:cs="Times New Roman"/>
                  </w:rPr>
                  <m:t>D</m:t>
                </m:r>
              </m:sup>
            </m:sSup>
          </m:e>
        </m:d>
      </m:oMath>
      <w:r w:rsidRPr="00BF13D5">
        <w:rPr>
          <w:rFonts w:ascii="Times New Roman" w:hAnsi="Times New Roman" w:cs="Times New Roman"/>
        </w:rPr>
        <w:instrText xml:space="preserve"> </w:instrText>
      </w:r>
      <w:r w:rsidR="00AA5A04" w:rsidRPr="00BF13D5">
        <w:rPr>
          <w:rFonts w:ascii="Times New Roman" w:hAnsi="Times New Roman" w:cs="Times New Roman"/>
        </w:rPr>
        <w:fldChar w:fldCharType="end"/>
      </w:r>
      <w:r w:rsidRPr="00F86505">
        <w:rPr>
          <w:rFonts w:ascii="Times New Roman" w:hAnsi="Times New Roman" w:cs="Times New Roman"/>
        </w:rPr>
        <w:t xml:space="preserve"> space</w:t>
      </w:r>
      <w:r>
        <w:rPr>
          <w:rFonts w:ascii="Times New Roman" w:hAnsi="Times New Roman" w:cs="Times New Roman"/>
        </w:rPr>
        <w:t xml:space="preserve">, where </w:t>
      </w:r>
      <w:r w:rsidRPr="0011307F">
        <w:rPr>
          <w:rFonts w:ascii="Times New Roman" w:hAnsi="Times New Roman" w:cs="Times New Roman"/>
          <w:i/>
        </w:rPr>
        <w:t>D</w:t>
      </w:r>
      <w:r>
        <w:rPr>
          <w:rFonts w:ascii="Times New Roman" w:hAnsi="Times New Roman" w:cs="Times New Roman"/>
        </w:rPr>
        <w:t xml:space="preserve"> denotes the dimensionality of manifolds</w:t>
      </w:r>
      <w:r w:rsidRPr="00F86505">
        <w:rPr>
          <w:rFonts w:ascii="Times New Roman" w:hAnsi="Times New Roman" w:cs="Times New Roman"/>
        </w:rPr>
        <w:t>.</w:t>
      </w:r>
      <w:r>
        <w:rPr>
          <w:rFonts w:ascii="Times New Roman" w:hAnsi="Times New Roman" w:cs="Times New Roman"/>
        </w:rPr>
        <w:t xml:space="preserve"> It can be noted that this is a sparse multidimensional array.</w:t>
      </w:r>
      <w:r w:rsidRPr="00F86505">
        <w:rPr>
          <w:rFonts w:ascii="Times New Roman" w:hAnsi="Times New Roman" w:cs="Times New Roman"/>
        </w:rPr>
        <w:t xml:space="preserve"> </w:t>
      </w:r>
      <w:r>
        <w:rPr>
          <w:rFonts w:ascii="Times New Roman" w:hAnsi="Times New Roman" w:cs="Times New Roman"/>
        </w:rPr>
        <w:t xml:space="preserve">To avoid such large space complexity, the simplest approach is to store the nonempty cells into an array. </w:t>
      </w:r>
      <w:r w:rsidRPr="00F86505">
        <w:rPr>
          <w:rFonts w:ascii="Times New Roman" w:hAnsi="Times New Roman" w:cs="Times New Roman"/>
        </w:rPr>
        <w:t xml:space="preserve">Thanks to the ANN searching, we may </w:t>
      </w:r>
      <w:r>
        <w:rPr>
          <w:rFonts w:ascii="Times New Roman" w:hAnsi="Times New Roman" w:cs="Times New Roman"/>
        </w:rPr>
        <w:t xml:space="preserve">then </w:t>
      </w:r>
      <w:r w:rsidRPr="00F86505">
        <w:rPr>
          <w:rFonts w:ascii="Times New Roman" w:hAnsi="Times New Roman" w:cs="Times New Roman"/>
        </w:rPr>
        <w:t xml:space="preserve">conveniently determine the </w:t>
      </w:r>
      <w:proofErr w:type="spellStart"/>
      <w:r>
        <w:rPr>
          <w:rFonts w:ascii="Times New Roman" w:hAnsi="Times New Roman" w:cs="Times New Roman"/>
        </w:rPr>
        <w:t>neighbouring</w:t>
      </w:r>
      <w:proofErr w:type="spellEnd"/>
      <w:r>
        <w:rPr>
          <w:rFonts w:ascii="Times New Roman" w:hAnsi="Times New Roman" w:cs="Times New Roman"/>
        </w:rPr>
        <w:t xml:space="preserve"> cells</w:t>
      </w:r>
      <w:r w:rsidRPr="00F86505">
        <w:rPr>
          <w:rFonts w:ascii="Times New Roman" w:hAnsi="Times New Roman" w:cs="Times New Roman"/>
        </w:rPr>
        <w:t xml:space="preserve"> </w:t>
      </w:r>
      <w:r>
        <w:rPr>
          <w:rFonts w:ascii="Times New Roman" w:hAnsi="Times New Roman" w:cs="Times New Roman"/>
        </w:rPr>
        <w:t>of</w:t>
      </w:r>
      <w:r w:rsidRPr="00F86505">
        <w:rPr>
          <w:rFonts w:ascii="Times New Roman" w:hAnsi="Times New Roman" w:cs="Times New Roman"/>
        </w:rPr>
        <w:t xml:space="preserve"> a query cell </w:t>
      </w:r>
      <w:r>
        <w:rPr>
          <w:rFonts w:ascii="Times New Roman" w:hAnsi="Times New Roman" w:cs="Times New Roman"/>
        </w:rPr>
        <w:t>by it</w:t>
      </w:r>
      <w:r w:rsidRPr="00F86505">
        <w:rPr>
          <w:rFonts w:ascii="Times New Roman" w:hAnsi="Times New Roman" w:cs="Times New Roman"/>
        </w:rPr>
        <w:t xml:space="preserve">. </w:t>
      </w:r>
      <w:r>
        <w:rPr>
          <w:rFonts w:ascii="Times New Roman" w:hAnsi="Times New Roman" w:cs="Times New Roman"/>
        </w:rPr>
        <w:t xml:space="preserve">Note that the ANN searching is performed on a grid as well as on a point cloud. </w:t>
      </w:r>
      <w:r w:rsidRPr="00F86505">
        <w:rPr>
          <w:rFonts w:ascii="Times New Roman" w:hAnsi="Times New Roman" w:cs="Times New Roman"/>
        </w:rPr>
        <w:t xml:space="preserve">The algorithm for computing geodesic on </w:t>
      </w:r>
      <w:r>
        <w:rPr>
          <w:rFonts w:ascii="Times New Roman" w:hAnsi="Times New Roman" w:cs="Times New Roman"/>
        </w:rPr>
        <w:t xml:space="preserve">unorganized </w:t>
      </w:r>
      <w:proofErr w:type="spellStart"/>
      <w:r>
        <w:rPr>
          <w:rFonts w:ascii="Times New Roman" w:hAnsi="Times New Roman" w:cs="Times New Roman"/>
        </w:rPr>
        <w:t>pointsets</w:t>
      </w:r>
      <w:proofErr w:type="spellEnd"/>
      <w:r w:rsidRPr="00F86505">
        <w:rPr>
          <w:rFonts w:ascii="Times New Roman" w:hAnsi="Times New Roman" w:cs="Times New Roman"/>
        </w:rPr>
        <w:t xml:space="preserve"> is summarized as below.</w:t>
      </w:r>
    </w:p>
    <w:p w:rsidR="008C4B38" w:rsidRPr="00F86505" w:rsidRDefault="003D6B84" w:rsidP="008C4B38">
      <w:pPr>
        <w:jc w:val="both"/>
        <w:rPr>
          <w:rFonts w:ascii="Times New Roman" w:hAnsi="Times New Roman" w:cs="Times New Roman"/>
        </w:rPr>
      </w:pPr>
      <w:r>
        <w:pict>
          <v:shape id="Text Box 2" o:spid="_x0000_s1114" type="#_x0000_t202" style="width:226.65pt;height:205.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" filled="f" stroked="f">
            <v:textbox style="mso-fit-shape-to-text:t">
              <w:txbxContent>
                <w:p w:rsidR="00F5575C" w:rsidRPr="003A22AA" w:rsidRDefault="00F5575C" w:rsidP="008C4B38">
                  <w:pPr>
                    <w:spacing w:after="0" w:line="240" w:lineRule="auto"/>
                    <w:jc w:val="both"/>
                    <w:rPr>
                      <w:rFonts w:ascii="Times New Roman" w:hAnsi="Times New Roman" w:cs="Times New Roman"/>
                      <w:sz w:val="18"/>
                      <w:szCs w:val="18"/>
                    </w:rPr>
                  </w:pPr>
                  <w:r>
                    <w:rPr>
                      <w:rFonts w:ascii="Times New Roman" w:hAnsi="Times New Roman" w:cs="Times New Roman"/>
                      <w:noProof/>
                      <w:sz w:val="18"/>
                      <w:szCs w:val="18"/>
                      <w:lang w:val="en-GB"/>
                    </w:rPr>
                    <w:drawing>
                      <wp:inline distT="0" distB="0" distL="0" distR="0">
                        <wp:extent cx="1565275" cy="1989455"/>
                        <wp:effectExtent l="0" t="0" r="0" b="0"/>
                        <wp:docPr id="8" name="Picture 8" descr="Description: C:\Users\hyu.STAFF.002\AppData\Local\Microsoft\Windows\Temporary Internet Files\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Description: C:\Users\hyu.STAFF.002\AppData\Local\Microsoft\Windows\Temporary Internet Files\Content.Word\7.png"/>
                                <pic:cNvPicPr>
                                  <a:picLocks noChangeAspect="1" noChangeArrowheads="1"/>
                                </pic:cNvPicPr>
                              </pic:nvPicPr>
                              <pic:blipFill>
                                <a:blip r:embed="rId241">
                                  <a:extLst>
                                    <a:ext uri="{28A0092B-C50C-407E-A947-70E740481C1C}">
                                      <a14:useLocalDpi xmlns:a14="http://schemas.microsoft.com/office/drawing/2010/main" val="0"/>
                                    </a:ext>
                                  </a:extLst>
                                </a:blip>
                                <a:srcRect l="27866" t="8362" r="17615" b="11435"/>
                                <a:stretch>
                                  <a:fillRect/>
                                </a:stretch>
                              </pic:blipFill>
                              <pic:spPr bwMode="auto">
                                <a:xfrm>
                                  <a:off x="0" y="0"/>
                                  <a:ext cx="1565275" cy="1989455"/>
                                </a:xfrm>
                                <a:prstGeom prst="rect">
                                  <a:avLst/>
                                </a:prstGeom>
                                <a:noFill/>
                                <a:ln>
                                  <a:noFill/>
                                </a:ln>
                              </pic:spPr>
                            </pic:pic>
                          </a:graphicData>
                        </a:graphic>
                      </wp:inline>
                    </w:drawing>
                  </w:r>
                </w:p>
                <w:p w:rsidR="00F5575C" w:rsidRPr="003A22AA" w:rsidRDefault="00F5575C" w:rsidP="008C4B38">
                  <w:pPr>
                    <w:spacing w:after="0" w:line="240" w:lineRule="auto"/>
                    <w:jc w:val="both"/>
                    <w:rPr>
                      <w:rFonts w:ascii="Times New Roman" w:hAnsi="Times New Roman" w:cs="Times New Roman"/>
                      <w:sz w:val="18"/>
                      <w:szCs w:val="18"/>
                    </w:rPr>
                  </w:pPr>
                  <w:proofErr w:type="gramStart"/>
                  <w:r w:rsidRPr="003A22AA">
                    <w:rPr>
                      <w:rFonts w:ascii="Times New Roman" w:hAnsi="Times New Roman" w:cs="Times New Roman"/>
                      <w:sz w:val="18"/>
                      <w:szCs w:val="18"/>
                    </w:rPr>
                    <w:t>Figure 5.</w:t>
                  </w:r>
                  <w:proofErr w:type="gramEnd"/>
                  <w:r w:rsidRPr="003A22AA">
                    <w:rPr>
                      <w:rFonts w:ascii="Times New Roman" w:hAnsi="Times New Roman" w:cs="Times New Roman"/>
                      <w:sz w:val="18"/>
                      <w:szCs w:val="18"/>
                    </w:rPr>
                    <w:t xml:space="preserve">  </w:t>
                  </w:r>
                  <w:proofErr w:type="gramStart"/>
                  <w:r w:rsidRPr="003A22AA">
                    <w:rPr>
                      <w:rFonts w:ascii="Times New Roman" w:hAnsi="Times New Roman" w:cs="Times New Roman"/>
                      <w:sz w:val="18"/>
                      <w:szCs w:val="18"/>
                    </w:rPr>
                    <w:t>Illustration of a regular grid covering a point cloud.</w:t>
                  </w:r>
                  <w:proofErr w:type="gramEnd"/>
                  <w:r w:rsidRPr="003A22AA">
                    <w:rPr>
                      <w:rFonts w:ascii="Times New Roman" w:hAnsi="Times New Roman" w:cs="Times New Roman"/>
                      <w:sz w:val="18"/>
                      <w:szCs w:val="18"/>
                    </w:rPr>
                    <w:t xml:space="preserve"> Propagation is from the red cells to the yellow ones. In practice, we </w:t>
                  </w:r>
                  <w:r>
                    <w:rPr>
                      <w:rFonts w:ascii="Times New Roman" w:hAnsi="Times New Roman" w:cs="Times New Roman"/>
                      <w:sz w:val="18"/>
                      <w:szCs w:val="18"/>
                    </w:rPr>
                    <w:t>store the nonempty cells in an array instead of the whole grid</w:t>
                  </w:r>
                  <w:r w:rsidRPr="003A22AA">
                    <w:rPr>
                      <w:rFonts w:ascii="Times New Roman" w:hAnsi="Times New Roman" w:cs="Times New Roman"/>
                      <w:sz w:val="18"/>
                      <w:szCs w:val="18"/>
                    </w:rPr>
                    <w:t>.</w:t>
                  </w:r>
                </w:p>
              </w:txbxContent>
            </v:textbox>
            <w10:wrap type="none"/>
            <w10:anchorlock/>
          </v:shape>
        </w:pict>
      </w:r>
    </w:p>
    <w:p w:rsidR="008C4B38" w:rsidRPr="00F86505" w:rsidRDefault="00F5575C" w:rsidP="008C4B38">
      <w:pPr>
        <w:rPr>
          <w:rFonts w:ascii="Times New Roman" w:hAnsi="Times New Roman" w:cs="Times New Roman"/>
        </w:rPr>
      </w:pPr>
      <w:r>
        <w:pict>
          <v:shape id="_x0000_s1098" type="#_x0000_t202" style="width:451.3pt;height:387.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">
            <v:textbox>
              <w:txbxContent>
                <w:p w:rsidR="00F5575C" w:rsidRPr="00FE5AD2" w:rsidRDefault="00F5575C" w:rsidP="008C4B38">
                  <w:pPr>
                    <w:jc w:val="both"/>
                    <w:rPr>
                      <w:rFonts w:ascii="Times New Roman" w:hAnsi="Times New Roman" w:cs="Times New Roman"/>
                    </w:rPr>
                  </w:pPr>
                  <w:r w:rsidRPr="00FE5AD2">
                    <w:rPr>
                      <w:rFonts w:ascii="Times New Roman" w:hAnsi="Times New Roman" w:cs="Times New Roman"/>
                      <w:b/>
                    </w:rPr>
                    <w:t>Algorithm 3:</w:t>
                  </w:r>
                  <w:r w:rsidRPr="00FE5AD2">
                    <w:rPr>
                      <w:rFonts w:ascii="Times New Roman" w:hAnsi="Times New Roman" w:cs="Times New Roman"/>
                    </w:rPr>
                    <w:t xml:space="preserve"> Geodesic Computation on </w:t>
                  </w:r>
                  <w:r>
                    <w:rPr>
                      <w:rFonts w:ascii="Times New Roman" w:hAnsi="Times New Roman" w:cs="Times New Roman"/>
                    </w:rPr>
                    <w:t xml:space="preserve">Unorganized </w:t>
                  </w:r>
                  <w:proofErr w:type="spellStart"/>
                  <w:r>
                    <w:rPr>
                      <w:rFonts w:ascii="Times New Roman" w:hAnsi="Times New Roman" w:cs="Times New Roman"/>
                    </w:rPr>
                    <w:t>Pointsets</w:t>
                  </w:r>
                  <w:proofErr w:type="spellEnd"/>
                </w:p>
                <w:p w:rsidR="00F5575C" w:rsidRDefault="00F5575C" w:rsidP="008C4B38">
                  <w:pPr>
                    <w:pStyle w:val="ListParagraph"/>
                    <w:numPr>
                      <w:ilvl w:val="0"/>
                      <w:numId w:val="22"/>
                    </w:numPr>
                    <w:adjustRightInd w:val="0"/>
                    <w:ind w:left="284" w:hanging="284"/>
                    <w:jc w:val="both"/>
                    <w:rPr>
                      <w:rFonts w:ascii="Times New Roman" w:hAnsi="Times New Roman" w:cs="Times New Roman"/>
                    </w:rPr>
                  </w:pPr>
                  <w:r w:rsidRPr="00FE5AD2">
                    <w:rPr>
                      <w:rFonts w:ascii="Times New Roman" w:hAnsi="Times New Roman" w:cs="Times New Roman"/>
                    </w:rPr>
                    <w:t xml:space="preserve">Input: a Point cloud </w:t>
                  </w:r>
                  <w:r w:rsidRPr="00FE5AD2">
                    <w:rPr>
                      <w:rFonts w:ascii="Times New Roman" w:hAnsi="Times New Roman" w:cs="Times New Roman"/>
                      <w:i/>
                    </w:rPr>
                    <w:t>S</w:t>
                  </w:r>
                  <w:r w:rsidRPr="00FE5AD2">
                    <w:rPr>
                      <w:rFonts w:ascii="Times New Roman" w:hAnsi="Times New Roman" w:cs="Times New Roman"/>
                    </w:rPr>
                    <w:t xml:space="preserve">, a source </w:t>
                  </w:r>
                  <w:r w:rsidRPr="00D10911">
                    <w:rPr>
                      <w:rFonts w:ascii="Times New Roman" w:hAnsi="Times New Roman" w:cs="Times New Roman"/>
                      <w:position w:val="-10"/>
                    </w:rPr>
                    <w:object w:dxaOrig="279" w:dyaOrig="300">
                      <v:shape id="_x0000_i1157" type="#_x0000_t75" style="width:14.4pt;height:15.05pt" o:ole="">
                        <v:imagedata r:id="rId242" o:title=""/>
                      </v:shape>
                      <o:OLEObject Type="Embed" ProgID="Equation.3" ShapeID="_x0000_i1157" DrawAspect="Content" ObjectID="_1435420567" r:id="rId243"/>
                    </w:objec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0</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end"/>
                  </w:r>
                  <w:r w:rsidRPr="00FE5AD2">
                    <w:rPr>
                      <w:rFonts w:ascii="Times New Roman" w:hAnsi="Times New Roman" w:cs="Times New Roman"/>
                    </w:rPr>
                    <w:t xml:space="preserve"> within the cell </w:t>
                  </w:r>
                  <w:r w:rsidRPr="00D10911">
                    <w:rPr>
                      <w:rFonts w:ascii="Times New Roman" w:hAnsi="Times New Roman" w:cs="Times New Roman"/>
                      <w:position w:val="-10"/>
                    </w:rPr>
                    <w:object w:dxaOrig="240" w:dyaOrig="300">
                      <v:shape id="_x0000_i1158" type="#_x0000_t75" style="width:12.5pt;height:15.05pt" o:ole="">
                        <v:imagedata r:id="rId244" o:title=""/>
                      </v:shape>
                      <o:OLEObject Type="Embed" ProgID="Equation.3" ShapeID="_x0000_i1158" DrawAspect="Content" ObjectID="_1435420568" r:id="rId245"/>
                    </w:objec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c</m:t>
                        </m:r>
                      </m:e>
                      <m:sub>
                        <m:r>
                          <m:rPr>
                            <m:sty m:val="p"/>
                          </m:rPr>
                          <w:rPr>
                            <w:rFonts w:ascii="Cambria Math" w:hAnsi="Cambria Math" w:cs="Times New Roman"/>
                          </w:rPr>
                          <m:t>0</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end"/>
                  </w:r>
                  <w:r w:rsidRPr="00FE5AD2">
                    <w:rPr>
                      <w:rFonts w:ascii="Times New Roman" w:hAnsi="Times New Roman" w:cs="Times New Roman"/>
                    </w:rPr>
                    <w:t xml:space="preserve">, the intervals of a grid, i.e. </w:t>
                  </w:r>
                  <w:proofErr w:type="spellStart"/>
                  <w:r w:rsidRPr="00D10911">
                    <w:rPr>
                      <w:rFonts w:ascii="Times New Roman" w:hAnsi="Times New Roman" w:cs="Times New Roman"/>
                    </w:rPr>
                    <w:t>Δ</w:t>
                  </w:r>
                  <w:r w:rsidRPr="00D10911">
                    <w:rPr>
                      <w:rFonts w:ascii="Times New Roman" w:hAnsi="Times New Roman" w:cs="Times New Roman"/>
                      <w:i/>
                    </w:rPr>
                    <w:t>x</w:t>
                  </w:r>
                  <w:proofErr w:type="spellEnd"/>
                  <w:r w:rsidRPr="00FE5AD2">
                    <w:rPr>
                      <w:rFonts w:ascii="Times New Roman" w:hAnsi="Times New Roman" w:cs="Times New Roman"/>
                    </w:rPr>
                    <w:t xml:space="preserve">, </w:t>
                  </w:r>
                  <w:proofErr w:type="spellStart"/>
                  <w:r w:rsidRPr="00D10911">
                    <w:rPr>
                      <w:rFonts w:ascii="Times New Roman" w:hAnsi="Times New Roman" w:cs="Times New Roman"/>
                    </w:rPr>
                    <w:t>Δ</w:t>
                  </w:r>
                  <w:r w:rsidRPr="00D10911">
                    <w:rPr>
                      <w:rFonts w:ascii="Times New Roman" w:hAnsi="Times New Roman" w:cs="Times New Roman"/>
                      <w:i/>
                    </w:rPr>
                    <w:t>y</w:t>
                  </w:r>
                  <w:proofErr w:type="spellEnd"/>
                  <w:r w:rsidRPr="00FE5AD2">
                    <w:rPr>
                      <w:rFonts w:ascii="Times New Roman" w:hAnsi="Times New Roman" w:cs="Times New Roman"/>
                    </w:rPr>
                    <w:t xml:space="preserve">, </w:t>
                  </w:r>
                  <w:proofErr w:type="spellStart"/>
                  <w:r w:rsidRPr="00D10911">
                    <w:rPr>
                      <w:rFonts w:ascii="Times New Roman" w:hAnsi="Times New Roman" w:cs="Times New Roman"/>
                    </w:rPr>
                    <w:t>Δ</w:t>
                  </w:r>
                  <w:r w:rsidRPr="00D10911">
                    <w:rPr>
                      <w:rFonts w:ascii="Times New Roman" w:hAnsi="Times New Roman" w:cs="Times New Roman"/>
                      <w:i/>
                    </w:rPr>
                    <w:t>z</w:t>
                  </w:r>
                  <w:proofErr w:type="spellEnd"/>
                  <w:r w:rsidRPr="00FE5AD2">
                    <w:rPr>
                      <w:rFonts w:ascii="Times New Roman" w:hAnsi="Times New Roman" w:cs="Times New Roman"/>
                    </w:rPr>
                    <w:t xml:space="preserve">, and the number of </w:t>
                  </w:r>
                  <w:proofErr w:type="spellStart"/>
                  <w:r w:rsidRPr="00FE5AD2">
                    <w:rPr>
                      <w:rFonts w:ascii="Times New Roman" w:hAnsi="Times New Roman" w:cs="Times New Roman"/>
                    </w:rPr>
                    <w:t>neighbours</w:t>
                  </w:r>
                  <w:proofErr w:type="spellEnd"/>
                  <w:r w:rsidRPr="00FE5AD2">
                    <w:rPr>
                      <w:rFonts w:ascii="Times New Roman" w:hAnsi="Times New Roman" w:cs="Times New Roman"/>
                    </w:rPr>
                    <w:t xml:space="preserve">, </w:t>
                  </w:r>
                  <w:r w:rsidRPr="00586442">
                    <w:rPr>
                      <w:rFonts w:ascii="Times New Roman" w:hAnsi="Times New Roman" w:cs="Times New Roman"/>
                      <w:i/>
                    </w:rPr>
                    <w:t>d</w:t>
                  </w:r>
                  <w:r w:rsidRPr="00FE5AD2">
                    <w:rPr>
                      <w:rFonts w:ascii="Times New Roman" w:hAnsi="Times New Roman" w:cs="Times New Roman"/>
                    </w:rPr>
                    <w:t>;</w:t>
                  </w:r>
                </w:p>
                <w:p w:rsidR="00F5575C" w:rsidRPr="00FE5AD2" w:rsidRDefault="00F5575C" w:rsidP="008C4B38">
                  <w:pPr>
                    <w:pStyle w:val="ListParagraph"/>
                    <w:numPr>
                      <w:ilvl w:val="0"/>
                      <w:numId w:val="22"/>
                    </w:numPr>
                    <w:adjustRightInd w:val="0"/>
                    <w:ind w:left="284" w:hanging="284"/>
                    <w:jc w:val="both"/>
                    <w:rPr>
                      <w:rFonts w:ascii="Times New Roman" w:hAnsi="Times New Roman" w:cs="Times New Roman"/>
                    </w:rPr>
                  </w:pPr>
                  <w:r>
                    <w:rPr>
                      <w:rFonts w:ascii="Times New Roman" w:hAnsi="Times New Roman" w:cs="Times New Roman"/>
                    </w:rPr>
                    <w:t xml:space="preserve">Build up a searching tree for ANN performing on </w:t>
                  </w:r>
                  <w:r w:rsidRPr="000C7B55">
                    <w:rPr>
                      <w:rFonts w:ascii="Times New Roman" w:hAnsi="Times New Roman" w:cs="Times New Roman"/>
                      <w:i/>
                    </w:rPr>
                    <w:t>S</w:t>
                  </w:r>
                  <w:r>
                    <w:rPr>
                      <w:rFonts w:ascii="Times New Roman" w:hAnsi="Times New Roman" w:cs="Times New Roman"/>
                    </w:rPr>
                    <w:t>, and another searching tree for ANN running on the grid;</w:t>
                  </w:r>
                </w:p>
                <w:p w:rsidR="00F5575C" w:rsidRPr="00FE5AD2" w:rsidRDefault="00F5575C" w:rsidP="008C4B38">
                  <w:pPr>
                    <w:pStyle w:val="ListParagraph"/>
                    <w:numPr>
                      <w:ilvl w:val="0"/>
                      <w:numId w:val="22"/>
                    </w:numPr>
                    <w:adjustRightInd w:val="0"/>
                    <w:ind w:left="284" w:hanging="284"/>
                    <w:jc w:val="both"/>
                    <w:rPr>
                      <w:rFonts w:ascii="Times New Roman" w:hAnsi="Times New Roman" w:cs="Times New Roman"/>
                    </w:rPr>
                  </w:pPr>
                  <w:r w:rsidRPr="00FE5AD2">
                    <w:rPr>
                      <w:rFonts w:ascii="Times New Roman" w:hAnsi="Times New Roman" w:cs="Times New Roman"/>
                    </w:rPr>
                    <w:t>Loop:</w:t>
                  </w:r>
                </w:p>
                <w:p w:rsidR="00F5575C" w:rsidRPr="00FE5AD2" w:rsidRDefault="00F5575C" w:rsidP="008C4B38">
                  <w:pPr>
                    <w:pStyle w:val="ListParagraph"/>
                    <w:numPr>
                      <w:ilvl w:val="0"/>
                      <w:numId w:val="22"/>
                    </w:numPr>
                    <w:adjustRightInd w:val="0"/>
                    <w:ind w:left="709" w:hanging="218"/>
                    <w:jc w:val="both"/>
                    <w:rPr>
                      <w:rFonts w:ascii="Times New Roman" w:hAnsi="Times New Roman" w:cs="Times New Roman"/>
                    </w:rPr>
                  </w:pPr>
                  <w:r w:rsidRPr="00FE5AD2">
                    <w:rPr>
                      <w:rFonts w:ascii="Times New Roman" w:hAnsi="Times New Roman" w:cs="Times New Roman"/>
                    </w:rPr>
                    <w:t xml:space="preserve">Determine the </w:t>
                  </w:r>
                  <w:proofErr w:type="spellStart"/>
                  <w:r w:rsidRPr="00FE5AD2">
                    <w:rPr>
                      <w:rFonts w:ascii="Times New Roman" w:hAnsi="Times New Roman" w:cs="Times New Roman"/>
                    </w:rPr>
                    <w:t>neighbouring</w:t>
                  </w:r>
                  <w:proofErr w:type="spellEnd"/>
                  <w:r w:rsidRPr="00FE5AD2">
                    <w:rPr>
                      <w:rFonts w:ascii="Times New Roman" w:hAnsi="Times New Roman" w:cs="Times New Roman"/>
                    </w:rPr>
                    <w:t xml:space="preserve"> cells of the visited cell set</w:t>
                  </w:r>
                  <w:r>
                    <w:rPr>
                      <w:rFonts w:ascii="Times New Roman" w:hAnsi="Times New Roman" w:cs="Times New Roman"/>
                    </w:rPr>
                    <w:t xml:space="preserve"> by ANN searching on the grid</w:t>
                  </w:r>
                  <w:r w:rsidRPr="00FE5AD2">
                    <w:rPr>
                      <w:rFonts w:ascii="Times New Roman" w:hAnsi="Times New Roman" w:cs="Times New Roman"/>
                    </w:rPr>
                    <w:t xml:space="preserve">, denotes </w:t>
                  </w:r>
                  <w:r w:rsidRPr="00841B87">
                    <w:rPr>
                      <w:rFonts w:ascii="Times New Roman" w:hAnsi="Times New Roman" w:cs="Times New Roman"/>
                      <w:position w:val="-10"/>
                    </w:rPr>
                    <w:object w:dxaOrig="300" w:dyaOrig="300">
                      <v:shape id="_x0000_i1159" type="#_x0000_t75" style="width:15.05pt;height:15.05pt" o:ole="">
                        <v:imagedata r:id="rId246" o:title=""/>
                      </v:shape>
                      <o:OLEObject Type="Embed" ProgID="Equation.DSMT4" ShapeID="_x0000_i1159" DrawAspect="Content" ObjectID="_1435420569" r:id="rId247"/>
                    </w:objec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N</m:t>
                        </m:r>
                      </m:e>
                      <m:sub>
                        <m:r>
                          <m:rPr>
                            <m:sty m:val="p"/>
                          </m:rPr>
                          <w:rPr>
                            <w:rFonts w:ascii="Cambria Math" w:hAnsi="Cambria Math" w:cs="Times New Roman"/>
                          </w:rPr>
                          <m:t>c</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end"/>
                  </w:r>
                  <w:r w:rsidRPr="00FE5AD2">
                    <w:rPr>
                      <w:rFonts w:ascii="Times New Roman" w:hAnsi="Times New Roman" w:cs="Times New Roman"/>
                    </w:rPr>
                    <w:t>;</w:t>
                  </w:r>
                </w:p>
                <w:p w:rsidR="00F5575C" w:rsidRPr="00FE5AD2" w:rsidRDefault="00F5575C" w:rsidP="008C4B38">
                  <w:pPr>
                    <w:pStyle w:val="ListParagraph"/>
                    <w:numPr>
                      <w:ilvl w:val="0"/>
                      <w:numId w:val="22"/>
                    </w:numPr>
                    <w:adjustRightInd w:val="0"/>
                    <w:ind w:left="851"/>
                    <w:jc w:val="both"/>
                    <w:rPr>
                      <w:rFonts w:ascii="Times New Roman" w:hAnsi="Times New Roman" w:cs="Times New Roman"/>
                    </w:rPr>
                  </w:pPr>
                  <w:r w:rsidRPr="00FE5AD2">
                    <w:rPr>
                      <w:rFonts w:ascii="Times New Roman" w:hAnsi="Times New Roman" w:cs="Times New Roman"/>
                    </w:rPr>
                    <w:t xml:space="preserve">Loop: (within </w: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N</m:t>
                        </m:r>
                      </m:e>
                      <m:sub>
                        <m:r>
                          <m:rPr>
                            <m:sty m:val="p"/>
                          </m:rPr>
                          <w:rPr>
                            <w:rFonts w:ascii="Cambria Math" w:hAnsi="Cambria Math" w:cs="Times New Roman"/>
                          </w:rPr>
                          <m:t>c</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separate"/>
                  </w:r>
                  <w:r w:rsidRPr="00841B87">
                    <w:rPr>
                      <w:rFonts w:ascii="Times New Roman" w:hAnsi="Times New Roman" w:cs="Times New Roman"/>
                      <w:position w:val="-10"/>
                    </w:rPr>
                    <w:object w:dxaOrig="300" w:dyaOrig="300">
                      <v:shape id="_x0000_i1160" type="#_x0000_t75" style="width:15.05pt;height:15.05pt" o:ole="">
                        <v:imagedata r:id="rId246" o:title=""/>
                      </v:shape>
                      <o:OLEObject Type="Embed" ProgID="Equation.DSMT4" ShapeID="_x0000_i1160" DrawAspect="Content" ObjectID="_1435420570" r:id="rId248"/>
                    </w:object>
                  </w:r>
                  <w:r w:rsidRPr="00BF13D5">
                    <w:rPr>
                      <w:rFonts w:ascii="Times New Roman" w:hAnsi="Times New Roman" w:cs="Times New Roman"/>
                    </w:rPr>
                    <w:fldChar w:fldCharType="end"/>
                  </w:r>
                  <w:r w:rsidRPr="00FE5AD2">
                    <w:rPr>
                      <w:rFonts w:ascii="Times New Roman" w:hAnsi="Times New Roman" w:cs="Times New Roman"/>
                    </w:rPr>
                    <w:t>)</w:t>
                  </w:r>
                </w:p>
                <w:p w:rsidR="00F5575C" w:rsidRDefault="00F5575C" w:rsidP="008C4B38">
                  <w:pPr>
                    <w:pStyle w:val="ListParagraph"/>
                    <w:numPr>
                      <w:ilvl w:val="1"/>
                      <w:numId w:val="22"/>
                    </w:numPr>
                    <w:adjustRightInd w:val="0"/>
                    <w:jc w:val="both"/>
                    <w:rPr>
                      <w:rFonts w:ascii="Times New Roman" w:hAnsi="Times New Roman" w:cs="Times New Roman"/>
                    </w:rPr>
                  </w:pPr>
                  <w:r w:rsidRPr="00FE5AD2">
                    <w:rPr>
                      <w:rFonts w:ascii="Times New Roman" w:hAnsi="Times New Roman" w:cs="Times New Roman"/>
                    </w:rPr>
                    <w:t xml:space="preserve">Set the mean of points within the </w:t>
                  </w:r>
                  <w:proofErr w:type="spellStart"/>
                  <w:r w:rsidRPr="00FE5AD2">
                    <w:rPr>
                      <w:rFonts w:ascii="Times New Roman" w:hAnsi="Times New Roman" w:cs="Times New Roman"/>
                    </w:rPr>
                    <w:t>ith</w:t>
                  </w:r>
                  <w:proofErr w:type="spellEnd"/>
                  <w:r w:rsidRPr="00FE5AD2">
                    <w:rPr>
                      <w:rFonts w:ascii="Times New Roman" w:hAnsi="Times New Roman" w:cs="Times New Roman"/>
                    </w:rPr>
                    <w:t xml:space="preserve"> </w:t>
                  </w:r>
                  <w:proofErr w:type="spellStart"/>
                  <w:r>
                    <w:rPr>
                      <w:rFonts w:ascii="Times New Roman" w:hAnsi="Times New Roman" w:cs="Times New Roman"/>
                    </w:rPr>
                    <w:t>neighbouring</w:t>
                  </w:r>
                  <w:proofErr w:type="spellEnd"/>
                  <w:r>
                    <w:rPr>
                      <w:rFonts w:ascii="Times New Roman" w:hAnsi="Times New Roman" w:cs="Times New Roman"/>
                    </w:rPr>
                    <w:t xml:space="preserve"> </w:t>
                  </w:r>
                  <w:r w:rsidRPr="00FE5AD2">
                    <w:rPr>
                      <w:rFonts w:ascii="Times New Roman" w:hAnsi="Times New Roman" w:cs="Times New Roman"/>
                    </w:rPr>
                    <w:t xml:space="preserve">cell as the destination node, denotes </w: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separate"/>
                  </w:r>
                  <w:r w:rsidRPr="00841B87">
                    <w:rPr>
                      <w:rFonts w:ascii="Times New Roman" w:hAnsi="Times New Roman" w:cs="Times New Roman"/>
                      <w:position w:val="-10"/>
                    </w:rPr>
                    <w:object w:dxaOrig="240" w:dyaOrig="300">
                      <v:shape id="_x0000_i1161" type="#_x0000_t75" style="width:12.5pt;height:15.05pt" o:ole="">
                        <v:imagedata r:id="rId107" o:title=""/>
                      </v:shape>
                      <o:OLEObject Type="Embed" ProgID="Equation.DSMT4" ShapeID="_x0000_i1161" DrawAspect="Content" ObjectID="_1435420571" r:id="rId249"/>
                    </w:object>
                  </w:r>
                  <w:r w:rsidRPr="00BF13D5">
                    <w:rPr>
                      <w:rFonts w:ascii="Times New Roman" w:hAnsi="Times New Roman" w:cs="Times New Roman"/>
                    </w:rPr>
                    <w:fldChar w:fldCharType="end"/>
                  </w:r>
                  <w:r>
                    <w:rPr>
                      <w:rFonts w:ascii="Times New Roman" w:hAnsi="Times New Roman" w:cs="Times New Roman"/>
                    </w:rPr>
                    <w:t xml:space="preserve">, which </w:t>
                  </w:r>
                  <w:r w:rsidRPr="00FE5AD2">
                    <w:rPr>
                      <w:rFonts w:ascii="Times New Roman" w:hAnsi="Times New Roman" w:cs="Times New Roman"/>
                    </w:rPr>
                    <w:t>is not visited;</w:t>
                  </w:r>
                </w:p>
                <w:p w:rsidR="00F5575C" w:rsidRPr="00FE5AD2" w:rsidRDefault="00F5575C" w:rsidP="008C4B38">
                  <w:pPr>
                    <w:pStyle w:val="ListParagraph"/>
                    <w:numPr>
                      <w:ilvl w:val="1"/>
                      <w:numId w:val="22"/>
                    </w:numPr>
                    <w:adjustRightInd w:val="0"/>
                    <w:jc w:val="both"/>
                    <w:rPr>
                      <w:rFonts w:ascii="Times New Roman" w:hAnsi="Times New Roman" w:cs="Times New Roman"/>
                    </w:rPr>
                  </w:pPr>
                  <w:r>
                    <w:rPr>
                      <w:rFonts w:ascii="Times New Roman" w:hAnsi="Times New Roman" w:cs="Times New Roman"/>
                    </w:rPr>
                    <w:t>O</w:t>
                  </w:r>
                  <w:r w:rsidRPr="00FE5AD2">
                    <w:rPr>
                      <w:rFonts w:ascii="Times New Roman" w:hAnsi="Times New Roman" w:cs="Times New Roman"/>
                    </w:rPr>
                    <w:t xml:space="preserve">btain the “straightest” edge </w:t>
                  </w:r>
                  <w:r>
                    <w:rPr>
                      <w:rFonts w:ascii="Times New Roman" w:hAnsi="Times New Roman" w:cs="Times New Roman"/>
                    </w:rPr>
                    <w:t xml:space="preserve">linking the </w: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separate"/>
                  </w:r>
                  <w:r w:rsidRPr="00841B87">
                    <w:rPr>
                      <w:rFonts w:ascii="Times New Roman" w:hAnsi="Times New Roman" w:cs="Times New Roman"/>
                      <w:position w:val="-10"/>
                    </w:rPr>
                    <w:object w:dxaOrig="240" w:dyaOrig="300">
                      <v:shape id="_x0000_i1162" type="#_x0000_t75" style="width:12.5pt;height:15.05pt" o:ole="">
                        <v:imagedata r:id="rId107" o:title=""/>
                      </v:shape>
                      <o:OLEObject Type="Embed" ProgID="Equation.DSMT4" ShapeID="_x0000_i1162" DrawAspect="Content" ObjectID="_1435420572" r:id="rId250"/>
                    </w:object>
                  </w:r>
                  <w:r w:rsidRPr="00BF13D5">
                    <w:rPr>
                      <w:rFonts w:ascii="Times New Roman" w:hAnsi="Times New Roman" w:cs="Times New Roman"/>
                    </w:rPr>
                    <w:fldChar w:fldCharType="end"/>
                  </w:r>
                  <w:r>
                    <w:rPr>
                      <w:rFonts w:ascii="Times New Roman" w:hAnsi="Times New Roman" w:cs="Times New Roman"/>
                    </w:rPr>
                    <w:t xml:space="preserve"> and</w:t>
                  </w:r>
                  <w:r w:rsidRPr="00FE5AD2">
                    <w:rPr>
                      <w:rFonts w:ascii="Times New Roman" w:hAnsi="Times New Roman" w:cs="Times New Roman"/>
                    </w:rPr>
                    <w:t xml:space="preserve"> the visited cell set, i.e. the “straightest” edge to the visited destination node set, as shown in Fig.3;</w:t>
                  </w:r>
                </w:p>
                <w:p w:rsidR="00F5575C" w:rsidRPr="00FE5AD2" w:rsidRDefault="00F5575C" w:rsidP="008C4B38">
                  <w:pPr>
                    <w:pStyle w:val="ListParagraph"/>
                    <w:numPr>
                      <w:ilvl w:val="1"/>
                      <w:numId w:val="22"/>
                    </w:numPr>
                    <w:adjustRightInd w:val="0"/>
                    <w:jc w:val="both"/>
                    <w:rPr>
                      <w:rFonts w:ascii="Times New Roman" w:hAnsi="Times New Roman" w:cs="Times New Roman"/>
                    </w:rPr>
                  </w:pPr>
                  <w:r w:rsidRPr="00FE5AD2">
                    <w:rPr>
                      <w:rFonts w:ascii="Times New Roman" w:hAnsi="Times New Roman" w:cs="Times New Roman"/>
                    </w:rPr>
                    <w:t xml:space="preserve">Combine this edge with the existing geodesic curve to form the initial estimation of the geodesic from </w:t>
                  </w:r>
                  <w:r w:rsidRPr="00841B87">
                    <w:rPr>
                      <w:rFonts w:ascii="Times New Roman" w:hAnsi="Times New Roman" w:cs="Times New Roman"/>
                      <w:position w:val="-10"/>
                    </w:rPr>
                    <w:object w:dxaOrig="260" w:dyaOrig="300">
                      <v:shape id="_x0000_i1163" type="#_x0000_t75" style="width:13.15pt;height:15.05pt" o:ole="">
                        <v:imagedata r:id="rId251" o:title=""/>
                      </v:shape>
                      <o:OLEObject Type="Embed" ProgID="Equation.DSMT4" ShapeID="_x0000_i1163" DrawAspect="Content" ObjectID="_1435420573" r:id="rId252"/>
                    </w:object>
                  </w:r>
                  <w:r w:rsidRPr="00FE5AD2">
                    <w:rPr>
                      <w:rFonts w:ascii="Times New Roman" w:hAnsi="Times New Roman" w:cs="Times New Roman"/>
                    </w:rPr>
                    <w:t xml:space="preserve"> to </w:t>
                  </w:r>
                  <w:r w:rsidRPr="00841B87">
                    <w:rPr>
                      <w:rFonts w:ascii="Times New Roman" w:hAnsi="Times New Roman" w:cs="Times New Roman"/>
                      <w:position w:val="-10"/>
                    </w:rPr>
                    <w:object w:dxaOrig="240" w:dyaOrig="300">
                      <v:shape id="_x0000_i1164" type="#_x0000_t75" style="width:12.5pt;height:15.05pt" o:ole="">
                        <v:imagedata r:id="rId107" o:title=""/>
                      </v:shape>
                      <o:OLEObject Type="Embed" ProgID="Equation.DSMT4" ShapeID="_x0000_i1164" DrawAspect="Content" ObjectID="_1435420574" r:id="rId253"/>
                    </w:object>
                  </w:r>
                  <w:r w:rsidRPr="00FE5AD2">
                    <w:rPr>
                      <w:rFonts w:ascii="Times New Roman" w:hAnsi="Times New Roman" w:cs="Times New Roman"/>
                    </w:rPr>
                    <w:t xml:space="preserve">, and then select a w-sized patch starting from </w:t>
                  </w:r>
                  <w:r w:rsidRPr="00841B87">
                    <w:rPr>
                      <w:rFonts w:ascii="Times New Roman" w:hAnsi="Times New Roman" w:cs="Times New Roman"/>
                      <w:position w:val="-14"/>
                    </w:rPr>
                    <w:object w:dxaOrig="300" w:dyaOrig="340">
                      <v:shape id="_x0000_i1165" type="#_x0000_t75" style="width:15.05pt;height:16.9pt" o:ole="">
                        <v:imagedata r:id="rId254" o:title=""/>
                      </v:shape>
                      <o:OLEObject Type="Embed" ProgID="Equation.DSMT4" ShapeID="_x0000_i1165" DrawAspect="Content" ObjectID="_1435420575" r:id="rId255"/>
                    </w:object>
                  </w:r>
                  <w:r w:rsidRPr="00FE5AD2">
                    <w:rPr>
                      <w:rFonts w:ascii="Times New Roman" w:hAnsi="Times New Roman" w:cs="Times New Roman"/>
                    </w:rPr>
                    <w:t xml:space="preserve"> to </w: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oMath>
                  <w:r w:rsidRPr="00BF13D5">
                    <w:rPr>
                      <w:rFonts w:ascii="Times New Roman" w:hAnsi="Times New Roman" w:cs="Times New Roman"/>
                    </w:rPr>
                    <w:instrText xml:space="preserve"> </w:instrText>
                  </w:r>
                  <w:r w:rsidRPr="00BF13D5">
                    <w:rPr>
                      <w:rFonts w:ascii="Times New Roman" w:hAnsi="Times New Roman" w:cs="Times New Roman"/>
                    </w:rPr>
                    <w:fldChar w:fldCharType="separate"/>
                  </w:r>
                  <w:r w:rsidRPr="00841B87">
                    <w:rPr>
                      <w:rFonts w:ascii="Times New Roman" w:hAnsi="Times New Roman" w:cs="Times New Roman"/>
                      <w:position w:val="-10"/>
                    </w:rPr>
                    <w:object w:dxaOrig="240" w:dyaOrig="300">
                      <v:shape id="_x0000_i1166" type="#_x0000_t75" style="width:12.5pt;height:15.05pt" o:ole="">
                        <v:imagedata r:id="rId107" o:title=""/>
                      </v:shape>
                      <o:OLEObject Type="Embed" ProgID="Equation.DSMT4" ShapeID="_x0000_i1166" DrawAspect="Content" ObjectID="_1435420576" r:id="rId256"/>
                    </w:object>
                  </w:r>
                  <w:r w:rsidRPr="00BF13D5">
                    <w:rPr>
                      <w:rFonts w:ascii="Times New Roman" w:hAnsi="Times New Roman" w:cs="Times New Roman"/>
                    </w:rPr>
                    <w:fldChar w:fldCharType="end"/>
                  </w:r>
                  <w:r w:rsidRPr="00FE5AD2">
                    <w:rPr>
                      <w:rFonts w:ascii="Times New Roman" w:hAnsi="Times New Roman" w:cs="Times New Roman"/>
                    </w:rPr>
                    <w:t xml:space="preserve"> on this estimation;</w:t>
                  </w:r>
                </w:p>
                <w:p w:rsidR="00F5575C" w:rsidRPr="00FE5AD2" w:rsidRDefault="00F5575C" w:rsidP="008C4B38">
                  <w:pPr>
                    <w:pStyle w:val="ListParagraph"/>
                    <w:numPr>
                      <w:ilvl w:val="1"/>
                      <w:numId w:val="22"/>
                    </w:numPr>
                    <w:adjustRightInd w:val="0"/>
                    <w:jc w:val="both"/>
                    <w:rPr>
                      <w:rFonts w:ascii="Times New Roman" w:hAnsi="Times New Roman" w:cs="Times New Roman"/>
                    </w:rPr>
                  </w:pPr>
                  <w:r w:rsidRPr="00FE5AD2">
                    <w:rPr>
                      <w:rFonts w:ascii="Times New Roman" w:hAnsi="Times New Roman" w:cs="Times New Roman"/>
                    </w:rPr>
                    <w:t xml:space="preserve">Determine the </w:t>
                  </w:r>
                  <w:proofErr w:type="spellStart"/>
                  <w:r w:rsidRPr="00FE5AD2">
                    <w:rPr>
                      <w:rFonts w:ascii="Times New Roman" w:hAnsi="Times New Roman" w:cs="Times New Roman"/>
                    </w:rPr>
                    <w:t>neighbourhoods</w:t>
                  </w:r>
                  <w:proofErr w:type="spellEnd"/>
                  <w:r w:rsidRPr="00FE5AD2">
                    <w:rPr>
                      <w:rFonts w:ascii="Times New Roman" w:hAnsi="Times New Roman" w:cs="Times New Roman"/>
                    </w:rPr>
                    <w:t xml:space="preserve"> of the nodes </w:t>
                  </w:r>
                  <w:r w:rsidRPr="00BC6748">
                    <w:rPr>
                      <w:rFonts w:ascii="Times New Roman" w:hAnsi="Times New Roman" w:cs="Times New Roman"/>
                      <w:position w:val="-14"/>
                    </w:rPr>
                    <w:object w:dxaOrig="760" w:dyaOrig="340">
                      <v:shape id="_x0000_i1167" type="#_x0000_t75" style="width:38.2pt;height:16.9pt" o:ole="">
                        <v:imagedata r:id="rId257" o:title=""/>
                      </v:shape>
                      <o:OLEObject Type="Embed" ProgID="Equation.DSMT4" ShapeID="_x0000_i1167" DrawAspect="Content" ObjectID="_1435420577" r:id="rId258"/>
                    </w:object>
                  </w:r>
                  <w:r>
                    <w:rPr>
                      <w:rFonts w:ascii="Times New Roman" w:hAnsi="Times New Roman" w:cs="Times New Roman"/>
                    </w:rPr>
                    <w:t xml:space="preserve"> on </w:t>
                  </w:r>
                  <w:r w:rsidRPr="000374E2">
                    <w:rPr>
                      <w:rFonts w:ascii="Times New Roman" w:hAnsi="Times New Roman" w:cs="Times New Roman"/>
                      <w:i/>
                    </w:rPr>
                    <w:t>S</w:t>
                  </w:r>
                  <w:r w:rsidRPr="00FE5AD2">
                    <w:rPr>
                      <w:rFonts w:ascii="Times New Roman" w:hAnsi="Times New Roman" w:cs="Times New Roman"/>
                    </w:rPr>
                    <w:t xml:space="preserve"> by the ANN searching</w:t>
                  </w:r>
                  <w:r>
                    <w:rPr>
                      <w:rFonts w:ascii="Times New Roman" w:hAnsi="Times New Roman" w:cs="Times New Roman"/>
                    </w:rPr>
                    <w:t xml:space="preserve"> on point cloud </w:t>
                  </w:r>
                  <w:r w:rsidRPr="00DD62B7">
                    <w:rPr>
                      <w:rFonts w:ascii="Times New Roman" w:hAnsi="Times New Roman" w:cs="Times New Roman"/>
                      <w:i/>
                    </w:rPr>
                    <w:t>S</w:t>
                  </w:r>
                  <w:r w:rsidRPr="00FE5AD2">
                    <w:rPr>
                      <w:rFonts w:ascii="Times New Roman" w:hAnsi="Times New Roman" w:cs="Times New Roman"/>
                    </w:rPr>
                    <w:t>;</w:t>
                  </w:r>
                </w:p>
                <w:p w:rsidR="00F5575C" w:rsidRPr="00FE5AD2" w:rsidRDefault="00F5575C" w:rsidP="008C4B38">
                  <w:pPr>
                    <w:pStyle w:val="ListParagraph"/>
                    <w:numPr>
                      <w:ilvl w:val="1"/>
                      <w:numId w:val="22"/>
                    </w:numPr>
                    <w:adjustRightInd w:val="0"/>
                    <w:jc w:val="both"/>
                    <w:rPr>
                      <w:rFonts w:ascii="Times New Roman" w:hAnsi="Times New Roman" w:cs="Times New Roman"/>
                    </w:rPr>
                  </w:pPr>
                  <w:r>
                    <w:rPr>
                      <w:rFonts w:ascii="Times New Roman" w:hAnsi="Times New Roman" w:cs="Times New Roman"/>
                    </w:rPr>
                    <w:t>Solve the system of Eq.(7</w:t>
                  </w:r>
                  <w:r w:rsidRPr="00FE5AD2">
                    <w:rPr>
                      <w:rFonts w:ascii="Times New Roman" w:hAnsi="Times New Roman" w:cs="Times New Roman"/>
                    </w:rPr>
                    <w:t xml:space="preserve">) to yield the geodesic of </w:t>
                  </w:r>
                  <w:r w:rsidRPr="00BC6748">
                    <w:rPr>
                      <w:rFonts w:ascii="Times New Roman" w:hAnsi="Times New Roman" w:cs="Times New Roman"/>
                      <w:position w:val="-14"/>
                    </w:rPr>
                    <w:object w:dxaOrig="480" w:dyaOrig="380">
                      <v:shape id="_x0000_i1168" type="#_x0000_t75" style="width:23.8pt;height:18.8pt" o:ole="">
                        <v:imagedata r:id="rId259" o:title=""/>
                      </v:shape>
                      <o:OLEObject Type="Embed" ProgID="Equation.DSMT4" ShapeID="_x0000_i1168" DrawAspect="Content" ObjectID="_1435420578" r:id="rId260"/>
                    </w:object>
                  </w:r>
                  <w:r w:rsidRPr="00FE5AD2">
                    <w:rPr>
                      <w:rFonts w:ascii="Times New Roman" w:hAnsi="Times New Roman" w:cs="Times New Roman"/>
                    </w:rPr>
                    <w:t xml:space="preserve">, and then union the geodesics </w:t>
                  </w:r>
                  <w:r w:rsidRPr="00BC6748">
                    <w:rPr>
                      <w:rFonts w:ascii="Times New Roman" w:hAnsi="Times New Roman" w:cs="Times New Roman"/>
                      <w:position w:val="-14"/>
                    </w:rPr>
                    <w:object w:dxaOrig="480" w:dyaOrig="380">
                      <v:shape id="_x0000_i1169" type="#_x0000_t75" style="width:23.8pt;height:18.8pt" o:ole="">
                        <v:imagedata r:id="rId261" o:title=""/>
                      </v:shape>
                      <o:OLEObject Type="Embed" ProgID="Equation.DSMT4" ShapeID="_x0000_i1169" DrawAspect="Content" ObjectID="_1435420579" r:id="rId262"/>
                    </w:object>
                  </w:r>
                  <w:r w:rsidRPr="00FE5AD2">
                    <w:rPr>
                      <w:rFonts w:ascii="Times New Roman" w:hAnsi="Times New Roman" w:cs="Times New Roman"/>
                    </w:rPr>
                    <w:t xml:space="preserve"> and </w:t>
                  </w:r>
                  <w:r w:rsidRPr="00BC6748">
                    <w:rPr>
                      <w:rFonts w:ascii="Times New Roman" w:hAnsi="Times New Roman" w:cs="Times New Roman"/>
                      <w:position w:val="-14"/>
                    </w:rPr>
                    <w:object w:dxaOrig="520" w:dyaOrig="380">
                      <v:shape id="_x0000_i1170" type="#_x0000_t75" style="width:26.3pt;height:18.8pt" o:ole="">
                        <v:imagedata r:id="rId263" o:title=""/>
                      </v:shape>
                      <o:OLEObject Type="Embed" ProgID="Equation.DSMT4" ShapeID="_x0000_i1170" DrawAspect="Content" ObjectID="_1435420580" r:id="rId264"/>
                    </w:objec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acc>
                      <m:accPr>
                        <m:chr m:val="̃"/>
                        <m:ctrlPr>
                          <w:rPr>
                            <w:rFonts w:ascii="Cambria Math" w:hAnsi="Cambria Math" w:cs="Times New Roman"/>
                            <w:i/>
                          </w:rPr>
                        </m:ctrlPr>
                      </m:accPr>
                      <m:e>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0</m:t>
                            </m:r>
                          </m:sub>
                        </m:sSub>
                        <m:sSub>
                          <m:sSubPr>
                            <m:ctrlPr>
                              <w:rPr>
                                <w:rFonts w:ascii="Cambria Math" w:hAnsi="Cambria Math" w:cs="Times New Roman"/>
                                <w:i/>
                              </w:rPr>
                            </m:ctrlPr>
                          </m:sSubPr>
                          <m:e>
                            <m:r>
                              <m:rPr>
                                <m:sty m:val="p"/>
                              </m:rPr>
                              <w:rPr>
                                <w:rFonts w:ascii="Cambria Math" w:hAnsi="Cambria Math" w:cs="Times New Roman"/>
                              </w:rPr>
                              <m:t>p</m:t>
                            </m:r>
                          </m:e>
                          <m:sub>
                            <m:sSub>
                              <m:sSubPr>
                                <m:ctrlPr>
                                  <w:rPr>
                                    <w:rFonts w:ascii="Cambria Math" w:hAnsi="Cambria Math" w:cs="Times New Roman"/>
                                    <w:i/>
                                  </w:rPr>
                                </m:ctrlPr>
                              </m:sSubPr>
                              <m:e>
                                <m:r>
                                  <m:rPr>
                                    <m:sty m:val="p"/>
                                  </m:rPr>
                                  <w:rPr>
                                    <w:rFonts w:ascii="Cambria Math" w:hAnsi="Cambria Math" w:cs="Times New Roman"/>
                                  </w:rPr>
                                  <m:t>i</m:t>
                                </m:r>
                              </m:e>
                              <m:sub>
                                <m:r>
                                  <m:rPr>
                                    <m:sty m:val="p"/>
                                  </m:rPr>
                                  <w:rPr>
                                    <w:rFonts w:ascii="Cambria Math" w:hAnsi="Cambria Math" w:cs="Times New Roman"/>
                                  </w:rPr>
                                  <m:t>w</m:t>
                                </m:r>
                              </m:sub>
                            </m:sSub>
                          </m:sub>
                        </m:sSub>
                      </m:e>
                    </m:acc>
                  </m:oMath>
                  <w:r w:rsidRPr="00BF13D5">
                    <w:rPr>
                      <w:rFonts w:ascii="Times New Roman" w:hAnsi="Times New Roman" w:cs="Times New Roman"/>
                    </w:rPr>
                    <w:instrText xml:space="preserve"> </w:instrText>
                  </w:r>
                  <w:r w:rsidRPr="00BF13D5">
                    <w:rPr>
                      <w:rFonts w:ascii="Times New Roman" w:hAnsi="Times New Roman" w:cs="Times New Roman"/>
                    </w:rPr>
                    <w:fldChar w:fldCharType="end"/>
                  </w:r>
                  <w:r w:rsidRPr="00FE5AD2">
                    <w:rPr>
                      <w:rFonts w:ascii="Times New Roman" w:hAnsi="Times New Roman" w:cs="Times New Roman"/>
                    </w:rPr>
                    <w:t xml:space="preserve"> to form the approximate geodesic </w:t>
                  </w:r>
                  <w:r w:rsidRPr="00BC6748">
                    <w:rPr>
                      <w:rFonts w:ascii="Times New Roman" w:hAnsi="Times New Roman" w:cs="Times New Roman"/>
                      <w:position w:val="-10"/>
                    </w:rPr>
                    <w:object w:dxaOrig="440" w:dyaOrig="340">
                      <v:shape id="_x0000_i1171" type="#_x0000_t75" style="width:21.9pt;height:16.9pt" o:ole="">
                        <v:imagedata r:id="rId265" o:title=""/>
                      </v:shape>
                      <o:OLEObject Type="Embed" ProgID="Equation.DSMT4" ShapeID="_x0000_i1171" DrawAspect="Content" ObjectID="_1435420581" r:id="rId266"/>
                    </w:object>
                  </w:r>
                  <w:r w:rsidRPr="00BF13D5">
                    <w:rPr>
                      <w:rFonts w:ascii="Times New Roman" w:hAnsi="Times New Roman" w:cs="Times New Roman"/>
                    </w:rPr>
                    <w:fldChar w:fldCharType="begin"/>
                  </w:r>
                  <w:r w:rsidRPr="00BF13D5">
                    <w:rPr>
                      <w:rFonts w:ascii="Times New Roman" w:hAnsi="Times New Roman" w:cs="Times New Roman"/>
                    </w:rPr>
                    <w:instrText xml:space="preserve"> QUOTE </w:instrText>
                  </w:r>
                  <m:oMath>
                    <m:acc>
                      <m:accPr>
                        <m:chr m:val="̃"/>
                        <m:ctrlPr>
                          <w:rPr>
                            <w:rFonts w:ascii="Cambria Math" w:hAnsi="Cambria Math" w:cs="Times New Roman"/>
                            <w:i/>
                          </w:rPr>
                        </m:ctrlPr>
                      </m:accPr>
                      <m:e>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0</m:t>
                            </m:r>
                          </m:sub>
                        </m:sSub>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i</m:t>
                            </m:r>
                          </m:sub>
                        </m:sSub>
                      </m:e>
                    </m:acc>
                  </m:oMath>
                  <w:r w:rsidRPr="00BF13D5">
                    <w:rPr>
                      <w:rFonts w:ascii="Times New Roman" w:hAnsi="Times New Roman" w:cs="Times New Roman"/>
                    </w:rPr>
                    <w:instrText xml:space="preserve"> </w:instrText>
                  </w:r>
                  <w:r w:rsidRPr="00BF13D5">
                    <w:rPr>
                      <w:rFonts w:ascii="Times New Roman" w:hAnsi="Times New Roman" w:cs="Times New Roman"/>
                    </w:rPr>
                    <w:fldChar w:fldCharType="end"/>
                  </w:r>
                  <w:r w:rsidRPr="00FE5AD2">
                    <w:rPr>
                      <w:rFonts w:ascii="Times New Roman" w:hAnsi="Times New Roman" w:cs="Times New Roman"/>
                    </w:rPr>
                    <w:t>;</w:t>
                  </w:r>
                </w:p>
                <w:p w:rsidR="00F5575C" w:rsidRPr="00FE5AD2" w:rsidRDefault="00F5575C" w:rsidP="008C4B38">
                  <w:pPr>
                    <w:pStyle w:val="ListParagraph"/>
                    <w:numPr>
                      <w:ilvl w:val="1"/>
                      <w:numId w:val="22"/>
                    </w:numPr>
                    <w:adjustRightInd w:val="0"/>
                    <w:ind w:left="284" w:hanging="284"/>
                    <w:jc w:val="both"/>
                    <w:rPr>
                      <w:rFonts w:ascii="Times New Roman" w:hAnsi="Times New Roman" w:cs="Times New Roman"/>
                    </w:rPr>
                  </w:pPr>
                  <w:r w:rsidRPr="00FE5AD2">
                    <w:rPr>
                      <w:rFonts w:ascii="Times New Roman" w:hAnsi="Times New Roman" w:cs="Times New Roman"/>
                    </w:rPr>
                    <w:t xml:space="preserve">Until all the </w:t>
                  </w:r>
                  <w:r>
                    <w:rPr>
                      <w:rFonts w:ascii="Times New Roman" w:hAnsi="Times New Roman" w:cs="Times New Roman"/>
                    </w:rPr>
                    <w:t xml:space="preserve">nonempty </w:t>
                  </w:r>
                  <w:r w:rsidRPr="00FE5AD2">
                    <w:rPr>
                      <w:rFonts w:ascii="Times New Roman" w:hAnsi="Times New Roman" w:cs="Times New Roman"/>
                    </w:rPr>
                    <w:t>cells are visited;</w:t>
                  </w:r>
                </w:p>
              </w:txbxContent>
            </v:textbox>
            <w10:wrap type="none"/>
            <w10:anchorlock/>
          </v:shape>
        </w:pict>
      </w:r>
    </w:p>
    <w:p w:rsidR="004A2820" w:rsidRDefault="004A2820" w:rsidP="004A2820">
      <w:pPr>
        <w:pStyle w:val="Sub-Heading"/>
        <w:ind w:left="426"/>
      </w:pPr>
      <w:proofErr w:type="gramStart"/>
      <w:r>
        <w:rPr>
          <w:rFonts w:hint="eastAsia"/>
        </w:rPr>
        <w:t>Section 4.</w:t>
      </w:r>
      <w:proofErr w:type="gramEnd"/>
      <w:r>
        <w:rPr>
          <w:rFonts w:hint="eastAsia"/>
        </w:rPr>
        <w:t xml:space="preserve"> Experiment </w:t>
      </w:r>
    </w:p>
    <w:p w:rsidR="001F5201" w:rsidRDefault="001F5201" w:rsidP="004A2820">
      <w:pPr>
        <w:pStyle w:val="Sub-Heading"/>
        <w:ind w:left="426"/>
      </w:pPr>
    </w:p>
    <w:p w:rsidR="00223350" w:rsidRDefault="00223350" w:rsidP="00223350">
      <w:pPr>
        <w:pStyle w:val="Sub-Heading"/>
      </w:pPr>
      <w:r>
        <w:t xml:space="preserve">Chapter.5 winkle generation </w:t>
      </w:r>
      <w:r w:rsidR="00541F9A">
        <w:t>(</w:t>
      </w:r>
      <w:r w:rsidR="0009170C">
        <w:t>4</w:t>
      </w:r>
      <w:r w:rsidR="00541F9A">
        <w:t>0)</w:t>
      </w:r>
    </w:p>
    <w:p w:rsidR="00223350" w:rsidRDefault="00223350" w:rsidP="001F5201">
      <w:pPr>
        <w:pStyle w:val="Sub-Heading"/>
        <w:ind w:firstLine="720"/>
      </w:pPr>
      <w:proofErr w:type="gramStart"/>
      <w:r>
        <w:t>Section 1.</w:t>
      </w:r>
      <w:proofErr w:type="gramEnd"/>
      <w:r>
        <w:t xml:space="preserve"> </w:t>
      </w:r>
      <w:proofErr w:type="gramStart"/>
      <w:r>
        <w:t>textile</w:t>
      </w:r>
      <w:proofErr w:type="gramEnd"/>
      <w:r>
        <w:t xml:space="preserve"> engineering property retrieval</w:t>
      </w:r>
      <w:r w:rsidR="007C5909" w:rsidRPr="007C5909">
        <w:rPr>
          <w:sz w:val="24"/>
          <w:szCs w:val="24"/>
        </w:rPr>
        <w:t>(2 standard measurement method)</w:t>
      </w:r>
    </w:p>
    <w:p w:rsidR="007C5909" w:rsidRDefault="00223350" w:rsidP="00024841">
      <w:pPr>
        <w:pStyle w:val="Sub-Heading"/>
        <w:numPr>
          <w:ilvl w:val="1"/>
          <w:numId w:val="14"/>
        </w:numPr>
      </w:pPr>
      <w:r>
        <w:t>KESF system</w:t>
      </w:r>
      <w:r w:rsidR="00024841">
        <w:t>(</w:t>
      </w:r>
      <w:r w:rsidR="00024841" w:rsidRPr="00024841">
        <w:t>Kawabata Evaluation System for Fabrics</w:t>
      </w:r>
      <w:r w:rsidR="00024841">
        <w:t>)</w:t>
      </w:r>
      <w:r w:rsidR="007C5909">
        <w:t xml:space="preserve"> (</w:t>
      </w:r>
      <w:hyperlink r:id="rId267" w:history="1">
        <w:r w:rsidR="007C5909" w:rsidRPr="00B01CF9">
          <w:rPr>
            <w:rStyle w:val="Hyperlink"/>
          </w:rPr>
          <w:t>http://158.132.122.156/portal/fom01/fom/kes.htm</w:t>
        </w:r>
      </w:hyperlink>
      <w:r w:rsidR="007C5909">
        <w:t>)</w:t>
      </w:r>
    </w:p>
    <w:p w:rsidR="007C5909" w:rsidRPr="007C5909" w:rsidRDefault="007C5909" w:rsidP="007C5909">
      <w:pPr>
        <w:pStyle w:val="Sub-Heading"/>
        <w:ind w:left="1440"/>
        <w:rPr>
          <w:lang w:val="en-GB"/>
        </w:rPr>
      </w:pPr>
      <w:r>
        <w:t>A).</w:t>
      </w:r>
      <w:r>
        <w:tab/>
      </w:r>
      <w:r w:rsidRPr="007C5909">
        <w:t>Fabric Low-stress Mechanical Properties</w:t>
      </w:r>
    </w:p>
    <w:p w:rsidR="007C5909" w:rsidRDefault="007C5909" w:rsidP="007C5909">
      <w:pPr>
        <w:pStyle w:val="Sub-Heading"/>
        <w:numPr>
          <w:ilvl w:val="2"/>
          <w:numId w:val="14"/>
        </w:numPr>
        <w:rPr>
          <w:sz w:val="24"/>
          <w:szCs w:val="24"/>
        </w:rPr>
      </w:pPr>
      <w:r w:rsidRPr="007C5909">
        <w:rPr>
          <w:sz w:val="24"/>
          <w:szCs w:val="24"/>
        </w:rPr>
        <w:lastRenderedPageBreak/>
        <w:t>Tensile and Shear</w:t>
      </w:r>
    </w:p>
    <w:p w:rsidR="007C5909" w:rsidRDefault="007C5909" w:rsidP="007C5909">
      <w:pPr>
        <w:pStyle w:val="Sub-Heading"/>
        <w:numPr>
          <w:ilvl w:val="2"/>
          <w:numId w:val="14"/>
        </w:numPr>
        <w:rPr>
          <w:sz w:val="24"/>
          <w:szCs w:val="24"/>
        </w:rPr>
      </w:pPr>
      <w:r w:rsidRPr="007C5909">
        <w:rPr>
          <w:sz w:val="24"/>
          <w:szCs w:val="24"/>
        </w:rPr>
        <w:t>Pure Bending</w:t>
      </w:r>
    </w:p>
    <w:p w:rsidR="007C5909" w:rsidRDefault="007C5909" w:rsidP="007C5909">
      <w:pPr>
        <w:pStyle w:val="Sub-Heading"/>
        <w:numPr>
          <w:ilvl w:val="2"/>
          <w:numId w:val="14"/>
        </w:numPr>
        <w:rPr>
          <w:sz w:val="24"/>
          <w:szCs w:val="24"/>
        </w:rPr>
      </w:pPr>
      <w:r w:rsidRPr="007C5909">
        <w:rPr>
          <w:sz w:val="24"/>
          <w:szCs w:val="24"/>
        </w:rPr>
        <w:t>Compression</w:t>
      </w:r>
    </w:p>
    <w:p w:rsidR="007C5909" w:rsidRPr="007C5909" w:rsidRDefault="007C5909" w:rsidP="007C5909">
      <w:pPr>
        <w:pStyle w:val="Sub-Heading"/>
        <w:numPr>
          <w:ilvl w:val="2"/>
          <w:numId w:val="14"/>
        </w:numPr>
        <w:rPr>
          <w:sz w:val="24"/>
          <w:szCs w:val="24"/>
        </w:rPr>
      </w:pPr>
      <w:r w:rsidRPr="007C5909">
        <w:rPr>
          <w:sz w:val="24"/>
          <w:szCs w:val="24"/>
        </w:rPr>
        <w:t>Surface Characteristics</w:t>
      </w:r>
      <w:r w:rsidRPr="007C5909">
        <w:rPr>
          <w:sz w:val="24"/>
          <w:szCs w:val="24"/>
        </w:rPr>
        <w:tab/>
      </w:r>
    </w:p>
    <w:p w:rsidR="00223350" w:rsidRDefault="00223350" w:rsidP="00024841">
      <w:pPr>
        <w:pStyle w:val="Sub-Heading"/>
        <w:numPr>
          <w:ilvl w:val="1"/>
          <w:numId w:val="14"/>
        </w:numPr>
      </w:pPr>
      <w:r>
        <w:t>FAST system</w:t>
      </w:r>
      <w:r w:rsidR="00024841">
        <w:t>(</w:t>
      </w:r>
      <w:r w:rsidR="00024841" w:rsidRPr="00024841">
        <w:t>Fabric Assurance by Simple Testing</w:t>
      </w:r>
      <w:r w:rsidR="00024841">
        <w:t>)</w:t>
      </w:r>
      <w:r>
        <w:t xml:space="preserve"> </w:t>
      </w:r>
    </w:p>
    <w:p w:rsidR="00AA41F8" w:rsidRDefault="00AA41F8" w:rsidP="00AA41F8">
      <w:pPr>
        <w:pStyle w:val="Sub-Heading"/>
        <w:ind w:left="1440"/>
      </w:pPr>
      <w:r>
        <w:t>(</w:t>
      </w:r>
      <w:hyperlink r:id="rId268" w:history="1">
        <w:r>
          <w:rPr>
            <w:rStyle w:val="Hyperlink"/>
          </w:rPr>
          <w:t>http://158.132.122.156/portal/fom01/fom/fast.htm</w:t>
        </w:r>
      </w:hyperlink>
      <w:r>
        <w:t>)</w:t>
      </w:r>
    </w:p>
    <w:p w:rsidR="007C5909" w:rsidRDefault="007C5909" w:rsidP="007C5909">
      <w:pPr>
        <w:pStyle w:val="Sub-Heading"/>
        <w:numPr>
          <w:ilvl w:val="2"/>
          <w:numId w:val="14"/>
        </w:numPr>
        <w:rPr>
          <w:sz w:val="24"/>
          <w:szCs w:val="24"/>
        </w:rPr>
      </w:pPr>
      <w:r w:rsidRPr="007C5909">
        <w:rPr>
          <w:sz w:val="24"/>
          <w:szCs w:val="24"/>
        </w:rPr>
        <w:t>Compression</w:t>
      </w:r>
    </w:p>
    <w:p w:rsidR="007C5909" w:rsidRDefault="007C5909" w:rsidP="007C5909">
      <w:pPr>
        <w:pStyle w:val="Sub-Heading"/>
        <w:numPr>
          <w:ilvl w:val="2"/>
          <w:numId w:val="14"/>
        </w:numPr>
        <w:rPr>
          <w:sz w:val="24"/>
          <w:szCs w:val="24"/>
        </w:rPr>
      </w:pPr>
      <w:r w:rsidRPr="007C5909">
        <w:rPr>
          <w:sz w:val="24"/>
          <w:szCs w:val="24"/>
        </w:rPr>
        <w:t>Bending</w:t>
      </w:r>
    </w:p>
    <w:p w:rsidR="007C5909" w:rsidRDefault="007C5909" w:rsidP="007C5909">
      <w:pPr>
        <w:pStyle w:val="Sub-Heading"/>
        <w:numPr>
          <w:ilvl w:val="2"/>
          <w:numId w:val="14"/>
        </w:numPr>
        <w:rPr>
          <w:sz w:val="24"/>
          <w:szCs w:val="24"/>
        </w:rPr>
      </w:pPr>
      <w:r w:rsidRPr="007C5909">
        <w:rPr>
          <w:sz w:val="24"/>
          <w:szCs w:val="24"/>
        </w:rPr>
        <w:t>Extension</w:t>
      </w:r>
    </w:p>
    <w:p w:rsidR="007C5909" w:rsidRPr="007C5909" w:rsidRDefault="007C5909" w:rsidP="007C5909">
      <w:pPr>
        <w:pStyle w:val="Sub-Heading"/>
        <w:numPr>
          <w:ilvl w:val="2"/>
          <w:numId w:val="14"/>
        </w:numPr>
        <w:rPr>
          <w:sz w:val="24"/>
          <w:szCs w:val="24"/>
        </w:rPr>
      </w:pPr>
      <w:r w:rsidRPr="007C5909">
        <w:rPr>
          <w:sz w:val="24"/>
          <w:szCs w:val="24"/>
        </w:rPr>
        <w:t>Dimensional Stability</w:t>
      </w:r>
      <w:r w:rsidRPr="007C5909">
        <w:rPr>
          <w:sz w:val="24"/>
          <w:szCs w:val="24"/>
        </w:rPr>
        <w:tab/>
      </w:r>
    </w:p>
    <w:p w:rsidR="000A101B" w:rsidRDefault="00223350" w:rsidP="001F5201">
      <w:pPr>
        <w:pStyle w:val="Sub-Heading"/>
        <w:ind w:firstLine="709"/>
      </w:pPr>
      <w:proofErr w:type="gramStart"/>
      <w:r>
        <w:t>Section 2.</w:t>
      </w:r>
      <w:proofErr w:type="gramEnd"/>
      <w:r>
        <w:t xml:space="preserve">  Wrinkle category</w:t>
      </w:r>
    </w:p>
    <w:p w:rsidR="007C5909" w:rsidRPr="007C5909" w:rsidRDefault="007C5909" w:rsidP="00013740">
      <w:pPr>
        <w:pStyle w:val="Sub-Heading"/>
        <w:ind w:left="709"/>
        <w:rPr>
          <w:sz w:val="24"/>
          <w:szCs w:val="24"/>
        </w:rPr>
      </w:pPr>
      <w:r>
        <w:rPr>
          <w:sz w:val="24"/>
          <w:szCs w:val="24"/>
        </w:rPr>
        <w:t xml:space="preserve">Based on the KESF and FAST method, the main </w:t>
      </w:r>
      <w:proofErr w:type="gramStart"/>
      <w:r>
        <w:rPr>
          <w:sz w:val="24"/>
          <w:szCs w:val="24"/>
        </w:rPr>
        <w:t>property of a piece of textile are</w:t>
      </w:r>
      <w:proofErr w:type="gramEnd"/>
      <w:r>
        <w:rPr>
          <w:sz w:val="24"/>
          <w:szCs w:val="24"/>
        </w:rPr>
        <w:t>: tension</w:t>
      </w:r>
      <w:r w:rsidR="00013740">
        <w:rPr>
          <w:sz w:val="24"/>
          <w:szCs w:val="24"/>
        </w:rPr>
        <w:t xml:space="preserve">, shear, and compression. Thus the wrinkle can be </w:t>
      </w:r>
      <w:proofErr w:type="gramStart"/>
      <w:r w:rsidR="00013740">
        <w:rPr>
          <w:sz w:val="24"/>
          <w:szCs w:val="24"/>
        </w:rPr>
        <w:t xml:space="preserve">categorized </w:t>
      </w:r>
      <w:r>
        <w:rPr>
          <w:sz w:val="24"/>
          <w:szCs w:val="24"/>
        </w:rPr>
        <w:t xml:space="preserve"> </w:t>
      </w:r>
      <w:r w:rsidR="00013740">
        <w:rPr>
          <w:sz w:val="24"/>
          <w:szCs w:val="24"/>
        </w:rPr>
        <w:t>as</w:t>
      </w:r>
      <w:proofErr w:type="gramEnd"/>
      <w:r w:rsidR="00013740">
        <w:rPr>
          <w:sz w:val="24"/>
          <w:szCs w:val="24"/>
        </w:rPr>
        <w:t xml:space="preserve"> 4 kinds(reference available in geometric cloth modeling section )</w:t>
      </w:r>
    </w:p>
    <w:p w:rsidR="000A101B" w:rsidRDefault="000A101B" w:rsidP="000A101B">
      <w:pPr>
        <w:pStyle w:val="Sub-Heading"/>
        <w:numPr>
          <w:ilvl w:val="1"/>
          <w:numId w:val="6"/>
        </w:numPr>
      </w:pPr>
      <w:r>
        <w:t>tension shear</w:t>
      </w:r>
    </w:p>
    <w:p w:rsidR="000A101B" w:rsidRDefault="000A101B" w:rsidP="000A101B">
      <w:pPr>
        <w:pStyle w:val="Sub-Heading"/>
        <w:ind w:left="709"/>
      </w:pPr>
      <w:r>
        <w:t>2.2</w:t>
      </w:r>
      <w:r>
        <w:tab/>
        <w:t>compress</w:t>
      </w:r>
      <w:r>
        <w:tab/>
      </w:r>
    </w:p>
    <w:p w:rsidR="00223350" w:rsidRDefault="000A101B" w:rsidP="001F5201">
      <w:pPr>
        <w:pStyle w:val="Sub-Heading"/>
        <w:ind w:firstLine="709"/>
      </w:pPr>
      <w:proofErr w:type="gramStart"/>
      <w:r>
        <w:t>Section 3.</w:t>
      </w:r>
      <w:proofErr w:type="gramEnd"/>
      <w:r>
        <w:t xml:space="preserve"> </w:t>
      </w:r>
      <w:proofErr w:type="gramStart"/>
      <w:r>
        <w:t>training</w:t>
      </w:r>
      <w:proofErr w:type="gramEnd"/>
      <w:r>
        <w:t xml:space="preserve"> data </w:t>
      </w:r>
      <w:r w:rsidRPr="000A101B">
        <w:t>acquisition</w:t>
      </w:r>
      <w:r>
        <w:t xml:space="preserve"> and</w:t>
      </w:r>
      <w:r w:rsidRPr="000A101B">
        <w:t xml:space="preserve"> </w:t>
      </w:r>
      <w:r>
        <w:t xml:space="preserve">deformation detection  </w:t>
      </w:r>
    </w:p>
    <w:p w:rsidR="000A101B" w:rsidRDefault="00756BA0" w:rsidP="00756BA0">
      <w:pPr>
        <w:pStyle w:val="Sub-Heading"/>
        <w:numPr>
          <w:ilvl w:val="1"/>
          <w:numId w:val="10"/>
        </w:numPr>
      </w:pPr>
      <w:r>
        <w:t xml:space="preserve">Definition our own  feature- deformation features(scale </w:t>
      </w:r>
      <w:r w:rsidRPr="00756BA0">
        <w:t>invariant</w:t>
      </w:r>
      <w:r w:rsidR="001F43D9">
        <w:t xml:space="preserve"> feature</w:t>
      </w:r>
      <w:r>
        <w:t>)</w:t>
      </w:r>
    </w:p>
    <w:p w:rsidR="000A101B" w:rsidRDefault="00756BA0" w:rsidP="000A101B">
      <w:pPr>
        <w:pStyle w:val="Sub-Heading"/>
        <w:numPr>
          <w:ilvl w:val="1"/>
          <w:numId w:val="10"/>
        </w:numPr>
      </w:pPr>
      <w:r>
        <w:t>Learning classifier- SVM(support vector machine</w:t>
      </w:r>
      <w:r w:rsidR="00AF4D38">
        <w:t xml:space="preserve"> or nearest neighborhood search) </w:t>
      </w:r>
    </w:p>
    <w:p w:rsidR="00756BA0" w:rsidRDefault="00756BA0" w:rsidP="000A101B">
      <w:pPr>
        <w:pStyle w:val="Sub-Heading"/>
        <w:numPr>
          <w:ilvl w:val="1"/>
          <w:numId w:val="10"/>
        </w:numPr>
      </w:pPr>
      <w:r>
        <w:t>Detection</w:t>
      </w:r>
    </w:p>
    <w:p w:rsidR="00716ABD" w:rsidRDefault="001F5201" w:rsidP="001F5201">
      <w:pPr>
        <w:pStyle w:val="Sub-Heading"/>
      </w:pPr>
      <w:proofErr w:type="gramStart"/>
      <w:r>
        <w:lastRenderedPageBreak/>
        <w:t>Chapter 6.</w:t>
      </w:r>
      <w:proofErr w:type="gramEnd"/>
      <w:r>
        <w:tab/>
      </w:r>
      <w:r w:rsidR="00716ABD">
        <w:rPr>
          <w:rFonts w:hint="eastAsia"/>
        </w:rPr>
        <w:t>Conclusion</w:t>
      </w:r>
      <w:r w:rsidR="00223350">
        <w:t xml:space="preserve"> (5 pages)</w:t>
      </w:r>
    </w:p>
    <w:p w:rsidR="00716ABD" w:rsidRDefault="00716ABD" w:rsidP="00716ABD">
      <w:pPr>
        <w:pStyle w:val="Sub-Heading"/>
      </w:pPr>
    </w:p>
    <w:p w:rsidR="00013740" w:rsidRDefault="00013740" w:rsidP="00716ABD">
      <w:pPr>
        <w:pStyle w:val="Sub-Heading"/>
      </w:pPr>
    </w:p>
    <w:p w:rsidR="00BE6779" w:rsidRDefault="00BE6779" w:rsidP="00BE6779">
      <w:pPr>
        <w:pStyle w:val="Sub-Heading"/>
        <w:ind w:left="1080"/>
      </w:pPr>
    </w:p>
    <w:p w:rsidR="00716ABD" w:rsidRPr="00716ABD" w:rsidRDefault="00716ABD" w:rsidP="00716ABD">
      <w:pPr>
        <w:pStyle w:val="Sub-Heading"/>
      </w:pPr>
      <w:r>
        <w:rPr>
          <w:rFonts w:hint="eastAsia"/>
        </w:rPr>
        <w:t xml:space="preserve"> </w:t>
      </w:r>
    </w:p>
    <w:sectPr w:rsidR="00716ABD" w:rsidRPr="00716ABD" w:rsidSect="006261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5CB6"/>
    <w:multiLevelType w:val="multilevel"/>
    <w:tmpl w:val="76D6802A"/>
    <w:lvl w:ilvl="0">
      <w:start w:val="1"/>
      <w:numFmt w:val="decimal"/>
      <w:lvlText w:val="%1."/>
      <w:lvlJc w:val="left"/>
      <w:pPr>
        <w:ind w:left="720" w:hanging="360"/>
      </w:pPr>
      <w:rPr>
        <w:rFonts w:hint="default"/>
      </w:rPr>
    </w:lvl>
    <w:lvl w:ilvl="1">
      <w:start w:val="1"/>
      <w:numFmt w:val="decimal"/>
      <w:isLgl/>
      <w:lvlText w:val="%1.%2"/>
      <w:lvlJc w:val="left"/>
      <w:pPr>
        <w:ind w:left="1446" w:hanging="1020"/>
      </w:pPr>
      <w:rPr>
        <w:rFonts w:hint="default"/>
      </w:rPr>
    </w:lvl>
    <w:lvl w:ilvl="2">
      <w:start w:val="1"/>
      <w:numFmt w:val="decimal"/>
      <w:isLgl/>
      <w:lvlText w:val="%1.%2.%3"/>
      <w:lvlJc w:val="left"/>
      <w:pPr>
        <w:ind w:left="1512" w:hanging="10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2064" w:hanging="144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982" w:hanging="2160"/>
      </w:pPr>
      <w:rPr>
        <w:rFonts w:hint="default"/>
      </w:rPr>
    </w:lvl>
    <w:lvl w:ilvl="8">
      <w:start w:val="1"/>
      <w:numFmt w:val="decimal"/>
      <w:isLgl/>
      <w:lvlText w:val="%1.%2.%3.%4.%5.%6.%7.%8.%9"/>
      <w:lvlJc w:val="left"/>
      <w:pPr>
        <w:ind w:left="3048" w:hanging="2160"/>
      </w:pPr>
      <w:rPr>
        <w:rFonts w:hint="default"/>
      </w:rPr>
    </w:lvl>
  </w:abstractNum>
  <w:abstractNum w:abstractNumId="1">
    <w:nsid w:val="07382673"/>
    <w:multiLevelType w:val="hybridMultilevel"/>
    <w:tmpl w:val="6DE0CD9E"/>
    <w:lvl w:ilvl="0" w:tplc="B66E0E38">
      <w:start w:val="1"/>
      <w:numFmt w:val="decimal"/>
      <w:lvlText w:val="%1."/>
      <w:lvlJc w:val="left"/>
      <w:pPr>
        <w:ind w:left="786" w:hanging="360"/>
      </w:pPr>
      <w:rPr>
        <w:rFonts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88E5D70"/>
    <w:multiLevelType w:val="hybridMultilevel"/>
    <w:tmpl w:val="58485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CB4626"/>
    <w:multiLevelType w:val="hybridMultilevel"/>
    <w:tmpl w:val="F85EF59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E3120E"/>
    <w:multiLevelType w:val="hybridMultilevel"/>
    <w:tmpl w:val="AABEB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37881"/>
    <w:multiLevelType w:val="hybridMultilevel"/>
    <w:tmpl w:val="54687E84"/>
    <w:lvl w:ilvl="0" w:tplc="8432D9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27E1206D"/>
    <w:multiLevelType w:val="multilevel"/>
    <w:tmpl w:val="76D6802A"/>
    <w:lvl w:ilvl="0">
      <w:start w:val="1"/>
      <w:numFmt w:val="decimal"/>
      <w:lvlText w:val="%1."/>
      <w:lvlJc w:val="left"/>
      <w:pPr>
        <w:ind w:left="720" w:hanging="360"/>
      </w:pPr>
      <w:rPr>
        <w:rFonts w:hint="default"/>
      </w:rPr>
    </w:lvl>
    <w:lvl w:ilvl="1">
      <w:start w:val="1"/>
      <w:numFmt w:val="decimal"/>
      <w:isLgl/>
      <w:lvlText w:val="%1.%2"/>
      <w:lvlJc w:val="left"/>
      <w:pPr>
        <w:ind w:left="1446" w:hanging="1020"/>
      </w:pPr>
      <w:rPr>
        <w:rFonts w:hint="default"/>
      </w:rPr>
    </w:lvl>
    <w:lvl w:ilvl="2">
      <w:start w:val="1"/>
      <w:numFmt w:val="decimal"/>
      <w:isLgl/>
      <w:lvlText w:val="%1.%2.%3"/>
      <w:lvlJc w:val="left"/>
      <w:pPr>
        <w:ind w:left="1512" w:hanging="10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2064" w:hanging="144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982" w:hanging="2160"/>
      </w:pPr>
      <w:rPr>
        <w:rFonts w:hint="default"/>
      </w:rPr>
    </w:lvl>
    <w:lvl w:ilvl="8">
      <w:start w:val="1"/>
      <w:numFmt w:val="decimal"/>
      <w:isLgl/>
      <w:lvlText w:val="%1.%2.%3.%4.%5.%6.%7.%8.%9"/>
      <w:lvlJc w:val="left"/>
      <w:pPr>
        <w:ind w:left="3048" w:hanging="2160"/>
      </w:pPr>
      <w:rPr>
        <w:rFonts w:hint="default"/>
      </w:rPr>
    </w:lvl>
  </w:abstractNum>
  <w:abstractNum w:abstractNumId="7">
    <w:nsid w:val="32F80998"/>
    <w:multiLevelType w:val="hybridMultilevel"/>
    <w:tmpl w:val="89527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AE003E"/>
    <w:multiLevelType w:val="hybridMultilevel"/>
    <w:tmpl w:val="099E4E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9DE31D4"/>
    <w:multiLevelType w:val="hybridMultilevel"/>
    <w:tmpl w:val="A11E7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6C25D8"/>
    <w:multiLevelType w:val="multilevel"/>
    <w:tmpl w:val="37866D18"/>
    <w:lvl w:ilvl="0">
      <w:start w:val="1"/>
      <w:numFmt w:val="decimal"/>
      <w:lvlText w:val="%1."/>
      <w:lvlJc w:val="left"/>
      <w:pPr>
        <w:ind w:left="786" w:hanging="360"/>
      </w:pPr>
      <w:rPr>
        <w:rFonts w:hint="default"/>
      </w:rPr>
    </w:lvl>
    <w:lvl w:ilvl="1">
      <w:start w:val="1"/>
      <w:numFmt w:val="decimal"/>
      <w:isLgl/>
      <w:lvlText w:val="%1.%2"/>
      <w:lvlJc w:val="left"/>
      <w:pPr>
        <w:ind w:left="1446" w:hanging="72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406" w:hanging="1080"/>
      </w:pPr>
      <w:rPr>
        <w:rFonts w:hint="default"/>
      </w:rPr>
    </w:lvl>
    <w:lvl w:ilvl="4">
      <w:start w:val="1"/>
      <w:numFmt w:val="decimal"/>
      <w:isLgl/>
      <w:lvlText w:val="%1.%2.%3.%4.%5"/>
      <w:lvlJc w:val="left"/>
      <w:pPr>
        <w:ind w:left="3066" w:hanging="1440"/>
      </w:pPr>
      <w:rPr>
        <w:rFonts w:hint="default"/>
      </w:rPr>
    </w:lvl>
    <w:lvl w:ilvl="5">
      <w:start w:val="1"/>
      <w:numFmt w:val="decimal"/>
      <w:isLgl/>
      <w:lvlText w:val="%1.%2.%3.%4.%5.%6"/>
      <w:lvlJc w:val="left"/>
      <w:pPr>
        <w:ind w:left="3366" w:hanging="1440"/>
      </w:pPr>
      <w:rPr>
        <w:rFonts w:hint="default"/>
      </w:rPr>
    </w:lvl>
    <w:lvl w:ilvl="6">
      <w:start w:val="1"/>
      <w:numFmt w:val="decimal"/>
      <w:isLgl/>
      <w:lvlText w:val="%1.%2.%3.%4.%5.%6.%7"/>
      <w:lvlJc w:val="left"/>
      <w:pPr>
        <w:ind w:left="4026" w:hanging="1800"/>
      </w:pPr>
      <w:rPr>
        <w:rFonts w:hint="default"/>
      </w:rPr>
    </w:lvl>
    <w:lvl w:ilvl="7">
      <w:start w:val="1"/>
      <w:numFmt w:val="decimal"/>
      <w:isLgl/>
      <w:lvlText w:val="%1.%2.%3.%4.%5.%6.%7.%8"/>
      <w:lvlJc w:val="left"/>
      <w:pPr>
        <w:ind w:left="4686" w:hanging="2160"/>
      </w:pPr>
      <w:rPr>
        <w:rFonts w:hint="default"/>
      </w:rPr>
    </w:lvl>
    <w:lvl w:ilvl="8">
      <w:start w:val="1"/>
      <w:numFmt w:val="decimal"/>
      <w:isLgl/>
      <w:lvlText w:val="%1.%2.%3.%4.%5.%6.%7.%8.%9"/>
      <w:lvlJc w:val="left"/>
      <w:pPr>
        <w:ind w:left="4986" w:hanging="2160"/>
      </w:pPr>
      <w:rPr>
        <w:rFonts w:hint="default"/>
      </w:rPr>
    </w:lvl>
  </w:abstractNum>
  <w:abstractNum w:abstractNumId="11">
    <w:nsid w:val="41B91259"/>
    <w:multiLevelType w:val="hybridMultilevel"/>
    <w:tmpl w:val="40DA378A"/>
    <w:lvl w:ilvl="0" w:tplc="35DEDB70">
      <w:start w:val="1"/>
      <w:numFmt w:val="decimal"/>
      <w:lvlText w:val="Chapte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6B04BA"/>
    <w:multiLevelType w:val="multilevel"/>
    <w:tmpl w:val="76D6802A"/>
    <w:lvl w:ilvl="0">
      <w:start w:val="1"/>
      <w:numFmt w:val="decimal"/>
      <w:lvlText w:val="%1."/>
      <w:lvlJc w:val="left"/>
      <w:pPr>
        <w:ind w:left="720" w:hanging="360"/>
      </w:pPr>
      <w:rPr>
        <w:rFonts w:hint="default"/>
      </w:rPr>
    </w:lvl>
    <w:lvl w:ilvl="1">
      <w:start w:val="1"/>
      <w:numFmt w:val="decimal"/>
      <w:isLgl/>
      <w:lvlText w:val="%1.%2"/>
      <w:lvlJc w:val="left"/>
      <w:pPr>
        <w:ind w:left="1446" w:hanging="1020"/>
      </w:pPr>
      <w:rPr>
        <w:rFonts w:hint="default"/>
      </w:rPr>
    </w:lvl>
    <w:lvl w:ilvl="2">
      <w:start w:val="1"/>
      <w:numFmt w:val="decimal"/>
      <w:isLgl/>
      <w:lvlText w:val="%1.%2.%3"/>
      <w:lvlJc w:val="left"/>
      <w:pPr>
        <w:ind w:left="1512" w:hanging="10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2064" w:hanging="144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982" w:hanging="2160"/>
      </w:pPr>
      <w:rPr>
        <w:rFonts w:hint="default"/>
      </w:rPr>
    </w:lvl>
    <w:lvl w:ilvl="8">
      <w:start w:val="1"/>
      <w:numFmt w:val="decimal"/>
      <w:isLgl/>
      <w:lvlText w:val="%1.%2.%3.%4.%5.%6.%7.%8.%9"/>
      <w:lvlJc w:val="left"/>
      <w:pPr>
        <w:ind w:left="3048" w:hanging="2160"/>
      </w:pPr>
      <w:rPr>
        <w:rFonts w:hint="default"/>
      </w:rPr>
    </w:lvl>
  </w:abstractNum>
  <w:abstractNum w:abstractNumId="13">
    <w:nsid w:val="50F92A18"/>
    <w:multiLevelType w:val="multilevel"/>
    <w:tmpl w:val="4870513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nsid w:val="60FC6489"/>
    <w:multiLevelType w:val="multilevel"/>
    <w:tmpl w:val="314220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61E6711C"/>
    <w:multiLevelType w:val="multilevel"/>
    <w:tmpl w:val="03CADC98"/>
    <w:lvl w:ilvl="0">
      <w:start w:val="1"/>
      <w:numFmt w:val="decimal"/>
      <w:lvlText w:val="%1"/>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nsid w:val="6D0D6623"/>
    <w:multiLevelType w:val="hybridMultilevel"/>
    <w:tmpl w:val="A5681B0A"/>
    <w:lvl w:ilvl="0" w:tplc="328ECAC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6E1C767D"/>
    <w:multiLevelType w:val="hybridMultilevel"/>
    <w:tmpl w:val="D49CECB4"/>
    <w:lvl w:ilvl="0" w:tplc="791E0F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6EC71A41"/>
    <w:multiLevelType w:val="hybridMultilevel"/>
    <w:tmpl w:val="54687E84"/>
    <w:lvl w:ilvl="0" w:tplc="8432D9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73251C82"/>
    <w:multiLevelType w:val="multilevel"/>
    <w:tmpl w:val="FF4C95AC"/>
    <w:lvl w:ilvl="0">
      <w:start w:val="1"/>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388" w:hanging="1080"/>
      </w:pPr>
      <w:rPr>
        <w:rFonts w:hint="default"/>
      </w:rPr>
    </w:lvl>
    <w:lvl w:ilvl="4">
      <w:start w:val="1"/>
      <w:numFmt w:val="decimal"/>
      <w:isLgl/>
      <w:lvlText w:val="%1.%2.%3.%4.%5"/>
      <w:lvlJc w:val="left"/>
      <w:pPr>
        <w:ind w:left="3042" w:hanging="1440"/>
      </w:pPr>
      <w:rPr>
        <w:rFonts w:hint="default"/>
      </w:rPr>
    </w:lvl>
    <w:lvl w:ilvl="5">
      <w:start w:val="1"/>
      <w:numFmt w:val="decimal"/>
      <w:isLgl/>
      <w:lvlText w:val="%1.%2.%3.%4.%5.%6"/>
      <w:lvlJc w:val="left"/>
      <w:pPr>
        <w:ind w:left="3336" w:hanging="1440"/>
      </w:pPr>
      <w:rPr>
        <w:rFonts w:hint="default"/>
      </w:rPr>
    </w:lvl>
    <w:lvl w:ilvl="6">
      <w:start w:val="1"/>
      <w:numFmt w:val="decimal"/>
      <w:isLgl/>
      <w:lvlText w:val="%1.%2.%3.%4.%5.%6.%7"/>
      <w:lvlJc w:val="left"/>
      <w:pPr>
        <w:ind w:left="3990" w:hanging="1800"/>
      </w:pPr>
      <w:rPr>
        <w:rFonts w:hint="default"/>
      </w:rPr>
    </w:lvl>
    <w:lvl w:ilvl="7">
      <w:start w:val="1"/>
      <w:numFmt w:val="decimal"/>
      <w:isLgl/>
      <w:lvlText w:val="%1.%2.%3.%4.%5.%6.%7.%8"/>
      <w:lvlJc w:val="left"/>
      <w:pPr>
        <w:ind w:left="4644" w:hanging="2160"/>
      </w:pPr>
      <w:rPr>
        <w:rFonts w:hint="default"/>
      </w:rPr>
    </w:lvl>
    <w:lvl w:ilvl="8">
      <w:start w:val="1"/>
      <w:numFmt w:val="decimal"/>
      <w:isLgl/>
      <w:lvlText w:val="%1.%2.%3.%4.%5.%6.%7.%8.%9"/>
      <w:lvlJc w:val="left"/>
      <w:pPr>
        <w:ind w:left="4938" w:hanging="2160"/>
      </w:pPr>
      <w:rPr>
        <w:rFonts w:hint="default"/>
      </w:rPr>
    </w:lvl>
  </w:abstractNum>
  <w:abstractNum w:abstractNumId="20">
    <w:nsid w:val="7BCA39A1"/>
    <w:multiLevelType w:val="multilevel"/>
    <w:tmpl w:val="F4AE5ACC"/>
    <w:lvl w:ilvl="0">
      <w:start w:val="1"/>
      <w:numFmt w:val="decimal"/>
      <w:lvlText w:val="%1."/>
      <w:lvlJc w:val="left"/>
      <w:pPr>
        <w:ind w:left="786"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998" w:hanging="1440"/>
      </w:pPr>
      <w:rPr>
        <w:rFonts w:hint="default"/>
      </w:rPr>
    </w:lvl>
    <w:lvl w:ilvl="5">
      <w:start w:val="1"/>
      <w:numFmt w:val="decimal"/>
      <w:isLgl/>
      <w:lvlText w:val="%1.%2.%3.%4.%5.%6"/>
      <w:lvlJc w:val="left"/>
      <w:pPr>
        <w:ind w:left="3281" w:hanging="1440"/>
      </w:pPr>
      <w:rPr>
        <w:rFonts w:hint="default"/>
      </w:rPr>
    </w:lvl>
    <w:lvl w:ilvl="6">
      <w:start w:val="1"/>
      <w:numFmt w:val="decimal"/>
      <w:isLgl/>
      <w:lvlText w:val="%1.%2.%3.%4.%5.%6.%7"/>
      <w:lvlJc w:val="left"/>
      <w:pPr>
        <w:ind w:left="3924" w:hanging="1800"/>
      </w:pPr>
      <w:rPr>
        <w:rFonts w:hint="default"/>
      </w:rPr>
    </w:lvl>
    <w:lvl w:ilvl="7">
      <w:start w:val="1"/>
      <w:numFmt w:val="decimal"/>
      <w:isLgl/>
      <w:lvlText w:val="%1.%2.%3.%4.%5.%6.%7.%8"/>
      <w:lvlJc w:val="left"/>
      <w:pPr>
        <w:ind w:left="4567" w:hanging="2160"/>
      </w:pPr>
      <w:rPr>
        <w:rFonts w:hint="default"/>
      </w:rPr>
    </w:lvl>
    <w:lvl w:ilvl="8">
      <w:start w:val="1"/>
      <w:numFmt w:val="decimal"/>
      <w:isLgl/>
      <w:lvlText w:val="%1.%2.%3.%4.%5.%6.%7.%8.%9"/>
      <w:lvlJc w:val="left"/>
      <w:pPr>
        <w:ind w:left="4850" w:hanging="2160"/>
      </w:pPr>
      <w:rPr>
        <w:rFonts w:hint="default"/>
      </w:rPr>
    </w:lvl>
  </w:abstractNum>
  <w:abstractNum w:abstractNumId="21">
    <w:nsid w:val="7C510777"/>
    <w:multiLevelType w:val="hybridMultilevel"/>
    <w:tmpl w:val="87729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F4E33B4"/>
    <w:multiLevelType w:val="hybridMultilevel"/>
    <w:tmpl w:val="78D290AA"/>
    <w:lvl w:ilvl="0" w:tplc="35DEDB70">
      <w:start w:val="1"/>
      <w:numFmt w:val="decimal"/>
      <w:lvlText w:val="Chapter.%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1"/>
  </w:num>
  <w:num w:numId="3">
    <w:abstractNumId w:val="22"/>
  </w:num>
  <w:num w:numId="4">
    <w:abstractNumId w:val="6"/>
  </w:num>
  <w:num w:numId="5">
    <w:abstractNumId w:val="9"/>
  </w:num>
  <w:num w:numId="6">
    <w:abstractNumId w:val="20"/>
  </w:num>
  <w:num w:numId="7">
    <w:abstractNumId w:val="16"/>
  </w:num>
  <w:num w:numId="8">
    <w:abstractNumId w:val="5"/>
  </w:num>
  <w:num w:numId="9">
    <w:abstractNumId w:val="18"/>
  </w:num>
  <w:num w:numId="10">
    <w:abstractNumId w:val="19"/>
  </w:num>
  <w:num w:numId="11">
    <w:abstractNumId w:val="1"/>
  </w:num>
  <w:num w:numId="12">
    <w:abstractNumId w:val="10"/>
  </w:num>
  <w:num w:numId="13">
    <w:abstractNumId w:val="21"/>
  </w:num>
  <w:num w:numId="14">
    <w:abstractNumId w:val="13"/>
  </w:num>
  <w:num w:numId="15">
    <w:abstractNumId w:val="15"/>
  </w:num>
  <w:num w:numId="16">
    <w:abstractNumId w:val="2"/>
  </w:num>
  <w:num w:numId="17">
    <w:abstractNumId w:val="17"/>
  </w:num>
  <w:num w:numId="18">
    <w:abstractNumId w:val="12"/>
  </w:num>
  <w:num w:numId="19">
    <w:abstractNumId w:val="0"/>
  </w:num>
  <w:num w:numId="20">
    <w:abstractNumId w:val="8"/>
  </w:num>
  <w:num w:numId="21">
    <w:abstractNumId w:val="14"/>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716ABD"/>
    <w:rsid w:val="00013740"/>
    <w:rsid w:val="00024841"/>
    <w:rsid w:val="00026041"/>
    <w:rsid w:val="0008012A"/>
    <w:rsid w:val="0009170C"/>
    <w:rsid w:val="000A101B"/>
    <w:rsid w:val="000B01EA"/>
    <w:rsid w:val="000B157B"/>
    <w:rsid w:val="000B256D"/>
    <w:rsid w:val="000C7B5F"/>
    <w:rsid w:val="000F6B7A"/>
    <w:rsid w:val="00171DBC"/>
    <w:rsid w:val="001855A6"/>
    <w:rsid w:val="001A4FCA"/>
    <w:rsid w:val="001F43D9"/>
    <w:rsid w:val="001F5201"/>
    <w:rsid w:val="001F5DEE"/>
    <w:rsid w:val="00201DB0"/>
    <w:rsid w:val="00203B5F"/>
    <w:rsid w:val="00223350"/>
    <w:rsid w:val="00262B4C"/>
    <w:rsid w:val="00275DC3"/>
    <w:rsid w:val="002B68A7"/>
    <w:rsid w:val="002E40A8"/>
    <w:rsid w:val="0030072D"/>
    <w:rsid w:val="00356898"/>
    <w:rsid w:val="00372B23"/>
    <w:rsid w:val="00385B81"/>
    <w:rsid w:val="003B1736"/>
    <w:rsid w:val="003B5886"/>
    <w:rsid w:val="003D1DCF"/>
    <w:rsid w:val="003D6B84"/>
    <w:rsid w:val="003E6E6E"/>
    <w:rsid w:val="00443BEA"/>
    <w:rsid w:val="004A2820"/>
    <w:rsid w:val="0052332D"/>
    <w:rsid w:val="00541F9A"/>
    <w:rsid w:val="0054351D"/>
    <w:rsid w:val="005543FB"/>
    <w:rsid w:val="005566E6"/>
    <w:rsid w:val="00556EC8"/>
    <w:rsid w:val="005D610B"/>
    <w:rsid w:val="00626115"/>
    <w:rsid w:val="0062783E"/>
    <w:rsid w:val="0068367E"/>
    <w:rsid w:val="0069118C"/>
    <w:rsid w:val="006964F1"/>
    <w:rsid w:val="00716ABD"/>
    <w:rsid w:val="00756BA0"/>
    <w:rsid w:val="00786341"/>
    <w:rsid w:val="007A1DD0"/>
    <w:rsid w:val="007B5701"/>
    <w:rsid w:val="007C5909"/>
    <w:rsid w:val="007D09B6"/>
    <w:rsid w:val="007F5E1A"/>
    <w:rsid w:val="00821B3E"/>
    <w:rsid w:val="00886C2C"/>
    <w:rsid w:val="00887159"/>
    <w:rsid w:val="00894C9F"/>
    <w:rsid w:val="008C4B38"/>
    <w:rsid w:val="00902568"/>
    <w:rsid w:val="009260AB"/>
    <w:rsid w:val="00971CF8"/>
    <w:rsid w:val="00974A53"/>
    <w:rsid w:val="009E1BBE"/>
    <w:rsid w:val="009E4264"/>
    <w:rsid w:val="009F026C"/>
    <w:rsid w:val="009F365F"/>
    <w:rsid w:val="00A33992"/>
    <w:rsid w:val="00A56C93"/>
    <w:rsid w:val="00A654C0"/>
    <w:rsid w:val="00A75AB9"/>
    <w:rsid w:val="00AA41F8"/>
    <w:rsid w:val="00AA5A04"/>
    <w:rsid w:val="00AE49FB"/>
    <w:rsid w:val="00AF4D38"/>
    <w:rsid w:val="00AF5E0C"/>
    <w:rsid w:val="00B044D7"/>
    <w:rsid w:val="00B04ABF"/>
    <w:rsid w:val="00B230F0"/>
    <w:rsid w:val="00B35905"/>
    <w:rsid w:val="00B3740F"/>
    <w:rsid w:val="00B40A22"/>
    <w:rsid w:val="00B629F4"/>
    <w:rsid w:val="00B776C5"/>
    <w:rsid w:val="00B91613"/>
    <w:rsid w:val="00BB4904"/>
    <w:rsid w:val="00BD141F"/>
    <w:rsid w:val="00BE6779"/>
    <w:rsid w:val="00C04045"/>
    <w:rsid w:val="00C15DC1"/>
    <w:rsid w:val="00C2219C"/>
    <w:rsid w:val="00C662FB"/>
    <w:rsid w:val="00C7093C"/>
    <w:rsid w:val="00CD37F7"/>
    <w:rsid w:val="00D0272E"/>
    <w:rsid w:val="00D22C47"/>
    <w:rsid w:val="00D342B0"/>
    <w:rsid w:val="00D663D1"/>
    <w:rsid w:val="00D858BA"/>
    <w:rsid w:val="00D85D72"/>
    <w:rsid w:val="00D960E0"/>
    <w:rsid w:val="00DE1D81"/>
    <w:rsid w:val="00DF025F"/>
    <w:rsid w:val="00DF42AA"/>
    <w:rsid w:val="00E276E5"/>
    <w:rsid w:val="00E84EB8"/>
    <w:rsid w:val="00E941BD"/>
    <w:rsid w:val="00EA2D1D"/>
    <w:rsid w:val="00F36349"/>
    <w:rsid w:val="00F5575C"/>
    <w:rsid w:val="00F72F94"/>
    <w:rsid w:val="00F8167F"/>
    <w:rsid w:val="00F82406"/>
    <w:rsid w:val="00FA4D1D"/>
    <w:rsid w:val="00FD18AF"/>
    <w:rsid w:val="00FE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16"/>
    <o:shapelayout v:ext="edit">
      <o:idmap v:ext="edit" data="1"/>
      <o:rules v:ext="edit">
        <o:r id="V:Rule1" type="callout" idref="#Line Callout 1 24"/>
        <o:r id="V:Rule2" type="connector" idref="#Straight Connector 33"/>
        <o:r id="V:Rule3" type="connector" idref="#Straight Connector 71"/>
        <o:r id="V:Rule4" type="connector" idref="#Straight Connector 90"/>
        <o:r id="V:Rule5" type="connector" idref="#Straight Connector 62"/>
        <o:r id="V:Rule6" type="connector" idref="#Straight Connector 38"/>
        <o:r id="V:Rule7" type="connector" idref="#Straight Connector 86"/>
        <o:r id="V:Rule8" type="connector" idref="#Straight Connector 75"/>
        <o:r id="V:Rule9" type="connector" idref="#Straight Connector 94"/>
        <o:r id="V:Rule10" type="connector" idref="#Straight Connector 27"/>
        <o:r id="V:Rule11" type="connector" idref="#Straight Connector 93"/>
        <o:r id="V:Rule12" type="connector" idref="#Straight Connector 53"/>
        <o:r id="V:Rule13" type="connector" idref="#Straight Connector 80"/>
        <o:r id="V:Rule14" type="connector" idref="#Straight Connector 84"/>
        <o:r id="V:Rule15" type="connector" idref="#Straight Connector 55"/>
        <o:r id="V:Rule16" type="connector" idref="#Straight Connector 63"/>
        <o:r id="V:Rule17" type="connector" idref="#Straight Connector 56"/>
        <o:r id="V:Rule18" type="connector" idref="#Straight Connector 37"/>
        <o:r id="V:Rule19" type="connector" idref="#Straight Connector 30"/>
        <o:r id="V:Rule20" type="connector" idref="#Straight Connector 91"/>
        <o:r id="V:Rule21" type="connector" idref="#Straight Connector 61"/>
        <o:r id="V:Rule22" type="connector" idref="#Straight Connector 32"/>
        <o:r id="V:Rule23" type="connector" idref="#Straight Connector 54"/>
        <o:r id="V:Rule24" type="connector" idref="#Straight Connector 74"/>
        <o:r id="V:Rule25" type="connector" idref="#Straight Connector 26"/>
        <o:r id="V:Rule26" type="connector" idref="#Straight Connector 85"/>
        <o:r id="V:Rule27" type="connector" idref="#Straight Connector 57"/>
        <o:r id="V:Rule28" type="connector" idref="#Straight Connector 29"/>
        <o:r id="V:Rule29" type="connector" idref="#Straight Connector 95"/>
        <o:r id="V:Rule30" type="connector" idref="#Straight Connector 23"/>
        <o:r id="V:Rule31" type="connector" idref="#Straight Connector 64"/>
        <o:r id="V:Rule32" type="connector" idref="#Straight Connector 60"/>
        <o:r id="V:Rule33" type="connector" idref="#Straight Connector 35"/>
        <o:r id="V:Rule34" type="connector" idref="#Straight Connector 70"/>
        <o:r id="V:Rule35" type="connector" idref="#Straight Connector 34"/>
        <o:r id="V:Rule36" type="connector" idref="#Straight Connector 58"/>
        <o:r id="V:Rule37" type="connector" idref="#Straight Connector 288"/>
        <o:r id="V:Rule38" type="connector" idref="#Straight Connector 67"/>
        <o:r id="V:Rule39" type="connector" idref="#Straight Connector 65"/>
        <o:r id="V:Rule40" type="connector" idref="#Straight Connector 31"/>
        <o:r id="V:Rule41" type="connector" idref="#Straight Connector 88"/>
        <o:r id="V:Rule42" type="connector" idref="#Straight Connector 76"/>
        <o:r id="V:Rule43" type="connector" idref="#Straight Connector 92"/>
        <o:r id="V:Rule44" type="connector" idref="#Straight Connector 36"/>
        <o:r id="V:Rule45" type="connector" idref="#Straight Connector 87"/>
        <o:r id="V:Rule46" type="connector" idref="#Straight Connector 69"/>
        <o:r id="V:Rule47" type="connector" idref="#Straight Connector 81"/>
        <o:r id="V:Rule48" type="connector" idref="#Straight Connector 89"/>
        <o:r id="V:Rule49" type="connector" idref="#Straight Connector 68"/>
        <o:r id="V:Rule50" type="connector" idref="#Straight Connector 59"/>
        <o:r id="V:Rule51" type="connector" idref="#Straight Connector 72"/>
        <o:r id="V:Rule52" type="connector" idref="#Straight Connector 83"/>
        <o:r id="V:Rule53" type="connector" idref="#Straight Connector 28"/>
        <o:r id="V:Rule54" type="connector" idref="#Straight Connector 82"/>
        <o:r id="V:Rule55" type="connector" idref="#Straight Connector 73"/>
        <o:r id="V:Rule56" type="connector" idref="#Straight Connector 7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6A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ABD"/>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716ABD"/>
    <w:rPr>
      <w:b/>
      <w:bCs/>
    </w:rPr>
  </w:style>
  <w:style w:type="paragraph" w:customStyle="1" w:styleId="Sub-Heading">
    <w:name w:val="Sub-Heading"/>
    <w:basedOn w:val="Normal"/>
    <w:link w:val="Sub-HeadingChar"/>
    <w:qFormat/>
    <w:rsid w:val="00716ABD"/>
    <w:rPr>
      <w:sz w:val="32"/>
      <w:szCs w:val="32"/>
    </w:rPr>
  </w:style>
  <w:style w:type="paragraph" w:customStyle="1" w:styleId="Style1">
    <w:name w:val="Style1"/>
    <w:basedOn w:val="Normal"/>
    <w:link w:val="Style1Char"/>
    <w:qFormat/>
    <w:rsid w:val="00716ABD"/>
    <w:pPr>
      <w:jc w:val="center"/>
    </w:pPr>
    <w:rPr>
      <w:sz w:val="52"/>
      <w:szCs w:val="52"/>
    </w:rPr>
  </w:style>
  <w:style w:type="character" w:customStyle="1" w:styleId="Sub-HeadingChar">
    <w:name w:val="Sub-Heading Char"/>
    <w:basedOn w:val="DefaultParagraphFont"/>
    <w:link w:val="Sub-Heading"/>
    <w:rsid w:val="00716ABD"/>
    <w:rPr>
      <w:sz w:val="32"/>
      <w:szCs w:val="32"/>
    </w:rPr>
  </w:style>
  <w:style w:type="paragraph" w:customStyle="1" w:styleId="Title2">
    <w:name w:val="Title_2"/>
    <w:basedOn w:val="Style1"/>
    <w:link w:val="Title2Char"/>
    <w:qFormat/>
    <w:rsid w:val="00716ABD"/>
  </w:style>
  <w:style w:type="character" w:customStyle="1" w:styleId="Style1Char">
    <w:name w:val="Style1 Char"/>
    <w:basedOn w:val="DefaultParagraphFont"/>
    <w:link w:val="Style1"/>
    <w:rsid w:val="00716ABD"/>
    <w:rPr>
      <w:sz w:val="52"/>
      <w:szCs w:val="52"/>
    </w:rPr>
  </w:style>
  <w:style w:type="paragraph" w:styleId="ListParagraph">
    <w:name w:val="List Paragraph"/>
    <w:basedOn w:val="Normal"/>
    <w:uiPriority w:val="34"/>
    <w:qFormat/>
    <w:rsid w:val="00716ABD"/>
    <w:pPr>
      <w:ind w:left="720"/>
      <w:contextualSpacing/>
    </w:pPr>
  </w:style>
  <w:style w:type="character" w:customStyle="1" w:styleId="Title2Char">
    <w:name w:val="Title_2 Char"/>
    <w:basedOn w:val="Style1Char"/>
    <w:link w:val="Title2"/>
    <w:rsid w:val="00716ABD"/>
    <w:rPr>
      <w:sz w:val="52"/>
      <w:szCs w:val="52"/>
    </w:rPr>
  </w:style>
  <w:style w:type="character" w:styleId="Hyperlink">
    <w:name w:val="Hyperlink"/>
    <w:basedOn w:val="DefaultParagraphFont"/>
    <w:uiPriority w:val="99"/>
    <w:unhideWhenUsed/>
    <w:rsid w:val="007C5909"/>
    <w:rPr>
      <w:color w:val="0000FF" w:themeColor="hyperlink"/>
      <w:u w:val="single"/>
    </w:rPr>
  </w:style>
  <w:style w:type="paragraph" w:styleId="DocumentMap">
    <w:name w:val="Document Map"/>
    <w:basedOn w:val="Normal"/>
    <w:link w:val="DocumentMapChar"/>
    <w:uiPriority w:val="99"/>
    <w:semiHidden/>
    <w:unhideWhenUsed/>
    <w:rsid w:val="00CD37F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D37F7"/>
    <w:rPr>
      <w:rFonts w:ascii="Tahoma" w:hAnsi="Tahoma" w:cs="Tahoma"/>
      <w:sz w:val="16"/>
      <w:szCs w:val="16"/>
    </w:rPr>
  </w:style>
  <w:style w:type="paragraph" w:styleId="BalloonText">
    <w:name w:val="Balloon Text"/>
    <w:basedOn w:val="Normal"/>
    <w:link w:val="BalloonTextChar"/>
    <w:uiPriority w:val="99"/>
    <w:semiHidden/>
    <w:unhideWhenUsed/>
    <w:rsid w:val="008C4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B38"/>
    <w:rPr>
      <w:rFonts w:ascii="Tahoma" w:hAnsi="Tahoma" w:cs="Tahoma"/>
      <w:sz w:val="16"/>
      <w:szCs w:val="16"/>
    </w:rPr>
  </w:style>
  <w:style w:type="character" w:styleId="CommentReference">
    <w:name w:val="annotation reference"/>
    <w:basedOn w:val="DefaultParagraphFont"/>
    <w:uiPriority w:val="99"/>
    <w:semiHidden/>
    <w:unhideWhenUsed/>
    <w:rsid w:val="00887159"/>
    <w:rPr>
      <w:sz w:val="16"/>
      <w:szCs w:val="16"/>
    </w:rPr>
  </w:style>
  <w:style w:type="paragraph" w:styleId="CommentText">
    <w:name w:val="annotation text"/>
    <w:basedOn w:val="Normal"/>
    <w:link w:val="CommentTextChar"/>
    <w:uiPriority w:val="99"/>
    <w:semiHidden/>
    <w:unhideWhenUsed/>
    <w:rsid w:val="00887159"/>
    <w:pPr>
      <w:spacing w:line="240" w:lineRule="auto"/>
    </w:pPr>
    <w:rPr>
      <w:sz w:val="20"/>
      <w:szCs w:val="20"/>
    </w:rPr>
  </w:style>
  <w:style w:type="character" w:customStyle="1" w:styleId="CommentTextChar">
    <w:name w:val="Comment Text Char"/>
    <w:basedOn w:val="DefaultParagraphFont"/>
    <w:link w:val="CommentText"/>
    <w:uiPriority w:val="99"/>
    <w:semiHidden/>
    <w:rsid w:val="00887159"/>
    <w:rPr>
      <w:sz w:val="20"/>
      <w:szCs w:val="20"/>
    </w:rPr>
  </w:style>
  <w:style w:type="paragraph" w:styleId="CommentSubject">
    <w:name w:val="annotation subject"/>
    <w:basedOn w:val="CommentText"/>
    <w:next w:val="CommentText"/>
    <w:link w:val="CommentSubjectChar"/>
    <w:uiPriority w:val="99"/>
    <w:semiHidden/>
    <w:unhideWhenUsed/>
    <w:rsid w:val="00887159"/>
    <w:rPr>
      <w:b/>
      <w:bCs/>
    </w:rPr>
  </w:style>
  <w:style w:type="character" w:customStyle="1" w:styleId="CommentSubjectChar">
    <w:name w:val="Comment Subject Char"/>
    <w:basedOn w:val="CommentTextChar"/>
    <w:link w:val="CommentSubject"/>
    <w:uiPriority w:val="99"/>
    <w:semiHidden/>
    <w:rsid w:val="0088715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241471">
      <w:bodyDiv w:val="1"/>
      <w:marLeft w:val="0"/>
      <w:marRight w:val="0"/>
      <w:marTop w:val="0"/>
      <w:marBottom w:val="0"/>
      <w:divBdr>
        <w:top w:val="none" w:sz="0" w:space="0" w:color="auto"/>
        <w:left w:val="none" w:sz="0" w:space="0" w:color="auto"/>
        <w:bottom w:val="none" w:sz="0" w:space="0" w:color="auto"/>
        <w:right w:val="none" w:sz="0" w:space="0" w:color="auto"/>
      </w:divBdr>
    </w:div>
    <w:div w:id="596256821">
      <w:bodyDiv w:val="1"/>
      <w:marLeft w:val="0"/>
      <w:marRight w:val="0"/>
      <w:marTop w:val="0"/>
      <w:marBottom w:val="0"/>
      <w:divBdr>
        <w:top w:val="none" w:sz="0" w:space="0" w:color="auto"/>
        <w:left w:val="none" w:sz="0" w:space="0" w:color="auto"/>
        <w:bottom w:val="none" w:sz="0" w:space="0" w:color="auto"/>
        <w:right w:val="none" w:sz="0" w:space="0" w:color="auto"/>
      </w:divBdr>
    </w:div>
    <w:div w:id="679820945">
      <w:bodyDiv w:val="1"/>
      <w:marLeft w:val="0"/>
      <w:marRight w:val="0"/>
      <w:marTop w:val="0"/>
      <w:marBottom w:val="0"/>
      <w:divBdr>
        <w:top w:val="none" w:sz="0" w:space="0" w:color="auto"/>
        <w:left w:val="none" w:sz="0" w:space="0" w:color="auto"/>
        <w:bottom w:val="none" w:sz="0" w:space="0" w:color="auto"/>
        <w:right w:val="none" w:sz="0" w:space="0" w:color="auto"/>
      </w:divBdr>
    </w:div>
    <w:div w:id="1114983193">
      <w:bodyDiv w:val="1"/>
      <w:marLeft w:val="0"/>
      <w:marRight w:val="0"/>
      <w:marTop w:val="0"/>
      <w:marBottom w:val="0"/>
      <w:divBdr>
        <w:top w:val="none" w:sz="0" w:space="0" w:color="auto"/>
        <w:left w:val="none" w:sz="0" w:space="0" w:color="auto"/>
        <w:bottom w:val="none" w:sz="0" w:space="0" w:color="auto"/>
        <w:right w:val="none" w:sz="0" w:space="0" w:color="auto"/>
      </w:divBdr>
    </w:div>
    <w:div w:id="1205367715">
      <w:bodyDiv w:val="1"/>
      <w:marLeft w:val="0"/>
      <w:marRight w:val="0"/>
      <w:marTop w:val="0"/>
      <w:marBottom w:val="0"/>
      <w:divBdr>
        <w:top w:val="none" w:sz="0" w:space="0" w:color="auto"/>
        <w:left w:val="none" w:sz="0" w:space="0" w:color="auto"/>
        <w:bottom w:val="none" w:sz="0" w:space="0" w:color="auto"/>
        <w:right w:val="none" w:sz="0" w:space="0" w:color="auto"/>
      </w:divBdr>
    </w:div>
    <w:div w:id="138977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oleObject" Target="embeddings/oleObject29.bin"/><Relationship Id="rId84" Type="http://schemas.openxmlformats.org/officeDocument/2006/relationships/image" Target="media/image40.png"/><Relationship Id="rId138" Type="http://schemas.openxmlformats.org/officeDocument/2006/relationships/image" Target="media/image66.wmf"/><Relationship Id="rId159" Type="http://schemas.openxmlformats.org/officeDocument/2006/relationships/oleObject" Target="embeddings/oleObject78.bin"/><Relationship Id="rId170" Type="http://schemas.openxmlformats.org/officeDocument/2006/relationships/image" Target="media/image81.wmf"/><Relationship Id="rId191" Type="http://schemas.openxmlformats.org/officeDocument/2006/relationships/oleObject" Target="embeddings/oleObject96.bin"/><Relationship Id="rId205" Type="http://schemas.openxmlformats.org/officeDocument/2006/relationships/image" Target="media/image96.wmf"/><Relationship Id="rId226" Type="http://schemas.openxmlformats.org/officeDocument/2006/relationships/oleObject" Target="embeddings/oleObject117.bin"/><Relationship Id="rId247" Type="http://schemas.openxmlformats.org/officeDocument/2006/relationships/oleObject" Target="embeddings/oleObject127.bin"/><Relationship Id="rId107" Type="http://schemas.openxmlformats.org/officeDocument/2006/relationships/image" Target="media/image52.wmf"/><Relationship Id="rId268" Type="http://schemas.openxmlformats.org/officeDocument/2006/relationships/hyperlink" Target="http://158.132.122.156/portal/fom01/fom/fast.htm" TargetMode="External"/><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image" Target="media/image23.wmf"/><Relationship Id="rId74" Type="http://schemas.openxmlformats.org/officeDocument/2006/relationships/image" Target="media/image34.wmf"/><Relationship Id="rId128" Type="http://schemas.openxmlformats.org/officeDocument/2006/relationships/oleObject" Target="embeddings/oleObject60.bin"/><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6.wmf"/><Relationship Id="rId181" Type="http://schemas.openxmlformats.org/officeDocument/2006/relationships/image" Target="media/image87.wmf"/><Relationship Id="rId216" Type="http://schemas.openxmlformats.org/officeDocument/2006/relationships/image" Target="media/image100.wmf"/><Relationship Id="rId237" Type="http://schemas.openxmlformats.org/officeDocument/2006/relationships/image" Target="media/image109.wmf"/><Relationship Id="rId258" Type="http://schemas.openxmlformats.org/officeDocument/2006/relationships/oleObject" Target="embeddings/oleObject135.bin"/><Relationship Id="rId22" Type="http://schemas.openxmlformats.org/officeDocument/2006/relationships/oleObject" Target="embeddings/oleObject9.bin"/><Relationship Id="rId43" Type="http://schemas.openxmlformats.org/officeDocument/2006/relationships/image" Target="media/image18.wmf"/><Relationship Id="rId64" Type="http://schemas.openxmlformats.org/officeDocument/2006/relationships/image" Target="media/image29.wmf"/><Relationship Id="rId118" Type="http://schemas.openxmlformats.org/officeDocument/2006/relationships/oleObject" Target="embeddings/oleObject55.bin"/><Relationship Id="rId139" Type="http://schemas.openxmlformats.org/officeDocument/2006/relationships/oleObject" Target="embeddings/oleObject67.bin"/><Relationship Id="rId85" Type="http://schemas.openxmlformats.org/officeDocument/2006/relationships/image" Target="media/image41.png"/><Relationship Id="rId150" Type="http://schemas.openxmlformats.org/officeDocument/2006/relationships/image" Target="media/image72.wmf"/><Relationship Id="rId171" Type="http://schemas.openxmlformats.org/officeDocument/2006/relationships/oleObject" Target="embeddings/oleObject84.bin"/><Relationship Id="rId192" Type="http://schemas.openxmlformats.org/officeDocument/2006/relationships/image" Target="media/image90.wmf"/><Relationship Id="rId206" Type="http://schemas.openxmlformats.org/officeDocument/2006/relationships/oleObject" Target="embeddings/oleObject104.bin"/><Relationship Id="rId227" Type="http://schemas.openxmlformats.org/officeDocument/2006/relationships/image" Target="media/image104.wmf"/><Relationship Id="rId248" Type="http://schemas.openxmlformats.org/officeDocument/2006/relationships/oleObject" Target="embeddings/oleObject128.bin"/><Relationship Id="rId269" Type="http://schemas.openxmlformats.org/officeDocument/2006/relationships/fontTable" Target="fontTable.xml"/><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3.wmf"/><Relationship Id="rId54" Type="http://schemas.openxmlformats.org/officeDocument/2006/relationships/oleObject" Target="embeddings/oleObject25.bin"/><Relationship Id="rId75" Type="http://schemas.openxmlformats.org/officeDocument/2006/relationships/oleObject" Target="embeddings/oleObject35.bin"/><Relationship Id="rId96" Type="http://schemas.openxmlformats.org/officeDocument/2006/relationships/image" Target="media/image47.wmf"/><Relationship Id="rId140" Type="http://schemas.openxmlformats.org/officeDocument/2006/relationships/image" Target="media/image67.wmf"/><Relationship Id="rId161" Type="http://schemas.openxmlformats.org/officeDocument/2006/relationships/oleObject" Target="embeddings/oleObject79.bin"/><Relationship Id="rId182" Type="http://schemas.openxmlformats.org/officeDocument/2006/relationships/oleObject" Target="embeddings/oleObject89.bin"/><Relationship Id="rId217" Type="http://schemas.openxmlformats.org/officeDocument/2006/relationships/oleObject" Target="embeddings/oleObject111.bin"/><Relationship Id="rId6" Type="http://schemas.openxmlformats.org/officeDocument/2006/relationships/hyperlink" Target="http://www.google.co.uk/search?tbo=p&amp;tbm=bks&amp;q=inauthor:%22Adele+P.+Margolis%22" TargetMode="External"/><Relationship Id="rId238" Type="http://schemas.openxmlformats.org/officeDocument/2006/relationships/oleObject" Target="embeddings/oleObject123.bin"/><Relationship Id="rId259" Type="http://schemas.openxmlformats.org/officeDocument/2006/relationships/image" Target="media/image118.wmf"/><Relationship Id="rId23" Type="http://schemas.openxmlformats.org/officeDocument/2006/relationships/image" Target="media/image8.wmf"/><Relationship Id="rId28" Type="http://schemas.openxmlformats.org/officeDocument/2006/relationships/oleObject" Target="embeddings/oleObject12.bin"/><Relationship Id="rId49" Type="http://schemas.openxmlformats.org/officeDocument/2006/relationships/image" Target="media/image21.wmf"/><Relationship Id="rId114" Type="http://schemas.openxmlformats.org/officeDocument/2006/relationships/oleObject" Target="embeddings/oleObject53.bin"/><Relationship Id="rId119" Type="http://schemas.openxmlformats.org/officeDocument/2006/relationships/image" Target="media/image58.wmf"/><Relationship Id="rId270" Type="http://schemas.openxmlformats.org/officeDocument/2006/relationships/theme" Target="theme/theme1.xml"/><Relationship Id="rId44" Type="http://schemas.openxmlformats.org/officeDocument/2006/relationships/oleObject" Target="embeddings/oleObject20.bin"/><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2.png"/><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oleObject" Target="embeddings/oleObject73.bin"/><Relationship Id="rId156" Type="http://schemas.openxmlformats.org/officeDocument/2006/relationships/image" Target="media/image74.wmf"/><Relationship Id="rId177" Type="http://schemas.openxmlformats.org/officeDocument/2006/relationships/oleObject" Target="embeddings/oleObject87.bin"/><Relationship Id="rId198" Type="http://schemas.openxmlformats.org/officeDocument/2006/relationships/oleObject" Target="embeddings/oleObject100.bin"/><Relationship Id="rId172" Type="http://schemas.openxmlformats.org/officeDocument/2006/relationships/image" Target="media/image82.wmf"/><Relationship Id="rId193" Type="http://schemas.openxmlformats.org/officeDocument/2006/relationships/oleObject" Target="embeddings/oleObject97.bin"/><Relationship Id="rId202" Type="http://schemas.openxmlformats.org/officeDocument/2006/relationships/oleObject" Target="embeddings/oleObject102.bin"/><Relationship Id="rId207" Type="http://schemas.openxmlformats.org/officeDocument/2006/relationships/image" Target="media/image97.wmf"/><Relationship Id="rId223" Type="http://schemas.openxmlformats.org/officeDocument/2006/relationships/image" Target="media/image102.wmf"/><Relationship Id="rId228" Type="http://schemas.openxmlformats.org/officeDocument/2006/relationships/oleObject" Target="embeddings/oleObject118.bin"/><Relationship Id="rId244" Type="http://schemas.openxmlformats.org/officeDocument/2006/relationships/image" Target="media/image113.wmf"/><Relationship Id="rId249" Type="http://schemas.openxmlformats.org/officeDocument/2006/relationships/oleObject" Target="embeddings/oleObject129.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3.wmf"/><Relationship Id="rId260" Type="http://schemas.openxmlformats.org/officeDocument/2006/relationships/oleObject" Target="embeddings/oleObject136.bin"/><Relationship Id="rId265" Type="http://schemas.openxmlformats.org/officeDocument/2006/relationships/image" Target="media/image121.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1.wmf"/><Relationship Id="rId141" Type="http://schemas.openxmlformats.org/officeDocument/2006/relationships/oleObject" Target="embeddings/oleObject68.bin"/><Relationship Id="rId146" Type="http://schemas.openxmlformats.org/officeDocument/2006/relationships/image" Target="media/image70.wmf"/><Relationship Id="rId167" Type="http://schemas.openxmlformats.org/officeDocument/2006/relationships/oleObject" Target="embeddings/oleObject82.bin"/><Relationship Id="rId188" Type="http://schemas.openxmlformats.org/officeDocument/2006/relationships/oleObject" Target="embeddings/oleObject94.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1.bin"/><Relationship Id="rId162" Type="http://schemas.openxmlformats.org/officeDocument/2006/relationships/image" Target="media/image77.wmf"/><Relationship Id="rId183" Type="http://schemas.openxmlformats.org/officeDocument/2006/relationships/image" Target="media/image88.wmf"/><Relationship Id="rId213" Type="http://schemas.openxmlformats.org/officeDocument/2006/relationships/oleObject" Target="embeddings/oleObject108.bin"/><Relationship Id="rId218" Type="http://schemas.openxmlformats.org/officeDocument/2006/relationships/oleObject" Target="embeddings/oleObject112.bin"/><Relationship Id="rId234" Type="http://schemas.openxmlformats.org/officeDocument/2006/relationships/oleObject" Target="embeddings/oleObject121.bin"/><Relationship Id="rId239" Type="http://schemas.openxmlformats.org/officeDocument/2006/relationships/image" Target="media/image110.wmf"/><Relationship Id="rId2" Type="http://schemas.openxmlformats.org/officeDocument/2006/relationships/styles" Target="styles.xml"/><Relationship Id="rId29" Type="http://schemas.openxmlformats.org/officeDocument/2006/relationships/image" Target="media/image11.wmf"/><Relationship Id="rId250" Type="http://schemas.openxmlformats.org/officeDocument/2006/relationships/oleObject" Target="embeddings/oleObject130.bin"/><Relationship Id="rId255" Type="http://schemas.openxmlformats.org/officeDocument/2006/relationships/oleObject" Target="embeddings/oleObject133.bin"/><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3.wmf"/><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oleObject" Target="embeddings/oleObject62.bin"/><Relationship Id="rId136" Type="http://schemas.openxmlformats.org/officeDocument/2006/relationships/oleObject" Target="embeddings/oleObject65.bin"/><Relationship Id="rId157" Type="http://schemas.openxmlformats.org/officeDocument/2006/relationships/oleObject" Target="embeddings/oleObject77.bin"/><Relationship Id="rId178" Type="http://schemas.openxmlformats.org/officeDocument/2006/relationships/image" Target="media/image85.png"/><Relationship Id="rId61" Type="http://schemas.openxmlformats.org/officeDocument/2006/relationships/oleObject" Target="embeddings/oleObject28.bin"/><Relationship Id="rId82" Type="http://schemas.openxmlformats.org/officeDocument/2006/relationships/image" Target="media/image38.png"/><Relationship Id="rId152" Type="http://schemas.openxmlformats.org/officeDocument/2006/relationships/image" Target="media/image73.wmf"/><Relationship Id="rId173" Type="http://schemas.openxmlformats.org/officeDocument/2006/relationships/oleObject" Target="embeddings/oleObject85.bin"/><Relationship Id="rId194" Type="http://schemas.openxmlformats.org/officeDocument/2006/relationships/oleObject" Target="embeddings/oleObject98.bin"/><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oleObject" Target="embeddings/oleObject105.bin"/><Relationship Id="rId229" Type="http://schemas.openxmlformats.org/officeDocument/2006/relationships/image" Target="media/image105.wmf"/><Relationship Id="rId19" Type="http://schemas.openxmlformats.org/officeDocument/2006/relationships/image" Target="media/image7.wmf"/><Relationship Id="rId224" Type="http://schemas.openxmlformats.org/officeDocument/2006/relationships/oleObject" Target="embeddings/oleObject116.bin"/><Relationship Id="rId240" Type="http://schemas.openxmlformats.org/officeDocument/2006/relationships/oleObject" Target="embeddings/oleObject124.bin"/><Relationship Id="rId245" Type="http://schemas.openxmlformats.org/officeDocument/2006/relationships/oleObject" Target="embeddings/oleObject126.bin"/><Relationship Id="rId261" Type="http://schemas.openxmlformats.org/officeDocument/2006/relationships/image" Target="media/image119.wmf"/><Relationship Id="rId266" Type="http://schemas.openxmlformats.org/officeDocument/2006/relationships/oleObject" Target="embeddings/oleObject139.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oleObject" Target="embeddings/oleObject36.bin"/><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59.bin"/><Relationship Id="rId147" Type="http://schemas.openxmlformats.org/officeDocument/2006/relationships/oleObject" Target="embeddings/oleObject71.bin"/><Relationship Id="rId168" Type="http://schemas.openxmlformats.org/officeDocument/2006/relationships/image" Target="media/image80.wmf"/><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8.wmf"/><Relationship Id="rId121" Type="http://schemas.openxmlformats.org/officeDocument/2006/relationships/image" Target="media/image59.wmf"/><Relationship Id="rId142" Type="http://schemas.openxmlformats.org/officeDocument/2006/relationships/image" Target="media/image68.wmf"/><Relationship Id="rId163" Type="http://schemas.openxmlformats.org/officeDocument/2006/relationships/oleObject" Target="embeddings/oleObject80.bin"/><Relationship Id="rId184" Type="http://schemas.openxmlformats.org/officeDocument/2006/relationships/oleObject" Target="embeddings/oleObject90.bin"/><Relationship Id="rId189" Type="http://schemas.openxmlformats.org/officeDocument/2006/relationships/oleObject" Target="embeddings/oleObject95.bin"/><Relationship Id="rId219" Type="http://schemas.openxmlformats.org/officeDocument/2006/relationships/oleObject" Target="embeddings/oleObject113.bin"/><Relationship Id="rId3" Type="http://schemas.microsoft.com/office/2007/relationships/stylesWithEffects" Target="stylesWithEffects.xml"/><Relationship Id="rId214" Type="http://schemas.openxmlformats.org/officeDocument/2006/relationships/oleObject" Target="embeddings/oleObject109.bin"/><Relationship Id="rId230" Type="http://schemas.openxmlformats.org/officeDocument/2006/relationships/oleObject" Target="embeddings/oleObject119.bin"/><Relationship Id="rId235" Type="http://schemas.openxmlformats.org/officeDocument/2006/relationships/image" Target="media/image108.wmf"/><Relationship Id="rId251" Type="http://schemas.openxmlformats.org/officeDocument/2006/relationships/image" Target="media/image115.wmf"/><Relationship Id="rId256" Type="http://schemas.openxmlformats.org/officeDocument/2006/relationships/oleObject" Target="embeddings/oleObject134.bin"/><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oleObject" Target="embeddings/oleObject31.bin"/><Relationship Id="rId116" Type="http://schemas.openxmlformats.org/officeDocument/2006/relationships/oleObject" Target="embeddings/oleObject54.bin"/><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image" Target="media/image39.png"/><Relationship Id="rId88" Type="http://schemas.openxmlformats.org/officeDocument/2006/relationships/oleObject" Target="embeddings/oleObject39.bin"/><Relationship Id="rId111" Type="http://schemas.openxmlformats.org/officeDocument/2006/relationships/image" Target="media/image54.wmf"/><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3.wmf"/><Relationship Id="rId179" Type="http://schemas.openxmlformats.org/officeDocument/2006/relationships/image" Target="media/image86.wmf"/><Relationship Id="rId195" Type="http://schemas.openxmlformats.org/officeDocument/2006/relationships/image" Target="media/image91.wmf"/><Relationship Id="rId209" Type="http://schemas.openxmlformats.org/officeDocument/2006/relationships/image" Target="media/image98.wmf"/><Relationship Id="rId190" Type="http://schemas.openxmlformats.org/officeDocument/2006/relationships/image" Target="media/image89.wmf"/><Relationship Id="rId204" Type="http://schemas.openxmlformats.org/officeDocument/2006/relationships/oleObject" Target="embeddings/oleObject103.bin"/><Relationship Id="rId220" Type="http://schemas.openxmlformats.org/officeDocument/2006/relationships/oleObject" Target="embeddings/oleObject114.bin"/><Relationship Id="rId225" Type="http://schemas.openxmlformats.org/officeDocument/2006/relationships/image" Target="media/image103.wmf"/><Relationship Id="rId241" Type="http://schemas.openxmlformats.org/officeDocument/2006/relationships/image" Target="media/image111.png"/><Relationship Id="rId246" Type="http://schemas.openxmlformats.org/officeDocument/2006/relationships/image" Target="media/image114.wmf"/><Relationship Id="rId267" Type="http://schemas.openxmlformats.org/officeDocument/2006/relationships/hyperlink" Target="http://158.132.122.156/portal/fom01/fom/kes.htm" TargetMode="External"/><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2.wmf"/><Relationship Id="rId262" Type="http://schemas.openxmlformats.org/officeDocument/2006/relationships/oleObject" Target="embeddings/oleObject137.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6.wmf"/><Relationship Id="rId99" Type="http://schemas.openxmlformats.org/officeDocument/2006/relationships/oleObject" Target="embeddings/oleObject45.bin"/><Relationship Id="rId101" Type="http://schemas.openxmlformats.org/officeDocument/2006/relationships/image" Target="media/image49.wmf"/><Relationship Id="rId122" Type="http://schemas.openxmlformats.org/officeDocument/2006/relationships/oleObject" Target="embeddings/oleObject57.bin"/><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image" Target="media/image78.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8.bin"/><Relationship Id="rId210" Type="http://schemas.openxmlformats.org/officeDocument/2006/relationships/oleObject" Target="embeddings/oleObject106.bin"/><Relationship Id="rId215" Type="http://schemas.openxmlformats.org/officeDocument/2006/relationships/oleObject" Target="embeddings/oleObject110.bin"/><Relationship Id="rId236" Type="http://schemas.openxmlformats.org/officeDocument/2006/relationships/oleObject" Target="embeddings/oleObject122.bin"/><Relationship Id="rId257" Type="http://schemas.openxmlformats.org/officeDocument/2006/relationships/image" Target="media/image117.wmf"/><Relationship Id="rId26" Type="http://schemas.openxmlformats.org/officeDocument/2006/relationships/oleObject" Target="embeddings/oleObject11.bin"/><Relationship Id="rId231" Type="http://schemas.openxmlformats.org/officeDocument/2006/relationships/image" Target="media/image106.wmf"/><Relationship Id="rId252" Type="http://schemas.openxmlformats.org/officeDocument/2006/relationships/oleObject" Target="embeddings/oleObject131.bin"/><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image" Target="media/image44.wmf"/><Relationship Id="rId112" Type="http://schemas.openxmlformats.org/officeDocument/2006/relationships/oleObject" Target="embeddings/oleObject52.bin"/><Relationship Id="rId133" Type="http://schemas.openxmlformats.org/officeDocument/2006/relationships/oleObject" Target="embeddings/oleObject63.bin"/><Relationship Id="rId154" Type="http://schemas.openxmlformats.org/officeDocument/2006/relationships/oleObject" Target="embeddings/oleObject75.bin"/><Relationship Id="rId175" Type="http://schemas.openxmlformats.org/officeDocument/2006/relationships/oleObject" Target="embeddings/oleObject86.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5.bin"/><Relationship Id="rId221" Type="http://schemas.openxmlformats.org/officeDocument/2006/relationships/image" Target="media/image101.wmf"/><Relationship Id="rId242" Type="http://schemas.openxmlformats.org/officeDocument/2006/relationships/image" Target="media/image112.wmf"/><Relationship Id="rId263" Type="http://schemas.openxmlformats.org/officeDocument/2006/relationships/image" Target="media/image120.wmf"/><Relationship Id="rId37" Type="http://schemas.openxmlformats.org/officeDocument/2006/relationships/image" Target="media/image15.wmf"/><Relationship Id="rId58" Type="http://schemas.openxmlformats.org/officeDocument/2006/relationships/oleObject" Target="embeddings/oleObject27.bin"/><Relationship Id="rId79" Type="http://schemas.openxmlformats.org/officeDocument/2006/relationships/oleObject" Target="embeddings/oleObject37.bin"/><Relationship Id="rId102" Type="http://schemas.openxmlformats.org/officeDocument/2006/relationships/oleObject" Target="embeddings/oleObject47.bin"/><Relationship Id="rId123" Type="http://schemas.openxmlformats.org/officeDocument/2006/relationships/image" Target="media/image60.wmf"/><Relationship Id="rId144" Type="http://schemas.openxmlformats.org/officeDocument/2006/relationships/image" Target="media/image69.wmf"/><Relationship Id="rId90" Type="http://schemas.openxmlformats.org/officeDocument/2006/relationships/oleObject" Target="embeddings/oleObject40.bin"/><Relationship Id="rId165" Type="http://schemas.openxmlformats.org/officeDocument/2006/relationships/oleObject" Target="embeddings/oleObject81.bin"/><Relationship Id="rId186" Type="http://schemas.openxmlformats.org/officeDocument/2006/relationships/oleObject" Target="embeddings/oleObject92.bin"/><Relationship Id="rId211" Type="http://schemas.openxmlformats.org/officeDocument/2006/relationships/image" Target="media/image99.wmf"/><Relationship Id="rId232" Type="http://schemas.openxmlformats.org/officeDocument/2006/relationships/oleObject" Target="embeddings/oleObject120.bin"/><Relationship Id="rId253" Type="http://schemas.openxmlformats.org/officeDocument/2006/relationships/oleObject" Target="embeddings/oleObject132.bin"/><Relationship Id="rId27" Type="http://schemas.openxmlformats.org/officeDocument/2006/relationships/image" Target="media/image10.wmf"/><Relationship Id="rId48" Type="http://schemas.openxmlformats.org/officeDocument/2006/relationships/oleObject" Target="embeddings/oleObject22.bin"/><Relationship Id="rId69" Type="http://schemas.openxmlformats.org/officeDocument/2006/relationships/oleObject" Target="embeddings/oleObject32.bin"/><Relationship Id="rId113" Type="http://schemas.openxmlformats.org/officeDocument/2006/relationships/image" Target="media/image55.wmf"/><Relationship Id="rId134" Type="http://schemas.openxmlformats.org/officeDocument/2006/relationships/oleObject" Target="embeddings/oleObject64.bin"/><Relationship Id="rId80" Type="http://schemas.openxmlformats.org/officeDocument/2006/relationships/image" Target="media/image37.wmf"/><Relationship Id="rId155" Type="http://schemas.openxmlformats.org/officeDocument/2006/relationships/oleObject" Target="embeddings/oleObject76.bin"/><Relationship Id="rId176" Type="http://schemas.openxmlformats.org/officeDocument/2006/relationships/image" Target="media/image84.wmf"/><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oleObject" Target="embeddings/oleObject115.bin"/><Relationship Id="rId243" Type="http://schemas.openxmlformats.org/officeDocument/2006/relationships/oleObject" Target="embeddings/oleObject125.bin"/><Relationship Id="rId264" Type="http://schemas.openxmlformats.org/officeDocument/2006/relationships/oleObject" Target="embeddings/oleObject138.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png"/><Relationship Id="rId103" Type="http://schemas.openxmlformats.org/officeDocument/2006/relationships/image" Target="media/image50.wmf"/><Relationship Id="rId124" Type="http://schemas.openxmlformats.org/officeDocument/2006/relationships/oleObject" Target="embeddings/oleObject58.bin"/><Relationship Id="rId70" Type="http://schemas.openxmlformats.org/officeDocument/2006/relationships/image" Target="media/image32.wmf"/><Relationship Id="rId91" Type="http://schemas.openxmlformats.org/officeDocument/2006/relationships/image" Target="media/image45.wmf"/><Relationship Id="rId145" Type="http://schemas.openxmlformats.org/officeDocument/2006/relationships/oleObject" Target="embeddings/oleObject70.bin"/><Relationship Id="rId166" Type="http://schemas.openxmlformats.org/officeDocument/2006/relationships/image" Target="media/image79.wmf"/><Relationship Id="rId187" Type="http://schemas.openxmlformats.org/officeDocument/2006/relationships/oleObject" Target="embeddings/oleObject93.bin"/><Relationship Id="rId1" Type="http://schemas.openxmlformats.org/officeDocument/2006/relationships/numbering" Target="numbering.xml"/><Relationship Id="rId212" Type="http://schemas.openxmlformats.org/officeDocument/2006/relationships/oleObject" Target="embeddings/oleObject107.bin"/><Relationship Id="rId233" Type="http://schemas.openxmlformats.org/officeDocument/2006/relationships/image" Target="media/image107.wmf"/><Relationship Id="rId254" Type="http://schemas.openxmlformats.org/officeDocument/2006/relationships/image" Target="media/image1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TotalTime>
  <Pages>25</Pages>
  <Words>7848</Words>
  <Characters>44739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wenxi</dc:creator>
  <cp:lastModifiedBy>Wenxi,Li</cp:lastModifiedBy>
  <cp:revision>57</cp:revision>
  <dcterms:created xsi:type="dcterms:W3CDTF">2013-05-23T18:44:00Z</dcterms:created>
  <dcterms:modified xsi:type="dcterms:W3CDTF">2013-07-15T17:44:00Z</dcterms:modified>
</cp:coreProperties>
</file>