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0B3066">
        <w:tc>
          <w:tcPr>
            <w:tcW w:w="5456" w:type="dxa"/>
          </w:tcPr>
          <w:p w:rsidR="000B3066" w:rsidRDefault="00A329FF" w:rsidP="00A329FF">
            <w:pPr>
              <w:spacing w:line="0" w:lineRule="atLeast"/>
              <w:rPr>
                <w:rFonts w:ascii="微软雅黑" w:eastAsia="微软雅黑" w:hAnsi="微软雅黑" w:cstheme="minorEastAsia"/>
                <w:bCs/>
                <w:sz w:val="22"/>
                <w:szCs w:val="22"/>
              </w:rPr>
            </w:pPr>
            <w:r>
              <w:rPr>
                <w:rFonts w:ascii="微软雅黑" w:eastAsia="微软雅黑" w:hAnsi="微软雅黑" w:cstheme="minorEastAsia"/>
                <w:bCs/>
                <w:sz w:val="22"/>
                <w:szCs w:val="22"/>
              </w:rPr>
              <w:fldChar w:fldCharType="begin"/>
            </w:r>
            <w:r>
              <w:rPr>
                <w:rFonts w:ascii="微软雅黑" w:eastAsia="微软雅黑" w:hAnsi="微软雅黑" w:cstheme="minorEastAsia"/>
                <w:bCs/>
                <w:sz w:val="22"/>
                <w:szCs w:val="22"/>
              </w:rPr>
              <w:instrText xml:space="preserve"> </w:instrText>
            </w:r>
            <w:r>
              <w:rPr>
                <w:rFonts w:ascii="微软雅黑" w:eastAsia="微软雅黑" w:hAnsi="微软雅黑" w:cstheme="minorEastAsia" w:hint="eastAsia"/>
                <w:bCs/>
                <w:sz w:val="22"/>
                <w:szCs w:val="22"/>
              </w:rPr>
              <w:instrText>MERGEFIELD  客户姓名  \* MERGEFORMAT</w:instrText>
            </w:r>
            <w:r>
              <w:rPr>
                <w:rFonts w:ascii="微软雅黑" w:eastAsia="微软雅黑" w:hAnsi="微软雅黑" w:cstheme="minorEastAsia"/>
                <w:bCs/>
                <w:sz w:val="22"/>
                <w:szCs w:val="22"/>
              </w:rPr>
              <w:instrText xml:space="preserve"> </w:instrText>
            </w:r>
            <w:r>
              <w:rPr>
                <w:rFonts w:ascii="微软雅黑" w:eastAsia="微软雅黑" w:hAnsi="微软雅黑" w:cstheme="minorEastAsia"/>
                <w:bCs/>
                <w:sz w:val="22"/>
                <w:szCs w:val="22"/>
              </w:rPr>
              <w:fldChar w:fldCharType="separate"/>
            </w:r>
            <w:r>
              <w:rPr>
                <w:rFonts w:ascii="微软雅黑" w:eastAsia="微软雅黑" w:hAnsi="微软雅黑" w:cstheme="minorEastAsia"/>
                <w:bCs/>
                <w:noProof/>
                <w:sz w:val="22"/>
                <w:szCs w:val="22"/>
              </w:rPr>
              <w:t>«</w:t>
            </w:r>
            <w:r>
              <w:rPr>
                <w:rFonts w:ascii="微软雅黑" w:eastAsia="微软雅黑" w:hAnsi="微软雅黑" w:cstheme="minorEastAsia" w:hint="eastAsia"/>
                <w:bCs/>
                <w:noProof/>
                <w:sz w:val="22"/>
                <w:szCs w:val="22"/>
              </w:rPr>
              <w:t>客户姓名</w:t>
            </w:r>
            <w:r>
              <w:rPr>
                <w:rFonts w:ascii="微软雅黑" w:eastAsia="微软雅黑" w:hAnsi="微软雅黑" w:cstheme="minorEastAsia"/>
                <w:bCs/>
                <w:noProof/>
                <w:sz w:val="22"/>
                <w:szCs w:val="22"/>
              </w:rPr>
              <w:t>»</w:t>
            </w:r>
            <w:r>
              <w:rPr>
                <w:rFonts w:ascii="微软雅黑" w:eastAsia="微软雅黑" w:hAnsi="微软雅黑" w:cstheme="minorEastAsia"/>
                <w:bCs/>
                <w:sz w:val="22"/>
                <w:szCs w:val="22"/>
              </w:rPr>
              <w:fldChar w:fldCharType="end"/>
            </w:r>
            <w:r w:rsidR="001D1DEB">
              <w:rPr>
                <w:rFonts w:ascii="微软雅黑" w:eastAsia="微软雅黑" w:hAnsi="微软雅黑" w:cstheme="minorEastAsia" w:hint="eastAsia"/>
                <w:bCs/>
                <w:sz w:val="22"/>
                <w:szCs w:val="22"/>
              </w:rPr>
              <w:t xml:space="preserve"> </w:t>
            </w:r>
            <w:r>
              <w:rPr>
                <w:rFonts w:ascii="微软雅黑" w:eastAsia="微软雅黑" w:hAnsi="微软雅黑" w:cstheme="minorEastAsia"/>
                <w:bCs/>
                <w:sz w:val="22"/>
                <w:szCs w:val="22"/>
              </w:rPr>
              <w:fldChar w:fldCharType="begin"/>
            </w:r>
            <w:r>
              <w:rPr>
                <w:rFonts w:ascii="微软雅黑" w:eastAsia="微软雅黑" w:hAnsi="微软雅黑" w:cstheme="minorEastAsia"/>
                <w:bCs/>
                <w:sz w:val="22"/>
                <w:szCs w:val="22"/>
              </w:rPr>
              <w:instrText xml:space="preserve"> </w:instrText>
            </w:r>
            <w:r>
              <w:rPr>
                <w:rFonts w:ascii="微软雅黑" w:eastAsia="微软雅黑" w:hAnsi="微软雅黑" w:cstheme="minorEastAsia" w:hint="eastAsia"/>
                <w:bCs/>
                <w:sz w:val="22"/>
                <w:szCs w:val="22"/>
              </w:rPr>
              <w:instrText>MERGEFIELD  英文姓名  \* MERGEFORMAT</w:instrText>
            </w:r>
            <w:r>
              <w:rPr>
                <w:rFonts w:ascii="微软雅黑" w:eastAsia="微软雅黑" w:hAnsi="微软雅黑" w:cstheme="minorEastAsia"/>
                <w:bCs/>
                <w:sz w:val="22"/>
                <w:szCs w:val="22"/>
              </w:rPr>
              <w:instrText xml:space="preserve"> </w:instrText>
            </w:r>
            <w:r>
              <w:rPr>
                <w:rFonts w:ascii="微软雅黑" w:eastAsia="微软雅黑" w:hAnsi="微软雅黑" w:cstheme="minorEastAsia"/>
                <w:bCs/>
                <w:sz w:val="22"/>
                <w:szCs w:val="22"/>
              </w:rPr>
              <w:fldChar w:fldCharType="separate"/>
            </w:r>
            <w:r>
              <w:rPr>
                <w:rFonts w:ascii="微软雅黑" w:eastAsia="微软雅黑" w:hAnsi="微软雅黑" w:cstheme="minorEastAsia"/>
                <w:bCs/>
                <w:noProof/>
                <w:sz w:val="22"/>
                <w:szCs w:val="22"/>
              </w:rPr>
              <w:t>«</w:t>
            </w:r>
            <w:r>
              <w:rPr>
                <w:rFonts w:ascii="微软雅黑" w:eastAsia="微软雅黑" w:hAnsi="微软雅黑" w:cstheme="minorEastAsia" w:hint="eastAsia"/>
                <w:bCs/>
                <w:noProof/>
                <w:sz w:val="22"/>
                <w:szCs w:val="22"/>
              </w:rPr>
              <w:t>英文姓名</w:t>
            </w:r>
            <w:r>
              <w:rPr>
                <w:rFonts w:ascii="微软雅黑" w:eastAsia="微软雅黑" w:hAnsi="微软雅黑" w:cstheme="minorEastAsia"/>
                <w:bCs/>
                <w:noProof/>
                <w:sz w:val="22"/>
                <w:szCs w:val="22"/>
              </w:rPr>
              <w:t>»</w:t>
            </w:r>
            <w:r>
              <w:rPr>
                <w:rFonts w:ascii="微软雅黑" w:eastAsia="微软雅黑" w:hAnsi="微软雅黑" w:cstheme="minorEastAsia"/>
                <w:bCs/>
                <w:sz w:val="22"/>
                <w:szCs w:val="22"/>
              </w:rPr>
              <w:fldChar w:fldCharType="end"/>
            </w:r>
          </w:p>
        </w:tc>
        <w:tc>
          <w:tcPr>
            <w:tcW w:w="6890" w:type="dxa"/>
          </w:tcPr>
          <w:p w:rsidR="000B3066" w:rsidRDefault="001D1DEB">
            <w:pPr>
              <w:spacing w:line="0" w:lineRule="atLeast"/>
              <w:ind w:leftChars="-746" w:left="-285" w:hangingChars="712" w:hanging="1282"/>
              <w:jc w:val="right"/>
              <w:rPr>
                <w:rFonts w:ascii="微软雅黑" w:eastAsia="微软雅黑" w:hAnsi="微软雅黑" w:cstheme="minorEastAsia"/>
                <w:b/>
                <w:bCs/>
                <w:sz w:val="18"/>
                <w:szCs w:val="18"/>
              </w:rPr>
            </w:pPr>
            <w:r>
              <w:rPr>
                <w:rFonts w:ascii="微软雅黑" w:eastAsia="微软雅黑" w:hAnsi="微软雅黑" w:cstheme="minorEastAsia" w:hint="eastAsia"/>
                <w:b/>
                <w:bCs/>
                <w:sz w:val="18"/>
                <w:szCs w:val="18"/>
              </w:rPr>
              <w:t>A</w:t>
            </w:r>
            <w:r>
              <w:rPr>
                <w:rFonts w:ascii="微软雅黑" w:eastAsia="微软雅黑" w:hAnsi="微软雅黑" w:cstheme="minorEastAsia" w:hint="eastAsia"/>
                <w:b/>
                <w:bCs/>
                <w:sz w:val="18"/>
                <w:szCs w:val="18"/>
              </w:rPr>
              <w:t>/C NO.</w:t>
            </w:r>
            <w:r>
              <w:rPr>
                <w:rFonts w:ascii="微软雅黑" w:eastAsia="微软雅黑" w:hAnsi="微软雅黑" w:cstheme="minorEastAsia" w:hint="eastAsia"/>
                <w:b/>
                <w:bCs/>
                <w:sz w:val="18"/>
                <w:szCs w:val="18"/>
              </w:rPr>
              <w:t>账户号码：</w:t>
            </w:r>
          </w:p>
        </w:tc>
        <w:tc>
          <w:tcPr>
            <w:tcW w:w="2646" w:type="dxa"/>
          </w:tcPr>
          <w:p w:rsidR="000B3066" w:rsidRDefault="00A329FF">
            <w:pPr>
              <w:spacing w:line="0" w:lineRule="atLeast"/>
              <w:rPr>
                <w:rFonts w:ascii="微软雅黑" w:eastAsia="微软雅黑" w:hAnsi="微软雅黑" w:cstheme="minorEastAsia"/>
                <w:bCs/>
                <w:sz w:val="18"/>
                <w:szCs w:val="18"/>
              </w:rPr>
            </w:pPr>
            <w:r>
              <w:rPr>
                <w:rFonts w:ascii="微软雅黑" w:eastAsia="微软雅黑" w:hAnsi="微软雅黑" w:cstheme="minorEastAsia"/>
                <w:bCs/>
                <w:sz w:val="18"/>
                <w:szCs w:val="18"/>
              </w:rPr>
              <w:fldChar w:fldCharType="begin"/>
            </w:r>
            <w:r>
              <w:rPr>
                <w:rFonts w:ascii="微软雅黑" w:eastAsia="微软雅黑" w:hAnsi="微软雅黑" w:cstheme="minorEastAsia"/>
                <w:bCs/>
                <w:sz w:val="18"/>
                <w:szCs w:val="18"/>
              </w:rPr>
              <w:instrText xml:space="preserve"> MERGEFIELD  "A/C NO.账户号码"  \* MERGEFORMAT </w:instrText>
            </w:r>
            <w:r>
              <w:rPr>
                <w:rFonts w:ascii="微软雅黑" w:eastAsia="微软雅黑" w:hAnsi="微软雅黑" w:cstheme="minorEastAsia"/>
                <w:bCs/>
                <w:sz w:val="18"/>
                <w:szCs w:val="18"/>
              </w:rPr>
              <w:fldChar w:fldCharType="separate"/>
            </w:r>
            <w:r>
              <w:rPr>
                <w:rFonts w:ascii="微软雅黑" w:eastAsia="微软雅黑" w:hAnsi="微软雅黑" w:cstheme="minorEastAsia"/>
                <w:bCs/>
                <w:noProof/>
                <w:sz w:val="18"/>
                <w:szCs w:val="18"/>
              </w:rPr>
              <w:t>«A/C NO.账户号码»</w:t>
            </w:r>
            <w:r>
              <w:rPr>
                <w:rFonts w:ascii="微软雅黑" w:eastAsia="微软雅黑" w:hAnsi="微软雅黑" w:cstheme="minorEastAsia"/>
                <w:bCs/>
                <w:sz w:val="18"/>
                <w:szCs w:val="18"/>
              </w:rPr>
              <w:fldChar w:fldCharType="end"/>
            </w:r>
          </w:p>
        </w:tc>
      </w:tr>
      <w:tr w:rsidR="000B3066">
        <w:tc>
          <w:tcPr>
            <w:tcW w:w="5456" w:type="dxa"/>
          </w:tcPr>
          <w:p w:rsidR="000B3066" w:rsidRDefault="00A329FF">
            <w:pPr>
              <w:spacing w:line="0" w:lineRule="atLeast"/>
              <w:rPr>
                <w:rFonts w:ascii="微软雅黑" w:eastAsia="微软雅黑" w:hAnsi="微软雅黑" w:cstheme="minorEastAsia"/>
                <w:bCs/>
                <w:sz w:val="20"/>
                <w:szCs w:val="20"/>
              </w:rPr>
            </w:pPr>
            <w:r>
              <w:rPr>
                <w:rFonts w:ascii="微软雅黑" w:eastAsia="微软雅黑" w:hAnsi="微软雅黑" w:cstheme="minorEastAsia"/>
                <w:bCs/>
                <w:sz w:val="20"/>
                <w:szCs w:val="20"/>
              </w:rPr>
              <w:fldChar w:fldCharType="begin"/>
            </w:r>
            <w:r>
              <w:rPr>
                <w:rFonts w:ascii="微软雅黑" w:eastAsia="微软雅黑" w:hAnsi="微软雅黑" w:cstheme="minorEastAsia"/>
                <w:bCs/>
                <w:sz w:val="20"/>
                <w:szCs w:val="20"/>
              </w:rPr>
              <w:instrText xml:space="preserve"> MERGEFIELD  中文地址  \* MERGEFORMAT </w:instrText>
            </w:r>
            <w:r>
              <w:rPr>
                <w:rFonts w:ascii="微软雅黑" w:eastAsia="微软雅黑" w:hAnsi="微软雅黑" w:cstheme="minorEastAsia"/>
                <w:bCs/>
                <w:sz w:val="20"/>
                <w:szCs w:val="20"/>
              </w:rPr>
              <w:fldChar w:fldCharType="separate"/>
            </w:r>
            <w:r>
              <w:rPr>
                <w:rFonts w:ascii="微软雅黑" w:eastAsia="微软雅黑" w:hAnsi="微软雅黑" w:cstheme="minorEastAsia"/>
                <w:bCs/>
                <w:noProof/>
                <w:sz w:val="20"/>
                <w:szCs w:val="20"/>
              </w:rPr>
              <w:t>«中文地址»</w:t>
            </w:r>
            <w:r>
              <w:rPr>
                <w:rFonts w:ascii="微软雅黑" w:eastAsia="微软雅黑" w:hAnsi="微软雅黑" w:cstheme="minorEastAsia"/>
                <w:bCs/>
                <w:sz w:val="20"/>
                <w:szCs w:val="20"/>
              </w:rPr>
              <w:fldChar w:fldCharType="end"/>
            </w:r>
          </w:p>
        </w:tc>
        <w:tc>
          <w:tcPr>
            <w:tcW w:w="6890" w:type="dxa"/>
          </w:tcPr>
          <w:p w:rsidR="000B3066" w:rsidRDefault="001D1DEB">
            <w:pPr>
              <w:spacing w:line="0" w:lineRule="atLeast"/>
              <w:jc w:val="right"/>
              <w:rPr>
                <w:rFonts w:ascii="微软雅黑" w:eastAsia="微软雅黑" w:hAnsi="微软雅黑" w:cstheme="minorEastAsia"/>
                <w:b/>
                <w:bCs/>
                <w:sz w:val="18"/>
                <w:szCs w:val="18"/>
              </w:rPr>
            </w:pPr>
            <w:r>
              <w:rPr>
                <w:rFonts w:ascii="微软雅黑" w:eastAsia="微软雅黑" w:hAnsi="微软雅黑" w:cstheme="minorEastAsia" w:hint="eastAsia"/>
                <w:b/>
                <w:bCs/>
                <w:sz w:val="18"/>
                <w:szCs w:val="18"/>
              </w:rPr>
              <w:t>Base Currency</w:t>
            </w:r>
            <w:r>
              <w:rPr>
                <w:rFonts w:ascii="微软雅黑" w:eastAsia="微软雅黑" w:hAnsi="微软雅黑" w:cstheme="minorEastAsia" w:hint="eastAsia"/>
                <w:b/>
                <w:bCs/>
                <w:sz w:val="18"/>
                <w:szCs w:val="18"/>
              </w:rPr>
              <w:t>基础货币：</w:t>
            </w:r>
          </w:p>
        </w:tc>
        <w:tc>
          <w:tcPr>
            <w:tcW w:w="2646" w:type="dxa"/>
          </w:tcPr>
          <w:p w:rsidR="000B3066" w:rsidRDefault="00A329FF">
            <w:pPr>
              <w:spacing w:line="0" w:lineRule="atLeast"/>
              <w:rPr>
                <w:rFonts w:ascii="微软雅黑" w:eastAsia="微软雅黑" w:hAnsi="微软雅黑" w:cstheme="minorEastAsia"/>
                <w:bCs/>
                <w:sz w:val="18"/>
                <w:szCs w:val="18"/>
              </w:rPr>
            </w:pPr>
            <w:r>
              <w:rPr>
                <w:rFonts w:ascii="微软雅黑" w:eastAsia="微软雅黑" w:hAnsi="微软雅黑" w:cstheme="minorEastAsia"/>
                <w:bCs/>
                <w:sz w:val="18"/>
                <w:szCs w:val="18"/>
              </w:rPr>
              <w:fldChar w:fldCharType="begin"/>
            </w:r>
            <w:r>
              <w:rPr>
                <w:rFonts w:ascii="微软雅黑" w:eastAsia="微软雅黑" w:hAnsi="微软雅黑" w:cstheme="minorEastAsia"/>
                <w:bCs/>
                <w:sz w:val="18"/>
                <w:szCs w:val="18"/>
              </w:rPr>
              <w:instrText xml:space="preserve"> MERGEFIELD  USD美元  \* MERGEFORMAT </w:instrText>
            </w:r>
            <w:r>
              <w:rPr>
                <w:rFonts w:ascii="微软雅黑" w:eastAsia="微软雅黑" w:hAnsi="微软雅黑" w:cstheme="minorEastAsia"/>
                <w:bCs/>
                <w:sz w:val="18"/>
                <w:szCs w:val="18"/>
              </w:rPr>
              <w:fldChar w:fldCharType="separate"/>
            </w:r>
            <w:r>
              <w:rPr>
                <w:rFonts w:ascii="微软雅黑" w:eastAsia="微软雅黑" w:hAnsi="微软雅黑" w:cstheme="minorEastAsia"/>
                <w:bCs/>
                <w:noProof/>
                <w:sz w:val="18"/>
                <w:szCs w:val="18"/>
              </w:rPr>
              <w:t>«USD美元»</w:t>
            </w:r>
            <w:r>
              <w:rPr>
                <w:rFonts w:ascii="微软雅黑" w:eastAsia="微软雅黑" w:hAnsi="微软雅黑" w:cstheme="minorEastAsia"/>
                <w:bCs/>
                <w:sz w:val="18"/>
                <w:szCs w:val="18"/>
              </w:rPr>
              <w:fldChar w:fldCharType="end"/>
            </w:r>
          </w:p>
        </w:tc>
      </w:tr>
      <w:tr w:rsidR="000B3066">
        <w:trPr>
          <w:trHeight w:val="429"/>
        </w:trPr>
        <w:tc>
          <w:tcPr>
            <w:tcW w:w="5456" w:type="dxa"/>
          </w:tcPr>
          <w:p w:rsidR="000B3066" w:rsidRDefault="00A329FF">
            <w:pPr>
              <w:spacing w:line="0" w:lineRule="atLeast"/>
              <w:jc w:val="left"/>
              <w:rPr>
                <w:rFonts w:ascii="微软雅黑" w:eastAsia="微软雅黑" w:hAnsi="微软雅黑" w:cstheme="minorEastAsia"/>
                <w:bCs/>
                <w:sz w:val="20"/>
                <w:szCs w:val="20"/>
              </w:rPr>
            </w:pPr>
            <w:r>
              <w:rPr>
                <w:rFonts w:ascii="微软雅黑" w:eastAsia="微软雅黑" w:hAnsi="微软雅黑" w:cstheme="minorEastAsia"/>
                <w:bCs/>
                <w:sz w:val="20"/>
                <w:szCs w:val="20"/>
              </w:rPr>
              <w:fldChar w:fldCharType="begin"/>
            </w:r>
            <w:r>
              <w:rPr>
                <w:rFonts w:ascii="微软雅黑" w:eastAsia="微软雅黑" w:hAnsi="微软雅黑" w:cstheme="minorEastAsia"/>
                <w:bCs/>
                <w:sz w:val="20"/>
                <w:szCs w:val="20"/>
              </w:rPr>
              <w:instrText xml:space="preserve"> </w:instrText>
            </w:r>
            <w:r>
              <w:rPr>
                <w:rFonts w:ascii="微软雅黑" w:eastAsia="微软雅黑" w:hAnsi="微软雅黑" w:cstheme="minorEastAsia" w:hint="eastAsia"/>
                <w:bCs/>
                <w:sz w:val="20"/>
                <w:szCs w:val="20"/>
              </w:rPr>
              <w:instrText>MERGEFIELD  英文地址  \* MERGEFORMAT</w:instrText>
            </w:r>
            <w:r>
              <w:rPr>
                <w:rFonts w:ascii="微软雅黑" w:eastAsia="微软雅黑" w:hAnsi="微软雅黑" w:cstheme="minorEastAsia"/>
                <w:bCs/>
                <w:sz w:val="20"/>
                <w:szCs w:val="20"/>
              </w:rPr>
              <w:instrText xml:space="preserve"> </w:instrText>
            </w:r>
            <w:r>
              <w:rPr>
                <w:rFonts w:ascii="微软雅黑" w:eastAsia="微软雅黑" w:hAnsi="微软雅黑" w:cstheme="minorEastAsia"/>
                <w:bCs/>
                <w:sz w:val="20"/>
                <w:szCs w:val="20"/>
              </w:rPr>
              <w:fldChar w:fldCharType="separate"/>
            </w:r>
            <w:r>
              <w:rPr>
                <w:rFonts w:ascii="微软雅黑" w:eastAsia="微软雅黑" w:hAnsi="微软雅黑" w:cstheme="minorEastAsia"/>
                <w:bCs/>
                <w:noProof/>
                <w:sz w:val="20"/>
                <w:szCs w:val="20"/>
              </w:rPr>
              <w:t>«</w:t>
            </w:r>
            <w:r>
              <w:rPr>
                <w:rFonts w:ascii="微软雅黑" w:eastAsia="微软雅黑" w:hAnsi="微软雅黑" w:cstheme="minorEastAsia" w:hint="eastAsia"/>
                <w:bCs/>
                <w:noProof/>
                <w:sz w:val="20"/>
                <w:szCs w:val="20"/>
              </w:rPr>
              <w:t>英文地址</w:t>
            </w:r>
            <w:r>
              <w:rPr>
                <w:rFonts w:ascii="微软雅黑" w:eastAsia="微软雅黑" w:hAnsi="微软雅黑" w:cstheme="minorEastAsia"/>
                <w:bCs/>
                <w:noProof/>
                <w:sz w:val="20"/>
                <w:szCs w:val="20"/>
              </w:rPr>
              <w:t>»</w:t>
            </w:r>
            <w:r>
              <w:rPr>
                <w:rFonts w:ascii="微软雅黑" w:eastAsia="微软雅黑" w:hAnsi="微软雅黑" w:cstheme="minorEastAsia"/>
                <w:bCs/>
                <w:sz w:val="20"/>
                <w:szCs w:val="20"/>
              </w:rPr>
              <w:fldChar w:fldCharType="end"/>
            </w:r>
          </w:p>
        </w:tc>
        <w:tc>
          <w:tcPr>
            <w:tcW w:w="6890" w:type="dxa"/>
          </w:tcPr>
          <w:p w:rsidR="000B3066" w:rsidRDefault="001D1DEB">
            <w:pPr>
              <w:spacing w:line="0" w:lineRule="atLeast"/>
              <w:jc w:val="right"/>
              <w:rPr>
                <w:rFonts w:ascii="微软雅黑" w:eastAsia="微软雅黑" w:hAnsi="微软雅黑" w:cstheme="minorEastAsia"/>
                <w:b/>
                <w:bCs/>
                <w:sz w:val="18"/>
                <w:szCs w:val="18"/>
              </w:rPr>
            </w:pPr>
            <w:r>
              <w:rPr>
                <w:rFonts w:ascii="微软雅黑" w:eastAsia="微软雅黑" w:hAnsi="微软雅黑" w:cstheme="minorEastAsia" w:hint="eastAsia"/>
                <w:b/>
                <w:bCs/>
                <w:sz w:val="18"/>
                <w:szCs w:val="18"/>
              </w:rPr>
              <w:t>Statement Date</w:t>
            </w:r>
            <w:r>
              <w:rPr>
                <w:rFonts w:ascii="微软雅黑" w:eastAsia="微软雅黑" w:hAnsi="微软雅黑" w:cstheme="minorEastAsia" w:hint="eastAsia"/>
                <w:b/>
                <w:bCs/>
                <w:sz w:val="18"/>
                <w:szCs w:val="18"/>
              </w:rPr>
              <w:t>结单日期：</w:t>
            </w:r>
            <w:r>
              <w:rPr>
                <w:rFonts w:ascii="微软雅黑" w:eastAsia="微软雅黑" w:hAnsi="微软雅黑" w:cstheme="minorEastAsia"/>
                <w:b/>
                <w:bCs/>
                <w:sz w:val="18"/>
                <w:szCs w:val="18"/>
              </w:rPr>
              <w:br/>
            </w:r>
            <w:r>
              <w:rPr>
                <w:rFonts w:ascii="微软雅黑" w:eastAsia="微软雅黑" w:hAnsi="微软雅黑" w:cstheme="minorEastAsia" w:hint="eastAsia"/>
                <w:b/>
                <w:bCs/>
                <w:sz w:val="18"/>
                <w:szCs w:val="18"/>
              </w:rPr>
              <w:t>Email</w:t>
            </w:r>
            <w:r>
              <w:rPr>
                <w:rFonts w:ascii="微软雅黑" w:eastAsia="微软雅黑" w:hAnsi="微软雅黑" w:cstheme="minorEastAsia" w:hint="eastAsia"/>
                <w:b/>
                <w:bCs/>
                <w:sz w:val="18"/>
                <w:szCs w:val="18"/>
              </w:rPr>
              <w:t>电邮地址：</w:t>
            </w:r>
          </w:p>
        </w:tc>
        <w:tc>
          <w:tcPr>
            <w:tcW w:w="2646" w:type="dxa"/>
          </w:tcPr>
          <w:p w:rsidR="000B3066" w:rsidRDefault="00A329FF" w:rsidP="00A329FF">
            <w:pPr>
              <w:spacing w:line="0" w:lineRule="atLeast"/>
              <w:rPr>
                <w:rFonts w:ascii="微软雅黑" w:eastAsia="微软雅黑" w:hAnsi="微软雅黑" w:cstheme="minorEastAsia"/>
                <w:bCs/>
                <w:sz w:val="18"/>
                <w:szCs w:val="18"/>
              </w:rPr>
            </w:pPr>
            <w:r>
              <w:rPr>
                <w:rFonts w:ascii="微软雅黑" w:eastAsia="微软雅黑" w:hAnsi="微软雅黑" w:cstheme="minorEastAsia"/>
                <w:bCs/>
                <w:sz w:val="18"/>
                <w:szCs w:val="18"/>
              </w:rPr>
              <w:fldChar w:fldCharType="begin"/>
            </w:r>
            <w:r>
              <w:rPr>
                <w:rFonts w:ascii="微软雅黑" w:eastAsia="微软雅黑" w:hAnsi="微软雅黑" w:cstheme="minorEastAsia"/>
                <w:bCs/>
                <w:sz w:val="18"/>
                <w:szCs w:val="18"/>
              </w:rPr>
              <w:instrText xml:space="preserve"> MERGEFIELD  "Statement Date结单日期"  \* MERGEFORMAT </w:instrText>
            </w:r>
            <w:r>
              <w:rPr>
                <w:rFonts w:ascii="微软雅黑" w:eastAsia="微软雅黑" w:hAnsi="微软雅黑" w:cstheme="minorEastAsia"/>
                <w:bCs/>
                <w:sz w:val="18"/>
                <w:szCs w:val="18"/>
              </w:rPr>
              <w:fldChar w:fldCharType="separate"/>
            </w:r>
            <w:r>
              <w:rPr>
                <w:rFonts w:ascii="微软雅黑" w:eastAsia="微软雅黑" w:hAnsi="微软雅黑" w:cstheme="minorEastAsia"/>
                <w:bCs/>
                <w:noProof/>
                <w:sz w:val="18"/>
                <w:szCs w:val="18"/>
              </w:rPr>
              <w:t>«Statement Date结单日期»</w:t>
            </w:r>
            <w:r>
              <w:rPr>
                <w:rFonts w:ascii="微软雅黑" w:eastAsia="微软雅黑" w:hAnsi="微软雅黑" w:cstheme="minorEastAsia"/>
                <w:bCs/>
                <w:sz w:val="18"/>
                <w:szCs w:val="18"/>
              </w:rPr>
              <w:fldChar w:fldCharType="end"/>
            </w:r>
            <w:r w:rsidR="001D1DEB">
              <w:rPr>
                <w:rFonts w:ascii="微软雅黑" w:eastAsia="微软雅黑" w:hAnsi="微软雅黑" w:cstheme="minorEastAsia"/>
                <w:bCs/>
                <w:sz w:val="18"/>
                <w:szCs w:val="18"/>
              </w:rPr>
              <w:br/>
            </w:r>
            <w:r>
              <w:rPr>
                <w:rFonts w:ascii="微软雅黑" w:eastAsia="微软雅黑" w:hAnsi="微软雅黑" w:cstheme="minorEastAsia"/>
                <w:bCs/>
                <w:sz w:val="18"/>
                <w:szCs w:val="18"/>
              </w:rPr>
              <w:fldChar w:fldCharType="begin"/>
            </w:r>
            <w:r>
              <w:rPr>
                <w:rFonts w:ascii="微软雅黑" w:eastAsia="微软雅黑" w:hAnsi="微软雅黑" w:cstheme="minorEastAsia"/>
                <w:bCs/>
                <w:sz w:val="18"/>
                <w:szCs w:val="18"/>
              </w:rPr>
              <w:instrText xml:space="preserve"> MERGEFIELD  Email电邮地址  \* MERGEFORMAT </w:instrText>
            </w:r>
            <w:r>
              <w:rPr>
                <w:rFonts w:ascii="微软雅黑" w:eastAsia="微软雅黑" w:hAnsi="微软雅黑" w:cstheme="minorEastAsia"/>
                <w:bCs/>
                <w:sz w:val="18"/>
                <w:szCs w:val="18"/>
              </w:rPr>
              <w:fldChar w:fldCharType="separate"/>
            </w:r>
            <w:r>
              <w:rPr>
                <w:rFonts w:ascii="微软雅黑" w:eastAsia="微软雅黑" w:hAnsi="微软雅黑" w:cstheme="minorEastAsia"/>
                <w:bCs/>
                <w:noProof/>
                <w:sz w:val="18"/>
                <w:szCs w:val="18"/>
              </w:rPr>
              <w:t>«Email电邮地址»</w:t>
            </w:r>
            <w:r>
              <w:rPr>
                <w:rFonts w:ascii="微软雅黑" w:eastAsia="微软雅黑" w:hAnsi="微软雅黑" w:cstheme="minorEastAsia"/>
                <w:bCs/>
                <w:sz w:val="18"/>
                <w:szCs w:val="18"/>
              </w:rPr>
              <w:fldChar w:fldCharType="end"/>
            </w:r>
          </w:p>
        </w:tc>
      </w:tr>
    </w:tbl>
    <w:p w:rsidR="000B3066" w:rsidRDefault="001D1DEB">
      <w:pPr>
        <w:spacing w:line="300" w:lineRule="exact"/>
        <w:jc w:val="center"/>
        <w:rPr>
          <w:rFonts w:ascii="微软雅黑" w:eastAsia="微软雅黑" w:hAnsi="微软雅黑" w:cstheme="minorEastAsia"/>
          <w:b/>
          <w:bCs/>
          <w:sz w:val="22"/>
          <w:szCs w:val="28"/>
        </w:rPr>
      </w:pPr>
      <w:r>
        <w:rPr>
          <w:rFonts w:ascii="微软雅黑" w:eastAsia="微软雅黑" w:hAnsi="微软雅黑" w:cstheme="minorEastAsia" w:hint="eastAsia"/>
          <w:b/>
          <w:bCs/>
          <w:sz w:val="22"/>
          <w:szCs w:val="28"/>
        </w:rPr>
        <w:t>月结单</w:t>
      </w:r>
      <w:r>
        <w:rPr>
          <w:rFonts w:ascii="微软雅黑" w:eastAsia="微软雅黑" w:hAnsi="微软雅黑" w:cstheme="minorEastAsia" w:hint="eastAsia"/>
          <w:b/>
          <w:bCs/>
          <w:sz w:val="22"/>
          <w:szCs w:val="28"/>
        </w:rPr>
        <w:tab/>
      </w:r>
    </w:p>
    <w:p w:rsidR="000B3066" w:rsidRDefault="001D1DEB">
      <w:pPr>
        <w:spacing w:line="300" w:lineRule="exact"/>
        <w:jc w:val="center"/>
        <w:rPr>
          <w:rFonts w:ascii="微软雅黑" w:eastAsia="微软雅黑" w:hAnsi="微软雅黑" w:cstheme="minorEastAsia"/>
          <w:b/>
          <w:bCs/>
          <w:sz w:val="22"/>
          <w:szCs w:val="28"/>
        </w:rPr>
      </w:pPr>
      <w:r>
        <w:rPr>
          <w:rFonts w:ascii="微软雅黑" w:eastAsia="微软雅黑" w:hAnsi="微软雅黑" w:cstheme="minorEastAsia" w:hint="eastAsia"/>
          <w:b/>
          <w:bCs/>
          <w:sz w:val="22"/>
          <w:szCs w:val="28"/>
        </w:rPr>
        <w:t>Monthly Statement</w:t>
      </w:r>
    </w:p>
    <w:p w:rsidR="000B3066" w:rsidRDefault="000B3066">
      <w:pPr>
        <w:spacing w:line="0" w:lineRule="atLeast"/>
        <w:rPr>
          <w:rFonts w:ascii="微软雅黑" w:eastAsia="微软雅黑" w:hAnsi="微软雅黑" w:cstheme="minorEastAsia"/>
          <w:bCs/>
          <w:sz w:val="20"/>
          <w:szCs w:val="28"/>
        </w:rPr>
      </w:pPr>
    </w:p>
    <w:tbl>
      <w:tblPr>
        <w:tblStyle w:val="a7"/>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0B3066">
        <w:tc>
          <w:tcPr>
            <w:tcW w:w="3119" w:type="dxa"/>
            <w:vAlign w:val="center"/>
          </w:tcPr>
          <w:p w:rsidR="000B3066" w:rsidRDefault="001D1DEB">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0B3066" w:rsidRDefault="001D1DEB">
            <w:pPr>
              <w:spacing w:line="0" w:lineRule="atLeast"/>
              <w:jc w:val="center"/>
              <w:rPr>
                <w:rFonts w:ascii="微软雅黑" w:eastAsia="微软雅黑" w:hAnsi="微软雅黑" w:cstheme="minorEastAsia"/>
                <w:b/>
                <w:bCs/>
                <w:sz w:val="16"/>
                <w:szCs w:val="18"/>
              </w:rPr>
            </w:pPr>
            <w:r>
              <w:rPr>
                <w:rFonts w:ascii="微软雅黑" w:eastAsia="微软雅黑" w:hAnsi="微软雅黑" w:cs="宋体" w:hint="eastAsia"/>
                <w:b/>
                <w:sz w:val="16"/>
                <w:szCs w:val="18"/>
              </w:rPr>
              <w:t>基金名称</w:t>
            </w:r>
          </w:p>
        </w:tc>
        <w:tc>
          <w:tcPr>
            <w:tcW w:w="1417"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期末资产净值</w:t>
            </w:r>
          </w:p>
        </w:tc>
        <w:tc>
          <w:tcPr>
            <w:tcW w:w="1748"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r>
            <w:r>
              <w:rPr>
                <w:rFonts w:ascii="微软雅黑" w:eastAsia="微软雅黑" w:hAnsi="微软雅黑" w:cs="宋体" w:hint="eastAsia"/>
                <w:b/>
                <w:sz w:val="16"/>
                <w:szCs w:val="18"/>
              </w:rPr>
              <w:t>均衡补偿</w:t>
            </w:r>
          </w:p>
        </w:tc>
        <w:tc>
          <w:tcPr>
            <w:tcW w:w="1843"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期末单位净值（含</w:t>
            </w:r>
            <w:r>
              <w:rPr>
                <w:rFonts w:ascii="微软雅黑" w:eastAsia="微软雅黑" w:hAnsi="微软雅黑" w:cs="宋体" w:hint="eastAsia"/>
                <w:b/>
                <w:sz w:val="16"/>
                <w:szCs w:val="18"/>
              </w:rPr>
              <w:t>EQ</w:t>
            </w:r>
            <w:r>
              <w:rPr>
                <w:rFonts w:ascii="微软雅黑" w:eastAsia="微软雅黑" w:hAnsi="微软雅黑" w:cs="宋体" w:hint="eastAsia"/>
                <w:b/>
                <w:sz w:val="16"/>
                <w:szCs w:val="18"/>
              </w:rPr>
              <w:t>）</w:t>
            </w:r>
          </w:p>
        </w:tc>
        <w:tc>
          <w:tcPr>
            <w:tcW w:w="2126" w:type="dxa"/>
            <w:vAlign w:val="center"/>
          </w:tcPr>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期末资产净值</w:t>
            </w:r>
          </w:p>
          <w:p w:rsidR="000B3066" w:rsidRDefault="001D1DEB">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0B3066">
        <w:trPr>
          <w:trHeight w:val="481"/>
        </w:trPr>
        <w:tc>
          <w:tcPr>
            <w:tcW w:w="3119" w:type="dxa"/>
            <w:vAlign w:val="center"/>
          </w:tcPr>
          <w:p w:rsidR="000B3066" w:rsidRDefault="00A329FF">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基金名称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«基金名称»</w:t>
            </w:r>
            <w:r>
              <w:rPr>
                <w:rFonts w:ascii="微软雅黑" w:eastAsia="微软雅黑" w:hAnsi="微软雅黑" w:cs="宋体"/>
                <w:sz w:val="16"/>
                <w:szCs w:val="18"/>
              </w:rPr>
              <w:fldChar w:fldCharType="end"/>
            </w:r>
          </w:p>
        </w:tc>
        <w:tc>
          <w:tcPr>
            <w:tcW w:w="1417" w:type="dxa"/>
            <w:vAlign w:val="center"/>
          </w:tcPr>
          <w:p w:rsidR="000B3066" w:rsidRDefault="00A329FF">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交易开放日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«交易开放日»</w:t>
            </w:r>
            <w:r>
              <w:rPr>
                <w:rFonts w:ascii="微软雅黑" w:eastAsia="微软雅黑" w:hAnsi="微软雅黑" w:cs="宋体"/>
                <w:sz w:val="16"/>
                <w:szCs w:val="16"/>
              </w:rPr>
              <w:fldChar w:fldCharType="end"/>
            </w:r>
          </w:p>
        </w:tc>
        <w:tc>
          <w:tcPr>
            <w:tcW w:w="1843" w:type="dxa"/>
            <w:vAlign w:val="center"/>
          </w:tcPr>
          <w:p w:rsidR="000B3066" w:rsidRDefault="00A329F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存续份额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«存续份额»</w:t>
            </w:r>
            <w:r>
              <w:rPr>
                <w:rFonts w:ascii="微软雅黑" w:eastAsia="微软雅黑" w:hAnsi="微软雅黑" w:cs="Times New Roman"/>
                <w:sz w:val="16"/>
                <w:szCs w:val="16"/>
              </w:rPr>
              <w:fldChar w:fldCharType="end"/>
            </w:r>
          </w:p>
        </w:tc>
        <w:tc>
          <w:tcPr>
            <w:tcW w:w="1418" w:type="dxa"/>
            <w:vAlign w:val="center"/>
          </w:tcPr>
          <w:p w:rsidR="000B3066" w:rsidRDefault="001C151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期末单位净值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«期末单位净值»</w:t>
            </w:r>
            <w:r>
              <w:rPr>
                <w:rFonts w:ascii="微软雅黑" w:eastAsia="微软雅黑" w:hAnsi="微软雅黑" w:cs="Times New Roman"/>
                <w:sz w:val="16"/>
                <w:szCs w:val="16"/>
              </w:rPr>
              <w:fldChar w:fldCharType="end"/>
            </w:r>
          </w:p>
        </w:tc>
        <w:tc>
          <w:tcPr>
            <w:tcW w:w="1937" w:type="dxa"/>
            <w:vAlign w:val="center"/>
          </w:tcPr>
          <w:p w:rsidR="000B3066" w:rsidRDefault="001C151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MERGEFIELD  期末资产净值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w:t>
            </w:r>
            <w:r>
              <w:rPr>
                <w:rFonts w:ascii="微软雅黑" w:eastAsia="微软雅黑" w:hAnsi="微软雅黑" w:cs="Times New Roman" w:hint="eastAsia"/>
                <w:noProof/>
                <w:sz w:val="16"/>
                <w:szCs w:val="16"/>
              </w:rPr>
              <w:t>期末资产净值</w:t>
            </w:r>
            <w:r>
              <w:rPr>
                <w:rFonts w:ascii="微软雅黑" w:eastAsia="微软雅黑" w:hAnsi="微软雅黑" w:cs="Times New Roman"/>
                <w:noProof/>
                <w:sz w:val="16"/>
                <w:szCs w:val="16"/>
              </w:rPr>
              <w:t>»</w:t>
            </w:r>
            <w:r>
              <w:rPr>
                <w:rFonts w:ascii="微软雅黑" w:eastAsia="微软雅黑" w:hAnsi="微软雅黑" w:cs="Times New Roman"/>
                <w:sz w:val="16"/>
                <w:szCs w:val="16"/>
              </w:rPr>
              <w:fldChar w:fldCharType="end"/>
            </w:r>
          </w:p>
        </w:tc>
        <w:tc>
          <w:tcPr>
            <w:tcW w:w="1748" w:type="dxa"/>
            <w:vAlign w:val="center"/>
          </w:tcPr>
          <w:p w:rsidR="000B3066" w:rsidRDefault="001C151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MERGEFIELD  均衡补偿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w:t>
            </w:r>
            <w:r>
              <w:rPr>
                <w:rFonts w:ascii="微软雅黑" w:eastAsia="微软雅黑" w:hAnsi="微软雅黑" w:cs="Times New Roman" w:hint="eastAsia"/>
                <w:noProof/>
                <w:sz w:val="16"/>
                <w:szCs w:val="16"/>
              </w:rPr>
              <w:t>均衡补偿</w:t>
            </w:r>
            <w:r>
              <w:rPr>
                <w:rFonts w:ascii="微软雅黑" w:eastAsia="微软雅黑" w:hAnsi="微软雅黑" w:cs="Times New Roman"/>
                <w:noProof/>
                <w:sz w:val="16"/>
                <w:szCs w:val="16"/>
              </w:rPr>
              <w:t>»</w:t>
            </w:r>
            <w:r>
              <w:rPr>
                <w:rFonts w:ascii="微软雅黑" w:eastAsia="微软雅黑" w:hAnsi="微软雅黑" w:cs="Times New Roman"/>
                <w:sz w:val="16"/>
                <w:szCs w:val="16"/>
              </w:rPr>
              <w:fldChar w:fldCharType="end"/>
            </w:r>
          </w:p>
        </w:tc>
        <w:tc>
          <w:tcPr>
            <w:tcW w:w="1843" w:type="dxa"/>
            <w:vAlign w:val="center"/>
          </w:tcPr>
          <w:p w:rsidR="000B3066" w:rsidRDefault="001C151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MERGEFIELD  期末单位净值（含EQ）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w:t>
            </w:r>
            <w:r>
              <w:rPr>
                <w:rFonts w:ascii="微软雅黑" w:eastAsia="微软雅黑" w:hAnsi="微软雅黑" w:cs="Times New Roman" w:hint="eastAsia"/>
                <w:noProof/>
                <w:sz w:val="16"/>
                <w:szCs w:val="16"/>
              </w:rPr>
              <w:t>期末单位净值（含</w:t>
            </w:r>
            <w:r>
              <w:rPr>
                <w:rFonts w:ascii="微软雅黑" w:eastAsia="微软雅黑" w:hAnsi="微软雅黑" w:cs="Times New Roman"/>
                <w:noProof/>
                <w:sz w:val="16"/>
                <w:szCs w:val="16"/>
              </w:rPr>
              <w:t>EQ）»</w:t>
            </w:r>
            <w:r>
              <w:rPr>
                <w:rFonts w:ascii="微软雅黑" w:eastAsia="微软雅黑" w:hAnsi="微软雅黑" w:cs="Times New Roman"/>
                <w:sz w:val="16"/>
                <w:szCs w:val="16"/>
              </w:rPr>
              <w:fldChar w:fldCharType="end"/>
            </w:r>
          </w:p>
        </w:tc>
        <w:tc>
          <w:tcPr>
            <w:tcW w:w="2126" w:type="dxa"/>
            <w:vAlign w:val="center"/>
          </w:tcPr>
          <w:p w:rsidR="000B3066" w:rsidRDefault="001C151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MERGEFIELD  "期末资产净值( after EQ)"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w:t>
            </w:r>
            <w:r>
              <w:rPr>
                <w:rFonts w:ascii="微软雅黑" w:eastAsia="微软雅黑" w:hAnsi="微软雅黑" w:cs="Times New Roman" w:hint="eastAsia"/>
                <w:noProof/>
                <w:sz w:val="16"/>
                <w:szCs w:val="16"/>
              </w:rPr>
              <w:t>期末资产净值</w:t>
            </w:r>
            <w:r>
              <w:rPr>
                <w:rFonts w:ascii="微软雅黑" w:eastAsia="微软雅黑" w:hAnsi="微软雅黑" w:cs="Times New Roman"/>
                <w:noProof/>
                <w:sz w:val="16"/>
                <w:szCs w:val="16"/>
              </w:rPr>
              <w:t>( after EQ)»</w:t>
            </w:r>
            <w:r>
              <w:rPr>
                <w:rFonts w:ascii="微软雅黑" w:eastAsia="微软雅黑" w:hAnsi="微软雅黑" w:cs="Times New Roman"/>
                <w:sz w:val="16"/>
                <w:szCs w:val="16"/>
              </w:rPr>
              <w:fldChar w:fldCharType="end"/>
            </w:r>
          </w:p>
        </w:tc>
      </w:tr>
      <w:tr w:rsidR="000B3066">
        <w:tc>
          <w:tcPr>
            <w:tcW w:w="13325" w:type="dxa"/>
            <w:gridSpan w:val="7"/>
          </w:tcPr>
          <w:p w:rsidR="000B3066" w:rsidRDefault="001D1DEB">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0B3066" w:rsidRDefault="001C151A">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w:instrText>
            </w:r>
            <w:r>
              <w:rPr>
                <w:rFonts w:ascii="微软雅黑" w:eastAsia="微软雅黑" w:hAnsi="微软雅黑" w:cs="Times New Roman" w:hint="eastAsia"/>
                <w:b/>
                <w:sz w:val="16"/>
                <w:szCs w:val="16"/>
              </w:rPr>
              <w:instrText>MERGEFIELD  TOTAL（按客户）  \* MERGEFORMAT</w:instrText>
            </w:r>
            <w:r>
              <w:rPr>
                <w:rFonts w:ascii="微软雅黑" w:eastAsia="微软雅黑" w:hAnsi="微软雅黑" w:cs="Times New Roman"/>
                <w:b/>
                <w:sz w:val="16"/>
                <w:szCs w:val="16"/>
              </w:rPr>
              <w:instrText xml:space="preserve">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«TOTAL（按客户）»</w:t>
            </w:r>
            <w:r>
              <w:rPr>
                <w:rFonts w:ascii="微软雅黑" w:eastAsia="微软雅黑" w:hAnsi="微软雅黑" w:cs="Times New Roman"/>
                <w:b/>
                <w:sz w:val="16"/>
                <w:szCs w:val="16"/>
              </w:rPr>
              <w:fldChar w:fldCharType="end"/>
            </w:r>
            <w:bookmarkStart w:id="0" w:name="_GoBack"/>
            <w:bookmarkEnd w:id="0"/>
          </w:p>
        </w:tc>
      </w:tr>
    </w:tbl>
    <w:p w:rsidR="000B3066" w:rsidRDefault="001D1DEB">
      <w:pPr>
        <w:ind w:leftChars="-270" w:left="-307" w:rightChars="52" w:right="109" w:hangingChars="200"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重要提示：</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 xml:space="preserve">IMPORTANT NOTICE: </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w:t>
      </w:r>
      <w:r>
        <w:rPr>
          <w:rFonts w:ascii="Arial" w:eastAsia="微软雅黑" w:hAnsi="Arial" w:cs="Arial"/>
          <w:sz w:val="13"/>
          <w:szCs w:val="16"/>
        </w:rPr>
        <w:t>及其中所载的风险披露声明及风险警示。</w:t>
      </w:r>
      <w:r>
        <w:rPr>
          <w:rFonts w:ascii="Arial" w:eastAsia="微软雅黑" w:hAnsi="Arial" w:cs="Arial"/>
          <w:sz w:val="13"/>
          <w:szCs w:val="16"/>
        </w:rPr>
        <w:t>Clients should note that investments involve risks and price of the investment products may go up as well as down. Clients should carefully read and fully understand the offering documents relating to the investment products and all the r</w:t>
      </w:r>
      <w:r>
        <w:rPr>
          <w:rFonts w:ascii="Arial" w:eastAsia="微软雅黑" w:hAnsi="Arial" w:cs="Arial"/>
          <w:sz w:val="13"/>
          <w:szCs w:val="16"/>
        </w:rPr>
        <w:t xml:space="preserve">isk disclosure statements and risk warnings therein before making any investment decisions. </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w:t>
      </w:r>
      <w:r>
        <w:rPr>
          <w:rFonts w:ascii="Arial" w:eastAsia="微软雅黑" w:hAnsi="Arial" w:cs="Arial"/>
          <w:sz w:val="13"/>
          <w:szCs w:val="16"/>
        </w:rPr>
        <w:t>.hk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8"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0B3066" w:rsidRDefault="001D1DEB">
      <w:pPr>
        <w:ind w:leftChars="-270" w:left="-567" w:rightChars="52"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This Account Contract No</w:t>
      </w:r>
      <w:r>
        <w:rPr>
          <w:rFonts w:ascii="Arial" w:eastAsia="微软雅黑" w:hAnsi="Arial" w:cs="Arial"/>
          <w:sz w:val="13"/>
          <w:szCs w:val="16"/>
        </w:rPr>
        <w:t xml:space="preserve">tes/ Receipts serves as an official receipt of client money / asset in accordance with Section 152 of the Securities and Futures Ordinance and any applicable law(s) as from time to time. </w:t>
      </w:r>
    </w:p>
    <w:sectPr w:rsidR="000B3066">
      <w:headerReference w:type="default" r:id="rId9"/>
      <w:footerReference w:type="default" r:id="rId10"/>
      <w:pgSz w:w="16838" w:h="11906" w:orient="landscape"/>
      <w:pgMar w:top="709" w:right="568" w:bottom="567" w:left="1276" w:header="294" w:footer="177" w:gutter="0"/>
      <w:pgNumType w:fmt="chineseCounting"/>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EB" w:rsidRDefault="001D1DEB">
      <w:r>
        <w:separator/>
      </w:r>
    </w:p>
  </w:endnote>
  <w:endnote w:type="continuationSeparator" w:id="0">
    <w:p w:rsidR="001D1DEB" w:rsidRDefault="001D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66" w:rsidRDefault="001D1DEB">
    <w:pPr>
      <w:pStyle w:val="a5"/>
      <w:ind w:leftChars="-270"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3" name="文本框 2"/>
              <wp:cNvGraphicFramePr/>
              <a:graphic xmlns:a="http://schemas.openxmlformats.org/drawingml/2006/main">
                <a:graphicData uri="http://schemas.microsoft.com/office/word/2010/wordprocessingShape">
                  <wps:wsp>
                    <wps:cNvSpPr txBox="1"/>
                    <wps:spPr>
                      <a:xfrm>
                        <a:off x="0" y="0"/>
                        <a:ext cx="810260" cy="163195"/>
                      </a:xfrm>
                      <a:prstGeom prst="rect">
                        <a:avLst/>
                      </a:prstGeom>
                      <a:noFill/>
                      <a:ln w="6350">
                        <a:noFill/>
                      </a:ln>
                      <a:effectLst/>
                    </wps:spPr>
                    <wps:txbx>
                      <w:txbxContent>
                        <w:p w:rsidR="000B3066" w:rsidRDefault="001D1DEB">
                          <w:pPr>
                            <w:pStyle w:val="a5"/>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1C151A" w:rsidRP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" filled="f" stroked="f" strokeweight=".5pt">
              <v:textbox style="mso-fit-shape-to-text:t" inset="0,0,0,0">
                <w:txbxContent>
                  <w:p w:rsidR="000B3066" w:rsidRDefault="001D1DEB">
                    <w:pPr>
                      <w:pStyle w:val="a5"/>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1C151A" w:rsidRPr="001C151A">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v:textbox>
              <w10:wrap anchorx="margin"/>
            </v:shape>
          </w:pict>
        </mc:Fallback>
      </mc:AlternateContent>
    </w:r>
    <w:r>
      <w:rPr>
        <w:rFonts w:ascii="微软雅黑" w:eastAsia="微软雅黑" w:hAnsi="微软雅黑" w:cs="宋体" w:hint="eastAsia"/>
        <w:sz w:val="11"/>
        <w:szCs w:val="16"/>
      </w:rPr>
      <w:t>陆浦（香港）有限公司</w:t>
    </w:r>
    <w:r>
      <w:rPr>
        <w:rFonts w:ascii="微软雅黑" w:eastAsia="微软雅黑" w:hAnsi="微软雅黑" w:cs="宋体" w:hint="eastAsia"/>
        <w:sz w:val="11"/>
        <w:szCs w:val="16"/>
      </w:rPr>
      <w:t>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0B3066" w:rsidRDefault="001D1DEB">
    <w:pPr>
      <w:spacing w:line="200" w:lineRule="exact"/>
      <w:ind w:leftChars="-270"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EB" w:rsidRDefault="001D1DEB">
      <w:r>
        <w:separator/>
      </w:r>
    </w:p>
  </w:footnote>
  <w:footnote w:type="continuationSeparator" w:id="0">
    <w:p w:rsidR="001D1DEB" w:rsidRDefault="001D1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66" w:rsidRDefault="001D1DEB">
    <w:pPr>
      <w:pStyle w:val="a6"/>
      <w:rPr>
        <w:rFonts w:eastAsia="PMingLiU"/>
        <w:lang w:eastAsia="zh-TW"/>
      </w:rPr>
    </w:pPr>
    <w:r>
      <w:rPr>
        <w:rFonts w:eastAsia="PMingLiU"/>
        <w:noProof/>
      </w:rPr>
      <w:drawing>
        <wp:inline distT="0" distB="0" distL="0" distR="0">
          <wp:extent cx="1424305" cy="456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8195" cy="457832"/>
                  </a:xfrm>
                  <a:prstGeom prst="rect">
                    <a:avLst/>
                  </a:prstGeom>
                </pic:spPr>
              </pic:pic>
            </a:graphicData>
          </a:graphic>
        </wp:inline>
      </w:drawing>
    </w:r>
  </w:p>
  <w:p w:rsidR="000B3066" w:rsidRDefault="000B3066">
    <w:pPr>
      <w:pStyle w:val="a6"/>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1BCC"/>
    <w:rsid w:val="DEBFF550"/>
    <w:rsid w:val="0000114F"/>
    <w:rsid w:val="00007552"/>
    <w:rsid w:val="0003594E"/>
    <w:rsid w:val="00047BD9"/>
    <w:rsid w:val="00064C9A"/>
    <w:rsid w:val="000860B1"/>
    <w:rsid w:val="00094A02"/>
    <w:rsid w:val="000A08C3"/>
    <w:rsid w:val="000B3066"/>
    <w:rsid w:val="000B3501"/>
    <w:rsid w:val="000C37A4"/>
    <w:rsid w:val="000C6EC4"/>
    <w:rsid w:val="000D6811"/>
    <w:rsid w:val="00100461"/>
    <w:rsid w:val="00117065"/>
    <w:rsid w:val="00132A3A"/>
    <w:rsid w:val="001365DE"/>
    <w:rsid w:val="001461EE"/>
    <w:rsid w:val="00147E38"/>
    <w:rsid w:val="001A562D"/>
    <w:rsid w:val="001A7B03"/>
    <w:rsid w:val="001B323B"/>
    <w:rsid w:val="001C151A"/>
    <w:rsid w:val="001D1DEB"/>
    <w:rsid w:val="001E5FA4"/>
    <w:rsid w:val="001E65EE"/>
    <w:rsid w:val="002168C5"/>
    <w:rsid w:val="002207D5"/>
    <w:rsid w:val="00231FD6"/>
    <w:rsid w:val="00232DDB"/>
    <w:rsid w:val="002466E6"/>
    <w:rsid w:val="0024794E"/>
    <w:rsid w:val="002837F1"/>
    <w:rsid w:val="00283A80"/>
    <w:rsid w:val="0028497A"/>
    <w:rsid w:val="002910BD"/>
    <w:rsid w:val="00297D90"/>
    <w:rsid w:val="002A15CB"/>
    <w:rsid w:val="002A236E"/>
    <w:rsid w:val="002B11CB"/>
    <w:rsid w:val="002B1A6E"/>
    <w:rsid w:val="002C0512"/>
    <w:rsid w:val="002C20D2"/>
    <w:rsid w:val="002C3C28"/>
    <w:rsid w:val="002D7CEE"/>
    <w:rsid w:val="002E0623"/>
    <w:rsid w:val="002E40E8"/>
    <w:rsid w:val="002F2C0A"/>
    <w:rsid w:val="00306E59"/>
    <w:rsid w:val="003231D3"/>
    <w:rsid w:val="00326E22"/>
    <w:rsid w:val="0033001C"/>
    <w:rsid w:val="003614C3"/>
    <w:rsid w:val="003803BE"/>
    <w:rsid w:val="0038660C"/>
    <w:rsid w:val="003A164E"/>
    <w:rsid w:val="003A5DE7"/>
    <w:rsid w:val="003A75BD"/>
    <w:rsid w:val="003C02CC"/>
    <w:rsid w:val="003D1B05"/>
    <w:rsid w:val="003D5C6E"/>
    <w:rsid w:val="003D79A9"/>
    <w:rsid w:val="003E41E2"/>
    <w:rsid w:val="00405B24"/>
    <w:rsid w:val="00410D7A"/>
    <w:rsid w:val="00414F0D"/>
    <w:rsid w:val="004336B2"/>
    <w:rsid w:val="004507D6"/>
    <w:rsid w:val="00452848"/>
    <w:rsid w:val="00456DB8"/>
    <w:rsid w:val="004614F4"/>
    <w:rsid w:val="00463FE0"/>
    <w:rsid w:val="004A2E80"/>
    <w:rsid w:val="00501028"/>
    <w:rsid w:val="005039BE"/>
    <w:rsid w:val="00506766"/>
    <w:rsid w:val="005255D9"/>
    <w:rsid w:val="00543E69"/>
    <w:rsid w:val="005456C3"/>
    <w:rsid w:val="005463EB"/>
    <w:rsid w:val="00565836"/>
    <w:rsid w:val="005B46D5"/>
    <w:rsid w:val="005B574F"/>
    <w:rsid w:val="005B5820"/>
    <w:rsid w:val="005E2823"/>
    <w:rsid w:val="005E2E4B"/>
    <w:rsid w:val="005F5EC5"/>
    <w:rsid w:val="00602EFC"/>
    <w:rsid w:val="0061149A"/>
    <w:rsid w:val="00642488"/>
    <w:rsid w:val="0065288A"/>
    <w:rsid w:val="00691562"/>
    <w:rsid w:val="00697EAB"/>
    <w:rsid w:val="006A1BFE"/>
    <w:rsid w:val="006C2FDE"/>
    <w:rsid w:val="006C70A3"/>
    <w:rsid w:val="006C7E3A"/>
    <w:rsid w:val="006D3EFB"/>
    <w:rsid w:val="006E282C"/>
    <w:rsid w:val="006E2901"/>
    <w:rsid w:val="006E3017"/>
    <w:rsid w:val="006E6325"/>
    <w:rsid w:val="006F16B7"/>
    <w:rsid w:val="006F5FEC"/>
    <w:rsid w:val="006F627B"/>
    <w:rsid w:val="006F794D"/>
    <w:rsid w:val="0070192F"/>
    <w:rsid w:val="00721F40"/>
    <w:rsid w:val="00736FFA"/>
    <w:rsid w:val="0076542B"/>
    <w:rsid w:val="00782555"/>
    <w:rsid w:val="007A2289"/>
    <w:rsid w:val="007B2E17"/>
    <w:rsid w:val="007B487D"/>
    <w:rsid w:val="007D5E92"/>
    <w:rsid w:val="007F4E4C"/>
    <w:rsid w:val="008073D9"/>
    <w:rsid w:val="008105E6"/>
    <w:rsid w:val="0082425D"/>
    <w:rsid w:val="00851341"/>
    <w:rsid w:val="00854650"/>
    <w:rsid w:val="00881CD7"/>
    <w:rsid w:val="00892D9F"/>
    <w:rsid w:val="008E3468"/>
    <w:rsid w:val="008F2DBE"/>
    <w:rsid w:val="008F4193"/>
    <w:rsid w:val="00906ED2"/>
    <w:rsid w:val="009149D4"/>
    <w:rsid w:val="009217B5"/>
    <w:rsid w:val="00926D9F"/>
    <w:rsid w:val="009344B9"/>
    <w:rsid w:val="009369DB"/>
    <w:rsid w:val="00943D67"/>
    <w:rsid w:val="00952844"/>
    <w:rsid w:val="00953F5A"/>
    <w:rsid w:val="009573B4"/>
    <w:rsid w:val="0096086E"/>
    <w:rsid w:val="00974F7D"/>
    <w:rsid w:val="0097674B"/>
    <w:rsid w:val="00984F5E"/>
    <w:rsid w:val="00992ED6"/>
    <w:rsid w:val="009A45CC"/>
    <w:rsid w:val="009B2199"/>
    <w:rsid w:val="009D1B00"/>
    <w:rsid w:val="009D613C"/>
    <w:rsid w:val="009D6F5D"/>
    <w:rsid w:val="009F5681"/>
    <w:rsid w:val="009F5D96"/>
    <w:rsid w:val="00A0200F"/>
    <w:rsid w:val="00A10CA9"/>
    <w:rsid w:val="00A1454B"/>
    <w:rsid w:val="00A16D63"/>
    <w:rsid w:val="00A23ACE"/>
    <w:rsid w:val="00A269EC"/>
    <w:rsid w:val="00A329FF"/>
    <w:rsid w:val="00A42A92"/>
    <w:rsid w:val="00A66539"/>
    <w:rsid w:val="00A716CE"/>
    <w:rsid w:val="00AA0B75"/>
    <w:rsid w:val="00AB13A1"/>
    <w:rsid w:val="00AB35A0"/>
    <w:rsid w:val="00AE57C2"/>
    <w:rsid w:val="00AF10CE"/>
    <w:rsid w:val="00AF2CA7"/>
    <w:rsid w:val="00B05CAD"/>
    <w:rsid w:val="00B67928"/>
    <w:rsid w:val="00B70D94"/>
    <w:rsid w:val="00B80679"/>
    <w:rsid w:val="00B82848"/>
    <w:rsid w:val="00B94F77"/>
    <w:rsid w:val="00B9607E"/>
    <w:rsid w:val="00BB3E56"/>
    <w:rsid w:val="00C01A80"/>
    <w:rsid w:val="00C113C4"/>
    <w:rsid w:val="00C1273A"/>
    <w:rsid w:val="00C16A0D"/>
    <w:rsid w:val="00C3345B"/>
    <w:rsid w:val="00C3489C"/>
    <w:rsid w:val="00C37907"/>
    <w:rsid w:val="00C4658D"/>
    <w:rsid w:val="00C47AAF"/>
    <w:rsid w:val="00C50D36"/>
    <w:rsid w:val="00C55712"/>
    <w:rsid w:val="00C57491"/>
    <w:rsid w:val="00C645CD"/>
    <w:rsid w:val="00C676F5"/>
    <w:rsid w:val="00C8493B"/>
    <w:rsid w:val="00C90F0E"/>
    <w:rsid w:val="00C95FEC"/>
    <w:rsid w:val="00CA5C62"/>
    <w:rsid w:val="00CB3710"/>
    <w:rsid w:val="00CB4A46"/>
    <w:rsid w:val="00CB6111"/>
    <w:rsid w:val="00CC77FE"/>
    <w:rsid w:val="00CD091B"/>
    <w:rsid w:val="00CD2ED4"/>
    <w:rsid w:val="00CD405E"/>
    <w:rsid w:val="00CE4317"/>
    <w:rsid w:val="00CE49A0"/>
    <w:rsid w:val="00CE5256"/>
    <w:rsid w:val="00D132D9"/>
    <w:rsid w:val="00D147CC"/>
    <w:rsid w:val="00D330FC"/>
    <w:rsid w:val="00D33B8E"/>
    <w:rsid w:val="00D37F0B"/>
    <w:rsid w:val="00D41DE1"/>
    <w:rsid w:val="00D6396A"/>
    <w:rsid w:val="00D7248E"/>
    <w:rsid w:val="00D8442F"/>
    <w:rsid w:val="00DA626F"/>
    <w:rsid w:val="00DC2A20"/>
    <w:rsid w:val="00DD28DE"/>
    <w:rsid w:val="00DD4BE6"/>
    <w:rsid w:val="00DE1A38"/>
    <w:rsid w:val="00DE2CAD"/>
    <w:rsid w:val="00E05AD0"/>
    <w:rsid w:val="00E24F08"/>
    <w:rsid w:val="00E30B5A"/>
    <w:rsid w:val="00E45A62"/>
    <w:rsid w:val="00E50C60"/>
    <w:rsid w:val="00E54D10"/>
    <w:rsid w:val="00E56A33"/>
    <w:rsid w:val="00E71819"/>
    <w:rsid w:val="00E71E4E"/>
    <w:rsid w:val="00EB6B27"/>
    <w:rsid w:val="00EB788C"/>
    <w:rsid w:val="00EF0C40"/>
    <w:rsid w:val="00F03465"/>
    <w:rsid w:val="00F11949"/>
    <w:rsid w:val="00F1234F"/>
    <w:rsid w:val="00F132E9"/>
    <w:rsid w:val="00F40D53"/>
    <w:rsid w:val="00F43AC2"/>
    <w:rsid w:val="00F458EC"/>
    <w:rsid w:val="00F70C4E"/>
    <w:rsid w:val="00F73CCB"/>
    <w:rsid w:val="00F84C62"/>
    <w:rsid w:val="00FA5A6B"/>
    <w:rsid w:val="00FD312A"/>
    <w:rsid w:val="00FE1D69"/>
    <w:rsid w:val="00FE688C"/>
    <w:rsid w:val="00FF7C6F"/>
    <w:rsid w:val="01A4642F"/>
    <w:rsid w:val="03ED55EC"/>
    <w:rsid w:val="044169AD"/>
    <w:rsid w:val="05796DC8"/>
    <w:rsid w:val="05A16DAA"/>
    <w:rsid w:val="06F6318E"/>
    <w:rsid w:val="087D4105"/>
    <w:rsid w:val="09102E36"/>
    <w:rsid w:val="0C2200DB"/>
    <w:rsid w:val="0CA44056"/>
    <w:rsid w:val="0E647BB8"/>
    <w:rsid w:val="0FF4473D"/>
    <w:rsid w:val="1290221F"/>
    <w:rsid w:val="15215C16"/>
    <w:rsid w:val="15872705"/>
    <w:rsid w:val="165C71BC"/>
    <w:rsid w:val="17AC276B"/>
    <w:rsid w:val="17F0738A"/>
    <w:rsid w:val="188F5908"/>
    <w:rsid w:val="19D86A6F"/>
    <w:rsid w:val="1A790129"/>
    <w:rsid w:val="1AAC5B5E"/>
    <w:rsid w:val="1EC26C67"/>
    <w:rsid w:val="1F1E6CA2"/>
    <w:rsid w:val="204B4914"/>
    <w:rsid w:val="207761D7"/>
    <w:rsid w:val="20C97C23"/>
    <w:rsid w:val="212113C2"/>
    <w:rsid w:val="246053EF"/>
    <w:rsid w:val="25B52498"/>
    <w:rsid w:val="25BF6036"/>
    <w:rsid w:val="268F47FA"/>
    <w:rsid w:val="276B0737"/>
    <w:rsid w:val="28086D09"/>
    <w:rsid w:val="2C5616BC"/>
    <w:rsid w:val="2C6567C1"/>
    <w:rsid w:val="2F106C23"/>
    <w:rsid w:val="2F9A3C45"/>
    <w:rsid w:val="313F5B16"/>
    <w:rsid w:val="314E7DFD"/>
    <w:rsid w:val="31ED1194"/>
    <w:rsid w:val="37D84444"/>
    <w:rsid w:val="38EE3D92"/>
    <w:rsid w:val="39D1142E"/>
    <w:rsid w:val="3BFEADE2"/>
    <w:rsid w:val="3D7714DC"/>
    <w:rsid w:val="3E6474E3"/>
    <w:rsid w:val="3E72011B"/>
    <w:rsid w:val="3F4B6078"/>
    <w:rsid w:val="411A0755"/>
    <w:rsid w:val="415B59E6"/>
    <w:rsid w:val="417A573C"/>
    <w:rsid w:val="41B47FA1"/>
    <w:rsid w:val="42764375"/>
    <w:rsid w:val="43126F6A"/>
    <w:rsid w:val="435DDEBE"/>
    <w:rsid w:val="449D127C"/>
    <w:rsid w:val="45412BFB"/>
    <w:rsid w:val="45E96D81"/>
    <w:rsid w:val="46946FEF"/>
    <w:rsid w:val="47042814"/>
    <w:rsid w:val="47D13E6D"/>
    <w:rsid w:val="4A98291F"/>
    <w:rsid w:val="4C280246"/>
    <w:rsid w:val="4C8463C4"/>
    <w:rsid w:val="4C952AAB"/>
    <w:rsid w:val="4FE8120E"/>
    <w:rsid w:val="4FF74286"/>
    <w:rsid w:val="522C38F1"/>
    <w:rsid w:val="52C115A1"/>
    <w:rsid w:val="55DC6603"/>
    <w:rsid w:val="57094DFD"/>
    <w:rsid w:val="571F0C54"/>
    <w:rsid w:val="578A45A2"/>
    <w:rsid w:val="57ABBFFD"/>
    <w:rsid w:val="59152781"/>
    <w:rsid w:val="597456C1"/>
    <w:rsid w:val="59A84473"/>
    <w:rsid w:val="5A821D78"/>
    <w:rsid w:val="5A9E2D98"/>
    <w:rsid w:val="5BDF307A"/>
    <w:rsid w:val="5C51373A"/>
    <w:rsid w:val="5E88702E"/>
    <w:rsid w:val="5FA80C52"/>
    <w:rsid w:val="5FC37256"/>
    <w:rsid w:val="60AD5922"/>
    <w:rsid w:val="623F41D2"/>
    <w:rsid w:val="62C7D424"/>
    <w:rsid w:val="638F1FDB"/>
    <w:rsid w:val="63DB3476"/>
    <w:rsid w:val="64210C11"/>
    <w:rsid w:val="64EB3DA8"/>
    <w:rsid w:val="65F42FBA"/>
    <w:rsid w:val="66CF6B27"/>
    <w:rsid w:val="68332763"/>
    <w:rsid w:val="69EB605E"/>
    <w:rsid w:val="6B7263A8"/>
    <w:rsid w:val="6BE9D234"/>
    <w:rsid w:val="6D586BD2"/>
    <w:rsid w:val="6ED40DBA"/>
    <w:rsid w:val="6FEF1BCC"/>
    <w:rsid w:val="6FF711A8"/>
    <w:rsid w:val="733C04C3"/>
    <w:rsid w:val="7435217B"/>
    <w:rsid w:val="75412158"/>
    <w:rsid w:val="754F726D"/>
    <w:rsid w:val="76AC2D04"/>
    <w:rsid w:val="77B7092E"/>
    <w:rsid w:val="7B7C7BDC"/>
    <w:rsid w:val="7C425717"/>
    <w:rsid w:val="7DC45B22"/>
    <w:rsid w:val="7E512412"/>
    <w:rsid w:val="7E7C73B8"/>
    <w:rsid w:val="7E836B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BD98DB2-5121-46D5-872B-B13D5AE4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qFormat="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20">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a8">
    <w:name w:val="Hyperlink"/>
    <w:basedOn w:val="a0"/>
    <w:qFormat/>
    <w:rPr>
      <w:color w:val="0000FF"/>
      <w:u w:val="single"/>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customStyle="1" w:styleId="Default">
    <w:name w:val="Default"/>
    <w:qFormat/>
    <w:pPr>
      <w:widowControl w:val="0"/>
      <w:autoSpaceDE w:val="0"/>
      <w:autoSpaceDN w:val="0"/>
      <w:adjustRightInd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vice@lupu.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98EA7-9784-47BF-8CB0-4B72458E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41</cp:revision>
  <cp:lastPrinted>2020-10-12T06:34:00Z</cp:lastPrinted>
  <dcterms:created xsi:type="dcterms:W3CDTF">2020-12-24T09:22:00Z</dcterms:created>
  <dcterms:modified xsi:type="dcterms:W3CDTF">2021-07-12T09:26:00Z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