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CEDE01" w14:textId="77777777" w:rsidR="00EF2CE3" w:rsidRDefault="00EF2CE3">
      <w:pPr>
        <w:pStyle w:val="af0"/>
        <w:adjustRightInd w:val="0"/>
        <w:snapToGrid w:val="0"/>
        <w:ind w:firstLine="562"/>
        <w:rPr>
          <w:rFonts w:ascii="Times New Roman" w:hAnsi="Times New Roman"/>
          <w:b/>
          <w:bCs/>
          <w:sz w:val="28"/>
        </w:rPr>
      </w:pPr>
    </w:p>
    <w:p w14:paraId="742785D5" w14:textId="77777777" w:rsidR="00EF2CE3" w:rsidRDefault="00EF2CE3">
      <w:pPr>
        <w:pStyle w:val="af0"/>
        <w:adjustRightInd w:val="0"/>
        <w:snapToGrid w:val="0"/>
        <w:ind w:firstLine="562"/>
        <w:rPr>
          <w:rFonts w:ascii="Times New Roman" w:hAnsi="Times New Roman"/>
          <w:b/>
          <w:bCs/>
          <w:sz w:val="28"/>
        </w:rPr>
      </w:pPr>
    </w:p>
    <w:p w14:paraId="2B46226F" w14:textId="77777777" w:rsidR="00EF2CE3" w:rsidRDefault="00EF2CE3" w:rsidP="00604B6A">
      <w:pPr>
        <w:adjustRightInd w:val="0"/>
        <w:snapToGrid w:val="0"/>
        <w:spacing w:after="360"/>
        <w:ind w:firstLine="1361"/>
        <w:jc w:val="center"/>
        <w:rPr>
          <w:rFonts w:eastAsia="华文行楷"/>
          <w:b/>
          <w:bCs/>
          <w:sz w:val="68"/>
        </w:rPr>
      </w:pPr>
      <w:r>
        <w:rPr>
          <w:rFonts w:eastAsia="华文行楷"/>
          <w:b/>
          <w:bCs/>
          <w:sz w:val="68"/>
        </w:rPr>
        <w:t>南</w:t>
      </w:r>
      <w:r>
        <w:rPr>
          <w:rFonts w:eastAsia="华文行楷"/>
          <w:b/>
          <w:bCs/>
          <w:sz w:val="68"/>
        </w:rPr>
        <w:t xml:space="preserve"> </w:t>
      </w:r>
      <w:r>
        <w:rPr>
          <w:rFonts w:eastAsia="华文行楷"/>
          <w:b/>
          <w:bCs/>
          <w:sz w:val="68"/>
        </w:rPr>
        <w:t>京</w:t>
      </w:r>
      <w:r>
        <w:rPr>
          <w:rFonts w:eastAsia="华文行楷"/>
          <w:b/>
          <w:bCs/>
          <w:sz w:val="68"/>
        </w:rPr>
        <w:t xml:space="preserve"> </w:t>
      </w:r>
      <w:r>
        <w:rPr>
          <w:rFonts w:eastAsia="华文行楷"/>
          <w:b/>
          <w:bCs/>
          <w:sz w:val="68"/>
        </w:rPr>
        <w:t>财</w:t>
      </w:r>
      <w:r>
        <w:rPr>
          <w:rFonts w:eastAsia="华文行楷"/>
          <w:b/>
          <w:bCs/>
          <w:sz w:val="68"/>
        </w:rPr>
        <w:t xml:space="preserve"> </w:t>
      </w:r>
      <w:r>
        <w:rPr>
          <w:rFonts w:eastAsia="华文行楷"/>
          <w:b/>
          <w:bCs/>
          <w:sz w:val="68"/>
        </w:rPr>
        <w:t>经</w:t>
      </w:r>
      <w:r>
        <w:rPr>
          <w:rFonts w:eastAsia="华文行楷"/>
          <w:b/>
          <w:bCs/>
          <w:sz w:val="68"/>
        </w:rPr>
        <w:t xml:space="preserve"> </w:t>
      </w:r>
      <w:r>
        <w:rPr>
          <w:rFonts w:eastAsia="华文行楷"/>
          <w:b/>
          <w:bCs/>
          <w:sz w:val="68"/>
        </w:rPr>
        <w:t>大</w:t>
      </w:r>
      <w:r>
        <w:rPr>
          <w:rFonts w:eastAsia="华文行楷"/>
          <w:b/>
          <w:bCs/>
          <w:sz w:val="68"/>
        </w:rPr>
        <w:t xml:space="preserve"> </w:t>
      </w:r>
      <w:r>
        <w:rPr>
          <w:rFonts w:eastAsia="华文行楷"/>
          <w:b/>
          <w:bCs/>
          <w:sz w:val="68"/>
        </w:rPr>
        <w:t>学</w:t>
      </w:r>
    </w:p>
    <w:p w14:paraId="3CA3BF16" w14:textId="77777777" w:rsidR="00EF2CE3" w:rsidRDefault="00EF2CE3">
      <w:pPr>
        <w:adjustRightInd w:val="0"/>
        <w:snapToGrid w:val="0"/>
        <w:spacing w:after="62"/>
        <w:ind w:firstLine="360"/>
        <w:jc w:val="center"/>
        <w:rPr>
          <w:rFonts w:eastAsia="华文行楷"/>
          <w:b/>
          <w:bCs/>
          <w:color w:val="0000FF"/>
          <w:sz w:val="18"/>
        </w:rPr>
      </w:pPr>
    </w:p>
    <w:p w14:paraId="70E682C2" w14:textId="77777777" w:rsidR="00EF2CE3" w:rsidRDefault="00EF2CE3">
      <w:pPr>
        <w:pStyle w:val="af5"/>
        <w:adjustRightInd w:val="0"/>
        <w:snapToGrid w:val="0"/>
        <w:ind w:firstLine="1240"/>
        <w:jc w:val="center"/>
        <w:rPr>
          <w:rFonts w:eastAsia="黑体"/>
          <w:sz w:val="62"/>
        </w:rPr>
      </w:pPr>
      <w:r>
        <w:rPr>
          <w:rFonts w:eastAsia="黑体"/>
          <w:sz w:val="62"/>
        </w:rPr>
        <w:t>研究生毕业论文开题报告</w:t>
      </w:r>
    </w:p>
    <w:p w14:paraId="56334F86" w14:textId="77777777" w:rsidR="00EF2CE3" w:rsidRDefault="00EF2CE3">
      <w:pPr>
        <w:pStyle w:val="af5"/>
        <w:tabs>
          <w:tab w:val="left" w:pos="630"/>
          <w:tab w:val="left" w:pos="8820"/>
        </w:tabs>
        <w:adjustRightInd w:val="0"/>
        <w:snapToGrid w:val="0"/>
        <w:ind w:right="-632" w:firstLine="1440"/>
        <w:rPr>
          <w:rFonts w:eastAsia="黑体"/>
          <w:sz w:val="72"/>
        </w:rPr>
      </w:pPr>
    </w:p>
    <w:p w14:paraId="097EBC0C" w14:textId="77777777" w:rsidR="00EF2CE3" w:rsidRDefault="00EF2CE3">
      <w:pPr>
        <w:adjustRightInd w:val="0"/>
        <w:snapToGrid w:val="0"/>
        <w:spacing w:line="720" w:lineRule="exact"/>
        <w:ind w:rightChars="171" w:right="359" w:firstLineChars="224" w:firstLine="672"/>
        <w:rPr>
          <w:sz w:val="30"/>
        </w:rPr>
      </w:pPr>
    </w:p>
    <w:p w14:paraId="5E00CF35" w14:textId="77777777" w:rsidR="00EF2CE3" w:rsidRDefault="00EF2CE3">
      <w:pPr>
        <w:adjustRightInd w:val="0"/>
        <w:snapToGrid w:val="0"/>
        <w:spacing w:line="720" w:lineRule="exact"/>
        <w:ind w:rightChars="171" w:right="359" w:firstLineChars="224" w:firstLine="672"/>
        <w:rPr>
          <w:sz w:val="30"/>
        </w:rPr>
      </w:pPr>
    </w:p>
    <w:p w14:paraId="6019FC98" w14:textId="77777777" w:rsidR="00EF2CE3" w:rsidRDefault="00EF2CE3">
      <w:pPr>
        <w:adjustRightInd w:val="0"/>
        <w:snapToGrid w:val="0"/>
        <w:ind w:leftChars="246" w:left="2123" w:hangingChars="500" w:hanging="1606"/>
        <w:rPr>
          <w:sz w:val="32"/>
          <w:u w:val="single"/>
        </w:rPr>
      </w:pPr>
      <w:r>
        <w:rPr>
          <w:b/>
          <w:bCs/>
          <w:sz w:val="32"/>
        </w:rPr>
        <w:t xml:space="preserve"> </w:t>
      </w:r>
      <w:r>
        <w:rPr>
          <w:b/>
          <w:bCs/>
          <w:sz w:val="32"/>
        </w:rPr>
        <w:t>题</w:t>
      </w:r>
      <w:r>
        <w:rPr>
          <w:b/>
          <w:bCs/>
          <w:sz w:val="32"/>
        </w:rPr>
        <w:t xml:space="preserve">    </w:t>
      </w:r>
      <w:r>
        <w:rPr>
          <w:b/>
          <w:bCs/>
          <w:sz w:val="32"/>
        </w:rPr>
        <w:t>目</w:t>
      </w:r>
      <w:r>
        <w:rPr>
          <w:sz w:val="32"/>
          <w:u w:val="single"/>
        </w:rPr>
        <w:t xml:space="preserve"> </w:t>
      </w:r>
      <w:r>
        <w:rPr>
          <w:rFonts w:hint="eastAsia"/>
          <w:sz w:val="32"/>
          <w:u w:val="single"/>
        </w:rPr>
        <w:t xml:space="preserve">      </w:t>
      </w:r>
      <w:r>
        <w:rPr>
          <w:rFonts w:hint="eastAsia"/>
          <w:sz w:val="32"/>
          <w:u w:val="single"/>
        </w:rPr>
        <w:t>基于</w:t>
      </w:r>
      <w:r w:rsidR="00C713E9">
        <w:rPr>
          <w:sz w:val="32"/>
          <w:u w:val="single"/>
        </w:rPr>
        <w:t>Spark</w:t>
      </w:r>
      <w:r w:rsidR="00C713E9">
        <w:rPr>
          <w:rFonts w:hint="eastAsia"/>
          <w:sz w:val="32"/>
          <w:u w:val="single"/>
        </w:rPr>
        <w:t>的</w:t>
      </w:r>
      <w:r w:rsidR="00C713E9">
        <w:rPr>
          <w:rFonts w:hint="eastAsia"/>
          <w:sz w:val="32"/>
          <w:u w:val="single"/>
        </w:rPr>
        <w:t>S</w:t>
      </w:r>
      <w:r w:rsidR="00C713E9">
        <w:rPr>
          <w:sz w:val="32"/>
          <w:u w:val="single"/>
        </w:rPr>
        <w:t>lope One</w:t>
      </w:r>
      <w:r w:rsidR="00C713E9">
        <w:rPr>
          <w:rFonts w:hint="eastAsia"/>
          <w:sz w:val="32"/>
          <w:u w:val="single"/>
        </w:rPr>
        <w:t>协同推荐算法</w:t>
      </w:r>
      <w:r>
        <w:rPr>
          <w:rFonts w:hint="eastAsia"/>
          <w:sz w:val="32"/>
          <w:u w:val="single"/>
        </w:rPr>
        <w:t xml:space="preserve">       </w:t>
      </w:r>
    </w:p>
    <w:p w14:paraId="5FFC32FA" w14:textId="77777777" w:rsidR="00EF2CE3" w:rsidRDefault="00EF2CE3">
      <w:pPr>
        <w:adjustRightInd w:val="0"/>
        <w:snapToGrid w:val="0"/>
        <w:ind w:firstLineChars="610" w:firstLine="1952"/>
        <w:rPr>
          <w:b/>
          <w:spacing w:val="-20"/>
          <w:sz w:val="32"/>
          <w:szCs w:val="32"/>
          <w:u w:val="single"/>
        </w:rPr>
      </w:pPr>
      <w:r>
        <w:rPr>
          <w:rFonts w:hint="eastAsia"/>
          <w:sz w:val="32"/>
          <w:u w:val="single"/>
        </w:rPr>
        <w:t xml:space="preserve">            </w:t>
      </w:r>
      <w:r w:rsidR="00C713E9">
        <w:rPr>
          <w:sz w:val="32"/>
          <w:u w:val="single"/>
        </w:rPr>
        <w:t xml:space="preserve">     </w:t>
      </w:r>
      <w:r w:rsidR="00C713E9">
        <w:rPr>
          <w:rFonts w:hint="eastAsia"/>
          <w:sz w:val="32"/>
          <w:u w:val="single"/>
        </w:rPr>
        <w:t>的</w:t>
      </w:r>
      <w:r w:rsidR="0049726D">
        <w:rPr>
          <w:rFonts w:hint="eastAsia"/>
          <w:sz w:val="32"/>
          <w:u w:val="single"/>
        </w:rPr>
        <w:t>改进</w:t>
      </w:r>
      <w:r w:rsidR="00C713E9">
        <w:rPr>
          <w:rFonts w:hint="eastAsia"/>
          <w:sz w:val="32"/>
          <w:u w:val="single"/>
        </w:rPr>
        <w:t>与实现</w:t>
      </w:r>
      <w:r>
        <w:rPr>
          <w:rFonts w:eastAsia="仿宋_GB2312"/>
          <w:sz w:val="32"/>
          <w:u w:val="single"/>
        </w:rPr>
        <w:t xml:space="preserve">      </w:t>
      </w:r>
      <w:r>
        <w:rPr>
          <w:rFonts w:eastAsia="仿宋_GB2312" w:hint="eastAsia"/>
          <w:sz w:val="32"/>
          <w:u w:val="single"/>
        </w:rPr>
        <w:t xml:space="preserve"> </w:t>
      </w:r>
      <w:r>
        <w:rPr>
          <w:rFonts w:eastAsia="仿宋_GB2312"/>
          <w:sz w:val="32"/>
          <w:u w:val="single"/>
        </w:rPr>
        <w:t xml:space="preserve">  </w:t>
      </w:r>
      <w:r>
        <w:rPr>
          <w:rFonts w:eastAsia="仿宋_GB2312" w:hint="eastAsia"/>
          <w:sz w:val="32"/>
          <w:u w:val="single"/>
        </w:rPr>
        <w:t xml:space="preserve"> </w:t>
      </w:r>
      <w:r>
        <w:rPr>
          <w:rFonts w:eastAsia="仿宋_GB2312"/>
          <w:sz w:val="32"/>
          <w:u w:val="single"/>
        </w:rPr>
        <w:t xml:space="preserve"> </w:t>
      </w:r>
    </w:p>
    <w:p w14:paraId="693C7FE7" w14:textId="77777777" w:rsidR="00EF2CE3" w:rsidRDefault="00EF2CE3">
      <w:pPr>
        <w:tabs>
          <w:tab w:val="left" w:pos="8820"/>
        </w:tabs>
        <w:adjustRightInd w:val="0"/>
        <w:snapToGrid w:val="0"/>
        <w:spacing w:line="720" w:lineRule="exact"/>
        <w:ind w:rightChars="171" w:right="359" w:firstLineChars="224" w:firstLine="720"/>
        <w:rPr>
          <w:b/>
          <w:bCs/>
          <w:sz w:val="32"/>
        </w:rPr>
      </w:pPr>
      <w:r>
        <w:rPr>
          <w:b/>
          <w:bCs/>
          <w:sz w:val="32"/>
        </w:rPr>
        <w:t>学生姓名：</w:t>
      </w:r>
      <w:r>
        <w:rPr>
          <w:sz w:val="32"/>
          <w:u w:val="single"/>
        </w:rPr>
        <w:t xml:space="preserve">  </w:t>
      </w:r>
      <w:r>
        <w:rPr>
          <w:rFonts w:hint="eastAsia"/>
          <w:sz w:val="32"/>
          <w:u w:val="single"/>
        </w:rPr>
        <w:t xml:space="preserve"> </w:t>
      </w:r>
      <w:r w:rsidR="00C713E9">
        <w:rPr>
          <w:rFonts w:hint="eastAsia"/>
          <w:sz w:val="32"/>
          <w:u w:val="single"/>
        </w:rPr>
        <w:t>郝志远</w:t>
      </w:r>
      <w:r>
        <w:rPr>
          <w:sz w:val="32"/>
          <w:u w:val="single"/>
        </w:rPr>
        <w:t xml:space="preserve">    </w:t>
      </w:r>
      <w:r>
        <w:rPr>
          <w:sz w:val="32"/>
        </w:rPr>
        <w:t xml:space="preserve"> </w:t>
      </w:r>
      <w:r>
        <w:rPr>
          <w:b/>
          <w:bCs/>
          <w:sz w:val="32"/>
        </w:rPr>
        <w:t>学</w:t>
      </w:r>
      <w:r>
        <w:rPr>
          <w:b/>
          <w:bCs/>
          <w:sz w:val="32"/>
        </w:rPr>
        <w:t xml:space="preserve">    </w:t>
      </w:r>
      <w:r>
        <w:rPr>
          <w:b/>
          <w:bCs/>
          <w:sz w:val="32"/>
        </w:rPr>
        <w:t>号：</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11201</w:t>
      </w:r>
      <w:r w:rsidR="00C713E9">
        <w:rPr>
          <w:sz w:val="32"/>
          <w:u w:val="single"/>
        </w:rPr>
        <w:t>70709</w:t>
      </w:r>
      <w:r>
        <w:rPr>
          <w:sz w:val="32"/>
          <w:u w:val="single"/>
        </w:rPr>
        <w:t xml:space="preserve"> </w:t>
      </w:r>
      <w:r>
        <w:rPr>
          <w:rFonts w:hint="eastAsia"/>
          <w:sz w:val="32"/>
          <w:u w:val="single"/>
        </w:rPr>
        <w:t xml:space="preserve">  </w:t>
      </w:r>
    </w:p>
    <w:p w14:paraId="5103AE03" w14:textId="77777777" w:rsidR="00EF2CE3" w:rsidRDefault="00EF2CE3">
      <w:pPr>
        <w:adjustRightInd w:val="0"/>
        <w:snapToGrid w:val="0"/>
        <w:spacing w:line="720" w:lineRule="exact"/>
        <w:ind w:rightChars="171" w:right="359" w:firstLineChars="224" w:firstLine="720"/>
        <w:rPr>
          <w:sz w:val="32"/>
          <w:u w:val="single"/>
        </w:rPr>
      </w:pPr>
      <w:r>
        <w:rPr>
          <w:b/>
          <w:bCs/>
          <w:sz w:val="32"/>
        </w:rPr>
        <w:t>院</w:t>
      </w:r>
      <w:r>
        <w:rPr>
          <w:b/>
          <w:bCs/>
          <w:sz w:val="32"/>
        </w:rPr>
        <w:t xml:space="preserve"> </w:t>
      </w:r>
      <w:r>
        <w:rPr>
          <w:b/>
          <w:bCs/>
          <w:sz w:val="32"/>
        </w:rPr>
        <w:t>（系）：</w:t>
      </w:r>
      <w:r>
        <w:rPr>
          <w:sz w:val="32"/>
          <w:u w:val="single"/>
        </w:rPr>
        <w:t xml:space="preserve"> </w:t>
      </w:r>
      <w:r>
        <w:rPr>
          <w:rFonts w:hint="eastAsia"/>
          <w:sz w:val="32"/>
          <w:u w:val="single"/>
        </w:rPr>
        <w:t>信息工程学院</w:t>
      </w:r>
      <w:r>
        <w:rPr>
          <w:sz w:val="32"/>
          <w:u w:val="single"/>
        </w:rPr>
        <w:t xml:space="preserve"> </w:t>
      </w:r>
      <w:r>
        <w:rPr>
          <w:b/>
          <w:bCs/>
          <w:sz w:val="32"/>
        </w:rPr>
        <w:t>专</w:t>
      </w:r>
      <w:r>
        <w:rPr>
          <w:b/>
          <w:bCs/>
          <w:sz w:val="32"/>
        </w:rPr>
        <w:t xml:space="preserve">    </w:t>
      </w:r>
      <w:r>
        <w:rPr>
          <w:b/>
          <w:bCs/>
          <w:sz w:val="32"/>
        </w:rPr>
        <w:t>业：</w:t>
      </w:r>
      <w:r>
        <w:rPr>
          <w:rFonts w:hint="eastAsia"/>
          <w:sz w:val="32"/>
          <w:u w:val="single"/>
        </w:rPr>
        <w:t xml:space="preserve"> </w:t>
      </w:r>
      <w:r>
        <w:rPr>
          <w:rFonts w:hint="eastAsia"/>
          <w:sz w:val="32"/>
          <w:u w:val="single"/>
        </w:rPr>
        <w:t>计算机应用技术</w:t>
      </w:r>
      <w:r>
        <w:rPr>
          <w:sz w:val="32"/>
          <w:u w:val="single"/>
        </w:rPr>
        <w:t xml:space="preserve"> </w:t>
      </w:r>
    </w:p>
    <w:p w14:paraId="153794EA" w14:textId="77777777" w:rsidR="00EF2CE3" w:rsidRDefault="00EF2CE3">
      <w:pPr>
        <w:adjustRightInd w:val="0"/>
        <w:snapToGrid w:val="0"/>
        <w:spacing w:line="720" w:lineRule="exact"/>
        <w:ind w:rightChars="171" w:right="359" w:firstLineChars="224" w:firstLine="720"/>
        <w:jc w:val="left"/>
        <w:rPr>
          <w:sz w:val="32"/>
          <w:u w:val="single"/>
        </w:rPr>
      </w:pPr>
      <w:r>
        <w:rPr>
          <w:b/>
          <w:bCs/>
          <w:sz w:val="32"/>
        </w:rPr>
        <w:t>指导教师：</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C713E9">
        <w:rPr>
          <w:rFonts w:hint="eastAsia"/>
          <w:sz w:val="32"/>
          <w:u w:val="single"/>
        </w:rPr>
        <w:t>李树青</w:t>
      </w:r>
      <w:r>
        <w:rPr>
          <w:sz w:val="32"/>
          <w:u w:val="single"/>
        </w:rPr>
        <w:t xml:space="preserve">   </w:t>
      </w:r>
      <w:r>
        <w:rPr>
          <w:rFonts w:hint="eastAsia"/>
          <w:sz w:val="32"/>
          <w:u w:val="single"/>
        </w:rPr>
        <w:t xml:space="preserve"> </w:t>
      </w:r>
      <w:r>
        <w:rPr>
          <w:sz w:val="32"/>
          <w:u w:val="single"/>
        </w:rPr>
        <w:t xml:space="preserve">                </w:t>
      </w:r>
    </w:p>
    <w:p w14:paraId="10589719" w14:textId="77777777" w:rsidR="00EF2CE3" w:rsidRDefault="00EF2CE3">
      <w:pPr>
        <w:adjustRightInd w:val="0"/>
        <w:snapToGrid w:val="0"/>
        <w:spacing w:line="720" w:lineRule="exact"/>
        <w:ind w:firstLine="640"/>
        <w:rPr>
          <w:sz w:val="32"/>
          <w:u w:val="single"/>
        </w:rPr>
      </w:pPr>
      <w:r>
        <w:rPr>
          <w:sz w:val="32"/>
        </w:rPr>
        <w:t> </w:t>
      </w:r>
    </w:p>
    <w:p w14:paraId="31A95580" w14:textId="77777777" w:rsidR="00EF2CE3" w:rsidRDefault="00EF2CE3">
      <w:pPr>
        <w:adjustRightInd w:val="0"/>
        <w:snapToGrid w:val="0"/>
        <w:spacing w:line="400" w:lineRule="exact"/>
        <w:ind w:firstLine="640"/>
        <w:jc w:val="left"/>
        <w:rPr>
          <w:sz w:val="32"/>
        </w:rPr>
      </w:pPr>
      <w:r>
        <w:rPr>
          <w:sz w:val="32"/>
        </w:rPr>
        <w:t> </w:t>
      </w:r>
    </w:p>
    <w:p w14:paraId="4841EAEA" w14:textId="77777777" w:rsidR="00EF2CE3" w:rsidRDefault="00EF2CE3">
      <w:pPr>
        <w:adjustRightInd w:val="0"/>
        <w:snapToGrid w:val="0"/>
        <w:spacing w:line="360" w:lineRule="exact"/>
        <w:ind w:firstLine="640"/>
        <w:jc w:val="center"/>
        <w:rPr>
          <w:sz w:val="32"/>
        </w:rPr>
      </w:pPr>
      <w:r>
        <w:rPr>
          <w:sz w:val="32"/>
        </w:rPr>
        <w:t> </w:t>
      </w:r>
    </w:p>
    <w:p w14:paraId="23DDDD90" w14:textId="77777777" w:rsidR="00EF2CE3" w:rsidRDefault="00EF2CE3">
      <w:pPr>
        <w:adjustRightInd w:val="0"/>
        <w:snapToGrid w:val="0"/>
        <w:spacing w:line="360" w:lineRule="exact"/>
        <w:ind w:firstLine="600"/>
        <w:jc w:val="center"/>
        <w:rPr>
          <w:sz w:val="30"/>
          <w:szCs w:val="30"/>
        </w:rPr>
      </w:pPr>
    </w:p>
    <w:p w14:paraId="1189ACE4" w14:textId="77777777" w:rsidR="00EF2CE3" w:rsidRDefault="00EF2CE3">
      <w:pPr>
        <w:adjustRightInd w:val="0"/>
        <w:snapToGrid w:val="0"/>
        <w:spacing w:line="360" w:lineRule="exact"/>
        <w:ind w:firstLine="600"/>
        <w:jc w:val="center"/>
        <w:rPr>
          <w:sz w:val="30"/>
          <w:szCs w:val="30"/>
        </w:rPr>
      </w:pPr>
    </w:p>
    <w:p w14:paraId="69BA568E" w14:textId="77777777" w:rsidR="00EF2CE3" w:rsidRDefault="00EF2CE3">
      <w:pPr>
        <w:adjustRightInd w:val="0"/>
        <w:snapToGrid w:val="0"/>
        <w:spacing w:line="360" w:lineRule="exact"/>
        <w:ind w:firstLine="600"/>
        <w:jc w:val="center"/>
        <w:rPr>
          <w:sz w:val="30"/>
          <w:szCs w:val="30"/>
        </w:rPr>
      </w:pPr>
    </w:p>
    <w:p w14:paraId="2C977A7A" w14:textId="77777777" w:rsidR="00EF2CE3" w:rsidRDefault="00EF2CE3">
      <w:pPr>
        <w:adjustRightInd w:val="0"/>
        <w:snapToGrid w:val="0"/>
        <w:spacing w:line="360" w:lineRule="exact"/>
        <w:ind w:firstLine="600"/>
        <w:jc w:val="center"/>
        <w:rPr>
          <w:sz w:val="30"/>
          <w:szCs w:val="30"/>
        </w:rPr>
      </w:pPr>
    </w:p>
    <w:p w14:paraId="4A425B95" w14:textId="6228C5E6" w:rsidR="00EF2CE3" w:rsidRDefault="00EF2CE3">
      <w:pPr>
        <w:adjustRightInd w:val="0"/>
        <w:snapToGrid w:val="0"/>
        <w:spacing w:beforeLines="100" w:before="240"/>
        <w:ind w:firstLine="600"/>
        <w:jc w:val="center"/>
        <w:rPr>
          <w:sz w:val="32"/>
          <w:szCs w:val="32"/>
        </w:rPr>
      </w:pPr>
      <w:r>
        <w:rPr>
          <w:sz w:val="30"/>
          <w:szCs w:val="30"/>
        </w:rPr>
        <w:t>2</w:t>
      </w:r>
      <w:r>
        <w:rPr>
          <w:rFonts w:hint="eastAsia"/>
          <w:sz w:val="30"/>
          <w:szCs w:val="30"/>
        </w:rPr>
        <w:t>01</w:t>
      </w:r>
      <w:r w:rsidR="00C713E9">
        <w:rPr>
          <w:sz w:val="30"/>
          <w:szCs w:val="30"/>
        </w:rPr>
        <w:t>9</w:t>
      </w:r>
      <w:r>
        <w:rPr>
          <w:sz w:val="30"/>
          <w:szCs w:val="30"/>
        </w:rPr>
        <w:t>年</w:t>
      </w:r>
      <w:r w:rsidR="00C713E9">
        <w:rPr>
          <w:sz w:val="30"/>
          <w:szCs w:val="30"/>
        </w:rPr>
        <w:t>4</w:t>
      </w:r>
      <w:r>
        <w:rPr>
          <w:sz w:val="30"/>
          <w:szCs w:val="30"/>
        </w:rPr>
        <w:t>月</w:t>
      </w:r>
      <w:r w:rsidR="00133988">
        <w:rPr>
          <w:sz w:val="30"/>
          <w:szCs w:val="30"/>
        </w:rPr>
        <w:t>2</w:t>
      </w:r>
      <w:r w:rsidR="00A23C03">
        <w:rPr>
          <w:sz w:val="30"/>
          <w:szCs w:val="30"/>
        </w:rPr>
        <w:t>3</w:t>
      </w:r>
      <w:r>
        <w:rPr>
          <w:sz w:val="30"/>
          <w:szCs w:val="30"/>
        </w:rPr>
        <w:t>日</w:t>
      </w:r>
      <w:r>
        <w:rPr>
          <w:sz w:val="32"/>
          <w:szCs w:val="32"/>
        </w:rPr>
        <w:br w:type="page"/>
      </w:r>
    </w:p>
    <w:p w14:paraId="6EC044FC" w14:textId="77777777" w:rsidR="00EF2CE3" w:rsidRDefault="00EF2CE3">
      <w:pPr>
        <w:adjustRightInd w:val="0"/>
        <w:snapToGrid w:val="0"/>
        <w:spacing w:beforeLines="100" w:before="240"/>
        <w:ind w:firstLine="883"/>
        <w:jc w:val="center"/>
        <w:rPr>
          <w:b/>
          <w:bCs/>
          <w:sz w:val="44"/>
        </w:rPr>
      </w:pPr>
      <w:r>
        <w:rPr>
          <w:b/>
          <w:bCs/>
          <w:sz w:val="44"/>
        </w:rPr>
        <w:lastRenderedPageBreak/>
        <w:t>研究生毕业论文开题报告</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116"/>
      </w:tblGrid>
      <w:tr w:rsidR="00EF2CE3" w14:paraId="1619773A" w14:textId="77777777">
        <w:trPr>
          <w:trHeight w:val="386"/>
          <w:jc w:val="center"/>
        </w:trPr>
        <w:tc>
          <w:tcPr>
            <w:tcW w:w="10116" w:type="dxa"/>
            <w:tcBorders>
              <w:top w:val="single" w:sz="4" w:space="0" w:color="auto"/>
              <w:left w:val="single" w:sz="4" w:space="0" w:color="auto"/>
              <w:right w:val="single" w:sz="4" w:space="0" w:color="auto"/>
            </w:tcBorders>
          </w:tcPr>
          <w:p w14:paraId="612359ED" w14:textId="77777777" w:rsidR="00EF2CE3" w:rsidRDefault="00EF2CE3">
            <w:pPr>
              <w:adjustRightInd w:val="0"/>
              <w:snapToGrid w:val="0"/>
              <w:spacing w:beforeLines="100" w:before="240"/>
              <w:ind w:firstLineChars="0" w:firstLine="0"/>
              <w:rPr>
                <w:b/>
                <w:bCs/>
                <w:sz w:val="30"/>
                <w:szCs w:val="30"/>
              </w:rPr>
            </w:pPr>
            <w:r>
              <w:rPr>
                <w:rFonts w:hint="eastAsia"/>
                <w:b/>
                <w:bCs/>
                <w:sz w:val="30"/>
                <w:szCs w:val="30"/>
              </w:rPr>
              <w:t>1</w:t>
            </w:r>
            <w:r>
              <w:rPr>
                <w:b/>
                <w:bCs/>
                <w:sz w:val="30"/>
                <w:szCs w:val="30"/>
              </w:rPr>
              <w:t xml:space="preserve">. </w:t>
            </w:r>
            <w:r>
              <w:rPr>
                <w:b/>
                <w:bCs/>
                <w:sz w:val="30"/>
                <w:szCs w:val="30"/>
              </w:rPr>
              <w:t>选题依据（选题的背景与意义、国内外研究现状）</w:t>
            </w:r>
            <w:r>
              <w:rPr>
                <w:b/>
                <w:bCs/>
                <w:sz w:val="30"/>
                <w:szCs w:val="30"/>
              </w:rPr>
              <w:t xml:space="preserve"> </w:t>
            </w:r>
          </w:p>
          <w:p w14:paraId="243DC5F8" w14:textId="77777777" w:rsidR="00EF2CE3" w:rsidRDefault="00EF2CE3">
            <w:pPr>
              <w:adjustRightInd w:val="0"/>
              <w:snapToGrid w:val="0"/>
              <w:spacing w:beforeLines="100" w:before="240"/>
              <w:ind w:firstLineChars="0" w:firstLine="0"/>
              <w:rPr>
                <w:b/>
                <w:sz w:val="28"/>
                <w:szCs w:val="28"/>
              </w:rPr>
            </w:pPr>
            <w:r>
              <w:rPr>
                <w:rFonts w:hint="eastAsia"/>
                <w:b/>
                <w:sz w:val="28"/>
                <w:szCs w:val="28"/>
              </w:rPr>
              <w:t>1</w:t>
            </w:r>
            <w:r>
              <w:rPr>
                <w:b/>
                <w:sz w:val="28"/>
                <w:szCs w:val="28"/>
              </w:rPr>
              <w:t>.1</w:t>
            </w:r>
            <w:r>
              <w:rPr>
                <w:rFonts w:hint="eastAsia"/>
                <w:b/>
                <w:sz w:val="28"/>
                <w:szCs w:val="28"/>
              </w:rPr>
              <w:t>选题背景与意义</w:t>
            </w:r>
          </w:p>
          <w:p w14:paraId="70E09202" w14:textId="77777777" w:rsidR="007C39FF" w:rsidRDefault="007C39FF" w:rsidP="007C39FF">
            <w:pPr>
              <w:ind w:firstLine="420"/>
            </w:pPr>
            <w:r>
              <w:rPr>
                <w:rFonts w:hint="eastAsia"/>
              </w:rPr>
              <w:t>随着互联网和信息技术的迅速发展和广泛应用，越来越多的信息呈现在我们面前。</w:t>
            </w:r>
            <w:r>
              <w:rPr>
                <w:rFonts w:hint="eastAsia"/>
              </w:rPr>
              <w:t>Facebook</w:t>
            </w:r>
            <w:r>
              <w:rPr>
                <w:rFonts w:hint="eastAsia"/>
              </w:rPr>
              <w:t>注册用户达</w:t>
            </w:r>
            <w:r>
              <w:rPr>
                <w:rFonts w:hint="eastAsia"/>
              </w:rPr>
              <w:t>10</w:t>
            </w:r>
            <w:r>
              <w:rPr>
                <w:rFonts w:hint="eastAsia"/>
              </w:rPr>
              <w:t>亿，存储着约</w:t>
            </w:r>
            <w:r>
              <w:rPr>
                <w:rFonts w:hint="eastAsia"/>
              </w:rPr>
              <w:t>100</w:t>
            </w:r>
            <w:r>
              <w:rPr>
                <w:rFonts w:hint="eastAsia"/>
              </w:rPr>
              <w:t>亿张照片；</w:t>
            </w:r>
            <w:proofErr w:type="gramStart"/>
            <w:r>
              <w:rPr>
                <w:rFonts w:hint="eastAsia"/>
              </w:rPr>
              <w:t>淘宝的</w:t>
            </w:r>
            <w:proofErr w:type="gramEnd"/>
            <w:r>
              <w:rPr>
                <w:rFonts w:hint="eastAsia"/>
              </w:rPr>
              <w:t>注册用户和在线商品数量都达到了几亿，每天活跃的数据量超过</w:t>
            </w:r>
            <w:r>
              <w:rPr>
                <w:rFonts w:hint="eastAsia"/>
              </w:rPr>
              <w:t>50TB</w:t>
            </w:r>
            <w:r>
              <w:rPr>
                <w:rFonts w:hint="eastAsia"/>
              </w:rPr>
              <w:t>。</w:t>
            </w:r>
            <w:r w:rsidR="00321D76">
              <w:rPr>
                <w:rFonts w:hint="eastAsia"/>
              </w:rPr>
              <w:t>有统计机构表示，全球数据的使用量将在到</w:t>
            </w:r>
            <w:r w:rsidR="00321D76">
              <w:rPr>
                <w:rFonts w:hint="eastAsia"/>
              </w:rPr>
              <w:t>2020</w:t>
            </w:r>
            <w:r w:rsidR="00321D76">
              <w:rPr>
                <w:rFonts w:hint="eastAsia"/>
              </w:rPr>
              <w:t>年达到约</w:t>
            </w:r>
            <w:r w:rsidR="00321D76">
              <w:rPr>
                <w:rFonts w:hint="eastAsia"/>
              </w:rPr>
              <w:t>44ZB</w:t>
            </w:r>
            <w:r w:rsidR="00321D76">
              <w:rPr>
                <w:rFonts w:hint="eastAsia"/>
              </w:rPr>
              <w:t>（</w:t>
            </w:r>
            <w:r w:rsidR="00321D76">
              <w:rPr>
                <w:rFonts w:hint="eastAsia"/>
              </w:rPr>
              <w:t>10</w:t>
            </w:r>
            <w:proofErr w:type="gramStart"/>
            <w:r w:rsidR="00321D76">
              <w:rPr>
                <w:rFonts w:hint="eastAsia"/>
              </w:rPr>
              <w:t>万亿亿</w:t>
            </w:r>
            <w:proofErr w:type="gramEnd"/>
            <w:r w:rsidR="00321D76">
              <w:rPr>
                <w:rFonts w:hint="eastAsia"/>
              </w:rPr>
              <w:t>字节</w:t>
            </w:r>
            <w:r w:rsidR="00321D76">
              <w:rPr>
                <w:rFonts w:hint="eastAsia"/>
              </w:rPr>
              <w:t>=1ZB)</w:t>
            </w:r>
            <w:r w:rsidR="00321D76">
              <w:rPr>
                <w:rFonts w:hint="eastAsia"/>
              </w:rPr>
              <w:t>，将涉及经济社会发展的各个领域。</w:t>
            </w:r>
            <w:r w:rsidR="00942FC3">
              <w:rPr>
                <w:rFonts w:hint="eastAsia"/>
              </w:rPr>
              <w:t>大数据时代带来资讯极度丰富的同时也造成了信息超载，使得用户需要花费大量的时间去筛选自己真正需要的信息。传统的搜索引擎（百度，</w:t>
            </w:r>
            <w:r w:rsidR="00942FC3">
              <w:rPr>
                <w:rFonts w:hint="eastAsia"/>
              </w:rPr>
              <w:t>Google)</w:t>
            </w:r>
            <w:r w:rsidR="00942FC3">
              <w:rPr>
                <w:rFonts w:hint="eastAsia"/>
              </w:rPr>
              <w:t>只能通过用户的输入搜索相关信息，它为不同用户反馈的结果都是一致的，并不能根据用户的偏好提供个性化的服务。</w:t>
            </w:r>
          </w:p>
          <w:p w14:paraId="724E4B89" w14:textId="77777777" w:rsidR="00942FC3" w:rsidRDefault="00942FC3" w:rsidP="00E86CB5">
            <w:pPr>
              <w:ind w:firstLine="420"/>
            </w:pPr>
            <w:r>
              <w:rPr>
                <w:rFonts w:hint="eastAsia"/>
              </w:rPr>
              <w:t>为了解决上述问题，</w:t>
            </w:r>
            <w:r w:rsidR="00E86CB5">
              <w:rPr>
                <w:rFonts w:hint="eastAsia"/>
              </w:rPr>
              <w:t>推荐系统应运而生，是当前解决信息超载问题的十分有潜力的方法。个性化推荐系统是一种过滤信息的重要方式，它可以在用户没有明确需求或者是信息量过于庞大、杂乱的情况下，根据用户的历史浏览行为信息，分析用户的兴趣爱好和需求，在海量的信息中找到用户感兴趣的内容，并推荐给用户。通俗地讲，推荐系统可以将合适的信息（人或者物品）推荐给合适的人，即它可以推荐更加符合人们口味和喜好的结果</w:t>
            </w:r>
            <w:r w:rsidR="00535CBD" w:rsidRPr="00535CBD">
              <w:rPr>
                <w:vertAlign w:val="superscript"/>
              </w:rPr>
              <w:t>[1,2]</w:t>
            </w:r>
            <w:r w:rsidR="00E86CB5">
              <w:rPr>
                <w:rFonts w:hint="eastAsia"/>
              </w:rPr>
              <w:t>。</w:t>
            </w:r>
          </w:p>
          <w:p w14:paraId="40B4CDDE" w14:textId="77777777" w:rsidR="00942FC3" w:rsidRDefault="00942FC3" w:rsidP="00A37AC1">
            <w:pPr>
              <w:ind w:firstLine="420"/>
            </w:pPr>
            <w:r>
              <w:rPr>
                <w:rFonts w:hint="eastAsia"/>
              </w:rPr>
              <w:t>近几年来，个性化推荐技术已经被成功的应用于电子商务、视频音乐网站、社交、个性化阅读等多个领域，成为人们日常生活中不可或缺的一部分，国内具有代表性的有</w:t>
            </w:r>
            <w:r w:rsidR="00AC5C93">
              <w:rPr>
                <w:rFonts w:hint="eastAsia"/>
              </w:rPr>
              <w:t>淘宝</w:t>
            </w:r>
            <w:r>
              <w:rPr>
                <w:rFonts w:hint="eastAsia"/>
              </w:rPr>
              <w:t>、</w:t>
            </w:r>
            <w:r w:rsidR="00AC5C93">
              <w:rPr>
                <w:rFonts w:hint="eastAsia"/>
              </w:rPr>
              <w:t>京东、豆瓣</w:t>
            </w:r>
            <w:r>
              <w:rPr>
                <w:rFonts w:hint="eastAsia"/>
              </w:rPr>
              <w:t>等。广泛的市场应用需求推动了推荐技术的快速发展，如今的推荐技术主要包括基于内容的推荐、基于关联规则的推荐和协同过滤推荐。其中协同过滤推荐是研究最广泛，应用最成功的一种推荐技术</w:t>
            </w:r>
            <w:r w:rsidR="00A37AC1">
              <w:rPr>
                <w:rFonts w:hint="eastAsia"/>
              </w:rPr>
              <w:t>，协同过滤技术根据两个或者多个用户对于某些项目（如网页或者商品）给出的评价，找到用户之</w:t>
            </w:r>
            <w:proofErr w:type="gramStart"/>
            <w:r w:rsidR="00A37AC1">
              <w:rPr>
                <w:rFonts w:hint="eastAsia"/>
              </w:rPr>
              <w:t>间或项目</w:t>
            </w:r>
            <w:proofErr w:type="gramEnd"/>
            <w:r w:rsidR="00A37AC1">
              <w:rPr>
                <w:rFonts w:hint="eastAsia"/>
              </w:rPr>
              <w:t>之间的相似性，再根据相似性大小找到最相似的即用户最为感兴趣的项目，推荐给用户。</w:t>
            </w:r>
          </w:p>
          <w:p w14:paraId="734A844E" w14:textId="77777777" w:rsidR="00942FC3" w:rsidRDefault="004F044D" w:rsidP="00942FC3">
            <w:pPr>
              <w:ind w:firstLine="420"/>
            </w:pPr>
            <w:r>
              <w:rPr>
                <w:rFonts w:hint="eastAsia"/>
              </w:rPr>
              <w:t>在</w:t>
            </w:r>
            <w:r w:rsidR="00942FC3">
              <w:rPr>
                <w:rFonts w:hint="eastAsia"/>
              </w:rPr>
              <w:t>数据呈现出爆炸性增长的趋势</w:t>
            </w:r>
            <w:r>
              <w:rPr>
                <w:rFonts w:hint="eastAsia"/>
              </w:rPr>
              <w:t>背景下，</w:t>
            </w:r>
            <w:r w:rsidR="00942FC3">
              <w:rPr>
                <w:rFonts w:hint="eastAsia"/>
              </w:rPr>
              <w:t>面对海量的数据，传统的单一节点的推荐（所有的计算和数据存储都在单一的节点上完成）已经出现了存储能力不足、计算能力不足的弊端无法满足推荐算法的计算需求。为了应对这一挑战，新一代的推荐算法大多采用了并行化处理的方式，以此来缩短学习建模的时间，提高推荐算法的性能和运行效率。</w:t>
            </w:r>
          </w:p>
          <w:p w14:paraId="0CC28931" w14:textId="77777777" w:rsidR="00265A08" w:rsidRDefault="00471FA7" w:rsidP="00265A08">
            <w:pPr>
              <w:ind w:firstLine="420"/>
            </w:pPr>
            <w:r w:rsidRPr="00471FA7">
              <w:rPr>
                <w:rFonts w:hint="eastAsia"/>
              </w:rPr>
              <w:t>Apache Spark</w:t>
            </w:r>
            <w:r w:rsidRPr="00471FA7">
              <w:rPr>
                <w:rFonts w:hint="eastAsia"/>
              </w:rPr>
              <w:t>是专为大规模数据处理而设计的快速通用的计算引擎</w:t>
            </w:r>
            <w:r w:rsidR="00633047">
              <w:rPr>
                <w:rFonts w:hint="eastAsia"/>
              </w:rPr>
              <w:t>，是</w:t>
            </w:r>
            <w:r w:rsidR="00065920">
              <w:rPr>
                <w:rFonts w:hint="eastAsia"/>
              </w:rPr>
              <w:t>由</w:t>
            </w:r>
            <w:r w:rsidR="00942FC3">
              <w:rPr>
                <w:rFonts w:hint="eastAsia"/>
              </w:rPr>
              <w:t>UC Berkeley AMP</w:t>
            </w:r>
            <w:r w:rsidR="006333DA">
              <w:t xml:space="preserve"> </w:t>
            </w:r>
            <w:r w:rsidR="00942FC3">
              <w:rPr>
                <w:rFonts w:hint="eastAsia"/>
              </w:rPr>
              <w:t>Lab</w:t>
            </w:r>
            <w:r w:rsidR="00633047" w:rsidRPr="00633047">
              <w:rPr>
                <w:rFonts w:hint="eastAsia"/>
              </w:rPr>
              <w:t>所开源的类</w:t>
            </w:r>
            <w:r w:rsidR="00633047" w:rsidRPr="00633047">
              <w:rPr>
                <w:rFonts w:hint="eastAsia"/>
              </w:rPr>
              <w:t>Hadoop MapReduce</w:t>
            </w:r>
            <w:r w:rsidR="00633047" w:rsidRPr="00633047">
              <w:rPr>
                <w:rFonts w:hint="eastAsia"/>
              </w:rPr>
              <w:t>的通用并行框架</w:t>
            </w:r>
            <w:r w:rsidR="006A7BC0" w:rsidRPr="00D324C4">
              <w:rPr>
                <w:rFonts w:hint="eastAsia"/>
                <w:vertAlign w:val="superscript"/>
              </w:rPr>
              <w:t>[</w:t>
            </w:r>
            <w:r w:rsidR="006A7BC0" w:rsidRPr="00D324C4">
              <w:rPr>
                <w:vertAlign w:val="superscript"/>
              </w:rPr>
              <w:t>3]</w:t>
            </w:r>
            <w:r w:rsidR="00942FC3">
              <w:rPr>
                <w:rFonts w:hint="eastAsia"/>
              </w:rPr>
              <w:t>。</w:t>
            </w:r>
            <w:r w:rsidR="00942FC3">
              <w:rPr>
                <w:rFonts w:hint="eastAsia"/>
              </w:rPr>
              <w:t>Spark</w:t>
            </w:r>
            <w:r w:rsidR="005C6CA2">
              <w:rPr>
                <w:rFonts w:hint="eastAsia"/>
              </w:rPr>
              <w:t>平台</w:t>
            </w:r>
            <w:r w:rsidR="00942FC3">
              <w:rPr>
                <w:rFonts w:hint="eastAsia"/>
              </w:rPr>
              <w:t>具有</w:t>
            </w:r>
            <w:r w:rsidR="00942FC3">
              <w:rPr>
                <w:rFonts w:hint="eastAsia"/>
              </w:rPr>
              <w:t>Hadoop MapReduce</w:t>
            </w:r>
            <w:r w:rsidR="00942FC3">
              <w:rPr>
                <w:rFonts w:hint="eastAsia"/>
              </w:rPr>
              <w:t>的所有优点</w:t>
            </w:r>
            <w:r w:rsidR="00D918DE" w:rsidRPr="00D324C4">
              <w:rPr>
                <w:rFonts w:hint="eastAsia"/>
                <w:vertAlign w:val="superscript"/>
              </w:rPr>
              <w:t>[</w:t>
            </w:r>
            <w:r w:rsidR="00D918DE" w:rsidRPr="00D324C4">
              <w:rPr>
                <w:vertAlign w:val="superscript"/>
              </w:rPr>
              <w:t>4]</w:t>
            </w:r>
            <w:r w:rsidR="00942FC3">
              <w:rPr>
                <w:rFonts w:hint="eastAsia"/>
              </w:rPr>
              <w:t>。但与</w:t>
            </w:r>
            <w:r w:rsidR="00942FC3">
              <w:rPr>
                <w:rFonts w:hint="eastAsia"/>
              </w:rPr>
              <w:t>Hadoop</w:t>
            </w:r>
            <w:r w:rsidR="00942FC3">
              <w:rPr>
                <w:rFonts w:hint="eastAsia"/>
              </w:rPr>
              <w:t>不同的是</w:t>
            </w:r>
            <w:r w:rsidR="00942FC3">
              <w:rPr>
                <w:rFonts w:hint="eastAsia"/>
              </w:rPr>
              <w:t>Spark</w:t>
            </w:r>
            <w:r w:rsidR="00942FC3">
              <w:rPr>
                <w:rFonts w:hint="eastAsia"/>
              </w:rPr>
              <w:t>作业任务的计算结果和中间输出可以保存在内存中，从而不必多次读写分布式文件系统，减少了大量的</w:t>
            </w:r>
            <w:r w:rsidR="00942FC3">
              <w:rPr>
                <w:rFonts w:hint="eastAsia"/>
              </w:rPr>
              <w:t>I0</w:t>
            </w:r>
            <w:r w:rsidR="00942FC3">
              <w:rPr>
                <w:rFonts w:hint="eastAsia"/>
              </w:rPr>
              <w:t>开销，因此其在计算过程中处理速度明显优于</w:t>
            </w:r>
            <w:r w:rsidR="00942FC3">
              <w:rPr>
                <w:rFonts w:hint="eastAsia"/>
              </w:rPr>
              <w:t>Hadoop</w:t>
            </w:r>
            <w:r w:rsidR="00D918DE" w:rsidRPr="00D324C4">
              <w:rPr>
                <w:vertAlign w:val="superscript"/>
              </w:rPr>
              <w:t>[5,6]</w:t>
            </w:r>
            <w:r w:rsidR="00942FC3">
              <w:rPr>
                <w:rFonts w:hint="eastAsia"/>
              </w:rPr>
              <w:t>。</w:t>
            </w:r>
          </w:p>
          <w:p w14:paraId="1E15E329" w14:textId="77777777" w:rsidR="00942FC3" w:rsidRPr="007B695F" w:rsidRDefault="00D939D0" w:rsidP="007B695F">
            <w:pPr>
              <w:ind w:firstLine="420"/>
            </w:pPr>
            <w:r>
              <w:rPr>
                <w:rFonts w:hint="eastAsia"/>
              </w:rPr>
              <w:t>本文在各种类型的推荐系统被广泛提出和实践的背景下，对协同过滤推荐技术的优缺点进行了研究和分析，发现在实际过程中，单一的推荐算法不能很好的</w:t>
            </w:r>
            <w:r w:rsidRPr="00D939D0">
              <w:rPr>
                <w:rFonts w:hint="eastAsia"/>
              </w:rPr>
              <w:t>保证推荐质量，混合推荐算法可以进一步减少预测误差，提高推荐结果的精确性。</w:t>
            </w:r>
            <w:r w:rsidR="00265A08">
              <w:rPr>
                <w:rFonts w:hint="eastAsia"/>
              </w:rPr>
              <w:t>同时，将改进算法在</w:t>
            </w:r>
            <w:r w:rsidR="00265A08">
              <w:rPr>
                <w:rFonts w:hint="eastAsia"/>
              </w:rPr>
              <w:t>Spark</w:t>
            </w:r>
            <w:r w:rsidR="00265A08">
              <w:rPr>
                <w:rFonts w:hint="eastAsia"/>
              </w:rPr>
              <w:t>平台下进行并行化设计与实现，提高推荐算法的运行效</w:t>
            </w:r>
            <w:r w:rsidR="00265A08">
              <w:rPr>
                <w:rFonts w:hint="eastAsia"/>
              </w:rPr>
              <w:lastRenderedPageBreak/>
              <w:t>率，使</w:t>
            </w:r>
            <w:r w:rsidR="00265A08" w:rsidRPr="00265A08">
              <w:rPr>
                <w:rFonts w:hint="eastAsia"/>
              </w:rPr>
              <w:t>算法能更有效的满足推荐作业的即时性要求，因此具有重要的应用价值。</w:t>
            </w:r>
          </w:p>
          <w:p w14:paraId="48B864E0" w14:textId="77777777" w:rsidR="00EF2CE3" w:rsidRDefault="00EF2CE3">
            <w:pPr>
              <w:adjustRightInd w:val="0"/>
              <w:snapToGrid w:val="0"/>
              <w:spacing w:beforeLines="100" w:before="240"/>
              <w:ind w:firstLineChars="0" w:firstLine="0"/>
              <w:rPr>
                <w:b/>
                <w:sz w:val="28"/>
                <w:szCs w:val="28"/>
              </w:rPr>
            </w:pPr>
            <w:r>
              <w:rPr>
                <w:rFonts w:hint="eastAsia"/>
                <w:b/>
                <w:sz w:val="28"/>
                <w:szCs w:val="28"/>
              </w:rPr>
              <w:t>1</w:t>
            </w:r>
            <w:r>
              <w:rPr>
                <w:b/>
                <w:sz w:val="28"/>
                <w:szCs w:val="28"/>
              </w:rPr>
              <w:t>.2</w:t>
            </w:r>
            <w:r>
              <w:rPr>
                <w:rFonts w:hint="eastAsia"/>
                <w:b/>
                <w:sz w:val="28"/>
                <w:szCs w:val="28"/>
              </w:rPr>
              <w:t>国内外研究现状</w:t>
            </w:r>
          </w:p>
          <w:p w14:paraId="6502BC11" w14:textId="77777777" w:rsidR="008E18E7" w:rsidRDefault="008E18E7">
            <w:pPr>
              <w:adjustRightInd w:val="0"/>
              <w:snapToGrid w:val="0"/>
              <w:spacing w:beforeLines="100" w:before="240"/>
              <w:ind w:firstLineChars="0" w:firstLine="0"/>
              <w:rPr>
                <w:b/>
                <w:sz w:val="28"/>
                <w:szCs w:val="28"/>
              </w:rPr>
            </w:pPr>
            <w:r>
              <w:rPr>
                <w:rFonts w:hint="eastAsia"/>
                <w:b/>
                <w:sz w:val="28"/>
                <w:szCs w:val="28"/>
              </w:rPr>
              <w:t>1</w:t>
            </w:r>
            <w:r>
              <w:rPr>
                <w:b/>
                <w:sz w:val="28"/>
                <w:szCs w:val="28"/>
              </w:rPr>
              <w:t>.2.1</w:t>
            </w:r>
            <w:r w:rsidR="00154568">
              <w:rPr>
                <w:rFonts w:hint="eastAsia"/>
                <w:b/>
                <w:sz w:val="28"/>
                <w:szCs w:val="28"/>
              </w:rPr>
              <w:t>推荐算法的研究现状</w:t>
            </w:r>
          </w:p>
          <w:p w14:paraId="34F5B816" w14:textId="77777777" w:rsidR="00EF2CE3" w:rsidRDefault="0057356E" w:rsidP="0057356E">
            <w:pPr>
              <w:ind w:firstLine="420"/>
              <w:rPr>
                <w:rFonts w:ascii="宋体" w:hAnsi="宋体"/>
                <w:szCs w:val="21"/>
              </w:rPr>
            </w:pPr>
            <w:r w:rsidRPr="0057356E">
              <w:rPr>
                <w:rFonts w:ascii="宋体" w:hAnsi="宋体" w:hint="eastAsia"/>
                <w:szCs w:val="21"/>
              </w:rPr>
              <w:t>个性化推荐中推荐算法是最重要的部分，一定程度上决定了推荐的准确度和推荐系统性能的好坏。近年来学术界越来越关注推荐算法的研究，提出了预测用户兴趣的多种方法</w:t>
            </w:r>
            <w:r w:rsidR="00EF2CE3">
              <w:rPr>
                <w:rFonts w:ascii="宋体" w:hAnsi="宋体" w:hint="eastAsia"/>
                <w:szCs w:val="21"/>
              </w:rPr>
              <w:t>。</w:t>
            </w:r>
          </w:p>
          <w:p w14:paraId="51A3EAA6" w14:textId="77777777" w:rsidR="00150C4A" w:rsidRDefault="004361BB" w:rsidP="00150C4A">
            <w:pPr>
              <w:ind w:firstLine="420"/>
              <w:rPr>
                <w:rFonts w:ascii="宋体" w:hAnsi="宋体"/>
                <w:szCs w:val="21"/>
              </w:rPr>
            </w:pPr>
            <w:r>
              <w:rPr>
                <w:rFonts w:ascii="宋体" w:hAnsi="宋体" w:hint="eastAsia"/>
                <w:szCs w:val="21"/>
              </w:rPr>
              <w:t>国外对推荐系统的研究起步很早，</w:t>
            </w:r>
            <w:r w:rsidR="00D31D76">
              <w:rPr>
                <w:rFonts w:ascii="宋体" w:hAnsi="宋体" w:hint="eastAsia"/>
                <w:szCs w:val="21"/>
              </w:rPr>
              <w:t>提出了预测用户兴趣的</w:t>
            </w:r>
            <w:r w:rsidRPr="004361BB">
              <w:rPr>
                <w:rFonts w:ascii="宋体" w:hAnsi="宋体" w:hint="eastAsia"/>
                <w:szCs w:val="21"/>
              </w:rPr>
              <w:t>多种方法。其中基于用户的协同过滤算法是应用最早的算法，1992年就已经在Tapestry系统中得到了应用</w:t>
            </w:r>
            <w:r w:rsidR="0097016A" w:rsidRPr="0097016A">
              <w:rPr>
                <w:rFonts w:ascii="宋体" w:hAnsi="宋体" w:hint="eastAsia"/>
                <w:szCs w:val="21"/>
                <w:vertAlign w:val="superscript"/>
              </w:rPr>
              <w:t>[</w:t>
            </w:r>
            <w:r w:rsidR="0097016A" w:rsidRPr="0097016A">
              <w:rPr>
                <w:rFonts w:ascii="宋体" w:hAnsi="宋体"/>
                <w:szCs w:val="21"/>
                <w:vertAlign w:val="superscript"/>
              </w:rPr>
              <w:t>7]</w:t>
            </w:r>
            <w:r w:rsidRPr="004361BB">
              <w:rPr>
                <w:rFonts w:ascii="宋体" w:hAnsi="宋体" w:hint="eastAsia"/>
                <w:szCs w:val="21"/>
              </w:rPr>
              <w:t>，接着Group</w:t>
            </w:r>
            <w:r w:rsidR="00EF6007">
              <w:rPr>
                <w:rFonts w:ascii="宋体" w:hAnsi="宋体"/>
                <w:szCs w:val="21"/>
              </w:rPr>
              <w:t xml:space="preserve"> </w:t>
            </w:r>
            <w:r w:rsidRPr="004361BB">
              <w:rPr>
                <w:rFonts w:ascii="宋体" w:hAnsi="宋体" w:hint="eastAsia"/>
                <w:szCs w:val="21"/>
              </w:rPr>
              <w:t>Lens 研究小组在1994年将其应用在了新闻推荐中。之后Sarwar B等人在2005年提出了基于项目的协同过滤算法</w:t>
            </w:r>
            <w:r w:rsidR="0097016A" w:rsidRPr="0097016A">
              <w:rPr>
                <w:rFonts w:ascii="宋体" w:hAnsi="宋体" w:hint="eastAsia"/>
                <w:szCs w:val="21"/>
                <w:vertAlign w:val="superscript"/>
              </w:rPr>
              <w:t>[</w:t>
            </w:r>
            <w:r w:rsidR="0097016A">
              <w:rPr>
                <w:rFonts w:ascii="宋体" w:hAnsi="宋体"/>
                <w:szCs w:val="21"/>
                <w:vertAlign w:val="superscript"/>
              </w:rPr>
              <w:t>8</w:t>
            </w:r>
            <w:r w:rsidR="0097016A" w:rsidRPr="0097016A">
              <w:rPr>
                <w:rFonts w:ascii="宋体" w:hAnsi="宋体"/>
                <w:szCs w:val="21"/>
                <w:vertAlign w:val="superscript"/>
              </w:rPr>
              <w:t>]</w:t>
            </w:r>
            <w:r w:rsidRPr="004361BB">
              <w:rPr>
                <w:rFonts w:ascii="宋体" w:hAnsi="宋体" w:hint="eastAsia"/>
                <w:szCs w:val="21"/>
              </w:rPr>
              <w:t>，并且在Netflix网站中得到了广泛的应用。这两种协同过滤算法思路简单且易于实现，但算法的数据稀疏性、冷启动导致算法对数据集的依赖程度很高。Daniel Lemire于2005年提出了一种简单实用的Slope One协同过滤算法，该算法具有较小的空间以及时间复杂度，但也存在数据稀疏性、冷启动的问题。面对协同过滤算法存在的冷启动问题，研究者们提出了一种基于内容的推荐算法，其主要思想是从可推荐项目集合中选择那些与用户曾经喜欢的项目在内容上相似的项目</w:t>
            </w:r>
            <w:r w:rsidR="00817821" w:rsidRPr="0097016A">
              <w:rPr>
                <w:rFonts w:ascii="宋体" w:hAnsi="宋体" w:hint="eastAsia"/>
                <w:szCs w:val="21"/>
                <w:vertAlign w:val="superscript"/>
              </w:rPr>
              <w:t>[</w:t>
            </w:r>
            <w:r w:rsidR="00817821">
              <w:rPr>
                <w:rFonts w:ascii="宋体" w:hAnsi="宋体"/>
                <w:szCs w:val="21"/>
                <w:vertAlign w:val="superscript"/>
              </w:rPr>
              <w:t>9</w:t>
            </w:r>
            <w:r w:rsidR="00817821" w:rsidRPr="0097016A">
              <w:rPr>
                <w:rFonts w:ascii="宋体" w:hAnsi="宋体"/>
                <w:szCs w:val="21"/>
                <w:vertAlign w:val="superscript"/>
              </w:rPr>
              <w:t>]</w:t>
            </w:r>
            <w:r w:rsidRPr="004361BB">
              <w:rPr>
                <w:rFonts w:ascii="宋体" w:hAnsi="宋体" w:hint="eastAsia"/>
                <w:szCs w:val="21"/>
              </w:rPr>
              <w:t>。由于不依赖评分记录，所以该算法不存在数据稀疏性、冷启动的问题，但因多媒体对象特征提取比较困难，无法将该算法应用在视频、音频</w:t>
            </w:r>
            <w:proofErr w:type="gramStart"/>
            <w:r w:rsidRPr="004361BB">
              <w:rPr>
                <w:rFonts w:ascii="宋体" w:hAnsi="宋体" w:hint="eastAsia"/>
                <w:szCs w:val="21"/>
              </w:rPr>
              <w:t>等对象</w:t>
            </w:r>
            <w:proofErr w:type="gramEnd"/>
            <w:r w:rsidRPr="004361BB">
              <w:rPr>
                <w:rFonts w:ascii="宋体" w:hAnsi="宋体" w:hint="eastAsia"/>
                <w:szCs w:val="21"/>
              </w:rPr>
              <w:t>上。随着推荐算法的发展，有许多成熟的机器学习方法应用到了推荐领域。基于关联规则的推荐算法通过发掘不同项目之间的关联性形成一定的关联规则</w:t>
            </w:r>
            <w:r w:rsidR="0035714E" w:rsidRPr="0097016A">
              <w:rPr>
                <w:rFonts w:ascii="宋体" w:hAnsi="宋体" w:hint="eastAsia"/>
                <w:szCs w:val="21"/>
                <w:vertAlign w:val="superscript"/>
              </w:rPr>
              <w:t>[</w:t>
            </w:r>
            <w:r w:rsidR="0035714E">
              <w:rPr>
                <w:rFonts w:ascii="宋体" w:hAnsi="宋体"/>
                <w:szCs w:val="21"/>
                <w:vertAlign w:val="superscript"/>
              </w:rPr>
              <w:t>10</w:t>
            </w:r>
            <w:r w:rsidR="0035714E" w:rsidRPr="0097016A">
              <w:rPr>
                <w:rFonts w:ascii="宋体" w:hAnsi="宋体"/>
                <w:szCs w:val="21"/>
                <w:vertAlign w:val="superscript"/>
              </w:rPr>
              <w:t>]</w:t>
            </w:r>
            <w:r w:rsidRPr="004361BB">
              <w:rPr>
                <w:rFonts w:ascii="宋体" w:hAnsi="宋体" w:hint="eastAsia"/>
                <w:szCs w:val="21"/>
              </w:rPr>
              <w:t>，一个著名的案例就是沃尔</w:t>
            </w:r>
            <w:proofErr w:type="gramStart"/>
            <w:r w:rsidRPr="004361BB">
              <w:rPr>
                <w:rFonts w:ascii="宋体" w:hAnsi="宋体" w:hint="eastAsia"/>
                <w:szCs w:val="21"/>
              </w:rPr>
              <w:t>玛</w:t>
            </w:r>
            <w:proofErr w:type="gramEnd"/>
            <w:r w:rsidRPr="004361BB">
              <w:rPr>
                <w:rFonts w:ascii="宋体" w:hAnsi="宋体" w:hint="eastAsia"/>
                <w:szCs w:val="21"/>
              </w:rPr>
              <w:t>发现的啤酒与尿不湿的关联性。该算法简单直观，不需要建立用户的偏好模型，但由于难以制定合理的推荐规则，使用在大型推荐系统中会使系统变得笨重。文献</w:t>
            </w:r>
            <w:r w:rsidR="0079161F">
              <w:rPr>
                <w:rFonts w:ascii="宋体" w:hAnsi="宋体" w:hint="eastAsia"/>
                <w:szCs w:val="21"/>
              </w:rPr>
              <w:t>[</w:t>
            </w:r>
            <w:r w:rsidR="0079161F">
              <w:rPr>
                <w:rFonts w:ascii="宋体" w:hAnsi="宋体"/>
                <w:szCs w:val="21"/>
              </w:rPr>
              <w:t>11]</w:t>
            </w:r>
            <w:r w:rsidRPr="004361BB">
              <w:rPr>
                <w:rFonts w:ascii="宋体" w:hAnsi="宋体" w:hint="eastAsia"/>
                <w:szCs w:val="21"/>
              </w:rPr>
              <w:t>提出了一种可以对评分记录不完整的矩阵进行分解的矩阵分解方法，不需要对评分矩阵估值填充，通过矩阵分解进行降维，提取出隐式特征，一定程度上解决了数据稀疏造成的计算误差，有很好的推荐精度。在Netflix推荐系统竞赛中的应用表明，该矩阵分解能产生准确的推荐</w:t>
            </w:r>
            <w:r w:rsidR="00BE0742" w:rsidRPr="0097016A">
              <w:rPr>
                <w:rFonts w:ascii="宋体" w:hAnsi="宋体" w:hint="eastAsia"/>
                <w:szCs w:val="21"/>
                <w:vertAlign w:val="superscript"/>
              </w:rPr>
              <w:t>[</w:t>
            </w:r>
            <w:r w:rsidR="00BE0742">
              <w:rPr>
                <w:rFonts w:ascii="宋体" w:hAnsi="宋体"/>
                <w:szCs w:val="21"/>
                <w:vertAlign w:val="superscript"/>
              </w:rPr>
              <w:t>12</w:t>
            </w:r>
            <w:r w:rsidR="00BE0742" w:rsidRPr="0097016A">
              <w:rPr>
                <w:rFonts w:ascii="宋体" w:hAnsi="宋体"/>
                <w:szCs w:val="21"/>
                <w:vertAlign w:val="superscript"/>
              </w:rPr>
              <w:t>]</w:t>
            </w:r>
            <w:r w:rsidRPr="004361BB">
              <w:rPr>
                <w:rFonts w:ascii="宋体" w:hAnsi="宋体" w:hint="eastAsia"/>
                <w:szCs w:val="21"/>
              </w:rPr>
              <w:t>。文献</w:t>
            </w:r>
            <w:r w:rsidR="00615E01">
              <w:rPr>
                <w:rFonts w:ascii="宋体" w:hAnsi="宋体" w:hint="eastAsia"/>
                <w:szCs w:val="21"/>
              </w:rPr>
              <w:t>[</w:t>
            </w:r>
            <w:r w:rsidR="00615E01">
              <w:rPr>
                <w:rFonts w:ascii="宋体" w:hAnsi="宋体"/>
                <w:szCs w:val="21"/>
              </w:rPr>
              <w:t>13]</w:t>
            </w:r>
            <w:r w:rsidRPr="004361BB">
              <w:rPr>
                <w:rFonts w:ascii="宋体" w:hAnsi="宋体" w:hint="eastAsia"/>
                <w:szCs w:val="21"/>
              </w:rPr>
              <w:t>将聚类技术引入到了推荐算法中，通过对相似用户的聚类，减少最近邻用户的搜索范围来提高推荐系统的响应速度。</w:t>
            </w:r>
            <w:proofErr w:type="gramStart"/>
            <w:r w:rsidRPr="004361BB">
              <w:rPr>
                <w:rFonts w:ascii="宋体" w:hAnsi="宋体" w:hint="eastAsia"/>
                <w:szCs w:val="21"/>
              </w:rPr>
              <w:t>随着微信等</w:t>
            </w:r>
            <w:proofErr w:type="gramEnd"/>
            <w:r w:rsidRPr="004361BB">
              <w:rPr>
                <w:rFonts w:ascii="宋体" w:hAnsi="宋体" w:hint="eastAsia"/>
                <w:szCs w:val="21"/>
              </w:rPr>
              <w:t>社交网络的普及，社会化推荐逐渐成为了推荐领域的研究重点</w:t>
            </w:r>
            <w:r w:rsidR="00C55AE6" w:rsidRPr="0097016A">
              <w:rPr>
                <w:rFonts w:ascii="宋体" w:hAnsi="宋体" w:hint="eastAsia"/>
                <w:szCs w:val="21"/>
                <w:vertAlign w:val="superscript"/>
              </w:rPr>
              <w:t>[</w:t>
            </w:r>
            <w:r w:rsidR="00C55AE6">
              <w:rPr>
                <w:rFonts w:ascii="宋体" w:hAnsi="宋体"/>
                <w:szCs w:val="21"/>
                <w:vertAlign w:val="superscript"/>
              </w:rPr>
              <w:t>14</w:t>
            </w:r>
            <w:r w:rsidR="00C55AE6" w:rsidRPr="0097016A">
              <w:rPr>
                <w:rFonts w:ascii="宋体" w:hAnsi="宋体"/>
                <w:szCs w:val="21"/>
                <w:vertAlign w:val="superscript"/>
              </w:rPr>
              <w:t>]</w:t>
            </w:r>
            <w:r w:rsidRPr="004361BB">
              <w:rPr>
                <w:rFonts w:ascii="宋体" w:hAnsi="宋体" w:hint="eastAsia"/>
                <w:szCs w:val="21"/>
              </w:rPr>
              <w:t>。该方法主要通过分析用户之间的共同兴趣形成不同的社会化关系网络，当网络中用户对某一项目感兴趣时，系统会将其感兴趣的项目推荐给同一社会化网络中的其他用户</w:t>
            </w:r>
            <w:r w:rsidR="007B0085" w:rsidRPr="0097016A">
              <w:rPr>
                <w:rFonts w:ascii="宋体" w:hAnsi="宋体" w:hint="eastAsia"/>
                <w:szCs w:val="21"/>
                <w:vertAlign w:val="superscript"/>
              </w:rPr>
              <w:t>[</w:t>
            </w:r>
            <w:r w:rsidR="007B0085">
              <w:rPr>
                <w:rFonts w:ascii="宋体" w:hAnsi="宋体"/>
                <w:szCs w:val="21"/>
                <w:vertAlign w:val="superscript"/>
              </w:rPr>
              <w:t>15</w:t>
            </w:r>
            <w:r w:rsidR="007B0085" w:rsidRPr="0097016A">
              <w:rPr>
                <w:rFonts w:ascii="宋体" w:hAnsi="宋体"/>
                <w:szCs w:val="21"/>
                <w:vertAlign w:val="superscript"/>
              </w:rPr>
              <w:t>]</w:t>
            </w:r>
            <w:r w:rsidRPr="004361BB">
              <w:rPr>
                <w:rFonts w:ascii="宋体" w:hAnsi="宋体" w:hint="eastAsia"/>
                <w:szCs w:val="21"/>
              </w:rPr>
              <w:t>。</w:t>
            </w:r>
          </w:p>
          <w:p w14:paraId="186DC729" w14:textId="5709DCEB" w:rsidR="00150C4A" w:rsidRDefault="00150C4A" w:rsidP="00661021">
            <w:pPr>
              <w:ind w:firstLine="420"/>
              <w:rPr>
                <w:rFonts w:ascii="宋体" w:hAnsi="宋体"/>
                <w:szCs w:val="21"/>
              </w:rPr>
            </w:pPr>
            <w:r w:rsidRPr="00150C4A">
              <w:rPr>
                <w:rFonts w:ascii="宋体" w:hAnsi="宋体" w:hint="eastAsia"/>
                <w:szCs w:val="21"/>
              </w:rPr>
              <w:t>在国内，</w:t>
            </w:r>
            <w:r w:rsidR="00BD59CE" w:rsidRPr="00607EE2">
              <w:rPr>
                <w:rFonts w:ascii="宋体" w:hAnsi="宋体" w:hint="eastAsia"/>
                <w:szCs w:val="21"/>
              </w:rPr>
              <w:t>黄义纯</w:t>
            </w:r>
            <w:r w:rsidR="00BD59CE" w:rsidRPr="003349F2">
              <w:rPr>
                <w:rFonts w:ascii="宋体" w:hAnsi="宋体" w:hint="eastAsia"/>
                <w:szCs w:val="21"/>
              </w:rPr>
              <w:t>提出一种改进的Slope One算法，该算法同时考虑了用户共同评分个数以及项目之间相似度，并以两者的乘积为权重。其中项目之间相似度分别采用余弦相似度、修正余弦相似度和皮尔逊相似度进行求解</w:t>
            </w:r>
            <w:r w:rsidR="007C4C11" w:rsidRPr="0097016A">
              <w:rPr>
                <w:rFonts w:ascii="宋体" w:hAnsi="宋体" w:hint="eastAsia"/>
                <w:szCs w:val="21"/>
                <w:vertAlign w:val="superscript"/>
              </w:rPr>
              <w:t>[</w:t>
            </w:r>
            <w:r w:rsidR="007C4C11">
              <w:rPr>
                <w:rFonts w:ascii="宋体" w:hAnsi="宋体"/>
                <w:szCs w:val="21"/>
                <w:vertAlign w:val="superscript"/>
              </w:rPr>
              <w:t>15</w:t>
            </w:r>
            <w:r w:rsidR="007C4C11" w:rsidRPr="0097016A">
              <w:rPr>
                <w:rFonts w:ascii="宋体" w:hAnsi="宋体"/>
                <w:szCs w:val="21"/>
                <w:vertAlign w:val="superscript"/>
              </w:rPr>
              <w:t>]</w:t>
            </w:r>
            <w:r w:rsidR="00C84DDC">
              <w:rPr>
                <w:rFonts w:ascii="宋体" w:hAnsi="宋体" w:hint="eastAsia"/>
                <w:szCs w:val="21"/>
              </w:rPr>
              <w:t>。</w:t>
            </w:r>
            <w:r w:rsidR="004D724B" w:rsidRPr="003349F2">
              <w:rPr>
                <w:rFonts w:ascii="宋体" w:hAnsi="宋体" w:hint="eastAsia"/>
                <w:szCs w:val="21"/>
              </w:rPr>
              <w:t>刘毓</w:t>
            </w:r>
            <w:r w:rsidR="004D724B" w:rsidRPr="003F1654">
              <w:rPr>
                <w:rFonts w:ascii="宋体" w:hAnsi="宋体" w:hint="eastAsia"/>
                <w:szCs w:val="21"/>
              </w:rPr>
              <w:t>针对协同过滤算法的推荐精度不足问题，以基于用户协同过滤算法为前提，使用皮尔逊相似性计算用户间相似度，利用Top-N方法对相似用户进行筛选，把最相似用户作为邻居集，再结合加权Slope One算法，预测项目评分</w:t>
            </w:r>
            <w:r w:rsidR="002D0C76" w:rsidRPr="0097016A">
              <w:rPr>
                <w:rFonts w:ascii="宋体" w:hAnsi="宋体" w:hint="eastAsia"/>
                <w:szCs w:val="21"/>
                <w:vertAlign w:val="superscript"/>
              </w:rPr>
              <w:t>[</w:t>
            </w:r>
            <w:r w:rsidR="002D0C76">
              <w:rPr>
                <w:rFonts w:ascii="宋体" w:hAnsi="宋体"/>
                <w:szCs w:val="21"/>
                <w:vertAlign w:val="superscript"/>
              </w:rPr>
              <w:t>16</w:t>
            </w:r>
            <w:r w:rsidR="002D0C76" w:rsidRPr="0097016A">
              <w:rPr>
                <w:rFonts w:ascii="宋体" w:hAnsi="宋体"/>
                <w:szCs w:val="21"/>
                <w:vertAlign w:val="superscript"/>
              </w:rPr>
              <w:t>]</w:t>
            </w:r>
            <w:r w:rsidRPr="00150C4A">
              <w:rPr>
                <w:rFonts w:ascii="宋体" w:hAnsi="宋体" w:hint="eastAsia"/>
                <w:szCs w:val="21"/>
              </w:rPr>
              <w:t>。</w:t>
            </w:r>
            <w:proofErr w:type="gramStart"/>
            <w:r w:rsidR="00925C35" w:rsidRPr="00DA732A">
              <w:rPr>
                <w:rFonts w:ascii="宋体" w:hAnsi="宋体" w:hint="eastAsia"/>
                <w:szCs w:val="21"/>
              </w:rPr>
              <w:t>李桃迎</w:t>
            </w:r>
            <w:r w:rsidR="00925C35">
              <w:rPr>
                <w:rFonts w:ascii="宋体" w:hAnsi="宋体" w:hint="eastAsia"/>
                <w:szCs w:val="21"/>
              </w:rPr>
              <w:t>等人</w:t>
            </w:r>
            <w:proofErr w:type="gramEnd"/>
            <w:r w:rsidR="00925C35" w:rsidRPr="00AA1225">
              <w:rPr>
                <w:rFonts w:ascii="宋体" w:hAnsi="宋体" w:hint="eastAsia"/>
                <w:szCs w:val="21"/>
              </w:rPr>
              <w:t>提出了基于用户兴趣遗忘函数和用户最近邻居筛选策略的改进方案</w:t>
            </w:r>
            <w:r w:rsidR="00D46209" w:rsidRPr="0097016A">
              <w:rPr>
                <w:rFonts w:ascii="宋体" w:hAnsi="宋体" w:hint="eastAsia"/>
                <w:szCs w:val="21"/>
                <w:vertAlign w:val="superscript"/>
              </w:rPr>
              <w:t>[</w:t>
            </w:r>
            <w:r w:rsidR="00D46209">
              <w:rPr>
                <w:rFonts w:ascii="宋体" w:hAnsi="宋体"/>
                <w:szCs w:val="21"/>
                <w:vertAlign w:val="superscript"/>
              </w:rPr>
              <w:t>1</w:t>
            </w:r>
            <w:r w:rsidR="00D46209" w:rsidRPr="0097016A">
              <w:rPr>
                <w:rFonts w:ascii="宋体" w:hAnsi="宋体"/>
                <w:szCs w:val="21"/>
                <w:vertAlign w:val="superscript"/>
              </w:rPr>
              <w:t>7]</w:t>
            </w:r>
            <w:r w:rsidRPr="00150C4A">
              <w:rPr>
                <w:rFonts w:ascii="宋体" w:hAnsi="宋体" w:hint="eastAsia"/>
                <w:szCs w:val="21"/>
              </w:rPr>
              <w:t>。</w:t>
            </w:r>
            <w:r w:rsidR="00B60FBA" w:rsidRPr="00B60FBA">
              <w:rPr>
                <w:rFonts w:ascii="宋体" w:hAnsi="宋体" w:hint="eastAsia"/>
                <w:szCs w:val="21"/>
              </w:rPr>
              <w:t>王冉</w:t>
            </w:r>
            <w:r w:rsidR="00B60FBA">
              <w:rPr>
                <w:rFonts w:ascii="宋体" w:hAnsi="宋体" w:hint="eastAsia"/>
                <w:szCs w:val="21"/>
              </w:rPr>
              <w:t>等人</w:t>
            </w:r>
            <w:r w:rsidR="00C22255" w:rsidRPr="00C22255">
              <w:rPr>
                <w:rFonts w:ascii="宋体" w:hAnsi="宋体" w:hint="eastAsia"/>
                <w:szCs w:val="21"/>
              </w:rPr>
              <w:t>提出了一种结合三部</w:t>
            </w:r>
            <w:proofErr w:type="gramStart"/>
            <w:r w:rsidR="00C22255" w:rsidRPr="00C22255">
              <w:rPr>
                <w:rFonts w:ascii="宋体" w:hAnsi="宋体" w:hint="eastAsia"/>
                <w:szCs w:val="21"/>
              </w:rPr>
              <w:t>图综合</w:t>
            </w:r>
            <w:proofErr w:type="gramEnd"/>
            <w:r w:rsidR="00C22255" w:rsidRPr="00C22255">
              <w:rPr>
                <w:rFonts w:ascii="宋体" w:hAnsi="宋体" w:hint="eastAsia"/>
                <w:szCs w:val="21"/>
              </w:rPr>
              <w:t>扩散的</w:t>
            </w:r>
            <w:r w:rsidR="00432C12" w:rsidRPr="003F1654">
              <w:rPr>
                <w:rFonts w:ascii="宋体" w:hAnsi="宋体" w:hint="eastAsia"/>
                <w:szCs w:val="21"/>
              </w:rPr>
              <w:t>Slope One</w:t>
            </w:r>
            <w:r w:rsidR="00C22255" w:rsidRPr="00C22255">
              <w:rPr>
                <w:rFonts w:ascii="宋体" w:hAnsi="宋体" w:hint="eastAsia"/>
                <w:szCs w:val="21"/>
              </w:rPr>
              <w:t>算法</w:t>
            </w:r>
            <w:r w:rsidR="00FC0EE9">
              <w:rPr>
                <w:rFonts w:ascii="宋体" w:hAnsi="宋体" w:hint="eastAsia"/>
                <w:szCs w:val="21"/>
              </w:rPr>
              <w:t>，</w:t>
            </w:r>
            <w:r w:rsidR="00FC0EE9" w:rsidRPr="00FC0EE9">
              <w:rPr>
                <w:rFonts w:ascii="宋体" w:hAnsi="宋体" w:hint="eastAsia"/>
                <w:szCs w:val="21"/>
              </w:rPr>
              <w:t>由于三部</w:t>
            </w:r>
            <w:proofErr w:type="gramStart"/>
            <w:r w:rsidR="00FC0EE9" w:rsidRPr="00FC0EE9">
              <w:rPr>
                <w:rFonts w:ascii="宋体" w:hAnsi="宋体" w:hint="eastAsia"/>
                <w:szCs w:val="21"/>
              </w:rPr>
              <w:t>图综合</w:t>
            </w:r>
            <w:proofErr w:type="gramEnd"/>
            <w:r w:rsidR="00FC0EE9" w:rsidRPr="00FC0EE9">
              <w:rPr>
                <w:rFonts w:ascii="宋体" w:hAnsi="宋体" w:hint="eastAsia"/>
                <w:szCs w:val="21"/>
              </w:rPr>
              <w:t>扩散算法同时经过用户节点和项目类别节点进行扩散，并且计算得到的项目之间的推荐度是非对称的，更能体现用户兴趣</w:t>
            </w:r>
            <w:r w:rsidR="00D46209" w:rsidRPr="0097016A">
              <w:rPr>
                <w:rFonts w:ascii="宋体" w:hAnsi="宋体" w:hint="eastAsia"/>
                <w:szCs w:val="21"/>
                <w:vertAlign w:val="superscript"/>
              </w:rPr>
              <w:t>[</w:t>
            </w:r>
            <w:r w:rsidR="00D46209">
              <w:rPr>
                <w:rFonts w:ascii="宋体" w:hAnsi="宋体"/>
                <w:szCs w:val="21"/>
                <w:vertAlign w:val="superscript"/>
              </w:rPr>
              <w:t>18</w:t>
            </w:r>
            <w:r w:rsidR="00D46209" w:rsidRPr="0097016A">
              <w:rPr>
                <w:rFonts w:ascii="宋体" w:hAnsi="宋体"/>
                <w:szCs w:val="21"/>
                <w:vertAlign w:val="superscript"/>
              </w:rPr>
              <w:t>]</w:t>
            </w:r>
            <w:r w:rsidRPr="00150C4A">
              <w:rPr>
                <w:rFonts w:ascii="宋体" w:hAnsi="宋体" w:hint="eastAsia"/>
                <w:szCs w:val="21"/>
              </w:rPr>
              <w:t>。文献</w:t>
            </w:r>
            <w:r w:rsidR="00D46209">
              <w:rPr>
                <w:rFonts w:ascii="宋体" w:hAnsi="宋体" w:hint="eastAsia"/>
                <w:szCs w:val="21"/>
              </w:rPr>
              <w:t>[</w:t>
            </w:r>
            <w:r w:rsidR="00D46209">
              <w:rPr>
                <w:rFonts w:ascii="宋体" w:hAnsi="宋体"/>
                <w:szCs w:val="21"/>
              </w:rPr>
              <w:t>19]</w:t>
            </w:r>
            <w:r w:rsidR="00C64A88">
              <w:rPr>
                <w:rFonts w:hint="eastAsia"/>
              </w:rPr>
              <w:t xml:space="preserve"> </w:t>
            </w:r>
            <w:r w:rsidR="00C64A88" w:rsidRPr="00C64A88">
              <w:rPr>
                <w:rFonts w:ascii="宋体" w:hAnsi="宋体" w:hint="eastAsia"/>
                <w:szCs w:val="21"/>
              </w:rPr>
              <w:t>利用了用户相似性，项目相似性和项目属性的优势，对原加权Slope On算法进行了改进</w:t>
            </w:r>
            <w:r w:rsidRPr="00150C4A">
              <w:rPr>
                <w:rFonts w:ascii="宋体" w:hAnsi="宋体" w:hint="eastAsia"/>
                <w:szCs w:val="21"/>
              </w:rPr>
              <w:t>。</w:t>
            </w:r>
            <w:r w:rsidR="008261F8" w:rsidRPr="008261F8">
              <w:rPr>
                <w:rFonts w:ascii="宋体" w:hAnsi="宋体" w:hint="eastAsia"/>
                <w:szCs w:val="21"/>
              </w:rPr>
              <w:t>覃幸新提出一种基</w:t>
            </w:r>
            <w:r w:rsidR="008261F8" w:rsidRPr="008261F8">
              <w:rPr>
                <w:rFonts w:ascii="宋体" w:hAnsi="宋体" w:hint="eastAsia"/>
                <w:szCs w:val="21"/>
              </w:rPr>
              <w:lastRenderedPageBreak/>
              <w:t>于改进的项目相似性度量、改进的项目属性相似性度量和用户评分概率函数</w:t>
            </w:r>
            <w:proofErr w:type="gramStart"/>
            <w:r w:rsidR="008261F8" w:rsidRPr="008261F8">
              <w:rPr>
                <w:rFonts w:ascii="宋体" w:hAnsi="宋体" w:hint="eastAsia"/>
                <w:szCs w:val="21"/>
              </w:rPr>
              <w:t>的多权值</w:t>
            </w:r>
            <w:proofErr w:type="gramEnd"/>
            <w:r w:rsidR="008261F8" w:rsidRPr="008261F8">
              <w:rPr>
                <w:rFonts w:ascii="宋体" w:hAnsi="宋体" w:hint="eastAsia"/>
                <w:szCs w:val="21"/>
              </w:rPr>
              <w:t>的Slope One协同过滤算法, 在项目相似性度量方面将共同评价的两个项目的用户数量和Pearson 相关系数相融合, 在项目属性相似性度量方面将修正的拉普拉斯平滑与 Jaccard 系数相结合, 同时利用用户评分概率函数对用户已有评分进行有效区分</w:t>
            </w:r>
            <w:r w:rsidR="00BA6A12" w:rsidRPr="0097016A">
              <w:rPr>
                <w:rFonts w:ascii="宋体" w:hAnsi="宋体" w:hint="eastAsia"/>
                <w:szCs w:val="21"/>
                <w:vertAlign w:val="superscript"/>
              </w:rPr>
              <w:t>[</w:t>
            </w:r>
            <w:r w:rsidR="00BA6A12">
              <w:rPr>
                <w:rFonts w:ascii="宋体" w:hAnsi="宋体"/>
                <w:szCs w:val="21"/>
                <w:vertAlign w:val="superscript"/>
              </w:rPr>
              <w:t>20</w:t>
            </w:r>
            <w:r w:rsidR="00BA6A12" w:rsidRPr="0097016A">
              <w:rPr>
                <w:rFonts w:ascii="宋体" w:hAnsi="宋体"/>
                <w:szCs w:val="21"/>
                <w:vertAlign w:val="superscript"/>
              </w:rPr>
              <w:t>]</w:t>
            </w:r>
            <w:r w:rsidRPr="00150C4A">
              <w:rPr>
                <w:rFonts w:ascii="宋体" w:hAnsi="宋体" w:hint="eastAsia"/>
                <w:szCs w:val="21"/>
              </w:rPr>
              <w:t>。</w:t>
            </w:r>
            <w:r w:rsidR="00CC6CF4" w:rsidRPr="00CC6CF4">
              <w:rPr>
                <w:rFonts w:ascii="宋体" w:hAnsi="宋体" w:hint="eastAsia"/>
                <w:szCs w:val="21"/>
              </w:rPr>
              <w:t>张圣</w:t>
            </w:r>
            <w:proofErr w:type="gramStart"/>
            <w:r w:rsidR="00CC6CF4" w:rsidRPr="00CC6CF4">
              <w:rPr>
                <w:rFonts w:ascii="宋体" w:hAnsi="宋体" w:hint="eastAsia"/>
                <w:szCs w:val="21"/>
              </w:rPr>
              <w:t>筛</w:t>
            </w:r>
            <w:r w:rsidR="00661021" w:rsidRPr="00661021">
              <w:rPr>
                <w:rFonts w:ascii="宋体" w:hAnsi="宋体" w:hint="eastAsia"/>
                <w:szCs w:val="21"/>
              </w:rPr>
              <w:t>通过</w:t>
            </w:r>
            <w:proofErr w:type="gramEnd"/>
            <w:r w:rsidR="00661021" w:rsidRPr="00661021">
              <w:rPr>
                <w:rFonts w:ascii="宋体" w:hAnsi="宋体" w:hint="eastAsia"/>
                <w:szCs w:val="21"/>
              </w:rPr>
              <w:t>改进项目属性相似性计算方法，并将项目自身属性与用户项目评分相结合计算新的项目相似度</w:t>
            </w:r>
            <w:r w:rsidR="00FD3497" w:rsidRPr="0097016A">
              <w:rPr>
                <w:rFonts w:ascii="宋体" w:hAnsi="宋体" w:hint="eastAsia"/>
                <w:szCs w:val="21"/>
                <w:vertAlign w:val="superscript"/>
              </w:rPr>
              <w:t>[</w:t>
            </w:r>
            <w:r w:rsidR="00FD3497">
              <w:rPr>
                <w:rFonts w:ascii="宋体" w:hAnsi="宋体"/>
                <w:szCs w:val="21"/>
                <w:vertAlign w:val="superscript"/>
              </w:rPr>
              <w:t>21</w:t>
            </w:r>
            <w:r w:rsidR="00FD3497" w:rsidRPr="0097016A">
              <w:rPr>
                <w:rFonts w:ascii="宋体" w:hAnsi="宋体"/>
                <w:szCs w:val="21"/>
                <w:vertAlign w:val="superscript"/>
              </w:rPr>
              <w:t>]</w:t>
            </w:r>
            <w:r w:rsidRPr="00150C4A">
              <w:rPr>
                <w:rFonts w:ascii="宋体" w:hAnsi="宋体" w:hint="eastAsia"/>
                <w:szCs w:val="21"/>
              </w:rPr>
              <w:t>。</w:t>
            </w:r>
            <w:r w:rsidR="002051BB" w:rsidRPr="00150C4A" w:rsidDel="002051BB">
              <w:rPr>
                <w:rFonts w:ascii="宋体" w:hAnsi="宋体" w:hint="eastAsia"/>
                <w:szCs w:val="21"/>
              </w:rPr>
              <w:t xml:space="preserve"> </w:t>
            </w:r>
            <w:r w:rsidR="009B7954" w:rsidRPr="00EE4FCE">
              <w:rPr>
                <w:rFonts w:ascii="宋体" w:hAnsi="宋体" w:hint="eastAsia"/>
                <w:szCs w:val="21"/>
              </w:rPr>
              <w:t>王万良</w:t>
            </w:r>
            <w:r w:rsidR="009B7954">
              <w:rPr>
                <w:rFonts w:ascii="宋体" w:hAnsi="宋体" w:hint="eastAsia"/>
                <w:szCs w:val="21"/>
              </w:rPr>
              <w:t>等人</w:t>
            </w:r>
            <w:r w:rsidR="009B7954" w:rsidRPr="00EE4FCE">
              <w:rPr>
                <w:rFonts w:ascii="宋体" w:hAnsi="宋体" w:hint="eastAsia"/>
                <w:szCs w:val="21"/>
              </w:rPr>
              <w:t>引入巴氏系数作为项目之间的相似性度量方法，分别在用户和项目两个维度上进行了改进，并且在用户维</w:t>
            </w:r>
            <w:proofErr w:type="gramStart"/>
            <w:r w:rsidR="009B7954" w:rsidRPr="00EE4FCE">
              <w:rPr>
                <w:rFonts w:ascii="宋体" w:hAnsi="宋体" w:hint="eastAsia"/>
                <w:szCs w:val="21"/>
              </w:rPr>
              <w:t>度采用</w:t>
            </w:r>
            <w:proofErr w:type="gramEnd"/>
            <w:r w:rsidR="009B7954" w:rsidRPr="00EE4FCE">
              <w:rPr>
                <w:rFonts w:ascii="宋体" w:hAnsi="宋体" w:hint="eastAsia"/>
                <w:szCs w:val="21"/>
              </w:rPr>
              <w:t>聚类方法消除用户行为习惯差异</w:t>
            </w:r>
            <w:r w:rsidR="00106FD1" w:rsidRPr="0097016A">
              <w:rPr>
                <w:rFonts w:ascii="宋体" w:hAnsi="宋体" w:hint="eastAsia"/>
                <w:szCs w:val="21"/>
                <w:vertAlign w:val="superscript"/>
              </w:rPr>
              <w:t>[</w:t>
            </w:r>
            <w:r w:rsidR="00106FD1">
              <w:rPr>
                <w:rFonts w:ascii="宋体" w:hAnsi="宋体"/>
                <w:szCs w:val="21"/>
                <w:vertAlign w:val="superscript"/>
              </w:rPr>
              <w:t>22</w:t>
            </w:r>
            <w:r w:rsidR="00106FD1" w:rsidRPr="0097016A">
              <w:rPr>
                <w:rFonts w:ascii="宋体" w:hAnsi="宋体"/>
                <w:szCs w:val="21"/>
                <w:vertAlign w:val="superscript"/>
              </w:rPr>
              <w:t>]</w:t>
            </w:r>
            <w:r w:rsidRPr="00150C4A">
              <w:rPr>
                <w:rFonts w:ascii="宋体" w:hAnsi="宋体" w:hint="eastAsia"/>
                <w:szCs w:val="21"/>
              </w:rPr>
              <w:t>。</w:t>
            </w:r>
            <w:r w:rsidR="002051BB" w:rsidRPr="00150C4A" w:rsidDel="002051BB">
              <w:rPr>
                <w:rFonts w:ascii="宋体" w:hAnsi="宋体" w:hint="eastAsia"/>
                <w:szCs w:val="21"/>
              </w:rPr>
              <w:t xml:space="preserve"> </w:t>
            </w:r>
            <w:r w:rsidR="009B7954" w:rsidRPr="00762553">
              <w:rPr>
                <w:rFonts w:ascii="宋体" w:hAnsi="宋体" w:hint="eastAsia"/>
                <w:szCs w:val="21"/>
              </w:rPr>
              <w:t>冯勇</w:t>
            </w:r>
            <w:r w:rsidR="009B7954">
              <w:rPr>
                <w:rFonts w:ascii="宋体" w:hAnsi="宋体" w:hint="eastAsia"/>
                <w:szCs w:val="21"/>
              </w:rPr>
              <w:t>等人</w:t>
            </w:r>
            <w:r w:rsidR="009B7954" w:rsidRPr="00802AA9">
              <w:rPr>
                <w:rFonts w:ascii="宋体" w:hAnsi="宋体" w:hint="eastAsia"/>
                <w:szCs w:val="21"/>
              </w:rPr>
              <w:t>从项目自身的所属类型和项目的评分数据两方面来综合计算项目间的相似度关系，并在此基础上增加了项目筛选策略，达到了稳定评分差、获取局部较为密集的项目评分矩阵的目的</w:t>
            </w:r>
            <w:r w:rsidR="00003F03" w:rsidRPr="0097016A">
              <w:rPr>
                <w:rFonts w:ascii="宋体" w:hAnsi="宋体" w:hint="eastAsia"/>
                <w:szCs w:val="21"/>
                <w:vertAlign w:val="superscript"/>
              </w:rPr>
              <w:t>[</w:t>
            </w:r>
            <w:r w:rsidR="00003F03">
              <w:rPr>
                <w:rFonts w:ascii="宋体" w:hAnsi="宋体"/>
                <w:szCs w:val="21"/>
                <w:vertAlign w:val="superscript"/>
              </w:rPr>
              <w:t>23</w:t>
            </w:r>
            <w:r w:rsidR="00003F03" w:rsidRPr="0097016A">
              <w:rPr>
                <w:rFonts w:ascii="宋体" w:hAnsi="宋体"/>
                <w:szCs w:val="21"/>
                <w:vertAlign w:val="superscript"/>
              </w:rPr>
              <w:t>]</w:t>
            </w:r>
            <w:r w:rsidRPr="00150C4A">
              <w:rPr>
                <w:rFonts w:ascii="宋体" w:hAnsi="宋体" w:hint="eastAsia"/>
                <w:szCs w:val="21"/>
              </w:rPr>
              <w:t>。</w:t>
            </w:r>
          </w:p>
          <w:p w14:paraId="467E361A" w14:textId="77777777" w:rsidR="00B94300" w:rsidRPr="004B5E7C" w:rsidRDefault="00B94300" w:rsidP="004B5E7C">
            <w:pPr>
              <w:adjustRightInd w:val="0"/>
              <w:snapToGrid w:val="0"/>
              <w:spacing w:beforeLines="100" w:before="240"/>
              <w:ind w:firstLineChars="0" w:firstLine="0"/>
              <w:rPr>
                <w:b/>
                <w:sz w:val="28"/>
                <w:szCs w:val="28"/>
              </w:rPr>
            </w:pPr>
            <w:r w:rsidRPr="004B5E7C">
              <w:rPr>
                <w:rFonts w:hint="eastAsia"/>
                <w:b/>
                <w:sz w:val="28"/>
                <w:szCs w:val="28"/>
              </w:rPr>
              <w:t>1</w:t>
            </w:r>
            <w:r w:rsidRPr="004B5E7C">
              <w:rPr>
                <w:b/>
                <w:sz w:val="28"/>
                <w:szCs w:val="28"/>
              </w:rPr>
              <w:t>.2.2</w:t>
            </w:r>
            <w:r w:rsidRPr="004B5E7C">
              <w:rPr>
                <w:rFonts w:hint="eastAsia"/>
                <w:b/>
                <w:sz w:val="28"/>
                <w:szCs w:val="28"/>
              </w:rPr>
              <w:t>分布式计算的研究现状</w:t>
            </w:r>
          </w:p>
          <w:p w14:paraId="72EE64D9" w14:textId="77777777" w:rsidR="001F67D4" w:rsidRDefault="001F67D4" w:rsidP="001F67D4">
            <w:pPr>
              <w:ind w:firstLine="420"/>
              <w:rPr>
                <w:rFonts w:ascii="宋体" w:hAnsi="宋体"/>
                <w:szCs w:val="21"/>
              </w:rPr>
            </w:pPr>
            <w:r w:rsidRPr="001F67D4">
              <w:rPr>
                <w:rFonts w:ascii="宋体" w:hAnsi="宋体" w:hint="eastAsia"/>
                <w:szCs w:val="21"/>
              </w:rPr>
              <w:t>Hadoop是目前应用广泛的开源分布式计算框架之一，当前Hadoop主要包括一套名为HDFS的文件系统以及MapReduce计算框架。它将计算作业任务分发到集群的各个节点，不同的节点实现并行的计算，提高了算发的执行效率；并且它能够通过扩展集群节点的方式增加计算平台的</w:t>
            </w:r>
            <w:proofErr w:type="gramStart"/>
            <w:r w:rsidRPr="001F67D4">
              <w:rPr>
                <w:rFonts w:ascii="宋体" w:hAnsi="宋体" w:hint="eastAsia"/>
                <w:szCs w:val="21"/>
              </w:rPr>
              <w:t>的</w:t>
            </w:r>
            <w:proofErr w:type="gramEnd"/>
            <w:r w:rsidRPr="001F67D4">
              <w:rPr>
                <w:rFonts w:ascii="宋体" w:hAnsi="宋体" w:hint="eastAsia"/>
                <w:szCs w:val="21"/>
              </w:rPr>
              <w:t xml:space="preserve">存储能力和计算能力，因此Hadoop是可伸缩的。正是由于这种特性，Hadoop已经被广泛的应用于大数据处理领域，部分研究人员也在Hadoop平台上实现了推荐算法的并化。如Zhao </w:t>
            </w:r>
            <w:proofErr w:type="spellStart"/>
            <w:r w:rsidRPr="001F67D4">
              <w:rPr>
                <w:rFonts w:ascii="宋体" w:hAnsi="宋体" w:hint="eastAsia"/>
                <w:szCs w:val="21"/>
              </w:rPr>
              <w:t>Zhidan</w:t>
            </w:r>
            <w:proofErr w:type="spellEnd"/>
            <w:r w:rsidRPr="001F67D4">
              <w:rPr>
                <w:rFonts w:ascii="宋体" w:hAnsi="宋体" w:hint="eastAsia"/>
                <w:szCs w:val="21"/>
              </w:rPr>
              <w:t>等人在Hadoop平台上实现了基于用户相似度的协同过滤</w:t>
            </w:r>
            <w:r w:rsidR="00113F93" w:rsidRPr="0097016A">
              <w:rPr>
                <w:rFonts w:ascii="宋体" w:hAnsi="宋体" w:hint="eastAsia"/>
                <w:szCs w:val="21"/>
                <w:vertAlign w:val="superscript"/>
              </w:rPr>
              <w:t>[</w:t>
            </w:r>
            <w:r w:rsidR="00113F93">
              <w:rPr>
                <w:rFonts w:ascii="宋体" w:hAnsi="宋体"/>
                <w:szCs w:val="21"/>
                <w:vertAlign w:val="superscript"/>
              </w:rPr>
              <w:t>24</w:t>
            </w:r>
            <w:r w:rsidR="00113F93" w:rsidRPr="0097016A">
              <w:rPr>
                <w:rFonts w:ascii="宋体" w:hAnsi="宋体"/>
                <w:szCs w:val="21"/>
                <w:vertAlign w:val="superscript"/>
              </w:rPr>
              <w:t>]</w:t>
            </w:r>
            <w:r w:rsidRPr="001F67D4">
              <w:rPr>
                <w:rFonts w:ascii="宋体" w:hAnsi="宋体" w:hint="eastAsia"/>
                <w:szCs w:val="21"/>
              </w:rPr>
              <w:t>，</w:t>
            </w:r>
            <w:proofErr w:type="gramStart"/>
            <w:r w:rsidRPr="001F67D4">
              <w:rPr>
                <w:rFonts w:ascii="宋体" w:hAnsi="宋体" w:hint="eastAsia"/>
                <w:szCs w:val="21"/>
              </w:rPr>
              <w:t>李改等人</w:t>
            </w:r>
            <w:proofErr w:type="gramEnd"/>
            <w:r w:rsidRPr="001F67D4">
              <w:rPr>
                <w:rFonts w:ascii="宋体" w:hAnsi="宋体" w:hint="eastAsia"/>
                <w:szCs w:val="21"/>
              </w:rPr>
              <w:t>将矩阵分解推荐算法在Hadoop平台上实现了并行化</w:t>
            </w:r>
            <w:r w:rsidR="000D339F" w:rsidRPr="0097016A">
              <w:rPr>
                <w:rFonts w:ascii="宋体" w:hAnsi="宋体" w:hint="eastAsia"/>
                <w:szCs w:val="21"/>
                <w:vertAlign w:val="superscript"/>
              </w:rPr>
              <w:t>[</w:t>
            </w:r>
            <w:r w:rsidR="000D339F">
              <w:rPr>
                <w:rFonts w:ascii="宋体" w:hAnsi="宋体"/>
                <w:szCs w:val="21"/>
                <w:vertAlign w:val="superscript"/>
              </w:rPr>
              <w:t>25</w:t>
            </w:r>
            <w:r w:rsidR="000D339F" w:rsidRPr="0097016A">
              <w:rPr>
                <w:rFonts w:ascii="宋体" w:hAnsi="宋体"/>
                <w:szCs w:val="21"/>
                <w:vertAlign w:val="superscript"/>
              </w:rPr>
              <w:t>]</w:t>
            </w:r>
            <w:r w:rsidRPr="001F67D4">
              <w:rPr>
                <w:rFonts w:ascii="宋体" w:hAnsi="宋体" w:hint="eastAsia"/>
                <w:szCs w:val="21"/>
              </w:rPr>
              <w:t>，</w:t>
            </w:r>
            <w:proofErr w:type="gramStart"/>
            <w:r w:rsidRPr="001F67D4">
              <w:rPr>
                <w:rFonts w:ascii="宋体" w:hAnsi="宋体" w:hint="eastAsia"/>
                <w:szCs w:val="21"/>
              </w:rPr>
              <w:t>郑键在</w:t>
            </w:r>
            <w:proofErr w:type="gramEnd"/>
            <w:r w:rsidRPr="001F67D4">
              <w:rPr>
                <w:rFonts w:ascii="宋体" w:hAnsi="宋体" w:hint="eastAsia"/>
                <w:szCs w:val="21"/>
              </w:rPr>
              <w:t>其论文中实现了基于内存模型的协同过滤的并行化</w:t>
            </w:r>
            <w:r w:rsidR="0033332D" w:rsidRPr="0097016A">
              <w:rPr>
                <w:rFonts w:ascii="宋体" w:hAnsi="宋体" w:hint="eastAsia"/>
                <w:szCs w:val="21"/>
                <w:vertAlign w:val="superscript"/>
              </w:rPr>
              <w:t>[</w:t>
            </w:r>
            <w:r w:rsidR="0033332D">
              <w:rPr>
                <w:rFonts w:ascii="宋体" w:hAnsi="宋体"/>
                <w:szCs w:val="21"/>
                <w:vertAlign w:val="superscript"/>
              </w:rPr>
              <w:t>26</w:t>
            </w:r>
            <w:r w:rsidR="0033332D" w:rsidRPr="0097016A">
              <w:rPr>
                <w:rFonts w:ascii="宋体" w:hAnsi="宋体"/>
                <w:szCs w:val="21"/>
                <w:vertAlign w:val="superscript"/>
              </w:rPr>
              <w:t>]</w:t>
            </w:r>
            <w:r w:rsidRPr="001F67D4">
              <w:rPr>
                <w:rFonts w:ascii="宋体" w:hAnsi="宋体" w:hint="eastAsia"/>
                <w:szCs w:val="21"/>
              </w:rPr>
              <w:t>。</w:t>
            </w:r>
          </w:p>
          <w:p w14:paraId="3E9FDE21" w14:textId="16064F3F" w:rsidR="00B94300" w:rsidRPr="001F67D4" w:rsidRDefault="001F67D4" w:rsidP="007D6BB9">
            <w:pPr>
              <w:ind w:firstLine="420"/>
              <w:rPr>
                <w:rFonts w:ascii="宋体" w:hAnsi="宋体"/>
                <w:szCs w:val="21"/>
              </w:rPr>
            </w:pPr>
            <w:r w:rsidRPr="001F67D4">
              <w:rPr>
                <w:rFonts w:ascii="宋体" w:hAnsi="宋体" w:hint="eastAsia"/>
                <w:szCs w:val="21"/>
              </w:rPr>
              <w:t>传统的基于Hadoop的MapReduce只提供了Map和Reduce两个操作，并且处理逻辑隐藏在代码细节中，没有体现出整体逻辑，造成表达力欠缺使用难以上手的问题。在需要多次迭代的计算中由于/O访问过多影响了计算任务的执行效率。而Spark平台依托内存计算和迭代计算刚好弥补了这些需求，得到了开源社区以及广大企业的青睐，成为了大数据处理方向的研究重点。国内对于Spark的研究目前主要集中在一些互联网行业，例如，</w:t>
            </w:r>
            <w:proofErr w:type="gramStart"/>
            <w:r w:rsidRPr="001F67D4">
              <w:rPr>
                <w:rFonts w:ascii="宋体" w:hAnsi="宋体" w:hint="eastAsia"/>
                <w:szCs w:val="21"/>
              </w:rPr>
              <w:t>腾讯公司</w:t>
            </w:r>
            <w:proofErr w:type="gramEnd"/>
            <w:r w:rsidRPr="001F67D4">
              <w:rPr>
                <w:rFonts w:ascii="宋体" w:hAnsi="宋体" w:hint="eastAsia"/>
                <w:szCs w:val="21"/>
              </w:rPr>
              <w:t>TDW（</w:t>
            </w:r>
            <w:proofErr w:type="spellStart"/>
            <w:r w:rsidRPr="001F67D4">
              <w:rPr>
                <w:rFonts w:ascii="宋体" w:hAnsi="宋体" w:hint="eastAsia"/>
                <w:szCs w:val="21"/>
              </w:rPr>
              <w:t>Tencent</w:t>
            </w:r>
            <w:proofErr w:type="spellEnd"/>
            <w:r w:rsidRPr="001F67D4">
              <w:rPr>
                <w:rFonts w:ascii="宋体" w:hAnsi="宋体" w:hint="eastAsia"/>
                <w:szCs w:val="21"/>
              </w:rPr>
              <w:t xml:space="preserve"> Distributed Data </w:t>
            </w:r>
            <w:proofErr w:type="spellStart"/>
            <w:r w:rsidRPr="001F67D4">
              <w:rPr>
                <w:rFonts w:ascii="宋体" w:hAnsi="宋体" w:hint="eastAsia"/>
                <w:szCs w:val="21"/>
              </w:rPr>
              <w:t>Warehouuse</w:t>
            </w:r>
            <w:proofErr w:type="spellEnd"/>
            <w:r w:rsidRPr="001F67D4">
              <w:rPr>
                <w:rFonts w:ascii="宋体" w:hAnsi="宋体" w:hint="eastAsia"/>
                <w:szCs w:val="21"/>
              </w:rPr>
              <w:t>)数据仓库已经在预测用户的广告点击率、计算两个好友之间的共同好友数等业务案例上使用Spark替代原来的Hadoop MapReduce，并取得了很好的性能提升</w:t>
            </w:r>
            <w:r w:rsidR="00DC178C" w:rsidRPr="0097016A">
              <w:rPr>
                <w:rFonts w:ascii="宋体" w:hAnsi="宋体" w:hint="eastAsia"/>
                <w:szCs w:val="21"/>
                <w:vertAlign w:val="superscript"/>
              </w:rPr>
              <w:t>[</w:t>
            </w:r>
            <w:r w:rsidR="00DC178C">
              <w:rPr>
                <w:rFonts w:ascii="宋体" w:hAnsi="宋体"/>
                <w:szCs w:val="21"/>
                <w:vertAlign w:val="superscript"/>
              </w:rPr>
              <w:t>2</w:t>
            </w:r>
            <w:r w:rsidR="00DC178C" w:rsidRPr="0097016A">
              <w:rPr>
                <w:rFonts w:ascii="宋体" w:hAnsi="宋体"/>
                <w:szCs w:val="21"/>
                <w:vertAlign w:val="superscript"/>
              </w:rPr>
              <w:t>7]</w:t>
            </w:r>
            <w:r w:rsidRPr="001F67D4">
              <w:rPr>
                <w:rFonts w:ascii="宋体" w:hAnsi="宋体" w:hint="eastAsia"/>
                <w:szCs w:val="21"/>
              </w:rPr>
              <w:t>。</w:t>
            </w:r>
            <w:proofErr w:type="gramStart"/>
            <w:r w:rsidRPr="001F67D4">
              <w:rPr>
                <w:rFonts w:ascii="宋体" w:hAnsi="宋体" w:hint="eastAsia"/>
                <w:szCs w:val="21"/>
              </w:rPr>
              <w:t>淘宝最初</w:t>
            </w:r>
            <w:proofErr w:type="gramEnd"/>
            <w:r w:rsidRPr="001F67D4">
              <w:rPr>
                <w:rFonts w:ascii="宋体" w:hAnsi="宋体" w:hint="eastAsia"/>
                <w:szCs w:val="21"/>
              </w:rPr>
              <w:t>使用Mahout结合自己开发的MapReduce来解决阿里搜索和广告业务中的复杂机器学习，导致学习效率低，代码维护困难，后来采用了Spark解决需要多次迭代、计算复杂度高的算法，取得了很好的效果。优酷土豆在使用Hadoop集群的过程中发现在进行模拟广告投放及</w:t>
            </w:r>
            <w:proofErr w:type="gramStart"/>
            <w:r w:rsidRPr="001F67D4">
              <w:rPr>
                <w:rFonts w:ascii="宋体" w:hAnsi="宋体" w:hint="eastAsia"/>
                <w:szCs w:val="21"/>
              </w:rPr>
              <w:t>图计算</w:t>
            </w:r>
            <w:proofErr w:type="gramEnd"/>
            <w:r w:rsidRPr="001F67D4">
              <w:rPr>
                <w:rFonts w:ascii="宋体" w:hAnsi="宋体" w:hint="eastAsia"/>
                <w:szCs w:val="21"/>
              </w:rPr>
              <w:t>等大数据量计算时迭代运算过程占用了大部分资源而且处理的速度很慢。后来采用Spark提高了模拟广告投放的计算效率高，减少了网络传输延迟（同</w:t>
            </w:r>
            <w:proofErr w:type="spellStart"/>
            <w:r w:rsidRPr="001F67D4">
              <w:rPr>
                <w:rFonts w:ascii="宋体" w:hAnsi="宋体" w:hint="eastAsia"/>
                <w:szCs w:val="21"/>
              </w:rPr>
              <w:t>hadoop</w:t>
            </w:r>
            <w:proofErr w:type="spellEnd"/>
            <w:r w:rsidRPr="001F67D4">
              <w:rPr>
                <w:rFonts w:ascii="宋体" w:hAnsi="宋体" w:hint="eastAsia"/>
                <w:szCs w:val="21"/>
              </w:rPr>
              <w:t>比延迟至少降低一个数量级），目前优酷土豆在视频推荐、广告业务中已经广泛使用了Spark</w:t>
            </w:r>
            <w:r w:rsidRPr="009170F3">
              <w:rPr>
                <w:rFonts w:ascii="宋体" w:hAnsi="宋体" w:hint="eastAsia"/>
                <w:szCs w:val="21"/>
                <w:vertAlign w:val="superscript"/>
              </w:rPr>
              <w:t>[28]</w:t>
            </w:r>
            <w:r w:rsidRPr="001F67D4">
              <w:rPr>
                <w:rFonts w:ascii="宋体" w:hAnsi="宋体" w:hint="eastAsia"/>
                <w:szCs w:val="21"/>
              </w:rPr>
              <w:t>。</w:t>
            </w:r>
            <w:r w:rsidR="00E861FA" w:rsidRPr="007A282D">
              <w:rPr>
                <w:rFonts w:ascii="宋体" w:hAnsi="宋体" w:hint="eastAsia"/>
                <w:szCs w:val="21"/>
              </w:rPr>
              <w:t>梁化强</w:t>
            </w:r>
            <w:r w:rsidR="00E861FA">
              <w:rPr>
                <w:rFonts w:ascii="宋体" w:hAnsi="宋体" w:hint="eastAsia"/>
                <w:szCs w:val="21"/>
              </w:rPr>
              <w:t>在</w:t>
            </w:r>
            <w:r w:rsidR="00E861FA">
              <w:rPr>
                <w:rFonts w:ascii="宋体" w:hAnsi="宋体"/>
                <w:szCs w:val="21"/>
              </w:rPr>
              <w:t>S</w:t>
            </w:r>
            <w:r w:rsidR="00E861FA" w:rsidRPr="00C84DDC">
              <w:rPr>
                <w:rFonts w:ascii="宋体" w:hAnsi="宋体" w:hint="eastAsia"/>
                <w:szCs w:val="21"/>
              </w:rPr>
              <w:t>lope 0ne算法</w:t>
            </w:r>
            <w:r w:rsidR="00E861FA">
              <w:rPr>
                <w:rFonts w:ascii="宋体" w:hAnsi="宋体" w:hint="eastAsia"/>
                <w:szCs w:val="21"/>
              </w:rPr>
              <w:t>中</w:t>
            </w:r>
            <w:r w:rsidR="00E861FA" w:rsidRPr="007A282D">
              <w:rPr>
                <w:rFonts w:ascii="宋体" w:hAnsi="宋体" w:hint="eastAsia"/>
                <w:szCs w:val="21"/>
              </w:rPr>
              <w:t>融入相似性计算、活跃用户筛选和用户聚类等技术</w:t>
            </w:r>
            <w:r w:rsidR="00E861FA">
              <w:rPr>
                <w:rFonts w:ascii="宋体" w:hAnsi="宋体" w:hint="eastAsia"/>
                <w:szCs w:val="21"/>
              </w:rPr>
              <w:t>，</w:t>
            </w:r>
            <w:r w:rsidR="00E861FA" w:rsidRPr="00CA463E">
              <w:rPr>
                <w:rFonts w:ascii="宋体" w:hAnsi="宋体" w:hint="eastAsia"/>
                <w:szCs w:val="21"/>
              </w:rPr>
              <w:t>通过在</w:t>
            </w:r>
            <w:proofErr w:type="spellStart"/>
            <w:r w:rsidR="00E861FA">
              <w:rPr>
                <w:rFonts w:ascii="宋体" w:hAnsi="宋体"/>
                <w:szCs w:val="21"/>
              </w:rPr>
              <w:t>M</w:t>
            </w:r>
            <w:r w:rsidR="00E861FA" w:rsidRPr="009C4B19">
              <w:rPr>
                <w:rFonts w:ascii="宋体" w:hAnsi="宋体" w:hint="eastAsia"/>
                <w:szCs w:val="21"/>
              </w:rPr>
              <w:t>ovieLens</w:t>
            </w:r>
            <w:proofErr w:type="spellEnd"/>
            <w:r w:rsidR="00E861FA">
              <w:rPr>
                <w:rFonts w:ascii="宋体" w:hAnsi="宋体" w:hint="eastAsia"/>
                <w:szCs w:val="21"/>
              </w:rPr>
              <w:t>数</w:t>
            </w:r>
            <w:r w:rsidR="00E861FA" w:rsidRPr="00CA463E">
              <w:rPr>
                <w:rFonts w:ascii="宋体" w:hAnsi="宋体" w:hint="eastAsia"/>
                <w:szCs w:val="21"/>
              </w:rPr>
              <w:t>据集上进行试验验证，并比较算法在</w:t>
            </w:r>
            <w:r w:rsidR="00E861FA">
              <w:rPr>
                <w:rFonts w:ascii="宋体" w:hAnsi="宋体" w:hint="eastAsia"/>
                <w:szCs w:val="21"/>
              </w:rPr>
              <w:t>S</w:t>
            </w:r>
            <w:r w:rsidR="00E861FA">
              <w:rPr>
                <w:rFonts w:ascii="宋体" w:hAnsi="宋体"/>
                <w:szCs w:val="21"/>
              </w:rPr>
              <w:t>park</w:t>
            </w:r>
            <w:r w:rsidR="00E861FA" w:rsidRPr="00CA463E">
              <w:rPr>
                <w:rFonts w:ascii="宋体" w:hAnsi="宋体" w:hint="eastAsia"/>
                <w:szCs w:val="21"/>
              </w:rPr>
              <w:t>和</w:t>
            </w:r>
            <w:r w:rsidR="00E861FA">
              <w:rPr>
                <w:rFonts w:ascii="宋体" w:hAnsi="宋体" w:hint="eastAsia"/>
                <w:szCs w:val="21"/>
              </w:rPr>
              <w:t>H</w:t>
            </w:r>
            <w:r w:rsidR="00E861FA">
              <w:rPr>
                <w:rFonts w:ascii="宋体" w:hAnsi="宋体"/>
                <w:szCs w:val="21"/>
              </w:rPr>
              <w:t>adoop</w:t>
            </w:r>
            <w:r w:rsidR="00E861FA" w:rsidRPr="00CA463E">
              <w:rPr>
                <w:rFonts w:ascii="宋体" w:hAnsi="宋体" w:hint="eastAsia"/>
                <w:szCs w:val="21"/>
              </w:rPr>
              <w:t>平台并行化的运行效率，证实了该算法可以有效降低</w:t>
            </w:r>
            <w:r w:rsidR="00E861FA">
              <w:rPr>
                <w:rFonts w:ascii="宋体" w:hAnsi="宋体" w:hint="eastAsia"/>
                <w:szCs w:val="21"/>
              </w:rPr>
              <w:t>M</w:t>
            </w:r>
            <w:r w:rsidR="00E861FA">
              <w:rPr>
                <w:rFonts w:ascii="宋体" w:hAnsi="宋体"/>
                <w:szCs w:val="21"/>
              </w:rPr>
              <w:t>AE</w:t>
            </w:r>
            <w:r w:rsidRPr="00DC0488">
              <w:rPr>
                <w:rFonts w:ascii="宋体" w:hAnsi="宋体" w:hint="eastAsia"/>
                <w:szCs w:val="21"/>
                <w:vertAlign w:val="superscript"/>
              </w:rPr>
              <w:t>[2</w:t>
            </w:r>
            <w:r w:rsidR="00DC0488" w:rsidRPr="00DC0488">
              <w:rPr>
                <w:rFonts w:ascii="宋体" w:hAnsi="宋体"/>
                <w:szCs w:val="21"/>
                <w:vertAlign w:val="superscript"/>
              </w:rPr>
              <w:t>9</w:t>
            </w:r>
            <w:r w:rsidRPr="00DC0488">
              <w:rPr>
                <w:rFonts w:ascii="宋体" w:hAnsi="宋体" w:hint="eastAsia"/>
                <w:szCs w:val="21"/>
                <w:vertAlign w:val="superscript"/>
              </w:rPr>
              <w:t>]</w:t>
            </w:r>
            <w:r w:rsidRPr="001F67D4">
              <w:rPr>
                <w:rFonts w:ascii="宋体" w:hAnsi="宋体" w:hint="eastAsia"/>
                <w:szCs w:val="21"/>
              </w:rPr>
              <w:t>，</w:t>
            </w:r>
            <w:r w:rsidR="00EE3234" w:rsidRPr="00EE3234">
              <w:rPr>
                <w:rFonts w:ascii="宋体" w:hAnsi="宋体" w:hint="eastAsia"/>
                <w:szCs w:val="21"/>
              </w:rPr>
              <w:t>郭霖</w:t>
            </w:r>
            <w:r w:rsidR="003B5A31" w:rsidRPr="003B5A31">
              <w:rPr>
                <w:rFonts w:ascii="宋体" w:hAnsi="宋体" w:hint="eastAsia"/>
                <w:szCs w:val="21"/>
              </w:rPr>
              <w:t>以用户为前提的协同过滤和以情境为前提的后过滤模型给出协同过滤算法处理步骤</w:t>
            </w:r>
            <w:r w:rsidR="003B5A31">
              <w:rPr>
                <w:rFonts w:ascii="宋体" w:hAnsi="宋体" w:hint="eastAsia"/>
                <w:szCs w:val="21"/>
              </w:rPr>
              <w:t>，并在S</w:t>
            </w:r>
            <w:r w:rsidR="003B5A31">
              <w:rPr>
                <w:rFonts w:ascii="宋体" w:hAnsi="宋体"/>
                <w:szCs w:val="21"/>
              </w:rPr>
              <w:t>park</w:t>
            </w:r>
            <w:r w:rsidR="003B5A31">
              <w:rPr>
                <w:rFonts w:ascii="宋体" w:hAnsi="宋体" w:hint="eastAsia"/>
                <w:szCs w:val="21"/>
              </w:rPr>
              <w:t>平台运行</w:t>
            </w:r>
            <w:r w:rsidRPr="00DC0488">
              <w:rPr>
                <w:rFonts w:ascii="宋体" w:hAnsi="宋体" w:hint="eastAsia"/>
                <w:szCs w:val="21"/>
                <w:vertAlign w:val="superscript"/>
              </w:rPr>
              <w:t>[30</w:t>
            </w:r>
            <w:r w:rsidR="00DC0488" w:rsidRPr="00DC0488">
              <w:rPr>
                <w:rFonts w:ascii="宋体" w:hAnsi="宋体"/>
                <w:szCs w:val="21"/>
                <w:vertAlign w:val="superscript"/>
              </w:rPr>
              <w:t>]</w:t>
            </w:r>
            <w:r w:rsidR="00221148">
              <w:rPr>
                <w:rFonts w:ascii="宋体" w:hAnsi="宋体" w:hint="eastAsia"/>
                <w:szCs w:val="21"/>
              </w:rPr>
              <w:t>。</w:t>
            </w:r>
            <w:r w:rsidR="00DA36AD" w:rsidRPr="00DA36AD">
              <w:rPr>
                <w:rFonts w:ascii="宋体" w:hAnsi="宋体" w:hint="eastAsia"/>
                <w:szCs w:val="21"/>
              </w:rPr>
              <w:t>李</w:t>
            </w:r>
            <w:proofErr w:type="gramStart"/>
            <w:r w:rsidR="00DA36AD" w:rsidRPr="00DA36AD">
              <w:rPr>
                <w:rFonts w:ascii="宋体" w:hAnsi="宋体" w:hint="eastAsia"/>
                <w:szCs w:val="21"/>
              </w:rPr>
              <w:t>星利用</w:t>
            </w:r>
            <w:proofErr w:type="gramEnd"/>
            <w:r w:rsidR="00DA36AD" w:rsidRPr="00DA36AD">
              <w:rPr>
                <w:rFonts w:ascii="宋体" w:hAnsi="宋体" w:hint="eastAsia"/>
                <w:szCs w:val="21"/>
              </w:rPr>
              <w:t xml:space="preserve">Spark平台设计了一个基于物品的协同过滤算法的商品推荐系统，并将其应用在 </w:t>
            </w:r>
            <w:proofErr w:type="spellStart"/>
            <w:r w:rsidR="00DA36AD" w:rsidRPr="00DA36AD">
              <w:rPr>
                <w:rFonts w:ascii="宋体" w:hAnsi="宋体" w:hint="eastAsia"/>
                <w:szCs w:val="21"/>
              </w:rPr>
              <w:t>MovieLens</w:t>
            </w:r>
            <w:proofErr w:type="spellEnd"/>
            <w:r w:rsidR="00DA36AD" w:rsidRPr="00DA36AD">
              <w:rPr>
                <w:rFonts w:ascii="宋体" w:hAnsi="宋体" w:hint="eastAsia"/>
                <w:szCs w:val="21"/>
              </w:rPr>
              <w:t>数据集上运行测试</w:t>
            </w:r>
            <w:r w:rsidRPr="00DC0488">
              <w:rPr>
                <w:rFonts w:ascii="宋体" w:hAnsi="宋体" w:hint="eastAsia"/>
                <w:szCs w:val="21"/>
                <w:vertAlign w:val="superscript"/>
              </w:rPr>
              <w:t>[3l]</w:t>
            </w:r>
            <w:r w:rsidRPr="001F67D4">
              <w:rPr>
                <w:rFonts w:ascii="宋体" w:hAnsi="宋体" w:hint="eastAsia"/>
                <w:szCs w:val="21"/>
              </w:rPr>
              <w:t>。</w:t>
            </w:r>
          </w:p>
        </w:tc>
      </w:tr>
      <w:tr w:rsidR="00EF2CE3" w14:paraId="24007248" w14:textId="77777777">
        <w:trPr>
          <w:trHeight w:val="557"/>
          <w:jc w:val="center"/>
        </w:trPr>
        <w:tc>
          <w:tcPr>
            <w:tcW w:w="10116" w:type="dxa"/>
            <w:tcBorders>
              <w:top w:val="single" w:sz="4" w:space="0" w:color="auto"/>
              <w:left w:val="single" w:sz="4" w:space="0" w:color="auto"/>
              <w:right w:val="single" w:sz="4" w:space="0" w:color="auto"/>
            </w:tcBorders>
          </w:tcPr>
          <w:p w14:paraId="69FF9A60" w14:textId="77777777" w:rsidR="00EF2CE3" w:rsidRDefault="00EF2CE3">
            <w:pPr>
              <w:adjustRightInd w:val="0"/>
              <w:snapToGrid w:val="0"/>
              <w:spacing w:beforeLines="100" w:before="240" w:afterLines="50" w:after="120"/>
              <w:ind w:firstLineChars="0" w:firstLine="0"/>
              <w:rPr>
                <w:b/>
                <w:bCs/>
                <w:sz w:val="30"/>
                <w:szCs w:val="30"/>
              </w:rPr>
            </w:pPr>
            <w:r>
              <w:rPr>
                <w:rFonts w:hint="eastAsia"/>
                <w:b/>
                <w:bCs/>
                <w:sz w:val="30"/>
                <w:szCs w:val="30"/>
              </w:rPr>
              <w:lastRenderedPageBreak/>
              <w:t>2</w:t>
            </w:r>
            <w:r>
              <w:rPr>
                <w:b/>
                <w:bCs/>
                <w:sz w:val="30"/>
                <w:szCs w:val="30"/>
              </w:rPr>
              <w:t>．研究目标与内容</w:t>
            </w:r>
          </w:p>
          <w:p w14:paraId="0DD23875" w14:textId="398811E9" w:rsidR="00EF2CE3" w:rsidRDefault="00EF2CE3">
            <w:pPr>
              <w:adjustRightInd w:val="0"/>
              <w:snapToGrid w:val="0"/>
              <w:spacing w:beforeLines="100" w:before="240" w:afterLines="50" w:after="120"/>
              <w:ind w:firstLineChars="0" w:firstLine="0"/>
              <w:rPr>
                <w:b/>
                <w:sz w:val="28"/>
                <w:szCs w:val="28"/>
              </w:rPr>
            </w:pPr>
            <w:r>
              <w:rPr>
                <w:rFonts w:hint="eastAsia"/>
                <w:b/>
                <w:sz w:val="28"/>
                <w:szCs w:val="28"/>
              </w:rPr>
              <w:t>2</w:t>
            </w:r>
            <w:r>
              <w:rPr>
                <w:b/>
                <w:sz w:val="28"/>
                <w:szCs w:val="28"/>
              </w:rPr>
              <w:t>.1</w:t>
            </w:r>
            <w:r>
              <w:rPr>
                <w:rFonts w:hint="eastAsia"/>
                <w:b/>
                <w:sz w:val="28"/>
                <w:szCs w:val="28"/>
              </w:rPr>
              <w:t>研究目标</w:t>
            </w:r>
          </w:p>
          <w:p w14:paraId="54CCA357" w14:textId="77777777" w:rsidR="004F13A1" w:rsidRPr="00D84F48" w:rsidRDefault="007304E0" w:rsidP="007B695F">
            <w:pPr>
              <w:ind w:firstLine="420"/>
              <w:jc w:val="left"/>
              <w:rPr>
                <w:rFonts w:ascii="宋体" w:hAnsi="宋体"/>
                <w:szCs w:val="21"/>
              </w:rPr>
            </w:pPr>
            <w:r w:rsidRPr="00D84F48">
              <w:rPr>
                <w:rFonts w:ascii="宋体" w:hAnsi="宋体" w:hint="eastAsia"/>
                <w:szCs w:val="21"/>
              </w:rPr>
              <w:t>本文主要研究</w:t>
            </w:r>
            <w:r w:rsidR="00B34B3B" w:rsidRPr="00D84F48">
              <w:rPr>
                <w:rFonts w:ascii="宋体" w:hAnsi="宋体" w:hint="eastAsia"/>
                <w:szCs w:val="21"/>
              </w:rPr>
              <w:t>Slope</w:t>
            </w:r>
            <w:r w:rsidR="00B34B3B">
              <w:rPr>
                <w:rFonts w:ascii="宋体" w:hAnsi="宋体"/>
                <w:szCs w:val="21"/>
              </w:rPr>
              <w:t xml:space="preserve"> </w:t>
            </w:r>
            <w:r w:rsidR="00B34B3B" w:rsidRPr="00D84F48">
              <w:rPr>
                <w:rFonts w:ascii="宋体" w:hAnsi="宋体" w:hint="eastAsia"/>
                <w:szCs w:val="21"/>
              </w:rPr>
              <w:t>One</w:t>
            </w:r>
            <w:r w:rsidRPr="00D84F48">
              <w:rPr>
                <w:rFonts w:ascii="宋体" w:hAnsi="宋体" w:hint="eastAsia"/>
                <w:szCs w:val="21"/>
              </w:rPr>
              <w:t>协同过滤算法的改进以及改进算法在Spark平台的并行化设计与实现</w:t>
            </w:r>
            <w:r>
              <w:rPr>
                <w:rFonts w:ascii="宋体" w:hAnsi="宋体" w:hint="eastAsia"/>
                <w:szCs w:val="21"/>
              </w:rPr>
              <w:t>。</w:t>
            </w:r>
            <w:r w:rsidR="00D84F48" w:rsidRPr="00D84F48">
              <w:rPr>
                <w:rFonts w:ascii="宋体" w:hAnsi="宋体" w:hint="eastAsia"/>
                <w:szCs w:val="21"/>
              </w:rPr>
              <w:t>首先，</w:t>
            </w:r>
            <w:r w:rsidR="00D84F48">
              <w:rPr>
                <w:rFonts w:ascii="宋体" w:hAnsi="宋体" w:hint="eastAsia"/>
                <w:szCs w:val="21"/>
              </w:rPr>
              <w:t>针对</w:t>
            </w:r>
            <w:proofErr w:type="spellStart"/>
            <w:r w:rsidR="00192E41">
              <w:rPr>
                <w:rFonts w:ascii="宋体" w:hAnsi="宋体"/>
                <w:szCs w:val="21"/>
              </w:rPr>
              <w:t>M</w:t>
            </w:r>
            <w:r w:rsidR="009C4B19" w:rsidRPr="009C4B19">
              <w:rPr>
                <w:rFonts w:ascii="宋体" w:hAnsi="宋体" w:hint="eastAsia"/>
                <w:szCs w:val="21"/>
              </w:rPr>
              <w:t>ovieLens</w:t>
            </w:r>
            <w:proofErr w:type="spellEnd"/>
            <w:r w:rsidR="009C4B19" w:rsidRPr="009C4B19">
              <w:rPr>
                <w:rFonts w:ascii="宋体" w:hAnsi="宋体" w:hint="eastAsia"/>
                <w:szCs w:val="21"/>
              </w:rPr>
              <w:t>数据集</w:t>
            </w:r>
            <w:r w:rsidR="009C4B19">
              <w:rPr>
                <w:rFonts w:ascii="宋体" w:hAnsi="宋体" w:hint="eastAsia"/>
                <w:szCs w:val="21"/>
              </w:rPr>
              <w:t>的</w:t>
            </w:r>
            <w:r w:rsidR="00D84F48">
              <w:rPr>
                <w:rFonts w:ascii="宋体" w:hAnsi="宋体" w:hint="eastAsia"/>
                <w:szCs w:val="21"/>
              </w:rPr>
              <w:t>数据稀疏</w:t>
            </w:r>
            <w:r w:rsidR="009C4B19">
              <w:rPr>
                <w:rFonts w:ascii="宋体" w:hAnsi="宋体" w:hint="eastAsia"/>
                <w:szCs w:val="21"/>
              </w:rPr>
              <w:t>性</w:t>
            </w:r>
            <w:r w:rsidR="00D84F48">
              <w:rPr>
                <w:rFonts w:ascii="宋体" w:hAnsi="宋体" w:hint="eastAsia"/>
                <w:szCs w:val="21"/>
              </w:rPr>
              <w:t>问题，</w:t>
            </w:r>
            <w:r w:rsidR="0000538D">
              <w:rPr>
                <w:rFonts w:ascii="宋体" w:hAnsi="宋体" w:hint="eastAsia"/>
                <w:szCs w:val="21"/>
              </w:rPr>
              <w:t>通过原始的</w:t>
            </w:r>
            <w:r w:rsidR="00D84F48" w:rsidRPr="00D84F48">
              <w:rPr>
                <w:rFonts w:ascii="宋体" w:hAnsi="宋体" w:hint="eastAsia"/>
                <w:szCs w:val="21"/>
              </w:rPr>
              <w:t>Slope</w:t>
            </w:r>
            <w:r w:rsidR="00D84F48">
              <w:rPr>
                <w:rFonts w:ascii="宋体" w:hAnsi="宋体"/>
                <w:szCs w:val="21"/>
              </w:rPr>
              <w:t xml:space="preserve"> </w:t>
            </w:r>
            <w:r w:rsidR="00D84F48" w:rsidRPr="00D84F48">
              <w:rPr>
                <w:rFonts w:ascii="宋体" w:hAnsi="宋体" w:hint="eastAsia"/>
                <w:szCs w:val="21"/>
              </w:rPr>
              <w:t>One算法预测部分用户对物品的评分，</w:t>
            </w:r>
            <w:r w:rsidR="007E4754">
              <w:rPr>
                <w:rFonts w:ascii="宋体" w:hAnsi="宋体" w:hint="eastAsia"/>
                <w:szCs w:val="21"/>
              </w:rPr>
              <w:t>通过</w:t>
            </w:r>
            <w:r w:rsidR="00D84F48" w:rsidRPr="00D84F48">
              <w:rPr>
                <w:rFonts w:ascii="宋体" w:hAnsi="宋体" w:hint="eastAsia"/>
                <w:szCs w:val="21"/>
              </w:rPr>
              <w:t>填充评分矩阵解决数据稀疏性造成的冷启动问题</w:t>
            </w:r>
            <w:r w:rsidR="001D55C8">
              <w:rPr>
                <w:rFonts w:ascii="宋体" w:hAnsi="宋体" w:hint="eastAsia"/>
                <w:szCs w:val="21"/>
              </w:rPr>
              <w:t>；</w:t>
            </w:r>
            <w:r w:rsidR="00EA25CD" w:rsidRPr="00D84F48">
              <w:rPr>
                <w:rFonts w:ascii="宋体" w:hAnsi="宋体" w:hint="eastAsia"/>
                <w:szCs w:val="21"/>
              </w:rPr>
              <w:t>分析</w:t>
            </w:r>
            <w:r w:rsidR="0000538D">
              <w:rPr>
                <w:rFonts w:ascii="宋体" w:hAnsi="宋体" w:hint="eastAsia"/>
                <w:szCs w:val="21"/>
              </w:rPr>
              <w:t>原始</w:t>
            </w:r>
            <w:r w:rsidR="00EA25CD" w:rsidRPr="00D84F48">
              <w:rPr>
                <w:rFonts w:ascii="宋体" w:hAnsi="宋体" w:hint="eastAsia"/>
                <w:szCs w:val="21"/>
              </w:rPr>
              <w:t>Slope One推荐算法存在的问题，</w:t>
            </w:r>
            <w:r w:rsidR="0000538D">
              <w:rPr>
                <w:rFonts w:ascii="宋体" w:hAnsi="宋体" w:hint="eastAsia"/>
                <w:szCs w:val="21"/>
              </w:rPr>
              <w:t>对于其仅考虑共同评分用户之间的差值，</w:t>
            </w:r>
            <w:r w:rsidR="00DF62F3" w:rsidRPr="00DF62F3">
              <w:rPr>
                <w:rFonts w:ascii="宋体" w:hAnsi="宋体" w:hint="eastAsia"/>
                <w:szCs w:val="21"/>
              </w:rPr>
              <w:t>没有考虑用户与项目之间的相关性以及项目之间相似性的缺点</w:t>
            </w:r>
            <w:r w:rsidR="0000538D">
              <w:rPr>
                <w:rFonts w:ascii="宋体" w:hAnsi="宋体" w:hint="eastAsia"/>
                <w:szCs w:val="21"/>
              </w:rPr>
              <w:t>，</w:t>
            </w:r>
            <w:r w:rsidR="00DF62F3" w:rsidRPr="00DF62F3">
              <w:rPr>
                <w:rFonts w:ascii="宋体" w:hAnsi="宋体" w:hint="eastAsia"/>
                <w:szCs w:val="21"/>
              </w:rPr>
              <w:t>引入用户项目之间的相关性以及项目之间的相似度改进Slope One算法</w:t>
            </w:r>
            <w:r w:rsidR="00F92640">
              <w:rPr>
                <w:rFonts w:ascii="宋体" w:hAnsi="宋体" w:hint="eastAsia"/>
                <w:szCs w:val="21"/>
              </w:rPr>
              <w:t>，</w:t>
            </w:r>
            <w:r w:rsidR="0000538D">
              <w:rPr>
                <w:rFonts w:ascii="宋体" w:hAnsi="宋体" w:hint="eastAsia"/>
                <w:szCs w:val="21"/>
              </w:rPr>
              <w:t>通过控制用户、项目相似性优化算法效果；最后，</w:t>
            </w:r>
            <w:r w:rsidR="00EA25CD" w:rsidRPr="00D84F48">
              <w:rPr>
                <w:rFonts w:ascii="宋体" w:hAnsi="宋体" w:hint="eastAsia"/>
                <w:szCs w:val="21"/>
              </w:rPr>
              <w:t>研究Spark计算框架的工作原理和运行架构。在此基础上，实现改进</w:t>
            </w:r>
            <w:r w:rsidR="0000538D">
              <w:rPr>
                <w:rFonts w:ascii="宋体" w:hAnsi="宋体" w:hint="eastAsia"/>
                <w:szCs w:val="21"/>
              </w:rPr>
              <w:t>的</w:t>
            </w:r>
            <w:r w:rsidR="0000538D" w:rsidRPr="00DF62F3">
              <w:rPr>
                <w:rFonts w:ascii="宋体" w:hAnsi="宋体" w:hint="eastAsia"/>
                <w:szCs w:val="21"/>
              </w:rPr>
              <w:t>Slope On</w:t>
            </w:r>
            <w:r w:rsidR="0000538D">
              <w:rPr>
                <w:rFonts w:ascii="宋体" w:hAnsi="宋体" w:hint="eastAsia"/>
                <w:szCs w:val="21"/>
              </w:rPr>
              <w:t>e</w:t>
            </w:r>
            <w:r w:rsidR="00EA25CD" w:rsidRPr="00D84F48">
              <w:rPr>
                <w:rFonts w:ascii="宋体" w:hAnsi="宋体" w:hint="eastAsia"/>
                <w:szCs w:val="21"/>
              </w:rPr>
              <w:t>算法在Spark平台的并行化</w:t>
            </w:r>
            <w:r w:rsidR="008F2987">
              <w:rPr>
                <w:rFonts w:ascii="宋体" w:hAnsi="宋体" w:hint="eastAsia"/>
                <w:szCs w:val="21"/>
              </w:rPr>
              <w:t>运行</w:t>
            </w:r>
            <w:r w:rsidR="00EA25CD" w:rsidRPr="00D84F48">
              <w:rPr>
                <w:rFonts w:ascii="宋体" w:hAnsi="宋体" w:hint="eastAsia"/>
                <w:szCs w:val="21"/>
              </w:rPr>
              <w:t>，提高算法的</w:t>
            </w:r>
            <w:r w:rsidR="00FB5EE0">
              <w:rPr>
                <w:rFonts w:ascii="宋体" w:hAnsi="宋体" w:hint="eastAsia"/>
                <w:szCs w:val="21"/>
              </w:rPr>
              <w:t>运行效率和</w:t>
            </w:r>
            <w:proofErr w:type="gramStart"/>
            <w:r w:rsidR="00FB5EE0">
              <w:rPr>
                <w:rFonts w:ascii="宋体" w:hAnsi="宋体" w:hint="eastAsia"/>
                <w:szCs w:val="21"/>
              </w:rPr>
              <w:t>可</w:t>
            </w:r>
            <w:proofErr w:type="gramEnd"/>
            <w:r w:rsidR="00FB5EE0">
              <w:rPr>
                <w:rFonts w:ascii="宋体" w:hAnsi="宋体" w:hint="eastAsia"/>
                <w:szCs w:val="21"/>
              </w:rPr>
              <w:t>扩展性</w:t>
            </w:r>
            <w:r w:rsidR="00B0741E">
              <w:rPr>
                <w:rFonts w:ascii="宋体" w:hAnsi="宋体" w:hint="eastAsia"/>
                <w:szCs w:val="21"/>
              </w:rPr>
              <w:t>，并</w:t>
            </w:r>
            <w:r w:rsidR="00EA25CD" w:rsidRPr="00D84F48">
              <w:rPr>
                <w:rFonts w:ascii="宋体" w:hAnsi="宋体" w:hint="eastAsia"/>
                <w:szCs w:val="21"/>
              </w:rPr>
              <w:t>通过实验对文中改进的算法进行预测准确性和并行性能评测</w:t>
            </w:r>
            <w:r w:rsidR="00EF2CE3" w:rsidRPr="00D84F48">
              <w:rPr>
                <w:rFonts w:ascii="宋体" w:hAnsi="宋体" w:hint="eastAsia"/>
                <w:szCs w:val="21"/>
              </w:rPr>
              <w:t>。</w:t>
            </w:r>
          </w:p>
          <w:p w14:paraId="49A31B58" w14:textId="77777777" w:rsidR="00EF2CE3" w:rsidRDefault="00EF2CE3">
            <w:pPr>
              <w:adjustRightInd w:val="0"/>
              <w:snapToGrid w:val="0"/>
              <w:spacing w:beforeLines="100" w:before="240" w:afterLines="50" w:after="120"/>
              <w:ind w:firstLineChars="0" w:firstLine="0"/>
              <w:rPr>
                <w:sz w:val="28"/>
                <w:szCs w:val="28"/>
              </w:rPr>
            </w:pPr>
            <w:r>
              <w:rPr>
                <w:rFonts w:hint="eastAsia"/>
                <w:b/>
                <w:sz w:val="28"/>
                <w:szCs w:val="28"/>
              </w:rPr>
              <w:t>2</w:t>
            </w:r>
            <w:r>
              <w:rPr>
                <w:b/>
                <w:sz w:val="28"/>
                <w:szCs w:val="28"/>
              </w:rPr>
              <w:t>.2</w:t>
            </w:r>
            <w:r>
              <w:rPr>
                <w:rFonts w:hint="eastAsia"/>
                <w:b/>
                <w:sz w:val="28"/>
                <w:szCs w:val="28"/>
              </w:rPr>
              <w:t>研究内容</w:t>
            </w:r>
          </w:p>
          <w:p w14:paraId="115CD78A" w14:textId="77777777" w:rsidR="00C43D0D" w:rsidRPr="00C43D0D" w:rsidRDefault="00C24770" w:rsidP="00C43D0D">
            <w:pPr>
              <w:numPr>
                <w:ilvl w:val="0"/>
                <w:numId w:val="1"/>
              </w:numPr>
              <w:ind w:firstLineChars="0"/>
              <w:rPr>
                <w:szCs w:val="22"/>
              </w:rPr>
            </w:pPr>
            <w:r>
              <w:rPr>
                <w:rFonts w:hint="eastAsia"/>
                <w:szCs w:val="22"/>
              </w:rPr>
              <w:t>应用</w:t>
            </w:r>
            <w:r w:rsidRPr="00933F95">
              <w:rPr>
                <w:rFonts w:hint="eastAsia"/>
                <w:szCs w:val="22"/>
              </w:rPr>
              <w:t>Slope One</w:t>
            </w:r>
            <w:r w:rsidRPr="00933F95">
              <w:rPr>
                <w:rFonts w:hint="eastAsia"/>
                <w:szCs w:val="22"/>
              </w:rPr>
              <w:t>算法</w:t>
            </w:r>
            <w:r>
              <w:rPr>
                <w:rFonts w:hint="eastAsia"/>
                <w:szCs w:val="22"/>
              </w:rPr>
              <w:t>解决冷启动问题</w:t>
            </w:r>
          </w:p>
          <w:p w14:paraId="31C57112" w14:textId="77777777" w:rsidR="00463A4F" w:rsidRDefault="00463A4F" w:rsidP="00463A4F">
            <w:pPr>
              <w:ind w:firstLine="420"/>
              <w:rPr>
                <w:rFonts w:ascii="宋体" w:hAnsi="宋体"/>
                <w:szCs w:val="21"/>
              </w:rPr>
            </w:pPr>
            <w:r w:rsidRPr="00463A4F">
              <w:rPr>
                <w:rFonts w:ascii="宋体" w:hAnsi="宋体" w:hint="eastAsia"/>
                <w:szCs w:val="21"/>
              </w:rPr>
              <w:t>Slope One 算法是基于不同项目之间的评分差的线性算法，</w:t>
            </w:r>
            <w:r w:rsidR="000D40FA" w:rsidRPr="000D40FA">
              <w:rPr>
                <w:rFonts w:ascii="宋体" w:hAnsi="宋体" w:hint="eastAsia"/>
                <w:szCs w:val="21"/>
              </w:rPr>
              <w:t>是一种经典的基于用户-项目评分矩阵的推荐算法，该算法是一个增量算法，对评分较少的用户也可以产生推荐，同时准确度比传统的基于用户和项目的协同过滤算法要好，故本文采用 Slope One 算法来计算预测评分值。与其他类似推荐算法相比，它的最大优点在于算法很简单，易于实现，执行效率高，同时推荐的准确性相对较高</w:t>
            </w:r>
            <w:r w:rsidR="000D40FA">
              <w:rPr>
                <w:rFonts w:ascii="宋体" w:hAnsi="宋体" w:hint="eastAsia"/>
                <w:szCs w:val="21"/>
              </w:rPr>
              <w:t>。</w:t>
            </w:r>
          </w:p>
          <w:p w14:paraId="7E8F9242" w14:textId="77777777" w:rsidR="00CF3E86" w:rsidRDefault="008A7F40" w:rsidP="00B1092A">
            <w:pPr>
              <w:ind w:firstLine="420"/>
              <w:rPr>
                <w:rFonts w:ascii="宋体" w:hAnsi="宋体"/>
                <w:szCs w:val="21"/>
              </w:rPr>
            </w:pPr>
            <w:r w:rsidRPr="008A7F40">
              <w:rPr>
                <w:rFonts w:ascii="宋体" w:hAnsi="宋体" w:hint="eastAsia"/>
                <w:szCs w:val="21"/>
              </w:rPr>
              <w:t>数据稀疏性一直以来都是协同过滤算法的一大难题</w:t>
            </w:r>
            <w:r w:rsidR="00097EB9">
              <w:rPr>
                <w:rFonts w:ascii="宋体" w:hAnsi="宋体" w:hint="eastAsia"/>
                <w:szCs w:val="21"/>
              </w:rPr>
              <w:t>，目前已有的稀疏矩阵填充方法虽然可以使</w:t>
            </w:r>
            <w:r w:rsidR="00097EB9" w:rsidRPr="00097EB9">
              <w:rPr>
                <w:rFonts w:ascii="宋体" w:hAnsi="宋体" w:hint="eastAsia"/>
                <w:szCs w:val="21"/>
              </w:rPr>
              <w:t>推荐系统的质量得到提升，但仍然难以完美解决协同过滤算法中存在的所有问题，比如空值填补法中若采用缺省值（即用户评分中值、均值、默认值 0）来回填数据，由于用户的未评分项不可能完全相同，导致信任度不高。本文就近邻评分数据过少，先通过原始数据得到初步的用户相似度和每个用户的近邻，利用 slope one 算法计算评分预测值来填充数据，并基于填充后的数据修正相似度和优化近邻选取集合，最终给出目标用户的推荐列表。</w:t>
            </w:r>
          </w:p>
          <w:p w14:paraId="64EADC32" w14:textId="77777777" w:rsidR="004B49CD" w:rsidRDefault="0089279D" w:rsidP="004B49CD">
            <w:pPr>
              <w:pStyle w:val="af9"/>
              <w:numPr>
                <w:ilvl w:val="0"/>
                <w:numId w:val="11"/>
              </w:numPr>
              <w:ind w:firstLineChars="0"/>
              <w:rPr>
                <w:szCs w:val="22"/>
              </w:rPr>
            </w:pPr>
            <w:r w:rsidRPr="00C43D0D">
              <w:rPr>
                <w:rFonts w:hint="eastAsia"/>
                <w:szCs w:val="22"/>
              </w:rPr>
              <w:t>改进</w:t>
            </w:r>
            <w:r w:rsidRPr="00C43D0D">
              <w:rPr>
                <w:rFonts w:hint="eastAsia"/>
                <w:szCs w:val="22"/>
              </w:rPr>
              <w:t>Slope One</w:t>
            </w:r>
            <w:r w:rsidRPr="00C43D0D">
              <w:rPr>
                <w:rFonts w:hint="eastAsia"/>
                <w:szCs w:val="22"/>
              </w:rPr>
              <w:t>算法</w:t>
            </w:r>
          </w:p>
          <w:p w14:paraId="210E4B80" w14:textId="77777777" w:rsidR="00C311A6" w:rsidRPr="00C311A6" w:rsidRDefault="004B49CD" w:rsidP="009A1E64">
            <w:pPr>
              <w:ind w:firstLine="420"/>
              <w:rPr>
                <w:szCs w:val="22"/>
              </w:rPr>
            </w:pPr>
            <w:r w:rsidRPr="004B49CD">
              <w:rPr>
                <w:rFonts w:hint="eastAsia"/>
                <w:szCs w:val="22"/>
              </w:rPr>
              <w:t>Slope One</w:t>
            </w:r>
            <w:r w:rsidRPr="004B49CD">
              <w:rPr>
                <w:rFonts w:hint="eastAsia"/>
                <w:szCs w:val="22"/>
              </w:rPr>
              <w:t>算法是一种简单实用的协同过滤算法。它基于这样一个假设：用户对两个项目之间的偏好存在着某种线性关系，可以通过简单的线性拟合</w:t>
            </w:r>
            <m:oMath>
              <m:r>
                <w:rPr>
                  <w:rFonts w:ascii="Cambria Math" w:hAnsi="Cambria Math"/>
                  <w:szCs w:val="22"/>
                </w:rPr>
                <m:t>Y=mX+</m:t>
              </m:r>
              <m:r>
                <w:rPr>
                  <w:rFonts w:ascii="Cambria Math" w:hAnsi="Cambria Math" w:hint="eastAsia"/>
                  <w:szCs w:val="22"/>
                </w:rPr>
                <m:t>b</m:t>
              </m:r>
            </m:oMath>
            <w:r w:rsidRPr="004B49CD">
              <w:rPr>
                <w:rFonts w:hint="eastAsia"/>
                <w:szCs w:val="22"/>
              </w:rPr>
              <w:t>表示，即可以通过项目</w:t>
            </w:r>
            <w:r w:rsidRPr="004B49CD">
              <w:rPr>
                <w:i/>
                <w:szCs w:val="22"/>
              </w:rPr>
              <w:t>X</w:t>
            </w:r>
            <w:r w:rsidRPr="004B49CD">
              <w:rPr>
                <w:rFonts w:hint="eastAsia"/>
                <w:szCs w:val="22"/>
              </w:rPr>
              <w:t>预测用户对项目</w:t>
            </w:r>
            <w:r w:rsidRPr="004B49CD">
              <w:rPr>
                <w:i/>
                <w:szCs w:val="22"/>
              </w:rPr>
              <w:t>Y</w:t>
            </w:r>
            <w:r w:rsidRPr="004B49CD">
              <w:rPr>
                <w:rFonts w:hint="eastAsia"/>
                <w:szCs w:val="22"/>
              </w:rPr>
              <w:t>的偏好值。</w:t>
            </w:r>
            <w:r w:rsidRPr="004B49CD">
              <w:rPr>
                <w:rFonts w:hint="eastAsia"/>
                <w:szCs w:val="22"/>
              </w:rPr>
              <w:t>Slope One</w:t>
            </w:r>
            <w:r w:rsidRPr="004B49CD">
              <w:rPr>
                <w:rFonts w:hint="eastAsia"/>
                <w:szCs w:val="22"/>
              </w:rPr>
              <w:t>对线性函数做了进一步的简化，假设</w:t>
            </w:r>
            <w:r w:rsidRPr="00BE056A">
              <w:rPr>
                <w:rFonts w:hint="eastAsia"/>
                <w:i/>
                <w:szCs w:val="22"/>
              </w:rPr>
              <w:t>m</w:t>
            </w:r>
            <w:r w:rsidRPr="004B49CD">
              <w:rPr>
                <w:rFonts w:hint="eastAsia"/>
                <w:szCs w:val="22"/>
              </w:rPr>
              <w:t>=l</w:t>
            </w:r>
            <w:r w:rsidRPr="004B49CD">
              <w:rPr>
                <w:rFonts w:hint="eastAsia"/>
                <w:szCs w:val="22"/>
              </w:rPr>
              <w:t>，</w:t>
            </w:r>
            <w:r w:rsidRPr="004B49CD">
              <w:rPr>
                <w:rFonts w:hint="eastAsia"/>
                <w:szCs w:val="22"/>
              </w:rPr>
              <w:t xml:space="preserve"> </w:t>
            </w:r>
            <w:r w:rsidRPr="004B49CD">
              <w:rPr>
                <w:rFonts w:hint="eastAsia"/>
                <w:szCs w:val="22"/>
              </w:rPr>
              <w:t>则项目之间的关系可以表示为</w:t>
            </w:r>
            <m:oMath>
              <m:r>
                <m:rPr>
                  <m:sty m:val="p"/>
                </m:rPr>
                <w:rPr>
                  <w:rFonts w:ascii="Cambria Math" w:hAnsi="Cambria Math"/>
                  <w:szCs w:val="22"/>
                </w:rPr>
                <m:t>:</m:t>
              </m:r>
            </m:oMath>
          </w:p>
          <w:p w14:paraId="3C731F1A" w14:textId="77777777" w:rsidR="009A0816" w:rsidRPr="003B117C" w:rsidRDefault="009A1E64" w:rsidP="009A1E64">
            <w:pPr>
              <w:ind w:firstLine="420"/>
              <w:rPr>
                <w:szCs w:val="22"/>
              </w:rPr>
            </w:pPr>
            <m:oMathPara>
              <m:oMath>
                <m:r>
                  <w:rPr>
                    <w:rFonts w:ascii="Cambria Math" w:hAnsi="Cambria Math"/>
                    <w:szCs w:val="22"/>
                  </w:rPr>
                  <m:t>Y=X+</m:t>
                </m:r>
                <m:r>
                  <w:rPr>
                    <w:rFonts w:ascii="Cambria Math" w:hAnsi="Cambria Math" w:hint="eastAsia"/>
                    <w:szCs w:val="22"/>
                  </w:rPr>
                  <m:t>b</m:t>
                </m:r>
              </m:oMath>
            </m:oMathPara>
          </w:p>
          <w:p w14:paraId="277D0BBA" w14:textId="77777777" w:rsidR="003B117C" w:rsidRDefault="003B117C" w:rsidP="00963311">
            <w:pPr>
              <w:ind w:firstLine="420"/>
              <w:rPr>
                <w:szCs w:val="22"/>
              </w:rPr>
            </w:pPr>
            <w:r w:rsidRPr="003B117C">
              <w:rPr>
                <w:rFonts w:hint="eastAsia"/>
                <w:szCs w:val="22"/>
              </w:rPr>
              <w:t>从公式可以看出，不同于</w:t>
            </w:r>
            <w:r>
              <w:rPr>
                <w:rFonts w:hint="eastAsia"/>
                <w:szCs w:val="22"/>
              </w:rPr>
              <w:t>传统的基于用户和基于项目的</w:t>
            </w:r>
            <w:r w:rsidRPr="003B117C">
              <w:rPr>
                <w:rFonts w:hint="eastAsia"/>
                <w:szCs w:val="22"/>
              </w:rPr>
              <w:t>协同过滤算法，该算法并不需要计算用户或者项目之间的相似度，只需要确定</w:t>
            </w:r>
            <w:r w:rsidRPr="003B117C">
              <w:rPr>
                <w:rFonts w:hint="eastAsia"/>
                <w:i/>
                <w:szCs w:val="22"/>
              </w:rPr>
              <w:t>b</w:t>
            </w:r>
            <w:r>
              <w:rPr>
                <w:rFonts w:hint="eastAsia"/>
                <w:szCs w:val="22"/>
              </w:rPr>
              <w:t>，</w:t>
            </w:r>
            <w:r w:rsidR="00963311" w:rsidRPr="00963311">
              <w:rPr>
                <w:rFonts w:hint="eastAsia"/>
                <w:szCs w:val="22"/>
              </w:rPr>
              <w:t>即两个</w:t>
            </w:r>
            <w:r w:rsidR="00963311">
              <w:rPr>
                <w:rFonts w:hint="eastAsia"/>
                <w:szCs w:val="22"/>
              </w:rPr>
              <w:t>项目</w:t>
            </w:r>
            <w:r w:rsidR="00963311" w:rsidRPr="00963311">
              <w:rPr>
                <w:rFonts w:hint="eastAsia"/>
                <w:szCs w:val="22"/>
              </w:rPr>
              <w:t>之间的平均差异，就能进行预测推荐。</w:t>
            </w:r>
          </w:p>
          <w:p w14:paraId="0337ABE6" w14:textId="77777777" w:rsidR="00391414" w:rsidRDefault="00391414" w:rsidP="00D03513">
            <w:pPr>
              <w:ind w:firstLine="420"/>
              <w:rPr>
                <w:szCs w:val="22"/>
              </w:rPr>
            </w:pPr>
            <w:r w:rsidRPr="00391414">
              <w:rPr>
                <w:rFonts w:hint="eastAsia"/>
                <w:szCs w:val="22"/>
              </w:rPr>
              <w:t>通过上述的算法即可算出用户对项目的预测评分值，但是我们发现，上述算法中没有考虑对同一项目有过评分的用户数量对预测结果的影响。假如共同评价过项目</w:t>
            </w:r>
            <w:proofErr w:type="spellStart"/>
            <w:r w:rsidR="00CA0A16">
              <w:rPr>
                <w:i/>
                <w:szCs w:val="22"/>
              </w:rPr>
              <w:t>i</w:t>
            </w:r>
            <w:proofErr w:type="spellEnd"/>
            <w:r w:rsidR="00586E0B">
              <w:rPr>
                <w:i/>
                <w:szCs w:val="22"/>
              </w:rPr>
              <w:t xml:space="preserve"> </w:t>
            </w:r>
            <w:r w:rsidR="00586E0B" w:rsidRPr="00586E0B">
              <w:rPr>
                <w:rFonts w:hint="eastAsia"/>
                <w:i/>
                <w:szCs w:val="22"/>
              </w:rPr>
              <w:t>、</w:t>
            </w:r>
            <w:r w:rsidR="00586E0B" w:rsidRPr="00586E0B">
              <w:rPr>
                <w:i/>
                <w:szCs w:val="22"/>
              </w:rPr>
              <w:t>j</w:t>
            </w:r>
            <w:r w:rsidRPr="00391414">
              <w:rPr>
                <w:rFonts w:hint="eastAsia"/>
                <w:szCs w:val="22"/>
              </w:rPr>
              <w:t>的用户数量为</w:t>
            </w:r>
            <w:r w:rsidRPr="00391414">
              <w:rPr>
                <w:rFonts w:hint="eastAsia"/>
                <w:szCs w:val="22"/>
              </w:rPr>
              <w:t>100</w:t>
            </w:r>
            <w:r w:rsidRPr="00391414">
              <w:rPr>
                <w:rFonts w:hint="eastAsia"/>
                <w:szCs w:val="22"/>
              </w:rPr>
              <w:t>，而共同评价过项目</w:t>
            </w:r>
            <w:proofErr w:type="spellStart"/>
            <w:r w:rsidR="0036088A">
              <w:rPr>
                <w:i/>
                <w:szCs w:val="22"/>
              </w:rPr>
              <w:t>i</w:t>
            </w:r>
            <w:proofErr w:type="spellEnd"/>
            <w:r w:rsidR="0036088A">
              <w:rPr>
                <w:i/>
                <w:szCs w:val="22"/>
              </w:rPr>
              <w:t xml:space="preserve"> </w:t>
            </w:r>
            <w:r w:rsidR="0036088A" w:rsidRPr="00586E0B">
              <w:rPr>
                <w:rFonts w:hint="eastAsia"/>
                <w:i/>
                <w:szCs w:val="22"/>
              </w:rPr>
              <w:t>、</w:t>
            </w:r>
            <w:r w:rsidR="0036088A">
              <w:rPr>
                <w:i/>
                <w:szCs w:val="22"/>
              </w:rPr>
              <w:t>k</w:t>
            </w:r>
            <w:r w:rsidRPr="00391414">
              <w:rPr>
                <w:rFonts w:hint="eastAsia"/>
                <w:szCs w:val="22"/>
              </w:rPr>
              <w:t>的用户数量为</w:t>
            </w:r>
            <w:r w:rsidRPr="00391414">
              <w:rPr>
                <w:rFonts w:hint="eastAsia"/>
                <w:szCs w:val="22"/>
              </w:rPr>
              <w:t>1000</w:t>
            </w:r>
            <w:r w:rsidRPr="00391414">
              <w:rPr>
                <w:rFonts w:hint="eastAsia"/>
                <w:szCs w:val="22"/>
              </w:rPr>
              <w:t>，显然项目</w:t>
            </w:r>
            <w:r w:rsidR="0065430D" w:rsidRPr="0065430D">
              <w:rPr>
                <w:i/>
                <w:szCs w:val="22"/>
              </w:rPr>
              <w:t>k</w:t>
            </w:r>
            <w:r w:rsidRPr="00391414">
              <w:rPr>
                <w:rFonts w:hint="eastAsia"/>
                <w:szCs w:val="22"/>
              </w:rPr>
              <w:t>和项目</w:t>
            </w:r>
            <w:proofErr w:type="spellStart"/>
            <w:r w:rsidR="00F34D2D">
              <w:rPr>
                <w:i/>
                <w:szCs w:val="22"/>
              </w:rPr>
              <w:t>i</w:t>
            </w:r>
            <w:proofErr w:type="spellEnd"/>
            <w:r w:rsidR="003522BB">
              <w:rPr>
                <w:i/>
                <w:szCs w:val="22"/>
              </w:rPr>
              <w:t xml:space="preserve"> </w:t>
            </w:r>
            <w:r w:rsidRPr="00391414">
              <w:rPr>
                <w:rFonts w:hint="eastAsia"/>
                <w:szCs w:val="22"/>
              </w:rPr>
              <w:t>之间的评分偏差对预测结果的影响要大。因此</w:t>
            </w:r>
            <w:r w:rsidRPr="00391414">
              <w:rPr>
                <w:rFonts w:hint="eastAsia"/>
                <w:szCs w:val="22"/>
              </w:rPr>
              <w:t>Daniel Lemire</w:t>
            </w:r>
            <w:r w:rsidRPr="00391414">
              <w:rPr>
                <w:rFonts w:hint="eastAsia"/>
                <w:szCs w:val="22"/>
              </w:rPr>
              <w:t>等人</w:t>
            </w:r>
            <w:r w:rsidRPr="00391414">
              <w:rPr>
                <w:rFonts w:hint="eastAsia"/>
                <w:szCs w:val="22"/>
              </w:rPr>
              <w:lastRenderedPageBreak/>
              <w:t>提出了一种改进加权的</w:t>
            </w:r>
            <w:r w:rsidRPr="00391414">
              <w:rPr>
                <w:rFonts w:hint="eastAsia"/>
                <w:szCs w:val="22"/>
              </w:rPr>
              <w:t>Slope One</w:t>
            </w:r>
            <w:r w:rsidRPr="00391414">
              <w:rPr>
                <w:rFonts w:hint="eastAsia"/>
                <w:szCs w:val="22"/>
              </w:rPr>
              <w:t>算法</w:t>
            </w:r>
            <w:r w:rsidRPr="00391414">
              <w:rPr>
                <w:rFonts w:hint="eastAsia"/>
                <w:szCs w:val="22"/>
              </w:rPr>
              <w:t>(Weighted Slope One</w:t>
            </w:r>
            <w:r w:rsidRPr="00391414">
              <w:rPr>
                <w:rFonts w:hint="eastAsia"/>
                <w:szCs w:val="22"/>
              </w:rPr>
              <w:t>，简称</w:t>
            </w:r>
            <w:r w:rsidRPr="00391414">
              <w:rPr>
                <w:rFonts w:hint="eastAsia"/>
                <w:szCs w:val="22"/>
              </w:rPr>
              <w:t>WSO)</w:t>
            </w:r>
            <w:r w:rsidRPr="00391414">
              <w:rPr>
                <w:rFonts w:hint="eastAsia"/>
                <w:szCs w:val="22"/>
              </w:rPr>
              <w:t>，该算法使用物品间共同评分的用户数量作为评分偏差的权重，具体计算公式如</w:t>
            </w:r>
            <w:r w:rsidR="00D03513">
              <w:rPr>
                <w:rFonts w:hint="eastAsia"/>
                <w:szCs w:val="22"/>
              </w:rPr>
              <w:t>下</w:t>
            </w:r>
            <w:r w:rsidRPr="00391414">
              <w:rPr>
                <w:rFonts w:hint="eastAsia"/>
                <w:szCs w:val="22"/>
              </w:rPr>
              <w:t>：</w:t>
            </w:r>
          </w:p>
          <w:p w14:paraId="09CA5B6B" w14:textId="77777777" w:rsidR="00A36491" w:rsidRPr="00FA5464" w:rsidRDefault="0074130C" w:rsidP="004A0CC6">
            <w:pPr>
              <w:ind w:firstLineChars="0" w:firstLine="0"/>
              <w:rPr>
                <w:szCs w:val="22"/>
              </w:rPr>
            </w:pPr>
            <m:oMathPara>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uj</m:t>
                    </m:r>
                  </m:sub>
                </m:sSub>
                <m:r>
                  <m:rPr>
                    <m:sty m:val="p"/>
                  </m:rPr>
                  <w:rPr>
                    <w:rFonts w:ascii="Cambria Math" w:hAnsi="Cambria Math"/>
                    <w:szCs w:val="22"/>
                  </w:rPr>
                  <m:t>=</m:t>
                </m:r>
                <m:f>
                  <m:fPr>
                    <m:ctrlPr>
                      <w:rPr>
                        <w:rFonts w:ascii="Cambria Math" w:hAnsi="Cambria Math"/>
                        <w:szCs w:val="22"/>
                      </w:rPr>
                    </m:ctrlPr>
                  </m:fPr>
                  <m:num>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e>
                    </m:nary>
                  </m:num>
                  <m:den>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e>
                    </m:nary>
                  </m:den>
                </m:f>
              </m:oMath>
            </m:oMathPara>
          </w:p>
          <w:p w14:paraId="3321C894" w14:textId="77777777" w:rsidR="00FC33FF" w:rsidRDefault="00FC33FF" w:rsidP="00056912">
            <w:pPr>
              <w:ind w:firstLine="420"/>
              <w:rPr>
                <w:szCs w:val="22"/>
              </w:rPr>
            </w:pPr>
            <w:r>
              <w:rPr>
                <w:rFonts w:hint="eastAsia"/>
                <w:szCs w:val="22"/>
              </w:rPr>
              <w:t>可以看到，</w:t>
            </w:r>
            <w:r w:rsidRPr="00933F95">
              <w:rPr>
                <w:rFonts w:hint="eastAsia"/>
                <w:szCs w:val="22"/>
              </w:rPr>
              <w:t>Slope One</w:t>
            </w:r>
            <w:r w:rsidRPr="00933F95">
              <w:rPr>
                <w:rFonts w:hint="eastAsia"/>
                <w:szCs w:val="22"/>
              </w:rPr>
              <w:t>算法在预测用户评分的过程中没有考虑用户与项目之间的相关性以及项目之间相似性</w:t>
            </w:r>
            <w:r>
              <w:rPr>
                <w:rFonts w:hint="eastAsia"/>
                <w:szCs w:val="22"/>
              </w:rPr>
              <w:t>。</w:t>
            </w:r>
            <w:r w:rsidR="0058434B" w:rsidRPr="0058434B">
              <w:rPr>
                <w:rFonts w:hint="eastAsia"/>
                <w:szCs w:val="22"/>
              </w:rPr>
              <w:t>首先，</w:t>
            </w:r>
            <w:r w:rsidR="0058434B" w:rsidRPr="0058434B">
              <w:rPr>
                <w:rFonts w:hint="eastAsia"/>
                <w:szCs w:val="22"/>
              </w:rPr>
              <w:t>Slope</w:t>
            </w:r>
            <w:r w:rsidR="0058434B">
              <w:rPr>
                <w:szCs w:val="22"/>
              </w:rPr>
              <w:t xml:space="preserve"> </w:t>
            </w:r>
            <w:r w:rsidR="0058434B" w:rsidRPr="0058434B">
              <w:rPr>
                <w:rFonts w:hint="eastAsia"/>
                <w:szCs w:val="22"/>
              </w:rPr>
              <w:t>One</w:t>
            </w:r>
            <w:r w:rsidR="0058434B" w:rsidRPr="0058434B">
              <w:rPr>
                <w:rFonts w:hint="eastAsia"/>
                <w:szCs w:val="22"/>
              </w:rPr>
              <w:t>在预测评分的时候仅仅考虑了用户评价过的项目之间的评分偏差，这使得该算法在通过比较用户相似性而进行个性化推荐的时候存在缺陷。假设己</w:t>
            </w:r>
            <w:proofErr w:type="gramStart"/>
            <w:r w:rsidR="0058434B" w:rsidRPr="0058434B">
              <w:rPr>
                <w:rFonts w:hint="eastAsia"/>
                <w:szCs w:val="22"/>
              </w:rPr>
              <w:t>知用户</w:t>
            </w:r>
            <w:proofErr w:type="gramEnd"/>
            <w:r w:rsidR="0058434B" w:rsidRPr="0058434B">
              <w:rPr>
                <w:rFonts w:hint="eastAsia"/>
                <w:szCs w:val="22"/>
              </w:rPr>
              <w:t>A</w:t>
            </w:r>
            <w:r w:rsidR="0058434B" w:rsidRPr="0058434B">
              <w:rPr>
                <w:rFonts w:hint="eastAsia"/>
                <w:szCs w:val="22"/>
              </w:rPr>
              <w:t>对项目</w:t>
            </w:r>
            <w:proofErr w:type="spellStart"/>
            <w:r w:rsidR="00C85460" w:rsidRPr="00E66D40">
              <w:rPr>
                <w:i/>
                <w:szCs w:val="22"/>
              </w:rPr>
              <w:t>i</w:t>
            </w:r>
            <w:proofErr w:type="spellEnd"/>
            <w:r w:rsidR="0058434B" w:rsidRPr="00E66D40">
              <w:rPr>
                <w:rFonts w:hint="eastAsia"/>
                <w:i/>
                <w:szCs w:val="22"/>
              </w:rPr>
              <w:t>，</w:t>
            </w:r>
            <w:r w:rsidR="00502216" w:rsidRPr="00E66D40">
              <w:rPr>
                <w:i/>
                <w:szCs w:val="22"/>
              </w:rPr>
              <w:t>j</w:t>
            </w:r>
            <w:r w:rsidR="0058434B" w:rsidRPr="0058434B">
              <w:rPr>
                <w:rFonts w:hint="eastAsia"/>
                <w:szCs w:val="22"/>
              </w:rPr>
              <w:t>的实际评分需要预测用户</w:t>
            </w:r>
            <w:r w:rsidR="0058434B" w:rsidRPr="0058434B">
              <w:rPr>
                <w:rFonts w:hint="eastAsia"/>
                <w:szCs w:val="22"/>
              </w:rPr>
              <w:t>A</w:t>
            </w:r>
            <w:r w:rsidR="0058434B" w:rsidRPr="0058434B">
              <w:rPr>
                <w:rFonts w:hint="eastAsia"/>
                <w:szCs w:val="22"/>
              </w:rPr>
              <w:t>对项目</w:t>
            </w:r>
            <w:r w:rsidR="00502216" w:rsidRPr="00256FF6">
              <w:rPr>
                <w:i/>
                <w:szCs w:val="22"/>
              </w:rPr>
              <w:t>k</w:t>
            </w:r>
            <w:r w:rsidR="0058434B" w:rsidRPr="0058434B">
              <w:rPr>
                <w:rFonts w:hint="eastAsia"/>
                <w:szCs w:val="22"/>
              </w:rPr>
              <w:t>的评分。有</w:t>
            </w:r>
            <w:r w:rsidR="0058434B" w:rsidRPr="0058434B">
              <w:rPr>
                <w:rFonts w:hint="eastAsia"/>
                <w:szCs w:val="22"/>
              </w:rPr>
              <w:t>50</w:t>
            </w:r>
            <w:r w:rsidR="0058434B" w:rsidRPr="0058434B">
              <w:rPr>
                <w:rFonts w:hint="eastAsia"/>
                <w:szCs w:val="22"/>
              </w:rPr>
              <w:t>位用户同时对项目</w:t>
            </w:r>
            <w:proofErr w:type="spellStart"/>
            <w:r w:rsidR="00502216" w:rsidRPr="00256FF6">
              <w:rPr>
                <w:i/>
                <w:szCs w:val="22"/>
              </w:rPr>
              <w:t>i</w:t>
            </w:r>
            <w:proofErr w:type="spellEnd"/>
            <w:r w:rsidR="0058434B" w:rsidRPr="00256FF6">
              <w:rPr>
                <w:rFonts w:hint="eastAsia"/>
                <w:i/>
                <w:szCs w:val="22"/>
              </w:rPr>
              <w:t>，</w:t>
            </w:r>
            <w:r w:rsidR="00502216" w:rsidRPr="00256FF6">
              <w:rPr>
                <w:i/>
                <w:szCs w:val="22"/>
              </w:rPr>
              <w:t>k</w:t>
            </w:r>
            <w:r w:rsidR="0058434B" w:rsidRPr="0058434B">
              <w:rPr>
                <w:rFonts w:hint="eastAsia"/>
                <w:szCs w:val="22"/>
              </w:rPr>
              <w:t>有过评分，并且用户</w:t>
            </w:r>
            <w:r w:rsidR="0058434B" w:rsidRPr="0058434B">
              <w:rPr>
                <w:rFonts w:hint="eastAsia"/>
                <w:szCs w:val="22"/>
              </w:rPr>
              <w:t>A</w:t>
            </w:r>
            <w:r w:rsidR="0058434B" w:rsidRPr="0058434B">
              <w:rPr>
                <w:rFonts w:hint="eastAsia"/>
                <w:szCs w:val="22"/>
              </w:rPr>
              <w:t>与这</w:t>
            </w:r>
            <w:r w:rsidR="0058434B" w:rsidRPr="0058434B">
              <w:rPr>
                <w:rFonts w:hint="eastAsia"/>
                <w:szCs w:val="22"/>
              </w:rPr>
              <w:t>50</w:t>
            </w:r>
            <w:r w:rsidR="0058434B" w:rsidRPr="0058434B">
              <w:rPr>
                <w:rFonts w:hint="eastAsia"/>
                <w:szCs w:val="22"/>
              </w:rPr>
              <w:t>位用户之间的平均相似度为</w:t>
            </w:r>
            <w:r w:rsidR="0058434B" w:rsidRPr="0058434B">
              <w:rPr>
                <w:rFonts w:hint="eastAsia"/>
                <w:szCs w:val="22"/>
              </w:rPr>
              <w:t>0</w:t>
            </w:r>
            <w:r w:rsidR="0091173A">
              <w:rPr>
                <w:rFonts w:hint="eastAsia"/>
                <w:szCs w:val="22"/>
              </w:rPr>
              <w:t>.</w:t>
            </w:r>
            <w:r w:rsidR="0058434B" w:rsidRPr="0058434B">
              <w:rPr>
                <w:rFonts w:hint="eastAsia"/>
                <w:szCs w:val="22"/>
              </w:rPr>
              <w:t>2</w:t>
            </w:r>
            <w:r w:rsidR="0058434B" w:rsidRPr="0058434B">
              <w:rPr>
                <w:rFonts w:hint="eastAsia"/>
                <w:szCs w:val="22"/>
              </w:rPr>
              <w:t>，有</w:t>
            </w:r>
            <w:r w:rsidR="0058434B" w:rsidRPr="0058434B">
              <w:rPr>
                <w:rFonts w:hint="eastAsia"/>
                <w:szCs w:val="22"/>
              </w:rPr>
              <w:t>50</w:t>
            </w:r>
            <w:r w:rsidR="0058434B" w:rsidRPr="0058434B">
              <w:rPr>
                <w:rFonts w:hint="eastAsia"/>
                <w:szCs w:val="22"/>
              </w:rPr>
              <w:t>位用户同时对项目</w:t>
            </w:r>
            <w:r w:rsidR="00502216" w:rsidRPr="00256FF6">
              <w:rPr>
                <w:i/>
                <w:szCs w:val="22"/>
              </w:rPr>
              <w:t>j</w:t>
            </w:r>
            <w:r w:rsidR="0058434B" w:rsidRPr="00256FF6">
              <w:rPr>
                <w:rFonts w:hint="eastAsia"/>
                <w:i/>
                <w:szCs w:val="22"/>
              </w:rPr>
              <w:t>，</w:t>
            </w:r>
            <w:r w:rsidR="00502216" w:rsidRPr="00256FF6">
              <w:rPr>
                <w:i/>
                <w:szCs w:val="22"/>
              </w:rPr>
              <w:t>k</w:t>
            </w:r>
            <w:r w:rsidR="0058434B" w:rsidRPr="0058434B">
              <w:rPr>
                <w:rFonts w:hint="eastAsia"/>
                <w:szCs w:val="22"/>
              </w:rPr>
              <w:t>做了评分，并且用户</w:t>
            </w:r>
            <w:r w:rsidR="0058434B" w:rsidRPr="0058434B">
              <w:rPr>
                <w:rFonts w:hint="eastAsia"/>
                <w:szCs w:val="22"/>
              </w:rPr>
              <w:t>A</w:t>
            </w:r>
            <w:r w:rsidR="0058434B" w:rsidRPr="0058434B">
              <w:rPr>
                <w:rFonts w:hint="eastAsia"/>
                <w:szCs w:val="22"/>
              </w:rPr>
              <w:t>与这</w:t>
            </w:r>
            <w:r w:rsidR="0058434B" w:rsidRPr="0058434B">
              <w:rPr>
                <w:rFonts w:hint="eastAsia"/>
                <w:szCs w:val="22"/>
              </w:rPr>
              <w:t>50</w:t>
            </w:r>
            <w:r w:rsidR="0058434B" w:rsidRPr="0058434B">
              <w:rPr>
                <w:rFonts w:hint="eastAsia"/>
                <w:szCs w:val="22"/>
              </w:rPr>
              <w:t>位用户之间的平均相似度为</w:t>
            </w:r>
            <w:r w:rsidR="0058434B" w:rsidRPr="0058434B">
              <w:rPr>
                <w:rFonts w:hint="eastAsia"/>
                <w:szCs w:val="22"/>
              </w:rPr>
              <w:t>0</w:t>
            </w:r>
            <w:r w:rsidR="00644315">
              <w:rPr>
                <w:rFonts w:hint="eastAsia"/>
                <w:szCs w:val="22"/>
              </w:rPr>
              <w:t>.</w:t>
            </w:r>
            <w:r w:rsidR="0058434B" w:rsidRPr="0058434B">
              <w:rPr>
                <w:rFonts w:hint="eastAsia"/>
                <w:szCs w:val="22"/>
              </w:rPr>
              <w:t>8</w:t>
            </w:r>
            <w:r w:rsidR="0058434B" w:rsidRPr="0058434B">
              <w:rPr>
                <w:rFonts w:hint="eastAsia"/>
                <w:szCs w:val="22"/>
              </w:rPr>
              <w:t>。显然，用户</w:t>
            </w:r>
            <w:r w:rsidR="0058434B" w:rsidRPr="0058434B">
              <w:rPr>
                <w:rFonts w:hint="eastAsia"/>
                <w:szCs w:val="22"/>
              </w:rPr>
              <w:t>A</w:t>
            </w:r>
            <w:r w:rsidR="0058434B" w:rsidRPr="0058434B">
              <w:rPr>
                <w:rFonts w:hint="eastAsia"/>
                <w:szCs w:val="22"/>
              </w:rPr>
              <w:t>对项目</w:t>
            </w:r>
            <w:r w:rsidR="00502216" w:rsidRPr="00256FF6">
              <w:rPr>
                <w:i/>
                <w:szCs w:val="22"/>
              </w:rPr>
              <w:t>j</w:t>
            </w:r>
            <w:r w:rsidR="0058434B" w:rsidRPr="0058434B">
              <w:rPr>
                <w:rFonts w:hint="eastAsia"/>
                <w:szCs w:val="22"/>
              </w:rPr>
              <w:t>的评分以及项目</w:t>
            </w:r>
            <w:r w:rsidR="00502216" w:rsidRPr="00256FF6">
              <w:rPr>
                <w:i/>
                <w:szCs w:val="22"/>
              </w:rPr>
              <w:t>j</w:t>
            </w:r>
            <w:r w:rsidR="0058434B" w:rsidRPr="00256FF6">
              <w:rPr>
                <w:rFonts w:hint="eastAsia"/>
                <w:i/>
                <w:szCs w:val="22"/>
              </w:rPr>
              <w:t>，</w:t>
            </w:r>
            <w:r w:rsidR="00502216" w:rsidRPr="00256FF6">
              <w:rPr>
                <w:i/>
                <w:szCs w:val="22"/>
              </w:rPr>
              <w:t>k</w:t>
            </w:r>
            <w:r w:rsidR="0058434B" w:rsidRPr="0058434B">
              <w:rPr>
                <w:rFonts w:hint="eastAsia"/>
                <w:szCs w:val="22"/>
              </w:rPr>
              <w:t>之间的评分偏差在最终的预测评分中应该占更大的比重，但是</w:t>
            </w:r>
            <w:r w:rsidR="0058434B" w:rsidRPr="0058434B">
              <w:rPr>
                <w:rFonts w:hint="eastAsia"/>
                <w:szCs w:val="22"/>
              </w:rPr>
              <w:t>Slope One</w:t>
            </w:r>
            <w:r w:rsidR="0058434B" w:rsidRPr="0058434B">
              <w:rPr>
                <w:rFonts w:hint="eastAsia"/>
                <w:szCs w:val="22"/>
              </w:rPr>
              <w:t>算法没有做类似的判断。所以在最终的预测中应该考虑用户之间的相似性。</w:t>
            </w:r>
            <w:r w:rsidR="0091173A" w:rsidRPr="0091173A">
              <w:rPr>
                <w:rFonts w:hint="eastAsia"/>
                <w:szCs w:val="22"/>
              </w:rPr>
              <w:t>其次，</w:t>
            </w:r>
            <w:r w:rsidR="0091173A" w:rsidRPr="0091173A">
              <w:rPr>
                <w:rFonts w:hint="eastAsia"/>
                <w:szCs w:val="22"/>
              </w:rPr>
              <w:t>Slope One</w:t>
            </w:r>
            <w:r w:rsidR="0091173A" w:rsidRPr="0091173A">
              <w:rPr>
                <w:rFonts w:hint="eastAsia"/>
                <w:szCs w:val="22"/>
              </w:rPr>
              <w:t>在预测评分时没有考虑项目之间的相似性。虽然</w:t>
            </w:r>
            <w:r w:rsidR="0091173A" w:rsidRPr="0091173A">
              <w:rPr>
                <w:rFonts w:hint="eastAsia"/>
                <w:szCs w:val="22"/>
              </w:rPr>
              <w:t>WSO</w:t>
            </w:r>
            <w:r w:rsidR="0091173A" w:rsidRPr="0091173A">
              <w:rPr>
                <w:rFonts w:hint="eastAsia"/>
                <w:szCs w:val="22"/>
              </w:rPr>
              <w:t>算法将共同评价过两个项目的用户数目作为预测过程中两个项目之间评分偏差的权重，但是也没有考虑项目之间的相似性。例如，给出了用户</w:t>
            </w:r>
            <w:r w:rsidR="0091173A" w:rsidRPr="0091173A">
              <w:rPr>
                <w:rFonts w:hint="eastAsia"/>
                <w:szCs w:val="22"/>
              </w:rPr>
              <w:t>A</w:t>
            </w:r>
            <w:r w:rsidR="0091173A" w:rsidRPr="0091173A">
              <w:rPr>
                <w:rFonts w:hint="eastAsia"/>
                <w:szCs w:val="22"/>
              </w:rPr>
              <w:t>对项目</w:t>
            </w:r>
            <w:proofErr w:type="spellStart"/>
            <w:r w:rsidR="00502216" w:rsidRPr="00256FF6">
              <w:rPr>
                <w:i/>
                <w:szCs w:val="22"/>
              </w:rPr>
              <w:t>i</w:t>
            </w:r>
            <w:proofErr w:type="spellEnd"/>
            <w:r w:rsidR="0091173A" w:rsidRPr="00256FF6">
              <w:rPr>
                <w:rFonts w:hint="eastAsia"/>
                <w:i/>
                <w:szCs w:val="22"/>
              </w:rPr>
              <w:t>，</w:t>
            </w:r>
            <w:r w:rsidR="00502216" w:rsidRPr="00256FF6">
              <w:rPr>
                <w:i/>
                <w:szCs w:val="22"/>
              </w:rPr>
              <w:t>j</w:t>
            </w:r>
            <w:r w:rsidR="0091173A" w:rsidRPr="0091173A">
              <w:rPr>
                <w:rFonts w:hint="eastAsia"/>
                <w:szCs w:val="22"/>
              </w:rPr>
              <w:t>的评分需要预测用户</w:t>
            </w:r>
            <w:r w:rsidR="0091173A" w:rsidRPr="0091173A">
              <w:rPr>
                <w:rFonts w:hint="eastAsia"/>
                <w:szCs w:val="22"/>
              </w:rPr>
              <w:t>A</w:t>
            </w:r>
            <w:r w:rsidR="0091173A" w:rsidRPr="0091173A">
              <w:rPr>
                <w:rFonts w:hint="eastAsia"/>
                <w:szCs w:val="22"/>
              </w:rPr>
              <w:t>对项目</w:t>
            </w:r>
            <w:r w:rsidR="00502216" w:rsidRPr="00256FF6">
              <w:rPr>
                <w:i/>
                <w:szCs w:val="22"/>
              </w:rPr>
              <w:t>k</w:t>
            </w:r>
            <w:r w:rsidR="0091173A" w:rsidRPr="0091173A">
              <w:rPr>
                <w:rFonts w:hint="eastAsia"/>
                <w:szCs w:val="22"/>
              </w:rPr>
              <w:t>的评分，有</w:t>
            </w:r>
            <w:r w:rsidR="0091173A" w:rsidRPr="0091173A">
              <w:rPr>
                <w:rFonts w:hint="eastAsia"/>
                <w:szCs w:val="22"/>
              </w:rPr>
              <w:t>100</w:t>
            </w:r>
            <w:r w:rsidR="0091173A" w:rsidRPr="0091173A">
              <w:rPr>
                <w:rFonts w:hint="eastAsia"/>
                <w:szCs w:val="22"/>
              </w:rPr>
              <w:t>位用户同时对项目</w:t>
            </w:r>
            <w:proofErr w:type="spellStart"/>
            <w:r w:rsidR="00502216" w:rsidRPr="00256FF6">
              <w:rPr>
                <w:i/>
                <w:szCs w:val="22"/>
              </w:rPr>
              <w:t>i</w:t>
            </w:r>
            <w:proofErr w:type="spellEnd"/>
            <w:r w:rsidR="0091173A" w:rsidRPr="00256FF6">
              <w:rPr>
                <w:rFonts w:hint="eastAsia"/>
                <w:i/>
                <w:szCs w:val="22"/>
              </w:rPr>
              <w:t>，</w:t>
            </w:r>
            <w:r w:rsidR="00502216" w:rsidRPr="00256FF6">
              <w:rPr>
                <w:i/>
                <w:szCs w:val="22"/>
              </w:rPr>
              <w:t>k</w:t>
            </w:r>
            <w:r w:rsidR="0091173A" w:rsidRPr="0091173A">
              <w:rPr>
                <w:rFonts w:hint="eastAsia"/>
                <w:szCs w:val="22"/>
              </w:rPr>
              <w:t>做了评分，并且项目</w:t>
            </w:r>
            <w:proofErr w:type="spellStart"/>
            <w:r w:rsidR="00502216" w:rsidRPr="00256FF6">
              <w:rPr>
                <w:i/>
                <w:szCs w:val="22"/>
              </w:rPr>
              <w:t>i</w:t>
            </w:r>
            <w:proofErr w:type="spellEnd"/>
            <w:r w:rsidR="0091173A" w:rsidRPr="0091173A">
              <w:rPr>
                <w:rFonts w:hint="eastAsia"/>
                <w:szCs w:val="22"/>
              </w:rPr>
              <w:t>与项目</w:t>
            </w:r>
            <w:r w:rsidR="00502216" w:rsidRPr="00256FF6">
              <w:rPr>
                <w:i/>
                <w:szCs w:val="22"/>
              </w:rPr>
              <w:t>k</w:t>
            </w:r>
            <w:r w:rsidR="0091173A" w:rsidRPr="0091173A">
              <w:rPr>
                <w:rFonts w:hint="eastAsia"/>
                <w:szCs w:val="22"/>
              </w:rPr>
              <w:t>之间的相似度为</w:t>
            </w:r>
            <w:r w:rsidR="0091173A" w:rsidRPr="0091173A">
              <w:rPr>
                <w:rFonts w:hint="eastAsia"/>
                <w:szCs w:val="22"/>
              </w:rPr>
              <w:t>0</w:t>
            </w:r>
            <w:r w:rsidR="00B660B7">
              <w:rPr>
                <w:szCs w:val="22"/>
              </w:rPr>
              <w:t>.</w:t>
            </w:r>
            <w:r w:rsidR="0091173A" w:rsidRPr="0091173A">
              <w:rPr>
                <w:rFonts w:hint="eastAsia"/>
                <w:szCs w:val="22"/>
              </w:rPr>
              <w:t>2</w:t>
            </w:r>
            <w:r w:rsidR="0091173A" w:rsidRPr="0091173A">
              <w:rPr>
                <w:rFonts w:hint="eastAsia"/>
                <w:szCs w:val="22"/>
              </w:rPr>
              <w:t>，有</w:t>
            </w:r>
            <w:r w:rsidR="0091173A" w:rsidRPr="0091173A">
              <w:rPr>
                <w:rFonts w:hint="eastAsia"/>
                <w:szCs w:val="22"/>
              </w:rPr>
              <w:t>50</w:t>
            </w:r>
            <w:r w:rsidR="0091173A" w:rsidRPr="0091173A">
              <w:rPr>
                <w:rFonts w:hint="eastAsia"/>
                <w:szCs w:val="22"/>
              </w:rPr>
              <w:t>位用户同时对项目</w:t>
            </w:r>
            <w:r w:rsidR="00502216" w:rsidRPr="00256FF6">
              <w:rPr>
                <w:i/>
                <w:szCs w:val="22"/>
              </w:rPr>
              <w:t>j</w:t>
            </w:r>
            <w:r w:rsidR="0091173A" w:rsidRPr="00256FF6">
              <w:rPr>
                <w:rFonts w:hint="eastAsia"/>
                <w:i/>
                <w:szCs w:val="22"/>
              </w:rPr>
              <w:t>，</w:t>
            </w:r>
            <w:r w:rsidR="00502216" w:rsidRPr="00256FF6">
              <w:rPr>
                <w:i/>
                <w:szCs w:val="22"/>
              </w:rPr>
              <w:t>k</w:t>
            </w:r>
            <w:r w:rsidR="0091173A" w:rsidRPr="0091173A">
              <w:rPr>
                <w:rFonts w:hint="eastAsia"/>
                <w:szCs w:val="22"/>
              </w:rPr>
              <w:t>用过评分，并且项目</w:t>
            </w:r>
            <w:r w:rsidR="00502216" w:rsidRPr="00256FF6">
              <w:rPr>
                <w:i/>
                <w:szCs w:val="22"/>
              </w:rPr>
              <w:t>j</w:t>
            </w:r>
            <w:r w:rsidR="0091173A" w:rsidRPr="0091173A">
              <w:rPr>
                <w:rFonts w:hint="eastAsia"/>
                <w:szCs w:val="22"/>
              </w:rPr>
              <w:t>与项目</w:t>
            </w:r>
            <w:r w:rsidR="00256FF6" w:rsidRPr="00256FF6">
              <w:rPr>
                <w:i/>
                <w:szCs w:val="22"/>
              </w:rPr>
              <w:t>k</w:t>
            </w:r>
            <w:r w:rsidR="0091173A" w:rsidRPr="0091173A">
              <w:rPr>
                <w:rFonts w:hint="eastAsia"/>
                <w:szCs w:val="22"/>
              </w:rPr>
              <w:t>之间的相似度为</w:t>
            </w:r>
            <w:r w:rsidR="0091173A" w:rsidRPr="0091173A">
              <w:rPr>
                <w:rFonts w:hint="eastAsia"/>
                <w:szCs w:val="22"/>
              </w:rPr>
              <w:t>0</w:t>
            </w:r>
            <w:r w:rsidR="001243C6">
              <w:rPr>
                <w:rFonts w:hint="eastAsia"/>
                <w:szCs w:val="22"/>
              </w:rPr>
              <w:t>.</w:t>
            </w:r>
            <w:r w:rsidR="0091173A" w:rsidRPr="0091173A">
              <w:rPr>
                <w:rFonts w:hint="eastAsia"/>
                <w:szCs w:val="22"/>
              </w:rPr>
              <w:t>8</w:t>
            </w:r>
            <w:r w:rsidR="0091173A" w:rsidRPr="0091173A">
              <w:rPr>
                <w:rFonts w:hint="eastAsia"/>
                <w:szCs w:val="22"/>
              </w:rPr>
              <w:t>。显然，共同评价两个项目的用户数并不能完全描述项目之间的相似性，应该加入项目之间的相似度作为最终预测</w:t>
            </w:r>
            <w:proofErr w:type="gramStart"/>
            <w:r w:rsidR="0091173A" w:rsidRPr="0091173A">
              <w:rPr>
                <w:rFonts w:hint="eastAsia"/>
                <w:szCs w:val="22"/>
              </w:rPr>
              <w:t>中项目</w:t>
            </w:r>
            <w:proofErr w:type="gramEnd"/>
            <w:r w:rsidR="0091173A" w:rsidRPr="0091173A">
              <w:rPr>
                <w:rFonts w:hint="eastAsia"/>
                <w:szCs w:val="22"/>
              </w:rPr>
              <w:t>之间评分偏差值的权重</w:t>
            </w:r>
            <w:r w:rsidR="0063309C">
              <w:rPr>
                <w:rFonts w:hint="eastAsia"/>
                <w:szCs w:val="22"/>
              </w:rPr>
              <w:t>。</w:t>
            </w:r>
          </w:p>
          <w:p w14:paraId="3218A2C9" w14:textId="77777777" w:rsidR="00170E4E" w:rsidRDefault="008B2F7F" w:rsidP="00170E4E">
            <w:pPr>
              <w:numPr>
                <w:ilvl w:val="0"/>
                <w:numId w:val="2"/>
              </w:numPr>
              <w:ind w:firstLineChars="0"/>
              <w:rPr>
                <w:szCs w:val="22"/>
              </w:rPr>
            </w:pPr>
            <w:r w:rsidRPr="00933F95">
              <w:rPr>
                <w:rFonts w:hint="eastAsia"/>
                <w:szCs w:val="22"/>
              </w:rPr>
              <w:t>Spark</w:t>
            </w:r>
            <w:r w:rsidR="004E4564">
              <w:rPr>
                <w:rFonts w:hint="eastAsia"/>
                <w:szCs w:val="22"/>
              </w:rPr>
              <w:t>计算框架</w:t>
            </w:r>
            <w:r>
              <w:rPr>
                <w:rFonts w:hint="eastAsia"/>
                <w:szCs w:val="22"/>
              </w:rPr>
              <w:t>的</w:t>
            </w:r>
            <w:r w:rsidR="00792A99">
              <w:rPr>
                <w:rFonts w:hint="eastAsia"/>
                <w:szCs w:val="22"/>
              </w:rPr>
              <w:t>设计</w:t>
            </w:r>
            <w:r w:rsidR="00771796">
              <w:rPr>
                <w:rFonts w:hint="eastAsia"/>
                <w:szCs w:val="22"/>
              </w:rPr>
              <w:t>和应用</w:t>
            </w:r>
          </w:p>
          <w:p w14:paraId="7629B91E" w14:textId="77777777" w:rsidR="008A188C" w:rsidRDefault="008A188C" w:rsidP="008A188C">
            <w:pPr>
              <w:ind w:firstLine="420"/>
              <w:rPr>
                <w:szCs w:val="22"/>
              </w:rPr>
            </w:pPr>
            <w:r w:rsidRPr="008A188C">
              <w:rPr>
                <w:rFonts w:hint="eastAsia"/>
                <w:szCs w:val="22"/>
              </w:rPr>
              <w:t>在</w:t>
            </w:r>
            <w:r w:rsidRPr="008A188C">
              <w:rPr>
                <w:rFonts w:hint="eastAsia"/>
                <w:szCs w:val="22"/>
              </w:rPr>
              <w:t>Hadoop</w:t>
            </w:r>
            <w:r w:rsidRPr="008A188C">
              <w:rPr>
                <w:rFonts w:hint="eastAsia"/>
                <w:szCs w:val="22"/>
              </w:rPr>
              <w:t>平台中，每个计算任务都需要写一个</w:t>
            </w:r>
            <w:r w:rsidRPr="008A188C">
              <w:rPr>
                <w:rFonts w:hint="eastAsia"/>
                <w:szCs w:val="22"/>
              </w:rPr>
              <w:t>MapReduce</w:t>
            </w:r>
            <w:r w:rsidRPr="008A188C">
              <w:rPr>
                <w:rFonts w:hint="eastAsia"/>
                <w:szCs w:val="22"/>
              </w:rPr>
              <w:t>程序，实现一个算法就需要编写多个</w:t>
            </w:r>
            <w:r w:rsidRPr="008A188C">
              <w:rPr>
                <w:rFonts w:hint="eastAsia"/>
                <w:szCs w:val="22"/>
              </w:rPr>
              <w:t>MapRedu</w:t>
            </w:r>
            <w:r>
              <w:rPr>
                <w:rFonts w:hint="eastAsia"/>
                <w:szCs w:val="22"/>
              </w:rPr>
              <w:t>c</w:t>
            </w:r>
            <w:r w:rsidRPr="008A188C">
              <w:rPr>
                <w:rFonts w:hint="eastAsia"/>
                <w:szCs w:val="22"/>
              </w:rPr>
              <w:t>e</w:t>
            </w:r>
            <w:r w:rsidRPr="008A188C">
              <w:rPr>
                <w:rFonts w:hint="eastAsia"/>
                <w:szCs w:val="22"/>
              </w:rPr>
              <w:t>实现并行处理。而在</w:t>
            </w:r>
            <w:r w:rsidRPr="008A188C">
              <w:rPr>
                <w:rFonts w:hint="eastAsia"/>
                <w:szCs w:val="22"/>
              </w:rPr>
              <w:t>Spark</w:t>
            </w:r>
            <w:r w:rsidRPr="008A188C">
              <w:rPr>
                <w:rFonts w:hint="eastAsia"/>
                <w:szCs w:val="22"/>
              </w:rPr>
              <w:t>平台中并没有严格的</w:t>
            </w:r>
            <w:r w:rsidRPr="008A188C">
              <w:rPr>
                <w:rFonts w:hint="eastAsia"/>
                <w:szCs w:val="22"/>
              </w:rPr>
              <w:t>Map</w:t>
            </w:r>
            <w:r w:rsidRPr="008A188C">
              <w:rPr>
                <w:rFonts w:hint="eastAsia"/>
                <w:szCs w:val="22"/>
              </w:rPr>
              <w:t>和</w:t>
            </w:r>
            <w:r w:rsidRPr="008A188C">
              <w:rPr>
                <w:rFonts w:hint="eastAsia"/>
                <w:szCs w:val="22"/>
              </w:rPr>
              <w:t>Reduce</w:t>
            </w:r>
            <w:r w:rsidRPr="008A188C">
              <w:rPr>
                <w:rFonts w:hint="eastAsia"/>
                <w:szCs w:val="22"/>
              </w:rPr>
              <w:t>划分，并行化主要是通过能对其进行分布式并行操作的分布式数据集</w:t>
            </w:r>
            <w:r w:rsidRPr="008A188C">
              <w:rPr>
                <w:rFonts w:hint="eastAsia"/>
                <w:szCs w:val="22"/>
              </w:rPr>
              <w:t>RDD</w:t>
            </w:r>
            <w:r w:rsidRPr="008A188C">
              <w:rPr>
                <w:rFonts w:hint="eastAsia"/>
                <w:szCs w:val="22"/>
              </w:rPr>
              <w:t>实现的。在需要并行化的时候，采用</w:t>
            </w:r>
            <w:r w:rsidRPr="008A188C">
              <w:rPr>
                <w:rFonts w:hint="eastAsia"/>
                <w:szCs w:val="22"/>
              </w:rPr>
              <w:t>RDD</w:t>
            </w:r>
            <w:r w:rsidRPr="008A188C">
              <w:rPr>
                <w:rFonts w:hint="eastAsia"/>
                <w:szCs w:val="22"/>
              </w:rPr>
              <w:t>的编程模型，将数据按照指定的分片个数封装在</w:t>
            </w:r>
            <w:r w:rsidRPr="008A188C">
              <w:rPr>
                <w:rFonts w:hint="eastAsia"/>
                <w:szCs w:val="22"/>
              </w:rPr>
              <w:t>RDD</w:t>
            </w:r>
            <w:r w:rsidRPr="008A188C">
              <w:rPr>
                <w:rFonts w:hint="eastAsia"/>
                <w:szCs w:val="22"/>
              </w:rPr>
              <w:t>中不同的分区，然后对</w:t>
            </w:r>
            <w:r w:rsidRPr="008A188C">
              <w:rPr>
                <w:rFonts w:hint="eastAsia"/>
                <w:szCs w:val="22"/>
              </w:rPr>
              <w:t>RDD</w:t>
            </w:r>
            <w:r w:rsidRPr="008A188C">
              <w:rPr>
                <w:rFonts w:hint="eastAsia"/>
                <w:szCs w:val="22"/>
              </w:rPr>
              <w:t>进行</w:t>
            </w:r>
            <w:r w:rsidRPr="008A188C">
              <w:rPr>
                <w:rFonts w:hint="eastAsia"/>
                <w:szCs w:val="22"/>
              </w:rPr>
              <w:t>map</w:t>
            </w:r>
            <w:r w:rsidRPr="008A188C">
              <w:rPr>
                <w:rFonts w:hint="eastAsia"/>
                <w:szCs w:val="22"/>
              </w:rPr>
              <w:t>、</w:t>
            </w:r>
            <w:r w:rsidRPr="008A188C">
              <w:rPr>
                <w:rFonts w:hint="eastAsia"/>
                <w:szCs w:val="22"/>
              </w:rPr>
              <w:t>filter</w:t>
            </w:r>
            <w:r w:rsidRPr="008A188C">
              <w:rPr>
                <w:rFonts w:hint="eastAsia"/>
                <w:szCs w:val="22"/>
              </w:rPr>
              <w:t>、</w:t>
            </w:r>
            <w:r w:rsidRPr="008A188C">
              <w:rPr>
                <w:rFonts w:hint="eastAsia"/>
                <w:szCs w:val="22"/>
              </w:rPr>
              <w:t>union</w:t>
            </w:r>
            <w:r w:rsidRPr="008A188C">
              <w:rPr>
                <w:rFonts w:hint="eastAsia"/>
                <w:szCs w:val="22"/>
              </w:rPr>
              <w:t>等并行数据集的互相转化操作，</w:t>
            </w:r>
            <w:r w:rsidRPr="008A188C">
              <w:rPr>
                <w:rFonts w:hint="eastAsia"/>
                <w:szCs w:val="22"/>
              </w:rPr>
              <w:t>RDD</w:t>
            </w:r>
            <w:r w:rsidRPr="008A188C">
              <w:rPr>
                <w:rFonts w:hint="eastAsia"/>
                <w:szCs w:val="22"/>
              </w:rPr>
              <w:t>中不同的数据分区便可实现数据的并行处理。</w:t>
            </w:r>
          </w:p>
          <w:p w14:paraId="39AFB005" w14:textId="77777777" w:rsidR="00361DC9" w:rsidRPr="00244B64" w:rsidRDefault="008A188C" w:rsidP="001F37D0">
            <w:pPr>
              <w:ind w:firstLine="420"/>
              <w:rPr>
                <w:szCs w:val="22"/>
              </w:rPr>
            </w:pPr>
            <w:r w:rsidRPr="008A188C">
              <w:rPr>
                <w:rFonts w:hint="eastAsia"/>
                <w:szCs w:val="22"/>
              </w:rPr>
              <w:t>RDD</w:t>
            </w:r>
            <w:r w:rsidRPr="008A188C">
              <w:rPr>
                <w:rFonts w:hint="eastAsia"/>
                <w:szCs w:val="22"/>
              </w:rPr>
              <w:t>数据格式的设计与转换是并行化过程中的重点与难点。</w:t>
            </w:r>
          </w:p>
        </w:tc>
      </w:tr>
      <w:tr w:rsidR="00EF2CE3" w14:paraId="6543D9F1" w14:textId="77777777">
        <w:trPr>
          <w:trHeight w:val="855"/>
          <w:jc w:val="center"/>
        </w:trPr>
        <w:tc>
          <w:tcPr>
            <w:tcW w:w="10116" w:type="dxa"/>
            <w:tcBorders>
              <w:top w:val="single" w:sz="4" w:space="0" w:color="auto"/>
              <w:left w:val="single" w:sz="4" w:space="0" w:color="auto"/>
              <w:right w:val="single" w:sz="4" w:space="0" w:color="auto"/>
            </w:tcBorders>
          </w:tcPr>
          <w:p w14:paraId="402CEC0E" w14:textId="77777777" w:rsidR="00EF2CE3" w:rsidRDefault="00EF2CE3" w:rsidP="00CE49A8">
            <w:pPr>
              <w:numPr>
                <w:ilvl w:val="0"/>
                <w:numId w:val="10"/>
              </w:numPr>
              <w:adjustRightInd w:val="0"/>
              <w:snapToGrid w:val="0"/>
              <w:spacing w:beforeLines="100" w:before="240"/>
              <w:ind w:firstLineChars="0"/>
              <w:rPr>
                <w:b/>
                <w:bCs/>
                <w:sz w:val="28"/>
              </w:rPr>
            </w:pPr>
            <w:r>
              <w:rPr>
                <w:b/>
                <w:bCs/>
                <w:sz w:val="28"/>
              </w:rPr>
              <w:lastRenderedPageBreak/>
              <w:t>拟解决的关键问题</w:t>
            </w:r>
            <w:r>
              <w:rPr>
                <w:rFonts w:hint="eastAsia"/>
                <w:b/>
                <w:bCs/>
                <w:sz w:val="28"/>
              </w:rPr>
              <w:t>难点</w:t>
            </w:r>
          </w:p>
          <w:p w14:paraId="16689BE5" w14:textId="77777777" w:rsidR="00CE49A8" w:rsidRDefault="00F3377F" w:rsidP="00CE49A8">
            <w:pPr>
              <w:numPr>
                <w:ilvl w:val="0"/>
                <w:numId w:val="3"/>
              </w:numPr>
              <w:ind w:firstLineChars="0"/>
              <w:rPr>
                <w:szCs w:val="22"/>
              </w:rPr>
            </w:pPr>
            <w:r w:rsidRPr="00933F95">
              <w:rPr>
                <w:rFonts w:hint="eastAsia"/>
                <w:szCs w:val="22"/>
              </w:rPr>
              <w:t>Slope One</w:t>
            </w:r>
            <w:r w:rsidRPr="00933F95">
              <w:rPr>
                <w:rFonts w:hint="eastAsia"/>
                <w:szCs w:val="22"/>
              </w:rPr>
              <w:t>算法</w:t>
            </w:r>
            <w:r>
              <w:rPr>
                <w:rFonts w:hint="eastAsia"/>
                <w:szCs w:val="22"/>
              </w:rPr>
              <w:t>填充稀疏矩阵的邻居选择问题</w:t>
            </w:r>
          </w:p>
          <w:p w14:paraId="46316C9E" w14:textId="77777777" w:rsidR="00EF2CE3" w:rsidRPr="00CE49A8" w:rsidRDefault="00CE49A8" w:rsidP="00CE49A8">
            <w:pPr>
              <w:ind w:firstLine="420"/>
              <w:rPr>
                <w:szCs w:val="22"/>
              </w:rPr>
            </w:pPr>
            <w:r w:rsidRPr="00CE49A8">
              <w:rPr>
                <w:rFonts w:hint="eastAsia"/>
                <w:szCs w:val="22"/>
              </w:rPr>
              <w:t>面对海量的数据，</w:t>
            </w:r>
            <w:r w:rsidRPr="00CE49A8">
              <w:rPr>
                <w:rFonts w:hint="eastAsia"/>
                <w:szCs w:val="22"/>
              </w:rPr>
              <w:t>Slope One</w:t>
            </w:r>
            <w:r w:rsidRPr="00CE49A8">
              <w:rPr>
                <w:rFonts w:hint="eastAsia"/>
                <w:szCs w:val="22"/>
              </w:rPr>
              <w:t>会遍历整个评分矩阵，计算目标用户和其他用户共同评价过的所有项目之间的平均偏差，这极大的影响了计算效率。传统的协同过滤算法中查找近邻用户的方法通常是先计算用户之间的相似度，再以相似度为基础，采取一定的策略选出目标用户的近邻用户。采取的策略一般有两种，一种是固定选取</w:t>
            </w:r>
            <w:r w:rsidRPr="00CE49A8">
              <w:rPr>
                <w:rFonts w:hint="eastAsia"/>
                <w:szCs w:val="22"/>
              </w:rPr>
              <w:t>k</w:t>
            </w:r>
            <w:proofErr w:type="gramStart"/>
            <w:r w:rsidRPr="00CE49A8">
              <w:rPr>
                <w:rFonts w:hint="eastAsia"/>
                <w:szCs w:val="22"/>
              </w:rPr>
              <w:t>个</w:t>
            </w:r>
            <w:proofErr w:type="gramEnd"/>
            <w:r w:rsidRPr="00CE49A8">
              <w:rPr>
                <w:rFonts w:hint="eastAsia"/>
                <w:szCs w:val="22"/>
              </w:rPr>
              <w:t>全局和目标用户最相似的用户，另一种是确定一个相似度阀值，并选择所有相似度</w:t>
            </w:r>
            <w:proofErr w:type="gramStart"/>
            <w:r w:rsidRPr="00CE49A8">
              <w:rPr>
                <w:rFonts w:hint="eastAsia"/>
                <w:szCs w:val="22"/>
              </w:rPr>
              <w:t>超过该阀值</w:t>
            </w:r>
            <w:proofErr w:type="gramEnd"/>
            <w:r w:rsidRPr="00CE49A8">
              <w:rPr>
                <w:rFonts w:hint="eastAsia"/>
                <w:szCs w:val="22"/>
              </w:rPr>
              <w:t>的用户。固定</w:t>
            </w:r>
            <w:r w:rsidRPr="00CE49A8">
              <w:rPr>
                <w:rFonts w:hint="eastAsia"/>
                <w:szCs w:val="22"/>
              </w:rPr>
              <w:t>k</w:t>
            </w:r>
            <w:proofErr w:type="gramStart"/>
            <w:r w:rsidRPr="00CE49A8">
              <w:rPr>
                <w:rFonts w:hint="eastAsia"/>
                <w:szCs w:val="22"/>
              </w:rPr>
              <w:t>个</w:t>
            </w:r>
            <w:proofErr w:type="gramEnd"/>
            <w:r w:rsidRPr="00CE49A8">
              <w:rPr>
                <w:rFonts w:hint="eastAsia"/>
                <w:szCs w:val="22"/>
              </w:rPr>
              <w:t>用户的方法由于数据的稀疏性，会导致一些偏好相似性较低的用户参与到预测评分中。因此，设定阈值的方式更能充分利用现有的“用户</w:t>
            </w:r>
            <w:r w:rsidR="008869F0">
              <w:rPr>
                <w:rFonts w:hint="eastAsia"/>
                <w:szCs w:val="22"/>
              </w:rPr>
              <w:t>-</w:t>
            </w:r>
            <w:r w:rsidRPr="00CE49A8">
              <w:rPr>
                <w:rFonts w:hint="eastAsia"/>
                <w:szCs w:val="22"/>
              </w:rPr>
              <w:t>项目”评分矩阵所提供的数据。</w:t>
            </w:r>
          </w:p>
          <w:p w14:paraId="7120CDBA" w14:textId="77777777" w:rsidR="0034379E" w:rsidRDefault="0034379E">
            <w:pPr>
              <w:numPr>
                <w:ilvl w:val="0"/>
                <w:numId w:val="3"/>
              </w:numPr>
              <w:ind w:firstLineChars="0"/>
              <w:rPr>
                <w:szCs w:val="22"/>
              </w:rPr>
            </w:pPr>
            <w:r w:rsidRPr="00CE49A8">
              <w:rPr>
                <w:rFonts w:hint="eastAsia"/>
                <w:szCs w:val="22"/>
              </w:rPr>
              <w:t>Slope One</w:t>
            </w:r>
            <w:r w:rsidRPr="00933F95">
              <w:rPr>
                <w:rFonts w:hint="eastAsia"/>
                <w:szCs w:val="22"/>
              </w:rPr>
              <w:t>引入用户项目相关性及项目之间相似度</w:t>
            </w:r>
            <w:r>
              <w:rPr>
                <w:rFonts w:hint="eastAsia"/>
                <w:szCs w:val="22"/>
              </w:rPr>
              <w:t>的改进方法</w:t>
            </w:r>
          </w:p>
          <w:p w14:paraId="12813ABB" w14:textId="77777777" w:rsidR="00EF2CE3" w:rsidRDefault="00A32A99" w:rsidP="00790EDC">
            <w:pPr>
              <w:ind w:firstLine="420"/>
              <w:rPr>
                <w:szCs w:val="22"/>
              </w:rPr>
            </w:pPr>
            <w:r w:rsidRPr="00A32A99">
              <w:rPr>
                <w:rFonts w:hint="eastAsia"/>
                <w:szCs w:val="22"/>
              </w:rPr>
              <w:t>首先，</w:t>
            </w:r>
            <w:r w:rsidRPr="00A32A99">
              <w:rPr>
                <w:rFonts w:hint="eastAsia"/>
                <w:szCs w:val="22"/>
              </w:rPr>
              <w:t>Slope One</w:t>
            </w:r>
            <w:r w:rsidRPr="00A32A99">
              <w:rPr>
                <w:rFonts w:hint="eastAsia"/>
                <w:szCs w:val="22"/>
              </w:rPr>
              <w:t>在预测评分的时候仅仅考虑了用户评价过的项目之间的评分偏差，这使得该算法在通过</w:t>
            </w:r>
            <w:r w:rsidRPr="00A32A99">
              <w:rPr>
                <w:rFonts w:hint="eastAsia"/>
                <w:szCs w:val="22"/>
              </w:rPr>
              <w:lastRenderedPageBreak/>
              <w:t>比较用户相似性而进行个性化推荐的时候存在缺陷</w:t>
            </w:r>
            <w:r>
              <w:rPr>
                <w:rFonts w:hint="eastAsia"/>
                <w:szCs w:val="22"/>
              </w:rPr>
              <w:t>；</w:t>
            </w:r>
            <w:r w:rsidRPr="00A32A99">
              <w:rPr>
                <w:rFonts w:hint="eastAsia"/>
                <w:szCs w:val="22"/>
              </w:rPr>
              <w:t>其次，</w:t>
            </w:r>
            <w:r w:rsidRPr="00A32A99">
              <w:rPr>
                <w:rFonts w:hint="eastAsia"/>
                <w:szCs w:val="22"/>
              </w:rPr>
              <w:t>Slope One</w:t>
            </w:r>
            <w:r w:rsidRPr="00A32A99">
              <w:rPr>
                <w:rFonts w:hint="eastAsia"/>
                <w:szCs w:val="22"/>
              </w:rPr>
              <w:t>在预测评分时没有考虑项目之间的相似性。</w:t>
            </w:r>
            <w:r w:rsidR="009178F7">
              <w:rPr>
                <w:rFonts w:hint="eastAsia"/>
                <w:szCs w:val="22"/>
              </w:rPr>
              <w:t>如何在最终预测中结合用户</w:t>
            </w:r>
            <w:r w:rsidR="007C7E6F">
              <w:rPr>
                <w:rFonts w:hint="eastAsia"/>
                <w:szCs w:val="22"/>
              </w:rPr>
              <w:t>项目的相关性</w:t>
            </w:r>
            <w:r w:rsidR="009178F7">
              <w:rPr>
                <w:rFonts w:hint="eastAsia"/>
                <w:szCs w:val="22"/>
              </w:rPr>
              <w:t>及项目之间</w:t>
            </w:r>
            <w:r w:rsidR="00F86303">
              <w:rPr>
                <w:rFonts w:hint="eastAsia"/>
                <w:szCs w:val="22"/>
              </w:rPr>
              <w:t>相似度进行预测是是本课题重点考虑的问题</w:t>
            </w:r>
            <w:r w:rsidR="00960ED8">
              <w:rPr>
                <w:rFonts w:hint="eastAsia"/>
                <w:szCs w:val="22"/>
              </w:rPr>
              <w:t>。</w:t>
            </w:r>
          </w:p>
          <w:p w14:paraId="02B6C99D" w14:textId="77777777" w:rsidR="006D5E77" w:rsidRDefault="006D5E77" w:rsidP="006D5E77">
            <w:pPr>
              <w:pStyle w:val="af9"/>
              <w:numPr>
                <w:ilvl w:val="0"/>
                <w:numId w:val="3"/>
              </w:numPr>
              <w:ind w:firstLineChars="0"/>
              <w:rPr>
                <w:szCs w:val="22"/>
              </w:rPr>
            </w:pPr>
            <w:r w:rsidRPr="004E4564">
              <w:rPr>
                <w:szCs w:val="22"/>
              </w:rPr>
              <w:t>Spark RDD</w:t>
            </w:r>
            <w:r>
              <w:rPr>
                <w:rFonts w:hint="eastAsia"/>
                <w:szCs w:val="22"/>
              </w:rPr>
              <w:t>流程设计</w:t>
            </w:r>
          </w:p>
          <w:p w14:paraId="39614FEC" w14:textId="77777777" w:rsidR="007D35A3" w:rsidRPr="007D35A3" w:rsidRDefault="00441E1D" w:rsidP="007B695F">
            <w:pPr>
              <w:ind w:firstLine="420"/>
              <w:rPr>
                <w:szCs w:val="22"/>
              </w:rPr>
            </w:pPr>
            <w:r w:rsidRPr="00441E1D">
              <w:rPr>
                <w:rFonts w:hint="eastAsia"/>
                <w:szCs w:val="22"/>
              </w:rPr>
              <w:t>RDD</w:t>
            </w:r>
            <w:r w:rsidRPr="00441E1D">
              <w:rPr>
                <w:rFonts w:hint="eastAsia"/>
                <w:szCs w:val="22"/>
              </w:rPr>
              <w:t>支持两种操作</w:t>
            </w:r>
            <w:r w:rsidR="00A730EF">
              <w:rPr>
                <w:rFonts w:hint="eastAsia"/>
                <w:szCs w:val="22"/>
              </w:rPr>
              <w:t>，</w:t>
            </w:r>
            <w:r w:rsidRPr="00441E1D">
              <w:rPr>
                <w:rFonts w:hint="eastAsia"/>
                <w:szCs w:val="22"/>
              </w:rPr>
              <w:t>转换</w:t>
            </w:r>
            <w:r w:rsidRPr="00441E1D">
              <w:rPr>
                <w:rFonts w:hint="eastAsia"/>
                <w:szCs w:val="22"/>
              </w:rPr>
              <w:t>(Transformation)</w:t>
            </w:r>
            <w:r w:rsidRPr="00441E1D">
              <w:rPr>
                <w:rFonts w:hint="eastAsia"/>
                <w:szCs w:val="22"/>
              </w:rPr>
              <w:t>和动作</w:t>
            </w:r>
            <w:r w:rsidRPr="00441E1D">
              <w:rPr>
                <w:rFonts w:hint="eastAsia"/>
                <w:szCs w:val="22"/>
              </w:rPr>
              <w:t>(Action)</w:t>
            </w:r>
            <w:r w:rsidR="00FF7C74">
              <w:rPr>
                <w:rFonts w:hint="eastAsia"/>
                <w:szCs w:val="22"/>
              </w:rPr>
              <w:t>，</w:t>
            </w:r>
            <w:r w:rsidR="00E96584" w:rsidRPr="00E96584">
              <w:rPr>
                <w:rFonts w:hint="eastAsia"/>
                <w:szCs w:val="22"/>
              </w:rPr>
              <w:t>转换就是从现有的</w:t>
            </w:r>
            <w:r w:rsidR="00E96584" w:rsidRPr="00E96584">
              <w:rPr>
                <w:rFonts w:hint="eastAsia"/>
                <w:szCs w:val="22"/>
              </w:rPr>
              <w:t>RDD</w:t>
            </w:r>
            <w:r w:rsidR="00E96584" w:rsidRPr="00E96584">
              <w:rPr>
                <w:rFonts w:hint="eastAsia"/>
                <w:szCs w:val="22"/>
              </w:rPr>
              <w:t>创建一个新的</w:t>
            </w:r>
            <w:r w:rsidR="00E96584" w:rsidRPr="00E96584">
              <w:rPr>
                <w:rFonts w:hint="eastAsia"/>
                <w:szCs w:val="22"/>
              </w:rPr>
              <w:t>RDD</w:t>
            </w:r>
            <w:r w:rsidR="00E96584" w:rsidRPr="00E96584">
              <w:rPr>
                <w:rFonts w:hint="eastAsia"/>
                <w:szCs w:val="22"/>
              </w:rPr>
              <w:t>，比如</w:t>
            </w:r>
            <w:r w:rsidR="00E96584" w:rsidRPr="00E96584">
              <w:rPr>
                <w:rFonts w:hint="eastAsia"/>
                <w:szCs w:val="22"/>
              </w:rPr>
              <w:t>map</w:t>
            </w:r>
            <w:r w:rsidR="00E96584" w:rsidRPr="00E96584">
              <w:rPr>
                <w:rFonts w:hint="eastAsia"/>
                <w:szCs w:val="22"/>
              </w:rPr>
              <w:t>、</w:t>
            </w:r>
            <w:r w:rsidR="00E96584" w:rsidRPr="00E96584">
              <w:rPr>
                <w:rFonts w:hint="eastAsia"/>
                <w:szCs w:val="22"/>
              </w:rPr>
              <w:t>union</w:t>
            </w:r>
            <w:r w:rsidR="00E96584" w:rsidRPr="00E96584">
              <w:rPr>
                <w:rFonts w:hint="eastAsia"/>
                <w:szCs w:val="22"/>
              </w:rPr>
              <w:t>、</w:t>
            </w:r>
            <w:r w:rsidR="00E96584" w:rsidRPr="00E96584">
              <w:rPr>
                <w:rFonts w:hint="eastAsia"/>
                <w:szCs w:val="22"/>
              </w:rPr>
              <w:t>filter</w:t>
            </w:r>
            <w:r w:rsidR="00E96584" w:rsidRPr="00E96584">
              <w:rPr>
                <w:rFonts w:hint="eastAsia"/>
                <w:szCs w:val="22"/>
              </w:rPr>
              <w:t>等函数都是通过处理</w:t>
            </w:r>
            <w:r w:rsidR="00E96584" w:rsidRPr="00E96584">
              <w:rPr>
                <w:rFonts w:hint="eastAsia"/>
                <w:szCs w:val="22"/>
              </w:rPr>
              <w:t>RDD</w:t>
            </w:r>
            <w:r w:rsidR="00E96584" w:rsidRPr="00E96584">
              <w:rPr>
                <w:rFonts w:hint="eastAsia"/>
                <w:szCs w:val="22"/>
              </w:rPr>
              <w:t>中的每一个元素并返回一个新的分布式数据集。所有的转换操作都是惰性的，转换只是对应用到基础数据集上的转换动作做了记录，并没有计算出结果，只有当一个需要返回计算结果给驱动程序的动作被触发的时候，这些转换操作才会被真正的执行。动作是将</w:t>
            </w:r>
            <w:r w:rsidR="00E96584" w:rsidRPr="00E96584">
              <w:rPr>
                <w:rFonts w:hint="eastAsia"/>
                <w:szCs w:val="22"/>
              </w:rPr>
              <w:t>RDD</w:t>
            </w:r>
            <w:r w:rsidR="00E96584" w:rsidRPr="00E96584">
              <w:rPr>
                <w:rFonts w:hint="eastAsia"/>
                <w:szCs w:val="22"/>
              </w:rPr>
              <w:t>数据集上运行的计算结果返回</w:t>
            </w:r>
            <w:r w:rsidR="00E96584" w:rsidRPr="00E96584">
              <w:rPr>
                <w:rFonts w:hint="eastAsia"/>
                <w:szCs w:val="22"/>
              </w:rPr>
              <w:t>Driver</w:t>
            </w:r>
            <w:r w:rsidR="00E96584" w:rsidRPr="00E96584">
              <w:rPr>
                <w:rFonts w:hint="eastAsia"/>
                <w:szCs w:val="22"/>
              </w:rPr>
              <w:t>或者写到</w:t>
            </w:r>
            <w:r w:rsidR="00E96584" w:rsidRPr="00E96584">
              <w:rPr>
                <w:rFonts w:hint="eastAsia"/>
                <w:szCs w:val="22"/>
              </w:rPr>
              <w:t>HDFS</w:t>
            </w:r>
            <w:r w:rsidR="00E96584" w:rsidRPr="00E96584">
              <w:rPr>
                <w:rFonts w:hint="eastAsia"/>
                <w:szCs w:val="22"/>
              </w:rPr>
              <w:t>等外部存储系统中的操作。例如</w:t>
            </w:r>
            <w:r w:rsidR="00E96584" w:rsidRPr="00E96584">
              <w:rPr>
                <w:rFonts w:hint="eastAsia"/>
                <w:szCs w:val="22"/>
              </w:rPr>
              <w:t>collect()</w:t>
            </w:r>
            <w:r w:rsidR="00E96584" w:rsidRPr="00E96584">
              <w:rPr>
                <w:rFonts w:hint="eastAsia"/>
                <w:szCs w:val="22"/>
              </w:rPr>
              <w:t>就是</w:t>
            </w:r>
            <w:r w:rsidR="00E96584">
              <w:rPr>
                <w:rFonts w:hint="eastAsia"/>
                <w:szCs w:val="22"/>
              </w:rPr>
              <w:t>一</w:t>
            </w:r>
            <w:r w:rsidR="00E96584" w:rsidRPr="00E96584">
              <w:rPr>
                <w:rFonts w:hint="eastAsia"/>
                <w:szCs w:val="22"/>
              </w:rPr>
              <w:t>种动作，它将</w:t>
            </w:r>
            <w:r w:rsidR="00E96584" w:rsidRPr="00E96584">
              <w:rPr>
                <w:rFonts w:hint="eastAsia"/>
                <w:szCs w:val="22"/>
              </w:rPr>
              <w:t>RDD</w:t>
            </w:r>
            <w:r w:rsidR="00E96584" w:rsidRPr="00E96584">
              <w:rPr>
                <w:rFonts w:hint="eastAsia"/>
                <w:szCs w:val="22"/>
              </w:rPr>
              <w:t>中的所有元素以数组的形式返回给驱动程序。</w:t>
            </w:r>
            <w:r w:rsidR="007B695F">
              <w:rPr>
                <w:rFonts w:hint="eastAsia"/>
                <w:szCs w:val="22"/>
              </w:rPr>
              <w:t>将</w:t>
            </w:r>
            <w:r w:rsidR="00FF7C74" w:rsidRPr="007D35A3">
              <w:rPr>
                <w:rFonts w:hint="eastAsia"/>
                <w:szCs w:val="22"/>
              </w:rPr>
              <w:t xml:space="preserve"> </w:t>
            </w:r>
            <w:proofErr w:type="spellStart"/>
            <w:r w:rsidR="00F50B6D">
              <w:rPr>
                <w:rFonts w:ascii="宋体" w:hAnsi="宋体"/>
                <w:szCs w:val="21"/>
              </w:rPr>
              <w:t>M</w:t>
            </w:r>
            <w:r w:rsidR="00F50B6D" w:rsidRPr="009C4B19">
              <w:rPr>
                <w:rFonts w:ascii="宋体" w:hAnsi="宋体" w:hint="eastAsia"/>
                <w:szCs w:val="21"/>
              </w:rPr>
              <w:t>ovieLens</w:t>
            </w:r>
            <w:proofErr w:type="spellEnd"/>
            <w:r w:rsidR="00F50B6D" w:rsidRPr="009C4B19">
              <w:rPr>
                <w:rFonts w:ascii="宋体" w:hAnsi="宋体" w:hint="eastAsia"/>
                <w:szCs w:val="21"/>
              </w:rPr>
              <w:t>数据集</w:t>
            </w:r>
            <w:r w:rsidR="00F50B6D">
              <w:rPr>
                <w:rFonts w:ascii="宋体" w:hAnsi="宋体" w:hint="eastAsia"/>
                <w:szCs w:val="21"/>
              </w:rPr>
              <w:t>的c</w:t>
            </w:r>
            <w:r w:rsidR="00F50B6D">
              <w:rPr>
                <w:rFonts w:ascii="宋体" w:hAnsi="宋体"/>
                <w:szCs w:val="21"/>
              </w:rPr>
              <w:t>sv</w:t>
            </w:r>
            <w:r w:rsidR="00F50B6D">
              <w:rPr>
                <w:rFonts w:ascii="宋体" w:hAnsi="宋体" w:hint="eastAsia"/>
                <w:szCs w:val="21"/>
              </w:rPr>
              <w:t>文件从H</w:t>
            </w:r>
            <w:r w:rsidR="00F50B6D">
              <w:rPr>
                <w:rFonts w:ascii="宋体" w:hAnsi="宋体"/>
                <w:szCs w:val="21"/>
              </w:rPr>
              <w:t>DFS</w:t>
            </w:r>
            <w:r w:rsidR="00F50B6D">
              <w:rPr>
                <w:rFonts w:ascii="宋体" w:hAnsi="宋体" w:hint="eastAsia"/>
                <w:szCs w:val="21"/>
              </w:rPr>
              <w:t>文件系统引入，通过R</w:t>
            </w:r>
            <w:r w:rsidR="00F50B6D">
              <w:rPr>
                <w:rFonts w:ascii="宋体" w:hAnsi="宋体"/>
                <w:szCs w:val="21"/>
              </w:rPr>
              <w:t>DD</w:t>
            </w:r>
            <w:r w:rsidR="00F50B6D">
              <w:rPr>
                <w:rFonts w:ascii="宋体" w:hAnsi="宋体" w:hint="eastAsia"/>
                <w:szCs w:val="21"/>
              </w:rPr>
              <w:t>操作转换成R</w:t>
            </w:r>
            <w:r w:rsidR="00F50B6D">
              <w:rPr>
                <w:rFonts w:ascii="宋体" w:hAnsi="宋体"/>
                <w:szCs w:val="21"/>
              </w:rPr>
              <w:t>DD</w:t>
            </w:r>
            <w:r w:rsidR="00F50B6D">
              <w:rPr>
                <w:rFonts w:ascii="宋体" w:hAnsi="宋体" w:hint="eastAsia"/>
                <w:szCs w:val="21"/>
              </w:rPr>
              <w:t>文件。</w:t>
            </w:r>
          </w:p>
        </w:tc>
      </w:tr>
      <w:tr w:rsidR="00EF2CE3" w14:paraId="50CA047B" w14:textId="77777777">
        <w:trPr>
          <w:trHeight w:val="837"/>
          <w:jc w:val="center"/>
        </w:trPr>
        <w:tc>
          <w:tcPr>
            <w:tcW w:w="10116" w:type="dxa"/>
            <w:tcBorders>
              <w:top w:val="single" w:sz="4" w:space="0" w:color="auto"/>
              <w:left w:val="single" w:sz="4" w:space="0" w:color="auto"/>
              <w:right w:val="single" w:sz="4" w:space="0" w:color="auto"/>
            </w:tcBorders>
          </w:tcPr>
          <w:p w14:paraId="770CCEC9" w14:textId="77777777" w:rsidR="00EF2CE3" w:rsidRDefault="00EF2CE3">
            <w:pPr>
              <w:adjustRightInd w:val="0"/>
              <w:snapToGrid w:val="0"/>
              <w:spacing w:beforeLines="100" w:before="240"/>
              <w:ind w:firstLineChars="0" w:firstLine="0"/>
              <w:rPr>
                <w:b/>
                <w:bCs/>
                <w:sz w:val="28"/>
              </w:rPr>
            </w:pPr>
            <w:r>
              <w:rPr>
                <w:b/>
                <w:bCs/>
                <w:sz w:val="28"/>
              </w:rPr>
              <w:lastRenderedPageBreak/>
              <w:t>四．研究方法与技术路径</w:t>
            </w:r>
          </w:p>
          <w:p w14:paraId="4165E5DD" w14:textId="77777777" w:rsidR="00F37BE3" w:rsidRDefault="00F62D41" w:rsidP="00F37BE3">
            <w:pPr>
              <w:numPr>
                <w:ilvl w:val="0"/>
                <w:numId w:val="12"/>
              </w:numPr>
              <w:ind w:firstLineChars="0"/>
              <w:rPr>
                <w:szCs w:val="22"/>
              </w:rPr>
            </w:pPr>
            <w:r w:rsidRPr="00F62D41">
              <w:rPr>
                <w:rFonts w:hint="eastAsia"/>
                <w:szCs w:val="22"/>
              </w:rPr>
              <w:t>动态阈值查找用户最近</w:t>
            </w:r>
            <w:r w:rsidR="00382AB5">
              <w:rPr>
                <w:rFonts w:hint="eastAsia"/>
                <w:szCs w:val="22"/>
              </w:rPr>
              <w:t>邻居</w:t>
            </w:r>
          </w:p>
          <w:p w14:paraId="7D30180A" w14:textId="77777777" w:rsidR="00F37BE3" w:rsidRDefault="00B41B5B" w:rsidP="00B41B5B">
            <w:pPr>
              <w:ind w:firstLine="420"/>
              <w:rPr>
                <w:szCs w:val="22"/>
              </w:rPr>
            </w:pPr>
            <w:r w:rsidRPr="00B41B5B">
              <w:rPr>
                <w:rFonts w:hint="eastAsia"/>
                <w:szCs w:val="22"/>
              </w:rPr>
              <w:t>为了设定合理的</w:t>
            </w:r>
            <w:r w:rsidR="00017C20" w:rsidRPr="00F62D41">
              <w:rPr>
                <w:rFonts w:hint="eastAsia"/>
                <w:szCs w:val="22"/>
              </w:rPr>
              <w:t>阈值</w:t>
            </w:r>
            <w:r w:rsidRPr="00B41B5B">
              <w:rPr>
                <w:rFonts w:hint="eastAsia"/>
                <w:szCs w:val="22"/>
              </w:rPr>
              <w:t>，本文将采用动态阈值的策略查找用户最近</w:t>
            </w:r>
            <w:r w:rsidR="005A78F0">
              <w:rPr>
                <w:rFonts w:hint="eastAsia"/>
                <w:szCs w:val="22"/>
              </w:rPr>
              <w:t>邻居</w:t>
            </w:r>
            <w:r w:rsidRPr="00B41B5B">
              <w:rPr>
                <w:rFonts w:hint="eastAsia"/>
                <w:szCs w:val="22"/>
              </w:rPr>
              <w:t>。具体步骤</w:t>
            </w:r>
            <w:r w:rsidR="00461BFA">
              <w:rPr>
                <w:rFonts w:hint="eastAsia"/>
                <w:szCs w:val="22"/>
              </w:rPr>
              <w:t>如下</w:t>
            </w:r>
            <w:r w:rsidRPr="00B41B5B">
              <w:rPr>
                <w:rFonts w:hint="eastAsia"/>
                <w:szCs w:val="22"/>
              </w:rPr>
              <w:t>：</w:t>
            </w:r>
          </w:p>
          <w:p w14:paraId="39171FC9" w14:textId="77777777" w:rsidR="00347A70" w:rsidRPr="00347A70" w:rsidRDefault="00347A70" w:rsidP="00347A70">
            <w:pPr>
              <w:ind w:firstLine="420"/>
              <w:rPr>
                <w:szCs w:val="22"/>
              </w:rPr>
            </w:pPr>
            <w:r w:rsidRPr="00347A70">
              <w:rPr>
                <w:rFonts w:hint="eastAsia"/>
                <w:szCs w:val="22"/>
              </w:rPr>
              <w:t>第一步，首先计算出目标用户与其他用户之间的相似度，将其他用户按相似度从高到低进行排序，选出前</w:t>
            </w:r>
            <w:r w:rsidR="00C265CB" w:rsidRPr="00967921">
              <w:rPr>
                <w:rFonts w:hint="eastAsia"/>
                <w:i/>
                <w:szCs w:val="22"/>
              </w:rPr>
              <w:t>m</w:t>
            </w:r>
            <w:proofErr w:type="gramStart"/>
            <w:r w:rsidRPr="00347A70">
              <w:rPr>
                <w:rFonts w:hint="eastAsia"/>
                <w:szCs w:val="22"/>
              </w:rPr>
              <w:t>个</w:t>
            </w:r>
            <w:proofErr w:type="gramEnd"/>
            <w:r w:rsidRPr="00347A70">
              <w:rPr>
                <w:rFonts w:hint="eastAsia"/>
                <w:szCs w:val="22"/>
              </w:rPr>
              <w:t>用户作为近邻集</w:t>
            </w:r>
            <w:r w:rsidRPr="00967921">
              <w:rPr>
                <w:rFonts w:hint="eastAsia"/>
                <w:i/>
                <w:szCs w:val="22"/>
              </w:rPr>
              <w:t>S</w:t>
            </w:r>
            <w:r w:rsidR="00266F02">
              <w:rPr>
                <w:i/>
                <w:szCs w:val="22"/>
              </w:rPr>
              <w:t>1</w:t>
            </w:r>
            <w:r w:rsidRPr="00347A70">
              <w:rPr>
                <w:rFonts w:hint="eastAsia"/>
                <w:szCs w:val="22"/>
              </w:rPr>
              <w:t>；</w:t>
            </w:r>
          </w:p>
          <w:p w14:paraId="472B2814" w14:textId="77777777" w:rsidR="00347A70" w:rsidRPr="00347A70" w:rsidRDefault="00347A70" w:rsidP="00347A70">
            <w:pPr>
              <w:ind w:firstLine="420"/>
              <w:rPr>
                <w:szCs w:val="22"/>
              </w:rPr>
            </w:pPr>
            <w:r w:rsidRPr="00347A70">
              <w:rPr>
                <w:rFonts w:hint="eastAsia"/>
                <w:szCs w:val="22"/>
              </w:rPr>
              <w:t>第二步，计算近邻集</w:t>
            </w:r>
            <w:r w:rsidRPr="00967921">
              <w:rPr>
                <w:rFonts w:hint="eastAsia"/>
                <w:i/>
                <w:szCs w:val="22"/>
              </w:rPr>
              <w:t>S1</w:t>
            </w:r>
            <w:r w:rsidRPr="00347A70">
              <w:rPr>
                <w:rFonts w:hint="eastAsia"/>
                <w:szCs w:val="22"/>
              </w:rPr>
              <w:t>中所有用户与目标用户的平均相似度，将</w:t>
            </w:r>
            <w:proofErr w:type="gramStart"/>
            <w:r w:rsidRPr="00347A70">
              <w:rPr>
                <w:rFonts w:hint="eastAsia"/>
                <w:szCs w:val="22"/>
              </w:rPr>
              <w:t>该平均</w:t>
            </w:r>
            <w:proofErr w:type="gramEnd"/>
            <w:r w:rsidRPr="00347A70">
              <w:rPr>
                <w:rFonts w:hint="eastAsia"/>
                <w:szCs w:val="22"/>
              </w:rPr>
              <w:t>相似度作为相似度的阈值</w:t>
            </w:r>
            <w:r w:rsidR="00C265CB" w:rsidRPr="00967921">
              <w:rPr>
                <w:rFonts w:hint="eastAsia"/>
                <w:i/>
                <w:szCs w:val="22"/>
              </w:rPr>
              <w:t>β</w:t>
            </w:r>
            <w:r w:rsidRPr="00347A70">
              <w:rPr>
                <w:rFonts w:hint="eastAsia"/>
                <w:szCs w:val="22"/>
              </w:rPr>
              <w:t>；</w:t>
            </w:r>
          </w:p>
          <w:p w14:paraId="5DAD5ABC" w14:textId="77777777" w:rsidR="00347A70" w:rsidRPr="00347A70" w:rsidRDefault="00347A70" w:rsidP="00347A70">
            <w:pPr>
              <w:ind w:firstLine="420"/>
              <w:rPr>
                <w:szCs w:val="22"/>
              </w:rPr>
            </w:pPr>
            <w:r w:rsidRPr="00347A70">
              <w:rPr>
                <w:rFonts w:hint="eastAsia"/>
                <w:szCs w:val="22"/>
              </w:rPr>
              <w:t>第三步，以第二步计算出的相似度阈值</w:t>
            </w:r>
            <w:r w:rsidR="00C82ACC">
              <w:rPr>
                <w:rFonts w:hint="eastAsia"/>
                <w:szCs w:val="22"/>
              </w:rPr>
              <w:t>β</w:t>
            </w:r>
            <w:r w:rsidRPr="00347A70">
              <w:rPr>
                <w:rFonts w:hint="eastAsia"/>
                <w:szCs w:val="22"/>
              </w:rPr>
              <w:t>为基础，选择</w:t>
            </w:r>
            <w:r w:rsidR="00983BA0" w:rsidRPr="00967921">
              <w:rPr>
                <w:rFonts w:hint="eastAsia"/>
                <w:i/>
                <w:szCs w:val="22"/>
              </w:rPr>
              <w:t>S1</w:t>
            </w:r>
            <w:r w:rsidRPr="00347A70">
              <w:rPr>
                <w:rFonts w:hint="eastAsia"/>
                <w:szCs w:val="22"/>
              </w:rPr>
              <w:t>中所有对目标项目有评价的且相似度大于该阈值的用户添加到近邻集</w:t>
            </w:r>
            <w:r w:rsidRPr="00967921">
              <w:rPr>
                <w:rFonts w:hint="eastAsia"/>
                <w:i/>
                <w:szCs w:val="22"/>
              </w:rPr>
              <w:t>S2</w:t>
            </w:r>
            <w:r w:rsidRPr="00347A70">
              <w:rPr>
                <w:rFonts w:hint="eastAsia"/>
                <w:szCs w:val="22"/>
              </w:rPr>
              <w:t>中；</w:t>
            </w:r>
          </w:p>
          <w:p w14:paraId="5E7EC579" w14:textId="77777777" w:rsidR="00347A70" w:rsidRPr="0051094A" w:rsidRDefault="00347A70" w:rsidP="00347A70">
            <w:pPr>
              <w:ind w:firstLine="420"/>
              <w:rPr>
                <w:color w:val="FF0000"/>
                <w:szCs w:val="22"/>
              </w:rPr>
            </w:pPr>
            <w:r w:rsidRPr="0051094A">
              <w:rPr>
                <w:rFonts w:hint="eastAsia"/>
                <w:color w:val="FF0000"/>
                <w:szCs w:val="22"/>
              </w:rPr>
              <w:t>第四步，计算近邻集</w:t>
            </w:r>
            <w:r w:rsidRPr="0051094A">
              <w:rPr>
                <w:rFonts w:hint="eastAsia"/>
                <w:i/>
                <w:color w:val="FF0000"/>
                <w:szCs w:val="22"/>
              </w:rPr>
              <w:t>S2</w:t>
            </w:r>
            <w:r w:rsidRPr="0051094A">
              <w:rPr>
                <w:rFonts w:hint="eastAsia"/>
                <w:color w:val="FF0000"/>
                <w:szCs w:val="22"/>
              </w:rPr>
              <w:t>的用户数量。如果</w:t>
            </w:r>
            <w:r w:rsidRPr="0051094A">
              <w:rPr>
                <w:rFonts w:hint="eastAsia"/>
                <w:i/>
                <w:color w:val="FF0000"/>
                <w:szCs w:val="22"/>
              </w:rPr>
              <w:t>S2</w:t>
            </w:r>
            <w:r w:rsidRPr="0051094A">
              <w:rPr>
                <w:rFonts w:hint="eastAsia"/>
                <w:color w:val="FF0000"/>
                <w:szCs w:val="22"/>
              </w:rPr>
              <w:t>的数量小于</w:t>
            </w:r>
            <w:r w:rsidR="00C74B44" w:rsidRPr="0051094A">
              <w:rPr>
                <w:i/>
                <w:color w:val="FF0000"/>
                <w:szCs w:val="22"/>
              </w:rPr>
              <w:t>n</w:t>
            </w:r>
            <w:r w:rsidRPr="0051094A">
              <w:rPr>
                <w:rFonts w:hint="eastAsia"/>
                <w:color w:val="FF0000"/>
                <w:szCs w:val="22"/>
              </w:rPr>
              <w:t>，则从近邻集</w:t>
            </w:r>
            <w:r w:rsidRPr="0051094A">
              <w:rPr>
                <w:rFonts w:hint="eastAsia"/>
                <w:i/>
                <w:color w:val="FF0000"/>
                <w:szCs w:val="22"/>
              </w:rPr>
              <w:t>S1</w:t>
            </w:r>
            <w:r w:rsidRPr="0051094A">
              <w:rPr>
                <w:rFonts w:hint="eastAsia"/>
                <w:color w:val="FF0000"/>
                <w:szCs w:val="22"/>
              </w:rPr>
              <w:t>中选择相似度最高的且未添加到</w:t>
            </w:r>
            <w:r w:rsidRPr="0051094A">
              <w:rPr>
                <w:rFonts w:hint="eastAsia"/>
                <w:i/>
                <w:color w:val="FF0000"/>
                <w:szCs w:val="22"/>
              </w:rPr>
              <w:t>S2</w:t>
            </w:r>
            <w:r w:rsidRPr="0051094A">
              <w:rPr>
                <w:rFonts w:hint="eastAsia"/>
                <w:color w:val="FF0000"/>
                <w:szCs w:val="22"/>
              </w:rPr>
              <w:t>中的用户添加至</w:t>
            </w:r>
            <w:r w:rsidRPr="0051094A">
              <w:rPr>
                <w:rFonts w:hint="eastAsia"/>
                <w:i/>
                <w:color w:val="FF0000"/>
                <w:szCs w:val="22"/>
              </w:rPr>
              <w:t>S2</w:t>
            </w:r>
            <w:r w:rsidRPr="0051094A">
              <w:rPr>
                <w:rFonts w:hint="eastAsia"/>
                <w:color w:val="FF0000"/>
                <w:szCs w:val="22"/>
              </w:rPr>
              <w:t>中；如果</w:t>
            </w:r>
            <w:r w:rsidRPr="0051094A">
              <w:rPr>
                <w:rFonts w:hint="eastAsia"/>
                <w:i/>
                <w:color w:val="FF0000"/>
                <w:szCs w:val="22"/>
              </w:rPr>
              <w:t>S2</w:t>
            </w:r>
            <w:r w:rsidRPr="0051094A">
              <w:rPr>
                <w:rFonts w:hint="eastAsia"/>
                <w:color w:val="FF0000"/>
                <w:szCs w:val="22"/>
              </w:rPr>
              <w:t>的数量大于</w:t>
            </w:r>
            <w:r w:rsidR="000F0B0F" w:rsidRPr="0051094A">
              <w:rPr>
                <w:i/>
                <w:color w:val="FF0000"/>
                <w:szCs w:val="22"/>
              </w:rPr>
              <w:t>n</w:t>
            </w:r>
            <w:r w:rsidRPr="0051094A">
              <w:rPr>
                <w:rFonts w:hint="eastAsia"/>
                <w:color w:val="FF0000"/>
                <w:szCs w:val="22"/>
              </w:rPr>
              <w:t>，则近邻集</w:t>
            </w:r>
            <w:r w:rsidRPr="0051094A">
              <w:rPr>
                <w:rFonts w:hint="eastAsia"/>
                <w:i/>
                <w:color w:val="FF0000"/>
                <w:szCs w:val="22"/>
              </w:rPr>
              <w:t>S2</w:t>
            </w:r>
            <w:r w:rsidRPr="0051094A">
              <w:rPr>
                <w:rFonts w:hint="eastAsia"/>
                <w:color w:val="FF0000"/>
                <w:szCs w:val="22"/>
              </w:rPr>
              <w:t>即为最终需要的用户最近</w:t>
            </w:r>
            <w:r w:rsidR="008169B9" w:rsidRPr="0051094A">
              <w:rPr>
                <w:rFonts w:hint="eastAsia"/>
                <w:color w:val="FF0000"/>
                <w:szCs w:val="22"/>
              </w:rPr>
              <w:t>邻居</w:t>
            </w:r>
            <w:r w:rsidRPr="0051094A">
              <w:rPr>
                <w:rFonts w:hint="eastAsia"/>
                <w:color w:val="FF0000"/>
                <w:szCs w:val="22"/>
              </w:rPr>
              <w:t>。</w:t>
            </w:r>
          </w:p>
          <w:p w14:paraId="406A915E" w14:textId="77777777" w:rsidR="00347A70" w:rsidRPr="00347A70" w:rsidRDefault="00347A70" w:rsidP="00347A70">
            <w:pPr>
              <w:ind w:firstLine="420"/>
              <w:rPr>
                <w:szCs w:val="22"/>
              </w:rPr>
            </w:pPr>
            <w:r w:rsidRPr="00347A70">
              <w:rPr>
                <w:rFonts w:hint="eastAsia"/>
                <w:szCs w:val="22"/>
              </w:rPr>
              <w:t>该方法中，由于不同目标用户的近邻用户群的相似度不同，因此每个目标用户都有自己的阈值，这种相似度阈值的设定方式相较于传统阈值的设定方式灵活性更强。同时，通过设定阈值</w:t>
            </w:r>
            <w:r w:rsidR="00071DA1" w:rsidRPr="00967921">
              <w:rPr>
                <w:rFonts w:hint="eastAsia"/>
                <w:i/>
                <w:szCs w:val="22"/>
              </w:rPr>
              <w:t>β</w:t>
            </w:r>
            <w:r w:rsidRPr="00347A70">
              <w:rPr>
                <w:rFonts w:hint="eastAsia"/>
                <w:szCs w:val="22"/>
              </w:rPr>
              <w:t>，可以保证参与计算目标用户预测评分的近邻用户有一个较高的相似度值，使得目标用户和近邻用户之间的相关度更大，推荐结果的准确率更高。</w:t>
            </w:r>
          </w:p>
          <w:p w14:paraId="535797E4" w14:textId="77777777" w:rsidR="00017C20" w:rsidRPr="00347A70" w:rsidRDefault="00347A70" w:rsidP="00347A70">
            <w:pPr>
              <w:ind w:firstLine="420"/>
              <w:rPr>
                <w:szCs w:val="22"/>
              </w:rPr>
            </w:pPr>
            <w:r w:rsidRPr="00347A70">
              <w:rPr>
                <w:rFonts w:hint="eastAsia"/>
                <w:szCs w:val="22"/>
              </w:rPr>
              <w:t>采用这种近邻选择的策略，可以保证每次在进行评分预测的过程中，均会有大于</w:t>
            </w:r>
            <w:r w:rsidR="00C74B44" w:rsidRPr="00967921">
              <w:rPr>
                <w:i/>
                <w:szCs w:val="22"/>
              </w:rPr>
              <w:t>n</w:t>
            </w:r>
            <w:proofErr w:type="gramStart"/>
            <w:r w:rsidRPr="00347A70">
              <w:rPr>
                <w:rFonts w:hint="eastAsia"/>
                <w:szCs w:val="22"/>
              </w:rPr>
              <w:t>个</w:t>
            </w:r>
            <w:proofErr w:type="gramEnd"/>
            <w:r w:rsidRPr="00347A70">
              <w:rPr>
                <w:rFonts w:hint="eastAsia"/>
                <w:szCs w:val="22"/>
              </w:rPr>
              <w:t>近邻用户参与其中，避免出现数据稀疏导致的结果不准确。</w:t>
            </w:r>
          </w:p>
          <w:p w14:paraId="626AF060" w14:textId="77777777" w:rsidR="00F37BE3" w:rsidRDefault="00F37BE3" w:rsidP="00F37BE3">
            <w:pPr>
              <w:numPr>
                <w:ilvl w:val="0"/>
                <w:numId w:val="12"/>
              </w:numPr>
              <w:ind w:firstLineChars="0"/>
              <w:rPr>
                <w:szCs w:val="22"/>
              </w:rPr>
            </w:pPr>
            <w:r w:rsidRPr="00CE49A8">
              <w:rPr>
                <w:rFonts w:hint="eastAsia"/>
                <w:szCs w:val="22"/>
              </w:rPr>
              <w:t>Slope One</w:t>
            </w:r>
            <w:r w:rsidR="00433384" w:rsidRPr="00433384">
              <w:rPr>
                <w:rFonts w:hint="eastAsia"/>
                <w:szCs w:val="22"/>
              </w:rPr>
              <w:t>算法的改进设计</w:t>
            </w:r>
          </w:p>
          <w:p w14:paraId="3B9477F4" w14:textId="77777777" w:rsidR="00F37BE3" w:rsidRDefault="00F11FFA" w:rsidP="009B066D">
            <w:pPr>
              <w:ind w:firstLine="420"/>
              <w:rPr>
                <w:szCs w:val="22"/>
              </w:rPr>
            </w:pPr>
            <w:r w:rsidRPr="00F11FFA">
              <w:rPr>
                <w:rFonts w:hint="eastAsia"/>
                <w:szCs w:val="22"/>
              </w:rPr>
              <w:t>本文针对该算法存在的不足，引入用户与项目相关性以及项目间相似度作为预测权重，提出了一种综合考虑项目之间相似性以及用户相似性的</w:t>
            </w:r>
            <w:r w:rsidRPr="00F11FFA">
              <w:rPr>
                <w:rFonts w:hint="eastAsia"/>
                <w:szCs w:val="22"/>
              </w:rPr>
              <w:t>Slope One</w:t>
            </w:r>
            <w:r w:rsidRPr="00F11FFA">
              <w:rPr>
                <w:rFonts w:hint="eastAsia"/>
                <w:szCs w:val="22"/>
              </w:rPr>
              <w:t>改进算法。</w:t>
            </w:r>
            <w:r w:rsidR="00217208">
              <w:rPr>
                <w:rFonts w:hint="eastAsia"/>
                <w:szCs w:val="22"/>
              </w:rPr>
              <w:t>算法过程</w:t>
            </w:r>
            <w:r w:rsidR="009B066D">
              <w:rPr>
                <w:rFonts w:hint="eastAsia"/>
                <w:szCs w:val="22"/>
              </w:rPr>
              <w:t>如下</w:t>
            </w:r>
            <w:r w:rsidR="00BC29F9">
              <w:rPr>
                <w:rFonts w:hint="eastAsia"/>
                <w:szCs w:val="22"/>
              </w:rPr>
              <w:t>：</w:t>
            </w:r>
          </w:p>
          <w:p w14:paraId="49CAA6C1" w14:textId="77777777" w:rsidR="00C71B85" w:rsidRPr="00C71B85" w:rsidRDefault="00C71B85" w:rsidP="00C71B85">
            <w:pPr>
              <w:ind w:firstLine="420"/>
              <w:rPr>
                <w:szCs w:val="22"/>
              </w:rPr>
            </w:pPr>
            <w:r w:rsidRPr="00C71B85">
              <w:rPr>
                <w:rFonts w:hint="eastAsia"/>
                <w:szCs w:val="22"/>
              </w:rPr>
              <w:t>(1)</w:t>
            </w:r>
            <w:r w:rsidRPr="00C71B85">
              <w:rPr>
                <w:rFonts w:hint="eastAsia"/>
                <w:szCs w:val="22"/>
              </w:rPr>
              <w:t>数据预处理。数据集的主要来源为文件或者数据库系统，在进行计算之前需要将数据的格式转换为符合算法需要的格式，这里需要的是一个</w:t>
            </w:r>
            <w:r>
              <w:rPr>
                <w:rFonts w:hint="eastAsia"/>
                <w:szCs w:val="22"/>
              </w:rPr>
              <w:t>m</w:t>
            </w:r>
            <w:r w:rsidRPr="00C71B85">
              <w:rPr>
                <w:rFonts w:hint="eastAsia"/>
                <w:szCs w:val="22"/>
              </w:rPr>
              <w:t>行</w:t>
            </w:r>
            <w:r>
              <w:rPr>
                <w:rFonts w:hint="eastAsia"/>
                <w:szCs w:val="22"/>
              </w:rPr>
              <w:t>n</w:t>
            </w:r>
            <w:r w:rsidRPr="00C71B85">
              <w:rPr>
                <w:rFonts w:hint="eastAsia"/>
                <w:szCs w:val="22"/>
              </w:rPr>
              <w:t>列的二维矩阵，用</w:t>
            </w:r>
            <w:r w:rsidRPr="00C71B85">
              <w:rPr>
                <w:rFonts w:hint="eastAsia"/>
                <w:szCs w:val="22"/>
              </w:rPr>
              <w:t>R</w:t>
            </w:r>
            <w:r w:rsidRPr="00C71B85">
              <w:rPr>
                <w:rFonts w:hint="eastAsia"/>
                <w:szCs w:val="22"/>
              </w:rPr>
              <w:t>表示。</w:t>
            </w:r>
          </w:p>
          <w:p w14:paraId="7E6C0F27" w14:textId="0FCA6021" w:rsidR="00BC784C" w:rsidRDefault="00C71B85" w:rsidP="00690C72">
            <w:pPr>
              <w:ind w:firstLine="420"/>
              <w:rPr>
                <w:szCs w:val="22"/>
              </w:rPr>
            </w:pPr>
            <w:r w:rsidRPr="00C71B85">
              <w:rPr>
                <w:rFonts w:hint="eastAsia"/>
                <w:szCs w:val="22"/>
              </w:rPr>
              <w:t>(2)</w:t>
            </w:r>
            <w:r w:rsidRPr="00C71B85">
              <w:rPr>
                <w:rFonts w:hint="eastAsia"/>
                <w:szCs w:val="22"/>
              </w:rPr>
              <w:t>计算用户之间的相似度。在改进算法中采用了</w:t>
            </w:r>
            <w:r w:rsidRPr="0051094A">
              <w:rPr>
                <w:rFonts w:hint="eastAsia"/>
                <w:color w:val="FF0000"/>
                <w:szCs w:val="22"/>
              </w:rPr>
              <w:t>Pearson</w:t>
            </w:r>
            <w:r w:rsidR="0051094A">
              <w:rPr>
                <w:rFonts w:hint="eastAsia"/>
                <w:color w:val="FF0000"/>
                <w:szCs w:val="22"/>
              </w:rPr>
              <w:t>（余弦相似度，在不存在相似关系时才使用皮尔逊，皮尔逊一般也可以</w:t>
            </w:r>
            <w:proofErr w:type="gramStart"/>
            <w:r w:rsidR="0051094A">
              <w:rPr>
                <w:rFonts w:hint="eastAsia"/>
                <w:color w:val="FF0000"/>
                <w:szCs w:val="22"/>
              </w:rPr>
              <w:t>用距离</w:t>
            </w:r>
            <w:proofErr w:type="gramEnd"/>
            <w:r w:rsidR="0051094A">
              <w:rPr>
                <w:rFonts w:hint="eastAsia"/>
                <w:color w:val="FF0000"/>
                <w:szCs w:val="22"/>
              </w:rPr>
              <w:t>代替）</w:t>
            </w:r>
            <w:r w:rsidRPr="00C71B85">
              <w:rPr>
                <w:rFonts w:hint="eastAsia"/>
                <w:szCs w:val="22"/>
              </w:rPr>
              <w:t>相似度来计算用户之间的相似度，具体公式</w:t>
            </w:r>
            <w:r w:rsidR="00BC784C">
              <w:rPr>
                <w:rFonts w:hint="eastAsia"/>
                <w:szCs w:val="22"/>
              </w:rPr>
              <w:t>如下：</w:t>
            </w:r>
          </w:p>
          <w:p w14:paraId="128E5198" w14:textId="136BCF39" w:rsidR="00BC784C" w:rsidRPr="003A4C7E" w:rsidRDefault="003A4C7E" w:rsidP="00690C72">
            <w:pPr>
              <w:ind w:firstLine="420"/>
              <w:rPr>
                <w:i/>
                <w:szCs w:val="22"/>
              </w:rPr>
            </w:pPr>
            <m:oMathPara>
              <m:oMath>
                <m:r>
                  <w:rPr>
                    <w:rFonts w:ascii="Cambria Math" w:hAnsi="Cambria Math"/>
                    <w:szCs w:val="22"/>
                  </w:rPr>
                  <w:lastRenderedPageBreak/>
                  <m:t>sim</m:t>
                </m:r>
                <m:d>
                  <m:dPr>
                    <m:ctrlPr>
                      <w:rPr>
                        <w:rFonts w:ascii="Cambria Math" w:hAnsi="Cambria Math"/>
                        <w:i/>
                        <w:szCs w:val="22"/>
                      </w:rPr>
                    </m:ctrlPr>
                  </m:dPr>
                  <m:e>
                    <m:r>
                      <w:rPr>
                        <w:rFonts w:ascii="Cambria Math" w:hAnsi="Cambria Math"/>
                        <w:szCs w:val="22"/>
                      </w:rPr>
                      <m:t>u,v</m:t>
                    </m:r>
                  </m:e>
                </m:d>
                <m:r>
                  <w:rPr>
                    <w:rFonts w:ascii="Cambria Math" w:hAnsi="Cambria Math"/>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v</m:t>
                                </m:r>
                              </m:sub>
                            </m:sSub>
                          </m:e>
                        </m:acc>
                        <m:r>
                          <w:rPr>
                            <w:rFonts w:ascii="Cambria Math" w:hAnsi="Cambria Math"/>
                            <w:szCs w:val="22"/>
                          </w:rPr>
                          <m:t>)</m:t>
                        </m:r>
                      </m:e>
                    </m:nary>
                  </m:num>
                  <m:den>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r>
                                  <w:rPr>
                                    <w:rFonts w:ascii="Cambria Math" w:hAnsi="Cambria Math"/>
                                    <w:szCs w:val="22"/>
                                  </w:rPr>
                                  <m:t>)</m:t>
                                </m:r>
                              </m:e>
                              <m:sup>
                                <m:r>
                                  <w:rPr>
                                    <w:rFonts w:ascii="Cambria Math" w:hAnsi="Cambria Math"/>
                                    <w:szCs w:val="22"/>
                                  </w:rPr>
                                  <m:t>2</m:t>
                                </m:r>
                              </m:sup>
                            </m:sSup>
                          </m:e>
                        </m:nary>
                      </m:e>
                    </m:rad>
                    <m:r>
                      <w:rPr>
                        <w:rFonts w:ascii="Cambria Math" w:hAnsi="Cambria Math"/>
                        <w:szCs w:val="22"/>
                      </w:rPr>
                      <m:t>×</m:t>
                    </m:r>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v</m:t>
                                        </m:r>
                                      </m:sub>
                                    </m:sSub>
                                  </m:e>
                                </m:acc>
                                <m:r>
                                  <w:rPr>
                                    <w:rFonts w:ascii="Cambria Math" w:hAnsi="Cambria Math"/>
                                    <w:szCs w:val="22"/>
                                  </w:rPr>
                                  <m:t>)</m:t>
                                </m:r>
                              </m:e>
                              <m:sup>
                                <m:r>
                                  <w:rPr>
                                    <w:rFonts w:ascii="Cambria Math" w:hAnsi="Cambria Math"/>
                                    <w:szCs w:val="22"/>
                                  </w:rPr>
                                  <m:t>2</m:t>
                                </m:r>
                              </m:sup>
                            </m:sSup>
                          </m:e>
                        </m:nary>
                      </m:e>
                    </m:rad>
                  </m:den>
                </m:f>
              </m:oMath>
            </m:oMathPara>
          </w:p>
          <w:p w14:paraId="78DCE299" w14:textId="77777777" w:rsidR="004A0201" w:rsidRDefault="004A0201" w:rsidP="004E4E4D">
            <w:pPr>
              <w:ind w:firstLine="420"/>
              <w:rPr>
                <w:szCs w:val="22"/>
              </w:rPr>
            </w:pPr>
            <w:r>
              <w:rPr>
                <w:rFonts w:hint="eastAsia"/>
                <w:szCs w:val="22"/>
              </w:rPr>
              <w:t>其中</w:t>
            </w:r>
            <m:oMath>
              <m:sSub>
                <m:sSubPr>
                  <m:ctrlPr>
                    <w:rPr>
                      <w:rFonts w:ascii="Cambria Math" w:hAnsi="Cambria Math"/>
                      <w:i/>
                      <w:szCs w:val="22"/>
                    </w:rPr>
                  </m:ctrlPr>
                </m:sSubPr>
                <m:e>
                  <m:r>
                    <w:rPr>
                      <w:rFonts w:ascii="Cambria Math" w:hAnsi="Cambria Math"/>
                      <w:szCs w:val="22"/>
                    </w:rPr>
                    <m:t>I</m:t>
                  </m:r>
                </m:e>
                <m:sub>
                  <m:r>
                    <w:rPr>
                      <w:rFonts w:ascii="Cambria Math" w:hAnsi="Cambria Math"/>
                      <w:szCs w:val="22"/>
                    </w:rPr>
                    <m:t>uv</m:t>
                  </m:r>
                </m:sub>
              </m:sSub>
            </m:oMath>
            <w:r w:rsidRPr="004A0201">
              <w:rPr>
                <w:rFonts w:hint="eastAsia"/>
                <w:szCs w:val="22"/>
              </w:rPr>
              <w:t>为用户</w:t>
            </w:r>
            <w:r w:rsidR="008F11C9" w:rsidRPr="001430B8">
              <w:rPr>
                <w:rFonts w:hint="eastAsia"/>
                <w:i/>
                <w:szCs w:val="22"/>
              </w:rPr>
              <w:t>u</w:t>
            </w:r>
            <w:r w:rsidRPr="004A0201">
              <w:rPr>
                <w:rFonts w:hint="eastAsia"/>
                <w:szCs w:val="22"/>
              </w:rPr>
              <w:t>和用户</w:t>
            </w:r>
            <w:r w:rsidRPr="00AA289F">
              <w:rPr>
                <w:rFonts w:hint="eastAsia"/>
                <w:i/>
                <w:szCs w:val="22"/>
              </w:rPr>
              <w:t>v</w:t>
            </w:r>
            <w:r w:rsidRPr="004A0201">
              <w:rPr>
                <w:rFonts w:hint="eastAsia"/>
                <w:szCs w:val="22"/>
              </w:rPr>
              <w:t>共同评价过的项目集合，</w:t>
            </w: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oMath>
            <w:r w:rsidR="006732F6" w:rsidRPr="006732F6">
              <w:rPr>
                <w:rFonts w:hint="eastAsia"/>
                <w:szCs w:val="22"/>
              </w:rPr>
              <w:t>表示用户</w:t>
            </w:r>
            <w:r w:rsidR="009549D7" w:rsidRPr="00AA289F">
              <w:rPr>
                <w:i/>
                <w:szCs w:val="22"/>
              </w:rPr>
              <w:t>u</w:t>
            </w:r>
            <w:r w:rsidR="006732F6" w:rsidRPr="006732F6">
              <w:rPr>
                <w:rFonts w:hint="eastAsia"/>
                <w:szCs w:val="22"/>
              </w:rPr>
              <w:t>对项目</w:t>
            </w:r>
            <w:proofErr w:type="spellStart"/>
            <w:r w:rsidR="006732F6" w:rsidRPr="00AA289F">
              <w:rPr>
                <w:rFonts w:hint="eastAsia"/>
                <w:i/>
                <w:szCs w:val="22"/>
              </w:rPr>
              <w:t>i</w:t>
            </w:r>
            <w:proofErr w:type="spellEnd"/>
            <w:r w:rsidR="006732F6" w:rsidRPr="006732F6">
              <w:rPr>
                <w:rFonts w:hint="eastAsia"/>
                <w:szCs w:val="22"/>
              </w:rPr>
              <w:t>的评分，</w:t>
            </w:r>
            <m:oMath>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m:t>
                      </m:r>
                    </m:sub>
                  </m:sSub>
                </m:e>
              </m:acc>
            </m:oMath>
            <w:r w:rsidR="006732F6" w:rsidRPr="006732F6">
              <w:rPr>
                <w:rFonts w:hint="eastAsia"/>
                <w:szCs w:val="22"/>
              </w:rPr>
              <w:t>表示用户</w:t>
            </w:r>
            <w:r w:rsidR="009549D7" w:rsidRPr="00AA289F">
              <w:rPr>
                <w:rFonts w:hint="eastAsia"/>
                <w:i/>
                <w:szCs w:val="22"/>
              </w:rPr>
              <w:t>u</w:t>
            </w:r>
            <w:r w:rsidR="006732F6" w:rsidRPr="006732F6">
              <w:rPr>
                <w:rFonts w:hint="eastAsia"/>
                <w:szCs w:val="22"/>
              </w:rPr>
              <w:t>对所有项目评分的平均值</w:t>
            </w:r>
            <w:r w:rsidR="004E4E4D">
              <w:rPr>
                <w:rFonts w:hint="eastAsia"/>
                <w:szCs w:val="22"/>
              </w:rPr>
              <w:t>。</w:t>
            </w:r>
          </w:p>
          <w:p w14:paraId="4CEDF221" w14:textId="77777777" w:rsidR="00C71B85" w:rsidRDefault="00C71B85" w:rsidP="00690C72">
            <w:pPr>
              <w:ind w:firstLine="420"/>
              <w:rPr>
                <w:szCs w:val="22"/>
              </w:rPr>
            </w:pPr>
            <w:r w:rsidRPr="00C71B85">
              <w:rPr>
                <w:rFonts w:hint="eastAsia"/>
                <w:szCs w:val="22"/>
              </w:rPr>
              <w:t>(3)</w:t>
            </w:r>
            <w:r w:rsidR="001430B8" w:rsidRPr="00C71B85">
              <w:rPr>
                <w:rFonts w:hint="eastAsia"/>
                <w:szCs w:val="22"/>
              </w:rPr>
              <w:t xml:space="preserve"> </w:t>
            </w: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代表用户</w:t>
            </w:r>
            <w:r w:rsidR="00701621" w:rsidRPr="00AA289F">
              <w:rPr>
                <w:rFonts w:hint="eastAsia"/>
                <w:i/>
                <w:szCs w:val="22"/>
              </w:rPr>
              <w:t>u</w:t>
            </w:r>
            <w:r w:rsidRPr="00C71B85">
              <w:rPr>
                <w:rFonts w:hint="eastAsia"/>
                <w:szCs w:val="22"/>
              </w:rPr>
              <w:t>与所有对项目</w:t>
            </w:r>
            <w:proofErr w:type="spellStart"/>
            <w:r w:rsidRPr="00AA289F">
              <w:rPr>
                <w:rFonts w:hint="eastAsia"/>
                <w:i/>
                <w:szCs w:val="22"/>
              </w:rPr>
              <w:t>i</w:t>
            </w:r>
            <w:proofErr w:type="spellEnd"/>
            <w:r w:rsidRPr="00C71B85">
              <w:rPr>
                <w:rFonts w:hint="eastAsia"/>
                <w:szCs w:val="22"/>
              </w:rPr>
              <w:t>有过评分的用户之间的平均相似度，我们称其为用户项目相关性，具体的计算如</w:t>
            </w:r>
            <w:r w:rsidR="001430B8">
              <w:rPr>
                <w:rFonts w:hint="eastAsia"/>
                <w:szCs w:val="22"/>
              </w:rPr>
              <w:t>下：</w:t>
            </w:r>
          </w:p>
          <w:p w14:paraId="5F6EC137" w14:textId="77777777" w:rsidR="00F57BB6" w:rsidRPr="00C71B85" w:rsidRDefault="0074130C" w:rsidP="00690C72">
            <w:pPr>
              <w:ind w:firstLine="420"/>
              <w:rPr>
                <w:szCs w:val="22"/>
              </w:rPr>
            </w:pPr>
            <m:oMathPara>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r>
                  <w:rPr>
                    <w:rFonts w:ascii="Cambria Math" w:hAnsi="Cambria Math"/>
                    <w:szCs w:val="22"/>
                  </w:rPr>
                  <m:t>=</m:t>
                </m:r>
                <m:d>
                  <m:dPr>
                    <m:begChr m:val="{"/>
                    <m:endChr m:val=""/>
                    <m:ctrlPr>
                      <w:rPr>
                        <w:rFonts w:ascii="Cambria Math" w:hAnsi="Cambria Math"/>
                        <w:i/>
                        <w:szCs w:val="22"/>
                      </w:rPr>
                    </m:ctrlPr>
                  </m:dPr>
                  <m:e>
                    <m:eqArr>
                      <m:eqArrPr>
                        <m:ctrlPr>
                          <w:rPr>
                            <w:rFonts w:ascii="Cambria Math" w:hAnsi="Cambria Math"/>
                            <w:i/>
                            <w:szCs w:val="22"/>
                          </w:rPr>
                        </m:ctrlPr>
                      </m:eqArrPr>
                      <m:e>
                        <m:f>
                          <m:fPr>
                            <m:ctrlPr>
                              <w:rPr>
                                <w:rFonts w:ascii="Cambria Math" w:hAnsi="Cambria Math"/>
                                <w:i/>
                                <w:szCs w:val="22"/>
                              </w:rPr>
                            </m:ctrlPr>
                          </m:fPr>
                          <m:num>
                            <m:nary>
                              <m:naryPr>
                                <m:chr m:val="∑"/>
                                <m:limLoc m:val="undOvr"/>
                                <m:supHide m:val="1"/>
                                <m:ctrlPr>
                                  <w:rPr>
                                    <w:rFonts w:ascii="Cambria Math" w:hAnsi="Cambria Math"/>
                                    <w:i/>
                                    <w:szCs w:val="22"/>
                                  </w:rPr>
                                </m:ctrlPr>
                              </m:naryPr>
                              <m:sub>
                                <m:r>
                                  <w:rPr>
                                    <w:rFonts w:ascii="Cambria Math" w:hAnsi="Cambria Math"/>
                                    <w:szCs w:val="22"/>
                                  </w:rPr>
                                  <m:t>(t∈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r>
                                  <w:rPr>
                                    <w:rFonts w:ascii="Cambria Math" w:hAnsi="Cambria Math"/>
                                    <w:szCs w:val="22"/>
                                  </w:rPr>
                                  <m:t>,t≠u)</m:t>
                                </m:r>
                              </m:sub>
                              <m:sup/>
                              <m:e>
                                <m:r>
                                  <w:rPr>
                                    <w:rFonts w:ascii="Cambria Math" w:hAnsi="Cambria Math"/>
                                    <w:szCs w:val="22"/>
                                  </w:rPr>
                                  <m:t>sim(u,t)</m:t>
                                </m:r>
                              </m:e>
                            </m:nary>
                          </m:num>
                          <m:den>
                            <m:r>
                              <w:rPr>
                                <w:rFonts w:ascii="Cambria Math" w:hAnsi="Cambria Math"/>
                                <w:szCs w:val="22"/>
                              </w:rPr>
                              <m:t>|</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r>
                              <w:rPr>
                                <w:rFonts w:ascii="Cambria Math" w:hAnsi="Cambria Math"/>
                                <w:szCs w:val="22"/>
                              </w:rPr>
                              <m:t>-1|</m:t>
                            </m:r>
                          </m:den>
                        </m:f>
                        <m:r>
                          <w:rPr>
                            <w:rFonts w:ascii="Cambria Math" w:hAnsi="Cambria Math"/>
                            <w:szCs w:val="22"/>
                          </w:rPr>
                          <m:t>,</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hint="eastAsia"/>
                                    <w:szCs w:val="22"/>
                                  </w:rPr>
                                  <m:t>i</m:t>
                                </m:r>
                              </m:sub>
                            </m:sSub>
                          </m:e>
                        </m:d>
                        <m:r>
                          <w:rPr>
                            <w:rFonts w:ascii="Cambria Math" w:hAnsi="Cambria Math"/>
                            <w:szCs w:val="22"/>
                          </w:rPr>
                          <m:t>≠1</m:t>
                        </m:r>
                      </m:e>
                      <m:e>
                        <m:r>
                          <w:rPr>
                            <w:rFonts w:ascii="Cambria Math" w:hAnsi="Cambria Math"/>
                            <w:szCs w:val="22"/>
                          </w:rPr>
                          <m:t>1,</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e>
                        </m:d>
                        <m:r>
                          <w:rPr>
                            <w:rFonts w:ascii="Cambria Math" w:hAnsi="Cambria Math"/>
                            <w:szCs w:val="22"/>
                          </w:rPr>
                          <m:t>=1</m:t>
                        </m:r>
                      </m:e>
                    </m:eqArr>
                  </m:e>
                </m:d>
              </m:oMath>
            </m:oMathPara>
          </w:p>
          <w:p w14:paraId="36F74408" w14:textId="77777777" w:rsidR="00BC29F9" w:rsidRDefault="00C71B85" w:rsidP="00690C72">
            <w:pPr>
              <w:ind w:firstLine="420"/>
              <w:rPr>
                <w:szCs w:val="22"/>
              </w:rPr>
            </w:pPr>
            <w:r w:rsidRPr="00C71B85">
              <w:rPr>
                <w:rFonts w:hint="eastAsia"/>
                <w:szCs w:val="22"/>
              </w:rPr>
              <w:t>其中，</w:t>
            </w:r>
            <m:oMath>
              <m:r>
                <w:rPr>
                  <w:rFonts w:ascii="Cambria Math" w:hAnsi="Cambria Math"/>
                  <w:szCs w:val="22"/>
                </w:rPr>
                <m:t>sim(u,t)</m:t>
              </m:r>
            </m:oMath>
            <w:r w:rsidRPr="00C71B85">
              <w:rPr>
                <w:rFonts w:hint="eastAsia"/>
                <w:szCs w:val="22"/>
              </w:rPr>
              <w:t>表示用户</w:t>
            </w:r>
            <w:r w:rsidR="00416B3C" w:rsidRPr="00AA289F">
              <w:rPr>
                <w:i/>
                <w:szCs w:val="22"/>
              </w:rPr>
              <w:t>u</w:t>
            </w:r>
            <w:r w:rsidRPr="00C71B85">
              <w:rPr>
                <w:rFonts w:hint="eastAsia"/>
                <w:szCs w:val="22"/>
              </w:rPr>
              <w:t>与用户</w:t>
            </w:r>
            <w:r w:rsidRPr="00AA289F">
              <w:rPr>
                <w:rFonts w:hint="eastAsia"/>
                <w:i/>
                <w:szCs w:val="22"/>
              </w:rPr>
              <w:t>t</w:t>
            </w:r>
            <w:r w:rsidRPr="00C71B85">
              <w:rPr>
                <w:rFonts w:hint="eastAsia"/>
                <w:szCs w:val="22"/>
              </w:rPr>
              <w:t>之间的相似度，</w:t>
            </w:r>
            <m:oMath>
              <m:sSub>
                <m:sSubPr>
                  <m:ctrlPr>
                    <w:rPr>
                      <w:rFonts w:ascii="Cambria Math" w:hAnsi="Cambria Math"/>
                      <w:i/>
                      <w:szCs w:val="22"/>
                    </w:rPr>
                  </m:ctrlPr>
                </m:sSubPr>
                <m:e>
                  <m:r>
                    <w:rPr>
                      <w:rFonts w:ascii="Cambria Math" w:hAnsi="Cambria Math"/>
                      <w:szCs w:val="22"/>
                    </w:rPr>
                    <m:t>U</m:t>
                  </m:r>
                </m:e>
                <m:sub>
                  <m:r>
                    <w:rPr>
                      <w:rFonts w:ascii="Cambria Math" w:hAnsi="Cambria Math"/>
                      <w:szCs w:val="22"/>
                    </w:rPr>
                    <m:t>i</m:t>
                  </m:r>
                </m:sub>
              </m:sSub>
            </m:oMath>
            <w:r w:rsidRPr="00C71B85">
              <w:rPr>
                <w:rFonts w:hint="eastAsia"/>
                <w:szCs w:val="22"/>
              </w:rPr>
              <w:t>表示共同评价过项目</w:t>
            </w:r>
            <w:proofErr w:type="spellStart"/>
            <w:r w:rsidRPr="00AA289F">
              <w:rPr>
                <w:rFonts w:hint="eastAsia"/>
                <w:i/>
                <w:szCs w:val="22"/>
              </w:rPr>
              <w:t>i</w:t>
            </w:r>
            <w:proofErr w:type="spellEnd"/>
            <w:r w:rsidRPr="00C71B85">
              <w:rPr>
                <w:rFonts w:hint="eastAsia"/>
                <w:szCs w:val="22"/>
              </w:rPr>
              <w:t>的用户的集合，</w:t>
            </w: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hint="eastAsia"/>
                          <w:szCs w:val="22"/>
                        </w:rPr>
                        <m:t>i</m:t>
                      </m:r>
                    </m:sub>
                  </m:sSub>
                </m:e>
              </m:d>
            </m:oMath>
            <w:r w:rsidRPr="00C71B85">
              <w:rPr>
                <w:rFonts w:hint="eastAsia"/>
                <w:szCs w:val="22"/>
              </w:rPr>
              <w:t>表示共同评价过项目</w:t>
            </w:r>
            <w:proofErr w:type="spellStart"/>
            <w:r w:rsidRPr="00AA289F">
              <w:rPr>
                <w:rFonts w:hint="eastAsia"/>
                <w:i/>
                <w:szCs w:val="22"/>
              </w:rPr>
              <w:t>i</w:t>
            </w:r>
            <w:proofErr w:type="spellEnd"/>
            <w:r w:rsidRPr="00C71B85">
              <w:rPr>
                <w:rFonts w:hint="eastAsia"/>
                <w:szCs w:val="22"/>
              </w:rPr>
              <w:t>的用户数目，我们定义一个</w:t>
            </w:r>
            <w:r w:rsidR="0098527C" w:rsidRPr="00AA289F">
              <w:rPr>
                <w:i/>
                <w:szCs w:val="22"/>
              </w:rPr>
              <w:t>m</w:t>
            </w:r>
            <w:r w:rsidRPr="00C71B85">
              <w:rPr>
                <w:rFonts w:hint="eastAsia"/>
                <w:szCs w:val="22"/>
              </w:rPr>
              <w:t>行</w:t>
            </w:r>
            <w:r w:rsidRPr="00AA289F">
              <w:rPr>
                <w:rFonts w:hint="eastAsia"/>
                <w:i/>
                <w:szCs w:val="22"/>
              </w:rPr>
              <w:t>n</w:t>
            </w:r>
            <w:r w:rsidRPr="00C71B85">
              <w:rPr>
                <w:rFonts w:hint="eastAsia"/>
                <w:szCs w:val="22"/>
              </w:rPr>
              <w:t>列的用户项目相关性矩阵</w:t>
            </w:r>
            <w:r w:rsidR="00184063" w:rsidRPr="00AA289F">
              <w:rPr>
                <w:i/>
                <w:szCs w:val="22"/>
              </w:rPr>
              <w:t>S</w:t>
            </w:r>
            <w:r w:rsidRPr="00C71B85">
              <w:rPr>
                <w:rFonts w:hint="eastAsia"/>
                <w:szCs w:val="22"/>
              </w:rPr>
              <w:t>来记录所有的</w:t>
            </w:r>
            <m:oMath>
              <m:sSub>
                <m:sSubPr>
                  <m:ctrlPr>
                    <w:rPr>
                      <w:rFonts w:ascii="Cambria Math" w:hAnsi="Cambria Math"/>
                      <w:i/>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w:t>
            </w:r>
          </w:p>
          <w:p w14:paraId="46F9B3B5" w14:textId="77777777" w:rsidR="00553629" w:rsidRDefault="00C71B85" w:rsidP="00690C72">
            <w:pPr>
              <w:ind w:firstLine="420"/>
              <w:rPr>
                <w:szCs w:val="22"/>
              </w:rPr>
            </w:pPr>
            <w:r w:rsidRPr="00C71B85">
              <w:rPr>
                <w:rFonts w:hint="eastAsia"/>
                <w:szCs w:val="22"/>
              </w:rPr>
              <w:t>(4)</w:t>
            </w:r>
            <w:r w:rsidRPr="00C71B85">
              <w:rPr>
                <w:rFonts w:hint="eastAsia"/>
                <w:szCs w:val="22"/>
              </w:rPr>
              <w:t>计算项目间评分偏差矩阵。改进算法计算评分差异值与</w:t>
            </w:r>
            <w:r w:rsidRPr="00C71B85">
              <w:rPr>
                <w:rFonts w:hint="eastAsia"/>
                <w:szCs w:val="22"/>
              </w:rPr>
              <w:t>Slope One</w:t>
            </w:r>
            <w:r w:rsidRPr="00C71B85">
              <w:rPr>
                <w:rFonts w:hint="eastAsia"/>
                <w:szCs w:val="22"/>
              </w:rPr>
              <w:t>算法所用的方法相似，公式</w:t>
            </w:r>
            <w:r w:rsidR="00553629">
              <w:rPr>
                <w:rFonts w:hint="eastAsia"/>
                <w:szCs w:val="22"/>
              </w:rPr>
              <w:t>如下：</w:t>
            </w:r>
          </w:p>
          <w:p w14:paraId="7470078F" w14:textId="77777777" w:rsidR="00DA4EAA" w:rsidRDefault="0074130C" w:rsidP="00690C72">
            <w:pPr>
              <w:ind w:firstLine="420"/>
              <w:rPr>
                <w:szCs w:val="22"/>
              </w:rPr>
            </w:pPr>
            <m:oMathPara>
              <m:oMath>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r>
                  <w:rPr>
                    <w:rFonts w:ascii="Cambria Math" w:hAnsi="Cambria Math" w:hint="eastAsia"/>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v∈</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vj</m:t>
                            </m:r>
                          </m:sub>
                        </m:sSub>
                        <m:r>
                          <w:rPr>
                            <w:rFonts w:ascii="Cambria Math" w:hAnsi="Cambria Math"/>
                            <w:szCs w:val="22"/>
                          </w:rPr>
                          <m:t>)</m:t>
                        </m:r>
                      </m:e>
                    </m:nary>
                  </m:num>
                  <m:den>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den>
                </m:f>
              </m:oMath>
            </m:oMathPara>
          </w:p>
          <w:p w14:paraId="08DEECDE" w14:textId="77777777" w:rsidR="00C71B85" w:rsidRPr="00C71B85" w:rsidRDefault="0074130C" w:rsidP="00CC48DC">
            <w:pPr>
              <w:ind w:firstLine="420"/>
              <w:rPr>
                <w:szCs w:val="22"/>
              </w:rPr>
            </w:pPr>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vi</m:t>
                  </m:r>
                </m:sub>
              </m:sSub>
            </m:oMath>
            <w:r w:rsidR="007B0A5F" w:rsidRPr="007B0A5F">
              <w:rPr>
                <w:rFonts w:hint="eastAsia"/>
                <w:szCs w:val="22"/>
              </w:rPr>
              <w:t>表示用户</w:t>
            </w:r>
            <w:r w:rsidR="007B0A5F" w:rsidRPr="00AA289F">
              <w:rPr>
                <w:rFonts w:hint="eastAsia"/>
                <w:i/>
                <w:szCs w:val="22"/>
              </w:rPr>
              <w:t>v</w:t>
            </w:r>
            <w:r w:rsidR="007B0A5F" w:rsidRPr="007B0A5F">
              <w:rPr>
                <w:rFonts w:hint="eastAsia"/>
                <w:szCs w:val="22"/>
              </w:rPr>
              <w:t>对项目</w:t>
            </w:r>
            <w:proofErr w:type="spellStart"/>
            <w:r w:rsidR="007B0A5F" w:rsidRPr="00AA289F">
              <w:rPr>
                <w:rFonts w:hint="eastAsia"/>
                <w:i/>
                <w:szCs w:val="22"/>
              </w:rPr>
              <w:t>i</w:t>
            </w:r>
            <w:proofErr w:type="spellEnd"/>
            <w:r w:rsidR="007B0A5F" w:rsidRPr="007B0A5F">
              <w:rPr>
                <w:rFonts w:hint="eastAsia"/>
                <w:szCs w:val="22"/>
              </w:rPr>
              <w:t>的评分，</w:t>
            </w:r>
            <m:oMath>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oMath>
            <w:r w:rsidR="007B0A5F" w:rsidRPr="007B0A5F">
              <w:rPr>
                <w:rFonts w:hint="eastAsia"/>
                <w:szCs w:val="22"/>
              </w:rPr>
              <w:t>表示对项目</w:t>
            </w:r>
            <w:proofErr w:type="spellStart"/>
            <w:r w:rsidR="007B0A5F" w:rsidRPr="00AA289F">
              <w:rPr>
                <w:rFonts w:hint="eastAsia"/>
                <w:i/>
                <w:szCs w:val="22"/>
              </w:rPr>
              <w:t>i</w:t>
            </w:r>
            <w:proofErr w:type="spellEnd"/>
            <w:r w:rsidR="007B0A5F" w:rsidRPr="007B0A5F">
              <w:rPr>
                <w:rFonts w:hint="eastAsia"/>
                <w:szCs w:val="22"/>
              </w:rPr>
              <w:t>和项目</w:t>
            </w:r>
            <w:r w:rsidR="00A9550E" w:rsidRPr="00AA289F">
              <w:rPr>
                <w:rFonts w:hint="eastAsia"/>
                <w:i/>
                <w:szCs w:val="22"/>
              </w:rPr>
              <w:t>j</w:t>
            </w:r>
            <w:r w:rsidR="007B0A5F" w:rsidRPr="007B0A5F">
              <w:rPr>
                <w:rFonts w:hint="eastAsia"/>
                <w:szCs w:val="22"/>
              </w:rPr>
              <w:t>都有评分的用户集合，</w:t>
            </w: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e>
              </m:d>
            </m:oMath>
            <w:r w:rsidR="007B0A5F" w:rsidRPr="007B0A5F">
              <w:rPr>
                <w:rFonts w:hint="eastAsia"/>
                <w:szCs w:val="22"/>
              </w:rPr>
              <w:t>表示集合中包含的用户数量，即共同评价项目</w:t>
            </w:r>
            <w:proofErr w:type="spellStart"/>
            <w:r w:rsidR="00CC48DC" w:rsidRPr="00AA289F">
              <w:rPr>
                <w:i/>
                <w:szCs w:val="22"/>
              </w:rPr>
              <w:t>i</w:t>
            </w:r>
            <w:proofErr w:type="spellEnd"/>
            <w:r w:rsidR="007B0A5F" w:rsidRPr="007B0A5F">
              <w:rPr>
                <w:rFonts w:hint="eastAsia"/>
                <w:szCs w:val="22"/>
              </w:rPr>
              <w:t>和项目</w:t>
            </w:r>
            <w:r w:rsidR="00CC48DC" w:rsidRPr="00AA289F">
              <w:rPr>
                <w:rFonts w:hint="eastAsia"/>
                <w:i/>
                <w:szCs w:val="22"/>
              </w:rPr>
              <w:t>j</w:t>
            </w:r>
            <w:r w:rsidR="007B0A5F" w:rsidRPr="007B0A5F">
              <w:rPr>
                <w:rFonts w:hint="eastAsia"/>
                <w:szCs w:val="22"/>
              </w:rPr>
              <w:t>的用户数目</w:t>
            </w:r>
            <w:r w:rsidR="00C71B85" w:rsidRPr="00C71B85">
              <w:rPr>
                <w:rFonts w:hint="eastAsia"/>
                <w:szCs w:val="22"/>
              </w:rPr>
              <w:t>。</w:t>
            </w:r>
          </w:p>
          <w:p w14:paraId="6B31B41F" w14:textId="77777777" w:rsidR="00C71B85" w:rsidRDefault="00C71B85" w:rsidP="00690C72">
            <w:pPr>
              <w:ind w:firstLine="420"/>
              <w:rPr>
                <w:szCs w:val="22"/>
              </w:rPr>
            </w:pPr>
            <w:r w:rsidRPr="00C71B85">
              <w:rPr>
                <w:rFonts w:hint="eastAsia"/>
                <w:szCs w:val="22"/>
              </w:rPr>
              <w:t>(5)</w:t>
            </w:r>
            <w:r w:rsidRPr="00C71B85">
              <w:rPr>
                <w:rFonts w:hint="eastAsia"/>
                <w:szCs w:val="22"/>
              </w:rPr>
              <w:t>计算项目之间的相似度</w:t>
            </w:r>
            <w:r w:rsidR="00B10405">
              <w:rPr>
                <w:rFonts w:hint="eastAsia"/>
                <w:szCs w:val="22"/>
              </w:rPr>
              <w:t>，公式如下：</w:t>
            </w:r>
          </w:p>
          <w:p w14:paraId="6CD8014B" w14:textId="5CDCA949" w:rsidR="00B10405" w:rsidRPr="00C71B85" w:rsidRDefault="00B10405" w:rsidP="00690C72">
            <w:pPr>
              <w:ind w:firstLine="420"/>
              <w:rPr>
                <w:szCs w:val="22"/>
              </w:rPr>
            </w:pPr>
            <m:oMathPara>
              <m:oMath>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f>
                  <m:fPr>
                    <m:ctrlPr>
                      <w:rPr>
                        <w:rFonts w:ascii="Cambria Math" w:hAnsi="Cambria Math"/>
                        <w:i/>
                        <w:szCs w:val="22"/>
                      </w:rPr>
                    </m:ctrlPr>
                  </m:fPr>
                  <m:num>
                    <m:nary>
                      <m:naryPr>
                        <m:chr m:val="∑"/>
                        <m:limLoc m:val="subSup"/>
                        <m:supHide m:val="1"/>
                        <m:ctrlPr>
                          <w:rPr>
                            <w:rFonts w:ascii="Cambria Math" w:hAnsi="Cambria Math"/>
                            <w:i/>
                            <w:szCs w:val="22"/>
                          </w:rPr>
                        </m:ctrlPr>
                      </m:naryPr>
                      <m:sub>
                        <m:r>
                          <w:rPr>
                            <w:rFonts w:ascii="Cambria Math" w:hAnsi="Cambria Math"/>
                            <w:szCs w:val="22"/>
                          </w:rPr>
                          <m:t>u∈</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m:t>
                                </m:r>
                              </m:sub>
                            </m:sSub>
                          </m:e>
                        </m:acc>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hint="eastAsia"/>
                                <w:szCs w:val="22"/>
                              </w:rPr>
                              <m:t>u</m:t>
                            </m:r>
                            <m:r>
                              <w:rPr>
                                <w:rFonts w:ascii="Cambria Math" w:hAnsi="Cambria Math"/>
                                <w:szCs w:val="22"/>
                              </w:rPr>
                              <m:t>,j</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m:t>
                                </m:r>
                              </m:sub>
                            </m:sSub>
                          </m:e>
                        </m:acc>
                        <m:r>
                          <w:rPr>
                            <w:rFonts w:ascii="Cambria Math" w:hAnsi="Cambria Math"/>
                            <w:szCs w:val="22"/>
                          </w:rPr>
                          <m:t>)</m:t>
                        </m:r>
                      </m:e>
                    </m:nary>
                  </m:num>
                  <m:den>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i</m:t>
                                        </m:r>
                                      </m:sub>
                                    </m:sSub>
                                  </m:e>
                                </m:acc>
                                <m:r>
                                  <w:rPr>
                                    <w:rFonts w:ascii="Cambria Math" w:hAnsi="Cambria Math"/>
                                    <w:szCs w:val="22"/>
                                  </w:rPr>
                                  <m:t>)</m:t>
                                </m:r>
                              </m:e>
                              <m:sup>
                                <m:r>
                                  <w:rPr>
                                    <w:rFonts w:ascii="Cambria Math" w:hAnsi="Cambria Math"/>
                                    <w:szCs w:val="22"/>
                                  </w:rPr>
                                  <m:t>2</m:t>
                                </m:r>
                              </m:sup>
                            </m:sSup>
                          </m:e>
                        </m:nary>
                      </m:e>
                    </m:rad>
                    <m:r>
                      <w:rPr>
                        <w:rFonts w:ascii="Cambria Math" w:hAnsi="Cambria Math"/>
                        <w:szCs w:val="22"/>
                      </w:rPr>
                      <m:t>×</m:t>
                    </m:r>
                    <m:rad>
                      <m:radPr>
                        <m:degHide m:val="1"/>
                        <m:ctrlPr>
                          <w:rPr>
                            <w:rFonts w:ascii="Cambria Math" w:hAnsi="Cambria Math"/>
                            <w:i/>
                            <w:szCs w:val="22"/>
                          </w:rPr>
                        </m:ctrlPr>
                      </m:radPr>
                      <m:deg/>
                      <m:e>
                        <m:nary>
                          <m:naryPr>
                            <m:chr m:val="∑"/>
                            <m:limLoc m:val="subSup"/>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U</m:t>
                                </m:r>
                              </m:e>
                              <m:sub>
                                <m:r>
                                  <w:rPr>
                                    <w:rFonts w:ascii="Cambria Math" w:hAnsi="Cambria Math"/>
                                    <w:szCs w:val="22"/>
                                  </w:rPr>
                                  <m:t>(i,j)</m:t>
                                </m:r>
                              </m:sub>
                            </m:sSub>
                          </m:sub>
                          <m:sup/>
                          <m:e>
                            <m:sSup>
                              <m:sSupPr>
                                <m:ctrlPr>
                                  <w:rPr>
                                    <w:rFonts w:ascii="Cambria Math" w:hAnsi="Cambria Math"/>
                                    <w:i/>
                                    <w:szCs w:val="22"/>
                                  </w:rPr>
                                </m:ctrlPr>
                              </m:sSupPr>
                              <m:e>
                                <m:r>
                                  <w:rPr>
                                    <w:rFonts w:ascii="Cambria Math" w:hAnsi="Cambria Math"/>
                                    <w:szCs w:val="22"/>
                                  </w:rPr>
                                  <m:t>(</m:t>
                                </m:r>
                                <m:sSub>
                                  <m:sSubPr>
                                    <m:ctrlPr>
                                      <w:rPr>
                                        <w:rFonts w:ascii="Cambria Math" w:hAnsi="Cambria Math"/>
                                        <w:i/>
                                        <w:szCs w:val="22"/>
                                      </w:rPr>
                                    </m:ctrlPr>
                                  </m:sSubPr>
                                  <m:e>
                                    <m:r>
                                      <w:rPr>
                                        <w:rFonts w:ascii="Cambria Math" w:hAnsi="Cambria Math"/>
                                        <w:szCs w:val="22"/>
                                      </w:rPr>
                                      <m:t>R</m:t>
                                    </m:r>
                                  </m:e>
                                  <m:sub>
                                    <m:r>
                                      <w:rPr>
                                        <w:rFonts w:ascii="Cambria Math" w:hAnsi="Cambria Math"/>
                                        <w:szCs w:val="22"/>
                                      </w:rPr>
                                      <m:t>u,j</m:t>
                                    </m:r>
                                  </m:sub>
                                </m:sSub>
                                <m:r>
                                  <w:rPr>
                                    <w:rFonts w:ascii="Cambria Math" w:hAnsi="Cambria Math"/>
                                    <w:szCs w:val="22"/>
                                  </w:rPr>
                                  <m:t>-</m:t>
                                </m:r>
                                <m:acc>
                                  <m:accPr>
                                    <m:chr m:val="̅"/>
                                    <m:ctrlPr>
                                      <w:rPr>
                                        <w:rFonts w:ascii="Cambria Math" w:hAnsi="Cambria Math"/>
                                        <w:i/>
                                        <w:szCs w:val="22"/>
                                      </w:rPr>
                                    </m:ctrlPr>
                                  </m:acc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j</m:t>
                                        </m:r>
                                      </m:sub>
                                    </m:sSub>
                                  </m:e>
                                </m:acc>
                                <m:r>
                                  <w:rPr>
                                    <w:rFonts w:ascii="Cambria Math" w:hAnsi="Cambria Math"/>
                                    <w:szCs w:val="22"/>
                                  </w:rPr>
                                  <m:t>)</m:t>
                                </m:r>
                              </m:e>
                              <m:sup>
                                <m:r>
                                  <w:rPr>
                                    <w:rFonts w:ascii="Cambria Math" w:hAnsi="Cambria Math"/>
                                    <w:szCs w:val="22"/>
                                  </w:rPr>
                                  <m:t>2</m:t>
                                </m:r>
                              </m:sup>
                            </m:sSup>
                          </m:e>
                        </m:nary>
                      </m:e>
                    </m:rad>
                  </m:den>
                </m:f>
              </m:oMath>
            </m:oMathPara>
          </w:p>
          <w:p w14:paraId="35B69A26" w14:textId="77777777" w:rsidR="00C71B85" w:rsidRDefault="00C71B85" w:rsidP="00690C72">
            <w:pPr>
              <w:ind w:firstLine="420"/>
              <w:rPr>
                <w:szCs w:val="22"/>
              </w:rPr>
            </w:pPr>
            <w:r w:rsidRPr="00C71B85">
              <w:rPr>
                <w:rFonts w:hint="eastAsia"/>
                <w:szCs w:val="22"/>
              </w:rPr>
              <w:t>(6)</w:t>
            </w:r>
            <w:r w:rsidRPr="00C71B85">
              <w:rPr>
                <w:rFonts w:hint="eastAsia"/>
                <w:szCs w:val="22"/>
              </w:rPr>
              <w:t>预测评分。这是整个算法的核心，需要解决的是如何将项目相似度和用户与项目相关性与</w:t>
            </w:r>
            <w:r w:rsidRPr="00C71B85">
              <w:rPr>
                <w:rFonts w:hint="eastAsia"/>
                <w:szCs w:val="22"/>
              </w:rPr>
              <w:t>Slope One</w:t>
            </w:r>
            <w:r w:rsidRPr="00C71B85">
              <w:rPr>
                <w:rFonts w:hint="eastAsia"/>
                <w:szCs w:val="22"/>
              </w:rPr>
              <w:t>算法相结合。在前面的步骤中，已经完成了</w:t>
            </w:r>
            <m:oMath>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oMath>
            <w:r w:rsidRPr="00C71B85">
              <w:rPr>
                <w:rFonts w:hint="eastAsia"/>
                <w:szCs w:val="22"/>
              </w:rPr>
              <w:t>、</w:t>
            </w:r>
            <m:oMath>
              <m:r>
                <w:rPr>
                  <w:rFonts w:ascii="Cambria Math" w:hAnsi="Cambria Math"/>
                  <w:szCs w:val="22"/>
                </w:rPr>
                <m:t>sim</m:t>
              </m:r>
              <m:d>
                <m:dPr>
                  <m:ctrlPr>
                    <w:rPr>
                      <w:rFonts w:ascii="Cambria Math" w:hAnsi="Cambria Math"/>
                      <w:i/>
                      <w:szCs w:val="22"/>
                    </w:rPr>
                  </m:ctrlPr>
                </m:dPr>
                <m:e>
                  <m:r>
                    <w:rPr>
                      <w:rFonts w:ascii="Cambria Math" w:hAnsi="Cambria Math"/>
                      <w:szCs w:val="22"/>
                    </w:rPr>
                    <m:t>i,j</m:t>
                  </m:r>
                </m:e>
              </m:d>
            </m:oMath>
            <w:r w:rsidRPr="00C71B85">
              <w:rPr>
                <w:rFonts w:hint="eastAsia"/>
                <w:szCs w:val="22"/>
              </w:rPr>
              <w:t>、</w:t>
            </w:r>
            <m:oMath>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oMath>
            <w:r w:rsidRPr="00C71B85">
              <w:rPr>
                <w:rFonts w:hint="eastAsia"/>
                <w:szCs w:val="22"/>
              </w:rPr>
              <w:t>的计算，接下来根据这些结果来预测用户</w:t>
            </w:r>
            <w:r w:rsidR="005A0E6E" w:rsidRPr="004D1194">
              <w:rPr>
                <w:rFonts w:hint="eastAsia"/>
                <w:i/>
                <w:szCs w:val="22"/>
              </w:rPr>
              <w:t>u</w:t>
            </w:r>
            <w:r w:rsidRPr="00C71B85">
              <w:rPr>
                <w:rFonts w:hint="eastAsia"/>
                <w:szCs w:val="22"/>
              </w:rPr>
              <w:t>对项目</w:t>
            </w:r>
            <w:r w:rsidR="005A0E6E" w:rsidRPr="004D1194">
              <w:rPr>
                <w:rFonts w:hint="eastAsia"/>
                <w:i/>
                <w:szCs w:val="22"/>
              </w:rPr>
              <w:t>j</w:t>
            </w:r>
            <w:r w:rsidRPr="00C71B85">
              <w:rPr>
                <w:rFonts w:hint="eastAsia"/>
                <w:szCs w:val="22"/>
              </w:rPr>
              <w:t>的评分，具体的计算公式</w:t>
            </w:r>
            <w:r w:rsidR="005A0E6E">
              <w:rPr>
                <w:rFonts w:hint="eastAsia"/>
                <w:szCs w:val="22"/>
              </w:rPr>
              <w:t>如下：</w:t>
            </w:r>
          </w:p>
          <w:p w14:paraId="3944800B" w14:textId="77777777" w:rsidR="005A0E6E" w:rsidRPr="00C71B85" w:rsidRDefault="0074130C" w:rsidP="00690C72">
            <w:pPr>
              <w:ind w:firstLine="420"/>
              <w:rPr>
                <w:szCs w:val="22"/>
              </w:rPr>
            </w:pPr>
            <m:oMathPara>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uj</m:t>
                    </m:r>
                  </m:sub>
                </m:sSub>
                <m:r>
                  <w:rPr>
                    <w:rFonts w:ascii="Cambria Math" w:hAnsi="Cambria Math"/>
                    <w:szCs w:val="22"/>
                  </w:rPr>
                  <m:t>=</m:t>
                </m:r>
                <m:f>
                  <m:fPr>
                    <m:ctrlPr>
                      <w:rPr>
                        <w:rFonts w:ascii="Cambria Math" w:hAnsi="Cambria Math"/>
                        <w:i/>
                        <w:szCs w:val="22"/>
                      </w:rPr>
                    </m:ctrlPr>
                  </m:fPr>
                  <m:num>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R</m:t>
                                </m:r>
                              </m:e>
                              <m:sub>
                                <m:r>
                                  <w:rPr>
                                    <w:rFonts w:ascii="Cambria Math" w:hAnsi="Cambria Math"/>
                                    <w:szCs w:val="22"/>
                                  </w:rPr>
                                  <m:t>ui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dev</m:t>
                                </m:r>
                              </m:e>
                              <m:sub>
                                <m:r>
                                  <w:rPr>
                                    <w:rFonts w:ascii="Cambria Math" w:hAnsi="Cambria Math"/>
                                    <w:szCs w:val="22"/>
                                  </w:rPr>
                                  <m:t>ij</m:t>
                                </m:r>
                              </m:sub>
                            </m:sSub>
                          </m:e>
                        </m:d>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e>
                    </m:nary>
                  </m:num>
                  <m:den>
                    <m:nary>
                      <m:naryPr>
                        <m:chr m:val="∑"/>
                        <m:limLoc m:val="undOvr"/>
                        <m:supHide m:val="1"/>
                        <m:ctrlPr>
                          <w:rPr>
                            <w:rFonts w:ascii="Cambria Math" w:hAnsi="Cambria Math"/>
                            <w:i/>
                            <w:szCs w:val="22"/>
                          </w:rPr>
                        </m:ctrlPr>
                      </m:naryPr>
                      <m:sub>
                        <m:r>
                          <w:rPr>
                            <w:rFonts w:ascii="Cambria Math" w:hAnsi="Cambria Math"/>
                            <w:szCs w:val="22"/>
                          </w:rPr>
                          <m:t>i∈</m:t>
                        </m:r>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sub>
                      <m:sup/>
                      <m:e>
                        <m:r>
                          <w:rPr>
                            <w:rFonts w:ascii="Cambria Math" w:hAnsi="Cambria Math"/>
                            <w:szCs w:val="22"/>
                          </w:rPr>
                          <m:t>sim</m:t>
                        </m:r>
                        <m:d>
                          <m:dPr>
                            <m:ctrlPr>
                              <w:rPr>
                                <w:rFonts w:ascii="Cambria Math" w:hAnsi="Cambria Math"/>
                                <w:i/>
                                <w:szCs w:val="22"/>
                              </w:rPr>
                            </m:ctrlPr>
                          </m:dPr>
                          <m:e>
                            <m:r>
                              <w:rPr>
                                <w:rFonts w:ascii="Cambria Math" w:hAnsi="Cambria Math"/>
                                <w:szCs w:val="22"/>
                              </w:rPr>
                              <m:t>i,j</m:t>
                            </m:r>
                          </m:e>
                        </m:d>
                        <m: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w:rPr>
                                <w:rFonts w:ascii="Cambria Math" w:hAnsi="Cambria Math"/>
                                <w:szCs w:val="22"/>
                              </w:rPr>
                              <m:t>ui</m:t>
                            </m:r>
                          </m:sub>
                        </m:sSub>
                      </m:e>
                    </m:nary>
                  </m:den>
                </m:f>
              </m:oMath>
            </m:oMathPara>
            <w:bookmarkStart w:id="0" w:name="_GoBack"/>
            <w:bookmarkEnd w:id="0"/>
          </w:p>
          <w:p w14:paraId="13F0F07A" w14:textId="77777777" w:rsidR="00C71B85" w:rsidRPr="00C71B85" w:rsidRDefault="00C71B85" w:rsidP="00C71B85">
            <w:pPr>
              <w:ind w:firstLine="420"/>
              <w:rPr>
                <w:szCs w:val="22"/>
              </w:rPr>
            </w:pPr>
            <w:r w:rsidRPr="00C71B85">
              <w:rPr>
                <w:rFonts w:hint="eastAsia"/>
                <w:szCs w:val="22"/>
              </w:rPr>
              <w:t>其中，</w:t>
            </w:r>
            <m:oMath>
              <m:sSub>
                <m:sSubPr>
                  <m:ctrlPr>
                    <w:rPr>
                      <w:rFonts w:ascii="Cambria Math" w:hAnsi="Cambria Math"/>
                      <w:i/>
                      <w:szCs w:val="22"/>
                    </w:rPr>
                  </m:ctrlPr>
                </m:sSubPr>
                <m:e>
                  <m:r>
                    <w:rPr>
                      <w:rFonts w:ascii="Cambria Math" w:hAnsi="Cambria Math"/>
                      <w:szCs w:val="22"/>
                    </w:rPr>
                    <m:t>I</m:t>
                  </m:r>
                </m:e>
                <m:sub>
                  <m:r>
                    <w:rPr>
                      <w:rFonts w:ascii="Cambria Math" w:hAnsi="Cambria Math"/>
                      <w:szCs w:val="22"/>
                    </w:rPr>
                    <m:t>u</m:t>
                  </m:r>
                </m:sub>
              </m:sSub>
            </m:oMath>
            <w:r w:rsidRPr="00C71B85">
              <w:rPr>
                <w:rFonts w:hint="eastAsia"/>
                <w:szCs w:val="22"/>
              </w:rPr>
              <w:t>表示用户</w:t>
            </w:r>
            <w:r w:rsidR="00A75F44" w:rsidRPr="004D1194">
              <w:rPr>
                <w:rFonts w:hint="eastAsia"/>
                <w:i/>
                <w:szCs w:val="22"/>
              </w:rPr>
              <w:t>u</w:t>
            </w:r>
            <w:r w:rsidRPr="00C71B85">
              <w:rPr>
                <w:rFonts w:hint="eastAsia"/>
                <w:szCs w:val="22"/>
              </w:rPr>
              <w:t>评价过的所有项目的集合。</w:t>
            </w:r>
          </w:p>
          <w:p w14:paraId="1D4640EE" w14:textId="77777777" w:rsidR="00C71B85" w:rsidRDefault="00C71B85" w:rsidP="00690C72">
            <w:pPr>
              <w:ind w:firstLine="420"/>
              <w:rPr>
                <w:szCs w:val="22"/>
              </w:rPr>
            </w:pPr>
            <w:r w:rsidRPr="00C71B85">
              <w:rPr>
                <w:rFonts w:hint="eastAsia"/>
                <w:szCs w:val="22"/>
              </w:rPr>
              <w:t>通过上面的计算步骤，就可以对用户</w:t>
            </w:r>
            <w:r w:rsidR="002557FD" w:rsidRPr="004D1194">
              <w:rPr>
                <w:rFonts w:hint="eastAsia"/>
                <w:i/>
                <w:szCs w:val="22"/>
              </w:rPr>
              <w:t>u</w:t>
            </w:r>
            <w:r w:rsidRPr="00C71B85">
              <w:rPr>
                <w:rFonts w:hint="eastAsia"/>
                <w:szCs w:val="22"/>
              </w:rPr>
              <w:t>没有评价过的项目进行预测评分，然后对测出的评分进行排序，将前面</w:t>
            </w:r>
            <w:r w:rsidR="002557FD" w:rsidRPr="004D1194">
              <w:rPr>
                <w:rFonts w:hint="eastAsia"/>
                <w:i/>
                <w:szCs w:val="22"/>
              </w:rPr>
              <w:t>N</w:t>
            </w:r>
            <w:proofErr w:type="gramStart"/>
            <w:r w:rsidRPr="00C71B85">
              <w:rPr>
                <w:rFonts w:hint="eastAsia"/>
                <w:szCs w:val="22"/>
              </w:rPr>
              <w:t>个</w:t>
            </w:r>
            <w:proofErr w:type="gramEnd"/>
            <w:r w:rsidRPr="00C71B85">
              <w:rPr>
                <w:rFonts w:hint="eastAsia"/>
                <w:szCs w:val="22"/>
              </w:rPr>
              <w:t>项目作为推荐列表展示给用户</w:t>
            </w:r>
            <w:r w:rsidR="00CC42E1">
              <w:rPr>
                <w:rFonts w:hint="eastAsia"/>
                <w:szCs w:val="22"/>
              </w:rPr>
              <w:t>。</w:t>
            </w:r>
          </w:p>
          <w:p w14:paraId="2B359E50" w14:textId="77777777" w:rsidR="00F37BE3" w:rsidRDefault="003C2CA0" w:rsidP="00F37BE3">
            <w:pPr>
              <w:pStyle w:val="af9"/>
              <w:numPr>
                <w:ilvl w:val="0"/>
                <w:numId w:val="12"/>
              </w:numPr>
              <w:ind w:firstLineChars="0"/>
              <w:rPr>
                <w:szCs w:val="22"/>
              </w:rPr>
            </w:pPr>
            <w:r>
              <w:rPr>
                <w:szCs w:val="22"/>
              </w:rPr>
              <w:t xml:space="preserve">Spark </w:t>
            </w:r>
            <w:r w:rsidR="00F37BE3" w:rsidRPr="004E4564">
              <w:rPr>
                <w:szCs w:val="22"/>
              </w:rPr>
              <w:t>RDD</w:t>
            </w:r>
            <w:r w:rsidR="008450E7">
              <w:rPr>
                <w:rFonts w:hint="eastAsia"/>
                <w:szCs w:val="22"/>
              </w:rPr>
              <w:t>的编程设计</w:t>
            </w:r>
          </w:p>
          <w:p w14:paraId="43073136" w14:textId="77777777" w:rsidR="00EF2CE3" w:rsidRDefault="00D800F9" w:rsidP="00F37BE3">
            <w:pPr>
              <w:ind w:firstLine="420"/>
              <w:rPr>
                <w:szCs w:val="22"/>
              </w:rPr>
            </w:pPr>
            <w:r>
              <w:rPr>
                <w:rFonts w:hint="eastAsia"/>
                <w:szCs w:val="22"/>
              </w:rPr>
              <w:t>关键步骤的</w:t>
            </w:r>
            <w:r>
              <w:rPr>
                <w:rFonts w:hint="eastAsia"/>
                <w:szCs w:val="22"/>
              </w:rPr>
              <w:t>R</w:t>
            </w:r>
            <w:r>
              <w:rPr>
                <w:szCs w:val="22"/>
              </w:rPr>
              <w:t>DD</w:t>
            </w:r>
            <w:r>
              <w:rPr>
                <w:rFonts w:hint="eastAsia"/>
                <w:szCs w:val="22"/>
              </w:rPr>
              <w:t>设计如下：</w:t>
            </w:r>
          </w:p>
          <w:p w14:paraId="05F7CFC5" w14:textId="77777777" w:rsidR="00D800F9" w:rsidRDefault="004465B6" w:rsidP="00D514F9">
            <w:pPr>
              <w:ind w:firstLine="420"/>
              <w:rPr>
                <w:szCs w:val="22"/>
              </w:rPr>
            </w:pPr>
            <w:r w:rsidRPr="004465B6">
              <w:rPr>
                <w:rFonts w:hint="eastAsia"/>
                <w:szCs w:val="22"/>
              </w:rPr>
              <w:t>计算项目评分相似度</w:t>
            </w:r>
            <w:r w:rsidR="00D514F9">
              <w:rPr>
                <w:rFonts w:hint="eastAsia"/>
                <w:szCs w:val="22"/>
              </w:rPr>
              <w:t>：</w:t>
            </w:r>
            <w:r w:rsidR="00D514F9" w:rsidRPr="00D514F9">
              <w:rPr>
                <w:rFonts w:hint="eastAsia"/>
                <w:szCs w:val="22"/>
              </w:rPr>
              <w:t>本文采用的是</w:t>
            </w:r>
            <w:r w:rsidR="00D514F9" w:rsidRPr="00D514F9">
              <w:rPr>
                <w:rFonts w:hint="eastAsia"/>
                <w:szCs w:val="22"/>
              </w:rPr>
              <w:t>Pearson</w:t>
            </w:r>
            <w:r w:rsidR="00D514F9" w:rsidRPr="00D514F9">
              <w:rPr>
                <w:rFonts w:hint="eastAsia"/>
                <w:szCs w:val="22"/>
              </w:rPr>
              <w:t>方法计算项目之间的相似度，在计算过程中需要预先计算每个项目获得评分的平均值，在</w:t>
            </w:r>
            <w:proofErr w:type="spellStart"/>
            <w:r w:rsidR="00D514F9" w:rsidRPr="00D514F9">
              <w:rPr>
                <w:rFonts w:hint="eastAsia"/>
                <w:szCs w:val="22"/>
              </w:rPr>
              <w:t>flatMap</w:t>
            </w:r>
            <w:proofErr w:type="spellEnd"/>
            <w:r w:rsidR="00D514F9" w:rsidRPr="00D514F9">
              <w:rPr>
                <w:rFonts w:hint="eastAsia"/>
                <w:szCs w:val="22"/>
              </w:rPr>
              <w:t>中通过迭代</w:t>
            </w:r>
            <w:r w:rsidR="00D514F9" w:rsidRPr="00E92439">
              <w:rPr>
                <w:rFonts w:hint="eastAsia"/>
                <w:i/>
                <w:szCs w:val="22"/>
              </w:rPr>
              <w:t>List((</w:t>
            </w:r>
            <w:r w:rsidR="00F82C8E" w:rsidRPr="00E92439">
              <w:rPr>
                <w:i/>
                <w:szCs w:val="22"/>
              </w:rPr>
              <w:t xml:space="preserve"> </w:t>
            </w:r>
            <w:proofErr w:type="spellStart"/>
            <w:r w:rsidR="00D514F9" w:rsidRPr="00E92439">
              <w:rPr>
                <w:rFonts w:hint="eastAsia"/>
                <w:i/>
                <w:szCs w:val="22"/>
              </w:rPr>
              <w:t>Uid</w:t>
            </w:r>
            <w:proofErr w:type="spellEnd"/>
            <w:r w:rsidR="00F82C8E" w:rsidRPr="00E92439">
              <w:rPr>
                <w:i/>
                <w:szCs w:val="22"/>
              </w:rPr>
              <w:t xml:space="preserve"> , Rat</w:t>
            </w:r>
            <w:r w:rsidR="00D514F9" w:rsidRPr="00E92439">
              <w:rPr>
                <w:rFonts w:hint="eastAsia"/>
                <w:i/>
                <w:szCs w:val="22"/>
              </w:rPr>
              <w:t>)</w:t>
            </w:r>
            <w:r w:rsidR="00D514F9" w:rsidRPr="00E92439">
              <w:rPr>
                <w:rFonts w:hint="eastAsia"/>
                <w:i/>
                <w:szCs w:val="22"/>
              </w:rPr>
              <w:t>，…</w:t>
            </w:r>
            <w:r w:rsidR="00D514F9" w:rsidRPr="00E92439">
              <w:rPr>
                <w:rFonts w:hint="eastAsia"/>
                <w:i/>
                <w:szCs w:val="22"/>
              </w:rPr>
              <w:t>)</w:t>
            </w:r>
            <w:r w:rsidR="00D514F9" w:rsidRPr="00D514F9">
              <w:rPr>
                <w:rFonts w:hint="eastAsia"/>
                <w:szCs w:val="22"/>
              </w:rPr>
              <w:t>计算项目获得的平均评分，</w:t>
            </w:r>
            <w:r w:rsidR="00D514F9" w:rsidRPr="00D514F9">
              <w:rPr>
                <w:rFonts w:hint="eastAsia"/>
                <w:szCs w:val="22"/>
              </w:rPr>
              <w:t>List</w:t>
            </w:r>
            <w:r w:rsidR="00D514F9" w:rsidRPr="00D514F9">
              <w:rPr>
                <w:rFonts w:hint="eastAsia"/>
                <w:szCs w:val="22"/>
              </w:rPr>
              <w:t>中元组的数对项目有评分的用户数。为了获得共同评价过两个项目的用户评分集合，需要先收集用户评价过的项目列表，然后将项目两两配对。这里为了减少计算量，首先对用户评价过的项目列表按照</w:t>
            </w:r>
            <w:r w:rsidR="00D514F9" w:rsidRPr="004F4E99">
              <w:rPr>
                <w:rFonts w:hint="eastAsia"/>
                <w:i/>
                <w:szCs w:val="22"/>
              </w:rPr>
              <w:t>lid</w:t>
            </w:r>
            <w:r w:rsidR="00D514F9" w:rsidRPr="00D514F9">
              <w:rPr>
                <w:rFonts w:hint="eastAsia"/>
                <w:szCs w:val="22"/>
              </w:rPr>
              <w:t>升序进行排列，这样在迭代时就可以</w:t>
            </w:r>
            <w:r w:rsidR="00F82C8E">
              <w:rPr>
                <w:rFonts w:hint="eastAsia"/>
                <w:szCs w:val="22"/>
              </w:rPr>
              <w:t>按照顺序</w:t>
            </w:r>
            <w:r w:rsidR="00D514F9" w:rsidRPr="00D514F9">
              <w:rPr>
                <w:rFonts w:hint="eastAsia"/>
                <w:szCs w:val="22"/>
              </w:rPr>
              <w:t>进行配对。例如对于项目配对</w:t>
            </w:r>
            <w:r w:rsidR="00D514F9" w:rsidRPr="00D514F9">
              <w:rPr>
                <w:rFonts w:hint="eastAsia"/>
                <w:szCs w:val="22"/>
              </w:rPr>
              <w:t>(10</w:t>
            </w:r>
            <w:r w:rsidR="00D514F9" w:rsidRPr="00D514F9">
              <w:rPr>
                <w:rFonts w:hint="eastAsia"/>
                <w:szCs w:val="22"/>
              </w:rPr>
              <w:t>，</w:t>
            </w:r>
            <w:r w:rsidR="00D514F9" w:rsidRPr="00D514F9">
              <w:rPr>
                <w:rFonts w:hint="eastAsia"/>
                <w:szCs w:val="22"/>
              </w:rPr>
              <w:t>11)</w:t>
            </w:r>
            <w:r w:rsidR="00D514F9" w:rsidRPr="00D514F9">
              <w:rPr>
                <w:rFonts w:hint="eastAsia"/>
                <w:szCs w:val="22"/>
              </w:rPr>
              <w:t>、</w:t>
            </w:r>
            <w:r w:rsidR="00D514F9" w:rsidRPr="00D514F9">
              <w:rPr>
                <w:rFonts w:hint="eastAsia"/>
                <w:szCs w:val="22"/>
              </w:rPr>
              <w:t>(11</w:t>
            </w:r>
            <w:r w:rsidR="00D514F9" w:rsidRPr="00D514F9">
              <w:rPr>
                <w:rFonts w:hint="eastAsia"/>
                <w:szCs w:val="22"/>
              </w:rPr>
              <w:t>，</w:t>
            </w:r>
            <w:r w:rsidR="00D514F9" w:rsidRPr="00D514F9">
              <w:rPr>
                <w:rFonts w:hint="eastAsia"/>
                <w:szCs w:val="22"/>
              </w:rPr>
              <w:t>10)</w:t>
            </w:r>
            <w:r w:rsidR="00D514F9" w:rsidRPr="00D514F9">
              <w:rPr>
                <w:rFonts w:hint="eastAsia"/>
                <w:szCs w:val="22"/>
              </w:rPr>
              <w:t>只计算了项目对</w:t>
            </w:r>
            <w:r w:rsidR="00D514F9" w:rsidRPr="00D514F9">
              <w:rPr>
                <w:rFonts w:hint="eastAsia"/>
                <w:szCs w:val="22"/>
              </w:rPr>
              <w:t>(10</w:t>
            </w:r>
            <w:r w:rsidR="00D514F9" w:rsidRPr="00D514F9">
              <w:rPr>
                <w:rFonts w:hint="eastAsia"/>
                <w:szCs w:val="22"/>
              </w:rPr>
              <w:t>，</w:t>
            </w:r>
            <w:r w:rsidR="00D514F9" w:rsidRPr="00D514F9">
              <w:rPr>
                <w:rFonts w:hint="eastAsia"/>
                <w:szCs w:val="22"/>
              </w:rPr>
              <w:t>11)</w:t>
            </w:r>
            <w:r w:rsidR="00D514F9" w:rsidRPr="00D514F9">
              <w:rPr>
                <w:rFonts w:hint="eastAsia"/>
                <w:szCs w:val="22"/>
              </w:rPr>
              <w:t>的相似度，没有计算项目对</w:t>
            </w:r>
            <w:r w:rsidR="00D514F9" w:rsidRPr="00D514F9">
              <w:rPr>
                <w:rFonts w:hint="eastAsia"/>
                <w:szCs w:val="22"/>
              </w:rPr>
              <w:t>(1l</w:t>
            </w:r>
            <w:r w:rsidR="00D514F9" w:rsidRPr="00D514F9">
              <w:rPr>
                <w:rFonts w:hint="eastAsia"/>
                <w:szCs w:val="22"/>
              </w:rPr>
              <w:t>，</w:t>
            </w:r>
            <w:r w:rsidR="00D514F9" w:rsidRPr="00D514F9">
              <w:rPr>
                <w:rFonts w:hint="eastAsia"/>
                <w:szCs w:val="22"/>
              </w:rPr>
              <w:t>10)</w:t>
            </w:r>
            <w:r w:rsidR="00D514F9" w:rsidRPr="00D514F9">
              <w:rPr>
                <w:rFonts w:hint="eastAsia"/>
                <w:szCs w:val="22"/>
              </w:rPr>
              <w:t>的相似度，减少了一半的计算量</w:t>
            </w:r>
            <w:r w:rsidR="00D514F9">
              <w:rPr>
                <w:rFonts w:hint="eastAsia"/>
                <w:szCs w:val="22"/>
              </w:rPr>
              <w:t>。</w:t>
            </w:r>
          </w:p>
          <w:p w14:paraId="0EEA624E" w14:textId="77777777" w:rsidR="00D514F9" w:rsidRPr="003859A3" w:rsidRDefault="00D514F9" w:rsidP="00F24506">
            <w:pPr>
              <w:ind w:firstLine="420"/>
              <w:rPr>
                <w:szCs w:val="22"/>
              </w:rPr>
            </w:pPr>
            <w:r w:rsidRPr="00D514F9">
              <w:rPr>
                <w:rFonts w:hint="eastAsia"/>
                <w:szCs w:val="22"/>
              </w:rPr>
              <w:lastRenderedPageBreak/>
              <w:t>计算用户与项目相关性矩阵</w:t>
            </w:r>
            <w:r>
              <w:rPr>
                <w:rFonts w:hint="eastAsia"/>
                <w:szCs w:val="22"/>
              </w:rPr>
              <w:t>：</w:t>
            </w:r>
            <w:r w:rsidRPr="00D514F9">
              <w:rPr>
                <w:rFonts w:hint="eastAsia"/>
                <w:szCs w:val="22"/>
              </w:rPr>
              <w:t>要计算用户与评价过某项目</w:t>
            </w:r>
            <w:proofErr w:type="spellStart"/>
            <w:r w:rsidR="00001C77">
              <w:rPr>
                <w:rFonts w:hint="eastAsia"/>
                <w:szCs w:val="22"/>
              </w:rPr>
              <w:t>i</w:t>
            </w:r>
            <w:proofErr w:type="spellEnd"/>
            <w:r w:rsidRPr="00D514F9">
              <w:rPr>
                <w:rFonts w:hint="eastAsia"/>
                <w:szCs w:val="22"/>
              </w:rPr>
              <w:t>的其他用户之间的平均相似度</w:t>
            </w:r>
            <w:r w:rsidR="000E2E43" w:rsidRPr="000E2E43">
              <w:rPr>
                <w:rFonts w:hint="eastAsia"/>
                <w:i/>
                <w:szCs w:val="22"/>
              </w:rPr>
              <w:t>S</w:t>
            </w:r>
            <w:r w:rsidR="000E2E43" w:rsidRPr="000E2E43">
              <w:rPr>
                <w:i/>
                <w:szCs w:val="22"/>
                <w:vertAlign w:val="subscript"/>
              </w:rPr>
              <w:t>ui</w:t>
            </w:r>
            <w:r w:rsidRPr="00D514F9">
              <w:rPr>
                <w:rFonts w:hint="eastAsia"/>
                <w:szCs w:val="22"/>
              </w:rPr>
              <w:t>，必须知道评价过某项目</w:t>
            </w:r>
            <w:proofErr w:type="spellStart"/>
            <w:r w:rsidRPr="004F4E99">
              <w:rPr>
                <w:rFonts w:hint="eastAsia"/>
                <w:i/>
                <w:szCs w:val="22"/>
              </w:rPr>
              <w:t>i</w:t>
            </w:r>
            <w:proofErr w:type="spellEnd"/>
            <w:r w:rsidRPr="00D514F9">
              <w:rPr>
                <w:rFonts w:hint="eastAsia"/>
                <w:szCs w:val="22"/>
              </w:rPr>
              <w:t>的用户列表。在</w:t>
            </w:r>
            <w:proofErr w:type="spellStart"/>
            <w:r w:rsidRPr="00D514F9">
              <w:rPr>
                <w:rFonts w:hint="eastAsia"/>
                <w:szCs w:val="22"/>
              </w:rPr>
              <w:t>flatMap</w:t>
            </w:r>
            <w:proofErr w:type="spellEnd"/>
            <w:r w:rsidRPr="00D514F9">
              <w:rPr>
                <w:rFonts w:hint="eastAsia"/>
                <w:szCs w:val="22"/>
              </w:rPr>
              <w:t>的转换中，将元素键值对中的</w:t>
            </w:r>
            <w:r w:rsidRPr="00D514F9">
              <w:rPr>
                <w:rFonts w:hint="eastAsia"/>
                <w:szCs w:val="22"/>
              </w:rPr>
              <w:t>value</w:t>
            </w:r>
            <w:r w:rsidRPr="00D514F9">
              <w:rPr>
                <w:rFonts w:hint="eastAsia"/>
                <w:szCs w:val="22"/>
              </w:rPr>
              <w:t>部分</w:t>
            </w:r>
            <w:r w:rsidRPr="007168FF">
              <w:rPr>
                <w:rFonts w:hint="eastAsia"/>
                <w:i/>
                <w:szCs w:val="22"/>
              </w:rPr>
              <w:t>(</w:t>
            </w:r>
            <w:r w:rsidRPr="00D514F9">
              <w:rPr>
                <w:rFonts w:hint="eastAsia"/>
                <w:szCs w:val="22"/>
              </w:rPr>
              <w:t>对项目</w:t>
            </w:r>
            <w:proofErr w:type="spellStart"/>
            <w:r w:rsidR="004F4E99" w:rsidRPr="004F4E99">
              <w:rPr>
                <w:rFonts w:hint="eastAsia"/>
                <w:i/>
                <w:szCs w:val="22"/>
              </w:rPr>
              <w:t>i</w:t>
            </w:r>
            <w:proofErr w:type="spellEnd"/>
            <w:r w:rsidRPr="00D514F9">
              <w:rPr>
                <w:rFonts w:hint="eastAsia"/>
                <w:szCs w:val="22"/>
              </w:rPr>
              <w:t>做过评价的用户列表</w:t>
            </w:r>
            <w:r w:rsidRPr="004F4E99">
              <w:rPr>
                <w:rFonts w:hint="eastAsia"/>
                <w:i/>
                <w:szCs w:val="22"/>
              </w:rPr>
              <w:t>List((</w:t>
            </w:r>
            <w:proofErr w:type="spellStart"/>
            <w:r w:rsidRPr="004F4E99">
              <w:rPr>
                <w:rFonts w:hint="eastAsia"/>
                <w:i/>
                <w:szCs w:val="22"/>
              </w:rPr>
              <w:t>Uid</w:t>
            </w:r>
            <w:proofErr w:type="spellEnd"/>
            <w:r w:rsidR="004F4E99" w:rsidRPr="004F4E99">
              <w:rPr>
                <w:i/>
                <w:szCs w:val="22"/>
              </w:rPr>
              <w:t xml:space="preserve"> </w:t>
            </w:r>
            <w:r w:rsidRPr="004F4E99">
              <w:rPr>
                <w:rFonts w:hint="eastAsia"/>
                <w:i/>
                <w:szCs w:val="22"/>
              </w:rPr>
              <w:t>,</w:t>
            </w:r>
            <w:r w:rsidR="004F4E99" w:rsidRPr="004F4E99">
              <w:rPr>
                <w:i/>
                <w:szCs w:val="22"/>
              </w:rPr>
              <w:t xml:space="preserve"> </w:t>
            </w:r>
            <w:r w:rsidRPr="004F4E99">
              <w:rPr>
                <w:rFonts w:hint="eastAsia"/>
                <w:i/>
                <w:szCs w:val="22"/>
              </w:rPr>
              <w:t>Rat)</w:t>
            </w:r>
            <w:r w:rsidRPr="004F4E99">
              <w:rPr>
                <w:rFonts w:hint="eastAsia"/>
                <w:i/>
                <w:szCs w:val="22"/>
              </w:rPr>
              <w:t>，…</w:t>
            </w:r>
            <w:r w:rsidRPr="004F4E99">
              <w:rPr>
                <w:rFonts w:hint="eastAsia"/>
                <w:i/>
                <w:szCs w:val="22"/>
              </w:rPr>
              <w:t>))</w:t>
            </w:r>
            <w:r w:rsidRPr="00D514F9">
              <w:rPr>
                <w:rFonts w:hint="eastAsia"/>
                <w:szCs w:val="22"/>
              </w:rPr>
              <w:t>中的用户两两配对。以每个用户与项目</w:t>
            </w:r>
            <w:proofErr w:type="spellStart"/>
            <w:r w:rsidRPr="004F4E99">
              <w:rPr>
                <w:rFonts w:hint="eastAsia"/>
                <w:i/>
                <w:szCs w:val="22"/>
              </w:rPr>
              <w:t>i</w:t>
            </w:r>
            <w:proofErr w:type="spellEnd"/>
            <w:r w:rsidRPr="00D514F9">
              <w:rPr>
                <w:rFonts w:hint="eastAsia"/>
                <w:szCs w:val="22"/>
              </w:rPr>
              <w:t>的组合作为</w:t>
            </w:r>
            <w:r w:rsidRPr="00D514F9">
              <w:rPr>
                <w:rFonts w:hint="eastAsia"/>
                <w:szCs w:val="22"/>
              </w:rPr>
              <w:t>key</w:t>
            </w:r>
            <w:r w:rsidRPr="00D514F9">
              <w:rPr>
                <w:rFonts w:hint="eastAsia"/>
                <w:szCs w:val="22"/>
              </w:rPr>
              <w:t>，用户配对作为</w:t>
            </w:r>
            <w:r w:rsidRPr="00D514F9">
              <w:rPr>
                <w:rFonts w:hint="eastAsia"/>
                <w:szCs w:val="22"/>
              </w:rPr>
              <w:t>value</w:t>
            </w:r>
            <w:r w:rsidRPr="00D514F9">
              <w:rPr>
                <w:rFonts w:hint="eastAsia"/>
                <w:szCs w:val="22"/>
              </w:rPr>
              <w:t>，形成元素格式为</w:t>
            </w:r>
            <w:r w:rsidRPr="004F4E99">
              <w:rPr>
                <w:rFonts w:hint="eastAsia"/>
                <w:i/>
                <w:szCs w:val="22"/>
              </w:rPr>
              <w:t>&lt;(Uid</w:t>
            </w:r>
            <w:r w:rsidR="004F4E99" w:rsidRPr="004F4E99">
              <w:rPr>
                <w:i/>
                <w:szCs w:val="22"/>
                <w:vertAlign w:val="subscript"/>
              </w:rPr>
              <w:t>1</w:t>
            </w:r>
            <w:r w:rsidRPr="004F4E99">
              <w:rPr>
                <w:rFonts w:hint="eastAsia"/>
                <w:i/>
                <w:szCs w:val="22"/>
              </w:rPr>
              <w:t>，</w:t>
            </w:r>
            <w:proofErr w:type="spellStart"/>
            <w:r w:rsidRPr="004F4E99">
              <w:rPr>
                <w:rFonts w:hint="eastAsia"/>
                <w:i/>
                <w:szCs w:val="22"/>
              </w:rPr>
              <w:t>Iid</w:t>
            </w:r>
            <w:proofErr w:type="spellEnd"/>
            <w:r w:rsidRPr="004F4E99">
              <w:rPr>
                <w:rFonts w:hint="eastAsia"/>
                <w:i/>
                <w:szCs w:val="22"/>
              </w:rPr>
              <w:t>)</w:t>
            </w:r>
            <w:r w:rsidRPr="004F4E99">
              <w:rPr>
                <w:rFonts w:hint="eastAsia"/>
                <w:i/>
                <w:szCs w:val="22"/>
              </w:rPr>
              <w:t>，</w:t>
            </w:r>
            <w:r w:rsidRPr="004F4E99">
              <w:rPr>
                <w:rFonts w:hint="eastAsia"/>
                <w:i/>
                <w:szCs w:val="22"/>
              </w:rPr>
              <w:t>(Uid</w:t>
            </w:r>
            <w:r w:rsidR="004F4E99" w:rsidRPr="004F4E99">
              <w:rPr>
                <w:i/>
                <w:szCs w:val="22"/>
                <w:vertAlign w:val="subscript"/>
              </w:rPr>
              <w:t>1</w:t>
            </w:r>
            <w:r w:rsidRPr="004F4E99">
              <w:rPr>
                <w:rFonts w:hint="eastAsia"/>
                <w:i/>
                <w:szCs w:val="22"/>
              </w:rPr>
              <w:t>，</w:t>
            </w:r>
            <w:r w:rsidRPr="004F4E99">
              <w:rPr>
                <w:rFonts w:hint="eastAsia"/>
                <w:i/>
                <w:szCs w:val="22"/>
              </w:rPr>
              <w:t>Uid</w:t>
            </w:r>
            <w:r w:rsidRPr="004F4E99">
              <w:rPr>
                <w:rFonts w:hint="eastAsia"/>
                <w:i/>
                <w:szCs w:val="22"/>
                <w:vertAlign w:val="subscript"/>
              </w:rPr>
              <w:t>2</w:t>
            </w:r>
            <w:r w:rsidRPr="004F4E99">
              <w:rPr>
                <w:rFonts w:hint="eastAsia"/>
                <w:i/>
                <w:szCs w:val="22"/>
              </w:rPr>
              <w:t>)&gt;</w:t>
            </w:r>
            <w:r w:rsidRPr="00D514F9">
              <w:rPr>
                <w:rFonts w:hint="eastAsia"/>
                <w:szCs w:val="22"/>
              </w:rPr>
              <w:t>的</w:t>
            </w:r>
            <w:r w:rsidRPr="00D514F9">
              <w:rPr>
                <w:rFonts w:hint="eastAsia"/>
                <w:szCs w:val="22"/>
              </w:rPr>
              <w:t>RDD</w:t>
            </w:r>
            <w:r w:rsidR="004F4E99">
              <w:rPr>
                <w:szCs w:val="22"/>
              </w:rPr>
              <w:t>1</w:t>
            </w:r>
            <w:r w:rsidRPr="00D514F9">
              <w:rPr>
                <w:rFonts w:hint="eastAsia"/>
                <w:szCs w:val="22"/>
              </w:rPr>
              <w:t>。对</w:t>
            </w:r>
            <w:r w:rsidRPr="00D514F9">
              <w:rPr>
                <w:rFonts w:hint="eastAsia"/>
                <w:szCs w:val="22"/>
              </w:rPr>
              <w:t>RDD</w:t>
            </w:r>
            <w:r w:rsidR="004F4E99">
              <w:rPr>
                <w:szCs w:val="22"/>
              </w:rPr>
              <w:t>1</w:t>
            </w:r>
            <w:r w:rsidRPr="00D514F9">
              <w:rPr>
                <w:rFonts w:hint="eastAsia"/>
                <w:szCs w:val="22"/>
              </w:rPr>
              <w:t>进行</w:t>
            </w:r>
            <w:r w:rsidRPr="00D514F9">
              <w:rPr>
                <w:rFonts w:hint="eastAsia"/>
                <w:szCs w:val="22"/>
              </w:rPr>
              <w:t>map</w:t>
            </w:r>
            <w:r w:rsidRPr="00D514F9">
              <w:rPr>
                <w:rFonts w:hint="eastAsia"/>
                <w:szCs w:val="22"/>
              </w:rPr>
              <w:t>操作，在</w:t>
            </w:r>
            <w:r w:rsidRPr="00D514F9">
              <w:rPr>
                <w:rFonts w:hint="eastAsia"/>
                <w:szCs w:val="22"/>
              </w:rPr>
              <w:t>map</w:t>
            </w:r>
            <w:r w:rsidRPr="00D514F9">
              <w:rPr>
                <w:rFonts w:hint="eastAsia"/>
                <w:szCs w:val="22"/>
              </w:rPr>
              <w:t>中使用</w:t>
            </w:r>
            <w:r w:rsidRPr="00D514F9">
              <w:rPr>
                <w:rFonts w:hint="eastAsia"/>
                <w:szCs w:val="22"/>
              </w:rPr>
              <w:t>RDD</w:t>
            </w:r>
            <w:r w:rsidR="004F4E99">
              <w:rPr>
                <w:szCs w:val="22"/>
              </w:rPr>
              <w:t>1</w:t>
            </w:r>
            <w:r w:rsidRPr="00D514F9">
              <w:rPr>
                <w:rFonts w:hint="eastAsia"/>
                <w:szCs w:val="22"/>
              </w:rPr>
              <w:t>中元素的</w:t>
            </w:r>
            <w:r w:rsidRPr="00D514F9">
              <w:rPr>
                <w:rFonts w:hint="eastAsia"/>
                <w:szCs w:val="22"/>
              </w:rPr>
              <w:t>value</w:t>
            </w:r>
            <w:r w:rsidRPr="00D514F9">
              <w:rPr>
                <w:rFonts w:hint="eastAsia"/>
                <w:szCs w:val="22"/>
              </w:rPr>
              <w:t>值</w:t>
            </w:r>
            <w:r w:rsidR="004F4E99" w:rsidRPr="004F4E99">
              <w:rPr>
                <w:rFonts w:hint="eastAsia"/>
                <w:i/>
                <w:szCs w:val="22"/>
              </w:rPr>
              <w:t>(Uid</w:t>
            </w:r>
            <w:r w:rsidR="004F4E99" w:rsidRPr="004F4E99">
              <w:rPr>
                <w:i/>
                <w:szCs w:val="22"/>
                <w:vertAlign w:val="subscript"/>
              </w:rPr>
              <w:t>1</w:t>
            </w:r>
            <w:r w:rsidR="004F4E99" w:rsidRPr="004F4E99">
              <w:rPr>
                <w:rFonts w:hint="eastAsia"/>
                <w:i/>
                <w:szCs w:val="22"/>
              </w:rPr>
              <w:t>，</w:t>
            </w:r>
            <w:r w:rsidR="004F4E99" w:rsidRPr="004F4E99">
              <w:rPr>
                <w:rFonts w:hint="eastAsia"/>
                <w:i/>
                <w:szCs w:val="22"/>
              </w:rPr>
              <w:t>Uid</w:t>
            </w:r>
            <w:r w:rsidR="004F4E99" w:rsidRPr="004F4E99">
              <w:rPr>
                <w:rFonts w:hint="eastAsia"/>
                <w:i/>
                <w:szCs w:val="22"/>
                <w:vertAlign w:val="subscript"/>
              </w:rPr>
              <w:t>2</w:t>
            </w:r>
            <w:r w:rsidR="004F4E99" w:rsidRPr="004F4E99">
              <w:rPr>
                <w:rFonts w:hint="eastAsia"/>
                <w:i/>
                <w:szCs w:val="22"/>
              </w:rPr>
              <w:t>)</w:t>
            </w:r>
            <w:r w:rsidRPr="00D514F9">
              <w:rPr>
                <w:rFonts w:hint="eastAsia"/>
                <w:szCs w:val="22"/>
              </w:rPr>
              <w:t>获得广播变量</w:t>
            </w:r>
            <w:proofErr w:type="spellStart"/>
            <w:r w:rsidRPr="00D514F9">
              <w:rPr>
                <w:rFonts w:hint="eastAsia"/>
                <w:szCs w:val="22"/>
              </w:rPr>
              <w:t>userSim</w:t>
            </w:r>
            <w:proofErr w:type="spellEnd"/>
            <w:r w:rsidRPr="00D514F9">
              <w:rPr>
                <w:rFonts w:hint="eastAsia"/>
                <w:szCs w:val="22"/>
              </w:rPr>
              <w:t>中用户之间的相似度。同时形成元素格式为</w:t>
            </w:r>
            <w:r w:rsidRPr="00902819">
              <w:rPr>
                <w:rFonts w:hint="eastAsia"/>
                <w:i/>
                <w:szCs w:val="22"/>
              </w:rPr>
              <w:t>&lt;</w:t>
            </w:r>
            <w:r w:rsidR="00690225" w:rsidRPr="00902819">
              <w:rPr>
                <w:rFonts w:hint="eastAsia"/>
                <w:i/>
                <w:szCs w:val="22"/>
              </w:rPr>
              <w:t>(Uid</w:t>
            </w:r>
            <w:r w:rsidR="00690225" w:rsidRPr="00902819">
              <w:rPr>
                <w:i/>
                <w:szCs w:val="22"/>
                <w:vertAlign w:val="subscript"/>
              </w:rPr>
              <w:t>1</w:t>
            </w:r>
            <w:r w:rsidR="00690225" w:rsidRPr="00902819">
              <w:rPr>
                <w:rFonts w:hint="eastAsia"/>
                <w:i/>
                <w:szCs w:val="22"/>
              </w:rPr>
              <w:t>，</w:t>
            </w:r>
            <w:proofErr w:type="spellStart"/>
            <w:r w:rsidR="00690225" w:rsidRPr="00902819">
              <w:rPr>
                <w:rFonts w:hint="eastAsia"/>
                <w:i/>
                <w:szCs w:val="22"/>
              </w:rPr>
              <w:t>Iid</w:t>
            </w:r>
            <w:proofErr w:type="spellEnd"/>
            <w:r w:rsidR="00690225" w:rsidRPr="00902819">
              <w:rPr>
                <w:rFonts w:hint="eastAsia"/>
                <w:i/>
                <w:szCs w:val="22"/>
              </w:rPr>
              <w:t>)</w:t>
            </w:r>
            <w:r w:rsidRPr="00902819">
              <w:rPr>
                <w:rFonts w:hint="eastAsia"/>
                <w:i/>
                <w:szCs w:val="22"/>
              </w:rPr>
              <w:t>，</w:t>
            </w:r>
            <w:proofErr w:type="spellStart"/>
            <w:r w:rsidRPr="00902819">
              <w:rPr>
                <w:rFonts w:hint="eastAsia"/>
                <w:i/>
                <w:szCs w:val="22"/>
              </w:rPr>
              <w:t>simU</w:t>
            </w:r>
            <w:proofErr w:type="spellEnd"/>
            <w:r w:rsidRPr="00902819">
              <w:rPr>
                <w:rFonts w:hint="eastAsia"/>
                <w:i/>
                <w:szCs w:val="22"/>
              </w:rPr>
              <w:t>&gt;</w:t>
            </w:r>
            <w:r w:rsidRPr="00D514F9">
              <w:rPr>
                <w:rFonts w:hint="eastAsia"/>
                <w:szCs w:val="22"/>
              </w:rPr>
              <w:t>的</w:t>
            </w:r>
            <w:r w:rsidRPr="00D514F9">
              <w:rPr>
                <w:rFonts w:hint="eastAsia"/>
                <w:szCs w:val="22"/>
              </w:rPr>
              <w:t>RDD2</w:t>
            </w:r>
            <w:r w:rsidRPr="00D514F9">
              <w:rPr>
                <w:rFonts w:hint="eastAsia"/>
                <w:szCs w:val="22"/>
              </w:rPr>
              <w:t>。其中，</w:t>
            </w:r>
            <w:proofErr w:type="spellStart"/>
            <w:r w:rsidRPr="00D514F9">
              <w:rPr>
                <w:rFonts w:hint="eastAsia"/>
                <w:szCs w:val="22"/>
              </w:rPr>
              <w:t>simU</w:t>
            </w:r>
            <w:proofErr w:type="spellEnd"/>
            <w:r w:rsidRPr="00D514F9">
              <w:rPr>
                <w:rFonts w:hint="eastAsia"/>
                <w:szCs w:val="22"/>
              </w:rPr>
              <w:t>为用户</w:t>
            </w:r>
            <w:r w:rsidR="002E7581" w:rsidRPr="00902819">
              <w:rPr>
                <w:rFonts w:hint="eastAsia"/>
                <w:i/>
                <w:szCs w:val="22"/>
              </w:rPr>
              <w:t>Uid</w:t>
            </w:r>
            <w:r w:rsidR="002E7581" w:rsidRPr="00902819">
              <w:rPr>
                <w:i/>
                <w:szCs w:val="22"/>
                <w:vertAlign w:val="subscript"/>
              </w:rPr>
              <w:t>1</w:t>
            </w:r>
            <w:r w:rsidRPr="00D514F9">
              <w:rPr>
                <w:rFonts w:hint="eastAsia"/>
                <w:szCs w:val="22"/>
              </w:rPr>
              <w:t>与某一个对项目</w:t>
            </w:r>
            <w:r w:rsidRPr="00D514F9">
              <w:rPr>
                <w:rFonts w:hint="eastAsia"/>
                <w:szCs w:val="22"/>
              </w:rPr>
              <w:t>lid</w:t>
            </w:r>
            <w:r w:rsidRPr="00D514F9">
              <w:rPr>
                <w:rFonts w:hint="eastAsia"/>
                <w:szCs w:val="22"/>
              </w:rPr>
              <w:t>有过评分的用户之间的相似度。在</w:t>
            </w:r>
            <w:proofErr w:type="spellStart"/>
            <w:r w:rsidRPr="00D514F9">
              <w:rPr>
                <w:rFonts w:hint="eastAsia"/>
                <w:szCs w:val="22"/>
              </w:rPr>
              <w:t>combineBykey</w:t>
            </w:r>
            <w:proofErr w:type="spellEnd"/>
            <w:r w:rsidRPr="00D514F9">
              <w:rPr>
                <w:rFonts w:hint="eastAsia"/>
                <w:szCs w:val="22"/>
              </w:rPr>
              <w:t>中通过自定义的</w:t>
            </w:r>
            <w:proofErr w:type="spellStart"/>
            <w:r w:rsidRPr="00D514F9">
              <w:rPr>
                <w:rFonts w:hint="eastAsia"/>
                <w:szCs w:val="22"/>
              </w:rPr>
              <w:t>creCombSu</w:t>
            </w:r>
            <w:proofErr w:type="spellEnd"/>
            <w:r w:rsidRPr="00D514F9">
              <w:rPr>
                <w:rFonts w:hint="eastAsia"/>
                <w:szCs w:val="22"/>
              </w:rPr>
              <w:t>、</w:t>
            </w:r>
            <w:proofErr w:type="spellStart"/>
            <w:r w:rsidRPr="00D514F9">
              <w:rPr>
                <w:rFonts w:hint="eastAsia"/>
                <w:szCs w:val="22"/>
              </w:rPr>
              <w:t>mergeSuValue</w:t>
            </w:r>
            <w:proofErr w:type="spellEnd"/>
            <w:r w:rsidRPr="00D514F9">
              <w:rPr>
                <w:rFonts w:hint="eastAsia"/>
                <w:szCs w:val="22"/>
              </w:rPr>
              <w:t>以及</w:t>
            </w:r>
            <w:proofErr w:type="spellStart"/>
            <w:r w:rsidRPr="00D514F9">
              <w:rPr>
                <w:rFonts w:hint="eastAsia"/>
                <w:szCs w:val="22"/>
              </w:rPr>
              <w:t>mergeSuComb</w:t>
            </w:r>
            <w:proofErr w:type="spellEnd"/>
            <w:r w:rsidRPr="00D514F9">
              <w:rPr>
                <w:rFonts w:hint="eastAsia"/>
                <w:szCs w:val="22"/>
              </w:rPr>
              <w:t>函数对</w:t>
            </w:r>
            <w:r w:rsidRPr="00D514F9">
              <w:rPr>
                <w:rFonts w:hint="eastAsia"/>
                <w:szCs w:val="22"/>
              </w:rPr>
              <w:t>RDD2</w:t>
            </w:r>
            <w:r w:rsidRPr="00D514F9">
              <w:rPr>
                <w:rFonts w:hint="eastAsia"/>
                <w:szCs w:val="22"/>
              </w:rPr>
              <w:t>中具有相同</w:t>
            </w:r>
            <w:r w:rsidRPr="00D514F9">
              <w:rPr>
                <w:rFonts w:hint="eastAsia"/>
                <w:szCs w:val="22"/>
              </w:rPr>
              <w:t>key</w:t>
            </w:r>
            <w:r w:rsidRPr="00D514F9">
              <w:rPr>
                <w:rFonts w:hint="eastAsia"/>
                <w:szCs w:val="22"/>
              </w:rPr>
              <w:t>的元素做聚合计算，形成以元组</w:t>
            </w:r>
            <w:r w:rsidR="00482F67" w:rsidRPr="004F4E99">
              <w:rPr>
                <w:rFonts w:hint="eastAsia"/>
                <w:i/>
                <w:szCs w:val="22"/>
              </w:rPr>
              <w:t>(Uid</w:t>
            </w:r>
            <w:r w:rsidR="00482F67" w:rsidRPr="004F4E99">
              <w:rPr>
                <w:i/>
                <w:szCs w:val="22"/>
                <w:vertAlign w:val="subscript"/>
              </w:rPr>
              <w:t>1</w:t>
            </w:r>
            <w:r w:rsidR="00482F67" w:rsidRPr="004F4E99">
              <w:rPr>
                <w:rFonts w:hint="eastAsia"/>
                <w:i/>
                <w:szCs w:val="22"/>
              </w:rPr>
              <w:t>，</w:t>
            </w:r>
            <w:proofErr w:type="spellStart"/>
            <w:r w:rsidR="00482F67" w:rsidRPr="004F4E99">
              <w:rPr>
                <w:rFonts w:hint="eastAsia"/>
                <w:i/>
                <w:szCs w:val="22"/>
              </w:rPr>
              <w:t>Iid</w:t>
            </w:r>
            <w:proofErr w:type="spellEnd"/>
            <w:r w:rsidR="00482F67" w:rsidRPr="004F4E99">
              <w:rPr>
                <w:rFonts w:hint="eastAsia"/>
                <w:i/>
                <w:szCs w:val="22"/>
              </w:rPr>
              <w:t>)</w:t>
            </w:r>
            <w:r w:rsidRPr="00D514F9">
              <w:rPr>
                <w:rFonts w:hint="eastAsia"/>
                <w:szCs w:val="22"/>
              </w:rPr>
              <w:t>为键，二元组</w:t>
            </w:r>
            <w:r w:rsidRPr="00123F43">
              <w:rPr>
                <w:rFonts w:hint="eastAsia"/>
                <w:i/>
                <w:szCs w:val="22"/>
              </w:rPr>
              <w:t>(s</w:t>
            </w:r>
            <w:r w:rsidRPr="00123F43">
              <w:rPr>
                <w:rFonts w:hint="eastAsia"/>
                <w:i/>
                <w:szCs w:val="22"/>
              </w:rPr>
              <w:t>，</w:t>
            </w:r>
            <w:r w:rsidR="00482F67" w:rsidRPr="00123F43">
              <w:rPr>
                <w:i/>
                <w:szCs w:val="22"/>
              </w:rPr>
              <w:t>n</w:t>
            </w:r>
            <w:r w:rsidRPr="00123F43">
              <w:rPr>
                <w:rFonts w:hint="eastAsia"/>
                <w:i/>
                <w:szCs w:val="22"/>
              </w:rPr>
              <w:t>)</w:t>
            </w:r>
            <w:proofErr w:type="gramStart"/>
            <w:r w:rsidRPr="00D514F9">
              <w:rPr>
                <w:rFonts w:hint="eastAsia"/>
                <w:szCs w:val="22"/>
              </w:rPr>
              <w:t>为值的</w:t>
            </w:r>
            <w:proofErr w:type="gramEnd"/>
            <w:r w:rsidRPr="00D514F9">
              <w:rPr>
                <w:rFonts w:hint="eastAsia"/>
                <w:szCs w:val="22"/>
              </w:rPr>
              <w:t>键值对。最后通过</w:t>
            </w:r>
            <w:proofErr w:type="spellStart"/>
            <w:r w:rsidRPr="00123F43">
              <w:rPr>
                <w:rFonts w:hint="eastAsia"/>
                <w:i/>
                <w:szCs w:val="22"/>
              </w:rPr>
              <w:t>mapValues</w:t>
            </w:r>
            <w:proofErr w:type="spellEnd"/>
            <w:r w:rsidRPr="00D514F9">
              <w:rPr>
                <w:rFonts w:hint="eastAsia"/>
                <w:szCs w:val="22"/>
              </w:rPr>
              <w:t>求解用户项目之间的相关性，</w:t>
            </w:r>
            <w:proofErr w:type="spellStart"/>
            <w:r w:rsidRPr="00123F43">
              <w:rPr>
                <w:rFonts w:hint="eastAsia"/>
                <w:i/>
                <w:szCs w:val="22"/>
              </w:rPr>
              <w:t>userltemSlm</w:t>
            </w:r>
            <w:proofErr w:type="spellEnd"/>
            <w:r w:rsidRPr="00D514F9">
              <w:rPr>
                <w:rFonts w:hint="eastAsia"/>
                <w:szCs w:val="22"/>
              </w:rPr>
              <w:t>的元素的格式为</w:t>
            </w:r>
            <w:r w:rsidRPr="00123F43">
              <w:rPr>
                <w:rFonts w:hint="eastAsia"/>
                <w:i/>
                <w:szCs w:val="22"/>
              </w:rPr>
              <w:t>&lt;(</w:t>
            </w:r>
            <w:r w:rsidR="001365EC" w:rsidRPr="004F4E99">
              <w:rPr>
                <w:rFonts w:hint="eastAsia"/>
                <w:i/>
                <w:szCs w:val="22"/>
              </w:rPr>
              <w:t xml:space="preserve"> Uid</w:t>
            </w:r>
            <w:r w:rsidR="001365EC" w:rsidRPr="004F4E99">
              <w:rPr>
                <w:i/>
                <w:szCs w:val="22"/>
                <w:vertAlign w:val="subscript"/>
              </w:rPr>
              <w:t>1</w:t>
            </w:r>
            <w:r w:rsidRPr="00123F43">
              <w:rPr>
                <w:rFonts w:hint="eastAsia"/>
                <w:i/>
                <w:szCs w:val="22"/>
              </w:rPr>
              <w:t>，</w:t>
            </w:r>
            <w:proofErr w:type="spellStart"/>
            <w:r w:rsidRPr="00123F43">
              <w:rPr>
                <w:rFonts w:hint="eastAsia"/>
                <w:i/>
                <w:szCs w:val="22"/>
              </w:rPr>
              <w:t>Iid</w:t>
            </w:r>
            <w:proofErr w:type="spellEnd"/>
            <w:r w:rsidRPr="00123F43">
              <w:rPr>
                <w:rFonts w:hint="eastAsia"/>
                <w:i/>
                <w:szCs w:val="22"/>
              </w:rPr>
              <w:t>)</w:t>
            </w:r>
            <w:r w:rsidRPr="00123F43">
              <w:rPr>
                <w:rFonts w:hint="eastAsia"/>
                <w:i/>
                <w:szCs w:val="22"/>
              </w:rPr>
              <w:t>，</w:t>
            </w:r>
            <w:r w:rsidRPr="00123F43">
              <w:rPr>
                <w:rFonts w:hint="eastAsia"/>
                <w:i/>
                <w:szCs w:val="22"/>
              </w:rPr>
              <w:t>su</w:t>
            </w:r>
            <w:r w:rsidR="000F70C5" w:rsidRPr="00123F43">
              <w:rPr>
                <w:i/>
                <w:szCs w:val="22"/>
              </w:rPr>
              <w:t>i</w:t>
            </w:r>
            <w:r w:rsidRPr="00123F43">
              <w:rPr>
                <w:rFonts w:hint="eastAsia"/>
                <w:i/>
                <w:szCs w:val="22"/>
              </w:rPr>
              <w:t>&gt;</w:t>
            </w:r>
            <w:r w:rsidRPr="00D514F9">
              <w:rPr>
                <w:rFonts w:hint="eastAsia"/>
                <w:szCs w:val="22"/>
              </w:rPr>
              <w:t>，其中</w:t>
            </w:r>
            <w:r w:rsidR="000F70C5" w:rsidRPr="00123F43">
              <w:rPr>
                <w:i/>
                <w:szCs w:val="22"/>
              </w:rPr>
              <w:t>sui</w:t>
            </w:r>
            <w:r w:rsidRPr="00D514F9">
              <w:rPr>
                <w:rFonts w:hint="eastAsia"/>
                <w:szCs w:val="22"/>
              </w:rPr>
              <w:t>代表用户</w:t>
            </w:r>
            <w:r w:rsidR="001365EC" w:rsidRPr="004F4E99">
              <w:rPr>
                <w:rFonts w:hint="eastAsia"/>
                <w:i/>
                <w:szCs w:val="22"/>
              </w:rPr>
              <w:t>Uid</w:t>
            </w:r>
            <w:r w:rsidR="001365EC" w:rsidRPr="004F4E99">
              <w:rPr>
                <w:i/>
                <w:szCs w:val="22"/>
                <w:vertAlign w:val="subscript"/>
              </w:rPr>
              <w:t>1</w:t>
            </w:r>
            <w:r w:rsidRPr="00D514F9">
              <w:rPr>
                <w:rFonts w:hint="eastAsia"/>
                <w:szCs w:val="22"/>
              </w:rPr>
              <w:t>与评价过项目</w:t>
            </w:r>
            <w:r w:rsidRPr="00123F43">
              <w:rPr>
                <w:rFonts w:hint="eastAsia"/>
                <w:i/>
                <w:szCs w:val="22"/>
              </w:rPr>
              <w:t>lid</w:t>
            </w:r>
            <w:r w:rsidRPr="00D514F9">
              <w:rPr>
                <w:rFonts w:hint="eastAsia"/>
                <w:szCs w:val="22"/>
              </w:rPr>
              <w:t>的其他用户的平均相似度也即用户</w:t>
            </w:r>
            <w:r w:rsidR="001365EC" w:rsidRPr="004F4E99">
              <w:rPr>
                <w:rFonts w:hint="eastAsia"/>
                <w:i/>
                <w:szCs w:val="22"/>
              </w:rPr>
              <w:t>Uid</w:t>
            </w:r>
            <w:r w:rsidR="001365EC" w:rsidRPr="004F4E99">
              <w:rPr>
                <w:i/>
                <w:szCs w:val="22"/>
                <w:vertAlign w:val="subscript"/>
              </w:rPr>
              <w:t>1</w:t>
            </w:r>
            <w:r w:rsidRPr="00D514F9">
              <w:rPr>
                <w:rFonts w:hint="eastAsia"/>
                <w:szCs w:val="22"/>
              </w:rPr>
              <w:t>与项目</w:t>
            </w:r>
            <w:proofErr w:type="spellStart"/>
            <w:r w:rsidRPr="00123F43">
              <w:rPr>
                <w:rFonts w:hint="eastAsia"/>
                <w:i/>
                <w:szCs w:val="22"/>
              </w:rPr>
              <w:t>Iid</w:t>
            </w:r>
            <w:proofErr w:type="spellEnd"/>
            <w:r w:rsidRPr="00D514F9">
              <w:rPr>
                <w:rFonts w:hint="eastAsia"/>
                <w:szCs w:val="22"/>
              </w:rPr>
              <w:t>之间的相关性。</w:t>
            </w:r>
            <w:r w:rsidRPr="00123F43">
              <w:rPr>
                <w:rFonts w:hint="eastAsia"/>
                <w:i/>
                <w:szCs w:val="22"/>
              </w:rPr>
              <w:t>sui</w:t>
            </w:r>
            <w:r w:rsidRPr="00D514F9">
              <w:rPr>
                <w:rFonts w:hint="eastAsia"/>
                <w:szCs w:val="22"/>
              </w:rPr>
              <w:t>由</w:t>
            </w:r>
            <w:r w:rsidRPr="00D514F9">
              <w:rPr>
                <w:rFonts w:hint="eastAsia"/>
                <w:szCs w:val="22"/>
              </w:rPr>
              <w:t>RDD3</w:t>
            </w:r>
            <w:r w:rsidRPr="00D514F9">
              <w:rPr>
                <w:rFonts w:hint="eastAsia"/>
                <w:szCs w:val="22"/>
              </w:rPr>
              <w:t>中每个元素的</w:t>
            </w:r>
            <w:r w:rsidR="006A7E5B">
              <w:rPr>
                <w:rFonts w:hint="eastAsia"/>
                <w:szCs w:val="22"/>
              </w:rPr>
              <w:t>n</w:t>
            </w:r>
            <w:r w:rsidRPr="00D514F9">
              <w:rPr>
                <w:rFonts w:hint="eastAsia"/>
                <w:szCs w:val="22"/>
              </w:rPr>
              <w:t>除</w:t>
            </w:r>
            <w:r w:rsidRPr="00D514F9">
              <w:rPr>
                <w:rFonts w:hint="eastAsia"/>
                <w:szCs w:val="22"/>
              </w:rPr>
              <w:t>S</w:t>
            </w:r>
            <w:r w:rsidRPr="00D514F9">
              <w:rPr>
                <w:rFonts w:hint="eastAsia"/>
                <w:szCs w:val="22"/>
              </w:rPr>
              <w:t>计算而来</w:t>
            </w:r>
            <w:r w:rsidR="00F742E1">
              <w:rPr>
                <w:rFonts w:hint="eastAsia"/>
                <w:szCs w:val="22"/>
              </w:rPr>
              <w:t>。</w:t>
            </w:r>
          </w:p>
        </w:tc>
      </w:tr>
      <w:tr w:rsidR="00EF2CE3" w14:paraId="10F659DD" w14:textId="77777777">
        <w:trPr>
          <w:trHeight w:val="694"/>
          <w:jc w:val="center"/>
        </w:trPr>
        <w:tc>
          <w:tcPr>
            <w:tcW w:w="10116" w:type="dxa"/>
            <w:tcBorders>
              <w:top w:val="single" w:sz="4" w:space="0" w:color="auto"/>
              <w:left w:val="single" w:sz="4" w:space="0" w:color="auto"/>
              <w:right w:val="single" w:sz="4" w:space="0" w:color="auto"/>
            </w:tcBorders>
          </w:tcPr>
          <w:p w14:paraId="711ABAB9" w14:textId="77777777" w:rsidR="00EF2CE3" w:rsidRDefault="00EF2CE3">
            <w:pPr>
              <w:adjustRightInd w:val="0"/>
              <w:snapToGrid w:val="0"/>
              <w:spacing w:beforeLines="100" w:before="240"/>
              <w:ind w:firstLineChars="0" w:firstLine="0"/>
              <w:rPr>
                <w:b/>
                <w:bCs/>
                <w:sz w:val="28"/>
              </w:rPr>
            </w:pPr>
            <w:r>
              <w:rPr>
                <w:b/>
                <w:bCs/>
                <w:sz w:val="28"/>
              </w:rPr>
              <w:lastRenderedPageBreak/>
              <w:t>五．可行性分析</w:t>
            </w:r>
          </w:p>
          <w:p w14:paraId="297A3575" w14:textId="77777777" w:rsidR="00EF2CE3" w:rsidRDefault="00EF2CE3">
            <w:pPr>
              <w:numPr>
                <w:ilvl w:val="0"/>
                <w:numId w:val="5"/>
              </w:numPr>
              <w:ind w:firstLineChars="0"/>
              <w:rPr>
                <w:szCs w:val="22"/>
              </w:rPr>
            </w:pPr>
            <w:r>
              <w:rPr>
                <w:rFonts w:hint="eastAsia"/>
                <w:szCs w:val="22"/>
              </w:rPr>
              <w:t>理论分析可行性</w:t>
            </w:r>
          </w:p>
          <w:p w14:paraId="506192DC" w14:textId="77777777" w:rsidR="00EF2CE3" w:rsidRDefault="000938AB" w:rsidP="00165F84">
            <w:pPr>
              <w:ind w:firstLine="420"/>
              <w:rPr>
                <w:szCs w:val="22"/>
              </w:rPr>
            </w:pPr>
            <w:r w:rsidRPr="000938AB">
              <w:rPr>
                <w:rFonts w:hint="eastAsia"/>
                <w:szCs w:val="22"/>
              </w:rPr>
              <w:t>Slope One</w:t>
            </w:r>
            <w:r w:rsidRPr="000938AB">
              <w:rPr>
                <w:rFonts w:hint="eastAsia"/>
                <w:szCs w:val="22"/>
              </w:rPr>
              <w:t>协同过滤算法是一种简单高效且易于实现的协同过滤机制，该</w:t>
            </w:r>
            <w:r w:rsidR="005E7C8F">
              <w:rPr>
                <w:rFonts w:hint="eastAsia"/>
                <w:szCs w:val="22"/>
              </w:rPr>
              <w:t>算法</w:t>
            </w:r>
            <w:r w:rsidRPr="000938AB">
              <w:rPr>
                <w:rFonts w:hint="eastAsia"/>
                <w:szCs w:val="22"/>
              </w:rPr>
              <w:t>主要依赖同一用户对不同项目评分的差异产生推荐，并且这些差异值可以离线计算，从而减少线上的计算量提升运行效率。相对于其他协同过滤算法，</w:t>
            </w:r>
            <w:r w:rsidRPr="000938AB">
              <w:rPr>
                <w:rFonts w:hint="eastAsia"/>
                <w:szCs w:val="22"/>
              </w:rPr>
              <w:t>Slope One</w:t>
            </w:r>
            <w:r w:rsidRPr="000938AB">
              <w:rPr>
                <w:rFonts w:hint="eastAsia"/>
                <w:szCs w:val="22"/>
              </w:rPr>
              <w:t>基于较少的历史数据就可以进行数据分析，向用户提供服务，有着易于实现且预测准确度高的优势，但是它依然有其自身的缺陷。</w:t>
            </w:r>
            <w:r w:rsidR="00AA5EEA">
              <w:rPr>
                <w:rFonts w:hint="eastAsia"/>
                <w:szCs w:val="22"/>
              </w:rPr>
              <w:t>所以本文提出的同时考虑用户项目相关性和项目之间相似度的优化方法可以对原始</w:t>
            </w:r>
            <w:r w:rsidR="00AA5EEA" w:rsidRPr="000938AB">
              <w:rPr>
                <w:rFonts w:hint="eastAsia"/>
                <w:szCs w:val="22"/>
              </w:rPr>
              <w:t>Slope One</w:t>
            </w:r>
            <w:r w:rsidR="00AA5EEA">
              <w:rPr>
                <w:rFonts w:hint="eastAsia"/>
                <w:szCs w:val="22"/>
              </w:rPr>
              <w:t>算法进行改进。</w:t>
            </w:r>
          </w:p>
          <w:p w14:paraId="4A4BD518" w14:textId="77777777" w:rsidR="00EF2CE3" w:rsidRDefault="00EF2CE3">
            <w:pPr>
              <w:numPr>
                <w:ilvl w:val="0"/>
                <w:numId w:val="6"/>
              </w:numPr>
              <w:ind w:firstLineChars="0"/>
              <w:rPr>
                <w:szCs w:val="22"/>
              </w:rPr>
            </w:pPr>
            <w:r>
              <w:rPr>
                <w:rFonts w:hint="eastAsia"/>
                <w:szCs w:val="22"/>
              </w:rPr>
              <w:t>技术线路可行性</w:t>
            </w:r>
          </w:p>
          <w:p w14:paraId="5A3AC505" w14:textId="77777777" w:rsidR="00DB3B59" w:rsidRDefault="00351AA8" w:rsidP="00EB62FF">
            <w:pPr>
              <w:ind w:firstLine="420"/>
              <w:rPr>
                <w:szCs w:val="22"/>
              </w:rPr>
            </w:pPr>
            <w:r w:rsidRPr="00351AA8">
              <w:rPr>
                <w:rFonts w:hint="eastAsia"/>
                <w:szCs w:val="22"/>
              </w:rPr>
              <w:t>Spark</w:t>
            </w:r>
            <w:r w:rsidRPr="00351AA8">
              <w:rPr>
                <w:rFonts w:hint="eastAsia"/>
                <w:szCs w:val="22"/>
              </w:rPr>
              <w:t>生态系统以</w:t>
            </w:r>
            <w:r w:rsidRPr="00351AA8">
              <w:rPr>
                <w:rFonts w:hint="eastAsia"/>
                <w:szCs w:val="22"/>
              </w:rPr>
              <w:t>RDD</w:t>
            </w:r>
            <w:r w:rsidRPr="00351AA8">
              <w:rPr>
                <w:rFonts w:hint="eastAsia"/>
                <w:szCs w:val="22"/>
              </w:rPr>
              <w:t>运算为基础、以</w:t>
            </w:r>
            <w:r w:rsidRPr="00351AA8">
              <w:rPr>
                <w:rFonts w:hint="eastAsia"/>
                <w:szCs w:val="22"/>
              </w:rPr>
              <w:t>Spark</w:t>
            </w:r>
            <w:r w:rsidRPr="00351AA8">
              <w:rPr>
                <w:rFonts w:hint="eastAsia"/>
                <w:szCs w:val="22"/>
              </w:rPr>
              <w:t>计算框架为核心，建立了一个基于内存计算的大数据平台。</w:t>
            </w:r>
            <w:r w:rsidR="00180AE4">
              <w:rPr>
                <w:rFonts w:hint="eastAsia"/>
                <w:szCs w:val="22"/>
              </w:rPr>
              <w:t>其丰富的生态系统为开发提供了极大的便利，</w:t>
            </w:r>
            <w:proofErr w:type="spellStart"/>
            <w:r w:rsidR="00180AE4" w:rsidRPr="00180AE4">
              <w:rPr>
                <w:rFonts w:hint="eastAsia"/>
                <w:szCs w:val="22"/>
              </w:rPr>
              <w:t>MLlib</w:t>
            </w:r>
            <w:proofErr w:type="spellEnd"/>
            <w:r w:rsidR="00180AE4" w:rsidRPr="00180AE4">
              <w:rPr>
                <w:rFonts w:hint="eastAsia"/>
                <w:szCs w:val="22"/>
              </w:rPr>
              <w:t>组件提供了一些常见的机器学习算法和实用程序，包括分类，回归，聚类，降维，以及底层优化，同时也提供了相关测试和数据生成器。</w:t>
            </w:r>
            <w:r w:rsidR="00180AE4">
              <w:rPr>
                <w:rFonts w:hint="eastAsia"/>
                <w:szCs w:val="22"/>
              </w:rPr>
              <w:t>对于推荐系统领域的诸多算法也提供了方便的接口。</w:t>
            </w:r>
            <w:r w:rsidR="00EB62FF">
              <w:rPr>
                <w:rFonts w:hint="eastAsia"/>
                <w:szCs w:val="22"/>
              </w:rPr>
              <w:t>此外，</w:t>
            </w:r>
            <w:r w:rsidR="00851A8C" w:rsidRPr="00851A8C">
              <w:rPr>
                <w:rFonts w:hint="eastAsia"/>
                <w:szCs w:val="22"/>
              </w:rPr>
              <w:t>Spark</w:t>
            </w:r>
            <w:r w:rsidR="00851A8C" w:rsidRPr="00851A8C">
              <w:rPr>
                <w:rFonts w:hint="eastAsia"/>
                <w:szCs w:val="22"/>
              </w:rPr>
              <w:t>拥有多种运行模式，既能以本地或者伪分布式的模式运行在单机上，也能以分布式的方式运行在集群上。当以分布式的方式运行的时候，底层的调度系统可以使用</w:t>
            </w:r>
            <w:r w:rsidR="00851A8C" w:rsidRPr="00851A8C">
              <w:rPr>
                <w:rFonts w:hint="eastAsia"/>
                <w:szCs w:val="22"/>
              </w:rPr>
              <w:t>Yam</w:t>
            </w:r>
            <w:r w:rsidR="00851A8C" w:rsidRPr="00851A8C">
              <w:rPr>
                <w:rFonts w:hint="eastAsia"/>
                <w:szCs w:val="22"/>
              </w:rPr>
              <w:t>、</w:t>
            </w:r>
            <w:r w:rsidR="00851A8C" w:rsidRPr="00851A8C">
              <w:rPr>
                <w:rFonts w:hint="eastAsia"/>
                <w:szCs w:val="22"/>
              </w:rPr>
              <w:t>Mesos</w:t>
            </w:r>
            <w:r w:rsidR="00851A8C" w:rsidRPr="00851A8C">
              <w:rPr>
                <w:rFonts w:hint="eastAsia"/>
                <w:szCs w:val="22"/>
              </w:rPr>
              <w:t>，或者</w:t>
            </w:r>
            <w:r w:rsidR="00851A8C" w:rsidRPr="00851A8C">
              <w:rPr>
                <w:rFonts w:hint="eastAsia"/>
                <w:szCs w:val="22"/>
              </w:rPr>
              <w:t>Spark</w:t>
            </w:r>
            <w:r w:rsidR="00851A8C" w:rsidRPr="00851A8C">
              <w:rPr>
                <w:rFonts w:hint="eastAsia"/>
                <w:szCs w:val="22"/>
              </w:rPr>
              <w:t>自己的资源调度</w:t>
            </w:r>
            <w:r w:rsidR="00851A8C" w:rsidRPr="00851A8C">
              <w:rPr>
                <w:rFonts w:hint="eastAsia"/>
                <w:szCs w:val="22"/>
              </w:rPr>
              <w:t>Standalone</w:t>
            </w:r>
            <w:r w:rsidR="00851A8C" w:rsidRPr="00851A8C">
              <w:rPr>
                <w:rFonts w:hint="eastAsia"/>
                <w:szCs w:val="22"/>
              </w:rPr>
              <w:t>。</w:t>
            </w:r>
          </w:p>
          <w:p w14:paraId="1BA53FB6" w14:textId="77777777" w:rsidR="00EF2CE3" w:rsidRPr="00944999" w:rsidRDefault="00351AA8" w:rsidP="00EB62FF">
            <w:pPr>
              <w:ind w:firstLine="420"/>
              <w:rPr>
                <w:szCs w:val="22"/>
              </w:rPr>
            </w:pPr>
            <w:r>
              <w:rPr>
                <w:rFonts w:hint="eastAsia"/>
                <w:szCs w:val="22"/>
              </w:rPr>
              <w:t>通过</w:t>
            </w:r>
            <w:r>
              <w:rPr>
                <w:rFonts w:hint="eastAsia"/>
                <w:szCs w:val="22"/>
              </w:rPr>
              <w:t>R</w:t>
            </w:r>
            <w:r>
              <w:rPr>
                <w:szCs w:val="22"/>
              </w:rPr>
              <w:t>DD</w:t>
            </w:r>
            <w:r>
              <w:rPr>
                <w:rFonts w:hint="eastAsia"/>
                <w:szCs w:val="22"/>
              </w:rPr>
              <w:t>的编程设计，将改进的</w:t>
            </w:r>
            <w:r w:rsidRPr="000938AB">
              <w:rPr>
                <w:rFonts w:hint="eastAsia"/>
                <w:szCs w:val="22"/>
              </w:rPr>
              <w:t>Slope One</w:t>
            </w:r>
            <w:r>
              <w:rPr>
                <w:rFonts w:hint="eastAsia"/>
                <w:szCs w:val="22"/>
              </w:rPr>
              <w:t>算法在</w:t>
            </w:r>
            <w:r>
              <w:rPr>
                <w:rFonts w:hint="eastAsia"/>
                <w:szCs w:val="22"/>
              </w:rPr>
              <w:t>S</w:t>
            </w:r>
            <w:r>
              <w:rPr>
                <w:szCs w:val="22"/>
              </w:rPr>
              <w:t>park</w:t>
            </w:r>
            <w:r>
              <w:rPr>
                <w:rFonts w:hint="eastAsia"/>
                <w:szCs w:val="22"/>
              </w:rPr>
              <w:t>平台运行，提高了效率和</w:t>
            </w:r>
            <w:proofErr w:type="gramStart"/>
            <w:r>
              <w:rPr>
                <w:rFonts w:hint="eastAsia"/>
                <w:szCs w:val="22"/>
              </w:rPr>
              <w:t>可</w:t>
            </w:r>
            <w:proofErr w:type="gramEnd"/>
            <w:r>
              <w:rPr>
                <w:rFonts w:hint="eastAsia"/>
                <w:szCs w:val="22"/>
              </w:rPr>
              <w:t>扩展性。</w:t>
            </w:r>
          </w:p>
          <w:p w14:paraId="2D89FC5D" w14:textId="77777777" w:rsidR="00EF2CE3" w:rsidRDefault="00EF2CE3">
            <w:pPr>
              <w:numPr>
                <w:ilvl w:val="0"/>
                <w:numId w:val="6"/>
              </w:numPr>
              <w:ind w:firstLineChars="0"/>
              <w:rPr>
                <w:szCs w:val="22"/>
              </w:rPr>
            </w:pPr>
            <w:r>
              <w:rPr>
                <w:rFonts w:hint="eastAsia"/>
                <w:szCs w:val="22"/>
              </w:rPr>
              <w:t>研究能力可行性</w:t>
            </w:r>
          </w:p>
          <w:p w14:paraId="21A34E0F" w14:textId="77777777" w:rsidR="00EF2CE3" w:rsidRDefault="00EF2CE3">
            <w:pPr>
              <w:ind w:firstLine="420"/>
              <w:rPr>
                <w:szCs w:val="22"/>
              </w:rPr>
            </w:pPr>
            <w:r>
              <w:rPr>
                <w:rFonts w:hint="eastAsia"/>
                <w:szCs w:val="22"/>
              </w:rPr>
              <w:t>自入读研究生以来，已阅读大量文献，</w:t>
            </w:r>
            <w:r w:rsidR="005D4C1F">
              <w:rPr>
                <w:rFonts w:hint="eastAsia"/>
                <w:szCs w:val="22"/>
              </w:rPr>
              <w:t>对于</w:t>
            </w:r>
            <w:r w:rsidR="004C0808">
              <w:rPr>
                <w:rFonts w:hint="eastAsia"/>
                <w:szCs w:val="22"/>
              </w:rPr>
              <w:t>基于用户、项目以及</w:t>
            </w:r>
            <w:r w:rsidR="004C0808">
              <w:rPr>
                <w:rFonts w:hint="eastAsia"/>
                <w:szCs w:val="22"/>
              </w:rPr>
              <w:t>s</w:t>
            </w:r>
            <w:r w:rsidR="004C0808">
              <w:rPr>
                <w:szCs w:val="22"/>
              </w:rPr>
              <w:t>lope one</w:t>
            </w:r>
            <w:r w:rsidR="005D4C1F">
              <w:rPr>
                <w:rFonts w:hint="eastAsia"/>
                <w:szCs w:val="22"/>
              </w:rPr>
              <w:t>协同过滤算法有了比较全面的认识</w:t>
            </w:r>
            <w:r>
              <w:rPr>
                <w:rFonts w:hint="eastAsia"/>
                <w:szCs w:val="22"/>
              </w:rPr>
              <w:t>；已经研究了</w:t>
            </w:r>
            <w:r w:rsidR="003833C1">
              <w:rPr>
                <w:szCs w:val="22"/>
              </w:rPr>
              <w:t>Spark</w:t>
            </w:r>
            <w:r w:rsidR="004D186E">
              <w:rPr>
                <w:rFonts w:hint="eastAsia"/>
                <w:szCs w:val="22"/>
              </w:rPr>
              <w:t>并行化</w:t>
            </w:r>
            <w:r w:rsidR="003833C1">
              <w:rPr>
                <w:rFonts w:hint="eastAsia"/>
                <w:szCs w:val="22"/>
              </w:rPr>
              <w:t>平台</w:t>
            </w:r>
            <w:r w:rsidR="004D186E">
              <w:rPr>
                <w:rFonts w:hint="eastAsia"/>
                <w:szCs w:val="22"/>
              </w:rPr>
              <w:t>的</w:t>
            </w:r>
            <w:r w:rsidR="003833C1">
              <w:rPr>
                <w:rFonts w:hint="eastAsia"/>
                <w:szCs w:val="22"/>
              </w:rPr>
              <w:t>运行原理与</w:t>
            </w:r>
            <w:r w:rsidR="004D186E">
              <w:rPr>
                <w:rFonts w:hint="eastAsia"/>
                <w:szCs w:val="22"/>
              </w:rPr>
              <w:t>使用</w:t>
            </w:r>
            <w:r w:rsidR="003833C1">
              <w:rPr>
                <w:rFonts w:hint="eastAsia"/>
                <w:szCs w:val="22"/>
              </w:rPr>
              <w:t>方法</w:t>
            </w:r>
            <w:r>
              <w:rPr>
                <w:rFonts w:ascii="Calibri" w:hAnsi="Calibri" w:hint="eastAsia"/>
                <w:szCs w:val="22"/>
              </w:rPr>
              <w:t>。</w:t>
            </w:r>
          </w:p>
        </w:tc>
      </w:tr>
      <w:tr w:rsidR="00EF2CE3" w14:paraId="75DE77C8" w14:textId="77777777">
        <w:trPr>
          <w:trHeight w:val="681"/>
          <w:jc w:val="center"/>
        </w:trPr>
        <w:tc>
          <w:tcPr>
            <w:tcW w:w="10116" w:type="dxa"/>
            <w:tcBorders>
              <w:top w:val="single" w:sz="4" w:space="0" w:color="auto"/>
              <w:left w:val="single" w:sz="4" w:space="0" w:color="auto"/>
              <w:bottom w:val="single" w:sz="4" w:space="0" w:color="auto"/>
              <w:right w:val="single" w:sz="4" w:space="0" w:color="auto"/>
            </w:tcBorders>
          </w:tcPr>
          <w:p w14:paraId="55E2208A"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t>六</w:t>
            </w:r>
            <w:r>
              <w:rPr>
                <w:b/>
                <w:bCs/>
                <w:sz w:val="28"/>
              </w:rPr>
              <w:t>．特色与创新之处</w:t>
            </w:r>
            <w:r>
              <w:rPr>
                <w:b/>
                <w:bCs/>
                <w:sz w:val="28"/>
              </w:rPr>
              <w:t xml:space="preserve"> </w:t>
            </w:r>
          </w:p>
          <w:p w14:paraId="5F07433F" w14:textId="77777777" w:rsidR="00EF2CE3" w:rsidRPr="00D733B7" w:rsidRDefault="00611EBE" w:rsidP="00D733B7">
            <w:pPr>
              <w:numPr>
                <w:ilvl w:val="0"/>
                <w:numId w:val="7"/>
              </w:numPr>
              <w:ind w:firstLineChars="0"/>
              <w:rPr>
                <w:szCs w:val="22"/>
              </w:rPr>
            </w:pPr>
            <w:r>
              <w:rPr>
                <w:rFonts w:hint="eastAsia"/>
                <w:szCs w:val="22"/>
              </w:rPr>
              <w:t>引入</w:t>
            </w:r>
            <w:r w:rsidR="00601188" w:rsidRPr="00D733B7">
              <w:rPr>
                <w:rFonts w:hint="eastAsia"/>
                <w:szCs w:val="22"/>
              </w:rPr>
              <w:t>Slope One</w:t>
            </w:r>
            <w:r w:rsidR="00601188" w:rsidRPr="00D733B7">
              <w:rPr>
                <w:rFonts w:hint="eastAsia"/>
                <w:szCs w:val="22"/>
              </w:rPr>
              <w:t>算法解决用户稀疏性问题</w:t>
            </w:r>
          </w:p>
          <w:p w14:paraId="34AB9E0E" w14:textId="77777777" w:rsidR="00D733B7" w:rsidRPr="00D733B7" w:rsidRDefault="00611EBE" w:rsidP="00D733B7">
            <w:pPr>
              <w:ind w:firstLine="420"/>
              <w:rPr>
                <w:rFonts w:ascii="方正书宋简体" w:hAnsi="Calibri"/>
                <w:szCs w:val="21"/>
              </w:rPr>
            </w:pPr>
            <w:r w:rsidRPr="000D40FA">
              <w:rPr>
                <w:rFonts w:ascii="宋体" w:hAnsi="宋体" w:hint="eastAsia"/>
                <w:szCs w:val="21"/>
              </w:rPr>
              <w:t>与其他类似推荐算法相比，</w:t>
            </w:r>
            <w:r w:rsidR="00E546B2" w:rsidRPr="00D733B7">
              <w:rPr>
                <w:rFonts w:hint="eastAsia"/>
                <w:szCs w:val="22"/>
              </w:rPr>
              <w:t>Slope One</w:t>
            </w:r>
            <w:r w:rsidR="00E546B2" w:rsidRPr="00D733B7">
              <w:rPr>
                <w:rFonts w:hint="eastAsia"/>
                <w:szCs w:val="22"/>
              </w:rPr>
              <w:t>算法</w:t>
            </w:r>
            <w:r w:rsidRPr="000D40FA">
              <w:rPr>
                <w:rFonts w:ascii="宋体" w:hAnsi="宋体" w:hint="eastAsia"/>
                <w:szCs w:val="21"/>
              </w:rPr>
              <w:t>的最大优点在于算法简单，易于实现，执行效率高，同时推荐的准确性相对较高</w:t>
            </w:r>
            <w:r>
              <w:rPr>
                <w:rFonts w:ascii="宋体" w:hAnsi="宋体" w:hint="eastAsia"/>
                <w:szCs w:val="21"/>
              </w:rPr>
              <w:t>。</w:t>
            </w:r>
            <w:r w:rsidR="005C4511" w:rsidRPr="00D84F48">
              <w:rPr>
                <w:rFonts w:ascii="宋体" w:hAnsi="宋体" w:hint="eastAsia"/>
                <w:szCs w:val="21"/>
              </w:rPr>
              <w:t>用Slope</w:t>
            </w:r>
            <w:r w:rsidR="005C4511">
              <w:rPr>
                <w:rFonts w:ascii="宋体" w:hAnsi="宋体"/>
                <w:szCs w:val="21"/>
              </w:rPr>
              <w:t xml:space="preserve"> </w:t>
            </w:r>
            <w:r w:rsidR="005C4511" w:rsidRPr="00D84F48">
              <w:rPr>
                <w:rFonts w:ascii="宋体" w:hAnsi="宋体" w:hint="eastAsia"/>
                <w:szCs w:val="21"/>
              </w:rPr>
              <w:t>One算法预测部分用户对物品的评分，</w:t>
            </w:r>
            <w:r w:rsidR="005C4511">
              <w:rPr>
                <w:rFonts w:ascii="宋体" w:hAnsi="宋体" w:hint="eastAsia"/>
                <w:szCs w:val="21"/>
              </w:rPr>
              <w:t>进而填充评分矩阵。通过</w:t>
            </w:r>
            <w:r w:rsidR="005C4511" w:rsidRPr="00D84F48">
              <w:rPr>
                <w:rFonts w:ascii="宋体" w:hAnsi="宋体" w:hint="eastAsia"/>
                <w:szCs w:val="21"/>
              </w:rPr>
              <w:t>填充评分矩阵，</w:t>
            </w:r>
            <w:r w:rsidR="005C4511" w:rsidRPr="00D84F48">
              <w:rPr>
                <w:rFonts w:ascii="宋体" w:hAnsi="宋体" w:hint="eastAsia"/>
                <w:szCs w:val="21"/>
              </w:rPr>
              <w:lastRenderedPageBreak/>
              <w:t>解决数据稀疏性造成的冷启动问题</w:t>
            </w:r>
            <w:r w:rsidR="00EF2CE3">
              <w:rPr>
                <w:rFonts w:ascii="方正书宋简体" w:hAnsi="Calibri" w:hint="eastAsia"/>
                <w:szCs w:val="21"/>
              </w:rPr>
              <w:t>。</w:t>
            </w:r>
          </w:p>
          <w:p w14:paraId="36DB5494" w14:textId="77777777" w:rsidR="00EF2CE3" w:rsidRDefault="00EF2CE3">
            <w:pPr>
              <w:numPr>
                <w:ilvl w:val="0"/>
                <w:numId w:val="8"/>
              </w:numPr>
              <w:ind w:firstLineChars="0"/>
              <w:rPr>
                <w:szCs w:val="22"/>
              </w:rPr>
            </w:pPr>
            <w:r>
              <w:rPr>
                <w:rFonts w:hint="eastAsia"/>
                <w:szCs w:val="22"/>
              </w:rPr>
              <w:t>提出一种</w:t>
            </w:r>
            <w:r w:rsidR="0018446D">
              <w:rPr>
                <w:rFonts w:hint="eastAsia"/>
                <w:szCs w:val="22"/>
              </w:rPr>
              <w:t>考虑用户项目</w:t>
            </w:r>
            <w:r w:rsidR="00DF62AA">
              <w:rPr>
                <w:rFonts w:hint="eastAsia"/>
                <w:szCs w:val="22"/>
              </w:rPr>
              <w:t>相关性</w:t>
            </w:r>
            <w:r w:rsidR="00CF3FC7">
              <w:rPr>
                <w:rFonts w:hint="eastAsia"/>
                <w:szCs w:val="22"/>
              </w:rPr>
              <w:t>及项目相似度的</w:t>
            </w:r>
            <w:r w:rsidR="00CF3FC7">
              <w:rPr>
                <w:rFonts w:hint="eastAsia"/>
                <w:szCs w:val="22"/>
              </w:rPr>
              <w:t>s</w:t>
            </w:r>
            <w:r w:rsidR="00CF3FC7">
              <w:rPr>
                <w:szCs w:val="22"/>
              </w:rPr>
              <w:t>lope one</w:t>
            </w:r>
            <w:r w:rsidR="00CF3FC7">
              <w:rPr>
                <w:rFonts w:hint="eastAsia"/>
                <w:szCs w:val="22"/>
              </w:rPr>
              <w:t>改进算法</w:t>
            </w:r>
          </w:p>
          <w:p w14:paraId="17489546" w14:textId="77777777" w:rsidR="007A208C" w:rsidRDefault="00552586" w:rsidP="007A208C">
            <w:pPr>
              <w:ind w:firstLine="420"/>
              <w:jc w:val="left"/>
              <w:rPr>
                <w:szCs w:val="22"/>
              </w:rPr>
            </w:pPr>
            <w:r>
              <w:rPr>
                <w:rFonts w:ascii="宋体" w:hAnsi="宋体" w:hint="eastAsia"/>
                <w:szCs w:val="21"/>
              </w:rPr>
              <w:t>本文在</w:t>
            </w:r>
            <w:r w:rsidRPr="00D84F48">
              <w:rPr>
                <w:rFonts w:ascii="宋体" w:hAnsi="宋体" w:hint="eastAsia"/>
                <w:szCs w:val="21"/>
              </w:rPr>
              <w:t>Slope</w:t>
            </w:r>
            <w:r>
              <w:rPr>
                <w:rFonts w:ascii="宋体" w:hAnsi="宋体"/>
                <w:szCs w:val="21"/>
              </w:rPr>
              <w:t xml:space="preserve"> </w:t>
            </w:r>
            <w:r w:rsidRPr="00D84F48">
              <w:rPr>
                <w:rFonts w:ascii="宋体" w:hAnsi="宋体" w:hint="eastAsia"/>
                <w:szCs w:val="21"/>
              </w:rPr>
              <w:t>One算法</w:t>
            </w:r>
            <w:r>
              <w:rPr>
                <w:rFonts w:ascii="宋体" w:hAnsi="宋体" w:hint="eastAsia"/>
                <w:szCs w:val="21"/>
              </w:rPr>
              <w:t>没有考虑用户之间相似性及项目之间相似性的基础上，基于共同评价的用户相似度，计算用户与特定项目之间的相关性，它代表用户对多有项目进行评分的用户之间的平均相似度，再结合项目之间的相似度，改进</w:t>
            </w:r>
            <w:r w:rsidR="008F1CE5" w:rsidRPr="00D733B7">
              <w:rPr>
                <w:rFonts w:hint="eastAsia"/>
                <w:szCs w:val="22"/>
              </w:rPr>
              <w:t>Slope One</w:t>
            </w:r>
            <w:r>
              <w:rPr>
                <w:rFonts w:hint="eastAsia"/>
                <w:szCs w:val="22"/>
              </w:rPr>
              <w:t>算法</w:t>
            </w:r>
            <w:r w:rsidR="00DC7325">
              <w:rPr>
                <w:rFonts w:hint="eastAsia"/>
                <w:szCs w:val="22"/>
              </w:rPr>
              <w:t>。</w:t>
            </w:r>
          </w:p>
          <w:p w14:paraId="56935A4C" w14:textId="77777777" w:rsidR="007A208C" w:rsidRDefault="007A208C" w:rsidP="007A208C">
            <w:pPr>
              <w:ind w:firstLineChars="0" w:firstLine="420"/>
              <w:jc w:val="left"/>
              <w:rPr>
                <w:szCs w:val="22"/>
              </w:rPr>
            </w:pPr>
            <w:r w:rsidRPr="007A208C">
              <w:rPr>
                <w:rFonts w:hint="eastAsia"/>
                <w:szCs w:val="22"/>
              </w:rPr>
              <w:t>3.</w:t>
            </w:r>
            <w:r>
              <w:rPr>
                <w:rFonts w:hint="eastAsia"/>
                <w:szCs w:val="22"/>
              </w:rPr>
              <w:t xml:space="preserve"> </w:t>
            </w:r>
            <w:r w:rsidR="006F6E53">
              <w:rPr>
                <w:rFonts w:hint="eastAsia"/>
                <w:szCs w:val="22"/>
              </w:rPr>
              <w:t>基于</w:t>
            </w:r>
            <w:r w:rsidR="006F6E53">
              <w:rPr>
                <w:szCs w:val="22"/>
              </w:rPr>
              <w:t>Spark</w:t>
            </w:r>
            <w:r w:rsidR="006F6E53">
              <w:rPr>
                <w:rFonts w:hint="eastAsia"/>
                <w:szCs w:val="22"/>
              </w:rPr>
              <w:t>平台实现</w:t>
            </w:r>
          </w:p>
          <w:p w14:paraId="6DFBF477" w14:textId="77777777" w:rsidR="006F6E53" w:rsidRPr="007A208C" w:rsidRDefault="00CE7F94" w:rsidP="007A208C">
            <w:pPr>
              <w:ind w:firstLineChars="0" w:firstLine="420"/>
              <w:jc w:val="left"/>
              <w:rPr>
                <w:szCs w:val="22"/>
              </w:rPr>
            </w:pPr>
            <w:r>
              <w:rPr>
                <w:rFonts w:hint="eastAsia"/>
                <w:szCs w:val="22"/>
              </w:rPr>
              <w:t>不同于大部分推荐系统实验使用的</w:t>
            </w:r>
            <w:r>
              <w:rPr>
                <w:rFonts w:hint="eastAsia"/>
                <w:szCs w:val="22"/>
              </w:rPr>
              <w:t>H</w:t>
            </w:r>
            <w:r>
              <w:rPr>
                <w:szCs w:val="22"/>
              </w:rPr>
              <w:t>adoop</w:t>
            </w:r>
            <w:r>
              <w:rPr>
                <w:rFonts w:hint="eastAsia"/>
                <w:szCs w:val="22"/>
              </w:rPr>
              <w:t>技术，本文采取的</w:t>
            </w:r>
            <w:r>
              <w:rPr>
                <w:szCs w:val="22"/>
              </w:rPr>
              <w:t>Spark</w:t>
            </w:r>
            <w:r>
              <w:rPr>
                <w:rFonts w:hint="eastAsia"/>
                <w:szCs w:val="22"/>
              </w:rPr>
              <w:t>平台更高效，推荐效果更好</w:t>
            </w:r>
            <w:r w:rsidR="00404344">
              <w:rPr>
                <w:rFonts w:hint="eastAsia"/>
                <w:szCs w:val="22"/>
              </w:rPr>
              <w:t>。</w:t>
            </w:r>
          </w:p>
        </w:tc>
      </w:tr>
      <w:tr w:rsidR="00EF2CE3" w14:paraId="6B319308" w14:textId="77777777">
        <w:trPr>
          <w:trHeight w:val="906"/>
          <w:jc w:val="center"/>
        </w:trPr>
        <w:tc>
          <w:tcPr>
            <w:tcW w:w="10116" w:type="dxa"/>
            <w:tcBorders>
              <w:top w:val="single" w:sz="4" w:space="0" w:color="auto"/>
              <w:left w:val="single" w:sz="4" w:space="0" w:color="auto"/>
              <w:bottom w:val="single" w:sz="4" w:space="0" w:color="auto"/>
              <w:right w:val="single" w:sz="4" w:space="0" w:color="auto"/>
            </w:tcBorders>
          </w:tcPr>
          <w:p w14:paraId="72A62BEA"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lastRenderedPageBreak/>
              <w:t>七</w:t>
            </w:r>
            <w:r>
              <w:rPr>
                <w:b/>
                <w:bCs/>
                <w:sz w:val="28"/>
              </w:rPr>
              <w:t>．研究计划与进度安排</w:t>
            </w:r>
          </w:p>
          <w:p w14:paraId="6BEF9E60" w14:textId="77777777" w:rsidR="00EF2CE3" w:rsidRDefault="00EF2CE3">
            <w:pPr>
              <w:ind w:firstLineChars="0" w:firstLine="0"/>
              <w:rPr>
                <w:szCs w:val="22"/>
              </w:rPr>
            </w:pPr>
            <w:r>
              <w:rPr>
                <w:szCs w:val="22"/>
              </w:rPr>
              <w:t>201</w:t>
            </w:r>
            <w:r w:rsidR="009E1C9F">
              <w:rPr>
                <w:szCs w:val="22"/>
              </w:rPr>
              <w:t>7</w:t>
            </w:r>
            <w:r>
              <w:rPr>
                <w:rFonts w:hint="eastAsia"/>
                <w:szCs w:val="22"/>
              </w:rPr>
              <w:t>.9</w:t>
            </w:r>
            <w:r>
              <w:rPr>
                <w:szCs w:val="22"/>
              </w:rPr>
              <w:t>－</w:t>
            </w:r>
            <w:r>
              <w:rPr>
                <w:szCs w:val="22"/>
              </w:rPr>
              <w:t>201</w:t>
            </w:r>
            <w:r w:rsidR="009E1C9F">
              <w:rPr>
                <w:szCs w:val="22"/>
              </w:rPr>
              <w:t>7</w:t>
            </w:r>
            <w:r>
              <w:rPr>
                <w:szCs w:val="22"/>
              </w:rPr>
              <w:t>.12</w:t>
            </w:r>
            <w:r>
              <w:rPr>
                <w:szCs w:val="22"/>
              </w:rPr>
              <w:t>：基础理论学习、文献检索；</w:t>
            </w:r>
          </w:p>
          <w:p w14:paraId="629BB824" w14:textId="77777777" w:rsidR="00EF2CE3" w:rsidRDefault="00EF2CE3">
            <w:pPr>
              <w:ind w:firstLineChars="0" w:firstLine="0"/>
              <w:rPr>
                <w:color w:val="000099"/>
                <w:szCs w:val="22"/>
              </w:rPr>
            </w:pPr>
            <w:r>
              <w:rPr>
                <w:szCs w:val="22"/>
              </w:rPr>
              <w:t>201</w:t>
            </w:r>
            <w:r w:rsidR="008C5E09">
              <w:rPr>
                <w:szCs w:val="22"/>
              </w:rPr>
              <w:t>8</w:t>
            </w:r>
            <w:r>
              <w:rPr>
                <w:rFonts w:hint="eastAsia"/>
                <w:szCs w:val="22"/>
              </w:rPr>
              <w:t>.</w:t>
            </w:r>
            <w:r>
              <w:rPr>
                <w:szCs w:val="22"/>
              </w:rPr>
              <w:t>1</w:t>
            </w:r>
            <w:r>
              <w:rPr>
                <w:szCs w:val="22"/>
              </w:rPr>
              <w:t>－</w:t>
            </w:r>
            <w:r>
              <w:rPr>
                <w:szCs w:val="22"/>
              </w:rPr>
              <w:t>201</w:t>
            </w:r>
            <w:r w:rsidR="008C5E09">
              <w:rPr>
                <w:szCs w:val="22"/>
              </w:rPr>
              <w:t>8</w:t>
            </w:r>
            <w:r>
              <w:rPr>
                <w:szCs w:val="22"/>
              </w:rPr>
              <w:t>.6</w:t>
            </w:r>
            <w:r>
              <w:rPr>
                <w:szCs w:val="22"/>
              </w:rPr>
              <w:t>：研究</w:t>
            </w:r>
            <w:r w:rsidR="0006323F">
              <w:rPr>
                <w:rFonts w:hint="eastAsia"/>
                <w:szCs w:val="22"/>
              </w:rPr>
              <w:t>推荐系统原理，重点研究协同过滤算法</w:t>
            </w:r>
            <w:r>
              <w:rPr>
                <w:szCs w:val="36"/>
              </w:rPr>
              <w:t>；</w:t>
            </w:r>
          </w:p>
          <w:p w14:paraId="0AF4333E" w14:textId="77777777" w:rsidR="00EF2CE3" w:rsidRDefault="00EF2CE3">
            <w:pPr>
              <w:ind w:firstLineChars="0" w:firstLine="0"/>
              <w:rPr>
                <w:szCs w:val="22"/>
              </w:rPr>
            </w:pPr>
            <w:r>
              <w:rPr>
                <w:szCs w:val="22"/>
              </w:rPr>
              <w:t>201</w:t>
            </w:r>
            <w:r w:rsidR="008C5E09">
              <w:rPr>
                <w:szCs w:val="22"/>
              </w:rPr>
              <w:t>8</w:t>
            </w:r>
            <w:r>
              <w:rPr>
                <w:szCs w:val="22"/>
              </w:rPr>
              <w:t>.6</w:t>
            </w:r>
            <w:r>
              <w:rPr>
                <w:szCs w:val="22"/>
              </w:rPr>
              <w:t>－</w:t>
            </w:r>
            <w:r>
              <w:rPr>
                <w:szCs w:val="22"/>
              </w:rPr>
              <w:t>201</w:t>
            </w:r>
            <w:r w:rsidR="008C5E09">
              <w:rPr>
                <w:szCs w:val="22"/>
              </w:rPr>
              <w:t>9</w:t>
            </w:r>
            <w:r>
              <w:rPr>
                <w:szCs w:val="22"/>
              </w:rPr>
              <w:t>.3</w:t>
            </w:r>
            <w:r>
              <w:rPr>
                <w:szCs w:val="22"/>
              </w:rPr>
              <w:t>：研究</w:t>
            </w:r>
            <w:r w:rsidR="0006323F">
              <w:rPr>
                <w:rFonts w:hint="eastAsia"/>
                <w:szCs w:val="22"/>
              </w:rPr>
              <w:t>基于</w:t>
            </w:r>
            <w:r w:rsidR="0006323F">
              <w:rPr>
                <w:rFonts w:hint="eastAsia"/>
                <w:szCs w:val="22"/>
              </w:rPr>
              <w:t>H</w:t>
            </w:r>
            <w:r w:rsidR="0006323F">
              <w:rPr>
                <w:szCs w:val="22"/>
              </w:rPr>
              <w:t>adoop</w:t>
            </w:r>
            <w:r w:rsidR="0006323F">
              <w:rPr>
                <w:rFonts w:hint="eastAsia"/>
                <w:szCs w:val="22"/>
              </w:rPr>
              <w:t>的分布式计算平台，对协同过滤算法进行实现</w:t>
            </w:r>
            <w:r>
              <w:rPr>
                <w:szCs w:val="22"/>
              </w:rPr>
              <w:t>；</w:t>
            </w:r>
          </w:p>
          <w:p w14:paraId="555E9628" w14:textId="77777777" w:rsidR="00EF2CE3" w:rsidRDefault="00EF2CE3">
            <w:pPr>
              <w:ind w:firstLineChars="0" w:firstLine="0"/>
              <w:rPr>
                <w:szCs w:val="22"/>
              </w:rPr>
            </w:pPr>
            <w:r>
              <w:rPr>
                <w:szCs w:val="22"/>
              </w:rPr>
              <w:t>201</w:t>
            </w:r>
            <w:r w:rsidR="008C5E09">
              <w:rPr>
                <w:szCs w:val="22"/>
              </w:rPr>
              <w:t>9</w:t>
            </w:r>
            <w:r>
              <w:rPr>
                <w:szCs w:val="22"/>
              </w:rPr>
              <w:t>.3</w:t>
            </w:r>
            <w:r>
              <w:rPr>
                <w:szCs w:val="22"/>
              </w:rPr>
              <w:t>－</w:t>
            </w:r>
            <w:r>
              <w:rPr>
                <w:szCs w:val="22"/>
              </w:rPr>
              <w:t>20</w:t>
            </w:r>
            <w:r w:rsidR="008C5E09">
              <w:rPr>
                <w:szCs w:val="22"/>
              </w:rPr>
              <w:t>19</w:t>
            </w:r>
            <w:r>
              <w:rPr>
                <w:szCs w:val="22"/>
              </w:rPr>
              <w:t>.6</w:t>
            </w:r>
            <w:r>
              <w:rPr>
                <w:szCs w:val="22"/>
              </w:rPr>
              <w:t>：</w:t>
            </w:r>
            <w:r w:rsidR="0006323F">
              <w:rPr>
                <w:rFonts w:hint="eastAsia"/>
                <w:szCs w:val="22"/>
              </w:rPr>
              <w:t>在</w:t>
            </w:r>
            <w:r w:rsidR="0006323F">
              <w:rPr>
                <w:szCs w:val="22"/>
              </w:rPr>
              <w:t>Hadoop</w:t>
            </w:r>
            <w:r w:rsidR="0006323F">
              <w:rPr>
                <w:rFonts w:hint="eastAsia"/>
                <w:szCs w:val="22"/>
              </w:rPr>
              <w:t>基础上</w:t>
            </w:r>
            <w:r>
              <w:rPr>
                <w:szCs w:val="22"/>
              </w:rPr>
              <w:t>研究</w:t>
            </w:r>
            <w:r w:rsidR="0006323F">
              <w:rPr>
                <w:rFonts w:hint="eastAsia"/>
                <w:szCs w:val="22"/>
              </w:rPr>
              <w:t>S</w:t>
            </w:r>
            <w:r w:rsidR="0006323F">
              <w:rPr>
                <w:szCs w:val="22"/>
              </w:rPr>
              <w:t>park</w:t>
            </w:r>
            <w:r w:rsidR="0006323F">
              <w:rPr>
                <w:rFonts w:hint="eastAsia"/>
                <w:szCs w:val="22"/>
              </w:rPr>
              <w:t>计算框架的原理与使用</w:t>
            </w:r>
            <w:r>
              <w:rPr>
                <w:szCs w:val="22"/>
              </w:rPr>
              <w:t>，</w:t>
            </w:r>
            <w:r>
              <w:rPr>
                <w:rFonts w:hint="eastAsia"/>
                <w:szCs w:val="22"/>
              </w:rPr>
              <w:t>针对</w:t>
            </w:r>
            <w:r w:rsidR="00FF5609" w:rsidRPr="000938AB">
              <w:rPr>
                <w:rFonts w:hint="eastAsia"/>
                <w:szCs w:val="22"/>
              </w:rPr>
              <w:t>Slope One</w:t>
            </w:r>
            <w:r w:rsidR="00FF5609" w:rsidRPr="000938AB">
              <w:rPr>
                <w:rFonts w:hint="eastAsia"/>
                <w:szCs w:val="22"/>
              </w:rPr>
              <w:t>协同过滤算法</w:t>
            </w:r>
            <w:r w:rsidR="00FF5609">
              <w:rPr>
                <w:rFonts w:hint="eastAsia"/>
                <w:szCs w:val="22"/>
              </w:rPr>
              <w:t>未考虑用户项目相似性及项目间相似性的问题提出改进方法</w:t>
            </w:r>
            <w:r>
              <w:rPr>
                <w:szCs w:val="22"/>
              </w:rPr>
              <w:t>；</w:t>
            </w:r>
          </w:p>
          <w:p w14:paraId="28B3650F" w14:textId="77777777" w:rsidR="00EF2CE3" w:rsidRDefault="00EF2CE3">
            <w:pPr>
              <w:ind w:firstLineChars="0" w:firstLine="0"/>
              <w:rPr>
                <w:szCs w:val="22"/>
              </w:rPr>
            </w:pPr>
            <w:r>
              <w:rPr>
                <w:szCs w:val="22"/>
              </w:rPr>
              <w:t>20</w:t>
            </w:r>
            <w:r w:rsidR="008C5E09">
              <w:rPr>
                <w:szCs w:val="22"/>
              </w:rPr>
              <w:t>19</w:t>
            </w:r>
            <w:r>
              <w:rPr>
                <w:szCs w:val="22"/>
              </w:rPr>
              <w:t>.6</w:t>
            </w:r>
            <w:r>
              <w:rPr>
                <w:szCs w:val="22"/>
              </w:rPr>
              <w:t>－</w:t>
            </w:r>
            <w:r>
              <w:rPr>
                <w:szCs w:val="22"/>
              </w:rPr>
              <w:t>20</w:t>
            </w:r>
            <w:r w:rsidR="008C5E09">
              <w:rPr>
                <w:szCs w:val="22"/>
              </w:rPr>
              <w:t>19</w:t>
            </w:r>
            <w:r>
              <w:rPr>
                <w:szCs w:val="22"/>
              </w:rPr>
              <w:t>.12</w:t>
            </w:r>
            <w:r>
              <w:rPr>
                <w:szCs w:val="22"/>
              </w:rPr>
              <w:t>：</w:t>
            </w:r>
            <w:r>
              <w:rPr>
                <w:rFonts w:hint="eastAsia"/>
                <w:szCs w:val="22"/>
              </w:rPr>
              <w:t>处理数据</w:t>
            </w:r>
            <w:r w:rsidR="00E24786">
              <w:rPr>
                <w:rFonts w:hint="eastAsia"/>
                <w:szCs w:val="22"/>
              </w:rPr>
              <w:t>，</w:t>
            </w:r>
            <w:r>
              <w:rPr>
                <w:rFonts w:hint="eastAsia"/>
                <w:szCs w:val="22"/>
              </w:rPr>
              <w:t>实验对比</w:t>
            </w:r>
            <w:r w:rsidR="00E17F89">
              <w:rPr>
                <w:rFonts w:hint="eastAsia"/>
                <w:szCs w:val="22"/>
              </w:rPr>
              <w:t>；</w:t>
            </w:r>
          </w:p>
          <w:p w14:paraId="0538B2D7" w14:textId="77777777" w:rsidR="00EF2CE3" w:rsidRDefault="00EF2CE3">
            <w:pPr>
              <w:ind w:firstLineChars="0" w:firstLine="0"/>
              <w:rPr>
                <w:szCs w:val="22"/>
              </w:rPr>
            </w:pPr>
            <w:r>
              <w:rPr>
                <w:szCs w:val="22"/>
              </w:rPr>
              <w:t>20</w:t>
            </w:r>
            <w:r w:rsidR="008C5E09">
              <w:rPr>
                <w:szCs w:val="22"/>
              </w:rPr>
              <w:t>19</w:t>
            </w:r>
            <w:r>
              <w:rPr>
                <w:szCs w:val="22"/>
              </w:rPr>
              <w:t>.12</w:t>
            </w:r>
            <w:r>
              <w:rPr>
                <w:szCs w:val="22"/>
              </w:rPr>
              <w:t>－</w:t>
            </w:r>
            <w:r>
              <w:rPr>
                <w:szCs w:val="22"/>
              </w:rPr>
              <w:t>20</w:t>
            </w:r>
            <w:r w:rsidR="008C5E09">
              <w:rPr>
                <w:szCs w:val="22"/>
              </w:rPr>
              <w:t>20</w:t>
            </w:r>
            <w:r>
              <w:rPr>
                <w:szCs w:val="22"/>
              </w:rPr>
              <w:t>.3</w:t>
            </w:r>
            <w:r>
              <w:rPr>
                <w:szCs w:val="22"/>
              </w:rPr>
              <w:t>：撰写论文，准备答辩。</w:t>
            </w:r>
          </w:p>
        </w:tc>
      </w:tr>
      <w:tr w:rsidR="00EF2CE3" w14:paraId="4A34DF1C" w14:textId="77777777">
        <w:trPr>
          <w:trHeight w:val="761"/>
          <w:jc w:val="center"/>
        </w:trPr>
        <w:tc>
          <w:tcPr>
            <w:tcW w:w="10116" w:type="dxa"/>
            <w:tcBorders>
              <w:top w:val="single" w:sz="4" w:space="0" w:color="auto"/>
              <w:left w:val="single" w:sz="4" w:space="0" w:color="auto"/>
              <w:bottom w:val="single" w:sz="4" w:space="0" w:color="auto"/>
              <w:right w:val="single" w:sz="4" w:space="0" w:color="auto"/>
            </w:tcBorders>
          </w:tcPr>
          <w:p w14:paraId="67E28B32" w14:textId="77777777" w:rsidR="00EF2CE3" w:rsidRDefault="00EF2CE3">
            <w:pPr>
              <w:adjustRightInd w:val="0"/>
              <w:snapToGrid w:val="0"/>
              <w:spacing w:beforeLines="100" w:before="240" w:afterLines="50" w:after="120"/>
              <w:ind w:firstLineChars="0" w:firstLine="0"/>
              <w:rPr>
                <w:b/>
                <w:bCs/>
                <w:sz w:val="28"/>
              </w:rPr>
            </w:pPr>
            <w:r>
              <w:rPr>
                <w:rFonts w:hint="eastAsia"/>
                <w:b/>
                <w:bCs/>
                <w:sz w:val="28"/>
              </w:rPr>
              <w:t>八</w:t>
            </w:r>
            <w:r>
              <w:rPr>
                <w:b/>
                <w:bCs/>
                <w:sz w:val="28"/>
              </w:rPr>
              <w:t>．参考文献</w:t>
            </w:r>
          </w:p>
          <w:p w14:paraId="7902EF94" w14:textId="77777777" w:rsidR="002C37B5" w:rsidRPr="009C4B3D" w:rsidRDefault="002C37B5" w:rsidP="009C4B3D">
            <w:pPr>
              <w:snapToGrid w:val="0"/>
              <w:spacing w:line="240" w:lineRule="auto"/>
              <w:ind w:firstLineChars="0" w:firstLine="0"/>
              <w:rPr>
                <w:rFonts w:eastAsia="方正书宋简体" w:cstheme="minorBidi"/>
                <w:szCs w:val="21"/>
              </w:rPr>
            </w:pPr>
            <w:r w:rsidRPr="002C37B5">
              <w:rPr>
                <w:szCs w:val="22"/>
              </w:rPr>
              <w:t>[</w:t>
            </w:r>
            <w:r w:rsidR="002B3C00" w:rsidRPr="009C4B3D">
              <w:rPr>
                <w:rFonts w:eastAsia="方正书宋简体" w:cstheme="minorBidi"/>
                <w:szCs w:val="21"/>
              </w:rPr>
              <w:t>1</w:t>
            </w:r>
            <w:r w:rsidRPr="009C4B3D">
              <w:rPr>
                <w:rFonts w:eastAsia="方正书宋简体" w:cstheme="minorBidi"/>
                <w:szCs w:val="21"/>
              </w:rPr>
              <w:t>]</w:t>
            </w:r>
            <w:r w:rsidR="002B3C00" w:rsidRPr="009C4B3D">
              <w:rPr>
                <w:rFonts w:eastAsia="方正书宋简体" w:cstheme="minorBidi"/>
                <w:szCs w:val="21"/>
              </w:rPr>
              <w:t xml:space="preserve"> </w:t>
            </w:r>
            <w:r w:rsidRPr="009C4B3D">
              <w:rPr>
                <w:rFonts w:eastAsia="方正书宋简体" w:cstheme="minorBidi"/>
                <w:szCs w:val="21"/>
              </w:rPr>
              <w:t>Tariq Mahmood,</w:t>
            </w:r>
            <w:r w:rsidR="002B3C00" w:rsidRPr="009C4B3D">
              <w:rPr>
                <w:rFonts w:eastAsia="方正书宋简体" w:cstheme="minorBidi"/>
                <w:szCs w:val="21"/>
              </w:rPr>
              <w:t xml:space="preserve"> </w:t>
            </w:r>
            <w:r w:rsidRPr="009C4B3D">
              <w:rPr>
                <w:rFonts w:eastAsia="方正书宋简体" w:cstheme="minorBidi"/>
                <w:szCs w:val="21"/>
              </w:rPr>
              <w:t>Francesco Ricci.</w:t>
            </w:r>
            <w:r w:rsidR="002B3C00" w:rsidRPr="009C4B3D">
              <w:rPr>
                <w:rFonts w:eastAsia="方正书宋简体" w:cstheme="minorBidi"/>
                <w:szCs w:val="21"/>
              </w:rPr>
              <w:t xml:space="preserve"> </w:t>
            </w:r>
            <w:r w:rsidRPr="009C4B3D">
              <w:rPr>
                <w:rFonts w:eastAsia="方正书宋简体" w:cstheme="minorBidi"/>
                <w:szCs w:val="21"/>
              </w:rPr>
              <w:t>Improving recommender systems with adaptive</w:t>
            </w:r>
            <w:r w:rsidR="002B3C00" w:rsidRPr="009C4B3D">
              <w:rPr>
                <w:rFonts w:eastAsia="方正书宋简体" w:cstheme="minorBidi" w:hint="eastAsia"/>
                <w:szCs w:val="21"/>
              </w:rPr>
              <w:t xml:space="preserve"> </w:t>
            </w:r>
            <w:r w:rsidRPr="009C4B3D">
              <w:rPr>
                <w:rFonts w:eastAsia="方正书宋简体" w:cstheme="minorBidi"/>
                <w:szCs w:val="21"/>
              </w:rPr>
              <w:t xml:space="preserve">conversational </w:t>
            </w:r>
            <w:proofErr w:type="spellStart"/>
            <w:r w:rsidRPr="009C4B3D">
              <w:rPr>
                <w:rFonts w:eastAsia="方正书宋简体" w:cstheme="minorBidi"/>
                <w:szCs w:val="21"/>
              </w:rPr>
              <w:t>stragegies</w:t>
            </w:r>
            <w:proofErr w:type="spellEnd"/>
            <w:r w:rsidR="002B3C00" w:rsidRPr="009C4B3D">
              <w:rPr>
                <w:rFonts w:eastAsia="方正书宋简体" w:cstheme="minorBidi"/>
                <w:szCs w:val="21"/>
              </w:rPr>
              <w:t xml:space="preserve"> </w:t>
            </w:r>
            <w:r w:rsidRPr="009C4B3D">
              <w:rPr>
                <w:rFonts w:eastAsia="方正书宋简体" w:cstheme="minorBidi"/>
                <w:szCs w:val="21"/>
              </w:rPr>
              <w:t>[J].</w:t>
            </w:r>
            <w:r w:rsidR="002B3C00" w:rsidRPr="009C4B3D">
              <w:rPr>
                <w:rFonts w:eastAsia="方正书宋简体" w:cstheme="minorBidi"/>
                <w:szCs w:val="21"/>
              </w:rPr>
              <w:t xml:space="preserve"> </w:t>
            </w:r>
            <w:r w:rsidRPr="009C4B3D">
              <w:rPr>
                <w:rFonts w:eastAsia="方正书宋简体" w:cstheme="minorBidi"/>
                <w:szCs w:val="21"/>
              </w:rPr>
              <w:t>HT</w:t>
            </w:r>
            <w:r w:rsidR="002B3C00" w:rsidRPr="009C4B3D">
              <w:rPr>
                <w:rFonts w:eastAsia="方正书宋简体" w:cstheme="minorBidi"/>
                <w:szCs w:val="21"/>
              </w:rPr>
              <w:t xml:space="preserve"> </w:t>
            </w:r>
            <w:r w:rsidRPr="009C4B3D">
              <w:rPr>
                <w:rFonts w:eastAsia="方正书宋简体" w:cstheme="minorBidi"/>
                <w:szCs w:val="21"/>
              </w:rPr>
              <w:t>09 20TH ACM Conference on Hypertext and Hypermedia,</w:t>
            </w:r>
            <w:r w:rsidR="002B3C00" w:rsidRPr="009C4B3D">
              <w:rPr>
                <w:rFonts w:eastAsia="方正书宋简体" w:cstheme="minorBidi"/>
                <w:szCs w:val="21"/>
              </w:rPr>
              <w:t xml:space="preserve"> </w:t>
            </w:r>
            <w:r w:rsidRPr="009C4B3D">
              <w:rPr>
                <w:rFonts w:eastAsia="方正书宋简体" w:cstheme="minorBidi"/>
                <w:szCs w:val="21"/>
              </w:rPr>
              <w:t>Toronto,</w:t>
            </w:r>
            <w:r w:rsidR="002B3C00" w:rsidRPr="009C4B3D">
              <w:rPr>
                <w:rFonts w:eastAsia="方正书宋简体" w:cstheme="minorBidi"/>
                <w:szCs w:val="21"/>
              </w:rPr>
              <w:t xml:space="preserve"> </w:t>
            </w:r>
            <w:r w:rsidRPr="009C4B3D">
              <w:rPr>
                <w:rFonts w:eastAsia="方正书宋简体" w:cstheme="minorBidi"/>
                <w:szCs w:val="21"/>
              </w:rPr>
              <w:t>2009,</w:t>
            </w:r>
            <w:r w:rsidR="002B3C00" w:rsidRPr="009C4B3D">
              <w:rPr>
                <w:rFonts w:eastAsia="方正书宋简体" w:cstheme="minorBidi"/>
                <w:szCs w:val="21"/>
              </w:rPr>
              <w:t xml:space="preserve"> </w:t>
            </w:r>
            <w:r w:rsidRPr="009C4B3D">
              <w:rPr>
                <w:rFonts w:eastAsia="方正书宋简体" w:cstheme="minorBidi"/>
                <w:szCs w:val="21"/>
              </w:rPr>
              <w:t>ACM Press.</w:t>
            </w:r>
          </w:p>
          <w:p w14:paraId="00ADE89F" w14:textId="77777777" w:rsidR="002C37B5" w:rsidRPr="009C4B3D" w:rsidRDefault="002C37B5"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w:t>
            </w:r>
            <w:r w:rsidR="002B3C00" w:rsidRPr="009C4B3D">
              <w:rPr>
                <w:rFonts w:eastAsia="方正书宋简体" w:cstheme="minorBidi"/>
                <w:szCs w:val="21"/>
              </w:rPr>
              <w:t>2</w:t>
            </w:r>
            <w:r w:rsidRPr="009C4B3D">
              <w:rPr>
                <w:rFonts w:eastAsia="方正书宋简体" w:cstheme="minorBidi"/>
                <w:szCs w:val="21"/>
              </w:rPr>
              <w:t>]</w:t>
            </w:r>
            <w:r w:rsidR="002B3C00" w:rsidRPr="009C4B3D">
              <w:rPr>
                <w:rFonts w:eastAsia="方正书宋简体" w:cstheme="minorBidi"/>
                <w:szCs w:val="21"/>
              </w:rPr>
              <w:t xml:space="preserve"> </w:t>
            </w:r>
            <w:r w:rsidRPr="009C4B3D">
              <w:rPr>
                <w:rFonts w:eastAsia="方正书宋简体" w:cstheme="minorBidi"/>
                <w:szCs w:val="21"/>
              </w:rPr>
              <w:t xml:space="preserve">Pooja </w:t>
            </w:r>
            <w:proofErr w:type="spellStart"/>
            <w:r w:rsidRPr="009C4B3D">
              <w:rPr>
                <w:rFonts w:eastAsia="方正书宋简体" w:cstheme="minorBidi"/>
                <w:szCs w:val="21"/>
              </w:rPr>
              <w:t>Vashish</w:t>
            </w:r>
            <w:proofErr w:type="spellEnd"/>
            <w:r w:rsidRPr="009C4B3D">
              <w:rPr>
                <w:rFonts w:eastAsia="方正书宋简体" w:cstheme="minorBidi"/>
                <w:szCs w:val="21"/>
              </w:rPr>
              <w:t>,</w:t>
            </w:r>
            <w:r w:rsidR="002B3C00" w:rsidRPr="009C4B3D">
              <w:rPr>
                <w:rFonts w:eastAsia="方正书宋简体" w:cstheme="minorBidi"/>
                <w:szCs w:val="21"/>
              </w:rPr>
              <w:t xml:space="preserve"> </w:t>
            </w:r>
            <w:proofErr w:type="spellStart"/>
            <w:r w:rsidRPr="009C4B3D">
              <w:rPr>
                <w:rFonts w:eastAsia="方正书宋简体" w:cstheme="minorBidi"/>
                <w:szCs w:val="21"/>
              </w:rPr>
              <w:t>Punam</w:t>
            </w:r>
            <w:proofErr w:type="spellEnd"/>
            <w:r w:rsidRPr="009C4B3D">
              <w:rPr>
                <w:rFonts w:eastAsia="方正书宋简体" w:cstheme="minorBidi"/>
                <w:szCs w:val="21"/>
              </w:rPr>
              <w:t xml:space="preserve"> </w:t>
            </w:r>
            <w:proofErr w:type="spellStart"/>
            <w:r w:rsidRPr="009C4B3D">
              <w:rPr>
                <w:rFonts w:eastAsia="方正书宋简体" w:cstheme="minorBidi"/>
                <w:szCs w:val="21"/>
              </w:rPr>
              <w:t>Bedi</w:t>
            </w:r>
            <w:proofErr w:type="spellEnd"/>
            <w:r w:rsidRPr="009C4B3D">
              <w:rPr>
                <w:rFonts w:eastAsia="方正书宋简体" w:cstheme="minorBidi"/>
                <w:szCs w:val="21"/>
              </w:rPr>
              <w:t>.</w:t>
            </w:r>
            <w:r w:rsidR="002B3C00" w:rsidRPr="009C4B3D">
              <w:rPr>
                <w:rFonts w:eastAsia="方正书宋简体" w:cstheme="minorBidi"/>
                <w:szCs w:val="21"/>
              </w:rPr>
              <w:t xml:space="preserve"> </w:t>
            </w:r>
            <w:r w:rsidRPr="009C4B3D">
              <w:rPr>
                <w:rFonts w:eastAsia="方正书宋简体" w:cstheme="minorBidi"/>
                <w:szCs w:val="21"/>
              </w:rPr>
              <w:t>Interest-Based Personalized Recommender System[J</w:t>
            </w:r>
            <w:proofErr w:type="gramStart"/>
            <w:r w:rsidRPr="009C4B3D">
              <w:rPr>
                <w:rFonts w:eastAsia="方正书宋简体" w:cstheme="minorBidi"/>
                <w:szCs w:val="21"/>
              </w:rPr>
              <w:t>].World</w:t>
            </w:r>
            <w:proofErr w:type="gramEnd"/>
            <w:r w:rsidR="002B3C00" w:rsidRPr="009C4B3D">
              <w:rPr>
                <w:rFonts w:eastAsia="方正书宋简体" w:cstheme="minorBidi" w:hint="eastAsia"/>
                <w:szCs w:val="21"/>
              </w:rPr>
              <w:t xml:space="preserve"> </w:t>
            </w:r>
            <w:r w:rsidRPr="009C4B3D">
              <w:rPr>
                <w:rFonts w:eastAsia="方正书宋简体" w:cstheme="minorBidi"/>
                <w:szCs w:val="21"/>
              </w:rPr>
              <w:t>Congress on Information and Communication Technologies of IEEE.2011,11:245-246.</w:t>
            </w:r>
          </w:p>
          <w:p w14:paraId="2AC1C5F3" w14:textId="484372E0"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[3] Apache. Apache Spark [EB/OL].</w:t>
            </w:r>
            <w:r w:rsidR="00654CBC">
              <w:rPr>
                <w:rFonts w:eastAsia="方正书宋简体" w:cstheme="minorBidi" w:hint="eastAsia"/>
                <w:szCs w:val="21"/>
              </w:rPr>
              <w:t xml:space="preserve"> [</w:t>
            </w:r>
            <w:r w:rsidR="00654CBC">
              <w:rPr>
                <w:rFonts w:eastAsia="方正书宋简体" w:cstheme="minorBidi"/>
                <w:szCs w:val="21"/>
              </w:rPr>
              <w:t>2019].</w:t>
            </w:r>
            <w:r w:rsidRPr="009C4B3D">
              <w:rPr>
                <w:rFonts w:eastAsia="方正书宋简体" w:cstheme="minorBidi"/>
                <w:szCs w:val="21"/>
              </w:rPr>
              <w:t xml:space="preserve"> http://spark.apache.org.</w:t>
            </w:r>
          </w:p>
          <w:p w14:paraId="66D3B8DE" w14:textId="2E4D55C0"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[4] Apache. Apache Hadoop [EB/OL].</w:t>
            </w:r>
            <w:r w:rsidR="00654CBC">
              <w:rPr>
                <w:rFonts w:eastAsia="方正书宋简体" w:cstheme="minorBidi" w:hint="eastAsia"/>
                <w:szCs w:val="21"/>
              </w:rPr>
              <w:t xml:space="preserve"> [</w:t>
            </w:r>
            <w:r w:rsidR="00654CBC">
              <w:rPr>
                <w:rFonts w:eastAsia="方正书宋简体" w:cstheme="minorBidi"/>
                <w:szCs w:val="21"/>
              </w:rPr>
              <w:t>2019].</w:t>
            </w:r>
            <w:r w:rsidRPr="009C4B3D">
              <w:rPr>
                <w:rFonts w:eastAsia="方正书宋简体" w:cstheme="minorBidi"/>
                <w:szCs w:val="21"/>
              </w:rPr>
              <w:t xml:space="preserve"> http://hadoop.apache.org.</w:t>
            </w:r>
          </w:p>
          <w:p w14:paraId="63680DD3" w14:textId="77777777"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[5] Gu L, Li</w:t>
            </w:r>
            <w:r w:rsidR="00ED2677" w:rsidRPr="009C4B3D">
              <w:rPr>
                <w:rFonts w:eastAsia="方正书宋简体" w:cstheme="minorBidi"/>
                <w:szCs w:val="21"/>
              </w:rPr>
              <w:t xml:space="preserve"> </w:t>
            </w:r>
            <w:r w:rsidRPr="009C4B3D">
              <w:rPr>
                <w:rFonts w:eastAsia="方正书宋简体" w:cstheme="minorBidi"/>
                <w:szCs w:val="21"/>
              </w:rPr>
              <w:t>H. Memory or Time:</w:t>
            </w:r>
            <w:r w:rsidR="00ED2677" w:rsidRPr="009C4B3D">
              <w:rPr>
                <w:rFonts w:eastAsia="方正书宋简体" w:cstheme="minorBidi"/>
                <w:szCs w:val="21"/>
              </w:rPr>
              <w:t xml:space="preserve"> </w:t>
            </w:r>
            <w:r w:rsidRPr="009C4B3D">
              <w:rPr>
                <w:rFonts w:eastAsia="方正书宋简体" w:cstheme="minorBidi"/>
                <w:szCs w:val="21"/>
              </w:rPr>
              <w:t xml:space="preserve">Performance Evaluation </w:t>
            </w:r>
            <w:proofErr w:type="spellStart"/>
            <w:r w:rsidRPr="009C4B3D">
              <w:rPr>
                <w:rFonts w:eastAsia="方正书宋简体" w:cstheme="minorBidi"/>
                <w:szCs w:val="21"/>
              </w:rPr>
              <w:t>forlterative</w:t>
            </w:r>
            <w:proofErr w:type="spellEnd"/>
            <w:r w:rsidRPr="009C4B3D">
              <w:rPr>
                <w:rFonts w:eastAsia="方正书宋简体" w:cstheme="minorBidi"/>
                <w:szCs w:val="21"/>
              </w:rPr>
              <w:t xml:space="preserve"> Operation on Hadoop</w:t>
            </w:r>
            <w:r w:rsidR="00ED2677" w:rsidRPr="009C4B3D">
              <w:rPr>
                <w:rFonts w:eastAsia="方正书宋简体" w:cstheme="minorBidi"/>
                <w:szCs w:val="21"/>
              </w:rPr>
              <w:t xml:space="preserve"> </w:t>
            </w:r>
            <w:r w:rsidRPr="009C4B3D">
              <w:rPr>
                <w:rFonts w:eastAsia="方正书宋简体" w:cstheme="minorBidi"/>
                <w:szCs w:val="21"/>
              </w:rPr>
              <w:t>and Spark:</w:t>
            </w:r>
            <w:r w:rsidR="00ED2677" w:rsidRPr="009C4B3D">
              <w:rPr>
                <w:rFonts w:eastAsia="方正书宋简体" w:cstheme="minorBidi"/>
                <w:szCs w:val="21"/>
              </w:rPr>
              <w:t xml:space="preserve"> </w:t>
            </w:r>
            <w:r w:rsidRPr="009C4B3D">
              <w:rPr>
                <w:rFonts w:eastAsia="方正书宋简体" w:cstheme="minorBidi"/>
                <w:szCs w:val="21"/>
              </w:rPr>
              <w:t>High Performance Computing and Communications &amp;amp;</w:t>
            </w:r>
            <w:r w:rsidR="00ED2677" w:rsidRPr="009C4B3D">
              <w:rPr>
                <w:rFonts w:eastAsia="方正书宋简体" w:cstheme="minorBidi"/>
                <w:szCs w:val="21"/>
              </w:rPr>
              <w:t xml:space="preserve"> </w:t>
            </w:r>
            <w:r w:rsidRPr="009C4B3D">
              <w:rPr>
                <w:rFonts w:eastAsia="方正书宋简体" w:cstheme="minorBidi"/>
                <w:szCs w:val="21"/>
              </w:rPr>
              <w:t>2013 IEEE</w:t>
            </w:r>
            <w:r w:rsidR="00ED2677" w:rsidRPr="009C4B3D">
              <w:rPr>
                <w:rFonts w:eastAsia="方正书宋简体" w:cstheme="minorBidi"/>
                <w:szCs w:val="21"/>
              </w:rPr>
              <w:t xml:space="preserve"> </w:t>
            </w:r>
            <w:r w:rsidRPr="009C4B3D">
              <w:rPr>
                <w:rFonts w:eastAsia="方正书宋简体" w:cstheme="minorBidi"/>
                <w:szCs w:val="21"/>
              </w:rPr>
              <w:t>International Conference on Embedded and Ubiquitous Computing (HPCC_EUC),2013</w:t>
            </w:r>
            <w:r w:rsidR="00C96B81" w:rsidRPr="009C4B3D">
              <w:rPr>
                <w:rFonts w:eastAsia="方正书宋简体" w:cstheme="minorBidi" w:hint="eastAsia"/>
                <w:szCs w:val="21"/>
              </w:rPr>
              <w:t xml:space="preserve"> </w:t>
            </w:r>
            <w:r w:rsidRPr="009C4B3D">
              <w:rPr>
                <w:rFonts w:eastAsia="方正书宋简体" w:cstheme="minorBidi"/>
                <w:szCs w:val="21"/>
              </w:rPr>
              <w:t>IEEE 10th International Conference on,2013[C].</w:t>
            </w:r>
          </w:p>
          <w:p w14:paraId="29E752D6" w14:textId="77777777" w:rsidR="008C5D70"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[6]</w:t>
            </w:r>
            <w:r w:rsidR="00C96B81" w:rsidRPr="009C4B3D">
              <w:rPr>
                <w:rFonts w:eastAsia="方正书宋简体" w:cstheme="minorBidi"/>
                <w:szCs w:val="21"/>
              </w:rPr>
              <w:t xml:space="preserve"> </w:t>
            </w:r>
            <w:r w:rsidRPr="009C4B3D">
              <w:rPr>
                <w:rFonts w:eastAsia="方正书宋简体" w:cstheme="minorBidi"/>
                <w:szCs w:val="21"/>
              </w:rPr>
              <w:t>Patel J</w:t>
            </w:r>
            <w:r w:rsidR="00C96B81" w:rsidRPr="009C4B3D">
              <w:rPr>
                <w:rFonts w:eastAsia="方正书宋简体" w:cstheme="minorBidi"/>
                <w:szCs w:val="21"/>
              </w:rPr>
              <w:t xml:space="preserve"> </w:t>
            </w:r>
            <w:r w:rsidRPr="009C4B3D">
              <w:rPr>
                <w:rFonts w:eastAsia="方正书宋简体" w:cstheme="minorBidi"/>
                <w:szCs w:val="21"/>
              </w:rPr>
              <w:t>A,</w:t>
            </w:r>
            <w:r w:rsidR="00C96B81" w:rsidRPr="009C4B3D">
              <w:rPr>
                <w:rFonts w:eastAsia="方正书宋简体" w:cstheme="minorBidi"/>
                <w:szCs w:val="21"/>
              </w:rPr>
              <w:t xml:space="preserve"> </w:t>
            </w:r>
            <w:r w:rsidRPr="009C4B3D">
              <w:rPr>
                <w:rFonts w:eastAsia="方正书宋简体" w:cstheme="minorBidi"/>
                <w:szCs w:val="21"/>
              </w:rPr>
              <w:t>Sharma P.</w:t>
            </w:r>
            <w:r w:rsidR="00C96B81" w:rsidRPr="009C4B3D">
              <w:rPr>
                <w:rFonts w:eastAsia="方正书宋简体" w:cstheme="minorBidi"/>
                <w:szCs w:val="21"/>
              </w:rPr>
              <w:t xml:space="preserve"> </w:t>
            </w:r>
            <w:r w:rsidRPr="009C4B3D">
              <w:rPr>
                <w:rFonts w:eastAsia="方正书宋简体" w:cstheme="minorBidi"/>
                <w:szCs w:val="21"/>
              </w:rPr>
              <w:t>Big data for better health planning:</w:t>
            </w:r>
            <w:r w:rsidR="00C96B81" w:rsidRPr="009C4B3D">
              <w:rPr>
                <w:rFonts w:eastAsia="方正书宋简体" w:cstheme="minorBidi"/>
                <w:szCs w:val="21"/>
              </w:rPr>
              <w:t xml:space="preserve"> </w:t>
            </w:r>
            <w:r w:rsidRPr="009C4B3D">
              <w:rPr>
                <w:rFonts w:eastAsia="方正书宋简体" w:cstheme="minorBidi"/>
                <w:szCs w:val="21"/>
              </w:rPr>
              <w:t>2014 International Conference</w:t>
            </w:r>
            <w:r w:rsidR="00C96B81" w:rsidRPr="009C4B3D">
              <w:rPr>
                <w:rFonts w:eastAsia="方正书宋简体" w:cstheme="minorBidi" w:hint="eastAsia"/>
                <w:szCs w:val="21"/>
              </w:rPr>
              <w:t xml:space="preserve"> </w:t>
            </w:r>
            <w:r w:rsidRPr="009C4B3D">
              <w:rPr>
                <w:rFonts w:eastAsia="方正书宋简体" w:cstheme="minorBidi"/>
                <w:szCs w:val="21"/>
              </w:rPr>
              <w:t>on Advances in Engineering and Technology Research</w:t>
            </w:r>
            <w:r w:rsidR="00C96B81" w:rsidRPr="009C4B3D">
              <w:rPr>
                <w:rFonts w:eastAsia="方正书宋简体" w:cstheme="minorBidi"/>
                <w:szCs w:val="21"/>
              </w:rPr>
              <w:t xml:space="preserve"> </w:t>
            </w:r>
            <w:r w:rsidRPr="009C4B3D">
              <w:rPr>
                <w:rFonts w:eastAsia="方正书宋简体" w:cstheme="minorBidi"/>
                <w:szCs w:val="21"/>
              </w:rPr>
              <w:t>(ICAETR),2014[C].</w:t>
            </w:r>
          </w:p>
          <w:p w14:paraId="2A61A6E6" w14:textId="77777777" w:rsidR="00EF2CE3" w:rsidRPr="009C4B3D" w:rsidRDefault="008C5D70"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[7]</w:t>
            </w:r>
            <w:r w:rsidR="00C96B81" w:rsidRPr="009C4B3D">
              <w:rPr>
                <w:rFonts w:eastAsia="方正书宋简体" w:cstheme="minorBidi"/>
                <w:szCs w:val="21"/>
              </w:rPr>
              <w:t xml:space="preserve"> </w:t>
            </w:r>
            <w:r w:rsidRPr="009C4B3D">
              <w:rPr>
                <w:rFonts w:eastAsia="方正书宋简体" w:cstheme="minorBidi"/>
                <w:szCs w:val="21"/>
              </w:rPr>
              <w:t>Goldberg D.</w:t>
            </w:r>
            <w:r w:rsidR="00C96B81" w:rsidRPr="009C4B3D">
              <w:rPr>
                <w:rFonts w:eastAsia="方正书宋简体" w:cstheme="minorBidi"/>
                <w:szCs w:val="21"/>
              </w:rPr>
              <w:t xml:space="preserve"> </w:t>
            </w:r>
            <w:r w:rsidRPr="009C4B3D">
              <w:rPr>
                <w:rFonts w:eastAsia="方正书宋简体" w:cstheme="minorBidi"/>
                <w:szCs w:val="21"/>
              </w:rPr>
              <w:t>Using collaborative filtering to weave an information tapestry:</w:t>
            </w:r>
            <w:r w:rsidR="00C96B81" w:rsidRPr="009C4B3D">
              <w:rPr>
                <w:rFonts w:eastAsia="方正书宋简体" w:cstheme="minorBidi" w:hint="eastAsia"/>
                <w:szCs w:val="21"/>
              </w:rPr>
              <w:t xml:space="preserve"> </w:t>
            </w:r>
            <w:r w:rsidRPr="009C4B3D">
              <w:rPr>
                <w:rFonts w:eastAsia="方正书宋简体" w:cstheme="minorBidi"/>
                <w:szCs w:val="21"/>
              </w:rPr>
              <w:t>Communications of the Acm,1992[C].</w:t>
            </w:r>
          </w:p>
          <w:p w14:paraId="7F4C8025"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 xml:space="preserve">[8] </w:t>
            </w:r>
            <w:proofErr w:type="spellStart"/>
            <w:r w:rsidRPr="009C4B3D">
              <w:rPr>
                <w:rFonts w:eastAsia="方正书宋简体" w:cstheme="minorBidi"/>
                <w:szCs w:val="21"/>
              </w:rPr>
              <w:t>Sarwar</w:t>
            </w:r>
            <w:proofErr w:type="spellEnd"/>
            <w:r w:rsidRPr="009C4B3D">
              <w:rPr>
                <w:rFonts w:eastAsia="方正书宋简体" w:cstheme="minorBidi"/>
                <w:szCs w:val="21"/>
              </w:rPr>
              <w:t xml:space="preserve"> B, </w:t>
            </w:r>
            <w:proofErr w:type="spellStart"/>
            <w:r w:rsidRPr="009C4B3D">
              <w:rPr>
                <w:rFonts w:eastAsia="方正书宋简体" w:cstheme="minorBidi"/>
                <w:szCs w:val="21"/>
              </w:rPr>
              <w:t>Karypis</w:t>
            </w:r>
            <w:proofErr w:type="spellEnd"/>
            <w:r w:rsidRPr="009C4B3D">
              <w:rPr>
                <w:rFonts w:eastAsia="方正书宋简体" w:cstheme="minorBidi"/>
                <w:szCs w:val="21"/>
              </w:rPr>
              <w:t xml:space="preserve"> G, </w:t>
            </w:r>
            <w:proofErr w:type="spellStart"/>
            <w:r w:rsidRPr="009C4B3D">
              <w:rPr>
                <w:rFonts w:eastAsia="方正书宋简体" w:cstheme="minorBidi"/>
                <w:szCs w:val="21"/>
              </w:rPr>
              <w:t>Konstan</w:t>
            </w:r>
            <w:proofErr w:type="spellEnd"/>
            <w:r w:rsidRPr="009C4B3D">
              <w:rPr>
                <w:rFonts w:eastAsia="方正书宋简体" w:cstheme="minorBidi"/>
                <w:szCs w:val="21"/>
              </w:rPr>
              <w:t xml:space="preserve"> J, et al. Item-based Collaborative Filtering</w:t>
            </w:r>
            <w:r w:rsidRPr="009C4B3D">
              <w:rPr>
                <w:rFonts w:eastAsia="方正书宋简体" w:cstheme="minorBidi" w:hint="eastAsia"/>
                <w:szCs w:val="21"/>
              </w:rPr>
              <w:t xml:space="preserve"> </w:t>
            </w:r>
            <w:r w:rsidRPr="009C4B3D">
              <w:rPr>
                <w:rFonts w:eastAsia="方正书宋简体" w:cstheme="minorBidi"/>
                <w:szCs w:val="21"/>
              </w:rPr>
              <w:t xml:space="preserve">Recommendation </w:t>
            </w:r>
            <w:proofErr w:type="gramStart"/>
            <w:r w:rsidRPr="009C4B3D">
              <w:rPr>
                <w:rFonts w:eastAsia="方正书宋简体" w:cstheme="minorBidi"/>
                <w:szCs w:val="21"/>
              </w:rPr>
              <w:t>Algorithms,PROC.</w:t>
            </w:r>
            <w:proofErr w:type="gramEnd"/>
            <w:r w:rsidRPr="009C4B3D">
              <w:rPr>
                <w:rFonts w:eastAsia="方正书宋简体" w:cstheme="minorBidi"/>
                <w:szCs w:val="21"/>
              </w:rPr>
              <w:t>10TH INTERNATIONAL CONFERENCE ON</w:t>
            </w:r>
            <w:r w:rsidRPr="009C4B3D">
              <w:rPr>
                <w:rFonts w:eastAsia="方正书宋简体" w:cstheme="minorBidi" w:hint="eastAsia"/>
                <w:szCs w:val="21"/>
              </w:rPr>
              <w:t xml:space="preserve"> </w:t>
            </w:r>
            <w:r w:rsidRPr="009C4B3D">
              <w:rPr>
                <w:rFonts w:eastAsia="方正书宋简体" w:cstheme="minorBidi"/>
                <w:szCs w:val="21"/>
              </w:rPr>
              <w:t>THE WORLD WIDE WEB,2001[C].</w:t>
            </w:r>
          </w:p>
          <w:p w14:paraId="34DD0D4B"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 xml:space="preserve">[9] </w:t>
            </w:r>
            <w:proofErr w:type="spellStart"/>
            <w:r w:rsidRPr="009C4B3D">
              <w:rPr>
                <w:rFonts w:eastAsia="方正书宋简体" w:cstheme="minorBidi"/>
                <w:szCs w:val="21"/>
              </w:rPr>
              <w:t>Pazzani</w:t>
            </w:r>
            <w:proofErr w:type="spellEnd"/>
            <w:r w:rsidRPr="009C4B3D">
              <w:rPr>
                <w:rFonts w:eastAsia="方正书宋简体" w:cstheme="minorBidi"/>
                <w:szCs w:val="21"/>
              </w:rPr>
              <w:t xml:space="preserve"> M J, </w:t>
            </w:r>
            <w:proofErr w:type="spellStart"/>
            <w:r w:rsidRPr="009C4B3D">
              <w:rPr>
                <w:rFonts w:eastAsia="方正书宋简体" w:cstheme="minorBidi"/>
                <w:szCs w:val="21"/>
              </w:rPr>
              <w:t>Billsus</w:t>
            </w:r>
            <w:proofErr w:type="spellEnd"/>
            <w:r w:rsidRPr="009C4B3D">
              <w:rPr>
                <w:rFonts w:eastAsia="方正书宋简体" w:cstheme="minorBidi"/>
                <w:szCs w:val="21"/>
              </w:rPr>
              <w:t xml:space="preserve"> D. Content-Based Recommendation Systems[M]. Springer</w:t>
            </w:r>
            <w:r w:rsidRPr="009C4B3D">
              <w:rPr>
                <w:rFonts w:eastAsia="方正书宋简体" w:cstheme="minorBidi" w:hint="eastAsia"/>
                <w:szCs w:val="21"/>
              </w:rPr>
              <w:t>-</w:t>
            </w:r>
            <w:r w:rsidRPr="009C4B3D">
              <w:rPr>
                <w:rFonts w:eastAsia="方正书宋简体" w:cstheme="minorBidi"/>
                <w:szCs w:val="21"/>
              </w:rPr>
              <w:t>Verlag,2007.</w:t>
            </w:r>
          </w:p>
          <w:p w14:paraId="1F53C7D8"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[10] Lin W, Alvarez S A, Ruiz C. Collaborative Recommendation via Adaptive Association</w:t>
            </w:r>
            <w:r w:rsidRPr="009C4B3D">
              <w:rPr>
                <w:rFonts w:eastAsia="方正书宋简体" w:cstheme="minorBidi" w:hint="eastAsia"/>
                <w:szCs w:val="21"/>
              </w:rPr>
              <w:t xml:space="preserve"> </w:t>
            </w:r>
            <w:r w:rsidRPr="009C4B3D">
              <w:rPr>
                <w:rFonts w:eastAsia="方正书宋简体" w:cstheme="minorBidi"/>
                <w:szCs w:val="21"/>
              </w:rPr>
              <w:t>Rule Mining: Data Mining and Knowledge Discovery,2010[C].</w:t>
            </w:r>
          </w:p>
          <w:p w14:paraId="6C267BE3"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[11]</w:t>
            </w:r>
            <w:r w:rsidR="00D57EA0" w:rsidRPr="009C4B3D">
              <w:rPr>
                <w:rFonts w:eastAsia="方正书宋简体" w:cstheme="minorBidi"/>
                <w:szCs w:val="21"/>
              </w:rPr>
              <w:t xml:space="preserve"> </w:t>
            </w:r>
            <w:proofErr w:type="spellStart"/>
            <w:r w:rsidRPr="009C4B3D">
              <w:rPr>
                <w:rFonts w:eastAsia="方正书宋简体" w:cstheme="minorBidi"/>
                <w:szCs w:val="21"/>
              </w:rPr>
              <w:t>Paterek</w:t>
            </w:r>
            <w:proofErr w:type="spellEnd"/>
            <w:r w:rsidR="00F0421B" w:rsidRPr="009C4B3D">
              <w:rPr>
                <w:rFonts w:eastAsia="方正书宋简体" w:cstheme="minorBidi"/>
                <w:szCs w:val="21"/>
              </w:rPr>
              <w:t xml:space="preserve"> </w:t>
            </w:r>
            <w:r w:rsidRPr="009C4B3D">
              <w:rPr>
                <w:rFonts w:eastAsia="方正书宋简体" w:cstheme="minorBidi"/>
                <w:szCs w:val="21"/>
              </w:rPr>
              <w:t>A,</w:t>
            </w:r>
            <w:r w:rsidR="00F0421B" w:rsidRPr="009C4B3D">
              <w:rPr>
                <w:rFonts w:eastAsia="方正书宋简体" w:cstheme="minorBidi"/>
                <w:szCs w:val="21"/>
              </w:rPr>
              <w:t xml:space="preserve"> </w:t>
            </w:r>
            <w:proofErr w:type="spellStart"/>
            <w:r w:rsidRPr="009C4B3D">
              <w:rPr>
                <w:rFonts w:eastAsia="方正书宋简体" w:cstheme="minorBidi"/>
                <w:szCs w:val="21"/>
              </w:rPr>
              <w:t>Paterek</w:t>
            </w:r>
            <w:proofErr w:type="spellEnd"/>
            <w:r w:rsidRPr="009C4B3D">
              <w:rPr>
                <w:rFonts w:eastAsia="方正书宋简体" w:cstheme="minorBidi"/>
                <w:szCs w:val="21"/>
              </w:rPr>
              <w:t xml:space="preserve"> A.</w:t>
            </w:r>
            <w:r w:rsidR="00F0421B" w:rsidRPr="009C4B3D">
              <w:rPr>
                <w:rFonts w:eastAsia="方正书宋简体" w:cstheme="minorBidi"/>
                <w:szCs w:val="21"/>
              </w:rPr>
              <w:t xml:space="preserve"> </w:t>
            </w:r>
            <w:r w:rsidRPr="009C4B3D">
              <w:rPr>
                <w:rFonts w:eastAsia="方正书宋简体" w:cstheme="minorBidi"/>
                <w:szCs w:val="21"/>
              </w:rPr>
              <w:t>Improving regularized singular value decomposition for</w:t>
            </w:r>
            <w:r w:rsidR="003652BB" w:rsidRPr="009C4B3D">
              <w:rPr>
                <w:rFonts w:eastAsia="方正书宋简体" w:cstheme="minorBidi" w:hint="eastAsia"/>
                <w:szCs w:val="21"/>
              </w:rPr>
              <w:t xml:space="preserve"> </w:t>
            </w:r>
            <w:r w:rsidRPr="009C4B3D">
              <w:rPr>
                <w:rFonts w:eastAsia="方正书宋简体" w:cstheme="minorBidi"/>
                <w:szCs w:val="21"/>
              </w:rPr>
              <w:t>collaborative filtering[J].</w:t>
            </w:r>
            <w:r w:rsidR="003652BB" w:rsidRPr="009C4B3D">
              <w:rPr>
                <w:rFonts w:eastAsia="方正书宋简体" w:cstheme="minorBidi"/>
                <w:szCs w:val="21"/>
              </w:rPr>
              <w:t xml:space="preserve"> </w:t>
            </w:r>
            <w:r w:rsidRPr="009C4B3D">
              <w:rPr>
                <w:rFonts w:eastAsia="方正书宋简体" w:cstheme="minorBidi"/>
                <w:szCs w:val="21"/>
              </w:rPr>
              <w:t xml:space="preserve">Proceedings of </w:t>
            </w:r>
            <w:proofErr w:type="spellStart"/>
            <w:r w:rsidRPr="009C4B3D">
              <w:rPr>
                <w:rFonts w:eastAsia="方正书宋简体" w:cstheme="minorBidi"/>
                <w:szCs w:val="21"/>
              </w:rPr>
              <w:t>Kdd</w:t>
            </w:r>
            <w:proofErr w:type="spellEnd"/>
            <w:r w:rsidRPr="009C4B3D">
              <w:rPr>
                <w:rFonts w:eastAsia="方正书宋简体" w:cstheme="minorBidi"/>
                <w:szCs w:val="21"/>
              </w:rPr>
              <w:t xml:space="preserve"> Cup &amp; Workshop,2007.</w:t>
            </w:r>
          </w:p>
          <w:p w14:paraId="1B6BAC2D" w14:textId="5E8EDFFC"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[12] Netflix.</w:t>
            </w:r>
            <w:r w:rsidR="00D57EA0" w:rsidRPr="009C4B3D">
              <w:rPr>
                <w:rFonts w:eastAsia="方正书宋简体" w:cstheme="minorBidi"/>
                <w:szCs w:val="21"/>
              </w:rPr>
              <w:t xml:space="preserve"> </w:t>
            </w:r>
            <w:r w:rsidRPr="009C4B3D">
              <w:rPr>
                <w:rFonts w:eastAsia="方正书宋简体" w:cstheme="minorBidi"/>
                <w:szCs w:val="21"/>
              </w:rPr>
              <w:t>Netflix prize</w:t>
            </w:r>
            <w:r w:rsidR="00D57EA0" w:rsidRPr="009C4B3D">
              <w:rPr>
                <w:rFonts w:eastAsia="方正书宋简体" w:cstheme="minorBidi"/>
                <w:szCs w:val="21"/>
              </w:rPr>
              <w:t xml:space="preserve"> </w:t>
            </w:r>
            <w:r w:rsidRPr="009C4B3D">
              <w:rPr>
                <w:rFonts w:eastAsia="方正书宋简体" w:cstheme="minorBidi"/>
                <w:szCs w:val="21"/>
              </w:rPr>
              <w:t>[EB/OL].</w:t>
            </w:r>
            <w:r w:rsidR="00654CBC">
              <w:rPr>
                <w:rFonts w:eastAsia="方正书宋简体" w:cstheme="minorBidi" w:hint="eastAsia"/>
                <w:szCs w:val="21"/>
              </w:rPr>
              <w:t xml:space="preserve"> [</w:t>
            </w:r>
            <w:r w:rsidR="00654CBC">
              <w:rPr>
                <w:rFonts w:eastAsia="方正书宋简体" w:cstheme="minorBidi"/>
                <w:szCs w:val="21"/>
              </w:rPr>
              <w:t>2019].</w:t>
            </w:r>
            <w:r w:rsidR="00D57EA0" w:rsidRPr="009C4B3D">
              <w:rPr>
                <w:rFonts w:eastAsia="方正书宋简体" w:cstheme="minorBidi"/>
                <w:szCs w:val="21"/>
              </w:rPr>
              <w:t xml:space="preserve"> </w:t>
            </w:r>
            <w:r w:rsidRPr="009C4B3D">
              <w:rPr>
                <w:rFonts w:eastAsia="方正书宋简体" w:cstheme="minorBidi"/>
                <w:szCs w:val="21"/>
              </w:rPr>
              <w:t>http://www.netflixprize.com.</w:t>
            </w:r>
          </w:p>
          <w:p w14:paraId="0CB905CE"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[13] Gong S J,</w:t>
            </w:r>
            <w:r w:rsidR="00D57EA0" w:rsidRPr="009C4B3D">
              <w:rPr>
                <w:rFonts w:eastAsia="方正书宋简体" w:cstheme="minorBidi"/>
                <w:szCs w:val="21"/>
              </w:rPr>
              <w:t xml:space="preserve"> </w:t>
            </w:r>
            <w:r w:rsidRPr="009C4B3D">
              <w:rPr>
                <w:rFonts w:eastAsia="方正书宋简体" w:cstheme="minorBidi"/>
                <w:szCs w:val="21"/>
              </w:rPr>
              <w:t>Ye H W.</w:t>
            </w:r>
            <w:r w:rsidR="00D57EA0" w:rsidRPr="009C4B3D">
              <w:rPr>
                <w:rFonts w:eastAsia="方正书宋简体" w:cstheme="minorBidi"/>
                <w:szCs w:val="21"/>
              </w:rPr>
              <w:t xml:space="preserve"> </w:t>
            </w:r>
            <w:r w:rsidRPr="009C4B3D">
              <w:rPr>
                <w:rFonts w:eastAsia="方正书宋简体" w:cstheme="minorBidi"/>
                <w:szCs w:val="21"/>
              </w:rPr>
              <w:t>Joining User Clustering and Item Based Collaborative Filtering in</w:t>
            </w:r>
            <w:r w:rsidR="00D57EA0" w:rsidRPr="009C4B3D">
              <w:rPr>
                <w:rFonts w:eastAsia="方正书宋简体" w:cstheme="minorBidi" w:hint="eastAsia"/>
                <w:szCs w:val="21"/>
              </w:rPr>
              <w:t xml:space="preserve"> </w:t>
            </w:r>
            <w:r w:rsidRPr="009C4B3D">
              <w:rPr>
                <w:rFonts w:eastAsia="方正书宋简体" w:cstheme="minorBidi"/>
                <w:szCs w:val="21"/>
              </w:rPr>
              <w:t>Personalized Recommendation Services:</w:t>
            </w:r>
            <w:r w:rsidR="00D57EA0" w:rsidRPr="009C4B3D">
              <w:rPr>
                <w:rFonts w:eastAsia="方正书宋简体" w:cstheme="minorBidi"/>
                <w:szCs w:val="21"/>
              </w:rPr>
              <w:t xml:space="preserve"> </w:t>
            </w:r>
            <w:r w:rsidRPr="009C4B3D">
              <w:rPr>
                <w:rFonts w:eastAsia="方正书宋简体" w:cstheme="minorBidi"/>
                <w:szCs w:val="21"/>
              </w:rPr>
              <w:t xml:space="preserve">Industrial and Information </w:t>
            </w:r>
            <w:proofErr w:type="gramStart"/>
            <w:r w:rsidRPr="009C4B3D">
              <w:rPr>
                <w:rFonts w:eastAsia="方正书宋简体" w:cstheme="minorBidi"/>
                <w:szCs w:val="21"/>
              </w:rPr>
              <w:t>Systems,2009.IIS</w:t>
            </w:r>
            <w:proofErr w:type="gramEnd"/>
            <w:r w:rsidR="00F2798E" w:rsidRPr="009C4B3D">
              <w:rPr>
                <w:rFonts w:eastAsia="方正书宋简体" w:cstheme="minorBidi"/>
                <w:szCs w:val="21"/>
              </w:rPr>
              <w:t xml:space="preserve"> </w:t>
            </w:r>
            <w:r w:rsidRPr="009C4B3D">
              <w:rPr>
                <w:rFonts w:eastAsia="方正书宋简体" w:cstheme="minorBidi"/>
                <w:szCs w:val="21"/>
              </w:rPr>
              <w:t>09.International Conference on,2009[C].</w:t>
            </w:r>
          </w:p>
          <w:p w14:paraId="31205FF1" w14:textId="77777777" w:rsidR="009B0A0D"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[14] King I,</w:t>
            </w:r>
            <w:r w:rsidR="0020474B" w:rsidRPr="009C4B3D">
              <w:rPr>
                <w:rFonts w:eastAsia="方正书宋简体" w:cstheme="minorBidi"/>
                <w:szCs w:val="21"/>
              </w:rPr>
              <w:t xml:space="preserve"> </w:t>
            </w:r>
            <w:proofErr w:type="spellStart"/>
            <w:r w:rsidRPr="009C4B3D">
              <w:rPr>
                <w:rFonts w:eastAsia="方正书宋简体" w:cstheme="minorBidi"/>
                <w:szCs w:val="21"/>
              </w:rPr>
              <w:t>Lyu</w:t>
            </w:r>
            <w:proofErr w:type="spellEnd"/>
            <w:r w:rsidRPr="009C4B3D">
              <w:rPr>
                <w:rFonts w:eastAsia="方正书宋简体" w:cstheme="minorBidi"/>
                <w:szCs w:val="21"/>
              </w:rPr>
              <w:t xml:space="preserve"> M R,</w:t>
            </w:r>
            <w:r w:rsidR="00362DCB" w:rsidRPr="009C4B3D">
              <w:rPr>
                <w:rFonts w:eastAsia="方正书宋简体" w:cstheme="minorBidi"/>
                <w:szCs w:val="21"/>
              </w:rPr>
              <w:t xml:space="preserve"> </w:t>
            </w:r>
            <w:r w:rsidRPr="009C4B3D">
              <w:rPr>
                <w:rFonts w:eastAsia="方正书宋简体" w:cstheme="minorBidi"/>
                <w:szCs w:val="21"/>
              </w:rPr>
              <w:t>Ma H.</w:t>
            </w:r>
            <w:r w:rsidR="00362DCB" w:rsidRPr="009C4B3D">
              <w:rPr>
                <w:rFonts w:eastAsia="方正书宋简体" w:cstheme="minorBidi"/>
                <w:szCs w:val="21"/>
              </w:rPr>
              <w:t xml:space="preserve"> </w:t>
            </w:r>
            <w:r w:rsidRPr="009C4B3D">
              <w:rPr>
                <w:rFonts w:eastAsia="方正书宋简体" w:cstheme="minorBidi"/>
                <w:szCs w:val="21"/>
              </w:rPr>
              <w:t>Introduction to social recommendation.:</w:t>
            </w:r>
            <w:r w:rsidR="00C60E57" w:rsidRPr="009C4B3D">
              <w:rPr>
                <w:rFonts w:eastAsia="方正书宋简体" w:cstheme="minorBidi"/>
                <w:szCs w:val="21"/>
              </w:rPr>
              <w:t xml:space="preserve"> </w:t>
            </w:r>
            <w:r w:rsidRPr="009C4B3D">
              <w:rPr>
                <w:rFonts w:eastAsia="方正书宋简体" w:cstheme="minorBidi"/>
                <w:szCs w:val="21"/>
              </w:rPr>
              <w:t>World Wide Web</w:t>
            </w:r>
            <w:r w:rsidR="00C60E57" w:rsidRPr="009C4B3D">
              <w:rPr>
                <w:rFonts w:eastAsia="方正书宋简体" w:cstheme="minorBidi" w:hint="eastAsia"/>
                <w:szCs w:val="21"/>
              </w:rPr>
              <w:t xml:space="preserve"> </w:t>
            </w:r>
            <w:r w:rsidRPr="009C4B3D">
              <w:rPr>
                <w:rFonts w:eastAsia="方正书宋简体" w:cstheme="minorBidi"/>
                <w:szCs w:val="21"/>
              </w:rPr>
              <w:t>Conference Series,2010[C].</w:t>
            </w:r>
          </w:p>
          <w:p w14:paraId="420D6B8E" w14:textId="582F3239" w:rsidR="00EF2CE3" w:rsidRPr="009C4B3D" w:rsidRDefault="009B0A0D"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[15]</w:t>
            </w:r>
            <w:proofErr w:type="gramStart"/>
            <w:r w:rsidR="00ED1BC4" w:rsidRPr="00ED1BC4">
              <w:rPr>
                <w:rFonts w:eastAsia="方正书宋简体" w:cstheme="minorBidi" w:hint="eastAsia"/>
                <w:szCs w:val="21"/>
              </w:rPr>
              <w:t>黄义纯</w:t>
            </w:r>
            <w:proofErr w:type="gramEnd"/>
            <w:r w:rsidR="00ED1BC4" w:rsidRPr="00ED1BC4">
              <w:rPr>
                <w:rFonts w:eastAsia="方正书宋简体" w:cstheme="minorBidi" w:hint="eastAsia"/>
                <w:szCs w:val="21"/>
              </w:rPr>
              <w:t>. Slope One</w:t>
            </w:r>
            <w:r w:rsidR="00ED1BC4" w:rsidRPr="00ED1BC4">
              <w:rPr>
                <w:rFonts w:eastAsia="方正书宋简体" w:cstheme="minorBidi" w:hint="eastAsia"/>
                <w:szCs w:val="21"/>
              </w:rPr>
              <w:t>推荐算法改进</w:t>
            </w:r>
            <w:r w:rsidR="00ED1BC4" w:rsidRPr="00ED1BC4">
              <w:rPr>
                <w:rFonts w:eastAsia="方正书宋简体" w:cstheme="minorBidi" w:hint="eastAsia"/>
                <w:szCs w:val="21"/>
              </w:rPr>
              <w:t xml:space="preserve">[J]. </w:t>
            </w:r>
            <w:r w:rsidR="00ED1BC4" w:rsidRPr="00ED1BC4">
              <w:rPr>
                <w:rFonts w:eastAsia="方正书宋简体" w:cstheme="minorBidi" w:hint="eastAsia"/>
                <w:szCs w:val="21"/>
              </w:rPr>
              <w:t>现代计算机</w:t>
            </w:r>
            <w:r w:rsidR="00ED1BC4" w:rsidRPr="00ED1BC4">
              <w:rPr>
                <w:rFonts w:eastAsia="方正书宋简体" w:cstheme="minorBidi" w:hint="eastAsia"/>
                <w:szCs w:val="21"/>
              </w:rPr>
              <w:t>(</w:t>
            </w:r>
            <w:r w:rsidR="00ED1BC4" w:rsidRPr="00ED1BC4">
              <w:rPr>
                <w:rFonts w:eastAsia="方正书宋简体" w:cstheme="minorBidi" w:hint="eastAsia"/>
                <w:szCs w:val="21"/>
              </w:rPr>
              <w:t>专业版</w:t>
            </w:r>
            <w:r w:rsidR="00ED1BC4" w:rsidRPr="00ED1BC4">
              <w:rPr>
                <w:rFonts w:eastAsia="方正书宋简体" w:cstheme="minorBidi" w:hint="eastAsia"/>
                <w:szCs w:val="21"/>
              </w:rPr>
              <w:t>), 2017(35):24-27.</w:t>
            </w:r>
          </w:p>
          <w:p w14:paraId="17E3F99C" w14:textId="4C383A09"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[16]</w:t>
            </w:r>
            <w:r w:rsidR="00B54971" w:rsidRPr="00B54971">
              <w:rPr>
                <w:rFonts w:eastAsia="方正书宋简体" w:cstheme="minorBidi" w:hint="eastAsia"/>
                <w:szCs w:val="21"/>
              </w:rPr>
              <w:t>刘毓</w:t>
            </w:r>
            <w:r w:rsidR="00B54971" w:rsidRPr="00B54971">
              <w:rPr>
                <w:rFonts w:eastAsia="方正书宋简体" w:cstheme="minorBidi" w:hint="eastAsia"/>
                <w:szCs w:val="21"/>
              </w:rPr>
              <w:t xml:space="preserve">, </w:t>
            </w:r>
            <w:r w:rsidR="00B54971" w:rsidRPr="00B54971">
              <w:rPr>
                <w:rFonts w:eastAsia="方正书宋简体" w:cstheme="minorBidi" w:hint="eastAsia"/>
                <w:szCs w:val="21"/>
              </w:rPr>
              <w:t>何锐</w:t>
            </w:r>
            <w:r w:rsidR="00B54971" w:rsidRPr="00B54971">
              <w:rPr>
                <w:rFonts w:eastAsia="方正书宋简体" w:cstheme="minorBidi" w:hint="eastAsia"/>
                <w:szCs w:val="21"/>
              </w:rPr>
              <w:t xml:space="preserve">. </w:t>
            </w:r>
            <w:r w:rsidR="00B54971" w:rsidRPr="00B54971">
              <w:rPr>
                <w:rFonts w:eastAsia="方正书宋简体" w:cstheme="minorBidi" w:hint="eastAsia"/>
                <w:szCs w:val="21"/>
              </w:rPr>
              <w:t>一种改进</w:t>
            </w:r>
            <w:r w:rsidR="00B54971" w:rsidRPr="00B54971">
              <w:rPr>
                <w:rFonts w:eastAsia="方正书宋简体" w:cstheme="minorBidi" w:hint="eastAsia"/>
                <w:szCs w:val="21"/>
              </w:rPr>
              <w:t>Slope One</w:t>
            </w:r>
            <w:r w:rsidR="00B54971" w:rsidRPr="00B54971">
              <w:rPr>
                <w:rFonts w:eastAsia="方正书宋简体" w:cstheme="minorBidi" w:hint="eastAsia"/>
                <w:szCs w:val="21"/>
              </w:rPr>
              <w:t>的学习推荐算法</w:t>
            </w:r>
            <w:r w:rsidR="00B54971" w:rsidRPr="00B54971">
              <w:rPr>
                <w:rFonts w:eastAsia="方正书宋简体" w:cstheme="minorBidi" w:hint="eastAsia"/>
                <w:szCs w:val="21"/>
              </w:rPr>
              <w:t xml:space="preserve">[J]. </w:t>
            </w:r>
            <w:r w:rsidR="00B54971" w:rsidRPr="00B54971">
              <w:rPr>
                <w:rFonts w:eastAsia="方正书宋简体" w:cstheme="minorBidi" w:hint="eastAsia"/>
                <w:szCs w:val="21"/>
              </w:rPr>
              <w:t>西安邮电大学学报</w:t>
            </w:r>
            <w:r w:rsidR="00B54971" w:rsidRPr="00B54971">
              <w:rPr>
                <w:rFonts w:eastAsia="方正书宋简体" w:cstheme="minorBidi" w:hint="eastAsia"/>
                <w:szCs w:val="21"/>
              </w:rPr>
              <w:t>, 2017(4).</w:t>
            </w:r>
          </w:p>
          <w:p w14:paraId="1FEB930A" w14:textId="0953274E"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[17]</w:t>
            </w:r>
            <w:r w:rsidR="0021570D" w:rsidRPr="0021570D">
              <w:rPr>
                <w:rFonts w:eastAsia="方正书宋简体" w:cstheme="minorBidi" w:hint="eastAsia"/>
                <w:szCs w:val="21"/>
              </w:rPr>
              <w:t>李桃迎</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李墨</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李鹏辉</w:t>
            </w:r>
            <w:r w:rsidR="0021570D" w:rsidRPr="0021570D">
              <w:rPr>
                <w:rFonts w:eastAsia="方正书宋简体" w:cstheme="minorBidi" w:hint="eastAsia"/>
                <w:szCs w:val="21"/>
              </w:rPr>
              <w:t xml:space="preserve">. </w:t>
            </w:r>
            <w:r w:rsidR="0021570D" w:rsidRPr="0021570D">
              <w:rPr>
                <w:rFonts w:eastAsia="方正书宋简体" w:cstheme="minorBidi" w:hint="eastAsia"/>
                <w:szCs w:val="21"/>
              </w:rPr>
              <w:t>基于加权</w:t>
            </w:r>
            <w:r w:rsidR="0021570D" w:rsidRPr="0021570D">
              <w:rPr>
                <w:rFonts w:eastAsia="方正书宋简体" w:cstheme="minorBidi" w:hint="eastAsia"/>
                <w:szCs w:val="21"/>
              </w:rPr>
              <w:t>Slope One</w:t>
            </w:r>
            <w:r w:rsidR="0021570D" w:rsidRPr="0021570D">
              <w:rPr>
                <w:rFonts w:eastAsia="方正书宋简体" w:cstheme="minorBidi" w:hint="eastAsia"/>
                <w:szCs w:val="21"/>
              </w:rPr>
              <w:t>的协同过滤个性化推荐算法</w:t>
            </w:r>
            <w:r w:rsidR="0021570D" w:rsidRPr="0021570D">
              <w:rPr>
                <w:rFonts w:eastAsia="方正书宋简体" w:cstheme="minorBidi" w:hint="eastAsia"/>
                <w:szCs w:val="21"/>
              </w:rPr>
              <w:t xml:space="preserve">[J]. </w:t>
            </w:r>
            <w:r w:rsidR="0021570D" w:rsidRPr="0021570D">
              <w:rPr>
                <w:rFonts w:eastAsia="方正书宋简体" w:cstheme="minorBidi" w:hint="eastAsia"/>
                <w:szCs w:val="21"/>
              </w:rPr>
              <w:t>计算机应用研究</w:t>
            </w:r>
            <w:r w:rsidR="0021570D" w:rsidRPr="0021570D">
              <w:rPr>
                <w:rFonts w:eastAsia="方正书宋简体" w:cstheme="minorBidi" w:hint="eastAsia"/>
                <w:szCs w:val="21"/>
              </w:rPr>
              <w:t>, 2017(8).</w:t>
            </w:r>
          </w:p>
          <w:p w14:paraId="2B74B768" w14:textId="4F448D15"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[18]</w:t>
            </w:r>
            <w:r w:rsidR="00B65CC1" w:rsidRPr="00B65CC1">
              <w:rPr>
                <w:rFonts w:eastAsia="方正书宋简体" w:cstheme="minorBidi" w:hint="eastAsia"/>
                <w:szCs w:val="21"/>
              </w:rPr>
              <w:t>王冉</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徐怡</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何明慧</w:t>
            </w:r>
            <w:r w:rsidR="00B65CC1" w:rsidRPr="00B65CC1">
              <w:rPr>
                <w:rFonts w:eastAsia="方正书宋简体" w:cstheme="minorBidi" w:hint="eastAsia"/>
                <w:szCs w:val="21"/>
              </w:rPr>
              <w:t xml:space="preserve">. </w:t>
            </w:r>
            <w:r w:rsidR="00B65CC1" w:rsidRPr="00B65CC1">
              <w:rPr>
                <w:rFonts w:eastAsia="方正书宋简体" w:cstheme="minorBidi" w:hint="eastAsia"/>
                <w:szCs w:val="21"/>
              </w:rPr>
              <w:t>结合三部</w:t>
            </w:r>
            <w:proofErr w:type="gramStart"/>
            <w:r w:rsidR="00B65CC1" w:rsidRPr="00B65CC1">
              <w:rPr>
                <w:rFonts w:eastAsia="方正书宋简体" w:cstheme="minorBidi" w:hint="eastAsia"/>
                <w:szCs w:val="21"/>
              </w:rPr>
              <w:t>图综合</w:t>
            </w:r>
            <w:proofErr w:type="gramEnd"/>
            <w:r w:rsidR="00B65CC1" w:rsidRPr="00B65CC1">
              <w:rPr>
                <w:rFonts w:eastAsia="方正书宋简体" w:cstheme="minorBidi" w:hint="eastAsia"/>
                <w:szCs w:val="21"/>
              </w:rPr>
              <w:t>扩散的</w:t>
            </w:r>
            <w:r w:rsidR="00B65CC1" w:rsidRPr="00B65CC1">
              <w:rPr>
                <w:rFonts w:eastAsia="方正书宋简体" w:cstheme="minorBidi" w:hint="eastAsia"/>
                <w:szCs w:val="21"/>
              </w:rPr>
              <w:t>Slope One</w:t>
            </w:r>
            <w:r w:rsidR="00B65CC1" w:rsidRPr="00B65CC1">
              <w:rPr>
                <w:rFonts w:eastAsia="方正书宋简体" w:cstheme="minorBidi" w:hint="eastAsia"/>
                <w:szCs w:val="21"/>
              </w:rPr>
              <w:t>推荐算法</w:t>
            </w:r>
            <w:r w:rsidR="00B65CC1" w:rsidRPr="00B65CC1">
              <w:rPr>
                <w:rFonts w:eastAsia="方正书宋简体" w:cstheme="minorBidi" w:hint="eastAsia"/>
                <w:szCs w:val="21"/>
              </w:rPr>
              <w:t xml:space="preserve">[J]. </w:t>
            </w:r>
            <w:r w:rsidR="00B65CC1" w:rsidRPr="00B65CC1">
              <w:rPr>
                <w:rFonts w:eastAsia="方正书宋简体" w:cstheme="minorBidi" w:hint="eastAsia"/>
                <w:szCs w:val="21"/>
              </w:rPr>
              <w:t>微电子学与计算机</w:t>
            </w:r>
            <w:r w:rsidR="00B65CC1" w:rsidRPr="00B65CC1">
              <w:rPr>
                <w:rFonts w:eastAsia="方正书宋简体" w:cstheme="minorBidi" w:hint="eastAsia"/>
                <w:szCs w:val="21"/>
              </w:rPr>
              <w:t>, 2018.</w:t>
            </w:r>
          </w:p>
          <w:p w14:paraId="37ACE347" w14:textId="4D2B36DE"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lastRenderedPageBreak/>
              <w:t>[19]</w:t>
            </w:r>
            <w:r w:rsidR="008350A8" w:rsidRPr="008350A8">
              <w:rPr>
                <w:rFonts w:eastAsia="方正书宋简体" w:cstheme="minorBidi" w:hint="eastAsia"/>
                <w:szCs w:val="21"/>
              </w:rPr>
              <w:t>韩影</w:t>
            </w:r>
            <w:r w:rsidR="008350A8" w:rsidRPr="008350A8">
              <w:rPr>
                <w:rFonts w:eastAsia="方正书宋简体" w:cstheme="minorBidi" w:hint="eastAsia"/>
                <w:szCs w:val="21"/>
              </w:rPr>
              <w:t xml:space="preserve">. </w:t>
            </w:r>
            <w:r w:rsidR="008350A8" w:rsidRPr="008350A8">
              <w:rPr>
                <w:rFonts w:eastAsia="方正书宋简体" w:cstheme="minorBidi" w:hint="eastAsia"/>
                <w:szCs w:val="21"/>
              </w:rPr>
              <w:t>基于项目属性相似的加权</w:t>
            </w:r>
            <w:r w:rsidR="008350A8" w:rsidRPr="008350A8">
              <w:rPr>
                <w:rFonts w:eastAsia="方正书宋简体" w:cstheme="minorBidi" w:hint="eastAsia"/>
                <w:szCs w:val="21"/>
              </w:rPr>
              <w:t>Slope One</w:t>
            </w:r>
            <w:r w:rsidR="008350A8" w:rsidRPr="008350A8">
              <w:rPr>
                <w:rFonts w:eastAsia="方正书宋简体" w:cstheme="minorBidi" w:hint="eastAsia"/>
                <w:szCs w:val="21"/>
              </w:rPr>
              <w:t>算法</w:t>
            </w:r>
            <w:r w:rsidR="008350A8" w:rsidRPr="008350A8">
              <w:rPr>
                <w:rFonts w:eastAsia="方正书宋简体" w:cstheme="minorBidi" w:hint="eastAsia"/>
                <w:szCs w:val="21"/>
              </w:rPr>
              <w:t xml:space="preserve">[J]. </w:t>
            </w:r>
            <w:r w:rsidR="008350A8" w:rsidRPr="008350A8">
              <w:rPr>
                <w:rFonts w:eastAsia="方正书宋简体" w:cstheme="minorBidi" w:hint="eastAsia"/>
                <w:szCs w:val="21"/>
              </w:rPr>
              <w:t>科学技术创新</w:t>
            </w:r>
            <w:r w:rsidR="008350A8" w:rsidRPr="008350A8">
              <w:rPr>
                <w:rFonts w:eastAsia="方正书宋简体" w:cstheme="minorBidi" w:hint="eastAsia"/>
                <w:szCs w:val="21"/>
              </w:rPr>
              <w:t>, 2018(29):12-13.</w:t>
            </w:r>
          </w:p>
          <w:p w14:paraId="7E97F41B" w14:textId="02F44BCC"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[20]</w:t>
            </w:r>
            <w:r w:rsidR="00FC60B3" w:rsidRPr="00FC60B3">
              <w:rPr>
                <w:rFonts w:hint="eastAsia"/>
              </w:rPr>
              <w:t>覃幸新</w:t>
            </w:r>
            <w:r w:rsidR="00FC60B3" w:rsidRPr="00FC60B3">
              <w:rPr>
                <w:rFonts w:hint="eastAsia"/>
              </w:rPr>
              <w:t xml:space="preserve">, </w:t>
            </w:r>
            <w:proofErr w:type="gramStart"/>
            <w:r w:rsidR="00FC60B3" w:rsidRPr="00FC60B3">
              <w:rPr>
                <w:rFonts w:hint="eastAsia"/>
              </w:rPr>
              <w:t>王荣波</w:t>
            </w:r>
            <w:proofErr w:type="gramEnd"/>
            <w:r w:rsidR="00FC60B3" w:rsidRPr="00FC60B3">
              <w:rPr>
                <w:rFonts w:hint="eastAsia"/>
              </w:rPr>
              <w:t xml:space="preserve">, </w:t>
            </w:r>
            <w:r w:rsidR="00FC60B3" w:rsidRPr="00FC60B3">
              <w:rPr>
                <w:rFonts w:hint="eastAsia"/>
              </w:rPr>
              <w:t>黄孝喜</w:t>
            </w:r>
            <w:r w:rsidR="00FC60B3" w:rsidRPr="00FC60B3">
              <w:rPr>
                <w:rFonts w:hint="eastAsia"/>
              </w:rPr>
              <w:t xml:space="preserve">. </w:t>
            </w:r>
            <w:proofErr w:type="gramStart"/>
            <w:r w:rsidR="00FC60B3" w:rsidRPr="00FC60B3">
              <w:rPr>
                <w:rFonts w:hint="eastAsia"/>
              </w:rPr>
              <w:t>基于多权值</w:t>
            </w:r>
            <w:proofErr w:type="gramEnd"/>
            <w:r w:rsidR="00FC60B3" w:rsidRPr="00FC60B3">
              <w:rPr>
                <w:rFonts w:hint="eastAsia"/>
              </w:rPr>
              <w:t>的</w:t>
            </w:r>
            <w:r w:rsidR="00FC60B3" w:rsidRPr="00FC60B3">
              <w:rPr>
                <w:rFonts w:hint="eastAsia"/>
              </w:rPr>
              <w:t>Slope One</w:t>
            </w:r>
            <w:r w:rsidR="00FC60B3" w:rsidRPr="00FC60B3">
              <w:rPr>
                <w:rFonts w:hint="eastAsia"/>
              </w:rPr>
              <w:t>协同过滤算法</w:t>
            </w:r>
            <w:r w:rsidR="00FC60B3" w:rsidRPr="00FC60B3">
              <w:rPr>
                <w:rFonts w:hint="eastAsia"/>
              </w:rPr>
              <w:t xml:space="preserve">[J]. </w:t>
            </w:r>
            <w:r w:rsidR="00FC60B3" w:rsidRPr="00FC60B3">
              <w:rPr>
                <w:rFonts w:hint="eastAsia"/>
              </w:rPr>
              <w:t>数据分析与知识发现</w:t>
            </w:r>
            <w:r w:rsidR="00FC60B3" w:rsidRPr="00FC60B3">
              <w:rPr>
                <w:rFonts w:hint="eastAsia"/>
              </w:rPr>
              <w:t>, 2017, 1(6).</w:t>
            </w:r>
          </w:p>
          <w:p w14:paraId="267C9D6E" w14:textId="4D824D78"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[21]</w:t>
            </w:r>
            <w:r w:rsidR="00AA5595" w:rsidRPr="00AA5595">
              <w:rPr>
                <w:rFonts w:eastAsia="方正书宋简体" w:cstheme="minorBidi" w:hint="eastAsia"/>
                <w:szCs w:val="21"/>
              </w:rPr>
              <w:t>张圣筛</w:t>
            </w:r>
            <w:r w:rsidR="00AA5595" w:rsidRPr="00AA5595">
              <w:rPr>
                <w:rFonts w:eastAsia="方正书宋简体" w:cstheme="minorBidi" w:hint="eastAsia"/>
                <w:szCs w:val="21"/>
              </w:rPr>
              <w:t xml:space="preserve">, </w:t>
            </w:r>
            <w:r w:rsidR="00AA5595" w:rsidRPr="00AA5595">
              <w:rPr>
                <w:rFonts w:eastAsia="方正书宋简体" w:cstheme="minorBidi" w:hint="eastAsia"/>
                <w:szCs w:val="21"/>
              </w:rPr>
              <w:t>陈家琪</w:t>
            </w:r>
            <w:r w:rsidR="00AA5595" w:rsidRPr="00AA5595">
              <w:rPr>
                <w:rFonts w:eastAsia="方正书宋简体" w:cstheme="minorBidi" w:hint="eastAsia"/>
                <w:szCs w:val="21"/>
              </w:rPr>
              <w:t xml:space="preserve">. </w:t>
            </w:r>
            <w:r w:rsidR="00AA5595" w:rsidRPr="00AA5595">
              <w:rPr>
                <w:rFonts w:eastAsia="方正书宋简体" w:cstheme="minorBidi" w:hint="eastAsia"/>
                <w:szCs w:val="21"/>
              </w:rPr>
              <w:t>一种改进相似度计算的</w:t>
            </w:r>
            <w:r w:rsidR="00AA5595" w:rsidRPr="00AA5595">
              <w:rPr>
                <w:rFonts w:eastAsia="方正书宋简体" w:cstheme="minorBidi" w:hint="eastAsia"/>
                <w:szCs w:val="21"/>
              </w:rPr>
              <w:t>Slope One</w:t>
            </w:r>
            <w:r w:rsidR="00AA5595" w:rsidRPr="00AA5595">
              <w:rPr>
                <w:rFonts w:eastAsia="方正书宋简体" w:cstheme="minorBidi" w:hint="eastAsia"/>
                <w:szCs w:val="21"/>
              </w:rPr>
              <w:t>推荐算法</w:t>
            </w:r>
            <w:r w:rsidR="00AA5595" w:rsidRPr="00AA5595">
              <w:rPr>
                <w:rFonts w:eastAsia="方正书宋简体" w:cstheme="minorBidi" w:hint="eastAsia"/>
                <w:szCs w:val="21"/>
              </w:rPr>
              <w:t xml:space="preserve">[J]. </w:t>
            </w:r>
            <w:r w:rsidR="00AA5595" w:rsidRPr="00AA5595">
              <w:rPr>
                <w:rFonts w:eastAsia="方正书宋简体" w:cstheme="minorBidi" w:hint="eastAsia"/>
                <w:szCs w:val="21"/>
              </w:rPr>
              <w:t>电子科技</w:t>
            </w:r>
            <w:r w:rsidR="00AA5595" w:rsidRPr="00AA5595">
              <w:rPr>
                <w:rFonts w:eastAsia="方正书宋简体" w:cstheme="minorBidi" w:hint="eastAsia"/>
                <w:szCs w:val="21"/>
              </w:rPr>
              <w:t>, 2017(10).</w:t>
            </w:r>
          </w:p>
          <w:p w14:paraId="15B054EA" w14:textId="73BF23B5"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[22]</w:t>
            </w:r>
            <w:r w:rsidR="00842C57" w:rsidRPr="00842C57">
              <w:rPr>
                <w:rFonts w:eastAsia="方正书宋简体" w:cstheme="minorBidi" w:hint="eastAsia"/>
                <w:szCs w:val="21"/>
              </w:rPr>
              <w:t>王万良</w:t>
            </w:r>
            <w:r w:rsidR="00842C57" w:rsidRPr="00842C57">
              <w:rPr>
                <w:rFonts w:eastAsia="方正书宋简体" w:cstheme="minorBidi" w:hint="eastAsia"/>
                <w:szCs w:val="21"/>
              </w:rPr>
              <w:t xml:space="preserve">, </w:t>
            </w:r>
            <w:proofErr w:type="gramStart"/>
            <w:r w:rsidR="00842C57" w:rsidRPr="00842C57">
              <w:rPr>
                <w:rFonts w:eastAsia="方正书宋简体" w:cstheme="minorBidi" w:hint="eastAsia"/>
                <w:szCs w:val="21"/>
              </w:rPr>
              <w:t>屠</w:t>
            </w:r>
            <w:proofErr w:type="gramEnd"/>
            <w:r w:rsidR="00842C57" w:rsidRPr="00842C57">
              <w:rPr>
                <w:rFonts w:eastAsia="方正书宋简体" w:cstheme="minorBidi" w:hint="eastAsia"/>
                <w:szCs w:val="21"/>
              </w:rPr>
              <w:t>海龙</w:t>
            </w:r>
            <w:r w:rsidR="00842C57" w:rsidRPr="00842C57">
              <w:rPr>
                <w:rFonts w:eastAsia="方正书宋简体" w:cstheme="minorBidi" w:hint="eastAsia"/>
                <w:szCs w:val="21"/>
              </w:rPr>
              <w:t xml:space="preserve">, </w:t>
            </w:r>
            <w:proofErr w:type="gramStart"/>
            <w:r w:rsidR="00842C57" w:rsidRPr="00842C57">
              <w:rPr>
                <w:rFonts w:eastAsia="方正书宋简体" w:cstheme="minorBidi" w:hint="eastAsia"/>
                <w:szCs w:val="21"/>
              </w:rPr>
              <w:t>朱炎亮</w:t>
            </w:r>
            <w:proofErr w:type="gramEnd"/>
            <w:r w:rsidR="00842C57" w:rsidRPr="00842C57">
              <w:rPr>
                <w:rFonts w:eastAsia="方正书宋简体" w:cstheme="minorBidi" w:hint="eastAsia"/>
                <w:szCs w:val="21"/>
              </w:rPr>
              <w:t xml:space="preserve">. </w:t>
            </w:r>
            <w:r w:rsidR="00842C57" w:rsidRPr="00842C57">
              <w:rPr>
                <w:rFonts w:eastAsia="方正书宋简体" w:cstheme="minorBidi" w:hint="eastAsia"/>
                <w:szCs w:val="21"/>
              </w:rPr>
              <w:t>融合巴氏系数的用户聚类</w:t>
            </w:r>
            <w:r w:rsidR="00842C57" w:rsidRPr="00842C57">
              <w:rPr>
                <w:rFonts w:eastAsia="方正书宋简体" w:cstheme="minorBidi" w:hint="eastAsia"/>
                <w:szCs w:val="21"/>
              </w:rPr>
              <w:t>Slope One</w:t>
            </w:r>
            <w:r w:rsidR="00842C57" w:rsidRPr="00842C57">
              <w:rPr>
                <w:rFonts w:eastAsia="方正书宋简体" w:cstheme="minorBidi" w:hint="eastAsia"/>
                <w:szCs w:val="21"/>
              </w:rPr>
              <w:t>算法</w:t>
            </w:r>
            <w:r w:rsidR="00842C57" w:rsidRPr="00842C57">
              <w:rPr>
                <w:rFonts w:eastAsia="方正书宋简体" w:cstheme="minorBidi" w:hint="eastAsia"/>
                <w:szCs w:val="21"/>
              </w:rPr>
              <w:t xml:space="preserve">[J]. </w:t>
            </w:r>
            <w:r w:rsidR="00842C57" w:rsidRPr="00842C57">
              <w:rPr>
                <w:rFonts w:eastAsia="方正书宋简体" w:cstheme="minorBidi" w:hint="eastAsia"/>
                <w:szCs w:val="21"/>
              </w:rPr>
              <w:t>小型微型计算机系统</w:t>
            </w:r>
            <w:r w:rsidR="00842C57" w:rsidRPr="00842C57">
              <w:rPr>
                <w:rFonts w:eastAsia="方正书宋简体" w:cstheme="minorBidi" w:hint="eastAsia"/>
                <w:szCs w:val="21"/>
              </w:rPr>
              <w:t>, 2018.</w:t>
            </w:r>
          </w:p>
          <w:p w14:paraId="28B64138" w14:textId="3E1C26EF" w:rsidR="006D0CD8"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[23]</w:t>
            </w:r>
            <w:r w:rsidR="00B269A7" w:rsidRPr="00B269A7">
              <w:rPr>
                <w:rFonts w:eastAsia="方正书宋简体" w:cstheme="minorBidi" w:hint="eastAsia"/>
                <w:szCs w:val="21"/>
              </w:rPr>
              <w:t>冯勇</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徐红艳</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王嵘冰</w:t>
            </w:r>
            <w:r w:rsidR="00B269A7" w:rsidRPr="00B269A7">
              <w:rPr>
                <w:rFonts w:eastAsia="方正书宋简体" w:cstheme="minorBidi" w:hint="eastAsia"/>
                <w:szCs w:val="21"/>
              </w:rPr>
              <w:t xml:space="preserve">. </w:t>
            </w:r>
            <w:r w:rsidR="00B269A7" w:rsidRPr="00B269A7">
              <w:rPr>
                <w:rFonts w:eastAsia="方正书宋简体" w:cstheme="minorBidi" w:hint="eastAsia"/>
                <w:szCs w:val="21"/>
              </w:rPr>
              <w:t>融入项目相关性的加权</w:t>
            </w:r>
            <w:r w:rsidR="00B269A7" w:rsidRPr="00B269A7">
              <w:rPr>
                <w:rFonts w:eastAsia="方正书宋简体" w:cstheme="minorBidi" w:hint="eastAsia"/>
                <w:szCs w:val="21"/>
              </w:rPr>
              <w:t>Slope One</w:t>
            </w:r>
            <w:r w:rsidR="00B269A7" w:rsidRPr="00B269A7">
              <w:rPr>
                <w:rFonts w:eastAsia="方正书宋简体" w:cstheme="minorBidi" w:hint="eastAsia"/>
                <w:szCs w:val="21"/>
              </w:rPr>
              <w:t>算法研究</w:t>
            </w:r>
            <w:r w:rsidR="00B269A7" w:rsidRPr="00B269A7">
              <w:rPr>
                <w:rFonts w:eastAsia="方正书宋简体" w:cstheme="minorBidi" w:hint="eastAsia"/>
                <w:szCs w:val="21"/>
              </w:rPr>
              <w:t xml:space="preserve">[J]. </w:t>
            </w:r>
            <w:r w:rsidR="00B269A7" w:rsidRPr="00B269A7">
              <w:rPr>
                <w:rFonts w:eastAsia="方正书宋简体" w:cstheme="minorBidi" w:hint="eastAsia"/>
                <w:szCs w:val="21"/>
              </w:rPr>
              <w:t>计算机科学与探索</w:t>
            </w:r>
            <w:r w:rsidR="00B269A7" w:rsidRPr="00B269A7">
              <w:rPr>
                <w:rFonts w:eastAsia="方正书宋简体" w:cstheme="minorBidi" w:hint="eastAsia"/>
                <w:szCs w:val="21"/>
              </w:rPr>
              <w:t>, 2018, 12(10):165-174.</w:t>
            </w:r>
          </w:p>
          <w:p w14:paraId="72F0BB43" w14:textId="77777777" w:rsidR="00EF2CE3" w:rsidRPr="009C4B3D" w:rsidRDefault="006D0CD8" w:rsidP="009C4B3D">
            <w:pPr>
              <w:snapToGrid w:val="0"/>
              <w:spacing w:line="240" w:lineRule="auto"/>
              <w:ind w:firstLineChars="0" w:firstLine="0"/>
              <w:rPr>
                <w:rFonts w:eastAsia="方正书宋简体" w:cstheme="minorBidi"/>
                <w:szCs w:val="21"/>
              </w:rPr>
            </w:pPr>
            <w:r w:rsidRPr="009C4B3D">
              <w:rPr>
                <w:rFonts w:eastAsia="方正书宋简体" w:cstheme="minorBidi"/>
                <w:szCs w:val="21"/>
              </w:rPr>
              <w:t>[24] Zhao Z D, Shang M. User-Based Collaborative-Filtering Recommendation Algorithms on</w:t>
            </w:r>
            <w:r w:rsidRPr="009C4B3D">
              <w:rPr>
                <w:rFonts w:eastAsia="方正书宋简体" w:cstheme="minorBidi" w:hint="eastAsia"/>
                <w:szCs w:val="21"/>
              </w:rPr>
              <w:t xml:space="preserve"> </w:t>
            </w:r>
            <w:r w:rsidRPr="009C4B3D">
              <w:rPr>
                <w:rFonts w:eastAsia="方正书宋简体" w:cstheme="minorBidi"/>
                <w:szCs w:val="21"/>
              </w:rPr>
              <w:t xml:space="preserve">Hadoop: Knowledge Discovery and Data </w:t>
            </w:r>
            <w:proofErr w:type="gramStart"/>
            <w:r w:rsidRPr="009C4B3D">
              <w:rPr>
                <w:rFonts w:eastAsia="方正书宋简体" w:cstheme="minorBidi"/>
                <w:szCs w:val="21"/>
              </w:rPr>
              <w:t>Mining,2010.WKDD</w:t>
            </w:r>
            <w:proofErr w:type="gramEnd"/>
            <w:r w:rsidRPr="009C4B3D">
              <w:rPr>
                <w:rFonts w:eastAsia="方正书宋简体" w:cstheme="minorBidi"/>
                <w:szCs w:val="21"/>
              </w:rPr>
              <w:t xml:space="preserve"> '10.Third International</w:t>
            </w:r>
            <w:r w:rsidRPr="009C4B3D">
              <w:rPr>
                <w:rFonts w:eastAsia="方正书宋简体" w:cstheme="minorBidi" w:hint="eastAsia"/>
                <w:szCs w:val="21"/>
              </w:rPr>
              <w:t xml:space="preserve"> Conference on</w:t>
            </w:r>
            <w:r w:rsidRPr="009C4B3D">
              <w:rPr>
                <w:rFonts w:eastAsia="方正书宋简体" w:cstheme="minorBidi" w:hint="eastAsia"/>
                <w:szCs w:val="21"/>
              </w:rPr>
              <w:t>，</w:t>
            </w:r>
            <w:r w:rsidRPr="009C4B3D">
              <w:rPr>
                <w:rFonts w:eastAsia="方正书宋简体" w:cstheme="minorBidi" w:hint="eastAsia"/>
                <w:szCs w:val="21"/>
              </w:rPr>
              <w:t>2010[C].</w:t>
            </w:r>
          </w:p>
          <w:p w14:paraId="184CE2D7" w14:textId="7A826234"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[25]</w:t>
            </w:r>
            <w:r w:rsidRPr="009C4B3D">
              <w:rPr>
                <w:rFonts w:eastAsia="方正书宋简体" w:cstheme="minorBidi" w:hint="eastAsia"/>
                <w:szCs w:val="21"/>
              </w:rPr>
              <w:t>李改，李磊</w:t>
            </w:r>
            <w:r w:rsidRPr="009C4B3D">
              <w:rPr>
                <w:rFonts w:eastAsia="方正书宋简体" w:cstheme="minorBidi" w:hint="eastAsia"/>
                <w:szCs w:val="21"/>
              </w:rPr>
              <w:t>.</w:t>
            </w:r>
            <w:r w:rsidR="002E76D1">
              <w:rPr>
                <w:rFonts w:eastAsia="方正书宋简体" w:cstheme="minorBidi"/>
                <w:szCs w:val="21"/>
              </w:rPr>
              <w:t xml:space="preserve"> </w:t>
            </w:r>
            <w:r w:rsidRPr="009C4B3D">
              <w:rPr>
                <w:rFonts w:eastAsia="方正书宋简体" w:cstheme="minorBidi" w:hint="eastAsia"/>
                <w:szCs w:val="21"/>
              </w:rPr>
              <w:t>基于矩阵分解的协同过滤算法</w:t>
            </w:r>
            <w:r w:rsidRPr="009C4B3D">
              <w:rPr>
                <w:rFonts w:eastAsia="方正书宋简体" w:cstheme="minorBidi" w:hint="eastAsia"/>
                <w:szCs w:val="21"/>
              </w:rPr>
              <w:t>[J].</w:t>
            </w:r>
            <w:r w:rsidRPr="009C4B3D">
              <w:rPr>
                <w:rFonts w:eastAsia="方正书宋简体" w:cstheme="minorBidi" w:hint="eastAsia"/>
                <w:szCs w:val="21"/>
              </w:rPr>
              <w:t>计算机工程与应用，</w:t>
            </w:r>
            <w:r w:rsidRPr="009C4B3D">
              <w:rPr>
                <w:rFonts w:eastAsia="方正书宋简体" w:cstheme="minorBidi" w:hint="eastAsia"/>
                <w:szCs w:val="21"/>
              </w:rPr>
              <w:t>2011,47(30):4-7.</w:t>
            </w:r>
          </w:p>
          <w:p w14:paraId="58A7225A" w14:textId="43FD6E7A"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[26]</w:t>
            </w:r>
            <w:r w:rsidRPr="009C4B3D">
              <w:rPr>
                <w:rFonts w:eastAsia="方正书宋简体" w:cstheme="minorBidi" w:hint="eastAsia"/>
                <w:szCs w:val="21"/>
              </w:rPr>
              <w:t>郑健</w:t>
            </w:r>
            <w:r w:rsidRPr="009C4B3D">
              <w:rPr>
                <w:rFonts w:eastAsia="方正书宋简体" w:cstheme="minorBidi" w:hint="eastAsia"/>
                <w:szCs w:val="21"/>
              </w:rPr>
              <w:t>.</w:t>
            </w:r>
            <w:r w:rsidR="00D32976">
              <w:rPr>
                <w:rFonts w:eastAsia="方正书宋简体" w:cstheme="minorBidi"/>
                <w:szCs w:val="21"/>
              </w:rPr>
              <w:t xml:space="preserve"> </w:t>
            </w:r>
            <w:r w:rsidRPr="009C4B3D">
              <w:rPr>
                <w:rFonts w:eastAsia="方正书宋简体" w:cstheme="minorBidi" w:hint="eastAsia"/>
                <w:szCs w:val="21"/>
              </w:rPr>
              <w:t>基于</w:t>
            </w:r>
            <w:r w:rsidRPr="009C4B3D">
              <w:rPr>
                <w:rFonts w:eastAsia="方正书宋简体" w:cstheme="minorBidi" w:hint="eastAsia"/>
                <w:szCs w:val="21"/>
              </w:rPr>
              <w:t>Hadoop</w:t>
            </w:r>
            <w:r w:rsidRPr="009C4B3D">
              <w:rPr>
                <w:rFonts w:eastAsia="方正书宋简体" w:cstheme="minorBidi" w:hint="eastAsia"/>
                <w:szCs w:val="21"/>
              </w:rPr>
              <w:t>的协同过滤推荐系统研究与实现</w:t>
            </w:r>
            <w:r w:rsidRPr="009C4B3D">
              <w:rPr>
                <w:rFonts w:eastAsia="方正书宋简体" w:cstheme="minorBidi" w:hint="eastAsia"/>
                <w:szCs w:val="21"/>
              </w:rPr>
              <w:t>[D].</w:t>
            </w:r>
            <w:r w:rsidRPr="009C4B3D">
              <w:rPr>
                <w:rFonts w:eastAsia="方正书宋简体" w:cstheme="minorBidi" w:hint="eastAsia"/>
                <w:szCs w:val="21"/>
              </w:rPr>
              <w:t>北京邮电大学，</w:t>
            </w:r>
            <w:r w:rsidRPr="009C4B3D">
              <w:rPr>
                <w:rFonts w:eastAsia="方正书宋简体" w:cstheme="minorBidi" w:hint="eastAsia"/>
                <w:szCs w:val="21"/>
              </w:rPr>
              <w:t>2014.</w:t>
            </w:r>
          </w:p>
          <w:p w14:paraId="1EDDC524" w14:textId="30F4739B"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[27]</w:t>
            </w:r>
            <w:r w:rsidRPr="009C4B3D">
              <w:rPr>
                <w:rFonts w:eastAsia="方正书宋简体" w:cstheme="minorBidi" w:hint="eastAsia"/>
                <w:szCs w:val="21"/>
              </w:rPr>
              <w:t>中国</w:t>
            </w:r>
            <w:r w:rsidRPr="009C4B3D">
              <w:rPr>
                <w:rFonts w:eastAsia="方正书宋简体" w:cstheme="minorBidi" w:hint="eastAsia"/>
                <w:szCs w:val="21"/>
              </w:rPr>
              <w:t>IDC</w:t>
            </w:r>
            <w:r w:rsidRPr="009C4B3D">
              <w:rPr>
                <w:rFonts w:eastAsia="方正书宋简体" w:cstheme="minorBidi" w:hint="eastAsia"/>
                <w:szCs w:val="21"/>
              </w:rPr>
              <w:t>圈</w:t>
            </w:r>
            <w:r w:rsidRPr="009C4B3D">
              <w:rPr>
                <w:rFonts w:eastAsia="方正书宋简体" w:cstheme="minorBidi" w:hint="eastAsia"/>
                <w:szCs w:val="21"/>
              </w:rPr>
              <w:t>.</w:t>
            </w:r>
            <w:r w:rsidR="00D32976">
              <w:rPr>
                <w:rFonts w:eastAsia="方正书宋简体" w:cstheme="minorBidi"/>
                <w:szCs w:val="21"/>
              </w:rPr>
              <w:t xml:space="preserve"> </w:t>
            </w:r>
            <w:proofErr w:type="gramStart"/>
            <w:r w:rsidRPr="009C4B3D">
              <w:rPr>
                <w:rFonts w:eastAsia="方正书宋简体" w:cstheme="minorBidi" w:hint="eastAsia"/>
                <w:szCs w:val="21"/>
              </w:rPr>
              <w:t>腾讯在</w:t>
            </w:r>
            <w:proofErr w:type="gramEnd"/>
            <w:r w:rsidRPr="009C4B3D">
              <w:rPr>
                <w:rFonts w:eastAsia="方正书宋简体" w:cstheme="minorBidi" w:hint="eastAsia"/>
                <w:szCs w:val="21"/>
              </w:rPr>
              <w:t>Spark</w:t>
            </w:r>
            <w:r w:rsidRPr="009C4B3D">
              <w:rPr>
                <w:rFonts w:eastAsia="方正书宋简体" w:cstheme="minorBidi" w:hint="eastAsia"/>
                <w:szCs w:val="21"/>
              </w:rPr>
              <w:t>上的应用与实践优化</w:t>
            </w:r>
            <w:r w:rsidRPr="009C4B3D">
              <w:rPr>
                <w:rFonts w:eastAsia="方正书宋简体" w:cstheme="minorBidi" w:hint="eastAsia"/>
                <w:szCs w:val="21"/>
              </w:rPr>
              <w:t>[EB/OL].</w:t>
            </w:r>
            <w:r w:rsidR="0006075D">
              <w:rPr>
                <w:rFonts w:eastAsia="方正书宋简体" w:cstheme="minorBidi" w:hint="eastAsia"/>
                <w:szCs w:val="21"/>
              </w:rPr>
              <w:t>[</w:t>
            </w:r>
            <w:r w:rsidR="0006075D">
              <w:rPr>
                <w:rFonts w:eastAsia="方正书宋简体" w:cstheme="minorBidi"/>
                <w:szCs w:val="21"/>
              </w:rPr>
              <w:t>2019</w:t>
            </w:r>
            <w:proofErr w:type="gramStart"/>
            <w:r w:rsidR="0006075D">
              <w:rPr>
                <w:rFonts w:eastAsia="方正书宋简体" w:cstheme="minorBidi"/>
                <w:szCs w:val="21"/>
              </w:rPr>
              <w:t>].</w:t>
            </w:r>
            <w:r w:rsidRPr="009C4B3D">
              <w:rPr>
                <w:rFonts w:eastAsia="方正书宋简体" w:cstheme="minorBidi"/>
                <w:szCs w:val="21"/>
              </w:rPr>
              <w:t>http://cloud.idcquan.com/</w:t>
            </w:r>
            <w:proofErr w:type="spellStart"/>
            <w:r w:rsidRPr="009C4B3D">
              <w:rPr>
                <w:rFonts w:eastAsia="方正书宋简体" w:cstheme="minorBidi"/>
                <w:szCs w:val="21"/>
              </w:rPr>
              <w:t>yjs</w:t>
            </w:r>
            <w:proofErr w:type="spellEnd"/>
            <w:r w:rsidRPr="009C4B3D">
              <w:rPr>
                <w:rFonts w:eastAsia="方正书宋简体" w:cstheme="minorBidi"/>
                <w:szCs w:val="21"/>
              </w:rPr>
              <w:t>/73681.shtml</w:t>
            </w:r>
            <w:proofErr w:type="gramEnd"/>
            <w:r w:rsidRPr="009C4B3D">
              <w:rPr>
                <w:rFonts w:eastAsia="方正书宋简体" w:cstheme="minorBidi"/>
                <w:szCs w:val="21"/>
              </w:rPr>
              <w:t>.</w:t>
            </w:r>
          </w:p>
          <w:p w14:paraId="3CE0C5E1" w14:textId="3E5740F7"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[28]</w:t>
            </w:r>
            <w:proofErr w:type="gramStart"/>
            <w:r w:rsidR="0062468E" w:rsidRPr="009C4B3D">
              <w:rPr>
                <w:rFonts w:eastAsia="方正书宋简体" w:cstheme="minorBidi" w:hint="eastAsia"/>
                <w:szCs w:val="21"/>
              </w:rPr>
              <w:t>钱魏</w:t>
            </w:r>
            <w:proofErr w:type="gramEnd"/>
            <w:r w:rsidR="0062468E" w:rsidRPr="009C4B3D">
              <w:rPr>
                <w:rFonts w:eastAsia="方正书宋简体" w:cstheme="minorBidi" w:hint="eastAsia"/>
                <w:szCs w:val="21"/>
              </w:rPr>
              <w:t>.</w:t>
            </w:r>
            <w:r w:rsidR="00D32976">
              <w:rPr>
                <w:rFonts w:eastAsia="方正书宋简体" w:cstheme="minorBidi"/>
                <w:szCs w:val="21"/>
              </w:rPr>
              <w:t xml:space="preserve"> </w:t>
            </w:r>
            <w:r w:rsidR="0062468E" w:rsidRPr="009C4B3D">
              <w:rPr>
                <w:rFonts w:eastAsia="方正书宋简体" w:cstheme="minorBidi" w:hint="eastAsia"/>
                <w:szCs w:val="21"/>
              </w:rPr>
              <w:t>Spark</w:t>
            </w:r>
            <w:r w:rsidR="0062468E" w:rsidRPr="009C4B3D">
              <w:rPr>
                <w:rFonts w:eastAsia="方正书宋简体" w:cstheme="minorBidi" w:hint="eastAsia"/>
                <w:szCs w:val="21"/>
              </w:rPr>
              <w:t>在</w:t>
            </w:r>
            <w:proofErr w:type="gramStart"/>
            <w:r w:rsidR="0062468E" w:rsidRPr="009C4B3D">
              <w:rPr>
                <w:rFonts w:eastAsia="方正书宋简体" w:cstheme="minorBidi" w:hint="eastAsia"/>
                <w:szCs w:val="21"/>
              </w:rPr>
              <w:t>腾讯数据</w:t>
            </w:r>
            <w:proofErr w:type="gramEnd"/>
            <w:r w:rsidR="0062468E" w:rsidRPr="009C4B3D">
              <w:rPr>
                <w:rFonts w:eastAsia="方正书宋简体" w:cstheme="minorBidi" w:hint="eastAsia"/>
                <w:szCs w:val="21"/>
              </w:rPr>
              <w:t>仓库</w:t>
            </w:r>
            <w:r w:rsidR="0062468E" w:rsidRPr="009C4B3D">
              <w:rPr>
                <w:rFonts w:eastAsia="方正书宋简体" w:cstheme="minorBidi" w:hint="eastAsia"/>
                <w:szCs w:val="21"/>
              </w:rPr>
              <w:t>TDW</w:t>
            </w:r>
            <w:r w:rsidR="0062468E" w:rsidRPr="009C4B3D">
              <w:rPr>
                <w:rFonts w:eastAsia="方正书宋简体" w:cstheme="minorBidi" w:hint="eastAsia"/>
                <w:szCs w:val="21"/>
              </w:rPr>
              <w:t>的应用</w:t>
            </w:r>
            <w:r w:rsidR="0062468E" w:rsidRPr="009C4B3D">
              <w:rPr>
                <w:rFonts w:eastAsia="方正书宋简体" w:cstheme="minorBidi" w:hint="eastAsia"/>
                <w:szCs w:val="21"/>
              </w:rPr>
              <w:t>[EB/OL].</w:t>
            </w:r>
            <w:r w:rsidR="00654CBC">
              <w:rPr>
                <w:rFonts w:eastAsia="方正书宋简体" w:cstheme="minorBidi" w:hint="eastAsia"/>
                <w:szCs w:val="21"/>
              </w:rPr>
              <w:t>[</w:t>
            </w:r>
            <w:r w:rsidR="00654CBC">
              <w:rPr>
                <w:rFonts w:eastAsia="方正书宋简体" w:cstheme="minorBidi"/>
                <w:szCs w:val="21"/>
              </w:rPr>
              <w:t>2019</w:t>
            </w:r>
            <w:proofErr w:type="gramStart"/>
            <w:r w:rsidR="00654CBC">
              <w:rPr>
                <w:rFonts w:eastAsia="方正书宋简体" w:cstheme="minorBidi"/>
                <w:szCs w:val="21"/>
              </w:rPr>
              <w:t>].</w:t>
            </w:r>
            <w:r w:rsidR="0062468E" w:rsidRPr="009C4B3D">
              <w:rPr>
                <w:rFonts w:eastAsia="方正书宋简体" w:cstheme="minorBidi"/>
                <w:szCs w:val="21"/>
              </w:rPr>
              <w:t>http://www.biaodianfu.com/spark-tdw.html?utm_source=tuicool&amp;utm_medium=referral</w:t>
            </w:r>
            <w:proofErr w:type="gramEnd"/>
            <w:r w:rsidR="0062468E" w:rsidRPr="009C4B3D">
              <w:rPr>
                <w:rFonts w:eastAsia="方正书宋简体" w:cstheme="minorBidi"/>
                <w:szCs w:val="21"/>
              </w:rPr>
              <w:t>.</w:t>
            </w:r>
          </w:p>
          <w:p w14:paraId="16140D60" w14:textId="53867C87"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[29]</w:t>
            </w:r>
            <w:r w:rsidR="00CC681D" w:rsidRPr="00CC681D">
              <w:rPr>
                <w:rFonts w:eastAsia="方正书宋简体" w:cstheme="minorBidi" w:hint="eastAsia"/>
                <w:szCs w:val="21"/>
              </w:rPr>
              <w:t>梁化强</w:t>
            </w:r>
            <w:r w:rsidR="00CC681D" w:rsidRPr="00CC681D">
              <w:rPr>
                <w:rFonts w:eastAsia="方正书宋简体" w:cstheme="minorBidi" w:hint="eastAsia"/>
                <w:szCs w:val="21"/>
              </w:rPr>
              <w:t xml:space="preserve">, </w:t>
            </w:r>
            <w:r w:rsidR="00CC681D" w:rsidRPr="00CC681D">
              <w:rPr>
                <w:rFonts w:eastAsia="方正书宋简体" w:cstheme="minorBidi" w:hint="eastAsia"/>
                <w:szCs w:val="21"/>
              </w:rPr>
              <w:t>唐</w:t>
            </w:r>
            <w:proofErr w:type="gramStart"/>
            <w:r w:rsidR="00CC681D" w:rsidRPr="00CC681D">
              <w:rPr>
                <w:rFonts w:eastAsia="方正书宋简体" w:cstheme="minorBidi" w:hint="eastAsia"/>
                <w:szCs w:val="21"/>
              </w:rPr>
              <w:t>坚</w:t>
            </w:r>
            <w:proofErr w:type="gramEnd"/>
            <w:r w:rsidR="00CC681D" w:rsidRPr="00CC681D">
              <w:rPr>
                <w:rFonts w:eastAsia="方正书宋简体" w:cstheme="minorBidi" w:hint="eastAsia"/>
                <w:szCs w:val="21"/>
              </w:rPr>
              <w:t>刚</w:t>
            </w:r>
            <w:r w:rsidR="00CC681D" w:rsidRPr="00CC681D">
              <w:rPr>
                <w:rFonts w:eastAsia="方正书宋简体" w:cstheme="minorBidi" w:hint="eastAsia"/>
                <w:szCs w:val="21"/>
              </w:rPr>
              <w:t>.</w:t>
            </w:r>
            <w:r w:rsidR="00D32976">
              <w:rPr>
                <w:rFonts w:eastAsia="方正书宋简体" w:cstheme="minorBidi"/>
                <w:szCs w:val="21"/>
              </w:rPr>
              <w:t xml:space="preserve"> </w:t>
            </w:r>
            <w:r w:rsidR="00CC681D" w:rsidRPr="00CC681D">
              <w:rPr>
                <w:rFonts w:eastAsia="方正书宋简体" w:cstheme="minorBidi" w:hint="eastAsia"/>
                <w:szCs w:val="21"/>
              </w:rPr>
              <w:t>基于</w:t>
            </w:r>
            <w:r w:rsidR="00CC681D" w:rsidRPr="00CC681D">
              <w:rPr>
                <w:rFonts w:eastAsia="方正书宋简体" w:cstheme="minorBidi" w:hint="eastAsia"/>
                <w:szCs w:val="21"/>
              </w:rPr>
              <w:t>Spark</w:t>
            </w:r>
            <w:r w:rsidR="00CC681D" w:rsidRPr="00CC681D">
              <w:rPr>
                <w:rFonts w:eastAsia="方正书宋简体" w:cstheme="minorBidi" w:hint="eastAsia"/>
                <w:szCs w:val="21"/>
              </w:rPr>
              <w:t>的</w:t>
            </w:r>
            <w:r w:rsidR="00CC681D" w:rsidRPr="00CC681D">
              <w:rPr>
                <w:rFonts w:eastAsia="方正书宋简体" w:cstheme="minorBidi" w:hint="eastAsia"/>
                <w:szCs w:val="21"/>
              </w:rPr>
              <w:t>Slope One</w:t>
            </w:r>
            <w:r w:rsidR="00CC681D" w:rsidRPr="00CC681D">
              <w:rPr>
                <w:rFonts w:eastAsia="方正书宋简体" w:cstheme="minorBidi" w:hint="eastAsia"/>
                <w:szCs w:val="21"/>
              </w:rPr>
              <w:t>算法优化与实现</w:t>
            </w:r>
            <w:r w:rsidR="00CC681D" w:rsidRPr="00CC681D">
              <w:rPr>
                <w:rFonts w:eastAsia="方正书宋简体" w:cstheme="minorBidi" w:hint="eastAsia"/>
                <w:szCs w:val="21"/>
              </w:rPr>
              <w:t xml:space="preserve">[J]. </w:t>
            </w:r>
            <w:r w:rsidR="00CC681D" w:rsidRPr="00CC681D">
              <w:rPr>
                <w:rFonts w:eastAsia="方正书宋简体" w:cstheme="minorBidi" w:hint="eastAsia"/>
                <w:szCs w:val="21"/>
              </w:rPr>
              <w:t>软件导刊</w:t>
            </w:r>
            <w:r w:rsidR="00CC681D" w:rsidRPr="00CC681D">
              <w:rPr>
                <w:rFonts w:eastAsia="方正书宋简体" w:cstheme="minorBidi" w:hint="eastAsia"/>
                <w:szCs w:val="21"/>
              </w:rPr>
              <w:t>, 2018, v.17</w:t>
            </w:r>
            <w:r w:rsidR="00CC681D" w:rsidRPr="00CC681D">
              <w:rPr>
                <w:rFonts w:eastAsia="方正书宋简体" w:cstheme="minorBidi" w:hint="eastAsia"/>
                <w:szCs w:val="21"/>
              </w:rPr>
              <w:t>；</w:t>
            </w:r>
            <w:r w:rsidR="00CC681D" w:rsidRPr="00CC681D">
              <w:rPr>
                <w:rFonts w:eastAsia="方正书宋简体" w:cstheme="minorBidi" w:hint="eastAsia"/>
                <w:szCs w:val="21"/>
              </w:rPr>
              <w:t>No.188(06):96-98+103.</w:t>
            </w:r>
          </w:p>
          <w:p w14:paraId="1A51DE0A" w14:textId="15067862" w:rsidR="007529E1" w:rsidRPr="009C4B3D"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[30]</w:t>
            </w:r>
            <w:r w:rsidR="007E36D3" w:rsidRPr="007E36D3">
              <w:rPr>
                <w:rFonts w:eastAsia="方正书宋简体" w:cstheme="minorBidi" w:hint="eastAsia"/>
                <w:szCs w:val="21"/>
              </w:rPr>
              <w:t>郭霖</w:t>
            </w:r>
            <w:r w:rsidR="007E36D3" w:rsidRPr="007E36D3">
              <w:rPr>
                <w:rFonts w:eastAsia="方正书宋简体" w:cstheme="minorBidi" w:hint="eastAsia"/>
                <w:szCs w:val="21"/>
              </w:rPr>
              <w:t>.</w:t>
            </w:r>
            <w:r w:rsidR="00D32976">
              <w:rPr>
                <w:rFonts w:eastAsia="方正书宋简体" w:cstheme="minorBidi"/>
                <w:szCs w:val="21"/>
              </w:rPr>
              <w:t xml:space="preserve"> </w:t>
            </w:r>
            <w:r w:rsidR="007E36D3" w:rsidRPr="007E36D3">
              <w:rPr>
                <w:rFonts w:eastAsia="方正书宋简体" w:cstheme="minorBidi" w:hint="eastAsia"/>
                <w:szCs w:val="21"/>
              </w:rPr>
              <w:t>基于</w:t>
            </w:r>
            <w:r w:rsidR="007E36D3" w:rsidRPr="007E36D3">
              <w:rPr>
                <w:rFonts w:eastAsia="方正书宋简体" w:cstheme="minorBidi" w:hint="eastAsia"/>
                <w:szCs w:val="21"/>
              </w:rPr>
              <w:t>Spark</w:t>
            </w:r>
            <w:r w:rsidR="007E36D3" w:rsidRPr="007E36D3">
              <w:rPr>
                <w:rFonts w:eastAsia="方正书宋简体" w:cstheme="minorBidi" w:hint="eastAsia"/>
                <w:szCs w:val="21"/>
              </w:rPr>
              <w:t>的推荐系统的研究</w:t>
            </w:r>
            <w:r w:rsidR="007E36D3" w:rsidRPr="007E36D3">
              <w:rPr>
                <w:rFonts w:eastAsia="方正书宋简体" w:cstheme="minorBidi" w:hint="eastAsia"/>
                <w:szCs w:val="21"/>
              </w:rPr>
              <w:t xml:space="preserve">[J]. </w:t>
            </w:r>
            <w:r w:rsidR="007E36D3" w:rsidRPr="007E36D3">
              <w:rPr>
                <w:rFonts w:eastAsia="方正书宋简体" w:cstheme="minorBidi" w:hint="eastAsia"/>
                <w:szCs w:val="21"/>
              </w:rPr>
              <w:t>电信快报</w:t>
            </w:r>
            <w:r w:rsidR="007E36D3" w:rsidRPr="007E36D3">
              <w:rPr>
                <w:rFonts w:eastAsia="方正书宋简体" w:cstheme="minorBidi" w:hint="eastAsia"/>
                <w:szCs w:val="21"/>
              </w:rPr>
              <w:t>, 2018, No.563(05):43-44+47.</w:t>
            </w:r>
          </w:p>
          <w:p w14:paraId="51BFE805" w14:textId="3096A3E5" w:rsidR="007529E1" w:rsidRPr="00BA5F40" w:rsidRDefault="007529E1" w:rsidP="009C4B3D">
            <w:pPr>
              <w:snapToGrid w:val="0"/>
              <w:spacing w:line="240" w:lineRule="auto"/>
              <w:ind w:firstLineChars="0" w:firstLine="0"/>
              <w:rPr>
                <w:rFonts w:eastAsia="方正书宋简体" w:cstheme="minorBidi"/>
                <w:szCs w:val="21"/>
              </w:rPr>
            </w:pPr>
            <w:r w:rsidRPr="009C4B3D">
              <w:rPr>
                <w:rFonts w:eastAsia="方正书宋简体" w:cstheme="minorBidi" w:hint="eastAsia"/>
                <w:szCs w:val="21"/>
              </w:rPr>
              <w:t>[31]</w:t>
            </w:r>
            <w:r w:rsidR="000D5810" w:rsidRPr="000D5810">
              <w:rPr>
                <w:rFonts w:eastAsia="方正书宋简体" w:cstheme="minorBidi" w:hint="eastAsia"/>
                <w:szCs w:val="21"/>
              </w:rPr>
              <w:t>李星</w:t>
            </w:r>
            <w:r w:rsidR="000D5810" w:rsidRPr="000D5810">
              <w:rPr>
                <w:rFonts w:eastAsia="方正书宋简体" w:cstheme="minorBidi" w:hint="eastAsia"/>
                <w:szCs w:val="21"/>
              </w:rPr>
              <w:t xml:space="preserve">, </w:t>
            </w:r>
            <w:r w:rsidR="000D5810" w:rsidRPr="000D5810">
              <w:rPr>
                <w:rFonts w:eastAsia="方正书宋简体" w:cstheme="minorBidi" w:hint="eastAsia"/>
                <w:szCs w:val="21"/>
              </w:rPr>
              <w:t>李涛</w:t>
            </w:r>
            <w:r w:rsidR="000D5810" w:rsidRPr="000D5810">
              <w:rPr>
                <w:rFonts w:eastAsia="方正书宋简体" w:cstheme="minorBidi" w:hint="eastAsia"/>
                <w:szCs w:val="21"/>
              </w:rPr>
              <w:t xml:space="preserve">. </w:t>
            </w:r>
            <w:r w:rsidR="000D5810" w:rsidRPr="000D5810">
              <w:rPr>
                <w:rFonts w:eastAsia="方正书宋简体" w:cstheme="minorBidi" w:hint="eastAsia"/>
                <w:szCs w:val="21"/>
              </w:rPr>
              <w:t>基于</w:t>
            </w:r>
            <w:r w:rsidR="000D5810" w:rsidRPr="000D5810">
              <w:rPr>
                <w:rFonts w:eastAsia="方正书宋简体" w:cstheme="minorBidi" w:hint="eastAsia"/>
                <w:szCs w:val="21"/>
              </w:rPr>
              <w:t>Spark</w:t>
            </w:r>
            <w:r w:rsidR="000D5810" w:rsidRPr="000D5810">
              <w:rPr>
                <w:rFonts w:eastAsia="方正书宋简体" w:cstheme="minorBidi" w:hint="eastAsia"/>
                <w:szCs w:val="21"/>
              </w:rPr>
              <w:t>的推荐系统的设计与实现</w:t>
            </w:r>
            <w:r w:rsidR="000D5810" w:rsidRPr="000D5810">
              <w:rPr>
                <w:rFonts w:eastAsia="方正书宋简体" w:cstheme="minorBidi" w:hint="eastAsia"/>
                <w:szCs w:val="21"/>
              </w:rPr>
              <w:t xml:space="preserve">[J]. </w:t>
            </w:r>
            <w:r w:rsidR="000D5810" w:rsidRPr="000D5810">
              <w:rPr>
                <w:rFonts w:eastAsia="方正书宋简体" w:cstheme="minorBidi" w:hint="eastAsia"/>
                <w:szCs w:val="21"/>
              </w:rPr>
              <w:t>计算机技术与发展</w:t>
            </w:r>
            <w:r w:rsidR="000D5810" w:rsidRPr="000D5810">
              <w:rPr>
                <w:rFonts w:eastAsia="方正书宋简体" w:cstheme="minorBidi" w:hint="eastAsia"/>
                <w:szCs w:val="21"/>
              </w:rPr>
              <w:t>, 2018, 28(10):201-205.</w:t>
            </w:r>
          </w:p>
        </w:tc>
      </w:tr>
      <w:tr w:rsidR="00EF2CE3" w14:paraId="50A35AB7" w14:textId="77777777">
        <w:trPr>
          <w:trHeight w:val="3021"/>
          <w:jc w:val="center"/>
        </w:trPr>
        <w:tc>
          <w:tcPr>
            <w:tcW w:w="10116" w:type="dxa"/>
            <w:tcBorders>
              <w:top w:val="single" w:sz="4" w:space="0" w:color="auto"/>
              <w:left w:val="single" w:sz="4" w:space="0" w:color="auto"/>
              <w:right w:val="single" w:sz="4" w:space="0" w:color="auto"/>
            </w:tcBorders>
          </w:tcPr>
          <w:p w14:paraId="69600019" w14:textId="77777777" w:rsidR="00EF2CE3" w:rsidRDefault="00EF2CE3">
            <w:pPr>
              <w:adjustRightInd w:val="0"/>
              <w:snapToGrid w:val="0"/>
              <w:spacing w:beforeLines="150" w:before="360" w:afterLines="100" w:after="240"/>
              <w:ind w:firstLine="562"/>
              <w:rPr>
                <w:b/>
                <w:bCs/>
                <w:sz w:val="28"/>
              </w:rPr>
            </w:pPr>
            <w:r>
              <w:rPr>
                <w:b/>
                <w:bCs/>
                <w:sz w:val="28"/>
              </w:rPr>
              <w:lastRenderedPageBreak/>
              <w:t>九．指导教师意见（对深度、广度及工作量等方面的意见）</w:t>
            </w:r>
          </w:p>
          <w:p w14:paraId="4573A9DC" w14:textId="438EC335" w:rsidR="00FA7FDD" w:rsidRPr="00FA7FDD" w:rsidRDefault="00FA7FDD" w:rsidP="00FA7FDD">
            <w:pPr>
              <w:adjustRightInd w:val="0"/>
              <w:snapToGrid w:val="0"/>
              <w:ind w:firstLine="420"/>
              <w:rPr>
                <w:rFonts w:ascii="宋体" w:hAnsi="宋体"/>
                <w:szCs w:val="21"/>
              </w:rPr>
            </w:pPr>
            <w:r w:rsidRPr="00FA7FDD">
              <w:rPr>
                <w:rFonts w:ascii="宋体" w:hAnsi="宋体" w:hint="eastAsia"/>
                <w:szCs w:val="21"/>
              </w:rPr>
              <w:t>该课题拟将</w:t>
            </w:r>
            <w:r>
              <w:rPr>
                <w:rFonts w:ascii="宋体" w:hAnsi="宋体" w:hint="eastAsia"/>
                <w:szCs w:val="21"/>
              </w:rPr>
              <w:t>优化的推荐算法</w:t>
            </w:r>
            <w:r w:rsidRPr="00FA7FDD">
              <w:rPr>
                <w:rFonts w:ascii="宋体" w:hAnsi="宋体" w:hint="eastAsia"/>
                <w:szCs w:val="21"/>
              </w:rPr>
              <w:t>应用于</w:t>
            </w:r>
            <w:r>
              <w:rPr>
                <w:rFonts w:ascii="宋体" w:hAnsi="宋体" w:hint="eastAsia"/>
                <w:szCs w:val="21"/>
              </w:rPr>
              <w:t>并行计算框架</w:t>
            </w:r>
            <w:r w:rsidRPr="00FA7FDD">
              <w:rPr>
                <w:rFonts w:ascii="宋体" w:hAnsi="宋体" w:hint="eastAsia"/>
                <w:szCs w:val="21"/>
              </w:rPr>
              <w:t>，以</w:t>
            </w:r>
            <w:r>
              <w:rPr>
                <w:rFonts w:ascii="宋体" w:hAnsi="宋体" w:hint="eastAsia"/>
                <w:szCs w:val="21"/>
              </w:rPr>
              <w:t>提高推荐效果</w:t>
            </w:r>
            <w:r w:rsidRPr="00FA7FDD">
              <w:rPr>
                <w:rFonts w:ascii="宋体" w:hAnsi="宋体" w:hint="eastAsia"/>
                <w:szCs w:val="21"/>
              </w:rPr>
              <w:t>，选题具有较大的价值。报告提出的研究目标明确，研究内容具有一定的深度和广度，且工作量饱满，研究计划安排合理。报告提出的研究的关键问题准确，提出的技术方案具有可行性。同意该生按本开题报告开展研究工作。</w:t>
            </w:r>
          </w:p>
          <w:p w14:paraId="22F0B180" w14:textId="2E54259E" w:rsidR="00EF2CE3" w:rsidRPr="00FA7FDD" w:rsidRDefault="00EF2CE3" w:rsidP="001C2173">
            <w:pPr>
              <w:adjustRightInd w:val="0"/>
              <w:snapToGrid w:val="0"/>
              <w:ind w:firstLine="420"/>
              <w:rPr>
                <w:rFonts w:ascii="宋体" w:hAnsi="宋体"/>
                <w:szCs w:val="21"/>
              </w:rPr>
            </w:pPr>
          </w:p>
          <w:p w14:paraId="1D2E5362" w14:textId="15418A3B" w:rsidR="00C85265" w:rsidRDefault="00C85265" w:rsidP="007B2E75">
            <w:pPr>
              <w:adjustRightInd w:val="0"/>
              <w:snapToGrid w:val="0"/>
              <w:ind w:firstLineChars="0" w:firstLine="0"/>
              <w:rPr>
                <w:rFonts w:ascii="华文行楷" w:eastAsia="华文行楷" w:hAnsi="华文行楷" w:cs="华文行楷"/>
                <w:sz w:val="28"/>
              </w:rPr>
            </w:pPr>
          </w:p>
          <w:p w14:paraId="0E60B2AF" w14:textId="2EB38E5C" w:rsidR="00C85265" w:rsidRDefault="00C85265" w:rsidP="007B2E75">
            <w:pPr>
              <w:adjustRightInd w:val="0"/>
              <w:snapToGrid w:val="0"/>
              <w:ind w:firstLineChars="0" w:firstLine="0"/>
              <w:rPr>
                <w:rFonts w:ascii="华文行楷" w:eastAsia="华文行楷" w:hAnsi="华文行楷" w:cs="华文行楷"/>
                <w:sz w:val="28"/>
              </w:rPr>
            </w:pPr>
          </w:p>
          <w:p w14:paraId="39692E66" w14:textId="21F74482" w:rsidR="00C85265" w:rsidRDefault="00C85265" w:rsidP="007B2E75">
            <w:pPr>
              <w:adjustRightInd w:val="0"/>
              <w:snapToGrid w:val="0"/>
              <w:ind w:firstLineChars="0" w:firstLine="0"/>
              <w:rPr>
                <w:rFonts w:ascii="华文行楷" w:eastAsia="华文行楷" w:hAnsi="华文行楷" w:cs="华文行楷"/>
                <w:sz w:val="28"/>
              </w:rPr>
            </w:pPr>
          </w:p>
          <w:p w14:paraId="260C06E5" w14:textId="36714699" w:rsidR="00C85265" w:rsidRDefault="00C85265" w:rsidP="007B2E75">
            <w:pPr>
              <w:adjustRightInd w:val="0"/>
              <w:snapToGrid w:val="0"/>
              <w:ind w:firstLineChars="0" w:firstLine="0"/>
              <w:rPr>
                <w:rFonts w:ascii="华文行楷" w:eastAsia="华文行楷" w:hAnsi="华文行楷" w:cs="华文行楷"/>
                <w:sz w:val="28"/>
              </w:rPr>
            </w:pPr>
          </w:p>
          <w:p w14:paraId="32AE3965" w14:textId="60DC9B0D" w:rsidR="00C85265" w:rsidRDefault="00C85265" w:rsidP="007B2E75">
            <w:pPr>
              <w:adjustRightInd w:val="0"/>
              <w:snapToGrid w:val="0"/>
              <w:ind w:firstLineChars="0" w:firstLine="0"/>
              <w:rPr>
                <w:rFonts w:ascii="华文行楷" w:eastAsia="华文行楷" w:hAnsi="华文行楷" w:cs="华文行楷"/>
                <w:sz w:val="28"/>
              </w:rPr>
            </w:pPr>
          </w:p>
          <w:p w14:paraId="0A3526E1" w14:textId="77777777" w:rsidR="00C85265" w:rsidRDefault="00C85265" w:rsidP="007B2E75">
            <w:pPr>
              <w:adjustRightInd w:val="0"/>
              <w:snapToGrid w:val="0"/>
              <w:ind w:firstLineChars="0" w:firstLine="0"/>
              <w:rPr>
                <w:rFonts w:ascii="华文行楷" w:eastAsia="华文行楷" w:hAnsi="华文行楷" w:cs="华文行楷"/>
                <w:sz w:val="28"/>
              </w:rPr>
            </w:pPr>
          </w:p>
          <w:p w14:paraId="2AD3FF56" w14:textId="77777777" w:rsidR="00C85265" w:rsidRDefault="00C85265" w:rsidP="007B2E75">
            <w:pPr>
              <w:adjustRightInd w:val="0"/>
              <w:snapToGrid w:val="0"/>
              <w:ind w:firstLineChars="0" w:firstLine="0"/>
              <w:rPr>
                <w:rFonts w:ascii="华文行楷" w:eastAsia="华文行楷" w:hAnsi="华文行楷" w:cs="华文行楷"/>
                <w:sz w:val="28"/>
              </w:rPr>
            </w:pPr>
          </w:p>
          <w:p w14:paraId="06D63CFE" w14:textId="77777777" w:rsidR="00EF2CE3" w:rsidRDefault="00EF2CE3" w:rsidP="00E940F5">
            <w:pPr>
              <w:adjustRightInd w:val="0"/>
              <w:snapToGrid w:val="0"/>
              <w:ind w:firstLineChars="2000" w:firstLine="5600"/>
              <w:rPr>
                <w:sz w:val="28"/>
                <w:u w:val="single"/>
              </w:rPr>
            </w:pPr>
            <w:r>
              <w:rPr>
                <w:sz w:val="28"/>
              </w:rPr>
              <w:t>指导教师：</w:t>
            </w:r>
            <w:r>
              <w:rPr>
                <w:sz w:val="28"/>
                <w:u w:val="single"/>
              </w:rPr>
              <w:t xml:space="preserve">              </w:t>
            </w:r>
          </w:p>
          <w:p w14:paraId="63EE864E" w14:textId="3C095235" w:rsidR="00EF2CE3" w:rsidRDefault="00EF2CE3" w:rsidP="00297AA0">
            <w:pPr>
              <w:adjustRightInd w:val="0"/>
              <w:snapToGrid w:val="0"/>
              <w:ind w:leftChars="2400" w:left="6300" w:hangingChars="450" w:hanging="1260"/>
              <w:rPr>
                <w:sz w:val="28"/>
                <w:u w:val="single"/>
              </w:rPr>
            </w:pPr>
            <w:r>
              <w:rPr>
                <w:rFonts w:hint="eastAsia"/>
                <w:sz w:val="28"/>
              </w:rPr>
              <w:t xml:space="preserve">                                     </w:t>
            </w:r>
            <w:r>
              <w:rPr>
                <w:sz w:val="28"/>
              </w:rPr>
              <w:t>年</w:t>
            </w:r>
            <w:r>
              <w:rPr>
                <w:sz w:val="28"/>
              </w:rPr>
              <w:t xml:space="preserve">  </w:t>
            </w:r>
            <w:r w:rsidR="00297AA0">
              <w:rPr>
                <w:sz w:val="28"/>
              </w:rPr>
              <w:t xml:space="preserve">   </w:t>
            </w:r>
            <w:r w:rsidR="007C7D8B">
              <w:rPr>
                <w:sz w:val="28"/>
              </w:rPr>
              <w:t xml:space="preserve"> </w:t>
            </w:r>
            <w:r w:rsidR="00FC18E2">
              <w:rPr>
                <w:sz w:val="28"/>
              </w:rPr>
              <w:t xml:space="preserve"> </w:t>
            </w:r>
            <w:r>
              <w:rPr>
                <w:sz w:val="28"/>
              </w:rPr>
              <w:t>月</w:t>
            </w:r>
            <w:r w:rsidR="00D35724">
              <w:rPr>
                <w:sz w:val="28"/>
              </w:rPr>
              <w:t xml:space="preserve">  </w:t>
            </w:r>
            <w:r w:rsidR="00297AA0">
              <w:rPr>
                <w:sz w:val="28"/>
              </w:rPr>
              <w:t xml:space="preserve">     </w:t>
            </w:r>
            <w:r>
              <w:rPr>
                <w:sz w:val="28"/>
              </w:rPr>
              <w:t>日</w:t>
            </w:r>
            <w:r>
              <w:rPr>
                <w:sz w:val="28"/>
              </w:rPr>
              <w:t xml:space="preserve">  </w:t>
            </w:r>
          </w:p>
        </w:tc>
      </w:tr>
    </w:tbl>
    <w:p w14:paraId="25DC0C67" w14:textId="77777777" w:rsidR="00EF2CE3" w:rsidRDefault="00EF2CE3">
      <w:pPr>
        <w:spacing w:line="220" w:lineRule="atLeast"/>
        <w:ind w:firstLine="420"/>
      </w:pPr>
    </w:p>
    <w:sectPr w:rsidR="00EF2CE3">
      <w:headerReference w:type="even" r:id="rId8"/>
      <w:headerReference w:type="default" r:id="rId9"/>
      <w:footerReference w:type="even" r:id="rId10"/>
      <w:footerReference w:type="default" r:id="rId11"/>
      <w:headerReference w:type="first" r:id="rId12"/>
      <w:footerReference w:type="first" r:id="rId13"/>
      <w:endnotePr>
        <w:numFmt w:val="decimal"/>
      </w:endnotePr>
      <w:pgSz w:w="11907" w:h="16840"/>
      <w:pgMar w:top="1134" w:right="1134" w:bottom="1134" w:left="1134" w:header="992"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A464A" w14:textId="77777777" w:rsidR="0074130C" w:rsidRDefault="0074130C">
      <w:pPr>
        <w:ind w:firstLine="360"/>
        <w:rPr>
          <w:sz w:val="18"/>
        </w:rPr>
      </w:pPr>
    </w:p>
  </w:endnote>
  <w:endnote w:type="continuationSeparator" w:id="0">
    <w:p w14:paraId="3F3A07E6" w14:textId="77777777" w:rsidR="0074130C" w:rsidRDefault="0074130C">
      <w:pPr>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方正书宋简体">
    <w:altName w:val="宋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CDED7" w14:textId="77777777" w:rsidR="002E76D1" w:rsidRDefault="002E76D1">
    <w:pPr>
      <w:pStyle w:val="ae"/>
      <w:framePr w:wrap="around" w:vAnchor="text" w:hAnchor="margin" w:xAlign="center" w:y="1"/>
      <w:ind w:firstLine="360"/>
      <w:rPr>
        <w:rStyle w:val="a5"/>
      </w:rPr>
    </w:pPr>
    <w:r>
      <w:fldChar w:fldCharType="begin"/>
    </w:r>
    <w:r>
      <w:rPr>
        <w:rStyle w:val="a5"/>
      </w:rPr>
      <w:instrText xml:space="preserve">PAGE  </w:instrText>
    </w:r>
    <w:r>
      <w:fldChar w:fldCharType="end"/>
    </w:r>
  </w:p>
  <w:p w14:paraId="5FED8B6F" w14:textId="77777777" w:rsidR="002E76D1" w:rsidRDefault="002E76D1">
    <w:pPr>
      <w:pStyle w:val="ae"/>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407D5" w14:textId="55615D24" w:rsidR="002E76D1" w:rsidRDefault="002E76D1">
    <w:pPr>
      <w:pStyle w:val="ae"/>
      <w:framePr w:wrap="around" w:vAnchor="text" w:hAnchor="margin" w:xAlign="center" w:y="1"/>
      <w:ind w:firstLine="360"/>
      <w:rPr>
        <w:rStyle w:val="a5"/>
      </w:rPr>
    </w:pPr>
    <w:r>
      <w:fldChar w:fldCharType="begin"/>
    </w:r>
    <w:r>
      <w:rPr>
        <w:rStyle w:val="a5"/>
      </w:rPr>
      <w:instrText xml:space="preserve">PAGE  </w:instrText>
    </w:r>
    <w:r>
      <w:fldChar w:fldCharType="separate"/>
    </w:r>
    <w:r w:rsidR="000950C9">
      <w:rPr>
        <w:rStyle w:val="a5"/>
        <w:noProof/>
      </w:rPr>
      <w:t>8</w:t>
    </w:r>
    <w:r>
      <w:fldChar w:fldCharType="end"/>
    </w:r>
  </w:p>
  <w:p w14:paraId="3E5D432E" w14:textId="77777777" w:rsidR="002E76D1" w:rsidRDefault="002E76D1">
    <w:pPr>
      <w:pStyle w:val="ae"/>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6F235" w14:textId="77777777" w:rsidR="002E76D1" w:rsidRDefault="002E76D1">
    <w:pPr>
      <w:pStyle w:val="ae"/>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6381D" w14:textId="77777777" w:rsidR="0074130C" w:rsidRDefault="0074130C">
      <w:pPr>
        <w:ind w:firstLine="360"/>
        <w:rPr>
          <w:sz w:val="18"/>
        </w:rPr>
      </w:pPr>
    </w:p>
  </w:footnote>
  <w:footnote w:type="continuationSeparator" w:id="0">
    <w:p w14:paraId="1D24A57B" w14:textId="77777777" w:rsidR="0074130C" w:rsidRDefault="0074130C">
      <w:pPr>
        <w:ind w:firstLine="360"/>
        <w:rPr>
          <w:sz w:val="18"/>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FC124" w14:textId="77777777" w:rsidR="002E76D1" w:rsidRDefault="002E76D1">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DBFE" w14:textId="77777777" w:rsidR="002E76D1" w:rsidRDefault="002E76D1">
    <w:pPr>
      <w:pStyle w:val="a8"/>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DE7DE" w14:textId="77777777" w:rsidR="002E76D1" w:rsidRDefault="002E76D1">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36"/>
    <w:multiLevelType w:val="multilevel"/>
    <w:tmpl w:val="02577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031D265B"/>
    <w:multiLevelType w:val="multilevel"/>
    <w:tmpl w:val="031D265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9984A2B"/>
    <w:multiLevelType w:val="multilevel"/>
    <w:tmpl w:val="09984A2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AD07C9A"/>
    <w:multiLevelType w:val="multilevel"/>
    <w:tmpl w:val="400664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259174B"/>
    <w:multiLevelType w:val="multilevel"/>
    <w:tmpl w:val="1259174B"/>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38A436C1"/>
    <w:multiLevelType w:val="multilevel"/>
    <w:tmpl w:val="38A436C1"/>
    <w:lvl w:ilvl="0">
      <w:start w:val="3"/>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407FF0"/>
    <w:multiLevelType w:val="hybridMultilevel"/>
    <w:tmpl w:val="89EEEF1A"/>
    <w:lvl w:ilvl="0" w:tplc="FB2A0282">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D82355"/>
    <w:multiLevelType w:val="multilevel"/>
    <w:tmpl w:val="3AD82355"/>
    <w:lvl w:ilvl="0">
      <w:start w:val="2"/>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15:restartNumberingAfterBreak="0">
    <w:nsid w:val="3DCA3C06"/>
    <w:multiLevelType w:val="multilevel"/>
    <w:tmpl w:val="3DCA3C06"/>
    <w:lvl w:ilvl="0">
      <w:start w:val="3"/>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0066423"/>
    <w:multiLevelType w:val="multilevel"/>
    <w:tmpl w:val="400664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70C5F33"/>
    <w:multiLevelType w:val="multilevel"/>
    <w:tmpl w:val="470C5F33"/>
    <w:lvl w:ilvl="0">
      <w:start w:val="2"/>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D3E0E24"/>
    <w:multiLevelType w:val="hybridMultilevel"/>
    <w:tmpl w:val="FD5C68A2"/>
    <w:lvl w:ilvl="0" w:tplc="4CAAAE4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9"/>
  </w:num>
  <w:num w:numId="4">
    <w:abstractNumId w:val="4"/>
  </w:num>
  <w:num w:numId="5">
    <w:abstractNumId w:val="0"/>
  </w:num>
  <w:num w:numId="6">
    <w:abstractNumId w:val="7"/>
  </w:num>
  <w:num w:numId="7">
    <w:abstractNumId w:val="1"/>
  </w:num>
  <w:num w:numId="8">
    <w:abstractNumId w:val="10"/>
  </w:num>
  <w:num w:numId="9">
    <w:abstractNumId w:val="5"/>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77"/>
    <w:rsid w:val="000023DA"/>
    <w:rsid w:val="00003F03"/>
    <w:rsid w:val="0000538D"/>
    <w:rsid w:val="00005865"/>
    <w:rsid w:val="000121CF"/>
    <w:rsid w:val="0001288E"/>
    <w:rsid w:val="000173B7"/>
    <w:rsid w:val="00017C20"/>
    <w:rsid w:val="00022DD9"/>
    <w:rsid w:val="0002500F"/>
    <w:rsid w:val="00025BDB"/>
    <w:rsid w:val="00027747"/>
    <w:rsid w:val="00032F2B"/>
    <w:rsid w:val="00042098"/>
    <w:rsid w:val="000440FD"/>
    <w:rsid w:val="00045330"/>
    <w:rsid w:val="00046DE3"/>
    <w:rsid w:val="00046F97"/>
    <w:rsid w:val="0005100D"/>
    <w:rsid w:val="00055836"/>
    <w:rsid w:val="0005677E"/>
    <w:rsid w:val="00056912"/>
    <w:rsid w:val="00057DEF"/>
    <w:rsid w:val="0006075D"/>
    <w:rsid w:val="000610F9"/>
    <w:rsid w:val="00062D63"/>
    <w:rsid w:val="0006323F"/>
    <w:rsid w:val="00065920"/>
    <w:rsid w:val="0007003D"/>
    <w:rsid w:val="00071DA1"/>
    <w:rsid w:val="00072EE4"/>
    <w:rsid w:val="0008266A"/>
    <w:rsid w:val="00091EAA"/>
    <w:rsid w:val="0009270F"/>
    <w:rsid w:val="000938AB"/>
    <w:rsid w:val="000950C9"/>
    <w:rsid w:val="000969EA"/>
    <w:rsid w:val="00096A69"/>
    <w:rsid w:val="00097EB9"/>
    <w:rsid w:val="000A2E99"/>
    <w:rsid w:val="000A3E1C"/>
    <w:rsid w:val="000B131C"/>
    <w:rsid w:val="000B5E94"/>
    <w:rsid w:val="000B6E75"/>
    <w:rsid w:val="000B7D7E"/>
    <w:rsid w:val="000C0370"/>
    <w:rsid w:val="000C16DC"/>
    <w:rsid w:val="000C4316"/>
    <w:rsid w:val="000C5940"/>
    <w:rsid w:val="000C7B0A"/>
    <w:rsid w:val="000D103B"/>
    <w:rsid w:val="000D339F"/>
    <w:rsid w:val="000D36CC"/>
    <w:rsid w:val="000D40FA"/>
    <w:rsid w:val="000D5810"/>
    <w:rsid w:val="000E2E43"/>
    <w:rsid w:val="000E71E4"/>
    <w:rsid w:val="000F0B0F"/>
    <w:rsid w:val="000F219D"/>
    <w:rsid w:val="000F5688"/>
    <w:rsid w:val="000F658B"/>
    <w:rsid w:val="000F70C5"/>
    <w:rsid w:val="00106FD1"/>
    <w:rsid w:val="00111CB2"/>
    <w:rsid w:val="00113A74"/>
    <w:rsid w:val="00113F93"/>
    <w:rsid w:val="00114390"/>
    <w:rsid w:val="00114A03"/>
    <w:rsid w:val="001150F2"/>
    <w:rsid w:val="001161AC"/>
    <w:rsid w:val="00116972"/>
    <w:rsid w:val="00117B07"/>
    <w:rsid w:val="001212A7"/>
    <w:rsid w:val="001222DE"/>
    <w:rsid w:val="00123F43"/>
    <w:rsid w:val="001243C6"/>
    <w:rsid w:val="00124801"/>
    <w:rsid w:val="00126080"/>
    <w:rsid w:val="00133988"/>
    <w:rsid w:val="00134C67"/>
    <w:rsid w:val="001365EC"/>
    <w:rsid w:val="001421C8"/>
    <w:rsid w:val="001430B8"/>
    <w:rsid w:val="0014587D"/>
    <w:rsid w:val="001506EB"/>
    <w:rsid w:val="00150C4A"/>
    <w:rsid w:val="001515A6"/>
    <w:rsid w:val="001525AD"/>
    <w:rsid w:val="00154568"/>
    <w:rsid w:val="00163C26"/>
    <w:rsid w:val="0016471C"/>
    <w:rsid w:val="00165712"/>
    <w:rsid w:val="00165BE7"/>
    <w:rsid w:val="00165F84"/>
    <w:rsid w:val="00166765"/>
    <w:rsid w:val="00170674"/>
    <w:rsid w:val="00170E36"/>
    <w:rsid w:val="00170E4E"/>
    <w:rsid w:val="00172A27"/>
    <w:rsid w:val="00173D98"/>
    <w:rsid w:val="00174CB8"/>
    <w:rsid w:val="00177CA4"/>
    <w:rsid w:val="00180AE4"/>
    <w:rsid w:val="00181E76"/>
    <w:rsid w:val="00184063"/>
    <w:rsid w:val="0018446D"/>
    <w:rsid w:val="00192E41"/>
    <w:rsid w:val="00194AB1"/>
    <w:rsid w:val="001A34CE"/>
    <w:rsid w:val="001B0BD0"/>
    <w:rsid w:val="001B32FB"/>
    <w:rsid w:val="001C2173"/>
    <w:rsid w:val="001C3E26"/>
    <w:rsid w:val="001D55C8"/>
    <w:rsid w:val="001D55CD"/>
    <w:rsid w:val="001E0DC4"/>
    <w:rsid w:val="001E2EB1"/>
    <w:rsid w:val="001E39B8"/>
    <w:rsid w:val="001E3AB9"/>
    <w:rsid w:val="001E4232"/>
    <w:rsid w:val="001E7408"/>
    <w:rsid w:val="001F0F78"/>
    <w:rsid w:val="001F16C5"/>
    <w:rsid w:val="001F2CFA"/>
    <w:rsid w:val="001F37D0"/>
    <w:rsid w:val="001F67D4"/>
    <w:rsid w:val="001F766D"/>
    <w:rsid w:val="0020098B"/>
    <w:rsid w:val="00201BF1"/>
    <w:rsid w:val="00202425"/>
    <w:rsid w:val="0020474B"/>
    <w:rsid w:val="00204C47"/>
    <w:rsid w:val="002051BB"/>
    <w:rsid w:val="00210496"/>
    <w:rsid w:val="00210D96"/>
    <w:rsid w:val="00214353"/>
    <w:rsid w:val="002156AF"/>
    <w:rsid w:val="0021570D"/>
    <w:rsid w:val="00217208"/>
    <w:rsid w:val="00221148"/>
    <w:rsid w:val="00221A25"/>
    <w:rsid w:val="0022431A"/>
    <w:rsid w:val="00226116"/>
    <w:rsid w:val="002325FD"/>
    <w:rsid w:val="00232A9A"/>
    <w:rsid w:val="00232C98"/>
    <w:rsid w:val="00233256"/>
    <w:rsid w:val="002427C0"/>
    <w:rsid w:val="0024367F"/>
    <w:rsid w:val="00244B64"/>
    <w:rsid w:val="00246847"/>
    <w:rsid w:val="00251307"/>
    <w:rsid w:val="002517D3"/>
    <w:rsid w:val="00252398"/>
    <w:rsid w:val="00252D23"/>
    <w:rsid w:val="002557FD"/>
    <w:rsid w:val="00255AB1"/>
    <w:rsid w:val="00256FF6"/>
    <w:rsid w:val="0025763A"/>
    <w:rsid w:val="00265A08"/>
    <w:rsid w:val="00266F02"/>
    <w:rsid w:val="0026721B"/>
    <w:rsid w:val="002707F4"/>
    <w:rsid w:val="00272772"/>
    <w:rsid w:val="00272FED"/>
    <w:rsid w:val="00273FCD"/>
    <w:rsid w:val="00274701"/>
    <w:rsid w:val="00285E24"/>
    <w:rsid w:val="00287BD3"/>
    <w:rsid w:val="00292C97"/>
    <w:rsid w:val="00297AA0"/>
    <w:rsid w:val="002A44A6"/>
    <w:rsid w:val="002A45A7"/>
    <w:rsid w:val="002A6B25"/>
    <w:rsid w:val="002B1463"/>
    <w:rsid w:val="002B218D"/>
    <w:rsid w:val="002B29DE"/>
    <w:rsid w:val="002B3C00"/>
    <w:rsid w:val="002B4145"/>
    <w:rsid w:val="002B54BC"/>
    <w:rsid w:val="002B5769"/>
    <w:rsid w:val="002C37B5"/>
    <w:rsid w:val="002D0C76"/>
    <w:rsid w:val="002E0FEC"/>
    <w:rsid w:val="002E3C17"/>
    <w:rsid w:val="002E7581"/>
    <w:rsid w:val="002E76D1"/>
    <w:rsid w:val="002F12C4"/>
    <w:rsid w:val="002F4123"/>
    <w:rsid w:val="002F561C"/>
    <w:rsid w:val="002F568E"/>
    <w:rsid w:val="002F5AF8"/>
    <w:rsid w:val="002F6EE8"/>
    <w:rsid w:val="00316AB3"/>
    <w:rsid w:val="00320707"/>
    <w:rsid w:val="00320A6D"/>
    <w:rsid w:val="00321606"/>
    <w:rsid w:val="00321D76"/>
    <w:rsid w:val="003244F6"/>
    <w:rsid w:val="0032460D"/>
    <w:rsid w:val="003301AC"/>
    <w:rsid w:val="00330A66"/>
    <w:rsid w:val="0033332D"/>
    <w:rsid w:val="00333542"/>
    <w:rsid w:val="003349F2"/>
    <w:rsid w:val="00334BA8"/>
    <w:rsid w:val="00340A5E"/>
    <w:rsid w:val="00340C21"/>
    <w:rsid w:val="00341EB1"/>
    <w:rsid w:val="00342B87"/>
    <w:rsid w:val="0034379E"/>
    <w:rsid w:val="00345D95"/>
    <w:rsid w:val="00346786"/>
    <w:rsid w:val="00347A70"/>
    <w:rsid w:val="00351018"/>
    <w:rsid w:val="00351AA8"/>
    <w:rsid w:val="003522BB"/>
    <w:rsid w:val="00352D77"/>
    <w:rsid w:val="0035311C"/>
    <w:rsid w:val="00353375"/>
    <w:rsid w:val="00354ECD"/>
    <w:rsid w:val="0035714E"/>
    <w:rsid w:val="0036088A"/>
    <w:rsid w:val="00361DC9"/>
    <w:rsid w:val="00362DCB"/>
    <w:rsid w:val="003632A1"/>
    <w:rsid w:val="00363808"/>
    <w:rsid w:val="003652BB"/>
    <w:rsid w:val="003708B0"/>
    <w:rsid w:val="00371CB8"/>
    <w:rsid w:val="00374653"/>
    <w:rsid w:val="00381742"/>
    <w:rsid w:val="00381B88"/>
    <w:rsid w:val="003828A8"/>
    <w:rsid w:val="00382AB5"/>
    <w:rsid w:val="003833C1"/>
    <w:rsid w:val="00385976"/>
    <w:rsid w:val="003859A3"/>
    <w:rsid w:val="00386EB9"/>
    <w:rsid w:val="00391414"/>
    <w:rsid w:val="00392682"/>
    <w:rsid w:val="00396107"/>
    <w:rsid w:val="00397604"/>
    <w:rsid w:val="003A24C1"/>
    <w:rsid w:val="003A4C7E"/>
    <w:rsid w:val="003A7189"/>
    <w:rsid w:val="003B117C"/>
    <w:rsid w:val="003B5A31"/>
    <w:rsid w:val="003C2CA0"/>
    <w:rsid w:val="003C316B"/>
    <w:rsid w:val="003C7A1E"/>
    <w:rsid w:val="003D394E"/>
    <w:rsid w:val="003E5642"/>
    <w:rsid w:val="003E5B99"/>
    <w:rsid w:val="003E7A35"/>
    <w:rsid w:val="003F1654"/>
    <w:rsid w:val="00403255"/>
    <w:rsid w:val="00404344"/>
    <w:rsid w:val="004057FC"/>
    <w:rsid w:val="00405B13"/>
    <w:rsid w:val="00413812"/>
    <w:rsid w:val="00416B3C"/>
    <w:rsid w:val="004212B2"/>
    <w:rsid w:val="004217CA"/>
    <w:rsid w:val="00424B5D"/>
    <w:rsid w:val="00425F14"/>
    <w:rsid w:val="00432112"/>
    <w:rsid w:val="00432C12"/>
    <w:rsid w:val="00433384"/>
    <w:rsid w:val="004361BB"/>
    <w:rsid w:val="004363AC"/>
    <w:rsid w:val="00437204"/>
    <w:rsid w:val="00441AF6"/>
    <w:rsid w:val="00441E1D"/>
    <w:rsid w:val="004424EE"/>
    <w:rsid w:val="00445FEA"/>
    <w:rsid w:val="004465B6"/>
    <w:rsid w:val="00447E16"/>
    <w:rsid w:val="00450D82"/>
    <w:rsid w:val="004510E3"/>
    <w:rsid w:val="0045334D"/>
    <w:rsid w:val="00455656"/>
    <w:rsid w:val="00461BFA"/>
    <w:rsid w:val="00463A4F"/>
    <w:rsid w:val="00463C12"/>
    <w:rsid w:val="00465AEF"/>
    <w:rsid w:val="00465D0E"/>
    <w:rsid w:val="0047037C"/>
    <w:rsid w:val="004707C1"/>
    <w:rsid w:val="00470ED1"/>
    <w:rsid w:val="00470F0C"/>
    <w:rsid w:val="004713B1"/>
    <w:rsid w:val="00471FA7"/>
    <w:rsid w:val="00474DAB"/>
    <w:rsid w:val="0048022A"/>
    <w:rsid w:val="00482F57"/>
    <w:rsid w:val="00482F67"/>
    <w:rsid w:val="00485BB5"/>
    <w:rsid w:val="00485C94"/>
    <w:rsid w:val="00485FFF"/>
    <w:rsid w:val="00486E9A"/>
    <w:rsid w:val="004874CC"/>
    <w:rsid w:val="0049298A"/>
    <w:rsid w:val="004960E7"/>
    <w:rsid w:val="004961D2"/>
    <w:rsid w:val="0049726D"/>
    <w:rsid w:val="004A0201"/>
    <w:rsid w:val="004A0CC6"/>
    <w:rsid w:val="004A2418"/>
    <w:rsid w:val="004A2433"/>
    <w:rsid w:val="004A29A6"/>
    <w:rsid w:val="004A6928"/>
    <w:rsid w:val="004B0B31"/>
    <w:rsid w:val="004B1A7A"/>
    <w:rsid w:val="004B2B32"/>
    <w:rsid w:val="004B3040"/>
    <w:rsid w:val="004B49CD"/>
    <w:rsid w:val="004B5347"/>
    <w:rsid w:val="004B5E7C"/>
    <w:rsid w:val="004B632F"/>
    <w:rsid w:val="004C0808"/>
    <w:rsid w:val="004C3A6A"/>
    <w:rsid w:val="004C4437"/>
    <w:rsid w:val="004C60B8"/>
    <w:rsid w:val="004D1194"/>
    <w:rsid w:val="004D13CE"/>
    <w:rsid w:val="004D186E"/>
    <w:rsid w:val="004D5A50"/>
    <w:rsid w:val="004D5EE1"/>
    <w:rsid w:val="004D724B"/>
    <w:rsid w:val="004E0EB3"/>
    <w:rsid w:val="004E1A6F"/>
    <w:rsid w:val="004E4564"/>
    <w:rsid w:val="004E4E4D"/>
    <w:rsid w:val="004E62D5"/>
    <w:rsid w:val="004F044D"/>
    <w:rsid w:val="004F13A1"/>
    <w:rsid w:val="004F4E34"/>
    <w:rsid w:val="004F4E99"/>
    <w:rsid w:val="004F6303"/>
    <w:rsid w:val="00502216"/>
    <w:rsid w:val="0051094A"/>
    <w:rsid w:val="00510AE1"/>
    <w:rsid w:val="005138CC"/>
    <w:rsid w:val="00526E2A"/>
    <w:rsid w:val="00530FA0"/>
    <w:rsid w:val="00535CBD"/>
    <w:rsid w:val="00537A46"/>
    <w:rsid w:val="00542FB2"/>
    <w:rsid w:val="0054452A"/>
    <w:rsid w:val="00547A31"/>
    <w:rsid w:val="00547EF2"/>
    <w:rsid w:val="00550FD3"/>
    <w:rsid w:val="00551509"/>
    <w:rsid w:val="00552586"/>
    <w:rsid w:val="00553359"/>
    <w:rsid w:val="00553629"/>
    <w:rsid w:val="00555819"/>
    <w:rsid w:val="00555D7C"/>
    <w:rsid w:val="005565C5"/>
    <w:rsid w:val="0056295B"/>
    <w:rsid w:val="0056593B"/>
    <w:rsid w:val="0057356E"/>
    <w:rsid w:val="00574316"/>
    <w:rsid w:val="00574CFD"/>
    <w:rsid w:val="005816BB"/>
    <w:rsid w:val="00581E17"/>
    <w:rsid w:val="00581EA6"/>
    <w:rsid w:val="0058434B"/>
    <w:rsid w:val="00585F32"/>
    <w:rsid w:val="00586E0B"/>
    <w:rsid w:val="00587AB8"/>
    <w:rsid w:val="005911D1"/>
    <w:rsid w:val="00592E57"/>
    <w:rsid w:val="005A0A71"/>
    <w:rsid w:val="005A0E6E"/>
    <w:rsid w:val="005A5F55"/>
    <w:rsid w:val="005A62EF"/>
    <w:rsid w:val="005A6484"/>
    <w:rsid w:val="005A6A4B"/>
    <w:rsid w:val="005A74F1"/>
    <w:rsid w:val="005A78F0"/>
    <w:rsid w:val="005B1883"/>
    <w:rsid w:val="005B3107"/>
    <w:rsid w:val="005B3FE4"/>
    <w:rsid w:val="005C2CD5"/>
    <w:rsid w:val="005C3789"/>
    <w:rsid w:val="005C4511"/>
    <w:rsid w:val="005C4DE2"/>
    <w:rsid w:val="005C6CA2"/>
    <w:rsid w:val="005D0F7A"/>
    <w:rsid w:val="005D161D"/>
    <w:rsid w:val="005D1852"/>
    <w:rsid w:val="005D22FA"/>
    <w:rsid w:val="005D2956"/>
    <w:rsid w:val="005D3601"/>
    <w:rsid w:val="005D3C50"/>
    <w:rsid w:val="005D43C7"/>
    <w:rsid w:val="005D4C1F"/>
    <w:rsid w:val="005D76F0"/>
    <w:rsid w:val="005E5028"/>
    <w:rsid w:val="005E60A1"/>
    <w:rsid w:val="005E64E4"/>
    <w:rsid w:val="005E7C8F"/>
    <w:rsid w:val="005F19E9"/>
    <w:rsid w:val="005F1D28"/>
    <w:rsid w:val="005F25BD"/>
    <w:rsid w:val="005F3C13"/>
    <w:rsid w:val="005F417D"/>
    <w:rsid w:val="005F4CEC"/>
    <w:rsid w:val="00601188"/>
    <w:rsid w:val="00604B6A"/>
    <w:rsid w:val="0060529F"/>
    <w:rsid w:val="00605E4B"/>
    <w:rsid w:val="0060632C"/>
    <w:rsid w:val="00607EE2"/>
    <w:rsid w:val="00611EBE"/>
    <w:rsid w:val="00613D64"/>
    <w:rsid w:val="00615E01"/>
    <w:rsid w:val="0062079E"/>
    <w:rsid w:val="0062468E"/>
    <w:rsid w:val="00627DBC"/>
    <w:rsid w:val="00633047"/>
    <w:rsid w:val="0063309C"/>
    <w:rsid w:val="006333DA"/>
    <w:rsid w:val="00634352"/>
    <w:rsid w:val="00644315"/>
    <w:rsid w:val="006518D7"/>
    <w:rsid w:val="0065430D"/>
    <w:rsid w:val="006543BB"/>
    <w:rsid w:val="00654CBC"/>
    <w:rsid w:val="00657719"/>
    <w:rsid w:val="00660ED1"/>
    <w:rsid w:val="00661021"/>
    <w:rsid w:val="00662B2A"/>
    <w:rsid w:val="00664A21"/>
    <w:rsid w:val="006651B4"/>
    <w:rsid w:val="006654E7"/>
    <w:rsid w:val="006732F6"/>
    <w:rsid w:val="00675787"/>
    <w:rsid w:val="00676AE3"/>
    <w:rsid w:val="00690225"/>
    <w:rsid w:val="00690C72"/>
    <w:rsid w:val="006963B6"/>
    <w:rsid w:val="006972A3"/>
    <w:rsid w:val="006A0BC2"/>
    <w:rsid w:val="006A16B0"/>
    <w:rsid w:val="006A1ECF"/>
    <w:rsid w:val="006A7341"/>
    <w:rsid w:val="006A7BC0"/>
    <w:rsid w:val="006A7E5B"/>
    <w:rsid w:val="006B182F"/>
    <w:rsid w:val="006B221F"/>
    <w:rsid w:val="006B7E24"/>
    <w:rsid w:val="006C0DF7"/>
    <w:rsid w:val="006C22A1"/>
    <w:rsid w:val="006C44BB"/>
    <w:rsid w:val="006C4EEC"/>
    <w:rsid w:val="006C704B"/>
    <w:rsid w:val="006D0CD8"/>
    <w:rsid w:val="006D2CFE"/>
    <w:rsid w:val="006D5DC2"/>
    <w:rsid w:val="006D5E77"/>
    <w:rsid w:val="006E3BD7"/>
    <w:rsid w:val="006F2F84"/>
    <w:rsid w:val="006F3370"/>
    <w:rsid w:val="006F6E53"/>
    <w:rsid w:val="006F7A5F"/>
    <w:rsid w:val="00701621"/>
    <w:rsid w:val="007016F7"/>
    <w:rsid w:val="0070300E"/>
    <w:rsid w:val="00706300"/>
    <w:rsid w:val="00707D7C"/>
    <w:rsid w:val="00712D9E"/>
    <w:rsid w:val="007168FF"/>
    <w:rsid w:val="007229A4"/>
    <w:rsid w:val="00725604"/>
    <w:rsid w:val="00725C7A"/>
    <w:rsid w:val="007300CE"/>
    <w:rsid w:val="007304E0"/>
    <w:rsid w:val="00734896"/>
    <w:rsid w:val="0074130C"/>
    <w:rsid w:val="00742CDD"/>
    <w:rsid w:val="00744912"/>
    <w:rsid w:val="00746A13"/>
    <w:rsid w:val="00746B2E"/>
    <w:rsid w:val="00747C97"/>
    <w:rsid w:val="007529E1"/>
    <w:rsid w:val="00754034"/>
    <w:rsid w:val="0075421E"/>
    <w:rsid w:val="00756AEF"/>
    <w:rsid w:val="00760006"/>
    <w:rsid w:val="0076030B"/>
    <w:rsid w:val="00762553"/>
    <w:rsid w:val="00764EC1"/>
    <w:rsid w:val="00766AF0"/>
    <w:rsid w:val="00770B25"/>
    <w:rsid w:val="00771796"/>
    <w:rsid w:val="00776CDA"/>
    <w:rsid w:val="00777CC1"/>
    <w:rsid w:val="0078237D"/>
    <w:rsid w:val="0078259E"/>
    <w:rsid w:val="0078449D"/>
    <w:rsid w:val="00787513"/>
    <w:rsid w:val="00790414"/>
    <w:rsid w:val="00790EDC"/>
    <w:rsid w:val="0079161F"/>
    <w:rsid w:val="00791CD3"/>
    <w:rsid w:val="00792A99"/>
    <w:rsid w:val="007A101F"/>
    <w:rsid w:val="007A1312"/>
    <w:rsid w:val="007A208C"/>
    <w:rsid w:val="007A282D"/>
    <w:rsid w:val="007A74A5"/>
    <w:rsid w:val="007B0085"/>
    <w:rsid w:val="007B0A5F"/>
    <w:rsid w:val="007B2E75"/>
    <w:rsid w:val="007B5760"/>
    <w:rsid w:val="007B695F"/>
    <w:rsid w:val="007C1D22"/>
    <w:rsid w:val="007C39FF"/>
    <w:rsid w:val="007C4C11"/>
    <w:rsid w:val="007C7D8B"/>
    <w:rsid w:val="007C7E6F"/>
    <w:rsid w:val="007D0A10"/>
    <w:rsid w:val="007D125A"/>
    <w:rsid w:val="007D35A3"/>
    <w:rsid w:val="007D3F2B"/>
    <w:rsid w:val="007D6BB9"/>
    <w:rsid w:val="007E14D4"/>
    <w:rsid w:val="007E36D3"/>
    <w:rsid w:val="007E431B"/>
    <w:rsid w:val="007E4754"/>
    <w:rsid w:val="007F024D"/>
    <w:rsid w:val="007F24D6"/>
    <w:rsid w:val="007F42F3"/>
    <w:rsid w:val="007F683C"/>
    <w:rsid w:val="00802AA9"/>
    <w:rsid w:val="00803D2C"/>
    <w:rsid w:val="008076D7"/>
    <w:rsid w:val="008138DC"/>
    <w:rsid w:val="008169B9"/>
    <w:rsid w:val="00817821"/>
    <w:rsid w:val="008241B9"/>
    <w:rsid w:val="008261F8"/>
    <w:rsid w:val="00827A9B"/>
    <w:rsid w:val="008350A8"/>
    <w:rsid w:val="00837BC4"/>
    <w:rsid w:val="00842C57"/>
    <w:rsid w:val="0084339C"/>
    <w:rsid w:val="00843A9D"/>
    <w:rsid w:val="00844B3F"/>
    <w:rsid w:val="008450E7"/>
    <w:rsid w:val="00850D9C"/>
    <w:rsid w:val="00851A8C"/>
    <w:rsid w:val="008579C0"/>
    <w:rsid w:val="00864260"/>
    <w:rsid w:val="0087380B"/>
    <w:rsid w:val="00874902"/>
    <w:rsid w:val="00881E3F"/>
    <w:rsid w:val="008837B5"/>
    <w:rsid w:val="00884D94"/>
    <w:rsid w:val="008869F0"/>
    <w:rsid w:val="00887E3A"/>
    <w:rsid w:val="0089279D"/>
    <w:rsid w:val="008931E4"/>
    <w:rsid w:val="008934E0"/>
    <w:rsid w:val="008A188C"/>
    <w:rsid w:val="008A4168"/>
    <w:rsid w:val="008A4D56"/>
    <w:rsid w:val="008A7F40"/>
    <w:rsid w:val="008B2F7F"/>
    <w:rsid w:val="008B39A9"/>
    <w:rsid w:val="008B4E2D"/>
    <w:rsid w:val="008B5133"/>
    <w:rsid w:val="008B751B"/>
    <w:rsid w:val="008B7DD0"/>
    <w:rsid w:val="008C5D70"/>
    <w:rsid w:val="008C5DE8"/>
    <w:rsid w:val="008C5E09"/>
    <w:rsid w:val="008C6022"/>
    <w:rsid w:val="008C75F8"/>
    <w:rsid w:val="008D0755"/>
    <w:rsid w:val="008E18E7"/>
    <w:rsid w:val="008E24B9"/>
    <w:rsid w:val="008F0ADC"/>
    <w:rsid w:val="008F11C9"/>
    <w:rsid w:val="008F1CE5"/>
    <w:rsid w:val="008F20A3"/>
    <w:rsid w:val="008F2987"/>
    <w:rsid w:val="008F7BDB"/>
    <w:rsid w:val="00901213"/>
    <w:rsid w:val="00902819"/>
    <w:rsid w:val="00910746"/>
    <w:rsid w:val="0091173A"/>
    <w:rsid w:val="00911B26"/>
    <w:rsid w:val="00914C1A"/>
    <w:rsid w:val="0091582D"/>
    <w:rsid w:val="009170F3"/>
    <w:rsid w:val="009178F7"/>
    <w:rsid w:val="00917D91"/>
    <w:rsid w:val="00923250"/>
    <w:rsid w:val="00923D7E"/>
    <w:rsid w:val="00924BB9"/>
    <w:rsid w:val="00925C35"/>
    <w:rsid w:val="00927854"/>
    <w:rsid w:val="00931B9E"/>
    <w:rsid w:val="00931CB3"/>
    <w:rsid w:val="00933F95"/>
    <w:rsid w:val="0093519A"/>
    <w:rsid w:val="0093738E"/>
    <w:rsid w:val="009401E8"/>
    <w:rsid w:val="00942FC3"/>
    <w:rsid w:val="00944999"/>
    <w:rsid w:val="009510D9"/>
    <w:rsid w:val="009522D0"/>
    <w:rsid w:val="00952C49"/>
    <w:rsid w:val="00952DE5"/>
    <w:rsid w:val="009548B4"/>
    <w:rsid w:val="009549D7"/>
    <w:rsid w:val="009557E4"/>
    <w:rsid w:val="0095599A"/>
    <w:rsid w:val="00956430"/>
    <w:rsid w:val="00960ED8"/>
    <w:rsid w:val="00960EED"/>
    <w:rsid w:val="00963311"/>
    <w:rsid w:val="00966BD8"/>
    <w:rsid w:val="00967921"/>
    <w:rsid w:val="0097016A"/>
    <w:rsid w:val="00972B1C"/>
    <w:rsid w:val="00982A65"/>
    <w:rsid w:val="00983BA0"/>
    <w:rsid w:val="0098527C"/>
    <w:rsid w:val="00985541"/>
    <w:rsid w:val="009914F3"/>
    <w:rsid w:val="00991889"/>
    <w:rsid w:val="00993E76"/>
    <w:rsid w:val="009A01EF"/>
    <w:rsid w:val="009A030F"/>
    <w:rsid w:val="009A0816"/>
    <w:rsid w:val="009A15F9"/>
    <w:rsid w:val="009A1E64"/>
    <w:rsid w:val="009B066D"/>
    <w:rsid w:val="009B0A0D"/>
    <w:rsid w:val="009B0C5B"/>
    <w:rsid w:val="009B12C2"/>
    <w:rsid w:val="009B20AC"/>
    <w:rsid w:val="009B2400"/>
    <w:rsid w:val="009B327E"/>
    <w:rsid w:val="009B5635"/>
    <w:rsid w:val="009B7954"/>
    <w:rsid w:val="009B7D03"/>
    <w:rsid w:val="009C0CDB"/>
    <w:rsid w:val="009C3E9A"/>
    <w:rsid w:val="009C4B19"/>
    <w:rsid w:val="009C4B3D"/>
    <w:rsid w:val="009C662D"/>
    <w:rsid w:val="009C6A65"/>
    <w:rsid w:val="009C7680"/>
    <w:rsid w:val="009C7FD4"/>
    <w:rsid w:val="009D6673"/>
    <w:rsid w:val="009E1C9F"/>
    <w:rsid w:val="009F119C"/>
    <w:rsid w:val="009F2ED0"/>
    <w:rsid w:val="009F72A5"/>
    <w:rsid w:val="00A02926"/>
    <w:rsid w:val="00A03A36"/>
    <w:rsid w:val="00A173EF"/>
    <w:rsid w:val="00A234E2"/>
    <w:rsid w:val="00A23C03"/>
    <w:rsid w:val="00A305EF"/>
    <w:rsid w:val="00A30DFD"/>
    <w:rsid w:val="00A32A99"/>
    <w:rsid w:val="00A356F6"/>
    <w:rsid w:val="00A35B7E"/>
    <w:rsid w:val="00A35EC9"/>
    <w:rsid w:val="00A36491"/>
    <w:rsid w:val="00A3670A"/>
    <w:rsid w:val="00A37AC1"/>
    <w:rsid w:val="00A441A2"/>
    <w:rsid w:val="00A46DA7"/>
    <w:rsid w:val="00A50205"/>
    <w:rsid w:val="00A53D0E"/>
    <w:rsid w:val="00A54EB9"/>
    <w:rsid w:val="00A556A4"/>
    <w:rsid w:val="00A57983"/>
    <w:rsid w:val="00A57BC8"/>
    <w:rsid w:val="00A622B9"/>
    <w:rsid w:val="00A65AB9"/>
    <w:rsid w:val="00A66DBD"/>
    <w:rsid w:val="00A67A58"/>
    <w:rsid w:val="00A70B4E"/>
    <w:rsid w:val="00A70C13"/>
    <w:rsid w:val="00A730EF"/>
    <w:rsid w:val="00A742EA"/>
    <w:rsid w:val="00A74D51"/>
    <w:rsid w:val="00A754EE"/>
    <w:rsid w:val="00A75F44"/>
    <w:rsid w:val="00A806A2"/>
    <w:rsid w:val="00A8085C"/>
    <w:rsid w:val="00A81C86"/>
    <w:rsid w:val="00A8782A"/>
    <w:rsid w:val="00A90837"/>
    <w:rsid w:val="00A93258"/>
    <w:rsid w:val="00A93EC1"/>
    <w:rsid w:val="00A9550E"/>
    <w:rsid w:val="00A9559B"/>
    <w:rsid w:val="00A971B9"/>
    <w:rsid w:val="00AA0356"/>
    <w:rsid w:val="00AA0E5E"/>
    <w:rsid w:val="00AA1225"/>
    <w:rsid w:val="00AA289F"/>
    <w:rsid w:val="00AA40D3"/>
    <w:rsid w:val="00AA4521"/>
    <w:rsid w:val="00AA49B0"/>
    <w:rsid w:val="00AA5595"/>
    <w:rsid w:val="00AA5EEA"/>
    <w:rsid w:val="00AB5198"/>
    <w:rsid w:val="00AC58C0"/>
    <w:rsid w:val="00AC5C93"/>
    <w:rsid w:val="00AD4E1E"/>
    <w:rsid w:val="00AD56BF"/>
    <w:rsid w:val="00AD572D"/>
    <w:rsid w:val="00AD6525"/>
    <w:rsid w:val="00AE0380"/>
    <w:rsid w:val="00AE2830"/>
    <w:rsid w:val="00AF040B"/>
    <w:rsid w:val="00AF13C4"/>
    <w:rsid w:val="00AF2042"/>
    <w:rsid w:val="00AF34F1"/>
    <w:rsid w:val="00AF3534"/>
    <w:rsid w:val="00AF3A5E"/>
    <w:rsid w:val="00B0332B"/>
    <w:rsid w:val="00B045A3"/>
    <w:rsid w:val="00B0588B"/>
    <w:rsid w:val="00B05F84"/>
    <w:rsid w:val="00B0741E"/>
    <w:rsid w:val="00B076DC"/>
    <w:rsid w:val="00B10405"/>
    <w:rsid w:val="00B1092A"/>
    <w:rsid w:val="00B12472"/>
    <w:rsid w:val="00B1699A"/>
    <w:rsid w:val="00B22849"/>
    <w:rsid w:val="00B239F8"/>
    <w:rsid w:val="00B269A7"/>
    <w:rsid w:val="00B27C55"/>
    <w:rsid w:val="00B34B3B"/>
    <w:rsid w:val="00B35F4A"/>
    <w:rsid w:val="00B36273"/>
    <w:rsid w:val="00B377FC"/>
    <w:rsid w:val="00B41B5B"/>
    <w:rsid w:val="00B47E99"/>
    <w:rsid w:val="00B516FE"/>
    <w:rsid w:val="00B54971"/>
    <w:rsid w:val="00B60FBA"/>
    <w:rsid w:val="00B65CC1"/>
    <w:rsid w:val="00B660B7"/>
    <w:rsid w:val="00B67A0F"/>
    <w:rsid w:val="00B81110"/>
    <w:rsid w:val="00B85961"/>
    <w:rsid w:val="00B90907"/>
    <w:rsid w:val="00B94300"/>
    <w:rsid w:val="00B94B66"/>
    <w:rsid w:val="00B97578"/>
    <w:rsid w:val="00BA2DBD"/>
    <w:rsid w:val="00BA4CD8"/>
    <w:rsid w:val="00BA5DF2"/>
    <w:rsid w:val="00BA5F40"/>
    <w:rsid w:val="00BA62A7"/>
    <w:rsid w:val="00BA6A12"/>
    <w:rsid w:val="00BA74CE"/>
    <w:rsid w:val="00BC07B7"/>
    <w:rsid w:val="00BC08E8"/>
    <w:rsid w:val="00BC29F9"/>
    <w:rsid w:val="00BC58FA"/>
    <w:rsid w:val="00BC5C53"/>
    <w:rsid w:val="00BC784C"/>
    <w:rsid w:val="00BD22C5"/>
    <w:rsid w:val="00BD43CF"/>
    <w:rsid w:val="00BD533E"/>
    <w:rsid w:val="00BD57EF"/>
    <w:rsid w:val="00BD59CE"/>
    <w:rsid w:val="00BD7A0B"/>
    <w:rsid w:val="00BE056A"/>
    <w:rsid w:val="00BE06DC"/>
    <w:rsid w:val="00BE0742"/>
    <w:rsid w:val="00BE09F5"/>
    <w:rsid w:val="00BE0A96"/>
    <w:rsid w:val="00BE2C8F"/>
    <w:rsid w:val="00BE33F1"/>
    <w:rsid w:val="00BE4ED1"/>
    <w:rsid w:val="00BF1CC4"/>
    <w:rsid w:val="00BF410D"/>
    <w:rsid w:val="00BF57B2"/>
    <w:rsid w:val="00BF6422"/>
    <w:rsid w:val="00BF67CD"/>
    <w:rsid w:val="00BF6848"/>
    <w:rsid w:val="00BF6C8A"/>
    <w:rsid w:val="00C01884"/>
    <w:rsid w:val="00C101B2"/>
    <w:rsid w:val="00C131DD"/>
    <w:rsid w:val="00C20FC5"/>
    <w:rsid w:val="00C22255"/>
    <w:rsid w:val="00C23783"/>
    <w:rsid w:val="00C23FB2"/>
    <w:rsid w:val="00C24770"/>
    <w:rsid w:val="00C265CB"/>
    <w:rsid w:val="00C311A6"/>
    <w:rsid w:val="00C3196D"/>
    <w:rsid w:val="00C372B3"/>
    <w:rsid w:val="00C41787"/>
    <w:rsid w:val="00C43D0D"/>
    <w:rsid w:val="00C51A05"/>
    <w:rsid w:val="00C55447"/>
    <w:rsid w:val="00C55AE6"/>
    <w:rsid w:val="00C56C31"/>
    <w:rsid w:val="00C60E57"/>
    <w:rsid w:val="00C63429"/>
    <w:rsid w:val="00C64A88"/>
    <w:rsid w:val="00C713E9"/>
    <w:rsid w:val="00C71B85"/>
    <w:rsid w:val="00C73A6D"/>
    <w:rsid w:val="00C74B44"/>
    <w:rsid w:val="00C75352"/>
    <w:rsid w:val="00C75D10"/>
    <w:rsid w:val="00C75D9E"/>
    <w:rsid w:val="00C77838"/>
    <w:rsid w:val="00C82ACC"/>
    <w:rsid w:val="00C83CFF"/>
    <w:rsid w:val="00C84DDC"/>
    <w:rsid w:val="00C85265"/>
    <w:rsid w:val="00C85460"/>
    <w:rsid w:val="00C85FE3"/>
    <w:rsid w:val="00C943CA"/>
    <w:rsid w:val="00C951F3"/>
    <w:rsid w:val="00C955DF"/>
    <w:rsid w:val="00C96B81"/>
    <w:rsid w:val="00CA0A16"/>
    <w:rsid w:val="00CA344E"/>
    <w:rsid w:val="00CA463E"/>
    <w:rsid w:val="00CA4BC3"/>
    <w:rsid w:val="00CB165C"/>
    <w:rsid w:val="00CB2335"/>
    <w:rsid w:val="00CB4937"/>
    <w:rsid w:val="00CB52B4"/>
    <w:rsid w:val="00CB53AC"/>
    <w:rsid w:val="00CB7647"/>
    <w:rsid w:val="00CC42E1"/>
    <w:rsid w:val="00CC4866"/>
    <w:rsid w:val="00CC48DC"/>
    <w:rsid w:val="00CC4CDD"/>
    <w:rsid w:val="00CC5C4B"/>
    <w:rsid w:val="00CC681D"/>
    <w:rsid w:val="00CC6CF4"/>
    <w:rsid w:val="00CC7827"/>
    <w:rsid w:val="00CD134D"/>
    <w:rsid w:val="00CD49F9"/>
    <w:rsid w:val="00CD7D4D"/>
    <w:rsid w:val="00CE0A3C"/>
    <w:rsid w:val="00CE2040"/>
    <w:rsid w:val="00CE39C0"/>
    <w:rsid w:val="00CE49A8"/>
    <w:rsid w:val="00CE5A26"/>
    <w:rsid w:val="00CE7F94"/>
    <w:rsid w:val="00CF147C"/>
    <w:rsid w:val="00CF3E86"/>
    <w:rsid w:val="00CF3FC7"/>
    <w:rsid w:val="00CF4495"/>
    <w:rsid w:val="00CF46F4"/>
    <w:rsid w:val="00D03513"/>
    <w:rsid w:val="00D03E0F"/>
    <w:rsid w:val="00D05D6C"/>
    <w:rsid w:val="00D078D4"/>
    <w:rsid w:val="00D14619"/>
    <w:rsid w:val="00D242F2"/>
    <w:rsid w:val="00D27D24"/>
    <w:rsid w:val="00D30803"/>
    <w:rsid w:val="00D31D76"/>
    <w:rsid w:val="00D324C4"/>
    <w:rsid w:val="00D328FA"/>
    <w:rsid w:val="00D32976"/>
    <w:rsid w:val="00D35724"/>
    <w:rsid w:val="00D36564"/>
    <w:rsid w:val="00D36689"/>
    <w:rsid w:val="00D40148"/>
    <w:rsid w:val="00D43FBD"/>
    <w:rsid w:val="00D459E5"/>
    <w:rsid w:val="00D46209"/>
    <w:rsid w:val="00D51422"/>
    <w:rsid w:val="00D514F9"/>
    <w:rsid w:val="00D564A9"/>
    <w:rsid w:val="00D56F89"/>
    <w:rsid w:val="00D57EA0"/>
    <w:rsid w:val="00D6433A"/>
    <w:rsid w:val="00D6658E"/>
    <w:rsid w:val="00D667EF"/>
    <w:rsid w:val="00D71CE3"/>
    <w:rsid w:val="00D733B7"/>
    <w:rsid w:val="00D776D7"/>
    <w:rsid w:val="00D800F9"/>
    <w:rsid w:val="00D84157"/>
    <w:rsid w:val="00D84F48"/>
    <w:rsid w:val="00D8551F"/>
    <w:rsid w:val="00D90552"/>
    <w:rsid w:val="00D918DE"/>
    <w:rsid w:val="00D939D0"/>
    <w:rsid w:val="00D95232"/>
    <w:rsid w:val="00DA36AD"/>
    <w:rsid w:val="00DA4EAA"/>
    <w:rsid w:val="00DA5411"/>
    <w:rsid w:val="00DA732A"/>
    <w:rsid w:val="00DB3B59"/>
    <w:rsid w:val="00DB4AF0"/>
    <w:rsid w:val="00DB6D8B"/>
    <w:rsid w:val="00DC0030"/>
    <w:rsid w:val="00DC0488"/>
    <w:rsid w:val="00DC0BB3"/>
    <w:rsid w:val="00DC0E66"/>
    <w:rsid w:val="00DC178C"/>
    <w:rsid w:val="00DC542A"/>
    <w:rsid w:val="00DC727D"/>
    <w:rsid w:val="00DC7325"/>
    <w:rsid w:val="00DD0B1D"/>
    <w:rsid w:val="00DD389E"/>
    <w:rsid w:val="00DE4DF2"/>
    <w:rsid w:val="00DF62AA"/>
    <w:rsid w:val="00DF62F3"/>
    <w:rsid w:val="00DF77F2"/>
    <w:rsid w:val="00E04AB8"/>
    <w:rsid w:val="00E10064"/>
    <w:rsid w:val="00E12564"/>
    <w:rsid w:val="00E17228"/>
    <w:rsid w:val="00E172CF"/>
    <w:rsid w:val="00E17F89"/>
    <w:rsid w:val="00E2022D"/>
    <w:rsid w:val="00E2357F"/>
    <w:rsid w:val="00E24786"/>
    <w:rsid w:val="00E24CA6"/>
    <w:rsid w:val="00E267F8"/>
    <w:rsid w:val="00E3362E"/>
    <w:rsid w:val="00E3573E"/>
    <w:rsid w:val="00E408B3"/>
    <w:rsid w:val="00E412C5"/>
    <w:rsid w:val="00E4220A"/>
    <w:rsid w:val="00E53A6E"/>
    <w:rsid w:val="00E546B2"/>
    <w:rsid w:val="00E61306"/>
    <w:rsid w:val="00E63B31"/>
    <w:rsid w:val="00E66367"/>
    <w:rsid w:val="00E66D40"/>
    <w:rsid w:val="00E7367A"/>
    <w:rsid w:val="00E74A1A"/>
    <w:rsid w:val="00E81A75"/>
    <w:rsid w:val="00E83FCE"/>
    <w:rsid w:val="00E853DC"/>
    <w:rsid w:val="00E85EB0"/>
    <w:rsid w:val="00E861FA"/>
    <w:rsid w:val="00E86CB5"/>
    <w:rsid w:val="00E910E6"/>
    <w:rsid w:val="00E92439"/>
    <w:rsid w:val="00E940F5"/>
    <w:rsid w:val="00E94FF4"/>
    <w:rsid w:val="00E96584"/>
    <w:rsid w:val="00EA19E8"/>
    <w:rsid w:val="00EA25CA"/>
    <w:rsid w:val="00EA25CD"/>
    <w:rsid w:val="00EA5D0E"/>
    <w:rsid w:val="00EB0F3F"/>
    <w:rsid w:val="00EB222E"/>
    <w:rsid w:val="00EB3157"/>
    <w:rsid w:val="00EB4D1C"/>
    <w:rsid w:val="00EB60F6"/>
    <w:rsid w:val="00EB62FF"/>
    <w:rsid w:val="00EB68F8"/>
    <w:rsid w:val="00EC241B"/>
    <w:rsid w:val="00EC6313"/>
    <w:rsid w:val="00EC6B6C"/>
    <w:rsid w:val="00ED1563"/>
    <w:rsid w:val="00ED1BC4"/>
    <w:rsid w:val="00ED2677"/>
    <w:rsid w:val="00ED279F"/>
    <w:rsid w:val="00ED5357"/>
    <w:rsid w:val="00ED740B"/>
    <w:rsid w:val="00ED762A"/>
    <w:rsid w:val="00ED78AF"/>
    <w:rsid w:val="00EE1241"/>
    <w:rsid w:val="00EE3234"/>
    <w:rsid w:val="00EE4FCE"/>
    <w:rsid w:val="00EF2CE3"/>
    <w:rsid w:val="00EF32AA"/>
    <w:rsid w:val="00EF3575"/>
    <w:rsid w:val="00EF6007"/>
    <w:rsid w:val="00F02556"/>
    <w:rsid w:val="00F0365C"/>
    <w:rsid w:val="00F0421B"/>
    <w:rsid w:val="00F07B9D"/>
    <w:rsid w:val="00F11D9E"/>
    <w:rsid w:val="00F11FFA"/>
    <w:rsid w:val="00F134FE"/>
    <w:rsid w:val="00F14DA0"/>
    <w:rsid w:val="00F1542B"/>
    <w:rsid w:val="00F15FF3"/>
    <w:rsid w:val="00F21E73"/>
    <w:rsid w:val="00F22A32"/>
    <w:rsid w:val="00F24506"/>
    <w:rsid w:val="00F2798E"/>
    <w:rsid w:val="00F324F6"/>
    <w:rsid w:val="00F32B2E"/>
    <w:rsid w:val="00F32BB5"/>
    <w:rsid w:val="00F3377F"/>
    <w:rsid w:val="00F34D2D"/>
    <w:rsid w:val="00F3522C"/>
    <w:rsid w:val="00F352B8"/>
    <w:rsid w:val="00F37BE3"/>
    <w:rsid w:val="00F43084"/>
    <w:rsid w:val="00F50B6D"/>
    <w:rsid w:val="00F5194A"/>
    <w:rsid w:val="00F55C01"/>
    <w:rsid w:val="00F57537"/>
    <w:rsid w:val="00F577E2"/>
    <w:rsid w:val="00F57BB6"/>
    <w:rsid w:val="00F620F5"/>
    <w:rsid w:val="00F6235A"/>
    <w:rsid w:val="00F62D1E"/>
    <w:rsid w:val="00F62D41"/>
    <w:rsid w:val="00F64594"/>
    <w:rsid w:val="00F67C62"/>
    <w:rsid w:val="00F742E1"/>
    <w:rsid w:val="00F816D5"/>
    <w:rsid w:val="00F82C8E"/>
    <w:rsid w:val="00F8302C"/>
    <w:rsid w:val="00F856E5"/>
    <w:rsid w:val="00F86303"/>
    <w:rsid w:val="00F91CB1"/>
    <w:rsid w:val="00F92640"/>
    <w:rsid w:val="00F97AEC"/>
    <w:rsid w:val="00FA070D"/>
    <w:rsid w:val="00FA210C"/>
    <w:rsid w:val="00FA5464"/>
    <w:rsid w:val="00FA7FDD"/>
    <w:rsid w:val="00FB5EE0"/>
    <w:rsid w:val="00FC06F4"/>
    <w:rsid w:val="00FC0EE9"/>
    <w:rsid w:val="00FC18E2"/>
    <w:rsid w:val="00FC1CED"/>
    <w:rsid w:val="00FC33FF"/>
    <w:rsid w:val="00FC392E"/>
    <w:rsid w:val="00FC60B3"/>
    <w:rsid w:val="00FC7063"/>
    <w:rsid w:val="00FC7D57"/>
    <w:rsid w:val="00FC7D76"/>
    <w:rsid w:val="00FD1C62"/>
    <w:rsid w:val="00FD3497"/>
    <w:rsid w:val="00FD75B1"/>
    <w:rsid w:val="00FE2750"/>
    <w:rsid w:val="00FE2E5D"/>
    <w:rsid w:val="00FE4994"/>
    <w:rsid w:val="00FE6383"/>
    <w:rsid w:val="00FE7502"/>
    <w:rsid w:val="00FF0F26"/>
    <w:rsid w:val="00FF52F0"/>
    <w:rsid w:val="00FF5609"/>
    <w:rsid w:val="00FF7C74"/>
    <w:rsid w:val="659C0F05"/>
    <w:rsid w:val="7B93171B"/>
    <w:rsid w:val="7C2E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000E9"/>
  <w15:chartTrackingRefBased/>
  <w15:docId w15:val="{0D3C6BDE-2055-4062-BA23-9851D599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4E"/>
    <w:pPr>
      <w:widowControl w:val="0"/>
      <w:spacing w:line="360" w:lineRule="auto"/>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尾注文本 字符"/>
    <w:link w:val="a4"/>
    <w:rPr>
      <w:kern w:val="2"/>
      <w:sz w:val="21"/>
      <w:szCs w:val="24"/>
    </w:rPr>
  </w:style>
  <w:style w:type="character" w:styleId="a5">
    <w:name w:val="page number"/>
    <w:basedOn w:val="a0"/>
  </w:style>
  <w:style w:type="character" w:customStyle="1" w:styleId="apple-style-span">
    <w:name w:val="apple-style-span"/>
    <w:basedOn w:val="a0"/>
  </w:style>
  <w:style w:type="character" w:styleId="a6">
    <w:name w:val="footnote reference"/>
    <w:rPr>
      <w:vertAlign w:val="superscript"/>
    </w:rPr>
  </w:style>
  <w:style w:type="character" w:customStyle="1" w:styleId="a7">
    <w:name w:val="页眉 字符"/>
    <w:link w:val="a8"/>
    <w:rPr>
      <w:kern w:val="2"/>
      <w:sz w:val="18"/>
      <w:szCs w:val="18"/>
    </w:rPr>
  </w:style>
  <w:style w:type="character" w:styleId="a9">
    <w:name w:val="Strong"/>
    <w:uiPriority w:val="22"/>
    <w:qFormat/>
    <w:rPr>
      <w:b/>
      <w:bCs/>
    </w:rPr>
  </w:style>
  <w:style w:type="character" w:customStyle="1" w:styleId="apple-converted-space">
    <w:name w:val="apple-converted-space"/>
  </w:style>
  <w:style w:type="character" w:styleId="aa">
    <w:name w:val="annotation reference"/>
    <w:rPr>
      <w:sz w:val="21"/>
      <w:szCs w:val="21"/>
    </w:rPr>
  </w:style>
  <w:style w:type="character" w:styleId="ab">
    <w:name w:val="Emphasis"/>
    <w:qFormat/>
    <w:rPr>
      <w:b w:val="0"/>
      <w:bCs w:val="0"/>
      <w:i w:val="0"/>
      <w:iCs w:val="0"/>
      <w:color w:val="CC0033"/>
    </w:rPr>
  </w:style>
  <w:style w:type="character" w:customStyle="1" w:styleId="style31">
    <w:name w:val="style31"/>
    <w:rPr>
      <w:b/>
      <w:bCs/>
      <w:color w:val="000099"/>
    </w:rPr>
  </w:style>
  <w:style w:type="character" w:styleId="ac">
    <w:name w:val="endnote reference"/>
    <w:rPr>
      <w:vertAlign w:val="superscript"/>
    </w:rPr>
  </w:style>
  <w:style w:type="character" w:customStyle="1" w:styleId="ad">
    <w:name w:val="页脚 字符"/>
    <w:link w:val="ae"/>
    <w:rPr>
      <w:kern w:val="2"/>
      <w:sz w:val="18"/>
      <w:szCs w:val="18"/>
    </w:rPr>
  </w:style>
  <w:style w:type="character" w:customStyle="1" w:styleId="af">
    <w:name w:val="纯文本 字符"/>
    <w:link w:val="af0"/>
    <w:rPr>
      <w:rFonts w:ascii="宋体" w:hAnsi="Courier New" w:cs="Courier New"/>
      <w:sz w:val="24"/>
      <w:szCs w:val="21"/>
    </w:rPr>
  </w:style>
  <w:style w:type="paragraph" w:styleId="af1">
    <w:name w:val="annotation subject"/>
    <w:basedOn w:val="af2"/>
    <w:next w:val="af2"/>
    <w:rPr>
      <w:b/>
      <w:bCs/>
    </w:rPr>
  </w:style>
  <w:style w:type="paragraph" w:styleId="af3">
    <w:name w:val="Body Text Indent"/>
    <w:basedOn w:val="a"/>
    <w:pPr>
      <w:spacing w:line="360" w:lineRule="exact"/>
      <w:ind w:firstLine="480"/>
    </w:pPr>
    <w:rPr>
      <w:rFonts w:ascii="宋体" w:hAnsi="宋体"/>
      <w:sz w:val="24"/>
    </w:rPr>
  </w:style>
  <w:style w:type="paragraph" w:styleId="ae">
    <w:name w:val="footer"/>
    <w:basedOn w:val="a"/>
    <w:link w:val="ad"/>
    <w:pPr>
      <w:tabs>
        <w:tab w:val="center" w:pos="4153"/>
        <w:tab w:val="right" w:pos="8306"/>
      </w:tabs>
      <w:snapToGrid w:val="0"/>
      <w:jc w:val="left"/>
    </w:pPr>
    <w:rPr>
      <w:sz w:val="18"/>
      <w:szCs w:val="18"/>
    </w:rPr>
  </w:style>
  <w:style w:type="paragraph" w:styleId="af4">
    <w:name w:val="Balloon Text"/>
    <w:basedOn w:val="a"/>
    <w:rPr>
      <w:sz w:val="18"/>
      <w:szCs w:val="18"/>
    </w:rPr>
  </w:style>
  <w:style w:type="paragraph" w:styleId="a4">
    <w:name w:val="endnote text"/>
    <w:basedOn w:val="a"/>
    <w:link w:val="a3"/>
    <w:pPr>
      <w:snapToGrid w:val="0"/>
      <w:jc w:val="left"/>
    </w:pPr>
  </w:style>
  <w:style w:type="paragraph" w:customStyle="1" w:styleId="ListParagraph1">
    <w:name w:val="List Paragraph1"/>
    <w:basedOn w:val="a"/>
    <w:uiPriority w:val="34"/>
    <w:qFormat/>
    <w:pPr>
      <w:spacing w:line="240" w:lineRule="auto"/>
      <w:ind w:firstLine="420"/>
    </w:pPr>
    <w:rPr>
      <w:rFonts w:ascii="Calibri" w:hAnsi="Calibri"/>
      <w:szCs w:val="22"/>
    </w:rPr>
  </w:style>
  <w:style w:type="paragraph" w:styleId="af0">
    <w:name w:val="Plain Text"/>
    <w:basedOn w:val="a"/>
    <w:link w:val="af"/>
    <w:rPr>
      <w:rFonts w:ascii="宋体" w:hAnsi="Courier New"/>
      <w:kern w:val="0"/>
      <w:sz w:val="24"/>
      <w:szCs w:val="21"/>
    </w:rPr>
  </w:style>
  <w:style w:type="paragraph" w:styleId="af5">
    <w:name w:val="Body Text"/>
    <w:basedOn w:val="a"/>
    <w:pPr>
      <w:spacing w:after="120"/>
    </w:pPr>
  </w:style>
  <w:style w:type="paragraph" w:customStyle="1" w:styleId="NoSpacing1">
    <w:name w:val="No Spacing1"/>
    <w:uiPriority w:val="1"/>
    <w:qFormat/>
    <w:pPr>
      <w:widowControl w:val="0"/>
      <w:jc w:val="both"/>
    </w:pPr>
    <w:rPr>
      <w:rFonts w:ascii="Calibri" w:hAnsi="Calibri"/>
      <w:kern w:val="2"/>
      <w:sz w:val="21"/>
      <w:szCs w:val="22"/>
    </w:rPr>
  </w:style>
  <w:style w:type="paragraph" w:styleId="af6">
    <w:name w:val="footnote text"/>
    <w:basedOn w:val="a"/>
    <w:pPr>
      <w:snapToGrid w:val="0"/>
      <w:jc w:val="left"/>
    </w:pPr>
    <w:rPr>
      <w:sz w:val="18"/>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f2">
    <w:name w:val="annotation text"/>
    <w:basedOn w:val="a"/>
    <w:uiPriority w:val="99"/>
    <w:qFormat/>
    <w:pPr>
      <w:jc w:val="left"/>
    </w:pPr>
  </w:style>
  <w:style w:type="character" w:styleId="af7">
    <w:name w:val="Placeholder Text"/>
    <w:basedOn w:val="a0"/>
    <w:uiPriority w:val="99"/>
    <w:unhideWhenUsed/>
    <w:rsid w:val="00DD0B1D"/>
    <w:rPr>
      <w:color w:val="808080"/>
    </w:rPr>
  </w:style>
  <w:style w:type="paragraph" w:styleId="af8">
    <w:name w:val="Normal (Web)"/>
    <w:basedOn w:val="a"/>
    <w:uiPriority w:val="99"/>
    <w:unhideWhenUsed/>
    <w:rsid w:val="00E17228"/>
    <w:pPr>
      <w:widowControl/>
      <w:spacing w:before="100" w:beforeAutospacing="1" w:after="100" w:afterAutospacing="1" w:line="240" w:lineRule="auto"/>
      <w:ind w:firstLineChars="0" w:firstLine="0"/>
      <w:jc w:val="left"/>
    </w:pPr>
    <w:rPr>
      <w:rFonts w:ascii="宋体" w:hAnsi="宋体" w:cs="宋体"/>
      <w:kern w:val="0"/>
      <w:sz w:val="24"/>
    </w:rPr>
  </w:style>
  <w:style w:type="paragraph" w:styleId="af9">
    <w:name w:val="List Paragraph"/>
    <w:basedOn w:val="a"/>
    <w:uiPriority w:val="99"/>
    <w:qFormat/>
    <w:rsid w:val="00C43D0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190262">
      <w:bodyDiv w:val="1"/>
      <w:marLeft w:val="0"/>
      <w:marRight w:val="0"/>
      <w:marTop w:val="0"/>
      <w:marBottom w:val="0"/>
      <w:divBdr>
        <w:top w:val="none" w:sz="0" w:space="0" w:color="auto"/>
        <w:left w:val="none" w:sz="0" w:space="0" w:color="auto"/>
        <w:bottom w:val="none" w:sz="0" w:space="0" w:color="auto"/>
        <w:right w:val="none" w:sz="0" w:space="0" w:color="auto"/>
      </w:divBdr>
      <w:divsChild>
        <w:div w:id="10257925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4F9A3-DB32-4A99-BB08-B0F44900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Pages>
  <Words>2317</Words>
  <Characters>13209</Characters>
  <Application>Microsoft Office Word</Application>
  <DocSecurity>0</DocSecurity>
  <PresentationFormat/>
  <Lines>110</Lines>
  <Paragraphs>30</Paragraphs>
  <Slides>0</Slides>
  <Notes>0</Notes>
  <HiddenSlides>0</HiddenSlides>
  <MMClips>0</MMClips>
  <ScaleCrop>false</ScaleCrop>
  <Company>njue</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财 经 大 学</dc:title>
  <dc:subject/>
  <dc:creator>lubin</dc:creator>
  <cp:keywords/>
  <cp:lastModifiedBy>fooww</cp:lastModifiedBy>
  <cp:revision>473</cp:revision>
  <dcterms:created xsi:type="dcterms:W3CDTF">2019-04-15T23:49:00Z</dcterms:created>
  <dcterms:modified xsi:type="dcterms:W3CDTF">2019-08-29T11:55:00Z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