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1071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96"/>
        <w:gridCol w:w="834"/>
        <w:gridCol w:w="925"/>
        <w:gridCol w:w="903"/>
        <w:gridCol w:w="802"/>
        <w:gridCol w:w="879"/>
        <w:gridCol w:w="868"/>
        <w:gridCol w:w="927"/>
        <w:gridCol w:w="2341"/>
      </w:tblGrid>
      <w:tr w14:paraId="598CF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78A08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Track Segment Name </w:t>
            </w:r>
          </w:p>
        </w:tc>
        <w:tc>
          <w:tcPr>
            <w:tcW w:w="896" w:type="dxa"/>
          </w:tcPr>
          <w:p w14:paraId="3B3D275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Type</w:t>
            </w:r>
          </w:p>
        </w:tc>
        <w:tc>
          <w:tcPr>
            <w:tcW w:w="834" w:type="dxa"/>
          </w:tcPr>
          <w:p w14:paraId="160DA84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speed / Min speed</w:t>
            </w:r>
          </w:p>
          <w:p w14:paraId="6F97E8A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925" w:type="dxa"/>
          </w:tcPr>
          <w:p w14:paraId="07F2303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Exit speed</w:t>
            </w:r>
          </w:p>
          <w:p w14:paraId="15ECEE4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Km/h</w:t>
            </w:r>
          </w:p>
        </w:tc>
        <w:tc>
          <w:tcPr>
            <w:tcW w:w="903" w:type="dxa"/>
          </w:tcPr>
          <w:p w14:paraId="25F2546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Throttle %</w:t>
            </w:r>
          </w:p>
        </w:tc>
        <w:tc>
          <w:tcPr>
            <w:tcW w:w="802" w:type="dxa"/>
          </w:tcPr>
          <w:p w14:paraId="5FB981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Time Spent</w:t>
            </w:r>
          </w:p>
          <w:p w14:paraId="23C4C73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(Base line)</w:t>
            </w:r>
          </w:p>
        </w:tc>
        <w:tc>
          <w:tcPr>
            <w:tcW w:w="879" w:type="dxa"/>
          </w:tcPr>
          <w:p w14:paraId="06DC1A5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to Apex Length</w:t>
            </w:r>
          </w:p>
        </w:tc>
        <w:tc>
          <w:tcPr>
            <w:tcW w:w="868" w:type="dxa"/>
          </w:tcPr>
          <w:p w14:paraId="4856E1F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Apex to Exit Length</w:t>
            </w:r>
          </w:p>
        </w:tc>
        <w:tc>
          <w:tcPr>
            <w:tcW w:w="927" w:type="dxa"/>
          </w:tcPr>
          <w:p w14:paraId="5F3E11A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 Mode</w:t>
            </w:r>
          </w:p>
        </w:tc>
        <w:tc>
          <w:tcPr>
            <w:tcW w:w="2341" w:type="dxa"/>
          </w:tcPr>
          <w:p w14:paraId="6C0F25E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706A82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0561CF7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Hamilton Straight</w:t>
            </w:r>
          </w:p>
        </w:tc>
        <w:tc>
          <w:tcPr>
            <w:tcW w:w="896" w:type="dxa"/>
          </w:tcPr>
          <w:p w14:paraId="487E70E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35E9904E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6D6D7E2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48F394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156E888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4C82B6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410</w:t>
            </w:r>
          </w:p>
        </w:tc>
        <w:tc>
          <w:tcPr>
            <w:tcW w:w="868" w:type="dxa"/>
          </w:tcPr>
          <w:p w14:paraId="163CBCC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  <w:tc>
          <w:tcPr>
            <w:tcW w:w="927" w:type="dxa"/>
          </w:tcPr>
          <w:p w14:paraId="00FCE1D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5A7AB7F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Hamilton Straight starts 50m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u w:val="none"/>
                <w:vertAlign w:val="baseline"/>
                <w:lang w:val="en-GB"/>
              </w:rPr>
              <w:t xml:space="preserve"> </w:t>
            </w:r>
            <w:r>
              <w:rPr>
                <w:rFonts w:hint="default"/>
                <w:vertAlign w:val="baseline"/>
                <w:lang w:val="en-GB"/>
              </w:rPr>
              <w:t xml:space="preserve">the s/f line. The SM starts 25m </w:t>
            </w:r>
            <w:r>
              <w:rPr>
                <w:rFonts w:hint="default"/>
                <w:u w:val="single"/>
                <w:vertAlign w:val="baseline"/>
                <w:lang w:val="en-GB"/>
              </w:rPr>
              <w:t>before</w:t>
            </w:r>
            <w:r>
              <w:rPr>
                <w:rFonts w:hint="default"/>
                <w:vertAlign w:val="baseline"/>
                <w:lang w:val="en-GB"/>
              </w:rPr>
              <w:t xml:space="preserve"> the s/f line. SM lasts for 300m</w:t>
            </w:r>
          </w:p>
        </w:tc>
      </w:tr>
      <w:tr w14:paraId="1EEAC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1874737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 (Abbey)</w:t>
            </w:r>
          </w:p>
        </w:tc>
        <w:tc>
          <w:tcPr>
            <w:tcW w:w="896" w:type="dxa"/>
          </w:tcPr>
          <w:p w14:paraId="188AF0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3D5094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307</w:t>
            </w:r>
          </w:p>
        </w:tc>
        <w:tc>
          <w:tcPr>
            <w:tcW w:w="925" w:type="dxa"/>
          </w:tcPr>
          <w:p w14:paraId="177CA09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295</w:t>
            </w:r>
          </w:p>
        </w:tc>
        <w:tc>
          <w:tcPr>
            <w:tcW w:w="903" w:type="dxa"/>
          </w:tcPr>
          <w:p w14:paraId="3103125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025104E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A21288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101</w:t>
            </w:r>
          </w:p>
        </w:tc>
        <w:tc>
          <w:tcPr>
            <w:tcW w:w="868" w:type="dxa"/>
          </w:tcPr>
          <w:p w14:paraId="6C6D163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106</w:t>
            </w:r>
          </w:p>
        </w:tc>
        <w:tc>
          <w:tcPr>
            <w:tcW w:w="927" w:type="dxa"/>
          </w:tcPr>
          <w:p w14:paraId="4CA4AA8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4DB2B41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37A8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CA65E2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T2 (</w:t>
            </w: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Farm</w:t>
            </w:r>
            <w:r>
              <w:rPr>
                <w:rFonts w:hint="default"/>
                <w:vertAlign w:val="baseline"/>
                <w:lang w:val="en-GB"/>
              </w:rPr>
              <w:t>)</w:t>
            </w:r>
          </w:p>
        </w:tc>
        <w:tc>
          <w:tcPr>
            <w:tcW w:w="896" w:type="dxa"/>
          </w:tcPr>
          <w:p w14:paraId="05C8F8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63A3C8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286</w:t>
            </w:r>
          </w:p>
        </w:tc>
        <w:tc>
          <w:tcPr>
            <w:tcW w:w="925" w:type="dxa"/>
          </w:tcPr>
          <w:p w14:paraId="54B317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263</w:t>
            </w:r>
          </w:p>
        </w:tc>
        <w:tc>
          <w:tcPr>
            <w:tcW w:w="903" w:type="dxa"/>
          </w:tcPr>
          <w:p w14:paraId="79FD9F2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802" w:type="dxa"/>
          </w:tcPr>
          <w:p w14:paraId="699C9B0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5833F7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82</w:t>
            </w:r>
          </w:p>
        </w:tc>
        <w:tc>
          <w:tcPr>
            <w:tcW w:w="868" w:type="dxa"/>
          </w:tcPr>
          <w:p w14:paraId="72374E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170</w:t>
            </w:r>
            <w:bookmarkStart w:id="0" w:name="_GoBack"/>
            <w:bookmarkEnd w:id="0"/>
          </w:p>
        </w:tc>
        <w:tc>
          <w:tcPr>
            <w:tcW w:w="927" w:type="dxa"/>
          </w:tcPr>
          <w:p w14:paraId="7A3C857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9F76E3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9E30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67B859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T3 ()</w:t>
            </w:r>
          </w:p>
        </w:tc>
        <w:tc>
          <w:tcPr>
            <w:tcW w:w="896" w:type="dxa"/>
          </w:tcPr>
          <w:p w14:paraId="0264DFC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BA76D7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108</w:t>
            </w:r>
          </w:p>
        </w:tc>
        <w:tc>
          <w:tcPr>
            <w:tcW w:w="925" w:type="dxa"/>
          </w:tcPr>
          <w:p w14:paraId="6815C8D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141</w:t>
            </w:r>
          </w:p>
        </w:tc>
        <w:tc>
          <w:tcPr>
            <w:tcW w:w="903" w:type="dxa"/>
          </w:tcPr>
          <w:p w14:paraId="5002643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F00252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5.04</w:t>
            </w:r>
          </w:p>
        </w:tc>
        <w:tc>
          <w:tcPr>
            <w:tcW w:w="879" w:type="dxa"/>
          </w:tcPr>
          <w:p w14:paraId="5F792BF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110</w:t>
            </w:r>
          </w:p>
        </w:tc>
        <w:tc>
          <w:tcPr>
            <w:tcW w:w="868" w:type="dxa"/>
          </w:tcPr>
          <w:p w14:paraId="23A2DC1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74</w:t>
            </w:r>
          </w:p>
        </w:tc>
        <w:tc>
          <w:tcPr>
            <w:tcW w:w="927" w:type="dxa"/>
          </w:tcPr>
          <w:p w14:paraId="1FEB696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8E5CEB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263 (prev)</w:t>
            </w:r>
          </w:p>
        </w:tc>
      </w:tr>
      <w:tr w14:paraId="04B74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2F06107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T4 ()</w:t>
            </w:r>
          </w:p>
        </w:tc>
        <w:tc>
          <w:tcPr>
            <w:tcW w:w="896" w:type="dxa"/>
          </w:tcPr>
          <w:p w14:paraId="76DB31A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1BA2F33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87</w:t>
            </w:r>
          </w:p>
        </w:tc>
        <w:tc>
          <w:tcPr>
            <w:tcW w:w="925" w:type="dxa"/>
          </w:tcPr>
          <w:p w14:paraId="26C8A0D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59AB25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72447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5.06</w:t>
            </w:r>
          </w:p>
        </w:tc>
        <w:tc>
          <w:tcPr>
            <w:tcW w:w="879" w:type="dxa"/>
          </w:tcPr>
          <w:p w14:paraId="3560EDD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68</w:t>
            </w:r>
          </w:p>
        </w:tc>
        <w:tc>
          <w:tcPr>
            <w:tcW w:w="868" w:type="dxa"/>
          </w:tcPr>
          <w:p w14:paraId="36F43C7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79</w:t>
            </w:r>
          </w:p>
        </w:tc>
        <w:tc>
          <w:tcPr>
            <w:tcW w:w="927" w:type="dxa"/>
          </w:tcPr>
          <w:p w14:paraId="0C10A7AA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3A2D19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Entry speed: </w:t>
            </w:r>
            <w:r>
              <w:rPr>
                <w:rFonts w:hint="default"/>
                <w:vertAlign w:val="baseline"/>
                <w:lang w:val="en-US"/>
              </w:rPr>
              <w:t>141</w:t>
            </w:r>
            <w:r>
              <w:rPr>
                <w:rFonts w:hint="default"/>
                <w:vertAlign w:val="baseline"/>
                <w:lang w:val="en-GB"/>
              </w:rPr>
              <w:t xml:space="preserve"> (prev)</w:t>
            </w:r>
          </w:p>
        </w:tc>
      </w:tr>
      <w:tr w14:paraId="4B117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3" w:hRule="atLeast"/>
        </w:trPr>
        <w:tc>
          <w:tcPr>
            <w:tcW w:w="1339" w:type="dxa"/>
          </w:tcPr>
          <w:p w14:paraId="5961761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T5 ()</w:t>
            </w:r>
          </w:p>
        </w:tc>
        <w:tc>
          <w:tcPr>
            <w:tcW w:w="896" w:type="dxa"/>
          </w:tcPr>
          <w:p w14:paraId="3266B8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834" w:type="dxa"/>
          </w:tcPr>
          <w:p w14:paraId="514FFB6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237</w:t>
            </w:r>
          </w:p>
        </w:tc>
        <w:tc>
          <w:tcPr>
            <w:tcW w:w="925" w:type="dxa"/>
          </w:tcPr>
          <w:p w14:paraId="722F94E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257</w:t>
            </w:r>
          </w:p>
        </w:tc>
        <w:tc>
          <w:tcPr>
            <w:tcW w:w="903" w:type="dxa"/>
          </w:tcPr>
          <w:p w14:paraId="28052307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7F34E9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07E178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108</w:t>
            </w:r>
          </w:p>
        </w:tc>
        <w:tc>
          <w:tcPr>
            <w:tcW w:w="868" w:type="dxa"/>
          </w:tcPr>
          <w:p w14:paraId="74AF56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53</w:t>
            </w:r>
          </w:p>
        </w:tc>
        <w:tc>
          <w:tcPr>
            <w:tcW w:w="927" w:type="dxa"/>
          </w:tcPr>
          <w:p w14:paraId="5AC66B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7ACA57D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7B90B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02DFD0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 w:eastAsia="Consolas" w:cs="Consolas" w:asciiTheme="minorAscii" w:hAnsiTheme="minorAscii"/>
                <w:b w:val="0"/>
                <w:bCs w:val="0"/>
                <w:color w:val="333333"/>
                <w:kern w:val="0"/>
                <w:sz w:val="22"/>
                <w:szCs w:val="22"/>
                <w:shd w:val="clear" w:color="auto" w:fill="auto"/>
                <w:lang w:val="en-US" w:eastAsia="zh-CN" w:bidi="ar"/>
              </w:rPr>
              <w:t>Wellington Straight</w:t>
            </w:r>
          </w:p>
        </w:tc>
        <w:tc>
          <w:tcPr>
            <w:tcW w:w="896" w:type="dxa"/>
          </w:tcPr>
          <w:p w14:paraId="78F188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0186A3C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32E98CF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03DE9F5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7E23209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2B049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585</w:t>
            </w:r>
          </w:p>
        </w:tc>
        <w:tc>
          <w:tcPr>
            <w:tcW w:w="868" w:type="dxa"/>
          </w:tcPr>
          <w:p w14:paraId="45D023E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0670CC6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4E957C8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165128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8C4B8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T6 ()</w:t>
            </w:r>
          </w:p>
        </w:tc>
        <w:tc>
          <w:tcPr>
            <w:tcW w:w="896" w:type="dxa"/>
          </w:tcPr>
          <w:p w14:paraId="4CEC10E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669F3A4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167</w:t>
            </w:r>
          </w:p>
        </w:tc>
        <w:tc>
          <w:tcPr>
            <w:tcW w:w="925" w:type="dxa"/>
          </w:tcPr>
          <w:p w14:paraId="2678D58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34D03EF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32A705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4.13</w:t>
            </w:r>
          </w:p>
        </w:tc>
        <w:tc>
          <w:tcPr>
            <w:tcW w:w="879" w:type="dxa"/>
          </w:tcPr>
          <w:p w14:paraId="7682A50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135</w:t>
            </w:r>
          </w:p>
        </w:tc>
        <w:tc>
          <w:tcPr>
            <w:tcW w:w="868" w:type="dxa"/>
          </w:tcPr>
          <w:p w14:paraId="3EAA751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88</w:t>
            </w:r>
          </w:p>
        </w:tc>
        <w:tc>
          <w:tcPr>
            <w:tcW w:w="927" w:type="dxa"/>
          </w:tcPr>
          <w:p w14:paraId="73A0D4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1E51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280</w:t>
            </w:r>
          </w:p>
        </w:tc>
      </w:tr>
      <w:tr w14:paraId="352DDD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CEA5F8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T7 ()</w:t>
            </w:r>
          </w:p>
        </w:tc>
        <w:tc>
          <w:tcPr>
            <w:tcW w:w="896" w:type="dxa"/>
          </w:tcPr>
          <w:p w14:paraId="3231F74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39F4DC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114</w:t>
            </w:r>
          </w:p>
        </w:tc>
        <w:tc>
          <w:tcPr>
            <w:tcW w:w="925" w:type="dxa"/>
          </w:tcPr>
          <w:p w14:paraId="620A2CE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230</w:t>
            </w:r>
          </w:p>
        </w:tc>
        <w:tc>
          <w:tcPr>
            <w:tcW w:w="903" w:type="dxa"/>
          </w:tcPr>
          <w:p w14:paraId="5597322B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4A6CC1B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6.17</w:t>
            </w:r>
          </w:p>
        </w:tc>
        <w:tc>
          <w:tcPr>
            <w:tcW w:w="879" w:type="dxa"/>
          </w:tcPr>
          <w:p w14:paraId="796BC5C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74</w:t>
            </w:r>
          </w:p>
        </w:tc>
        <w:tc>
          <w:tcPr>
            <w:tcW w:w="868" w:type="dxa"/>
          </w:tcPr>
          <w:p w14:paraId="50048A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145</w:t>
            </w:r>
          </w:p>
        </w:tc>
        <w:tc>
          <w:tcPr>
            <w:tcW w:w="927" w:type="dxa"/>
          </w:tcPr>
          <w:p w14:paraId="32D5916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478584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 xml:space="preserve">Entry speed: </w:t>
            </w:r>
            <w:r>
              <w:rPr>
                <w:rFonts w:hint="default"/>
                <w:vertAlign w:val="baseline"/>
                <w:lang w:val="en-US"/>
              </w:rPr>
              <w:t>184</w:t>
            </w:r>
            <w:r>
              <w:rPr>
                <w:rFonts w:hint="default"/>
                <w:vertAlign w:val="baseline"/>
                <w:lang w:val="en-GB"/>
              </w:rPr>
              <w:t xml:space="preserve"> (prev)</w:t>
            </w:r>
          </w:p>
        </w:tc>
      </w:tr>
      <w:tr w14:paraId="66E44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8F52D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T8 (Woodcote)</w:t>
            </w:r>
          </w:p>
        </w:tc>
        <w:tc>
          <w:tcPr>
            <w:tcW w:w="896" w:type="dxa"/>
          </w:tcPr>
          <w:p w14:paraId="7AD1023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corner/ Straight</w:t>
            </w:r>
          </w:p>
        </w:tc>
        <w:tc>
          <w:tcPr>
            <w:tcW w:w="834" w:type="dxa"/>
          </w:tcPr>
          <w:p w14:paraId="5AF8918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925" w:type="dxa"/>
          </w:tcPr>
          <w:p w14:paraId="33162DB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903" w:type="dxa"/>
          </w:tcPr>
          <w:p w14:paraId="60D0EC3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0B67CEB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D1EA5B9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219</w:t>
            </w:r>
          </w:p>
        </w:tc>
        <w:tc>
          <w:tcPr>
            <w:tcW w:w="868" w:type="dxa"/>
          </w:tcPr>
          <w:p w14:paraId="1A33D4C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100</w:t>
            </w:r>
          </w:p>
        </w:tc>
        <w:tc>
          <w:tcPr>
            <w:tcW w:w="927" w:type="dxa"/>
          </w:tcPr>
          <w:p w14:paraId="5D206B9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0F9272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way</w:t>
            </w:r>
          </w:p>
        </w:tc>
      </w:tr>
      <w:tr w14:paraId="3FAE2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D4B686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Old Pit Straight</w:t>
            </w:r>
          </w:p>
        </w:tc>
        <w:tc>
          <w:tcPr>
            <w:tcW w:w="896" w:type="dxa"/>
          </w:tcPr>
          <w:p w14:paraId="772B20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54BF5F4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359F110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1E71CD6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1621306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010BCBA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371</w:t>
            </w:r>
          </w:p>
        </w:tc>
        <w:tc>
          <w:tcPr>
            <w:tcW w:w="868" w:type="dxa"/>
          </w:tcPr>
          <w:p w14:paraId="2EB33E6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2C973A0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74028A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ends 100m before the end of the straight</w:t>
            </w:r>
          </w:p>
        </w:tc>
      </w:tr>
      <w:tr w14:paraId="02168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8F548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T9 (Copse)</w:t>
            </w:r>
          </w:p>
        </w:tc>
        <w:tc>
          <w:tcPr>
            <w:tcW w:w="896" w:type="dxa"/>
          </w:tcPr>
          <w:p w14:paraId="5B898CA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34" w:type="dxa"/>
          </w:tcPr>
          <w:p w14:paraId="19DB655A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284</w:t>
            </w:r>
          </w:p>
        </w:tc>
        <w:tc>
          <w:tcPr>
            <w:tcW w:w="925" w:type="dxa"/>
          </w:tcPr>
          <w:p w14:paraId="744F2F8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>287</w:t>
            </w:r>
          </w:p>
        </w:tc>
        <w:tc>
          <w:tcPr>
            <w:tcW w:w="903" w:type="dxa"/>
          </w:tcPr>
          <w:p w14:paraId="79A21F1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7F40B04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6205633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109</w:t>
            </w:r>
          </w:p>
        </w:tc>
        <w:tc>
          <w:tcPr>
            <w:tcW w:w="868" w:type="dxa"/>
          </w:tcPr>
          <w:p w14:paraId="0589665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56</w:t>
            </w:r>
          </w:p>
        </w:tc>
        <w:tc>
          <w:tcPr>
            <w:tcW w:w="927" w:type="dxa"/>
          </w:tcPr>
          <w:p w14:paraId="46A6BCA5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E54239C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65038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56C8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Between T9-T10 Straight</w:t>
            </w:r>
          </w:p>
        </w:tc>
        <w:tc>
          <w:tcPr>
            <w:tcW w:w="896" w:type="dxa"/>
          </w:tcPr>
          <w:p w14:paraId="50B3674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650684B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116AA77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8571CA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0CC3AC1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342938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384.5</w:t>
            </w:r>
          </w:p>
        </w:tc>
        <w:tc>
          <w:tcPr>
            <w:tcW w:w="868" w:type="dxa"/>
          </w:tcPr>
          <w:p w14:paraId="1ED13D4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710708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DFEFBF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286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45AE0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T10</w:t>
            </w:r>
          </w:p>
        </w:tc>
        <w:tc>
          <w:tcPr>
            <w:tcW w:w="896" w:type="dxa"/>
          </w:tcPr>
          <w:p w14:paraId="7AFD505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1D572B99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285</w:t>
            </w:r>
          </w:p>
        </w:tc>
        <w:tc>
          <w:tcPr>
            <w:tcW w:w="925" w:type="dxa"/>
          </w:tcPr>
          <w:p w14:paraId="6FC919B7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239190B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2920928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37BD3A4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75.5</w:t>
            </w:r>
          </w:p>
        </w:tc>
        <w:tc>
          <w:tcPr>
            <w:tcW w:w="868" w:type="dxa"/>
          </w:tcPr>
          <w:p w14:paraId="2FC0639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46</w:t>
            </w:r>
          </w:p>
        </w:tc>
        <w:tc>
          <w:tcPr>
            <w:tcW w:w="927" w:type="dxa"/>
          </w:tcPr>
          <w:p w14:paraId="10A8E2E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3D843CF0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46336E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F3DCBD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T11</w:t>
            </w:r>
          </w:p>
        </w:tc>
        <w:tc>
          <w:tcPr>
            <w:tcW w:w="896" w:type="dxa"/>
          </w:tcPr>
          <w:p w14:paraId="36C40313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3262989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278</w:t>
            </w:r>
          </w:p>
        </w:tc>
        <w:tc>
          <w:tcPr>
            <w:tcW w:w="925" w:type="dxa"/>
          </w:tcPr>
          <w:p w14:paraId="719D5C9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270</w:t>
            </w:r>
          </w:p>
        </w:tc>
        <w:tc>
          <w:tcPr>
            <w:tcW w:w="903" w:type="dxa"/>
          </w:tcPr>
          <w:p w14:paraId="0B3541B0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04D8C672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81ADDA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45</w:t>
            </w:r>
          </w:p>
        </w:tc>
        <w:tc>
          <w:tcPr>
            <w:tcW w:w="868" w:type="dxa"/>
          </w:tcPr>
          <w:p w14:paraId="1B2E069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93</w:t>
            </w:r>
          </w:p>
        </w:tc>
        <w:tc>
          <w:tcPr>
            <w:tcW w:w="927" w:type="dxa"/>
          </w:tcPr>
          <w:p w14:paraId="38A8B7E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943FD75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66571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2E86E6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T12</w:t>
            </w:r>
          </w:p>
        </w:tc>
        <w:tc>
          <w:tcPr>
            <w:tcW w:w="896" w:type="dxa"/>
          </w:tcPr>
          <w:p w14:paraId="0D2E3AE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67A8099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259</w:t>
            </w:r>
          </w:p>
        </w:tc>
        <w:tc>
          <w:tcPr>
            <w:tcW w:w="925" w:type="dxa"/>
          </w:tcPr>
          <w:p w14:paraId="33203F7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E585FC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4628ADF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CFE1EE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77</w:t>
            </w:r>
          </w:p>
        </w:tc>
        <w:tc>
          <w:tcPr>
            <w:tcW w:w="868" w:type="dxa"/>
          </w:tcPr>
          <w:p w14:paraId="7EF4A66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54</w:t>
            </w:r>
          </w:p>
        </w:tc>
        <w:tc>
          <w:tcPr>
            <w:tcW w:w="927" w:type="dxa"/>
          </w:tcPr>
          <w:p w14:paraId="394C70D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2BCEFD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532AD0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5FF46C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T13</w:t>
            </w:r>
          </w:p>
        </w:tc>
        <w:tc>
          <w:tcPr>
            <w:tcW w:w="896" w:type="dxa"/>
          </w:tcPr>
          <w:p w14:paraId="1A08F8C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718FF508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219</w:t>
            </w:r>
          </w:p>
        </w:tc>
        <w:tc>
          <w:tcPr>
            <w:tcW w:w="925" w:type="dxa"/>
          </w:tcPr>
          <w:p w14:paraId="0D47BA53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244</w:t>
            </w:r>
          </w:p>
        </w:tc>
        <w:tc>
          <w:tcPr>
            <w:tcW w:w="903" w:type="dxa"/>
          </w:tcPr>
          <w:p w14:paraId="5C84751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5B8AF0E3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72A34C5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112</w:t>
            </w:r>
          </w:p>
        </w:tc>
        <w:tc>
          <w:tcPr>
            <w:tcW w:w="868" w:type="dxa"/>
          </w:tcPr>
          <w:p w14:paraId="4F4A411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68.5</w:t>
            </w:r>
          </w:p>
        </w:tc>
        <w:tc>
          <w:tcPr>
            <w:tcW w:w="927" w:type="dxa"/>
          </w:tcPr>
          <w:p w14:paraId="158C154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46792178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03EA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17FF369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T14</w:t>
            </w:r>
          </w:p>
        </w:tc>
        <w:tc>
          <w:tcPr>
            <w:tcW w:w="896" w:type="dxa"/>
          </w:tcPr>
          <w:p w14:paraId="1C14542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  <w:r>
              <w:rPr>
                <w:rFonts w:hint="default"/>
                <w:vertAlign w:val="baseline"/>
                <w:lang w:val="en-US"/>
              </w:rPr>
              <w:t xml:space="preserve"> / Straight</w:t>
            </w:r>
          </w:p>
        </w:tc>
        <w:tc>
          <w:tcPr>
            <w:tcW w:w="834" w:type="dxa"/>
          </w:tcPr>
          <w:p w14:paraId="6581D840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7304A40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AA8363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6DE0AD5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2ED5D3F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58</w:t>
            </w:r>
          </w:p>
        </w:tc>
        <w:tc>
          <w:tcPr>
            <w:tcW w:w="868" w:type="dxa"/>
          </w:tcPr>
          <w:p w14:paraId="6D6F68D7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32.5</w:t>
            </w:r>
          </w:p>
        </w:tc>
        <w:tc>
          <w:tcPr>
            <w:tcW w:w="927" w:type="dxa"/>
          </w:tcPr>
          <w:p w14:paraId="4E64C61D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D08EF56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382D8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8" w:hRule="atLeast"/>
        </w:trPr>
        <w:tc>
          <w:tcPr>
            <w:tcW w:w="1339" w:type="dxa"/>
          </w:tcPr>
          <w:p w14:paraId="5CA9172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Hanger Straight</w:t>
            </w:r>
          </w:p>
        </w:tc>
        <w:tc>
          <w:tcPr>
            <w:tcW w:w="896" w:type="dxa"/>
          </w:tcPr>
          <w:p w14:paraId="2E2B51C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45A2190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24582E4C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163F0A6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57F0D57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6F5F0E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723</w:t>
            </w:r>
          </w:p>
        </w:tc>
        <w:tc>
          <w:tcPr>
            <w:tcW w:w="868" w:type="dxa"/>
          </w:tcPr>
          <w:p w14:paraId="2F94C324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45A12898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true</w:t>
            </w:r>
          </w:p>
        </w:tc>
        <w:tc>
          <w:tcPr>
            <w:tcW w:w="2341" w:type="dxa"/>
          </w:tcPr>
          <w:p w14:paraId="28D9887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SM lasts the whole straight</w:t>
            </w:r>
          </w:p>
        </w:tc>
      </w:tr>
      <w:tr w14:paraId="69EA1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34A28A3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Stowe</w:t>
            </w:r>
          </w:p>
        </w:tc>
        <w:tc>
          <w:tcPr>
            <w:tcW w:w="896" w:type="dxa"/>
          </w:tcPr>
          <w:p w14:paraId="78EBB747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04E3B0B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236</w:t>
            </w:r>
          </w:p>
        </w:tc>
        <w:tc>
          <w:tcPr>
            <w:tcW w:w="925" w:type="dxa"/>
          </w:tcPr>
          <w:p w14:paraId="1129418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249</w:t>
            </w:r>
          </w:p>
        </w:tc>
        <w:tc>
          <w:tcPr>
            <w:tcW w:w="903" w:type="dxa"/>
          </w:tcPr>
          <w:p w14:paraId="37677A0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265B6BA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3.38</w:t>
            </w:r>
          </w:p>
        </w:tc>
        <w:tc>
          <w:tcPr>
            <w:tcW w:w="879" w:type="dxa"/>
          </w:tcPr>
          <w:p w14:paraId="5B75C46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132.5</w:t>
            </w:r>
          </w:p>
        </w:tc>
        <w:tc>
          <w:tcPr>
            <w:tcW w:w="868" w:type="dxa"/>
          </w:tcPr>
          <w:p w14:paraId="257405F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95</w:t>
            </w:r>
          </w:p>
        </w:tc>
        <w:tc>
          <w:tcPr>
            <w:tcW w:w="927" w:type="dxa"/>
          </w:tcPr>
          <w:p w14:paraId="307762D2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062E1C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290</w:t>
            </w:r>
          </w:p>
        </w:tc>
      </w:tr>
      <w:tr w14:paraId="06B63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0C31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T15 - pit entry straight</w:t>
            </w:r>
          </w:p>
        </w:tc>
        <w:tc>
          <w:tcPr>
            <w:tcW w:w="896" w:type="dxa"/>
          </w:tcPr>
          <w:p w14:paraId="2B2E002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3935FCD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5AB8E32D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58D47A1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7A20CD0F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5172B49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157.5</w:t>
            </w:r>
          </w:p>
        </w:tc>
        <w:tc>
          <w:tcPr>
            <w:tcW w:w="868" w:type="dxa"/>
          </w:tcPr>
          <w:p w14:paraId="25208459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5B4BF51C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51D03562">
            <w:pPr>
              <w:widowControl w:val="0"/>
              <w:jc w:val="both"/>
              <w:rPr>
                <w:vertAlign w:val="baseline"/>
              </w:rPr>
            </w:pPr>
          </w:p>
        </w:tc>
      </w:tr>
      <w:tr w14:paraId="10CF5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BF5A59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entry - T16 Straight</w:t>
            </w:r>
          </w:p>
        </w:tc>
        <w:tc>
          <w:tcPr>
            <w:tcW w:w="896" w:type="dxa"/>
          </w:tcPr>
          <w:p w14:paraId="2BD5F6C9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Straight</w:t>
            </w:r>
          </w:p>
        </w:tc>
        <w:tc>
          <w:tcPr>
            <w:tcW w:w="834" w:type="dxa"/>
          </w:tcPr>
          <w:p w14:paraId="1CC4BA56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5" w:type="dxa"/>
          </w:tcPr>
          <w:p w14:paraId="02AF533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03" w:type="dxa"/>
          </w:tcPr>
          <w:p w14:paraId="4A1DCB91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02" w:type="dxa"/>
          </w:tcPr>
          <w:p w14:paraId="45E7093A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1F16547F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133</w:t>
            </w:r>
          </w:p>
        </w:tc>
        <w:tc>
          <w:tcPr>
            <w:tcW w:w="868" w:type="dxa"/>
          </w:tcPr>
          <w:p w14:paraId="52AB58E8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927" w:type="dxa"/>
          </w:tcPr>
          <w:p w14:paraId="1C86EEEE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6101C61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</w:p>
        </w:tc>
      </w:tr>
      <w:tr w14:paraId="169A8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21BF0F7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T16 Vale</w:t>
            </w:r>
          </w:p>
        </w:tc>
        <w:tc>
          <w:tcPr>
            <w:tcW w:w="896" w:type="dxa"/>
          </w:tcPr>
          <w:p w14:paraId="241713F4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Slow corner</w:t>
            </w:r>
          </w:p>
        </w:tc>
        <w:tc>
          <w:tcPr>
            <w:tcW w:w="834" w:type="dxa"/>
          </w:tcPr>
          <w:p w14:paraId="4D412D5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105</w:t>
            </w:r>
          </w:p>
        </w:tc>
        <w:tc>
          <w:tcPr>
            <w:tcW w:w="925" w:type="dxa"/>
          </w:tcPr>
          <w:p w14:paraId="341F97F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113</w:t>
            </w:r>
          </w:p>
        </w:tc>
        <w:tc>
          <w:tcPr>
            <w:tcW w:w="903" w:type="dxa"/>
          </w:tcPr>
          <w:p w14:paraId="0029B722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24F17AA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3.16</w:t>
            </w:r>
          </w:p>
        </w:tc>
        <w:tc>
          <w:tcPr>
            <w:tcW w:w="879" w:type="dxa"/>
          </w:tcPr>
          <w:p w14:paraId="487FF54E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65</w:t>
            </w:r>
          </w:p>
        </w:tc>
        <w:tc>
          <w:tcPr>
            <w:tcW w:w="868" w:type="dxa"/>
          </w:tcPr>
          <w:p w14:paraId="00509D7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30.5</w:t>
            </w:r>
          </w:p>
        </w:tc>
        <w:tc>
          <w:tcPr>
            <w:tcW w:w="927" w:type="dxa"/>
          </w:tcPr>
          <w:p w14:paraId="6723ABC1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12FDD9D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Entry speed: 260</w:t>
            </w:r>
          </w:p>
        </w:tc>
      </w:tr>
      <w:tr w14:paraId="531E6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0777875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T17</w:t>
            </w:r>
          </w:p>
        </w:tc>
        <w:tc>
          <w:tcPr>
            <w:tcW w:w="896" w:type="dxa"/>
          </w:tcPr>
          <w:p w14:paraId="6A253C3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Fast corner</w:t>
            </w:r>
          </w:p>
        </w:tc>
        <w:tc>
          <w:tcPr>
            <w:tcW w:w="834" w:type="dxa"/>
          </w:tcPr>
          <w:p w14:paraId="022D1EAD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130</w:t>
            </w:r>
          </w:p>
        </w:tc>
        <w:tc>
          <w:tcPr>
            <w:tcW w:w="925" w:type="dxa"/>
          </w:tcPr>
          <w:p w14:paraId="1C44B565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184</w:t>
            </w:r>
          </w:p>
        </w:tc>
        <w:tc>
          <w:tcPr>
            <w:tcW w:w="903" w:type="dxa"/>
          </w:tcPr>
          <w:p w14:paraId="218066EF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43C727F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4.10</w:t>
            </w:r>
          </w:p>
        </w:tc>
        <w:tc>
          <w:tcPr>
            <w:tcW w:w="879" w:type="dxa"/>
          </w:tcPr>
          <w:p w14:paraId="6662795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36.5</w:t>
            </w:r>
          </w:p>
        </w:tc>
        <w:tc>
          <w:tcPr>
            <w:tcW w:w="868" w:type="dxa"/>
          </w:tcPr>
          <w:p w14:paraId="6C0F0041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63</w:t>
            </w:r>
          </w:p>
        </w:tc>
        <w:tc>
          <w:tcPr>
            <w:tcW w:w="927" w:type="dxa"/>
          </w:tcPr>
          <w:p w14:paraId="533DE176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737DF3C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GB"/>
              </w:rPr>
              <w:t>Detection point for MOM for the next lap is at the exit of T17</w:t>
            </w:r>
          </w:p>
        </w:tc>
      </w:tr>
      <w:tr w14:paraId="740B70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4" w:hRule="atLeast"/>
        </w:trPr>
        <w:tc>
          <w:tcPr>
            <w:tcW w:w="1339" w:type="dxa"/>
          </w:tcPr>
          <w:p w14:paraId="6F7DF97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T18</w:t>
            </w:r>
          </w:p>
        </w:tc>
        <w:tc>
          <w:tcPr>
            <w:tcW w:w="896" w:type="dxa"/>
          </w:tcPr>
          <w:p w14:paraId="2DED185B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Fast </w:t>
            </w:r>
            <w:r>
              <w:rPr>
                <w:rFonts w:hint="default"/>
                <w:vertAlign w:val="baseline"/>
                <w:lang w:val="en-GB"/>
              </w:rPr>
              <w:t>corner</w:t>
            </w:r>
          </w:p>
        </w:tc>
        <w:tc>
          <w:tcPr>
            <w:tcW w:w="834" w:type="dxa"/>
          </w:tcPr>
          <w:p w14:paraId="53F7E496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226  </w:t>
            </w:r>
          </w:p>
        </w:tc>
        <w:tc>
          <w:tcPr>
            <w:tcW w:w="925" w:type="dxa"/>
          </w:tcPr>
          <w:p w14:paraId="156B9E41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243</w:t>
            </w:r>
          </w:p>
        </w:tc>
        <w:tc>
          <w:tcPr>
            <w:tcW w:w="903" w:type="dxa"/>
          </w:tcPr>
          <w:p w14:paraId="442737BE">
            <w:pPr>
              <w:widowControl w:val="0"/>
              <w:jc w:val="both"/>
              <w:rPr>
                <w:rFonts w:hint="default"/>
                <w:vertAlign w:val="baseline"/>
                <w:lang w:val="en-US"/>
              </w:rPr>
            </w:pPr>
          </w:p>
        </w:tc>
        <w:tc>
          <w:tcPr>
            <w:tcW w:w="802" w:type="dxa"/>
          </w:tcPr>
          <w:p w14:paraId="3B20DB65">
            <w:pPr>
              <w:widowControl w:val="0"/>
              <w:jc w:val="both"/>
              <w:rPr>
                <w:vertAlign w:val="baseline"/>
              </w:rPr>
            </w:pPr>
          </w:p>
        </w:tc>
        <w:tc>
          <w:tcPr>
            <w:tcW w:w="879" w:type="dxa"/>
          </w:tcPr>
          <w:p w14:paraId="4E40D23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113</w:t>
            </w:r>
          </w:p>
        </w:tc>
        <w:tc>
          <w:tcPr>
            <w:tcW w:w="868" w:type="dxa"/>
          </w:tcPr>
          <w:p w14:paraId="47A08CB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51</w:t>
            </w:r>
          </w:p>
        </w:tc>
        <w:tc>
          <w:tcPr>
            <w:tcW w:w="927" w:type="dxa"/>
          </w:tcPr>
          <w:p w14:paraId="42D998DF">
            <w:pPr>
              <w:widowControl w:val="0"/>
              <w:jc w:val="both"/>
              <w:rPr>
                <w:vertAlign w:val="baseline"/>
              </w:rPr>
            </w:pPr>
            <w:r>
              <w:rPr>
                <w:rFonts w:hint="default"/>
                <w:vertAlign w:val="baseline"/>
                <w:lang w:val="en-GB"/>
              </w:rPr>
              <w:t>false</w:t>
            </w:r>
          </w:p>
        </w:tc>
        <w:tc>
          <w:tcPr>
            <w:tcW w:w="2341" w:type="dxa"/>
          </w:tcPr>
          <w:p w14:paraId="05EADC72">
            <w:pPr>
              <w:widowControl w:val="0"/>
              <w:jc w:val="both"/>
              <w:rPr>
                <w:vertAlign w:val="baseline"/>
              </w:rPr>
            </w:pPr>
          </w:p>
        </w:tc>
      </w:tr>
    </w:tbl>
    <w:p w14:paraId="4AF4607B"/>
    <w:p w14:paraId="67CF9830"/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70"/>
        <w:gridCol w:w="1778"/>
        <w:gridCol w:w="5934"/>
      </w:tblGrid>
      <w:tr w14:paraId="215AB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7D90BC6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Section</w:t>
            </w:r>
          </w:p>
        </w:tc>
        <w:tc>
          <w:tcPr>
            <w:tcW w:w="1778" w:type="dxa"/>
          </w:tcPr>
          <w:p w14:paraId="0BA875B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Length / m</w:t>
            </w:r>
          </w:p>
        </w:tc>
        <w:tc>
          <w:tcPr>
            <w:tcW w:w="5934" w:type="dxa"/>
          </w:tcPr>
          <w:p w14:paraId="55C56A20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Additional Information</w:t>
            </w:r>
          </w:p>
        </w:tc>
      </w:tr>
      <w:tr w14:paraId="2BE18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36A27F0A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to Pit Lane Line</w:t>
            </w:r>
          </w:p>
        </w:tc>
        <w:tc>
          <w:tcPr>
            <w:tcW w:w="1778" w:type="dxa"/>
          </w:tcPr>
          <w:p w14:paraId="3958E1CC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245.5</w:t>
            </w:r>
          </w:p>
        </w:tc>
        <w:tc>
          <w:tcPr>
            <w:tcW w:w="5934" w:type="dxa"/>
          </w:tcPr>
          <w:p w14:paraId="753031A5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Pit-entry is at the end of ‘T15 - pit entry straight’. Pit Lane Line is the Pit Limiter Detection Point</w:t>
            </w:r>
          </w:p>
        </w:tc>
      </w:tr>
      <w:tr w14:paraId="47779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5212B70D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Line to Pit Lane End</w:t>
            </w:r>
          </w:p>
        </w:tc>
        <w:tc>
          <w:tcPr>
            <w:tcW w:w="1778" w:type="dxa"/>
          </w:tcPr>
          <w:p w14:paraId="788C4C33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509.3</w:t>
            </w:r>
          </w:p>
        </w:tc>
        <w:tc>
          <w:tcPr>
            <w:tcW w:w="5934" w:type="dxa"/>
          </w:tcPr>
          <w:p w14:paraId="21354282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is where Drivers can release Pit Limiter</w:t>
            </w:r>
          </w:p>
        </w:tc>
      </w:tr>
      <w:tr w14:paraId="479A0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70" w:type="dxa"/>
          </w:tcPr>
          <w:p w14:paraId="0B03524B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Pit Lane End to rejoin track</w:t>
            </w:r>
          </w:p>
        </w:tc>
        <w:tc>
          <w:tcPr>
            <w:tcW w:w="1778" w:type="dxa"/>
          </w:tcPr>
          <w:p w14:paraId="5E4CF8E4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239.3</w:t>
            </w:r>
          </w:p>
        </w:tc>
        <w:tc>
          <w:tcPr>
            <w:tcW w:w="5934" w:type="dxa"/>
          </w:tcPr>
          <w:p w14:paraId="75485508">
            <w:pPr>
              <w:widowControl w:val="0"/>
              <w:jc w:val="both"/>
              <w:rPr>
                <w:rFonts w:hint="default"/>
                <w:vertAlign w:val="baseline"/>
                <w:lang w:val="en-GB"/>
              </w:rPr>
            </w:pPr>
            <w:r>
              <w:rPr>
                <w:rFonts w:hint="default"/>
                <w:vertAlign w:val="baseline"/>
                <w:lang w:val="en-GB"/>
              </w:rPr>
              <w:t>The position of the driver when rejoining the track is at the Apex of T2</w:t>
            </w:r>
          </w:p>
        </w:tc>
      </w:tr>
    </w:tbl>
    <w:p w14:paraId="2601B26D"/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52AF4"/>
    <w:rsid w:val="03FE0FFD"/>
    <w:rsid w:val="0B542123"/>
    <w:rsid w:val="0F2862EC"/>
    <w:rsid w:val="10F82CE4"/>
    <w:rsid w:val="11B92399"/>
    <w:rsid w:val="12111232"/>
    <w:rsid w:val="12192F9D"/>
    <w:rsid w:val="152704C0"/>
    <w:rsid w:val="156328A3"/>
    <w:rsid w:val="15D72232"/>
    <w:rsid w:val="1696779D"/>
    <w:rsid w:val="1A4D2110"/>
    <w:rsid w:val="1C9E24D3"/>
    <w:rsid w:val="298B7936"/>
    <w:rsid w:val="2A585A67"/>
    <w:rsid w:val="2CB97AED"/>
    <w:rsid w:val="2EC40E47"/>
    <w:rsid w:val="31E06792"/>
    <w:rsid w:val="322D7B5F"/>
    <w:rsid w:val="34082EB0"/>
    <w:rsid w:val="35DA6AAA"/>
    <w:rsid w:val="38985A61"/>
    <w:rsid w:val="42B34A7B"/>
    <w:rsid w:val="45F61354"/>
    <w:rsid w:val="46282E28"/>
    <w:rsid w:val="47B9337E"/>
    <w:rsid w:val="4D9E38E4"/>
    <w:rsid w:val="4E465BEB"/>
    <w:rsid w:val="4E7735C7"/>
    <w:rsid w:val="4EE419FD"/>
    <w:rsid w:val="52F71068"/>
    <w:rsid w:val="536A7BE8"/>
    <w:rsid w:val="53E72A34"/>
    <w:rsid w:val="57A7215B"/>
    <w:rsid w:val="58DE502E"/>
    <w:rsid w:val="5BB950FA"/>
    <w:rsid w:val="5BC97600"/>
    <w:rsid w:val="5BE81A43"/>
    <w:rsid w:val="63CB7802"/>
    <w:rsid w:val="63DE4777"/>
    <w:rsid w:val="65D66F23"/>
    <w:rsid w:val="67C428F5"/>
    <w:rsid w:val="6C585C1A"/>
    <w:rsid w:val="6E3A7B3E"/>
    <w:rsid w:val="754819F8"/>
    <w:rsid w:val="76E13D18"/>
    <w:rsid w:val="77563CD7"/>
    <w:rsid w:val="775B39E2"/>
    <w:rsid w:val="7A4D5F33"/>
    <w:rsid w:val="7C035604"/>
    <w:rsid w:val="7FAD2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386</Words>
  <Characters>1622</Characters>
  <Lines>0</Lines>
  <Paragraphs>0</Paragraphs>
  <TotalTime>2382</TotalTime>
  <ScaleCrop>false</ScaleCrop>
  <LinksUpToDate>false</LinksUpToDate>
  <CharactersWithSpaces>1818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2026-07-29T21:15:00Z</dcterms:created>
  <dc:creator>Wenye Feng</dc:creator>
  <cp:lastModifiedBy>James Feng</cp:lastModifiedBy>
  <dcterms:modified xsi:type="dcterms:W3CDTF">2026-08-05T19:04:24Z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eyJoZGlkIjoiM2QxMzU3ZDgzNTllMzRhNGQzZDAzZWYzYzE2MzlkMmEiLCJ1c2VySWQiOiIzODY1OTQ0MjAyMTM1In0=</vt:lpwstr>
  </property>
  <property fmtid="{D5CDD505-2E9C-101B-9397-08002B2CF9AE}" pid="4" name="ICV">
    <vt:lpwstr>597C250526FF40AAAF0FE2D5E4F985D4_12</vt:lpwstr>
  </property>
</Properties>
</file>