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5B56643">
      <w:pPr>
        <w:rPr>
          <w:rFonts w:hint="default"/>
          <w:lang w:val="en-GB"/>
        </w:rPr>
      </w:pPr>
      <w:r>
        <w:rPr>
          <w:rFonts w:hint="default"/>
          <w:lang w:val="en-GB"/>
        </w:rPr>
        <w:t>Goal: Making a ERS manager that optimizes lap-time. Qualifying or Racing.</w:t>
      </w:r>
    </w:p>
    <w:p w14:paraId="58747AF3">
      <w:pPr>
        <w:rPr>
          <w:rFonts w:hint="default"/>
          <w:lang w:val="en-GB"/>
        </w:rPr>
      </w:pPr>
    </w:p>
    <w:p w14:paraId="37377795">
      <w:pPr>
        <w:rPr>
          <w:rFonts w:hint="default"/>
          <w:lang w:val="en-GB"/>
        </w:rPr>
      </w:pPr>
    </w:p>
    <w:p w14:paraId="4E5F4446"/>
    <w:p w14:paraId="21F0BE99">
      <w:r>
        <w:drawing>
          <wp:inline distT="0" distB="0" distL="114300" distR="114300">
            <wp:extent cx="5270500" cy="4994275"/>
            <wp:effectExtent l="0" t="0" r="0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4994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34"/>
        <w:gridCol w:w="2719"/>
        <w:gridCol w:w="5129"/>
      </w:tblGrid>
      <w:tr w14:paraId="38EF1B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</w:tcPr>
          <w:p w14:paraId="1846852B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  <w:lang w:val="en-GB"/>
              </w:rPr>
            </w:pPr>
            <w:r>
              <w:rPr>
                <w:rFonts w:hint="default" w:ascii="Calibri" w:hAnsi="Calibri" w:cs="Calibri"/>
                <w:sz w:val="22"/>
                <w:szCs w:val="22"/>
                <w:vertAlign w:val="baseline"/>
                <w:lang w:val="en-GB"/>
              </w:rPr>
              <w:t>Layers</w:t>
            </w:r>
          </w:p>
        </w:tc>
        <w:tc>
          <w:tcPr>
            <w:tcW w:w="2674" w:type="dxa"/>
          </w:tcPr>
          <w:p w14:paraId="678082AE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  <w:lang w:val="en-GB"/>
              </w:rPr>
            </w:pPr>
            <w:r>
              <w:rPr>
                <w:rFonts w:hint="default" w:ascii="Calibri" w:hAnsi="Calibri" w:cs="Calibri"/>
                <w:sz w:val="22"/>
                <w:szCs w:val="22"/>
                <w:vertAlign w:val="baseline"/>
                <w:lang w:val="en-GB"/>
              </w:rPr>
              <w:t>Tools</w:t>
            </w:r>
          </w:p>
        </w:tc>
        <w:tc>
          <w:tcPr>
            <w:tcW w:w="5137" w:type="dxa"/>
          </w:tcPr>
          <w:p w14:paraId="524A3CD9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  <w:lang w:val="en-GB"/>
              </w:rPr>
            </w:pPr>
            <w:r>
              <w:rPr>
                <w:rFonts w:hint="default" w:ascii="Calibri" w:hAnsi="Calibri" w:cs="Calibri"/>
                <w:sz w:val="22"/>
                <w:szCs w:val="22"/>
                <w:vertAlign w:val="baseline"/>
                <w:lang w:val="en-GB"/>
              </w:rPr>
              <w:t>Explanation</w:t>
            </w:r>
          </w:p>
        </w:tc>
      </w:tr>
      <w:tr w14:paraId="16C04D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</w:tcPr>
          <w:p w14:paraId="12FA85D6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</w:rPr>
              <w:t>Layer 1 - Core Library (C++)</w:t>
            </w:r>
          </w:p>
          <w:p w14:paraId="4B5560D0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</w:rPr>
            </w:pPr>
          </w:p>
        </w:tc>
        <w:tc>
          <w:tcPr>
            <w:tcW w:w="2674" w:type="dxa"/>
          </w:tcPr>
          <w:p w14:paraId="4BA6547B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</w:rPr>
            </w:pPr>
          </w:p>
        </w:tc>
        <w:tc>
          <w:tcPr>
            <w:tcW w:w="5137" w:type="dxa"/>
          </w:tcPr>
          <w:p w14:paraId="5968C881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lang w:val="en-GB"/>
              </w:rPr>
            </w:pPr>
            <w:r>
              <w:rPr>
                <w:rFonts w:hint="default" w:ascii="Calibri" w:hAnsi="Calibri" w:cs="Calibri"/>
                <w:sz w:val="22"/>
                <w:szCs w:val="22"/>
              </w:rPr>
              <w:t>Contains:</w:t>
            </w:r>
            <w:r>
              <w:rPr>
                <w:rFonts w:hint="default" w:ascii="Calibri" w:hAnsi="Calibri" w:cs="Calibri"/>
                <w:sz w:val="22"/>
                <w:szCs w:val="22"/>
                <w:lang w:val="en-GB"/>
              </w:rPr>
              <w:t xml:space="preserve"> </w:t>
            </w:r>
          </w:p>
          <w:p w14:paraId="48D8BAD3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</w:rPr>
              <w:t>Battery model</w:t>
            </w:r>
            <w:r>
              <w:rPr>
                <w:rFonts w:hint="default" w:ascii="Calibri" w:hAnsi="Calibri" w:cs="Calibri"/>
                <w:sz w:val="22"/>
                <w:szCs w:val="22"/>
                <w:lang w:val="en-GB"/>
              </w:rPr>
              <w:t xml:space="preserve">, </w:t>
            </w:r>
            <w:r>
              <w:rPr>
                <w:rFonts w:hint="default" w:ascii="Calibri" w:hAnsi="Calibri" w:cs="Calibri"/>
                <w:sz w:val="22"/>
                <w:szCs w:val="22"/>
              </w:rPr>
              <w:t>Track model</w:t>
            </w:r>
            <w:r>
              <w:rPr>
                <w:rFonts w:hint="default" w:ascii="Calibri" w:hAnsi="Calibri" w:cs="Calibri"/>
                <w:sz w:val="22"/>
                <w:szCs w:val="22"/>
                <w:lang w:val="en-GB"/>
              </w:rPr>
              <w:t xml:space="preserve">, </w:t>
            </w:r>
            <w:r>
              <w:rPr>
                <w:rFonts w:hint="default" w:ascii="Calibri" w:hAnsi="Calibri" w:cs="Calibri"/>
                <w:sz w:val="22"/>
                <w:szCs w:val="22"/>
              </w:rPr>
              <w:t>Physic</w:t>
            </w:r>
            <w:r>
              <w:rPr>
                <w:rFonts w:hint="default" w:ascii="Calibri" w:hAnsi="Calibri" w:cs="Calibri"/>
                <w:sz w:val="22"/>
                <w:szCs w:val="22"/>
                <w:lang w:val="en-GB"/>
              </w:rPr>
              <w:t xml:space="preserve">s, </w:t>
            </w:r>
            <w:r>
              <w:rPr>
                <w:rFonts w:hint="default" w:ascii="Calibri" w:hAnsi="Calibri" w:cs="Calibri"/>
                <w:sz w:val="22"/>
                <w:szCs w:val="22"/>
              </w:rPr>
              <w:t>Optimizer</w:t>
            </w:r>
            <w:r>
              <w:rPr>
                <w:rFonts w:hint="default" w:ascii="Calibri" w:hAnsi="Calibri" w:cs="Calibri"/>
                <w:sz w:val="22"/>
                <w:szCs w:val="22"/>
                <w:lang w:val="en-GB"/>
              </w:rPr>
              <w:t xml:space="preserve">, </w:t>
            </w:r>
            <w:r>
              <w:rPr>
                <w:rFonts w:hint="default" w:ascii="Calibri" w:hAnsi="Calibri" w:cs="Calibri"/>
                <w:sz w:val="22"/>
                <w:szCs w:val="22"/>
              </w:rPr>
              <w:t xml:space="preserve">Simulator </w:t>
            </w:r>
          </w:p>
          <w:p w14:paraId="5DA4F212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</w:rPr>
            </w:pPr>
          </w:p>
          <w:p w14:paraId="6E0B06F5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</w:rPr>
            </w:pPr>
            <w:r>
              <w:rPr>
                <w:rFonts w:hint="default" w:ascii="Calibri" w:hAnsi="Calibri" w:cs="Calibri"/>
                <w:sz w:val="22"/>
                <w:szCs w:val="22"/>
              </w:rPr>
              <w:t>This is your "engine."</w:t>
            </w:r>
          </w:p>
        </w:tc>
      </w:tr>
      <w:tr w14:paraId="5FD124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</w:tcPr>
          <w:p w14:paraId="7D333E3C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</w:rPr>
              <w:t>Layer 2 - Unit Tests</w:t>
            </w:r>
          </w:p>
          <w:p w14:paraId="23D9369B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</w:rPr>
            </w:pPr>
          </w:p>
        </w:tc>
        <w:tc>
          <w:tcPr>
            <w:tcW w:w="2674" w:type="dxa"/>
          </w:tcPr>
          <w:p w14:paraId="3FD4F92D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</w:rPr>
              <w:t>Google Test</w:t>
            </w:r>
          </w:p>
          <w:p w14:paraId="686274EF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</w:rPr>
            </w:pPr>
          </w:p>
        </w:tc>
        <w:tc>
          <w:tcPr>
            <w:tcW w:w="5137" w:type="dxa"/>
          </w:tcPr>
          <w:p w14:paraId="0566388A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</w:rPr>
              <w:t>Every class gets tested.</w:t>
            </w:r>
          </w:p>
          <w:p w14:paraId="1CF4E18F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</w:rPr>
              <w:t>Now you're learning automated testing.</w:t>
            </w:r>
          </w:p>
          <w:p w14:paraId="4F975E70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</w:rPr>
            </w:pPr>
          </w:p>
        </w:tc>
      </w:tr>
      <w:tr w14:paraId="5987A9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</w:tcPr>
          <w:p w14:paraId="57173DDA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</w:rPr>
              <w:t>Layer 3 - Build System</w:t>
            </w:r>
          </w:p>
          <w:p w14:paraId="6ECDA032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</w:rPr>
            </w:pPr>
          </w:p>
        </w:tc>
        <w:tc>
          <w:tcPr>
            <w:tcW w:w="2674" w:type="dxa"/>
          </w:tcPr>
          <w:p w14:paraId="1D904527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  <w:lang w:val="en-GB"/>
              </w:rPr>
            </w:pPr>
            <w:r>
              <w:rPr>
                <w:rFonts w:hint="default" w:ascii="Calibri" w:hAnsi="Calibri" w:cs="Calibri"/>
                <w:sz w:val="22"/>
                <w:szCs w:val="22"/>
              </w:rPr>
              <w:t>CMake</w:t>
            </w:r>
            <w:r>
              <w:rPr>
                <w:rFonts w:hint="default" w:ascii="Calibri" w:hAnsi="Calibri" w:cs="Calibri"/>
                <w:sz w:val="22"/>
                <w:szCs w:val="22"/>
                <w:lang w:val="en-GB"/>
              </w:rPr>
              <w:t>, Ninja, vcpkg</w:t>
            </w:r>
          </w:p>
        </w:tc>
        <w:tc>
          <w:tcPr>
            <w:tcW w:w="5137" w:type="dxa"/>
          </w:tcPr>
          <w:p w14:paraId="1E0680D1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</w:rPr>
              <w:t>Instead of compiling manually.</w:t>
            </w:r>
          </w:p>
          <w:p w14:paraId="4CB41508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</w:rPr>
              <w:t>Professional.</w:t>
            </w:r>
          </w:p>
          <w:p w14:paraId="43474116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</w:rPr>
            </w:pPr>
          </w:p>
          <w:p w14:paraId="48AA4B25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</w:rPr>
            </w:pPr>
          </w:p>
        </w:tc>
      </w:tr>
      <w:tr w14:paraId="378E9F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</w:tcPr>
          <w:p w14:paraId="7040ED8B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</w:rPr>
              <w:t>Layer 4 - Static Analysis</w:t>
            </w:r>
          </w:p>
          <w:p w14:paraId="11C306CD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</w:rPr>
            </w:pPr>
          </w:p>
        </w:tc>
        <w:tc>
          <w:tcPr>
            <w:tcW w:w="2674" w:type="dxa"/>
          </w:tcPr>
          <w:p w14:paraId="47F8DAA2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</w:rPr>
              <w:t>clang-tidy</w:t>
            </w:r>
          </w:p>
          <w:p w14:paraId="16D8F6EB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</w:rPr>
            </w:pPr>
          </w:p>
        </w:tc>
        <w:tc>
          <w:tcPr>
            <w:tcW w:w="5137" w:type="dxa"/>
          </w:tcPr>
          <w:p w14:paraId="644AF15C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</w:rPr>
              <w:t>It tells you things like:</w:t>
            </w:r>
          </w:p>
          <w:p w14:paraId="02CB9034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  <w:lang w:val="en-GB"/>
              </w:rPr>
              <w:t xml:space="preserve">- </w:t>
            </w:r>
            <w:r>
              <w:rPr>
                <w:rFonts w:hint="default" w:ascii="Calibri" w:hAnsi="Calibri" w:cs="Calibri"/>
                <w:sz w:val="22"/>
                <w:szCs w:val="22"/>
              </w:rPr>
              <w:t xml:space="preserve">unnecessary copies </w:t>
            </w:r>
          </w:p>
          <w:p w14:paraId="3A06AEEE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  <w:lang w:val="en-GB"/>
              </w:rPr>
              <w:t xml:space="preserve">- </w:t>
            </w:r>
            <w:r>
              <w:rPr>
                <w:rFonts w:hint="default" w:ascii="Calibri" w:hAnsi="Calibri" w:cs="Calibri"/>
                <w:sz w:val="22"/>
                <w:szCs w:val="22"/>
              </w:rPr>
              <w:t xml:space="preserve">unsafe code </w:t>
            </w:r>
          </w:p>
          <w:p w14:paraId="7F875F77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  <w:lang w:val="en-GB"/>
              </w:rPr>
              <w:t xml:space="preserve">- </w:t>
            </w:r>
            <w:r>
              <w:rPr>
                <w:rFonts w:hint="default" w:ascii="Calibri" w:hAnsi="Calibri" w:cs="Calibri"/>
                <w:sz w:val="22"/>
                <w:szCs w:val="22"/>
              </w:rPr>
              <w:t xml:space="preserve">modern C++ suggestions </w:t>
            </w:r>
          </w:p>
          <w:p w14:paraId="53BD3CBA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</w:rPr>
              <w:t>This is exactly what companies use.</w:t>
            </w:r>
          </w:p>
          <w:p w14:paraId="02EDC57C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</w:rPr>
            </w:pPr>
          </w:p>
        </w:tc>
      </w:tr>
      <w:tr w14:paraId="071A9C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</w:tcPr>
          <w:p w14:paraId="10B4526E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</w:rPr>
              <w:t>Layer 5 - Sanitizers</w:t>
            </w:r>
          </w:p>
          <w:p w14:paraId="0E56B54A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</w:rPr>
            </w:pPr>
          </w:p>
        </w:tc>
        <w:tc>
          <w:tcPr>
            <w:tcW w:w="2674" w:type="dxa"/>
          </w:tcPr>
          <w:p w14:paraId="7B172A35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</w:rPr>
              <w:t>AddressSanitizer</w:t>
            </w:r>
          </w:p>
          <w:p w14:paraId="59B92D75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</w:rPr>
              <w:t>UndefinedBehaviorSanitizer</w:t>
            </w:r>
          </w:p>
          <w:p w14:paraId="034D80D3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</w:rPr>
            </w:pPr>
          </w:p>
        </w:tc>
        <w:tc>
          <w:tcPr>
            <w:tcW w:w="5137" w:type="dxa"/>
          </w:tcPr>
          <w:p w14:paraId="5C1834A2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lang w:val="en-GB"/>
              </w:rPr>
            </w:pPr>
            <w:r>
              <w:rPr>
                <w:rFonts w:hint="default" w:ascii="Calibri" w:hAnsi="Calibri" w:cs="Calibri"/>
                <w:sz w:val="22"/>
                <w:szCs w:val="22"/>
              </w:rPr>
              <w:t>Compile with</w:t>
            </w:r>
            <w:r>
              <w:rPr>
                <w:rFonts w:hint="default" w:ascii="Calibri" w:hAnsi="Calibri" w:cs="Calibri"/>
                <w:sz w:val="22"/>
                <w:szCs w:val="22"/>
                <w:lang w:val="en-GB"/>
              </w:rPr>
              <w:t>:</w:t>
            </w:r>
          </w:p>
          <w:p w14:paraId="7EEADEB0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  <w:lang w:val="en-GB"/>
              </w:rPr>
              <w:t xml:space="preserve">- </w:t>
            </w:r>
            <w:r>
              <w:rPr>
                <w:rFonts w:hint="default" w:ascii="Calibri" w:hAnsi="Calibri" w:cs="Calibri"/>
                <w:sz w:val="22"/>
                <w:szCs w:val="22"/>
              </w:rPr>
              <w:t>AddressSanitizer</w:t>
            </w:r>
          </w:p>
          <w:p w14:paraId="540C53B1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  <w:lang w:val="en-GB"/>
              </w:rPr>
              <w:t xml:space="preserve">- </w:t>
            </w:r>
            <w:r>
              <w:rPr>
                <w:rFonts w:hint="default" w:ascii="Calibri" w:hAnsi="Calibri" w:cs="Calibri"/>
                <w:sz w:val="22"/>
                <w:szCs w:val="22"/>
              </w:rPr>
              <w:t>UndefinedBehaviorSanitizer</w:t>
            </w:r>
          </w:p>
          <w:p w14:paraId="05E760E7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</w:rPr>
              <w:t>They automatically detect</w:t>
            </w:r>
          </w:p>
          <w:p w14:paraId="245B327B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  <w:lang w:val="en-GB"/>
              </w:rPr>
              <w:t xml:space="preserve">- </w:t>
            </w:r>
            <w:r>
              <w:rPr>
                <w:rFonts w:hint="default" w:ascii="Calibri" w:hAnsi="Calibri" w:cs="Calibri"/>
                <w:sz w:val="22"/>
                <w:szCs w:val="22"/>
              </w:rPr>
              <w:t xml:space="preserve">memory leaks </w:t>
            </w:r>
          </w:p>
          <w:p w14:paraId="46D5FD60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  <w:lang w:val="en-GB"/>
              </w:rPr>
              <w:t xml:space="preserve">- </w:t>
            </w:r>
            <w:r>
              <w:rPr>
                <w:rFonts w:hint="default" w:ascii="Calibri" w:hAnsi="Calibri" w:cs="Calibri"/>
                <w:sz w:val="22"/>
                <w:szCs w:val="22"/>
              </w:rPr>
              <w:t xml:space="preserve">invalid pointers </w:t>
            </w:r>
          </w:p>
          <w:p w14:paraId="1515A8BE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  <w:lang w:val="en-GB"/>
              </w:rPr>
              <w:t xml:space="preserve">- </w:t>
            </w:r>
            <w:r>
              <w:rPr>
                <w:rFonts w:hint="default" w:ascii="Calibri" w:hAnsi="Calibri" w:cs="Calibri"/>
                <w:sz w:val="22"/>
                <w:szCs w:val="22"/>
              </w:rPr>
              <w:t xml:space="preserve">buffer overflows </w:t>
            </w:r>
          </w:p>
          <w:p w14:paraId="6BDDEC27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</w:rPr>
            </w:pPr>
            <w:r>
              <w:rPr>
                <w:rFonts w:hint="default" w:ascii="Calibri" w:hAnsi="Calibri" w:cs="Calibri"/>
                <w:sz w:val="22"/>
                <w:szCs w:val="22"/>
              </w:rPr>
              <w:t>This is invaluable in C++.</w:t>
            </w:r>
          </w:p>
        </w:tc>
      </w:tr>
      <w:tr w14:paraId="510C84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</w:tcPr>
          <w:p w14:paraId="40187FFE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</w:rPr>
              <w:t>Layer 6 - CI/CD</w:t>
            </w:r>
          </w:p>
          <w:p w14:paraId="67D85E90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</w:rPr>
            </w:pPr>
          </w:p>
        </w:tc>
        <w:tc>
          <w:tcPr>
            <w:tcW w:w="2674" w:type="dxa"/>
          </w:tcPr>
          <w:p w14:paraId="5FA2CEEA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</w:rPr>
              <w:t>Use GitHub Actions.</w:t>
            </w:r>
          </w:p>
          <w:p w14:paraId="543C50CC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</w:rPr>
            </w:pPr>
          </w:p>
        </w:tc>
        <w:tc>
          <w:tcPr>
            <w:tcW w:w="5137" w:type="dxa"/>
          </w:tcPr>
          <w:p w14:paraId="30E6096E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</w:rPr>
              <w:t>Every push automatically:</w:t>
            </w:r>
          </w:p>
          <w:p w14:paraId="635FAE93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  <w:lang w:val="en-GB"/>
              </w:rPr>
              <w:t xml:space="preserve">- </w:t>
            </w:r>
            <w:r>
              <w:rPr>
                <w:rFonts w:hint="default" w:ascii="Calibri" w:hAnsi="Calibri" w:cs="Calibri"/>
                <w:sz w:val="22"/>
                <w:szCs w:val="22"/>
              </w:rPr>
              <w:t>Compile</w:t>
            </w:r>
          </w:p>
          <w:p w14:paraId="43870183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  <w:lang w:val="en-GB"/>
              </w:rPr>
              <w:t xml:space="preserve">- </w:t>
            </w:r>
            <w:r>
              <w:rPr>
                <w:rFonts w:hint="default" w:ascii="Calibri" w:hAnsi="Calibri" w:cs="Calibri"/>
                <w:sz w:val="22"/>
                <w:szCs w:val="22"/>
              </w:rPr>
              <w:t>Run tests</w:t>
            </w:r>
          </w:p>
          <w:p w14:paraId="45BB7C65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  <w:lang w:val="en-GB"/>
              </w:rPr>
              <w:t xml:space="preserve">- </w:t>
            </w:r>
            <w:r>
              <w:rPr>
                <w:rFonts w:hint="default" w:ascii="Calibri" w:hAnsi="Calibri" w:cs="Calibri"/>
                <w:sz w:val="22"/>
                <w:szCs w:val="22"/>
              </w:rPr>
              <w:t>Run clang-tidy</w:t>
            </w:r>
          </w:p>
          <w:p w14:paraId="1A2A0179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  <w:lang w:val="en-GB"/>
              </w:rPr>
              <w:t xml:space="preserve">- </w:t>
            </w:r>
            <w:r>
              <w:rPr>
                <w:rFonts w:hint="default" w:ascii="Calibri" w:hAnsi="Calibri" w:cs="Calibri"/>
                <w:sz w:val="22"/>
                <w:szCs w:val="22"/>
              </w:rPr>
              <w:t>Run sanitizer build</w:t>
            </w:r>
          </w:p>
          <w:p w14:paraId="6F51C9BD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</w:rPr>
              <w:t>That's literally CI.</w:t>
            </w:r>
          </w:p>
          <w:p w14:paraId="72373117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</w:rPr>
            </w:pPr>
            <w:r>
              <w:rPr>
                <w:rFonts w:hint="default" w:ascii="Calibri" w:hAnsi="Calibri" w:cs="Calibri"/>
                <w:sz w:val="22"/>
                <w:szCs w:val="22"/>
              </w:rPr>
              <w:t>Recruiters love seeing this.</w:t>
            </w:r>
          </w:p>
        </w:tc>
      </w:tr>
      <w:tr w14:paraId="3BFF56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</w:tcPr>
          <w:p w14:paraId="5CD3696E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</w:rPr>
            </w:pPr>
            <w:r>
              <w:rPr>
                <w:rFonts w:hint="default" w:ascii="Calibri" w:hAnsi="Calibri" w:cs="Calibri"/>
                <w:sz w:val="22"/>
                <w:szCs w:val="22"/>
              </w:rPr>
              <w:t>Docker</w:t>
            </w:r>
          </w:p>
        </w:tc>
        <w:tc>
          <w:tcPr>
            <w:tcW w:w="2674" w:type="dxa"/>
          </w:tcPr>
          <w:p w14:paraId="54E27FCB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  <w:lang w:val="en-GB"/>
              </w:rPr>
            </w:pPr>
            <w:r>
              <w:rPr>
                <w:rFonts w:hint="default" w:ascii="Calibri" w:hAnsi="Calibri" w:cs="Calibri"/>
                <w:sz w:val="22"/>
                <w:szCs w:val="22"/>
                <w:vertAlign w:val="baseline"/>
                <w:lang w:val="en-GB"/>
              </w:rPr>
              <w:t>Docker</w:t>
            </w:r>
          </w:p>
        </w:tc>
        <w:tc>
          <w:tcPr>
            <w:tcW w:w="5137" w:type="dxa"/>
          </w:tcPr>
          <w:p w14:paraId="68C2CAFB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</w:rPr>
              <w:t>Later in the project:</w:t>
            </w:r>
          </w:p>
          <w:p w14:paraId="36956DEC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</w:rPr>
              <w:t>Create a Docker image.</w:t>
            </w:r>
          </w:p>
          <w:p w14:paraId="0F73C4E5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</w:rPr>
              <w:t>Now anyone can run ers-optimizer</w:t>
            </w:r>
            <w:r>
              <w:rPr>
                <w:rFonts w:hint="default" w:ascii="Calibri" w:hAnsi="Calibri" w:cs="Calibri"/>
                <w:sz w:val="22"/>
                <w:szCs w:val="22"/>
                <w:lang w:val="en-GB"/>
              </w:rPr>
              <w:t xml:space="preserve"> </w:t>
            </w:r>
            <w:r>
              <w:rPr>
                <w:rFonts w:hint="default" w:ascii="Calibri" w:hAnsi="Calibri" w:cs="Calibri"/>
                <w:sz w:val="22"/>
                <w:szCs w:val="22"/>
              </w:rPr>
              <w:t>without installing anything.</w:t>
            </w:r>
          </w:p>
          <w:p w14:paraId="280D315A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</w:rPr>
              <w:t>Again:</w:t>
            </w:r>
            <w:r>
              <w:rPr>
                <w:rFonts w:hint="default" w:ascii="Calibri" w:hAnsi="Calibri" w:cs="Calibri"/>
                <w:sz w:val="22"/>
                <w:szCs w:val="22"/>
                <w:lang w:val="en-GB"/>
              </w:rPr>
              <w:t xml:space="preserve"> </w:t>
            </w:r>
            <w:r>
              <w:rPr>
                <w:rFonts w:hint="default" w:ascii="Calibri" w:hAnsi="Calibri" w:cs="Calibri"/>
                <w:sz w:val="22"/>
                <w:szCs w:val="22"/>
              </w:rPr>
              <w:t>Professional.</w:t>
            </w:r>
          </w:p>
          <w:p w14:paraId="5CC0BFA8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</w:rPr>
            </w:pPr>
          </w:p>
        </w:tc>
      </w:tr>
      <w:tr w14:paraId="533A36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</w:tcPr>
          <w:p w14:paraId="5442B6FB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</w:rPr>
            </w:pPr>
            <w:r>
              <w:rPr>
                <w:rFonts w:hint="default" w:ascii="Calibri" w:hAnsi="Calibri" w:cs="Calibri"/>
                <w:sz w:val="22"/>
                <w:szCs w:val="22"/>
              </w:rPr>
              <w:t>Python</w:t>
            </w:r>
          </w:p>
        </w:tc>
        <w:tc>
          <w:tcPr>
            <w:tcW w:w="2674" w:type="dxa"/>
          </w:tcPr>
          <w:p w14:paraId="1D161799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</w:rPr>
            </w:pPr>
            <w:r>
              <w:rPr>
                <w:rFonts w:hint="default" w:ascii="Calibri" w:hAnsi="Calibri" w:cs="Calibri"/>
                <w:sz w:val="22"/>
                <w:szCs w:val="22"/>
              </w:rPr>
              <w:t>Python</w:t>
            </w:r>
          </w:p>
        </w:tc>
        <w:tc>
          <w:tcPr>
            <w:tcW w:w="5137" w:type="dxa"/>
          </w:tcPr>
          <w:p w14:paraId="11FF743E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</w:rPr>
              <w:t>This one is actually extremely relevant.</w:t>
            </w:r>
            <w:r>
              <w:rPr>
                <w:rFonts w:hint="default" w:ascii="Calibri" w:hAnsi="Calibri" w:cs="Calibri"/>
                <w:sz w:val="22"/>
                <w:szCs w:val="22"/>
                <w:lang w:val="en-GB"/>
              </w:rPr>
              <w:t xml:space="preserve"> </w:t>
            </w:r>
            <w:r>
              <w:rPr>
                <w:rFonts w:hint="default" w:ascii="Calibri" w:hAnsi="Calibri" w:cs="Calibri"/>
                <w:sz w:val="22"/>
                <w:szCs w:val="22"/>
              </w:rPr>
              <w:t>Don't write the simulator in Python.</w:t>
            </w:r>
            <w:r>
              <w:rPr>
                <w:rFonts w:hint="default" w:ascii="Calibri" w:hAnsi="Calibri" w:cs="Calibri"/>
                <w:sz w:val="22"/>
                <w:szCs w:val="22"/>
                <w:lang w:val="en-GB"/>
              </w:rPr>
              <w:t xml:space="preserve"> </w:t>
            </w:r>
            <w:r>
              <w:rPr>
                <w:rFonts w:hint="default" w:ascii="Calibri" w:hAnsi="Calibri" w:cs="Calibri"/>
                <w:sz w:val="22"/>
                <w:szCs w:val="22"/>
              </w:rPr>
              <w:t>Write helper tools.</w:t>
            </w:r>
          </w:p>
          <w:p w14:paraId="44E3DDFE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</w:rPr>
              <w:t>For example:</w:t>
            </w:r>
          </w:p>
          <w:p w14:paraId="75AFA271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  <w:lang w:val="en-GB"/>
              </w:rPr>
              <w:t xml:space="preserve">- </w:t>
            </w:r>
            <w:r>
              <w:rPr>
                <w:rFonts w:hint="default" w:ascii="Calibri" w:hAnsi="Calibri" w:cs="Calibri"/>
                <w:sz w:val="22"/>
                <w:szCs w:val="22"/>
              </w:rPr>
              <w:t>Python</w:t>
            </w:r>
          </w:p>
          <w:p w14:paraId="58958E7D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  <w:lang w:val="en-GB"/>
              </w:rPr>
              <w:t xml:space="preserve">- </w:t>
            </w:r>
            <w:r>
              <w:rPr>
                <w:rFonts w:hint="default" w:ascii="Calibri" w:hAnsi="Calibri" w:cs="Calibri"/>
                <w:sz w:val="22"/>
                <w:szCs w:val="22"/>
              </w:rPr>
              <w:t>Loads telemetry CSV</w:t>
            </w:r>
          </w:p>
          <w:p w14:paraId="7A039FC0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  <w:lang w:val="en-GB"/>
              </w:rPr>
              <w:t xml:space="preserve">- </w:t>
            </w:r>
            <w:r>
              <w:rPr>
                <w:rFonts w:hint="default" w:ascii="Calibri" w:hAnsi="Calibri" w:cs="Calibri"/>
                <w:sz w:val="22"/>
                <w:szCs w:val="22"/>
              </w:rPr>
              <w:t>Converts into JSON</w:t>
            </w:r>
          </w:p>
          <w:p w14:paraId="4BDD9BEA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  <w:lang w:val="en-GB"/>
              </w:rPr>
              <w:t xml:space="preserve">- </w:t>
            </w:r>
            <w:r>
              <w:rPr>
                <w:rFonts w:hint="default" w:ascii="Calibri" w:hAnsi="Calibri" w:cs="Calibri"/>
                <w:sz w:val="22"/>
                <w:szCs w:val="22"/>
              </w:rPr>
              <w:t>Feeds simulator</w:t>
            </w:r>
          </w:p>
          <w:p w14:paraId="044D85A8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</w:rPr>
              <w:t>Or:</w:t>
            </w:r>
          </w:p>
          <w:p w14:paraId="164AB83A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  <w:lang w:val="en-GB"/>
              </w:rPr>
              <w:t xml:space="preserve">- </w:t>
            </w:r>
            <w:r>
              <w:rPr>
                <w:rFonts w:hint="default" w:ascii="Calibri" w:hAnsi="Calibri" w:cs="Calibri"/>
                <w:sz w:val="22"/>
                <w:szCs w:val="22"/>
              </w:rPr>
              <w:t>Python</w:t>
            </w:r>
          </w:p>
          <w:p w14:paraId="3D15EA40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  <w:lang w:val="en-GB"/>
              </w:rPr>
              <w:t xml:space="preserve">- </w:t>
            </w:r>
            <w:r>
              <w:rPr>
                <w:rFonts w:hint="default" w:ascii="Calibri" w:hAnsi="Calibri" w:cs="Calibri"/>
                <w:sz w:val="22"/>
                <w:szCs w:val="22"/>
              </w:rPr>
              <w:t>Plots battery percentage</w:t>
            </w:r>
          </w:p>
          <w:p w14:paraId="6A0DC330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  <w:lang w:val="en-GB"/>
              </w:rPr>
              <w:t xml:space="preserve">- </w:t>
            </w:r>
            <w:r>
              <w:rPr>
                <w:rFonts w:hint="default" w:ascii="Calibri" w:hAnsi="Calibri" w:cs="Calibri"/>
                <w:sz w:val="22"/>
                <w:szCs w:val="22"/>
              </w:rPr>
              <w:t>Plots lap delta</w:t>
            </w:r>
          </w:p>
          <w:p w14:paraId="36B2B8CF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  <w:lang w:val="en-GB"/>
              </w:rPr>
              <w:t xml:space="preserve">- </w:t>
            </w:r>
            <w:r>
              <w:rPr>
                <w:rFonts w:hint="default" w:ascii="Calibri" w:hAnsi="Calibri" w:cs="Calibri"/>
                <w:sz w:val="22"/>
                <w:szCs w:val="22"/>
              </w:rPr>
              <w:t>Plots deployment</w:t>
            </w:r>
          </w:p>
          <w:p w14:paraId="2BAF7050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</w:rPr>
            </w:pPr>
          </w:p>
          <w:p w14:paraId="3539C491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</w:rPr>
              <w:t>That's exactly how many engineering teams work.</w:t>
            </w:r>
          </w:p>
          <w:p w14:paraId="17FBBF33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</w:rPr>
            </w:pPr>
            <w:r>
              <w:rPr>
                <w:rFonts w:hint="default" w:ascii="Calibri" w:hAnsi="Calibri" w:cs="Calibri"/>
                <w:sz w:val="22"/>
                <w:szCs w:val="22"/>
              </w:rPr>
              <w:t>C++ for performance.</w:t>
            </w:r>
            <w:r>
              <w:rPr>
                <w:rFonts w:hint="default" w:ascii="Calibri" w:hAnsi="Calibri" w:cs="Calibri"/>
                <w:sz w:val="22"/>
                <w:szCs w:val="22"/>
                <w:lang w:val="en-GB"/>
              </w:rPr>
              <w:t xml:space="preserve"> </w:t>
            </w:r>
            <w:r>
              <w:rPr>
                <w:rFonts w:hint="default" w:ascii="Calibri" w:hAnsi="Calibri" w:cs="Calibri"/>
                <w:sz w:val="22"/>
                <w:szCs w:val="22"/>
              </w:rPr>
              <w:t>Python for tooling.</w:t>
            </w:r>
          </w:p>
        </w:tc>
      </w:tr>
      <w:tr w14:paraId="537C9A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</w:tcPr>
          <w:p w14:paraId="16C2E26F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</w:rPr>
            </w:pPr>
          </w:p>
        </w:tc>
        <w:tc>
          <w:tcPr>
            <w:tcW w:w="2674" w:type="dxa"/>
          </w:tcPr>
          <w:p w14:paraId="2A2D2FF0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</w:rPr>
            </w:pPr>
          </w:p>
        </w:tc>
        <w:tc>
          <w:tcPr>
            <w:tcW w:w="5137" w:type="dxa"/>
          </w:tcPr>
          <w:p w14:paraId="58600971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</w:rPr>
            </w:pPr>
          </w:p>
        </w:tc>
      </w:tr>
    </w:tbl>
    <w:p w14:paraId="57D12258">
      <w:pPr>
        <w:spacing w:line="240" w:lineRule="auto"/>
        <w:rPr>
          <w:rFonts w:hint="default" w:ascii="Calibri" w:hAnsi="Calibri" w:cs="Calibri"/>
          <w:sz w:val="22"/>
          <w:szCs w:val="22"/>
        </w:rPr>
      </w:pPr>
    </w:p>
    <w:p w14:paraId="6D18F9A8">
      <w:pPr>
        <w:spacing w:line="240" w:lineRule="auto"/>
        <w:rPr>
          <w:rFonts w:hint="default" w:ascii="Calibri" w:hAnsi="Calibri" w:cs="Calibri"/>
          <w:sz w:val="22"/>
          <w:szCs w:val="22"/>
        </w:rPr>
      </w:pPr>
      <w:r>
        <w:rPr>
          <w:rFonts w:hint="default" w:ascii="Calibri" w:hAnsi="Calibri" w:cs="Calibri"/>
          <w:sz w:val="22"/>
          <w:szCs w:val="22"/>
        </w:rPr>
        <w:t>This line:</w:t>
      </w:r>
      <w:r>
        <w:rPr>
          <w:rFonts w:hint="default" w:ascii="Calibri" w:hAnsi="Calibri" w:cs="Calibri"/>
          <w:sz w:val="22"/>
          <w:szCs w:val="22"/>
          <w:lang w:val="en-GB"/>
        </w:rPr>
        <w:t xml:space="preserve"> </w:t>
      </w:r>
      <w:r>
        <w:rPr>
          <w:rFonts w:hint="default" w:ascii="Calibri" w:hAnsi="Calibri" w:cs="Calibri"/>
          <w:sz w:val="22"/>
          <w:szCs w:val="22"/>
        </w:rPr>
        <w:t>"Proven ability to own technical systems end-to-end."</w:t>
      </w:r>
    </w:p>
    <w:p w14:paraId="3ACD5B29">
      <w:pPr>
        <w:spacing w:line="240" w:lineRule="auto"/>
        <w:rPr>
          <w:rFonts w:hint="default" w:ascii="Calibri" w:hAnsi="Calibri" w:cs="Calibri"/>
          <w:sz w:val="22"/>
          <w:szCs w:val="22"/>
        </w:rPr>
      </w:pPr>
    </w:p>
    <w:p w14:paraId="7663FE23">
      <w:pPr>
        <w:spacing w:line="240" w:lineRule="auto"/>
        <w:rPr>
          <w:rFonts w:hint="default" w:ascii="Calibri" w:hAnsi="Calibri" w:cs="Calibri"/>
          <w:sz w:val="22"/>
          <w:szCs w:val="22"/>
          <w:lang w:val="en-GB"/>
        </w:rPr>
      </w:pPr>
      <w:r>
        <w:rPr>
          <w:rFonts w:hint="default" w:ascii="Calibri" w:hAnsi="Calibri" w:cs="Calibri"/>
          <w:sz w:val="22"/>
          <w:szCs w:val="22"/>
        </w:rPr>
        <w:t>They're sayin</w:t>
      </w:r>
      <w:r>
        <w:rPr>
          <w:rFonts w:hint="default" w:ascii="Calibri" w:hAnsi="Calibri" w:cs="Calibri"/>
          <w:sz w:val="22"/>
          <w:szCs w:val="22"/>
          <w:lang w:val="en-GB"/>
        </w:rPr>
        <w:t>g c</w:t>
      </w:r>
      <w:r>
        <w:rPr>
          <w:rFonts w:hint="default" w:ascii="Calibri" w:hAnsi="Calibri" w:cs="Calibri"/>
          <w:sz w:val="22"/>
          <w:szCs w:val="22"/>
        </w:rPr>
        <w:t>an you take an idea</w:t>
      </w:r>
      <w:r>
        <w:rPr>
          <w:rFonts w:hint="default" w:ascii="Calibri" w:hAnsi="Calibri" w:cs="Calibri"/>
          <w:sz w:val="22"/>
          <w:szCs w:val="22"/>
          <w:lang w:val="en-GB"/>
        </w:rPr>
        <w:t xml:space="preserve"> then: </w:t>
      </w:r>
    </w:p>
    <w:p w14:paraId="559EBCF2">
      <w:pPr>
        <w:spacing w:line="240" w:lineRule="auto"/>
        <w:rPr>
          <w:rFonts w:hint="default" w:ascii="Calibri" w:hAnsi="Calibri" w:cs="Calibri"/>
          <w:sz w:val="22"/>
          <w:szCs w:val="22"/>
        </w:rPr>
      </w:pPr>
      <w:r>
        <w:rPr>
          <w:rFonts w:hint="default" w:ascii="Calibri" w:hAnsi="Calibri" w:cs="Calibri"/>
          <w:sz w:val="22"/>
          <w:szCs w:val="22"/>
          <w:lang w:val="en-GB"/>
        </w:rPr>
        <w:t xml:space="preserve">- </w:t>
      </w:r>
      <w:r>
        <w:rPr>
          <w:rFonts w:hint="default" w:ascii="Calibri" w:hAnsi="Calibri" w:cs="Calibri"/>
          <w:sz w:val="22"/>
          <w:szCs w:val="22"/>
        </w:rPr>
        <w:t>Design it</w:t>
      </w:r>
    </w:p>
    <w:p w14:paraId="73043EB0">
      <w:pPr>
        <w:spacing w:line="240" w:lineRule="auto"/>
        <w:rPr>
          <w:rFonts w:hint="default" w:ascii="Calibri" w:hAnsi="Calibri" w:cs="Calibri"/>
          <w:sz w:val="22"/>
          <w:szCs w:val="22"/>
        </w:rPr>
      </w:pPr>
      <w:r>
        <w:rPr>
          <w:rFonts w:hint="default" w:ascii="Calibri" w:hAnsi="Calibri" w:cs="Calibri"/>
          <w:sz w:val="22"/>
          <w:szCs w:val="22"/>
          <w:lang w:val="en-GB"/>
        </w:rPr>
        <w:t xml:space="preserve">- </w:t>
      </w:r>
      <w:r>
        <w:rPr>
          <w:rFonts w:hint="default" w:ascii="Calibri" w:hAnsi="Calibri" w:cs="Calibri"/>
          <w:sz w:val="22"/>
          <w:szCs w:val="22"/>
        </w:rPr>
        <w:t>Build it</w:t>
      </w:r>
    </w:p>
    <w:p w14:paraId="7A21061B">
      <w:pPr>
        <w:spacing w:line="240" w:lineRule="auto"/>
        <w:rPr>
          <w:rFonts w:hint="default" w:ascii="Calibri" w:hAnsi="Calibri" w:cs="Calibri"/>
          <w:sz w:val="22"/>
          <w:szCs w:val="22"/>
        </w:rPr>
      </w:pPr>
      <w:r>
        <w:rPr>
          <w:rFonts w:hint="default" w:ascii="Calibri" w:hAnsi="Calibri" w:cs="Calibri"/>
          <w:sz w:val="22"/>
          <w:szCs w:val="22"/>
          <w:lang w:val="en-GB"/>
        </w:rPr>
        <w:t xml:space="preserve">- </w:t>
      </w:r>
      <w:r>
        <w:rPr>
          <w:rFonts w:hint="default" w:ascii="Calibri" w:hAnsi="Calibri" w:cs="Calibri"/>
          <w:sz w:val="22"/>
          <w:szCs w:val="22"/>
        </w:rPr>
        <w:t>Test it</w:t>
      </w:r>
    </w:p>
    <w:p w14:paraId="09B3D9CD">
      <w:pPr>
        <w:spacing w:line="240" w:lineRule="auto"/>
        <w:rPr>
          <w:rFonts w:hint="default" w:ascii="Calibri" w:hAnsi="Calibri" w:cs="Calibri"/>
          <w:sz w:val="22"/>
          <w:szCs w:val="22"/>
        </w:rPr>
      </w:pPr>
      <w:r>
        <w:rPr>
          <w:rFonts w:hint="default" w:ascii="Calibri" w:hAnsi="Calibri" w:cs="Calibri"/>
          <w:sz w:val="22"/>
          <w:szCs w:val="22"/>
          <w:lang w:val="en-GB"/>
        </w:rPr>
        <w:t xml:space="preserve">- </w:t>
      </w:r>
      <w:r>
        <w:rPr>
          <w:rFonts w:hint="default" w:ascii="Calibri" w:hAnsi="Calibri" w:cs="Calibri"/>
          <w:sz w:val="22"/>
          <w:szCs w:val="22"/>
        </w:rPr>
        <w:t>Deploy it</w:t>
      </w:r>
    </w:p>
    <w:p w14:paraId="6094FFE2">
      <w:pPr>
        <w:spacing w:line="240" w:lineRule="auto"/>
        <w:rPr>
          <w:rFonts w:hint="default" w:ascii="Calibri" w:hAnsi="Calibri" w:cs="Calibri"/>
          <w:sz w:val="22"/>
          <w:szCs w:val="22"/>
        </w:rPr>
      </w:pPr>
      <w:r>
        <w:rPr>
          <w:rFonts w:hint="default" w:ascii="Calibri" w:hAnsi="Calibri" w:cs="Calibri"/>
          <w:sz w:val="22"/>
          <w:szCs w:val="22"/>
          <w:lang w:val="en-GB"/>
        </w:rPr>
        <w:t xml:space="preserve">- </w:t>
      </w:r>
      <w:r>
        <w:rPr>
          <w:rFonts w:hint="default" w:ascii="Calibri" w:hAnsi="Calibri" w:cs="Calibri"/>
          <w:sz w:val="22"/>
          <w:szCs w:val="22"/>
        </w:rPr>
        <w:t>Maintain it</w:t>
      </w:r>
    </w:p>
    <w:p w14:paraId="22C8F4F4">
      <w:pPr>
        <w:spacing w:line="240" w:lineRule="auto"/>
        <w:rPr>
          <w:rFonts w:hint="default" w:ascii="Calibri" w:hAnsi="Calibri" w:cs="Calibri"/>
          <w:sz w:val="22"/>
          <w:szCs w:val="22"/>
        </w:rPr>
      </w:pPr>
      <w:r>
        <w:rPr>
          <w:rFonts w:hint="default" w:ascii="Calibri" w:hAnsi="Calibri" w:cs="Calibri"/>
          <w:sz w:val="22"/>
          <w:szCs w:val="22"/>
          <w:lang w:val="en-GB"/>
        </w:rPr>
        <w:t xml:space="preserve">- </w:t>
      </w:r>
      <w:r>
        <w:rPr>
          <w:rFonts w:hint="default" w:ascii="Calibri" w:hAnsi="Calibri" w:cs="Calibri"/>
          <w:sz w:val="22"/>
          <w:szCs w:val="22"/>
        </w:rPr>
        <w:t>Document it</w:t>
      </w:r>
    </w:p>
    <w:p w14:paraId="5EDB8B95">
      <w:pPr>
        <w:spacing w:line="240" w:lineRule="auto"/>
        <w:rPr>
          <w:rFonts w:hint="default" w:ascii="Calibri" w:hAnsi="Calibri" w:cs="Calibri"/>
          <w:sz w:val="22"/>
          <w:szCs w:val="22"/>
        </w:rPr>
      </w:pPr>
    </w:p>
    <w:p w14:paraId="679E9D15">
      <w:pPr>
        <w:spacing w:line="240" w:lineRule="auto"/>
        <w:rPr>
          <w:rFonts w:hint="default" w:ascii="Calibri" w:hAnsi="Calibri" w:cs="Calibri"/>
          <w:sz w:val="22"/>
          <w:szCs w:val="22"/>
        </w:rPr>
      </w:pPr>
      <w:r>
        <w:rPr>
          <w:rFonts w:hint="default" w:ascii="Calibri" w:hAnsi="Calibri" w:cs="Calibri"/>
          <w:sz w:val="22"/>
          <w:szCs w:val="22"/>
        </w:rPr>
        <w:t>Your project can demonstrate every one of those.</w:t>
      </w:r>
    </w:p>
    <w:p w14:paraId="5ABC4CA1">
      <w:pPr>
        <w:spacing w:line="240" w:lineRule="auto"/>
        <w:rPr>
          <w:rFonts w:hint="default" w:ascii="Calibri" w:hAnsi="Calibri" w:cs="Calibri"/>
          <w:sz w:val="22"/>
          <w:szCs w:val="22"/>
        </w:rPr>
      </w:pPr>
    </w:p>
    <w:p w14:paraId="0026CFF6">
      <w:pPr>
        <w:spacing w:line="240" w:lineRule="auto"/>
        <w:rPr>
          <w:rFonts w:hint="default" w:ascii="Calibri" w:hAnsi="Calibri" w:cs="Calibri"/>
          <w:sz w:val="22"/>
          <w:szCs w:val="22"/>
        </w:rPr>
      </w:pPr>
      <w:r>
        <w:rPr>
          <w:rFonts w:hint="default" w:ascii="Calibri" w:hAnsi="Calibri" w:cs="Calibri"/>
          <w:sz w:val="22"/>
          <w:szCs w:val="22"/>
        </w:rPr>
        <w:t>Session 1</w:t>
      </w:r>
    </w:p>
    <w:p w14:paraId="7F2FDF02">
      <w:pPr>
        <w:spacing w:line="240" w:lineRule="auto"/>
        <w:ind w:firstLine="720" w:firstLineChars="0"/>
        <w:rPr>
          <w:rFonts w:hint="default" w:ascii="Calibri" w:hAnsi="Calibri" w:cs="Calibri"/>
          <w:sz w:val="22"/>
          <w:szCs w:val="22"/>
        </w:rPr>
      </w:pPr>
      <w:r>
        <w:rPr>
          <w:rFonts w:hint="default" w:ascii="Calibri" w:hAnsi="Calibri" w:cs="Calibri"/>
          <w:sz w:val="22"/>
          <w:szCs w:val="22"/>
        </w:rPr>
        <w:t>Install the tools.</w:t>
      </w:r>
    </w:p>
    <w:p w14:paraId="50286EC6">
      <w:pPr>
        <w:spacing w:line="240" w:lineRule="auto"/>
        <w:ind w:firstLine="720" w:firstLineChars="0"/>
        <w:rPr>
          <w:rFonts w:hint="default" w:ascii="Calibri" w:hAnsi="Calibri" w:cs="Calibri"/>
          <w:sz w:val="22"/>
          <w:szCs w:val="22"/>
        </w:rPr>
      </w:pPr>
      <w:r>
        <w:rPr>
          <w:rFonts w:hint="default" w:ascii="Calibri" w:hAnsi="Calibri" w:cs="Calibri"/>
          <w:sz w:val="22"/>
          <w:szCs w:val="22"/>
        </w:rPr>
        <w:t>Verify everything works.</w:t>
      </w:r>
    </w:p>
    <w:p w14:paraId="53CC993E">
      <w:pPr>
        <w:spacing w:line="240" w:lineRule="auto"/>
        <w:rPr>
          <w:rFonts w:hint="default" w:ascii="Calibri" w:hAnsi="Calibri" w:cs="Calibri"/>
          <w:sz w:val="22"/>
          <w:szCs w:val="22"/>
        </w:rPr>
      </w:pPr>
      <w:r>
        <w:rPr>
          <w:rFonts w:hint="default" w:ascii="Calibri" w:hAnsi="Calibri" w:cs="Calibri"/>
          <w:sz w:val="22"/>
          <w:szCs w:val="22"/>
        </w:rPr>
        <w:t>Session 2</w:t>
      </w:r>
    </w:p>
    <w:p w14:paraId="302C666F">
      <w:pPr>
        <w:spacing w:line="240" w:lineRule="auto"/>
        <w:ind w:firstLine="720" w:firstLineChars="0"/>
        <w:rPr>
          <w:rFonts w:hint="default" w:ascii="Calibri" w:hAnsi="Calibri" w:cs="Calibri"/>
          <w:sz w:val="22"/>
          <w:szCs w:val="22"/>
        </w:rPr>
      </w:pPr>
      <w:r>
        <w:rPr>
          <w:rFonts w:hint="default" w:ascii="Calibri" w:hAnsi="Calibri" w:cs="Calibri"/>
          <w:sz w:val="22"/>
          <w:szCs w:val="22"/>
        </w:rPr>
        <w:t>Create the Git repository.</w:t>
      </w:r>
    </w:p>
    <w:p w14:paraId="7F7A9251">
      <w:pPr>
        <w:spacing w:line="240" w:lineRule="auto"/>
        <w:ind w:firstLine="720" w:firstLineChars="0"/>
        <w:rPr>
          <w:rFonts w:hint="default" w:ascii="Calibri" w:hAnsi="Calibri" w:cs="Calibri"/>
          <w:sz w:val="22"/>
          <w:szCs w:val="22"/>
        </w:rPr>
      </w:pPr>
      <w:r>
        <w:rPr>
          <w:rFonts w:hint="default" w:ascii="Calibri" w:hAnsi="Calibri" w:cs="Calibri"/>
          <w:sz w:val="22"/>
          <w:szCs w:val="22"/>
        </w:rPr>
        <w:t>Create the CMake project.</w:t>
      </w:r>
    </w:p>
    <w:p w14:paraId="4F2312A8">
      <w:pPr>
        <w:spacing w:line="240" w:lineRule="auto"/>
        <w:ind w:firstLine="720" w:firstLineChars="0"/>
        <w:rPr>
          <w:rFonts w:hint="default" w:ascii="Calibri" w:hAnsi="Calibri" w:cs="Calibri"/>
          <w:sz w:val="22"/>
          <w:szCs w:val="22"/>
        </w:rPr>
      </w:pPr>
      <w:r>
        <w:rPr>
          <w:rFonts w:hint="default" w:ascii="Calibri" w:hAnsi="Calibri" w:cs="Calibri"/>
          <w:sz w:val="22"/>
          <w:szCs w:val="22"/>
        </w:rPr>
        <w:t>Build your first executable.</w:t>
      </w:r>
    </w:p>
    <w:p w14:paraId="6F86530E">
      <w:pPr>
        <w:spacing w:line="240" w:lineRule="auto"/>
        <w:rPr>
          <w:rFonts w:hint="default" w:ascii="Calibri" w:hAnsi="Calibri" w:cs="Calibri"/>
          <w:sz w:val="22"/>
          <w:szCs w:val="22"/>
        </w:rPr>
      </w:pPr>
      <w:r>
        <w:rPr>
          <w:rFonts w:hint="default" w:ascii="Calibri" w:hAnsi="Calibri" w:cs="Calibri"/>
          <w:sz w:val="22"/>
          <w:szCs w:val="22"/>
        </w:rPr>
        <w:t>Session 3</w:t>
      </w:r>
    </w:p>
    <w:p w14:paraId="030288C8">
      <w:pPr>
        <w:spacing w:line="240" w:lineRule="auto"/>
        <w:ind w:firstLine="720" w:firstLineChars="0"/>
        <w:rPr>
          <w:rFonts w:hint="default" w:ascii="Calibri" w:hAnsi="Calibri" w:cs="Calibri"/>
          <w:sz w:val="22"/>
          <w:szCs w:val="22"/>
        </w:rPr>
      </w:pPr>
      <w:r>
        <w:rPr>
          <w:rFonts w:hint="default" w:ascii="Calibri" w:hAnsi="Calibri" w:cs="Calibri"/>
          <w:sz w:val="22"/>
          <w:szCs w:val="22"/>
        </w:rPr>
        <w:t>Learn Git commits and branching.</w:t>
      </w:r>
    </w:p>
    <w:p w14:paraId="158A3DCB">
      <w:pPr>
        <w:spacing w:line="240" w:lineRule="auto"/>
        <w:ind w:firstLine="720" w:firstLineChars="0"/>
        <w:rPr>
          <w:rFonts w:hint="default" w:ascii="Calibri" w:hAnsi="Calibri" w:cs="Calibri"/>
          <w:sz w:val="22"/>
          <w:szCs w:val="22"/>
        </w:rPr>
      </w:pPr>
      <w:r>
        <w:rPr>
          <w:rFonts w:hint="default" w:ascii="Calibri" w:hAnsi="Calibri" w:cs="Calibri"/>
          <w:sz w:val="22"/>
          <w:szCs w:val="22"/>
        </w:rPr>
        <w:t>Add your first Google Test.</w:t>
      </w:r>
    </w:p>
    <w:p w14:paraId="3FB65C1B">
      <w:pPr>
        <w:spacing w:line="240" w:lineRule="auto"/>
        <w:rPr>
          <w:rFonts w:hint="default" w:ascii="Calibri" w:hAnsi="Calibri" w:cs="Calibri"/>
          <w:sz w:val="22"/>
          <w:szCs w:val="22"/>
        </w:rPr>
      </w:pPr>
      <w:r>
        <w:rPr>
          <w:rFonts w:hint="default" w:ascii="Calibri" w:hAnsi="Calibri" w:cs="Calibri"/>
          <w:sz w:val="22"/>
          <w:szCs w:val="22"/>
        </w:rPr>
        <w:t>Session 4</w:t>
      </w:r>
    </w:p>
    <w:p w14:paraId="5B8B65C2">
      <w:pPr>
        <w:spacing w:line="240" w:lineRule="auto"/>
        <w:ind w:firstLine="720" w:firstLineChars="0"/>
        <w:rPr>
          <w:rFonts w:hint="default" w:ascii="Calibri" w:hAnsi="Calibri" w:cs="Calibri"/>
          <w:sz w:val="22"/>
          <w:szCs w:val="22"/>
        </w:rPr>
      </w:pPr>
      <w:r>
        <w:rPr>
          <w:rFonts w:hint="default" w:ascii="Calibri" w:hAnsi="Calibri" w:cs="Calibri"/>
          <w:sz w:val="22"/>
          <w:szCs w:val="22"/>
        </w:rPr>
        <w:t>Design the architecture.</w:t>
      </w:r>
    </w:p>
    <w:p w14:paraId="7EB99217">
      <w:pPr>
        <w:spacing w:line="240" w:lineRule="auto"/>
        <w:rPr>
          <w:rFonts w:hint="default" w:ascii="Calibri" w:hAnsi="Calibri" w:cs="Calibri"/>
          <w:sz w:val="22"/>
          <w:szCs w:val="22"/>
        </w:rPr>
      </w:pPr>
      <w:r>
        <w:rPr>
          <w:rFonts w:hint="default" w:ascii="Calibri" w:hAnsi="Calibri" w:cs="Calibri"/>
          <w:sz w:val="22"/>
          <w:szCs w:val="22"/>
        </w:rPr>
        <w:t>Session 5</w:t>
      </w:r>
    </w:p>
    <w:p w14:paraId="10A2B8AB">
      <w:pPr>
        <w:spacing w:line="240" w:lineRule="auto"/>
        <w:ind w:firstLine="720" w:firstLineChars="0"/>
        <w:rPr>
          <w:rFonts w:hint="default" w:ascii="Calibri" w:hAnsi="Calibri" w:cs="Calibri"/>
          <w:sz w:val="22"/>
          <w:szCs w:val="22"/>
        </w:rPr>
      </w:pPr>
      <w:r>
        <w:rPr>
          <w:rFonts w:hint="default" w:ascii="Calibri" w:hAnsi="Calibri" w:cs="Calibri"/>
          <w:sz w:val="22"/>
          <w:szCs w:val="22"/>
        </w:rPr>
        <w:t>Start implementing the Battery class.</w:t>
      </w:r>
    </w:p>
    <w:p w14:paraId="0755A1C5">
      <w:pPr>
        <w:spacing w:line="240" w:lineRule="auto"/>
        <w:ind w:firstLine="720" w:firstLineChars="0"/>
        <w:rPr>
          <w:rFonts w:hint="default" w:ascii="Calibri" w:hAnsi="Calibri" w:cs="Calibri"/>
          <w:sz w:val="22"/>
          <w:szCs w:val="22"/>
        </w:rPr>
      </w:pPr>
    </w:p>
    <w:p w14:paraId="45D6732A">
      <w:pPr>
        <w:spacing w:line="240" w:lineRule="auto"/>
        <w:rPr>
          <w:rFonts w:hint="default" w:ascii="Calibri" w:hAnsi="Calibri" w:cs="Calibri"/>
          <w:sz w:val="22"/>
          <w:szCs w:val="22"/>
        </w:rPr>
      </w:pPr>
    </w:p>
    <w:p w14:paraId="0FF24477">
      <w:pPr>
        <w:spacing w:line="240" w:lineRule="auto"/>
        <w:rPr>
          <w:rFonts w:hint="default" w:ascii="Calibri" w:hAnsi="Calibri" w:cs="Calibri"/>
          <w:b/>
          <w:bCs/>
          <w:sz w:val="32"/>
          <w:szCs w:val="32"/>
          <w:lang w:val="en-GB"/>
        </w:rPr>
      </w:pPr>
      <w:r>
        <w:rPr>
          <w:rFonts w:hint="default" w:ascii="Calibri" w:hAnsi="Calibri" w:cs="Calibri"/>
          <w:b/>
          <w:bCs/>
          <w:sz w:val="32"/>
          <w:szCs w:val="32"/>
          <w:lang w:val="en-GB"/>
        </w:rPr>
        <w:t xml:space="preserve">Minimum viable prototype: </w:t>
      </w:r>
    </w:p>
    <w:p w14:paraId="34623752">
      <w:pPr>
        <w:pStyle w:val="9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1" w:after="220" w:afterAutospacing="0"/>
        <w:ind w:left="0" w:right="0"/>
        <w:textAlignment w:val="auto"/>
      </w:pPr>
      <w:r>
        <w:t>Think of it as three layers, each testable independently:</w:t>
      </w:r>
    </w:p>
    <w:p w14:paraId="30D733DA">
      <w:pPr>
        <w:pStyle w:val="9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rPr>
          <w:rStyle w:val="10"/>
        </w:rPr>
        <w:t xml:space="preserve">1. </w:t>
      </w:r>
      <w:r>
        <w:rPr>
          <w:rStyle w:val="7"/>
        </w:rPr>
        <w:t>Segment</w:t>
      </w:r>
      <w:r>
        <w:rPr>
          <w:rStyle w:val="10"/>
        </w:rPr>
        <w:t xml:space="preserve"> — the static track description</w:t>
      </w:r>
      <w:r>
        <w:br w:type="textWrapping"/>
      </w:r>
      <w:r>
        <w:t xml:space="preserve">This is pure data: what does this piece of track look like, physically? Fields like segment name/id, type (straight/corner/braking-zone), distance, and some representation of energy potential (however you choose to model it — could be a single "harvest potential" value, or separate demand/recovery values, that's your design decision). This layer knows nothing about </w:t>
      </w:r>
      <w:r>
        <w:rPr>
          <w:rStyle w:val="6"/>
        </w:rPr>
        <w:t>strategy</w:t>
      </w:r>
      <w:r>
        <w:t xml:space="preserve"> — it's just "here's what Silverstone looks like," fixed regardless of what car or driver runs it.</w:t>
      </w:r>
    </w:p>
    <w:p w14:paraId="2E8868F7">
      <w:pPr>
        <w:pStyle w:val="9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rPr>
          <w:rStyle w:val="10"/>
        </w:rPr>
        <w:t xml:space="preserve">2. </w:t>
      </w:r>
      <w:r>
        <w:rPr>
          <w:rStyle w:val="7"/>
        </w:rPr>
        <w:t>BatteryState</w:t>
      </w:r>
      <w:r>
        <w:rPr>
          <w:rStyle w:val="10"/>
        </w:rPr>
        <w:t xml:space="preserve"> — the dynamic, changing part</w:t>
      </w:r>
      <w:r>
        <w:br w:type="textWrapping"/>
      </w:r>
      <w:r>
        <w:t xml:space="preserve">This tracks how much energy is currently stored (in MJ), and enforces the rules: the 4MJ cap, the 350kW deploy/recover rate limit (which really means: how much energy can physically move in/out during one segment, given its duration), and the track's per-lap harvest cap. This layer is where the </w:t>
      </w:r>
      <w:r>
        <w:rPr>
          <w:rStyle w:val="6"/>
        </w:rPr>
        <w:t>actual F1 regulation numbers</w:t>
      </w:r>
      <w:r>
        <w:t xml:space="preserve"> live — it's the part of your code you'd point to and say "this enforces the real 2026 rules."</w:t>
      </w:r>
    </w:p>
    <w:p w14:paraId="282EA4D1">
      <w:pPr>
        <w:pStyle w:val="9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rPr>
          <w:rStyle w:val="10"/>
        </w:rPr>
        <w:t xml:space="preserve">3. The optimizer — where </w:t>
      </w:r>
      <w:r>
        <w:rPr>
          <w:rStyle w:val="7"/>
        </w:rPr>
        <w:t>Segment</w:t>
      </w:r>
      <w:r>
        <w:rPr>
          <w:rStyle w:val="10"/>
        </w:rPr>
        <w:t xml:space="preserve"> sequence meets </w:t>
      </w:r>
      <w:r>
        <w:rPr>
          <w:rStyle w:val="7"/>
        </w:rPr>
        <w:t>BatteryState</w:t>
      </w:r>
      <w:r>
        <w:rPr>
          <w:rStyle w:val="10"/>
        </w:rPr>
        <w:t xml:space="preserve"> over time</w:t>
      </w:r>
      <w:r>
        <w:br w:type="textWrapping"/>
      </w:r>
      <w:r>
        <w:t>This is your DP: given the fixed sequence of segments (the track) and the battery rules (the constraints), find the deployment/harvest decision at each segment that minimizes total lap time, for a given starting battery level. The "state" in your DP is (which segment you're at, how much battery you have) — and you're computing, for every possible battery level at every segment, what the best achievable remaining lap time is.</w:t>
      </w:r>
    </w:p>
    <w:p w14:paraId="75859571">
      <w:pPr>
        <w:pStyle w:val="9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/>
          <w:lang w:val="en-GB"/>
        </w:rPr>
      </w:pPr>
      <w:r>
        <w:rPr>
          <w:rFonts w:hint="default"/>
          <w:lang w:val="en-GB"/>
        </w:rPr>
        <w:t>4. A Car class</w:t>
      </w:r>
    </w:p>
    <w:p w14:paraId="565B35BE">
      <w:pPr>
        <w:pStyle w:val="9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/>
          <w:lang w:val="en-GB"/>
        </w:rPr>
      </w:pPr>
      <w:r>
        <w:rPr>
          <w:rFonts w:hint="default"/>
          <w:lang w:val="en-GB"/>
        </w:rPr>
        <w:t xml:space="preserve">This should store information of the car, e.g. weight, drag formula, braking force,taper formula etc. These can be used to calculate accurately about how much energy can be recovered/deployed, and how much this affects the delta. The decision will be made at the optimizer, but the Car Class holds all formula that calculates them. </w:t>
      </w:r>
    </w:p>
    <w:p w14:paraId="411D3A55">
      <w:pPr>
        <w:pStyle w:val="9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rPr>
          <w:rStyle w:val="10"/>
        </w:rPr>
        <w:t>How "done" looks for day 9:</w:t>
      </w:r>
      <w:r>
        <w:t xml:space="preserve"> a CLI that takes no arguments (or minimal ones), builds the Silverstone segment list internally, runs the DP for qualifying mode and race mode, and prints something like a per-segment table showing battery level and deployment decision, plus total lap time — ideally alongside a naive baseline (e.g. "always deploy fully when possible") so the DP's improvement is visible and quantifiable. That comparison number (e.g. "DP-optimized qualifying lap is 0.3s faster than greedy") is genuinely good CV material — it's a concrete, explainable result.</w:t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44"/>
        <w:gridCol w:w="1769"/>
        <w:gridCol w:w="1604"/>
        <w:gridCol w:w="1604"/>
        <w:gridCol w:w="3561"/>
      </w:tblGrid>
      <w:tr w14:paraId="52A218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44" w:type="dxa"/>
          </w:tcPr>
          <w:p w14:paraId="0AAE59F1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  <w:t xml:space="preserve">Segment </w:t>
            </w:r>
          </w:p>
        </w:tc>
        <w:tc>
          <w:tcPr>
            <w:tcW w:w="1769" w:type="dxa"/>
          </w:tcPr>
          <w:p w14:paraId="5B5D8D1D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  <w:lang w:val="en-GB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  <w:t xml:space="preserve">Type </w:t>
            </w: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  <w:t xml:space="preserve">               </w:t>
            </w:r>
          </w:p>
        </w:tc>
        <w:tc>
          <w:tcPr>
            <w:tcW w:w="1604" w:type="dxa"/>
          </w:tcPr>
          <w:p w14:paraId="2942FD28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  <w:t>Min Speed</w:t>
            </w:r>
          </w:p>
          <w:p w14:paraId="7344B625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  <w:t>km/h</w:t>
            </w:r>
          </w:p>
        </w:tc>
        <w:tc>
          <w:tcPr>
            <w:tcW w:w="1604" w:type="dxa"/>
          </w:tcPr>
          <w:p w14:paraId="2DC97F00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  <w:t>Exit Speed</w:t>
            </w:r>
          </w:p>
          <w:p w14:paraId="59B125A6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  <w:t>Km/h</w:t>
            </w:r>
          </w:p>
        </w:tc>
        <w:tc>
          <w:tcPr>
            <w:tcW w:w="3561" w:type="dxa"/>
          </w:tcPr>
          <w:p w14:paraId="4D214879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  <w:t>Character</w:t>
            </w:r>
          </w:p>
        </w:tc>
      </w:tr>
      <w:tr w14:paraId="6CC76C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44" w:type="dxa"/>
          </w:tcPr>
          <w:p w14:paraId="4FEC7218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  <w:t>Hamilton Straight</w:t>
            </w:r>
          </w:p>
        </w:tc>
        <w:tc>
          <w:tcPr>
            <w:tcW w:w="1769" w:type="dxa"/>
          </w:tcPr>
          <w:p w14:paraId="57BFE896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  <w:t>S</w:t>
            </w: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  <w:t>traight        </w:t>
            </w:r>
          </w:p>
        </w:tc>
        <w:tc>
          <w:tcPr>
            <w:tcW w:w="1604" w:type="dxa"/>
          </w:tcPr>
          <w:p w14:paraId="2485A1E9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</w:pPr>
          </w:p>
        </w:tc>
        <w:tc>
          <w:tcPr>
            <w:tcW w:w="1604" w:type="dxa"/>
          </w:tcPr>
          <w:p w14:paraId="559DC0FE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</w:pPr>
          </w:p>
        </w:tc>
        <w:tc>
          <w:tcPr>
            <w:tcW w:w="3561" w:type="dxa"/>
          </w:tcPr>
          <w:p w14:paraId="7FF67B8E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  <w:lang w:val="en-GB"/>
              </w:rPr>
            </w:pPr>
            <w:r>
              <w:rPr>
                <w:rFonts w:hint="default" w:ascii="Calibri" w:hAnsi="Calibri" w:cs="Calibri"/>
                <w:sz w:val="22"/>
                <w:szCs w:val="22"/>
                <w:vertAlign w:val="baseline"/>
                <w:lang w:val="en-GB"/>
              </w:rPr>
              <w:t>Full throttle</w:t>
            </w:r>
          </w:p>
        </w:tc>
      </w:tr>
      <w:tr w14:paraId="5278CC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44" w:type="dxa"/>
          </w:tcPr>
          <w:p w14:paraId="65CFBFA6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  <w:t>Abbey (T1)</w:t>
            </w:r>
          </w:p>
        </w:tc>
        <w:tc>
          <w:tcPr>
            <w:tcW w:w="1769" w:type="dxa"/>
          </w:tcPr>
          <w:p w14:paraId="7053CCA7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  <w:lang w:val="en-GB"/>
              </w:rPr>
            </w:pPr>
            <w:r>
              <w:rPr>
                <w:rFonts w:hint="default" w:ascii="Calibri" w:hAnsi="Calibri" w:cs="Calibri"/>
                <w:sz w:val="22"/>
                <w:szCs w:val="22"/>
                <w:vertAlign w:val="baseline"/>
                <w:lang w:val="en-GB"/>
              </w:rPr>
              <w:t>Fast corner</w:t>
            </w:r>
          </w:p>
        </w:tc>
        <w:tc>
          <w:tcPr>
            <w:tcW w:w="1604" w:type="dxa"/>
          </w:tcPr>
          <w:p w14:paraId="7FB0A176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  <w:lang w:val="en-GB"/>
              </w:rPr>
            </w:pPr>
          </w:p>
        </w:tc>
        <w:tc>
          <w:tcPr>
            <w:tcW w:w="1604" w:type="dxa"/>
          </w:tcPr>
          <w:p w14:paraId="0D85EA41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  <w:lang w:val="en-GB"/>
              </w:rPr>
            </w:pPr>
          </w:p>
        </w:tc>
        <w:tc>
          <w:tcPr>
            <w:tcW w:w="3561" w:type="dxa"/>
          </w:tcPr>
          <w:p w14:paraId="74CC245E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  <w:lang w:val="en-GB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  <w:t>corner~280km/h, barely lifts</w:t>
            </w:r>
          </w:p>
        </w:tc>
      </w:tr>
      <w:tr w14:paraId="7B6C73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44" w:type="dxa"/>
          </w:tcPr>
          <w:p w14:paraId="34D07B46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  <w:t xml:space="preserve">Farm (T2) </w:t>
            </w:r>
          </w:p>
        </w:tc>
        <w:tc>
          <w:tcPr>
            <w:tcW w:w="1769" w:type="dxa"/>
          </w:tcPr>
          <w:p w14:paraId="52840939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</w:rPr>
            </w:pPr>
            <w:r>
              <w:rPr>
                <w:rFonts w:hint="default" w:ascii="Calibri" w:hAnsi="Calibri" w:cs="Calibri"/>
                <w:sz w:val="22"/>
                <w:szCs w:val="22"/>
                <w:vertAlign w:val="baseline"/>
                <w:lang w:val="en-GB"/>
              </w:rPr>
              <w:t>Fast corner</w:t>
            </w:r>
          </w:p>
        </w:tc>
        <w:tc>
          <w:tcPr>
            <w:tcW w:w="1604" w:type="dxa"/>
          </w:tcPr>
          <w:p w14:paraId="72CAC293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  <w:lang w:val="en-GB"/>
              </w:rPr>
            </w:pPr>
          </w:p>
        </w:tc>
        <w:tc>
          <w:tcPr>
            <w:tcW w:w="1604" w:type="dxa"/>
          </w:tcPr>
          <w:p w14:paraId="7F611EE6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  <w:lang w:val="en-GB"/>
              </w:rPr>
            </w:pPr>
          </w:p>
        </w:tc>
        <w:tc>
          <w:tcPr>
            <w:tcW w:w="3561" w:type="dxa"/>
          </w:tcPr>
          <w:p w14:paraId="2A671A58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  <w:lang w:val="en-GB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  <w:t>kink fast, minimal lift</w:t>
            </w:r>
          </w:p>
        </w:tc>
      </w:tr>
      <w:tr w14:paraId="3AE0216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44" w:type="dxa"/>
          </w:tcPr>
          <w:p w14:paraId="742D24E8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  <w:t>Village (T3)</w:t>
            </w:r>
          </w:p>
        </w:tc>
        <w:tc>
          <w:tcPr>
            <w:tcW w:w="1769" w:type="dxa"/>
          </w:tcPr>
          <w:p w14:paraId="26452890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  <w:lang w:val="en-GB"/>
              </w:rPr>
            </w:pPr>
            <w:r>
              <w:rPr>
                <w:rFonts w:hint="default" w:ascii="Calibri" w:hAnsi="Calibri" w:cs="Calibri"/>
                <w:sz w:val="22"/>
                <w:szCs w:val="22"/>
                <w:vertAlign w:val="baseline"/>
                <w:lang w:val="en-GB"/>
              </w:rPr>
              <w:t xml:space="preserve">Slow corner    </w:t>
            </w:r>
          </w:p>
        </w:tc>
        <w:tc>
          <w:tcPr>
            <w:tcW w:w="1604" w:type="dxa"/>
          </w:tcPr>
          <w:p w14:paraId="2529F7A7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  <w:lang w:val="en-GB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  <w:t>108</w:t>
            </w:r>
          </w:p>
        </w:tc>
        <w:tc>
          <w:tcPr>
            <w:tcW w:w="1604" w:type="dxa"/>
          </w:tcPr>
          <w:p w14:paraId="7BCB71C0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  <w:lang w:val="en-GB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  <w:t>141</w:t>
            </w:r>
          </w:p>
        </w:tc>
        <w:tc>
          <w:tcPr>
            <w:tcW w:w="3561" w:type="dxa"/>
          </w:tcPr>
          <w:p w14:paraId="678E204A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  <w:lang w:val="en-GB"/>
              </w:rPr>
            </w:pPr>
            <w:r>
              <w:rPr>
                <w:rFonts w:hint="default" w:ascii="Calibri" w:hAnsi="Calibri" w:cs="Calibri"/>
                <w:sz w:val="22"/>
                <w:szCs w:val="22"/>
                <w:vertAlign w:val="baseline"/>
                <w:lang w:val="en-GB"/>
              </w:rPr>
              <w:t>Heavy brake</w:t>
            </w:r>
          </w:p>
        </w:tc>
      </w:tr>
      <w:tr w14:paraId="4499CE3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44" w:type="dxa"/>
          </w:tcPr>
          <w:p w14:paraId="0E3DC654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  <w:t xml:space="preserve">The Loop (T4) </w:t>
            </w:r>
          </w:p>
        </w:tc>
        <w:tc>
          <w:tcPr>
            <w:tcW w:w="1769" w:type="dxa"/>
          </w:tcPr>
          <w:p w14:paraId="4027BFBB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  <w:lang w:val="en-GB"/>
              </w:rPr>
            </w:pPr>
            <w:r>
              <w:rPr>
                <w:rFonts w:hint="default" w:ascii="Calibri" w:hAnsi="Calibri" w:cs="Calibri"/>
                <w:sz w:val="22"/>
                <w:szCs w:val="22"/>
                <w:vertAlign w:val="baseline"/>
                <w:lang w:val="en-GB"/>
              </w:rPr>
              <w:t xml:space="preserve">Slow corner    </w:t>
            </w:r>
          </w:p>
        </w:tc>
        <w:tc>
          <w:tcPr>
            <w:tcW w:w="1604" w:type="dxa"/>
          </w:tcPr>
          <w:p w14:paraId="07DCAF91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  <w:lang w:val="en-GB"/>
              </w:rPr>
            </w:pPr>
            <w:r>
              <w:rPr>
                <w:rFonts w:hint="default" w:ascii="Calibri" w:hAnsi="Calibri" w:cs="Calibri"/>
                <w:sz w:val="22"/>
                <w:szCs w:val="22"/>
                <w:vertAlign w:val="baseline"/>
                <w:lang w:val="en-GB"/>
              </w:rPr>
              <w:t>87</w:t>
            </w:r>
          </w:p>
        </w:tc>
        <w:tc>
          <w:tcPr>
            <w:tcW w:w="1604" w:type="dxa"/>
          </w:tcPr>
          <w:p w14:paraId="517CEB0B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  <w:lang w:val="en-GB"/>
              </w:rPr>
            </w:pPr>
            <w:r>
              <w:rPr>
                <w:rFonts w:hint="default" w:ascii="Calibri" w:hAnsi="Calibri" w:cs="Calibri"/>
                <w:sz w:val="22"/>
                <w:szCs w:val="22"/>
                <w:vertAlign w:val="baseline"/>
                <w:lang w:val="en-GB"/>
              </w:rPr>
              <w:t>169</w:t>
            </w:r>
          </w:p>
        </w:tc>
        <w:tc>
          <w:tcPr>
            <w:tcW w:w="3561" w:type="dxa"/>
          </w:tcPr>
          <w:p w14:paraId="31EB0982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  <w:t>heavy braking</w:t>
            </w:r>
          </w:p>
        </w:tc>
      </w:tr>
      <w:tr w14:paraId="018812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44" w:type="dxa"/>
          </w:tcPr>
          <w:p w14:paraId="08B4315F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  <w:t>Aintree (T5)</w:t>
            </w:r>
          </w:p>
        </w:tc>
        <w:tc>
          <w:tcPr>
            <w:tcW w:w="1769" w:type="dxa"/>
          </w:tcPr>
          <w:p w14:paraId="64DB0954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</w:rPr>
            </w:pPr>
            <w:r>
              <w:rPr>
                <w:rFonts w:hint="default" w:ascii="Calibri" w:hAnsi="Calibri" w:cs="Calibri"/>
                <w:sz w:val="22"/>
                <w:szCs w:val="22"/>
                <w:vertAlign w:val="baseline"/>
                <w:lang w:val="en-GB"/>
              </w:rPr>
              <w:t>Fast corner</w:t>
            </w:r>
          </w:p>
        </w:tc>
        <w:tc>
          <w:tcPr>
            <w:tcW w:w="1604" w:type="dxa"/>
          </w:tcPr>
          <w:p w14:paraId="596097EA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  <w:lang w:val="en-GB"/>
              </w:rPr>
            </w:pPr>
          </w:p>
        </w:tc>
        <w:tc>
          <w:tcPr>
            <w:tcW w:w="1604" w:type="dxa"/>
          </w:tcPr>
          <w:p w14:paraId="3CF30A44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  <w:lang w:val="en-GB"/>
              </w:rPr>
            </w:pPr>
          </w:p>
        </w:tc>
        <w:tc>
          <w:tcPr>
            <w:tcW w:w="3561" w:type="dxa"/>
          </w:tcPr>
          <w:p w14:paraId="345DE61D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  <w:t>medium speed</w:t>
            </w:r>
          </w:p>
        </w:tc>
      </w:tr>
      <w:tr w14:paraId="578C1E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44" w:type="dxa"/>
          </w:tcPr>
          <w:p w14:paraId="617AE2A5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  <w:t xml:space="preserve">Wellington Straight </w:t>
            </w:r>
          </w:p>
        </w:tc>
        <w:tc>
          <w:tcPr>
            <w:tcW w:w="1769" w:type="dxa"/>
          </w:tcPr>
          <w:p w14:paraId="7FB2AA5E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  <w:t>S</w:t>
            </w: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  <w:t>traight        </w:t>
            </w:r>
          </w:p>
        </w:tc>
        <w:tc>
          <w:tcPr>
            <w:tcW w:w="1604" w:type="dxa"/>
          </w:tcPr>
          <w:p w14:paraId="1C73C849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</w:pPr>
          </w:p>
        </w:tc>
        <w:tc>
          <w:tcPr>
            <w:tcW w:w="1604" w:type="dxa"/>
          </w:tcPr>
          <w:p w14:paraId="02FE8D67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</w:pPr>
          </w:p>
        </w:tc>
        <w:tc>
          <w:tcPr>
            <w:tcW w:w="3561" w:type="dxa"/>
          </w:tcPr>
          <w:p w14:paraId="7C1BA6DD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</w:rPr>
            </w:pPr>
          </w:p>
        </w:tc>
      </w:tr>
      <w:tr w14:paraId="0ACB90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44" w:type="dxa"/>
          </w:tcPr>
          <w:p w14:paraId="4AAA2E71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  <w:t>Brooklands (T6)</w:t>
            </w:r>
          </w:p>
        </w:tc>
        <w:tc>
          <w:tcPr>
            <w:tcW w:w="1769" w:type="dxa"/>
          </w:tcPr>
          <w:p w14:paraId="376CB0E0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  <w:t xml:space="preserve">Slow corner    </w:t>
            </w:r>
          </w:p>
        </w:tc>
        <w:tc>
          <w:tcPr>
            <w:tcW w:w="1604" w:type="dxa"/>
          </w:tcPr>
          <w:p w14:paraId="085B196E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  <w:t>167</w:t>
            </w:r>
            <w:bookmarkStart w:id="0" w:name="_GoBack"/>
            <w:bookmarkEnd w:id="0"/>
          </w:p>
        </w:tc>
        <w:tc>
          <w:tcPr>
            <w:tcW w:w="1604" w:type="dxa"/>
          </w:tcPr>
          <w:p w14:paraId="62CE48F1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  <w:t>184</w:t>
            </w:r>
          </w:p>
        </w:tc>
        <w:tc>
          <w:tcPr>
            <w:tcW w:w="3561" w:type="dxa"/>
          </w:tcPr>
          <w:p w14:paraId="4C0D9ACB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  <w:t>medium-heavy braking</w:t>
            </w:r>
          </w:p>
        </w:tc>
      </w:tr>
      <w:tr w14:paraId="1BA329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44" w:type="dxa"/>
          </w:tcPr>
          <w:p w14:paraId="76411D35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  <w:t>Luffield (T7)</w:t>
            </w:r>
          </w:p>
        </w:tc>
        <w:tc>
          <w:tcPr>
            <w:tcW w:w="1769" w:type="dxa"/>
          </w:tcPr>
          <w:p w14:paraId="0908B8B7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  <w:t xml:space="preserve">Slow corner    </w:t>
            </w:r>
          </w:p>
        </w:tc>
        <w:tc>
          <w:tcPr>
            <w:tcW w:w="1604" w:type="dxa"/>
          </w:tcPr>
          <w:p w14:paraId="7F645864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  <w:t>114</w:t>
            </w:r>
          </w:p>
        </w:tc>
        <w:tc>
          <w:tcPr>
            <w:tcW w:w="1604" w:type="dxa"/>
          </w:tcPr>
          <w:p w14:paraId="31B82BF2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  <w:t>181</w:t>
            </w:r>
          </w:p>
        </w:tc>
        <w:tc>
          <w:tcPr>
            <w:tcW w:w="3561" w:type="dxa"/>
          </w:tcPr>
          <w:p w14:paraId="15E2B9AE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  <w:t>low-medium speed</w:t>
            </w:r>
          </w:p>
        </w:tc>
      </w:tr>
      <w:tr w14:paraId="41AEAB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44" w:type="dxa"/>
          </w:tcPr>
          <w:p w14:paraId="6F1887D3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  <w:t>Woodcote (T8)</w:t>
            </w:r>
          </w:p>
        </w:tc>
        <w:tc>
          <w:tcPr>
            <w:tcW w:w="1769" w:type="dxa"/>
          </w:tcPr>
          <w:p w14:paraId="75B4EA92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  <w:t>Fast corner</w:t>
            </w:r>
          </w:p>
        </w:tc>
        <w:tc>
          <w:tcPr>
            <w:tcW w:w="1604" w:type="dxa"/>
          </w:tcPr>
          <w:p w14:paraId="12C8D72B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</w:pPr>
          </w:p>
        </w:tc>
        <w:tc>
          <w:tcPr>
            <w:tcW w:w="1604" w:type="dxa"/>
          </w:tcPr>
          <w:p w14:paraId="0AF32A00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</w:pPr>
          </w:p>
        </w:tc>
        <w:tc>
          <w:tcPr>
            <w:tcW w:w="3561" w:type="dxa"/>
          </w:tcPr>
          <w:p w14:paraId="0EDBDB82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  <w:lang w:val="en-GB"/>
              </w:rPr>
            </w:pPr>
            <w:r>
              <w:rPr>
                <w:rFonts w:hint="default" w:ascii="Calibri" w:hAnsi="Calibri" w:cs="Calibri"/>
                <w:sz w:val="22"/>
                <w:szCs w:val="22"/>
                <w:vertAlign w:val="baseline"/>
                <w:lang w:val="en-GB"/>
              </w:rPr>
              <w:t>Full throttle</w:t>
            </w:r>
          </w:p>
        </w:tc>
      </w:tr>
      <w:tr w14:paraId="313C2A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44" w:type="dxa"/>
          </w:tcPr>
          <w:p w14:paraId="60EEDE21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  <w:t>Copse (T9)</w:t>
            </w:r>
          </w:p>
        </w:tc>
        <w:tc>
          <w:tcPr>
            <w:tcW w:w="1769" w:type="dxa"/>
          </w:tcPr>
          <w:p w14:paraId="3C67F5A1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  <w:t xml:space="preserve">Fast corner      </w:t>
            </w:r>
          </w:p>
        </w:tc>
        <w:tc>
          <w:tcPr>
            <w:tcW w:w="1604" w:type="dxa"/>
          </w:tcPr>
          <w:p w14:paraId="32863B98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  <w:t>282</w:t>
            </w:r>
          </w:p>
        </w:tc>
        <w:tc>
          <w:tcPr>
            <w:tcW w:w="1604" w:type="dxa"/>
          </w:tcPr>
          <w:p w14:paraId="2B6F969F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</w:pPr>
          </w:p>
        </w:tc>
        <w:tc>
          <w:tcPr>
            <w:tcW w:w="3561" w:type="dxa"/>
          </w:tcPr>
          <w:p w14:paraId="342A05F8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  <w:t>~290km/h+, minimal braking</w:t>
            </w:r>
          </w:p>
        </w:tc>
      </w:tr>
      <w:tr w14:paraId="3CCBB8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44" w:type="dxa"/>
          </w:tcPr>
          <w:p w14:paraId="53B3261B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  <w:t>Maggotts(T10)</w:t>
            </w:r>
          </w:p>
        </w:tc>
        <w:tc>
          <w:tcPr>
            <w:tcW w:w="1769" w:type="dxa"/>
          </w:tcPr>
          <w:p w14:paraId="36585BF6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  <w:t>Fast corner</w:t>
            </w:r>
          </w:p>
        </w:tc>
        <w:tc>
          <w:tcPr>
            <w:tcW w:w="1604" w:type="dxa"/>
          </w:tcPr>
          <w:p w14:paraId="46418DC2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</w:pPr>
          </w:p>
        </w:tc>
        <w:tc>
          <w:tcPr>
            <w:tcW w:w="1604" w:type="dxa"/>
          </w:tcPr>
          <w:p w14:paraId="146E2B47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</w:pPr>
          </w:p>
        </w:tc>
        <w:tc>
          <w:tcPr>
            <w:tcW w:w="3561" w:type="dxa"/>
          </w:tcPr>
          <w:p w14:paraId="6EBA1C4B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  <w:t>near-flat</w:t>
            </w:r>
          </w:p>
        </w:tc>
      </w:tr>
      <w:tr w14:paraId="77DF6D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44" w:type="dxa"/>
          </w:tcPr>
          <w:p w14:paraId="0870CECD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  <w:t>Maggotts(T11)</w:t>
            </w:r>
          </w:p>
        </w:tc>
        <w:tc>
          <w:tcPr>
            <w:tcW w:w="1769" w:type="dxa"/>
          </w:tcPr>
          <w:p w14:paraId="7F15D7F2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  <w:t>Fast corner</w:t>
            </w:r>
          </w:p>
        </w:tc>
        <w:tc>
          <w:tcPr>
            <w:tcW w:w="1604" w:type="dxa"/>
          </w:tcPr>
          <w:p w14:paraId="5DDDB5DE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</w:pPr>
          </w:p>
        </w:tc>
        <w:tc>
          <w:tcPr>
            <w:tcW w:w="1604" w:type="dxa"/>
          </w:tcPr>
          <w:p w14:paraId="5B26EBBB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</w:pPr>
          </w:p>
        </w:tc>
        <w:tc>
          <w:tcPr>
            <w:tcW w:w="3561" w:type="dxa"/>
          </w:tcPr>
          <w:p w14:paraId="06D84261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  <w:t>near-flat</w:t>
            </w:r>
          </w:p>
        </w:tc>
      </w:tr>
      <w:tr w14:paraId="38A99E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44" w:type="dxa"/>
          </w:tcPr>
          <w:p w14:paraId="62D8B20E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  <w:t>Becketts(T12)</w:t>
            </w:r>
          </w:p>
        </w:tc>
        <w:tc>
          <w:tcPr>
            <w:tcW w:w="1769" w:type="dxa"/>
          </w:tcPr>
          <w:p w14:paraId="27227ECD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  <w:t>Fast corner</w:t>
            </w:r>
          </w:p>
        </w:tc>
        <w:tc>
          <w:tcPr>
            <w:tcW w:w="1604" w:type="dxa"/>
          </w:tcPr>
          <w:p w14:paraId="3D7ABF91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  <w:t>259</w:t>
            </w:r>
          </w:p>
        </w:tc>
        <w:tc>
          <w:tcPr>
            <w:tcW w:w="1604" w:type="dxa"/>
          </w:tcPr>
          <w:p w14:paraId="1C047E14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</w:pPr>
          </w:p>
        </w:tc>
        <w:tc>
          <w:tcPr>
            <w:tcW w:w="3561" w:type="dxa"/>
          </w:tcPr>
          <w:p w14:paraId="55904201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  <w:t>minimal braking</w:t>
            </w:r>
          </w:p>
        </w:tc>
      </w:tr>
      <w:tr w14:paraId="1A89C8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44" w:type="dxa"/>
          </w:tcPr>
          <w:p w14:paraId="60C161FB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  <w:t>Becketts(T13)</w:t>
            </w:r>
          </w:p>
        </w:tc>
        <w:tc>
          <w:tcPr>
            <w:tcW w:w="1769" w:type="dxa"/>
          </w:tcPr>
          <w:p w14:paraId="40223F62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  <w:t>Slow corner</w:t>
            </w:r>
          </w:p>
        </w:tc>
        <w:tc>
          <w:tcPr>
            <w:tcW w:w="1604" w:type="dxa"/>
          </w:tcPr>
          <w:p w14:paraId="241EACBF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  <w:t>219</w:t>
            </w:r>
          </w:p>
        </w:tc>
        <w:tc>
          <w:tcPr>
            <w:tcW w:w="1604" w:type="dxa"/>
          </w:tcPr>
          <w:p w14:paraId="5E1C9D00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  <w:t>231</w:t>
            </w:r>
          </w:p>
        </w:tc>
        <w:tc>
          <w:tcPr>
            <w:tcW w:w="3561" w:type="dxa"/>
          </w:tcPr>
          <w:p w14:paraId="245CF1C1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  <w:t>minimal braking</w:t>
            </w:r>
          </w:p>
        </w:tc>
      </w:tr>
      <w:tr w14:paraId="2D4C50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44" w:type="dxa"/>
          </w:tcPr>
          <w:p w14:paraId="7D752FE3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  <w:t>Chapel(T14)</w:t>
            </w:r>
          </w:p>
        </w:tc>
        <w:tc>
          <w:tcPr>
            <w:tcW w:w="1769" w:type="dxa"/>
          </w:tcPr>
          <w:p w14:paraId="485C0AF5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  <w:t>Fast corner</w:t>
            </w:r>
          </w:p>
        </w:tc>
        <w:tc>
          <w:tcPr>
            <w:tcW w:w="1604" w:type="dxa"/>
          </w:tcPr>
          <w:p w14:paraId="6F5D2EB2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</w:pPr>
          </w:p>
        </w:tc>
        <w:tc>
          <w:tcPr>
            <w:tcW w:w="1604" w:type="dxa"/>
          </w:tcPr>
          <w:p w14:paraId="19DA6F1C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</w:pPr>
          </w:p>
        </w:tc>
        <w:tc>
          <w:tcPr>
            <w:tcW w:w="3561" w:type="dxa"/>
          </w:tcPr>
          <w:p w14:paraId="3E975631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</w:rPr>
            </w:pPr>
            <w:r>
              <w:rPr>
                <w:rFonts w:hint="default" w:ascii="Calibri" w:hAnsi="Calibri" w:cs="Calibri"/>
                <w:sz w:val="22"/>
                <w:szCs w:val="22"/>
                <w:vertAlign w:val="baseline"/>
                <w:lang w:val="en-GB"/>
              </w:rPr>
              <w:t>Full throttle</w:t>
            </w:r>
          </w:p>
        </w:tc>
      </w:tr>
      <w:tr w14:paraId="64CC06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44" w:type="dxa"/>
          </w:tcPr>
          <w:p w14:paraId="7EE5BE95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  <w:t>Hanger Straight</w:t>
            </w:r>
          </w:p>
        </w:tc>
        <w:tc>
          <w:tcPr>
            <w:tcW w:w="1769" w:type="dxa"/>
          </w:tcPr>
          <w:p w14:paraId="161388C3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  <w:t>Straight</w:t>
            </w:r>
          </w:p>
        </w:tc>
        <w:tc>
          <w:tcPr>
            <w:tcW w:w="1604" w:type="dxa"/>
          </w:tcPr>
          <w:p w14:paraId="7E285AFE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</w:pPr>
          </w:p>
        </w:tc>
        <w:tc>
          <w:tcPr>
            <w:tcW w:w="1604" w:type="dxa"/>
          </w:tcPr>
          <w:p w14:paraId="7A3EF44D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</w:pPr>
          </w:p>
        </w:tc>
        <w:tc>
          <w:tcPr>
            <w:tcW w:w="3561" w:type="dxa"/>
          </w:tcPr>
          <w:p w14:paraId="2AB7DDCE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  <w:lang w:val="en-GB"/>
              </w:rPr>
            </w:pPr>
            <w:r>
              <w:rPr>
                <w:rFonts w:hint="default" w:ascii="Calibri" w:hAnsi="Calibri" w:cs="Calibri"/>
                <w:sz w:val="22"/>
                <w:szCs w:val="22"/>
                <w:vertAlign w:val="baseline"/>
                <w:lang w:val="en-GB"/>
              </w:rPr>
              <w:t>Full throttle</w:t>
            </w:r>
          </w:p>
        </w:tc>
      </w:tr>
      <w:tr w14:paraId="13AB39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44" w:type="dxa"/>
          </w:tcPr>
          <w:p w14:paraId="033EBDF4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  <w:t>Stowe (T15)  </w:t>
            </w:r>
          </w:p>
        </w:tc>
        <w:tc>
          <w:tcPr>
            <w:tcW w:w="1769" w:type="dxa"/>
          </w:tcPr>
          <w:p w14:paraId="007D51CC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  <w:t>Slow corner</w:t>
            </w:r>
          </w:p>
        </w:tc>
        <w:tc>
          <w:tcPr>
            <w:tcW w:w="1604" w:type="dxa"/>
          </w:tcPr>
          <w:p w14:paraId="3B56D50F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  <w:t>236</w:t>
            </w:r>
          </w:p>
        </w:tc>
        <w:tc>
          <w:tcPr>
            <w:tcW w:w="1604" w:type="dxa"/>
          </w:tcPr>
          <w:p w14:paraId="7112B4CC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  <w:t>241</w:t>
            </w:r>
          </w:p>
        </w:tc>
        <w:tc>
          <w:tcPr>
            <w:tcW w:w="3561" w:type="dxa"/>
          </w:tcPr>
          <w:p w14:paraId="1BBFD53D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  <w:t>medium speed</w:t>
            </w:r>
          </w:p>
        </w:tc>
      </w:tr>
      <w:tr w14:paraId="002683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44" w:type="dxa"/>
          </w:tcPr>
          <w:p w14:paraId="6CAF5AB6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  <w:t>Vale (T16)</w:t>
            </w:r>
          </w:p>
        </w:tc>
        <w:tc>
          <w:tcPr>
            <w:tcW w:w="1769" w:type="dxa"/>
          </w:tcPr>
          <w:p w14:paraId="3F1AA60C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  <w:t>Slow corner</w:t>
            </w:r>
          </w:p>
        </w:tc>
        <w:tc>
          <w:tcPr>
            <w:tcW w:w="1604" w:type="dxa"/>
          </w:tcPr>
          <w:p w14:paraId="3938CA52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  <w:t>102</w:t>
            </w:r>
          </w:p>
        </w:tc>
        <w:tc>
          <w:tcPr>
            <w:tcW w:w="1604" w:type="dxa"/>
          </w:tcPr>
          <w:p w14:paraId="0EB8A508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  <w:t>126</w:t>
            </w:r>
          </w:p>
        </w:tc>
        <w:tc>
          <w:tcPr>
            <w:tcW w:w="3561" w:type="dxa"/>
          </w:tcPr>
          <w:p w14:paraId="0577C714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  <w:t>low-medium speed</w:t>
            </w:r>
          </w:p>
        </w:tc>
      </w:tr>
      <w:tr w14:paraId="4ACCC9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44" w:type="dxa"/>
          </w:tcPr>
          <w:p w14:paraId="00D8A158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  <w:t>Club (T17)</w:t>
            </w:r>
          </w:p>
        </w:tc>
        <w:tc>
          <w:tcPr>
            <w:tcW w:w="1769" w:type="dxa"/>
          </w:tcPr>
          <w:p w14:paraId="3DD5C35D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  <w:t>Slow corner</w:t>
            </w:r>
          </w:p>
        </w:tc>
        <w:tc>
          <w:tcPr>
            <w:tcW w:w="1604" w:type="dxa"/>
          </w:tcPr>
          <w:p w14:paraId="0D88376F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  <w:t>126</w:t>
            </w:r>
          </w:p>
        </w:tc>
        <w:tc>
          <w:tcPr>
            <w:tcW w:w="1604" w:type="dxa"/>
          </w:tcPr>
          <w:p w14:paraId="2913CA4D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  <w:t>184</w:t>
            </w:r>
          </w:p>
        </w:tc>
        <w:tc>
          <w:tcPr>
            <w:tcW w:w="3561" w:type="dxa"/>
          </w:tcPr>
          <w:p w14:paraId="5B43C1DF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  <w:t>low-medium speed</w:t>
            </w:r>
          </w:p>
        </w:tc>
      </w:tr>
      <w:tr w14:paraId="4A48C6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44" w:type="dxa"/>
          </w:tcPr>
          <w:p w14:paraId="0C92A84F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  <w:t>Club (T18)  </w:t>
            </w:r>
          </w:p>
        </w:tc>
        <w:tc>
          <w:tcPr>
            <w:tcW w:w="1769" w:type="dxa"/>
          </w:tcPr>
          <w:p w14:paraId="5D7B1F77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  <w:t>Fast corner</w:t>
            </w:r>
          </w:p>
        </w:tc>
        <w:tc>
          <w:tcPr>
            <w:tcW w:w="1604" w:type="dxa"/>
          </w:tcPr>
          <w:p w14:paraId="44F6DDB8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</w:pPr>
          </w:p>
        </w:tc>
        <w:tc>
          <w:tcPr>
            <w:tcW w:w="1604" w:type="dxa"/>
          </w:tcPr>
          <w:p w14:paraId="5A35E088">
            <w:pPr>
              <w:widowControl w:val="0"/>
              <w:spacing w:line="240" w:lineRule="auto"/>
              <w:jc w:val="both"/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GB" w:eastAsia="zh-CN" w:bidi="ar"/>
              </w:rPr>
            </w:pPr>
          </w:p>
        </w:tc>
        <w:tc>
          <w:tcPr>
            <w:tcW w:w="3561" w:type="dxa"/>
          </w:tcPr>
          <w:p w14:paraId="2ADD9ABF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  <w:t>full throttle</w:t>
            </w:r>
          </w:p>
        </w:tc>
      </w:tr>
    </w:tbl>
    <w:p w14:paraId="1ECD501F">
      <w:pPr>
        <w:spacing w:line="240" w:lineRule="auto"/>
        <w:rPr>
          <w:rFonts w:hint="default" w:ascii="Calibri" w:hAnsi="Calibri" w:cs="Calibri"/>
          <w:sz w:val="22"/>
          <w:szCs w:val="22"/>
        </w:rPr>
      </w:pPr>
    </w:p>
    <w:p w14:paraId="2E393CAD">
      <w:pPr>
        <w:spacing w:line="240" w:lineRule="auto"/>
        <w:rPr>
          <w:rFonts w:hint="default" w:ascii="Calibri" w:hAnsi="Calibri" w:cs="Calibri"/>
          <w:sz w:val="22"/>
          <w:szCs w:val="22"/>
          <w:lang w:val="en-GB"/>
        </w:rPr>
      </w:pPr>
      <w:r>
        <w:rPr>
          <w:rFonts w:hint="default" w:ascii="Calibri" w:hAnsi="Calibri" w:cs="Calibri"/>
          <w:sz w:val="22"/>
          <w:szCs w:val="22"/>
          <w:lang w:val="en-GB"/>
        </w:rPr>
        <w:t>Things to think about later:</w:t>
      </w:r>
    </w:p>
    <w:p w14:paraId="4319120F">
      <w:pPr>
        <w:pStyle w:val="9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rPr>
          <w:rStyle w:val="10"/>
        </w:rPr>
        <w:t>3. Worth deciding: single lumped rate-cap per corner, or split into sub-phases?</w:t>
      </w:r>
    </w:p>
    <w:p w14:paraId="1383305A">
      <w:pPr>
        <w:pStyle w:val="9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t xml:space="preserve">A slow-corner realistically has two harvesting phases with different characteristics — the braking-to-apex phase (regen braking, "free" per your earlier analysis) and, if you're modeling it, a post-apex partial-throttle phase. Both are capped by the 350kW power-rate limit, but that cap depends on </w:t>
      </w:r>
      <w:r>
        <w:rPr>
          <w:rStyle w:val="6"/>
        </w:rPr>
        <w:t>duration of that specific phase</w:t>
      </w:r>
      <w:r>
        <w:t xml:space="preserve">, not the whole segment. Right now you only have one </w:t>
      </w:r>
      <w:r>
        <w:rPr>
          <w:rStyle w:val="7"/>
        </w:rPr>
        <w:t>time</w:t>
      </w:r>
      <w:r>
        <w:t>/</w:t>
      </w:r>
      <w:r>
        <w:rPr>
          <w:rStyle w:val="7"/>
        </w:rPr>
        <w:t>length</w:t>
      </w:r>
      <w:r>
        <w:t xml:space="preserve"> for the whole segment — is that an acceptable v1 simplification (treat the corner as one lump, one combined rate cap), or do you want separate sub-phase lengths? I'd say lumping is a fine v1 call, but make it a deliberate, stated one rather than something that falls out by accident — since you already have both a braking-harvest and partial-throttle-harvest concept for corners, someone might reasonably expect the data model to distinguish them.</w:t>
      </w:r>
    </w:p>
    <w:p w14:paraId="04DBB1C2">
      <w:pPr>
        <w:spacing w:line="240" w:lineRule="auto"/>
        <w:rPr>
          <w:rFonts w:hint="default" w:ascii="Calibri" w:hAnsi="Calibri" w:cs="Calibri"/>
          <w:sz w:val="22"/>
          <w:szCs w:val="22"/>
          <w:lang w:val="en-GB"/>
        </w:rPr>
      </w:pPr>
    </w:p>
    <w:sectPr>
      <w:pgSz w:w="11906" w:h="16838"/>
      <w:pgMar w:top="720" w:right="720" w:bottom="720" w:left="72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SimHei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DengXian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200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225B53"/>
    <w:rsid w:val="005610EB"/>
    <w:rsid w:val="006F4445"/>
    <w:rsid w:val="007F2D94"/>
    <w:rsid w:val="00CF3120"/>
    <w:rsid w:val="08325EFF"/>
    <w:rsid w:val="0A5A6688"/>
    <w:rsid w:val="0AEE2450"/>
    <w:rsid w:val="0BAF16FB"/>
    <w:rsid w:val="0CFD6066"/>
    <w:rsid w:val="0EB0583E"/>
    <w:rsid w:val="121E634A"/>
    <w:rsid w:val="126D571B"/>
    <w:rsid w:val="12864953"/>
    <w:rsid w:val="1D920013"/>
    <w:rsid w:val="1E543C87"/>
    <w:rsid w:val="1F4315DA"/>
    <w:rsid w:val="200D4526"/>
    <w:rsid w:val="23796741"/>
    <w:rsid w:val="237C18C4"/>
    <w:rsid w:val="255F460B"/>
    <w:rsid w:val="281B7DE6"/>
    <w:rsid w:val="28E07124"/>
    <w:rsid w:val="297F08E8"/>
    <w:rsid w:val="2F627A4C"/>
    <w:rsid w:val="306F0A30"/>
    <w:rsid w:val="317906A1"/>
    <w:rsid w:val="32E4768D"/>
    <w:rsid w:val="345C3137"/>
    <w:rsid w:val="3B8C6147"/>
    <w:rsid w:val="3D461685"/>
    <w:rsid w:val="4247245A"/>
    <w:rsid w:val="45BF6C7C"/>
    <w:rsid w:val="47B76DB7"/>
    <w:rsid w:val="49B37D14"/>
    <w:rsid w:val="49C561B9"/>
    <w:rsid w:val="4C5C245D"/>
    <w:rsid w:val="50E15247"/>
    <w:rsid w:val="50E5184E"/>
    <w:rsid w:val="50FD7AEE"/>
    <w:rsid w:val="523A79A0"/>
    <w:rsid w:val="542173EC"/>
    <w:rsid w:val="55162754"/>
    <w:rsid w:val="56EF29AC"/>
    <w:rsid w:val="5B2B588B"/>
    <w:rsid w:val="60F829BF"/>
    <w:rsid w:val="64EC06E2"/>
    <w:rsid w:val="664F24F7"/>
    <w:rsid w:val="684E7DAB"/>
    <w:rsid w:val="68E17E1F"/>
    <w:rsid w:val="6B7E5D43"/>
    <w:rsid w:val="6BDB6883"/>
    <w:rsid w:val="6C532F73"/>
    <w:rsid w:val="702E0D9C"/>
    <w:rsid w:val="7CDE07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paragraph" w:styleId="2">
    <w:name w:val="heading 1"/>
    <w:next w:val="1"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44"/>
      <w:sz w:val="48"/>
      <w:szCs w:val="48"/>
      <w:lang w:val="en-US" w:eastAsia="zh-CN" w:bidi="ar"/>
    </w:rPr>
  </w:style>
  <w:style w:type="paragraph" w:styleId="3">
    <w:name w:val="heading 2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36"/>
      <w:szCs w:val="36"/>
      <w:lang w:val="en-US" w:eastAsia="zh-CN" w:bidi="ar"/>
    </w:rPr>
  </w:style>
  <w:style w:type="character" w:default="1" w:styleId="4">
    <w:name w:val="Default Paragraph Font"/>
    <w:semiHidden/>
    <w:qFormat/>
    <w:uiPriority w:val="0"/>
  </w:style>
  <w:style w:type="table" w:default="1" w:styleId="5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6">
    <w:name w:val="Emphasis"/>
    <w:basedOn w:val="4"/>
    <w:qFormat/>
    <w:uiPriority w:val="0"/>
    <w:rPr>
      <w:i/>
      <w:iCs/>
    </w:rPr>
  </w:style>
  <w:style w:type="character" w:styleId="7">
    <w:name w:val="HTML Code"/>
    <w:basedOn w:val="4"/>
    <w:qFormat/>
    <w:uiPriority w:val="0"/>
    <w:rPr>
      <w:rFonts w:ascii="Courier New" w:hAnsi="Courier New" w:cs="Courier New"/>
      <w:sz w:val="20"/>
      <w:szCs w:val="20"/>
    </w:rPr>
  </w:style>
  <w:style w:type="paragraph" w:styleId="8">
    <w:name w:val="HTML Preformatted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SimSun" w:hAnsi="SimSun" w:eastAsia="SimSun" w:cs="SimSun"/>
      <w:kern w:val="0"/>
      <w:sz w:val="24"/>
      <w:szCs w:val="24"/>
      <w:lang w:val="en-US" w:eastAsia="zh-CN" w:bidi="ar"/>
    </w:rPr>
  </w:style>
  <w:style w:type="paragraph" w:styleId="9">
    <w:name w:val="Normal (Web)"/>
    <w:qFormat/>
    <w:uiPriority w:val="0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  <w:style w:type="character" w:styleId="10">
    <w:name w:val="Strong"/>
    <w:basedOn w:val="4"/>
    <w:qFormat/>
    <w:uiPriority w:val="0"/>
    <w:rPr>
      <w:b/>
      <w:bCs/>
    </w:rPr>
  </w:style>
  <w:style w:type="table" w:styleId="11">
    <w:name w:val="Table Grid"/>
    <w:basedOn w:val="5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1009</Words>
  <Characters>5408</Characters>
  <Lines>0</Lines>
  <Paragraphs>0</Paragraphs>
  <TotalTime>8</TotalTime>
  <ScaleCrop>false</ScaleCrop>
  <LinksUpToDate>false</LinksUpToDate>
  <CharactersWithSpaces>6302</CharactersWithSpaces>
  <Application>WPS Office_12.1.0.26880_F1E327BC-269C-435d-A152-05C5408002CA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2026-07-01T21:44:00Z</dcterms:created>
  <dc:creator>Wenye Feng</dc:creator>
  <cp:lastModifiedBy>James Feng</cp:lastModifiedBy>
  <dcterms:modified xsi:type="dcterms:W3CDTF">2026-07-12T08:27:19Z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1033-12.1.0.26880</vt:lpwstr>
  </property>
  <property fmtid="{D5CDD505-2E9C-101B-9397-08002B2CF9AE}" pid="3" name="KSOTemplateDocerSaveRecord">
    <vt:lpwstr>eyJoZGlkIjoiM2QxMzU3ZDgzNTllMzRhNGQzZDAzZWYzYzE2MzlkMmEiLCJ1c2VySWQiOiIzODY1OTQ0MjAyMTM1In0=</vt:lpwstr>
  </property>
  <property fmtid="{D5CDD505-2E9C-101B-9397-08002B2CF9AE}" pid="4" name="ICV">
    <vt:lpwstr>49A49C022E034D109BC5BA0B6CB82B9A_12</vt:lpwstr>
  </property>
</Properties>
</file>