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D4" w:rsidRDefault="005B0E2D" w:rsidP="005B0E2D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、创建盘点批号流程</w:t>
      </w:r>
      <w:r>
        <w:rPr>
          <w:rFonts w:hint="eastAsia"/>
        </w:rPr>
        <w:t xml:space="preserve"> </w:t>
      </w:r>
    </w:p>
    <w:p w:rsidR="005B0E2D" w:rsidRDefault="005B0E2D" w:rsidP="005B0E2D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获取盘点</w:t>
      </w:r>
      <w:r>
        <w:rPr>
          <w:rFonts w:hint="eastAsia"/>
        </w:rPr>
        <w:t xml:space="preserve"> </w:t>
      </w:r>
      <w:r>
        <w:rPr>
          <w:rFonts w:hint="eastAsia"/>
        </w:rPr>
        <w:t>范围，</w:t>
      </w:r>
      <w:r>
        <w:rPr>
          <w:rFonts w:hint="eastAsia"/>
        </w:rPr>
        <w:t xml:space="preserve"> </w:t>
      </w:r>
      <w:r>
        <w:rPr>
          <w:rFonts w:hint="eastAsia"/>
        </w:rPr>
        <w:t>盘点类型，输入备注等</w:t>
      </w:r>
    </w:p>
    <w:p w:rsidR="005B0E2D" w:rsidRDefault="005B0E2D" w:rsidP="005B0E2D">
      <w:pPr>
        <w:pStyle w:val="3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获取业务单据号</w:t>
      </w:r>
      <w:r>
        <w:rPr>
          <w:rFonts w:hint="eastAsia"/>
        </w:rPr>
        <w:t>（盘点批次号）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  <w:proofErr w:type="spellEnd"/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Pr="00733B76" w:rsidRDefault="005B0E2D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B0E2D" w:rsidRPr="00733B76" w:rsidRDefault="005B0E2D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proofErr w:type="spell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盘点批号</w:t>
            </w:r>
          </w:p>
          <w:p w:rsidR="005B0E2D" w:rsidRPr="00733B76" w:rsidRDefault="005B0E2D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5B0E2D" w:rsidRPr="0016561B" w:rsidRDefault="005B0E2D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B0E2D" w:rsidRPr="00733B76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5B0E2D" w:rsidRPr="00733B76" w:rsidRDefault="005B0E2D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proofErr w:type="spell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5B0E2D" w:rsidRDefault="005B0E2D" w:rsidP="005B0E2D">
      <w:pPr>
        <w:pStyle w:val="a3"/>
        <w:ind w:left="360" w:firstLineChars="0" w:firstLine="0"/>
        <w:rPr>
          <w:rFonts w:hint="eastAsia"/>
        </w:rPr>
      </w:pPr>
    </w:p>
    <w:p w:rsidR="005B0E2D" w:rsidRDefault="005B0E2D" w:rsidP="005B0E2D">
      <w:pPr>
        <w:pStyle w:val="3"/>
        <w:rPr>
          <w:rFonts w:hint="eastAsia"/>
        </w:rPr>
      </w:pPr>
      <w:r>
        <w:rPr>
          <w:rFonts w:hint="eastAsia"/>
        </w:rPr>
        <w:t>第三步、把上面取得的信息</w:t>
      </w:r>
      <w:r>
        <w:rPr>
          <w:rFonts w:hint="eastAsia"/>
        </w:rPr>
        <w:t xml:space="preserve"> </w:t>
      </w:r>
      <w:r>
        <w:rPr>
          <w:rFonts w:hint="eastAsia"/>
        </w:rPr>
        <w:t>取得并调用下面命令</w:t>
      </w:r>
    </w:p>
    <w:p w:rsidR="005B0E2D" w:rsidRDefault="005B0E2D" w:rsidP="005B0E2D">
      <w:pPr>
        <w:pStyle w:val="3"/>
      </w:pPr>
      <w:r>
        <w:rPr>
          <w:rFonts w:hint="eastAsia"/>
        </w:rPr>
        <w:t>盘点批号生成</w:t>
      </w:r>
      <w:r>
        <w:rPr>
          <w:rFonts w:hint="eastAsia"/>
        </w:rPr>
        <w:t xml:space="preserve"> </w:t>
      </w:r>
    </w:p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bookmarkStart w:id="0" w:name="_Toc521061596"/>
      <w:r>
        <w:rPr>
          <w:sz w:val="24"/>
          <w:szCs w:val="28"/>
        </w:rPr>
        <w:t>请求参数说明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" w:name="_Toc521061597"/>
            <w:r>
              <w:rPr>
                <w:b/>
                <w:bCs/>
              </w:rPr>
              <w:t>参数</w:t>
            </w:r>
            <w:bookmarkEnd w:id="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" w:name="_Toc521061598"/>
            <w:r>
              <w:rPr>
                <w:b/>
                <w:bCs/>
              </w:rPr>
              <w:t>是否必须</w:t>
            </w:r>
            <w:bookmarkEnd w:id="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strCmd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5B0E2D" w:rsidRPr="002B5BA7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getsheetno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（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trans_no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bookmarkStart w:id="3" w:name="_Toc521061599"/>
      <w:r>
        <w:rPr>
          <w:rFonts w:hint="eastAsia"/>
          <w:sz w:val="24"/>
          <w:szCs w:val="28"/>
        </w:rPr>
        <w:t>返回数据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" w:name="_Toc521061600"/>
            <w:r>
              <w:rPr>
                <w:b/>
                <w:bCs/>
              </w:rPr>
              <w:t>参数</w:t>
            </w:r>
            <w:bookmarkEnd w:id="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" w:name="_Toc521061601"/>
            <w:r>
              <w:rPr>
                <w:b/>
                <w:bCs/>
              </w:rPr>
              <w:t>是否必须</w:t>
            </w:r>
            <w:bookmarkEnd w:id="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5B0E2D" w:rsidRPr="008D580B" w:rsidRDefault="005B0E2D" w:rsidP="00F0684B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B0E2D" w:rsidRPr="00E97470" w:rsidRDefault="005B0E2D" w:rsidP="005B0E2D"/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盘点单建立</w:t>
      </w:r>
    </w:p>
    <w:p w:rsidR="005B0E2D" w:rsidRDefault="005B0E2D" w:rsidP="005B0E2D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盘点批号</w:t>
      </w:r>
    </w:p>
    <w:p w:rsidR="005B0E2D" w:rsidRDefault="005B0E2D" w:rsidP="005B0E2D">
      <w:pPr>
        <w:pStyle w:val="3"/>
      </w:pP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proofErr w:type="spellStart"/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spellEnd"/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5B0E2D" w:rsidRPr="002B5BA7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备注</w:t>
            </w:r>
          </w:p>
        </w:tc>
        <w:tc>
          <w:tcPr>
            <w:tcW w:w="6406" w:type="dxa"/>
            <w:gridSpan w:val="2"/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2D4464">
              <w:rPr>
                <w:b/>
              </w:rPr>
              <w:t>oper_range_name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5B0E2D" w:rsidRPr="008D580B" w:rsidRDefault="005B0E2D" w:rsidP="00F0684B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B0E2D" w:rsidRPr="00E97470" w:rsidRDefault="005B0E2D" w:rsidP="005B0E2D"/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rPr>
          <w:rFonts w:hint="eastAsia"/>
        </w:rPr>
      </w:pPr>
      <w:r>
        <w:rPr>
          <w:rFonts w:hint="eastAsia"/>
        </w:rPr>
        <w:t>第二步，根据查询返回的</w:t>
      </w:r>
      <w:r>
        <w:rPr>
          <w:rFonts w:hint="eastAsia"/>
        </w:rPr>
        <w:t xml:space="preserve"> </w:t>
      </w:r>
      <w:r>
        <w:rPr>
          <w:rFonts w:hint="eastAsia"/>
        </w:rPr>
        <w:t>盘点批号判定读取盘点明细形成盘点单</w:t>
      </w:r>
    </w:p>
    <w:p w:rsidR="005B0E2D" w:rsidRDefault="005B0E2D" w:rsidP="005B0E2D">
      <w:pPr>
        <w:pStyle w:val="2"/>
      </w:pPr>
      <w:r>
        <w:rPr>
          <w:rFonts w:hint="eastAsia"/>
        </w:rPr>
        <w:t>盘点明细获取</w:t>
      </w:r>
    </w:p>
    <w:p w:rsidR="005B0E2D" w:rsidRPr="00E0617A" w:rsidRDefault="005B0E2D" w:rsidP="005B0E2D">
      <w:pPr>
        <w:spacing w:line="480" w:lineRule="auto"/>
        <w:outlineLvl w:val="2"/>
        <w:rPr>
          <w:sz w:val="24"/>
          <w:szCs w:val="28"/>
        </w:rPr>
      </w:pPr>
      <w:bookmarkStart w:id="6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5B0E2D" w:rsidTr="00F0684B">
        <w:tc>
          <w:tcPr>
            <w:tcW w:w="2116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" w:name="_Toc521061604"/>
            <w:r>
              <w:rPr>
                <w:b/>
                <w:bCs/>
              </w:rPr>
              <w:t>参数</w:t>
            </w:r>
            <w:bookmarkEnd w:id="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" w:name="_Toc521061605"/>
            <w:r>
              <w:rPr>
                <w:b/>
                <w:bCs/>
              </w:rPr>
              <w:t>是否必须</w:t>
            </w:r>
            <w:bookmarkEnd w:id="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c>
          <w:tcPr>
            <w:tcW w:w="2116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Pr="00615684" w:rsidRDefault="005B0E2D" w:rsidP="00F0684B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5B0E2D" w:rsidTr="00F0684B">
        <w:tc>
          <w:tcPr>
            <w:tcW w:w="2116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5B0E2D" w:rsidRPr="002B5BA7" w:rsidRDefault="005B0E2D" w:rsidP="00F0684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B0E2D" w:rsidRDefault="005B0E2D" w:rsidP="005B0E2D">
      <w:pPr>
        <w:spacing w:line="480" w:lineRule="auto"/>
        <w:outlineLvl w:val="2"/>
        <w:rPr>
          <w:sz w:val="24"/>
          <w:szCs w:val="28"/>
        </w:rPr>
      </w:pPr>
      <w:bookmarkStart w:id="9" w:name="_Toc521061606"/>
      <w:r>
        <w:rPr>
          <w:rFonts w:hint="eastAsia"/>
          <w:sz w:val="24"/>
          <w:szCs w:val="28"/>
        </w:rPr>
        <w:lastRenderedPageBreak/>
        <w:t>2.2.2</w:t>
      </w:r>
      <w:r>
        <w:rPr>
          <w:rFonts w:hint="eastAsia"/>
          <w:sz w:val="24"/>
          <w:szCs w:val="28"/>
        </w:rPr>
        <w:t>返回数据</w:t>
      </w:r>
      <w:bookmarkEnd w:id="9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5B0E2D" w:rsidTr="00F0684B">
        <w:trPr>
          <w:trHeight w:val="525"/>
        </w:trPr>
        <w:tc>
          <w:tcPr>
            <w:tcW w:w="2138" w:type="dxa"/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" w:name="_Toc521061607"/>
            <w:r>
              <w:rPr>
                <w:b/>
                <w:bCs/>
              </w:rPr>
              <w:t>参数</w:t>
            </w:r>
            <w:bookmarkEnd w:id="10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" w:name="_Toc521061608"/>
            <w:r>
              <w:rPr>
                <w:b/>
                <w:bCs/>
              </w:rPr>
              <w:t>是否必须</w:t>
            </w:r>
            <w:bookmarkEnd w:id="11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5B0E2D" w:rsidRDefault="005B0E2D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B0E2D" w:rsidTr="00F0684B">
        <w:trPr>
          <w:trHeight w:val="525"/>
        </w:trPr>
        <w:tc>
          <w:tcPr>
            <w:tcW w:w="2138" w:type="dxa"/>
          </w:tcPr>
          <w:p w:rsidR="005B0E2D" w:rsidRPr="000827E2" w:rsidRDefault="005B0E2D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B0E2D" w:rsidTr="00F0684B">
        <w:trPr>
          <w:trHeight w:val="525"/>
        </w:trPr>
        <w:tc>
          <w:tcPr>
            <w:tcW w:w="2138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B0E2D" w:rsidTr="00F0684B">
        <w:trPr>
          <w:trHeight w:val="5288"/>
        </w:trPr>
        <w:tc>
          <w:tcPr>
            <w:tcW w:w="2138" w:type="dxa"/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5B0E2D" w:rsidRDefault="005B0E2D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hint="eastAsia"/>
              </w:rPr>
              <w:t>item_no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hint="eastAsia"/>
              </w:rPr>
              <w:t>item_name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hint="eastAsia"/>
              </w:rPr>
              <w:t>item_size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>
              <w:rPr>
                <w:rFonts w:hint="eastAsia"/>
              </w:rPr>
              <w:t>unit_no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5B0E2D" w:rsidRDefault="005B0E2D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5B0E2D" w:rsidRDefault="005B0E2D" w:rsidP="00F0684B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5B0E2D" w:rsidRPr="008D580B" w:rsidRDefault="005B0E2D" w:rsidP="00F0684B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rPr>
          <w:rFonts w:hint="eastAsia"/>
        </w:rPr>
      </w:pPr>
      <w:r>
        <w:rPr>
          <w:rFonts w:hint="eastAsia"/>
        </w:rPr>
        <w:t>第三步，取完商品可以进行扫描盘点。</w:t>
      </w:r>
    </w:p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rPr>
          <w:rFonts w:hint="eastAsia"/>
        </w:rPr>
      </w:pPr>
    </w:p>
    <w:p w:rsidR="005B0E2D" w:rsidRDefault="005B0E2D" w:rsidP="005B0E2D">
      <w:pPr>
        <w:rPr>
          <w:rFonts w:hint="eastAsia"/>
        </w:rPr>
      </w:pPr>
      <w:r>
        <w:rPr>
          <w:rFonts w:hint="eastAsia"/>
        </w:rPr>
        <w:t>第四步，在上传盘点单到后台保存前，获取盘点单号</w:t>
      </w:r>
    </w:p>
    <w:p w:rsidR="00C16203" w:rsidRDefault="00C16203" w:rsidP="00C16203">
      <w:pPr>
        <w:pStyle w:val="3"/>
      </w:pPr>
      <w:r>
        <w:rPr>
          <w:rFonts w:hint="eastAsia"/>
        </w:rPr>
        <w:t>获取业务单据号（盘点</w:t>
      </w:r>
      <w:r>
        <w:rPr>
          <w:rFonts w:hint="eastAsia"/>
        </w:rPr>
        <w:t>单</w:t>
      </w:r>
      <w:r>
        <w:rPr>
          <w:rFonts w:hint="eastAsia"/>
        </w:rPr>
        <w:t>号）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16203" w:rsidTr="00F0684B">
        <w:tc>
          <w:tcPr>
            <w:tcW w:w="2116" w:type="dxa"/>
            <w:shd w:val="clear" w:color="auto" w:fill="003366"/>
          </w:tcPr>
          <w:p w:rsidR="00C16203" w:rsidRDefault="00C16203" w:rsidP="00F0684B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16203" w:rsidTr="00F0684B">
        <w:tc>
          <w:tcPr>
            <w:tcW w:w="2116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  <w:proofErr w:type="spellEnd"/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Pr="00733B76" w:rsidRDefault="00C16203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16203" w:rsidRPr="00733B76" w:rsidRDefault="00C16203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proofErr w:type="spell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CR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C16203" w:rsidRPr="00733B76" w:rsidRDefault="00C16203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C16203" w:rsidRPr="0016561B" w:rsidRDefault="00C16203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16203" w:rsidRDefault="00C16203" w:rsidP="00C1620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16203" w:rsidTr="00F0684B">
        <w:tc>
          <w:tcPr>
            <w:tcW w:w="2116" w:type="dxa"/>
            <w:shd w:val="clear" w:color="auto" w:fill="003366"/>
          </w:tcPr>
          <w:p w:rsidR="00C16203" w:rsidRDefault="00C16203" w:rsidP="00F0684B">
            <w:pPr>
              <w:jc w:val="center"/>
            </w:pPr>
            <w:r>
              <w:lastRenderedPageBreak/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16203" w:rsidTr="00F0684B">
        <w:tc>
          <w:tcPr>
            <w:tcW w:w="2116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16203" w:rsidRPr="00733B76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16203" w:rsidRPr="00733B76" w:rsidRDefault="00C16203" w:rsidP="00F0684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proofErr w:type="spell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16203" w:rsidRDefault="00C16203" w:rsidP="00C16203">
      <w:pPr>
        <w:pStyle w:val="a3"/>
        <w:ind w:left="360" w:firstLineChars="0" w:firstLine="0"/>
        <w:rPr>
          <w:rFonts w:hint="eastAsia"/>
        </w:rPr>
      </w:pPr>
    </w:p>
    <w:p w:rsidR="00C16203" w:rsidRDefault="00C16203" w:rsidP="005B0E2D">
      <w:pPr>
        <w:rPr>
          <w:rFonts w:hint="eastAsia"/>
        </w:rPr>
      </w:pPr>
    </w:p>
    <w:p w:rsidR="00C16203" w:rsidRDefault="00C16203" w:rsidP="005B0E2D">
      <w:pPr>
        <w:rPr>
          <w:rFonts w:hint="eastAsia"/>
        </w:rPr>
      </w:pPr>
      <w:r>
        <w:rPr>
          <w:rFonts w:hint="eastAsia"/>
        </w:rPr>
        <w:t>第五步，更新明细里的盘点单号字段</w:t>
      </w:r>
    </w:p>
    <w:p w:rsidR="00C16203" w:rsidRDefault="00C16203" w:rsidP="005B0E2D">
      <w:pPr>
        <w:rPr>
          <w:rFonts w:hint="eastAsia"/>
        </w:rPr>
      </w:pPr>
    </w:p>
    <w:p w:rsidR="00C16203" w:rsidRDefault="00C16203" w:rsidP="005B0E2D">
      <w:pPr>
        <w:rPr>
          <w:rFonts w:hint="eastAsia"/>
        </w:rPr>
      </w:pPr>
      <w:r>
        <w:rPr>
          <w:rFonts w:hint="eastAsia"/>
        </w:rPr>
        <w:t>第六步，上传保存盘点单单头，明细</w:t>
      </w:r>
    </w:p>
    <w:p w:rsidR="00C16203" w:rsidRDefault="00C16203" w:rsidP="005B0E2D">
      <w:pPr>
        <w:rPr>
          <w:rFonts w:hint="eastAsia"/>
        </w:rPr>
      </w:pPr>
    </w:p>
    <w:p w:rsidR="00C16203" w:rsidRDefault="00C16203" w:rsidP="00C16203">
      <w:pPr>
        <w:pStyle w:val="2"/>
      </w:pPr>
      <w:r>
        <w:rPr>
          <w:rFonts w:hint="eastAsia"/>
        </w:rPr>
        <w:t>盘点单上传</w:t>
      </w:r>
    </w:p>
    <w:p w:rsidR="00C16203" w:rsidRPr="00E0617A" w:rsidRDefault="00C16203" w:rsidP="00C1620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16203" w:rsidTr="00F0684B">
        <w:tc>
          <w:tcPr>
            <w:tcW w:w="2116" w:type="dxa"/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16203" w:rsidTr="00F0684B">
        <w:tc>
          <w:tcPr>
            <w:tcW w:w="2116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getsheetno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获取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spellEnd"/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B801ED">
              <w:rPr>
                <w:b/>
              </w:rPr>
              <w:t>branch_no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16203" w:rsidRPr="002B5BA7" w:rsidRDefault="00C16203" w:rsidP="00F0684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16203" w:rsidRDefault="00C16203" w:rsidP="00C1620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16203" w:rsidTr="00F0684B">
        <w:trPr>
          <w:trHeight w:val="525"/>
        </w:trPr>
        <w:tc>
          <w:tcPr>
            <w:tcW w:w="2138" w:type="dxa"/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16203" w:rsidTr="00F0684B">
        <w:trPr>
          <w:trHeight w:val="525"/>
        </w:trPr>
        <w:tc>
          <w:tcPr>
            <w:tcW w:w="2138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16203" w:rsidTr="00F0684B">
        <w:trPr>
          <w:trHeight w:val="525"/>
        </w:trPr>
        <w:tc>
          <w:tcPr>
            <w:tcW w:w="2138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16203" w:rsidTr="00F0684B">
        <w:trPr>
          <w:trHeight w:val="721"/>
        </w:trPr>
        <w:tc>
          <w:tcPr>
            <w:tcW w:w="2138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JsonData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Pr="008D580B" w:rsidRDefault="00C16203" w:rsidP="00F0684B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C16203" w:rsidRPr="003337EB" w:rsidRDefault="00C16203" w:rsidP="00C16203"/>
    <w:p w:rsidR="00C16203" w:rsidRPr="00E0617A" w:rsidRDefault="00C16203" w:rsidP="00C16203">
      <w:pPr>
        <w:spacing w:line="480" w:lineRule="auto"/>
        <w:outlineLvl w:val="2"/>
        <w:rPr>
          <w:sz w:val="24"/>
          <w:szCs w:val="28"/>
        </w:rPr>
      </w:pPr>
      <w:bookmarkStart w:id="12" w:name="_Toc521061610"/>
      <w:r>
        <w:rPr>
          <w:rFonts w:hint="eastAsia"/>
          <w:sz w:val="24"/>
          <w:szCs w:val="28"/>
        </w:rPr>
        <w:t>2.2.2</w:t>
      </w:r>
      <w:bookmarkEnd w:id="12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16203" w:rsidTr="00F0684B">
        <w:tc>
          <w:tcPr>
            <w:tcW w:w="2116" w:type="dxa"/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" w:name="_Toc521061611"/>
            <w:r>
              <w:rPr>
                <w:b/>
                <w:bCs/>
              </w:rPr>
              <w:t>参数</w:t>
            </w:r>
            <w:bookmarkEnd w:id="1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" w:name="_Toc521061612"/>
            <w:r>
              <w:rPr>
                <w:b/>
                <w:bCs/>
              </w:rPr>
              <w:t>是否必须</w:t>
            </w:r>
            <w:bookmarkEnd w:id="1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16203" w:rsidTr="00F0684B">
        <w:tc>
          <w:tcPr>
            <w:tcW w:w="2116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SoftVer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strCmd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C16203" w:rsidTr="00F0684B">
        <w:tc>
          <w:tcPr>
            <w:tcW w:w="2116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proofErr w:type="spellStart"/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C16203" w:rsidRDefault="00C16203" w:rsidP="00F06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C16203" w:rsidRPr="002B5BA7" w:rsidRDefault="00C16203" w:rsidP="00F0684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16203" w:rsidRDefault="00C16203" w:rsidP="00C16203">
      <w:pPr>
        <w:spacing w:line="480" w:lineRule="auto"/>
        <w:outlineLvl w:val="2"/>
        <w:rPr>
          <w:sz w:val="24"/>
          <w:szCs w:val="28"/>
        </w:rPr>
      </w:pPr>
      <w:bookmarkStart w:id="15" w:name="_Toc521061613"/>
      <w:r>
        <w:rPr>
          <w:rFonts w:hint="eastAsia"/>
          <w:sz w:val="24"/>
          <w:szCs w:val="28"/>
        </w:rPr>
        <w:t>返回数据</w:t>
      </w:r>
      <w:bookmarkEnd w:id="1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16203" w:rsidTr="00F0684B">
        <w:trPr>
          <w:trHeight w:val="525"/>
        </w:trPr>
        <w:tc>
          <w:tcPr>
            <w:tcW w:w="2138" w:type="dxa"/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" w:name="_Toc521061614"/>
            <w:r>
              <w:rPr>
                <w:b/>
                <w:bCs/>
              </w:rPr>
              <w:t>参数</w:t>
            </w:r>
            <w:bookmarkEnd w:id="1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" w:name="_Toc521061615"/>
            <w:r>
              <w:rPr>
                <w:b/>
                <w:bCs/>
              </w:rPr>
              <w:t>是否必须</w:t>
            </w:r>
            <w:bookmarkEnd w:id="1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16203" w:rsidRDefault="00C16203" w:rsidP="00F0684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16203" w:rsidTr="00F0684B">
        <w:trPr>
          <w:trHeight w:val="525"/>
        </w:trPr>
        <w:tc>
          <w:tcPr>
            <w:tcW w:w="2138" w:type="dxa"/>
          </w:tcPr>
          <w:p w:rsidR="00C16203" w:rsidRPr="000827E2" w:rsidRDefault="00C16203" w:rsidP="00F0684B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16203" w:rsidTr="00F0684B">
        <w:trPr>
          <w:trHeight w:val="525"/>
        </w:trPr>
        <w:tc>
          <w:tcPr>
            <w:tcW w:w="2138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16203" w:rsidTr="00F0684B">
        <w:trPr>
          <w:trHeight w:val="721"/>
        </w:trPr>
        <w:tc>
          <w:tcPr>
            <w:tcW w:w="2138" w:type="dxa"/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JsonData</w:t>
            </w:r>
            <w:proofErr w:type="spellEnd"/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16203" w:rsidRDefault="00C16203" w:rsidP="00F0684B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16203" w:rsidRPr="008D580B" w:rsidRDefault="00C16203" w:rsidP="00F0684B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C16203" w:rsidRPr="00404038" w:rsidRDefault="00C16203" w:rsidP="00C16203"/>
    <w:p w:rsidR="00C16203" w:rsidRPr="005B0E2D" w:rsidRDefault="00C16203" w:rsidP="005B0E2D">
      <w:bookmarkStart w:id="18" w:name="_GoBack"/>
      <w:bookmarkEnd w:id="18"/>
    </w:p>
    <w:sectPr w:rsidR="00C16203" w:rsidRPr="005B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5E7"/>
    <w:multiLevelType w:val="hybridMultilevel"/>
    <w:tmpl w:val="10C0022A"/>
    <w:lvl w:ilvl="0" w:tplc="262EF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2D"/>
    <w:rsid w:val="00135FE0"/>
    <w:rsid w:val="004E59D7"/>
    <w:rsid w:val="005B0E2D"/>
    <w:rsid w:val="00C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0E2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E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E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0E2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E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E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1</cp:revision>
  <dcterms:created xsi:type="dcterms:W3CDTF">2018-08-31T00:47:00Z</dcterms:created>
  <dcterms:modified xsi:type="dcterms:W3CDTF">2018-08-31T01:01:00Z</dcterms:modified>
</cp:coreProperties>
</file>