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CF3" w:rsidRDefault="0012302F">
      <w:r>
        <w:rPr>
          <w:rFonts w:hint="eastAsia"/>
        </w:rPr>
        <w:t>搜索这里可不可以不按完成就直接显示</w:t>
      </w:r>
    </w:p>
    <w:p w:rsidR="001E7CF3" w:rsidRDefault="0012302F">
      <w:r>
        <w:rPr>
          <w:rFonts w:hint="eastAsia"/>
        </w:rPr>
        <w:t>采购订单模块</w:t>
      </w:r>
    </w:p>
    <w:p w:rsidR="001E7CF3" w:rsidRDefault="0012302F">
      <w:pPr>
        <w:pStyle w:val="a3"/>
        <w:numPr>
          <w:ilvl w:val="0"/>
          <w:numId w:val="1"/>
        </w:numPr>
        <w:ind w:firstLineChars="0"/>
      </w:pPr>
      <w:r>
        <w:rPr>
          <w:rFonts w:hint="eastAsia"/>
        </w:rPr>
        <w:t>单据里面的序号缩短间距</w:t>
      </w:r>
      <w:r>
        <w:rPr>
          <w:rFonts w:hint="eastAsia"/>
        </w:rPr>
        <w:t xml:space="preserve"> </w:t>
      </w:r>
      <w:r>
        <w:rPr>
          <w:rFonts w:hint="eastAsia"/>
          <w:highlight w:val="magenta"/>
        </w:rPr>
        <w:t>已完成</w:t>
      </w:r>
    </w:p>
    <w:p w:rsidR="001E7CF3" w:rsidRDefault="0012302F">
      <w:pPr>
        <w:pStyle w:val="a3"/>
        <w:numPr>
          <w:ilvl w:val="0"/>
          <w:numId w:val="1"/>
        </w:numPr>
        <w:ind w:firstLineChars="0"/>
      </w:pPr>
      <w:r>
        <w:rPr>
          <w:rFonts w:hint="eastAsia"/>
        </w:rPr>
        <w:t>交货日期改成付款日期</w:t>
      </w:r>
      <w:r>
        <w:rPr>
          <w:rFonts w:hint="eastAsia"/>
        </w:rPr>
        <w:t xml:space="preserve"> </w:t>
      </w:r>
      <w:r>
        <w:rPr>
          <w:rFonts w:hint="eastAsia"/>
          <w:highlight w:val="cyan"/>
        </w:rPr>
        <w:t>返回的数据没有付款日期字段，先不做</w:t>
      </w:r>
    </w:p>
    <w:p w:rsidR="001E7CF3" w:rsidRDefault="0012302F">
      <w:pPr>
        <w:pStyle w:val="a3"/>
        <w:numPr>
          <w:ilvl w:val="0"/>
          <w:numId w:val="1"/>
        </w:numPr>
        <w:ind w:firstLineChars="0"/>
      </w:pPr>
      <w:r>
        <w:rPr>
          <w:rFonts w:hint="eastAsia"/>
        </w:rPr>
        <w:t>审核的单据有没有需要放在机器上显示，一周的时间。</w:t>
      </w:r>
      <w:r>
        <w:rPr>
          <w:rFonts w:hint="eastAsia"/>
          <w:highlight w:val="cyan"/>
        </w:rPr>
        <w:t>先不做了</w:t>
      </w:r>
    </w:p>
    <w:p w:rsidR="001E7CF3" w:rsidRDefault="0012302F">
      <w:pPr>
        <w:pStyle w:val="a3"/>
        <w:numPr>
          <w:ilvl w:val="0"/>
          <w:numId w:val="1"/>
        </w:numPr>
        <w:ind w:firstLineChars="0"/>
      </w:pPr>
      <w:r>
        <w:rPr>
          <w:rFonts w:hint="eastAsia"/>
        </w:rPr>
        <w:t>单据列表里面删除不了单</w:t>
      </w:r>
      <w:r>
        <w:rPr>
          <w:rFonts w:hint="eastAsia"/>
        </w:rPr>
        <w:t xml:space="preserve"> </w:t>
      </w:r>
      <w:r>
        <w:rPr>
          <w:rFonts w:hint="eastAsia"/>
          <w:highlight w:val="cyan"/>
        </w:rPr>
        <w:t>还没有删除单据接口，先不做</w:t>
      </w:r>
    </w:p>
    <w:p w:rsidR="001E7CF3" w:rsidRDefault="0012302F">
      <w:pPr>
        <w:pStyle w:val="a3"/>
        <w:numPr>
          <w:ilvl w:val="0"/>
          <w:numId w:val="1"/>
        </w:numPr>
        <w:ind w:firstLineChars="0"/>
      </w:pPr>
      <w:r>
        <w:rPr>
          <w:rFonts w:hint="eastAsia"/>
        </w:rPr>
        <w:t>单据里有多个商品的时候再新增加一个商品的时候光标</w:t>
      </w:r>
      <w:proofErr w:type="gramStart"/>
      <w:r>
        <w:rPr>
          <w:rFonts w:hint="eastAsia"/>
        </w:rPr>
        <w:t>栏不会</w:t>
      </w:r>
      <w:proofErr w:type="gramEnd"/>
      <w:r>
        <w:rPr>
          <w:rFonts w:hint="eastAsia"/>
        </w:rPr>
        <w:t>锁定在当前选择的那</w:t>
      </w:r>
      <w:proofErr w:type="gramStart"/>
      <w:r>
        <w:rPr>
          <w:rFonts w:hint="eastAsia"/>
        </w:rPr>
        <w:t>一栏</w:t>
      </w:r>
      <w:r>
        <w:rPr>
          <w:rFonts w:hint="eastAsia"/>
          <w:highlight w:val="magenta"/>
        </w:rPr>
        <w:t>已完</w:t>
      </w:r>
      <w:proofErr w:type="gramEnd"/>
      <w:r>
        <w:rPr>
          <w:rFonts w:hint="eastAsia"/>
          <w:highlight w:val="magenta"/>
        </w:rPr>
        <w:t>成</w:t>
      </w:r>
      <w:r>
        <w:rPr>
          <w:rFonts w:hint="eastAsia"/>
          <w:highlight w:val="magenta"/>
        </w:rPr>
        <w:t>（</w:t>
      </w:r>
      <w:r>
        <w:rPr>
          <w:rFonts w:hint="eastAsia"/>
          <w:highlight w:val="magenta"/>
        </w:rPr>
        <w:t>即默认选中当前扫描的那条商品</w:t>
      </w:r>
      <w:r>
        <w:rPr>
          <w:rFonts w:hint="eastAsia"/>
          <w:highlight w:val="magenta"/>
        </w:rPr>
        <w:t>）</w:t>
      </w:r>
    </w:p>
    <w:p w:rsidR="001E7CF3" w:rsidRDefault="0012302F">
      <w:pPr>
        <w:pStyle w:val="a3"/>
        <w:numPr>
          <w:ilvl w:val="0"/>
          <w:numId w:val="1"/>
        </w:numPr>
        <w:ind w:firstLineChars="0"/>
      </w:pPr>
      <w:r>
        <w:rPr>
          <w:rFonts w:hint="eastAsia"/>
        </w:rPr>
        <w:t>单据开单的时候能否自动添加备注，移动制单</w:t>
      </w:r>
      <w:r>
        <w:rPr>
          <w:rFonts w:hint="eastAsia"/>
        </w:rPr>
        <w:t>+</w:t>
      </w:r>
      <w:r>
        <w:rPr>
          <w:rFonts w:hint="eastAsia"/>
        </w:rPr>
        <w:t>机器编号么？</w:t>
      </w:r>
    </w:p>
    <w:p w:rsidR="001E7CF3" w:rsidRDefault="0012302F">
      <w:pPr>
        <w:pStyle w:val="a3"/>
        <w:numPr>
          <w:ilvl w:val="0"/>
          <w:numId w:val="1"/>
        </w:numPr>
        <w:ind w:firstLineChars="0"/>
      </w:pPr>
      <w:r>
        <w:rPr>
          <w:rFonts w:hint="eastAsia"/>
        </w:rPr>
        <w:t>单据里面的打印这里小票格式怎么设置？来源是怎么弄，能否自定义呢？</w:t>
      </w:r>
    </w:p>
    <w:p w:rsidR="001E7CF3" w:rsidRDefault="0012302F">
      <w:pPr>
        <w:pStyle w:val="a3"/>
        <w:numPr>
          <w:ilvl w:val="0"/>
          <w:numId w:val="1"/>
        </w:numPr>
        <w:ind w:firstLineChars="0"/>
      </w:pPr>
      <w:r>
        <w:rPr>
          <w:rFonts w:hint="eastAsia"/>
        </w:rPr>
        <w:t>金额和价格一样吗？</w:t>
      </w:r>
      <w:r>
        <w:rPr>
          <w:rFonts w:hint="eastAsia"/>
          <w:highlight w:val="magenta"/>
        </w:rPr>
        <w:t>不一样，金额已改为总金额</w:t>
      </w:r>
    </w:p>
    <w:p w:rsidR="001E7CF3" w:rsidRDefault="0012302F">
      <w:pPr>
        <w:pStyle w:val="a3"/>
        <w:numPr>
          <w:ilvl w:val="0"/>
          <w:numId w:val="1"/>
        </w:numPr>
        <w:ind w:firstLineChars="0"/>
      </w:pPr>
      <w:r>
        <w:rPr>
          <w:rFonts w:hint="eastAsia"/>
        </w:rPr>
        <w:t>总数量前面加一个总行数，商品多了也来不及看行数</w:t>
      </w:r>
      <w:r>
        <w:rPr>
          <w:rFonts w:hint="eastAsia"/>
        </w:rPr>
        <w:t xml:space="preserve">  </w:t>
      </w:r>
      <w:r>
        <w:rPr>
          <w:rFonts w:hint="eastAsia"/>
          <w:highlight w:val="magenta"/>
        </w:rPr>
        <w:t>已完成</w:t>
      </w:r>
    </w:p>
    <w:p w:rsidR="001E7CF3" w:rsidRDefault="0012302F">
      <w:pPr>
        <w:pStyle w:val="a3"/>
        <w:ind w:firstLineChars="0" w:firstLine="0"/>
      </w:pPr>
      <w:r>
        <w:rPr>
          <w:rFonts w:hint="eastAsia"/>
        </w:rPr>
        <w:t>10</w:t>
      </w:r>
      <w:r>
        <w:rPr>
          <w:rFonts w:hint="eastAsia"/>
        </w:rPr>
        <w:t>、</w:t>
      </w:r>
      <w:r>
        <w:rPr>
          <w:rFonts w:hint="eastAsia"/>
        </w:rPr>
        <w:t>采购订单开单后收货仓库可让客户选择，有的时候可能是总部直接生成订单</w:t>
      </w:r>
    </w:p>
    <w:p w:rsidR="001E7CF3" w:rsidRDefault="0012302F">
      <w:pPr>
        <w:pStyle w:val="a3"/>
        <w:ind w:firstLineChars="0" w:firstLine="0"/>
      </w:pPr>
      <w:r>
        <w:rPr>
          <w:rFonts w:hint="eastAsia"/>
        </w:rPr>
        <w:t>11</w:t>
      </w:r>
      <w:r>
        <w:rPr>
          <w:rFonts w:hint="eastAsia"/>
        </w:rPr>
        <w:t>、</w:t>
      </w:r>
      <w:r>
        <w:rPr>
          <w:rFonts w:hint="eastAsia"/>
        </w:rPr>
        <w:t>采购订单里面需要</w:t>
      </w:r>
      <w:proofErr w:type="gramStart"/>
      <w:r>
        <w:rPr>
          <w:rFonts w:hint="eastAsia"/>
        </w:rPr>
        <w:t>加显示</w:t>
      </w:r>
      <w:proofErr w:type="gramEnd"/>
      <w:r>
        <w:rPr>
          <w:rFonts w:hint="eastAsia"/>
        </w:rPr>
        <w:t>单位保存后自动返回开单的界面</w:t>
      </w:r>
      <w:r>
        <w:rPr>
          <w:rFonts w:hint="eastAsia"/>
        </w:rPr>
        <w:t xml:space="preserve">  </w:t>
      </w:r>
      <w:r>
        <w:rPr>
          <w:rFonts w:hint="eastAsia"/>
          <w:highlight w:val="magenta"/>
        </w:rPr>
        <w:t>已在数量后带了单位</w:t>
      </w:r>
    </w:p>
    <w:p w:rsidR="001E7CF3" w:rsidRDefault="0012302F">
      <w:pPr>
        <w:pStyle w:val="a3"/>
        <w:ind w:firstLineChars="0" w:firstLine="0"/>
      </w:pPr>
      <w:r>
        <w:rPr>
          <w:rFonts w:hint="eastAsia"/>
        </w:rPr>
        <w:t>12</w:t>
      </w:r>
      <w:r>
        <w:rPr>
          <w:rFonts w:hint="eastAsia"/>
        </w:rPr>
        <w:t>、</w:t>
      </w:r>
      <w:r>
        <w:rPr>
          <w:rFonts w:hint="eastAsia"/>
        </w:rPr>
        <w:t>双击商品可以弹框备注</w:t>
      </w:r>
      <w:r>
        <w:rPr>
          <w:rFonts w:hint="eastAsia"/>
        </w:rPr>
        <w:t xml:space="preserve"> </w:t>
      </w:r>
      <w:r>
        <w:rPr>
          <w:rFonts w:hint="eastAsia"/>
          <w:highlight w:val="cyan"/>
        </w:rPr>
        <w:t>商品信息没有这个备注字段（后台接口返回的数据没有字段先不做）</w:t>
      </w:r>
    </w:p>
    <w:p w:rsidR="001E7CF3" w:rsidRDefault="0012302F">
      <w:pPr>
        <w:pStyle w:val="a3"/>
        <w:ind w:firstLineChars="0" w:firstLine="0"/>
      </w:pPr>
      <w:r>
        <w:rPr>
          <w:rFonts w:hint="eastAsia"/>
        </w:rPr>
        <w:t>13</w:t>
      </w:r>
      <w:r>
        <w:rPr>
          <w:rFonts w:hint="eastAsia"/>
        </w:rPr>
        <w:t>、</w:t>
      </w:r>
      <w:r>
        <w:rPr>
          <w:rFonts w:hint="eastAsia"/>
        </w:rPr>
        <w:t>采购模块这里几个单据名称</w:t>
      </w:r>
      <w:proofErr w:type="gramStart"/>
      <w:r>
        <w:rPr>
          <w:rFonts w:hint="eastAsia"/>
        </w:rPr>
        <w:t>栏增加</w:t>
      </w:r>
      <w:proofErr w:type="gramEnd"/>
      <w:r>
        <w:rPr>
          <w:rFonts w:hint="eastAsia"/>
        </w:rPr>
        <w:t>赠送数</w:t>
      </w:r>
      <w:r>
        <w:rPr>
          <w:rFonts w:hint="eastAsia"/>
        </w:rPr>
        <w:t xml:space="preserve"> </w:t>
      </w:r>
      <w:r>
        <w:rPr>
          <w:rFonts w:hint="eastAsia"/>
          <w:highlight w:val="cyan"/>
        </w:rPr>
        <w:t>赠送字段涉及改动多先不显示赠送数量</w:t>
      </w:r>
    </w:p>
    <w:p w:rsidR="001E7CF3" w:rsidRDefault="0012302F">
      <w:pPr>
        <w:pStyle w:val="a3"/>
        <w:ind w:left="360" w:firstLineChars="0" w:firstLine="0"/>
      </w:pPr>
      <w:r>
        <w:rPr>
          <w:rFonts w:hint="eastAsia"/>
        </w:rPr>
        <w:t>采购入库</w:t>
      </w:r>
    </w:p>
    <w:p w:rsidR="001E7CF3" w:rsidRDefault="0012302F">
      <w:pPr>
        <w:pStyle w:val="a3"/>
        <w:numPr>
          <w:ilvl w:val="1"/>
          <w:numId w:val="1"/>
        </w:numPr>
        <w:ind w:firstLineChars="0"/>
      </w:pPr>
      <w:r>
        <w:rPr>
          <w:rFonts w:hint="eastAsia"/>
        </w:rPr>
        <w:t>采购入库进</w:t>
      </w:r>
      <w:r>
        <w:rPr>
          <w:rFonts w:hint="eastAsia"/>
        </w:rPr>
        <w:t>去之后需要有引用单据，获取采购订单来做采购入库</w:t>
      </w:r>
    </w:p>
    <w:p w:rsidR="001E7CF3" w:rsidRDefault="001E7CF3">
      <w:pPr>
        <w:pStyle w:val="a3"/>
        <w:numPr>
          <w:ilvl w:val="1"/>
          <w:numId w:val="1"/>
        </w:numPr>
        <w:ind w:firstLineChars="0"/>
      </w:pPr>
    </w:p>
    <w:p w:rsidR="001E7CF3" w:rsidRDefault="0012302F">
      <w:pPr>
        <w:pStyle w:val="a3"/>
        <w:ind w:left="360" w:firstLineChars="0" w:firstLine="0"/>
      </w:pPr>
      <w:r>
        <w:rPr>
          <w:rFonts w:hint="eastAsia"/>
        </w:rPr>
        <w:t>盘点</w:t>
      </w:r>
    </w:p>
    <w:p w:rsidR="001E7CF3" w:rsidRDefault="0012302F">
      <w:pPr>
        <w:pStyle w:val="a3"/>
        <w:numPr>
          <w:ilvl w:val="0"/>
          <w:numId w:val="2"/>
        </w:numPr>
        <w:ind w:firstLineChars="0"/>
      </w:pPr>
      <w:r>
        <w:rPr>
          <w:rFonts w:hint="eastAsia"/>
        </w:rPr>
        <w:t>仓库名称需要填写上</w:t>
      </w:r>
    </w:p>
    <w:p w:rsidR="001E7CF3" w:rsidRDefault="0012302F">
      <w:pPr>
        <w:pStyle w:val="a3"/>
        <w:numPr>
          <w:ilvl w:val="0"/>
          <w:numId w:val="2"/>
        </w:numPr>
        <w:ind w:firstLineChars="0"/>
      </w:pPr>
      <w:r>
        <w:rPr>
          <w:rFonts w:hint="eastAsia"/>
        </w:rPr>
        <w:t>可不可以做到扫描后自动隐藏上面的信息只保留盘点范围和批号？</w:t>
      </w:r>
    </w:p>
    <w:p w:rsidR="001E7CF3" w:rsidRPr="0012302F" w:rsidRDefault="0012302F">
      <w:pPr>
        <w:pStyle w:val="a3"/>
        <w:numPr>
          <w:ilvl w:val="0"/>
          <w:numId w:val="2"/>
        </w:numPr>
        <w:ind w:firstLineChars="0"/>
        <w:rPr>
          <w:highlight w:val="cyan"/>
        </w:rPr>
      </w:pPr>
      <w:proofErr w:type="gramStart"/>
      <w:r>
        <w:rPr>
          <w:rFonts w:hint="eastAsia"/>
        </w:rPr>
        <w:t>未盘商品</w:t>
      </w:r>
      <w:proofErr w:type="gramEnd"/>
      <w:r>
        <w:rPr>
          <w:rFonts w:hint="eastAsia"/>
        </w:rPr>
        <w:t>附带一个括号显示</w:t>
      </w:r>
      <w:proofErr w:type="gramStart"/>
      <w:r>
        <w:rPr>
          <w:rFonts w:hint="eastAsia"/>
        </w:rPr>
        <w:t>未盘商</w:t>
      </w:r>
      <w:proofErr w:type="gramEnd"/>
      <w:r>
        <w:rPr>
          <w:rFonts w:hint="eastAsia"/>
        </w:rPr>
        <w:t>品还有多少，</w:t>
      </w:r>
      <w:r w:rsidRPr="0012302F">
        <w:rPr>
          <w:rFonts w:hint="eastAsia"/>
          <w:highlight w:val="cyan"/>
        </w:rPr>
        <w:t>点击进去后点盘点能自动弹出数字框来显示输入盘点数量点确定后自动减少一种商品</w:t>
      </w:r>
      <w:bookmarkStart w:id="0" w:name="_GoBack"/>
      <w:bookmarkEnd w:id="0"/>
    </w:p>
    <w:p w:rsidR="001E7CF3" w:rsidRDefault="0012302F">
      <w:pPr>
        <w:pStyle w:val="a3"/>
        <w:numPr>
          <w:ilvl w:val="1"/>
          <w:numId w:val="1"/>
        </w:numPr>
        <w:ind w:left="0" w:firstLineChars="0" w:firstLine="0"/>
      </w:pPr>
      <w:r>
        <w:rPr>
          <w:rFonts w:hint="eastAsia"/>
        </w:rPr>
        <w:t>盘点</w:t>
      </w:r>
      <w:proofErr w:type="gramStart"/>
      <w:r>
        <w:rPr>
          <w:rFonts w:hint="eastAsia"/>
        </w:rPr>
        <w:t>单这里读条能</w:t>
      </w:r>
      <w:proofErr w:type="gramEnd"/>
      <w:r>
        <w:rPr>
          <w:rFonts w:hint="eastAsia"/>
        </w:rPr>
        <w:t>隐藏么？</w:t>
      </w:r>
    </w:p>
    <w:p w:rsidR="001E7CF3" w:rsidRDefault="0012302F">
      <w:pPr>
        <w:pStyle w:val="a3"/>
        <w:numPr>
          <w:ilvl w:val="1"/>
          <w:numId w:val="1"/>
        </w:numPr>
        <w:ind w:left="0" w:firstLineChars="0" w:firstLine="0"/>
      </w:pPr>
      <w:r>
        <w:rPr>
          <w:rFonts w:hint="eastAsia"/>
        </w:rPr>
        <w:t>盘点这里也需要总行数及总盘点数量，总金额</w:t>
      </w:r>
    </w:p>
    <w:p w:rsidR="001E7CF3" w:rsidRDefault="0012302F">
      <w:pPr>
        <w:pStyle w:val="a3"/>
        <w:numPr>
          <w:ilvl w:val="1"/>
          <w:numId w:val="1"/>
        </w:numPr>
        <w:ind w:left="0" w:firstLineChars="0" w:firstLine="0"/>
      </w:pPr>
      <w:r>
        <w:rPr>
          <w:rFonts w:hint="eastAsia"/>
        </w:rPr>
        <w:t>盘点数量应该是扫描或者选择后自动加一，如果需要修改数量就是双击商品栏修改，</w:t>
      </w:r>
    </w:p>
    <w:p w:rsidR="001E7CF3" w:rsidRDefault="0012302F">
      <w:r>
        <w:rPr>
          <w:rFonts w:hint="eastAsia"/>
        </w:rPr>
        <w:t>要货单</w:t>
      </w:r>
    </w:p>
    <w:p w:rsidR="001E7CF3" w:rsidRDefault="0012302F">
      <w:pPr>
        <w:pStyle w:val="a3"/>
        <w:numPr>
          <w:ilvl w:val="0"/>
          <w:numId w:val="3"/>
        </w:numPr>
        <w:ind w:firstLineChars="0"/>
      </w:pPr>
      <w:r>
        <w:rPr>
          <w:rFonts w:hint="eastAsia"/>
        </w:rPr>
        <w:t>发货门店和要货门店都不写死</w:t>
      </w:r>
    </w:p>
    <w:p w:rsidR="001E7CF3" w:rsidRDefault="0012302F">
      <w:pPr>
        <w:pStyle w:val="a3"/>
        <w:numPr>
          <w:ilvl w:val="0"/>
          <w:numId w:val="3"/>
        </w:numPr>
        <w:ind w:firstLineChars="0"/>
      </w:pPr>
      <w:r>
        <w:rPr>
          <w:rFonts w:hint="eastAsia"/>
        </w:rPr>
        <w:t>双击可以弹框备注，然后点确认隐藏</w:t>
      </w:r>
    </w:p>
    <w:p w:rsidR="001E7CF3" w:rsidRDefault="0012302F">
      <w:pPr>
        <w:pStyle w:val="a3"/>
        <w:numPr>
          <w:ilvl w:val="0"/>
          <w:numId w:val="3"/>
        </w:numPr>
        <w:ind w:firstLineChars="0"/>
      </w:pPr>
      <w:r>
        <w:rPr>
          <w:rFonts w:hint="eastAsia"/>
        </w:rPr>
        <w:t>好的，我去打印。我没有</w:t>
      </w:r>
      <w:proofErr w:type="gramStart"/>
      <w:r>
        <w:rPr>
          <w:rFonts w:hint="eastAsia"/>
        </w:rPr>
        <w:t>连接蓝牙打印机</w:t>
      </w:r>
      <w:proofErr w:type="gramEnd"/>
      <w:r>
        <w:rPr>
          <w:rFonts w:hint="eastAsia"/>
        </w:rPr>
        <w:t>，应该提示没</w:t>
      </w:r>
      <w:proofErr w:type="gramStart"/>
      <w:r>
        <w:rPr>
          <w:rFonts w:hint="eastAsia"/>
        </w:rPr>
        <w:t>找到蓝牙打印</w:t>
      </w:r>
      <w:proofErr w:type="gramEnd"/>
      <w:r>
        <w:rPr>
          <w:rFonts w:hint="eastAsia"/>
        </w:rPr>
        <w:t>机，请检查。</w:t>
      </w:r>
    </w:p>
    <w:p w:rsidR="001E7CF3" w:rsidRDefault="001E7CF3"/>
    <w:p w:rsidR="001E7CF3" w:rsidRDefault="001E7CF3"/>
    <w:p w:rsidR="001E7CF3" w:rsidRDefault="0012302F">
      <w:r>
        <w:rPr>
          <w:rFonts w:hint="eastAsia"/>
        </w:rPr>
        <w:t>零售模块</w:t>
      </w:r>
    </w:p>
    <w:p w:rsidR="001E7CF3" w:rsidRDefault="0012302F">
      <w:pPr>
        <w:pStyle w:val="a3"/>
        <w:numPr>
          <w:ilvl w:val="0"/>
          <w:numId w:val="4"/>
        </w:numPr>
        <w:ind w:firstLineChars="0"/>
      </w:pPr>
      <w:r>
        <w:rPr>
          <w:rFonts w:hint="eastAsia"/>
        </w:rPr>
        <w:t>组合支付界面</w:t>
      </w:r>
      <w:proofErr w:type="gramStart"/>
      <w:r>
        <w:rPr>
          <w:rFonts w:hint="eastAsia"/>
        </w:rPr>
        <w:t>放另外</w:t>
      </w:r>
      <w:proofErr w:type="gramEnd"/>
      <w:r>
        <w:rPr>
          <w:rFonts w:hint="eastAsia"/>
        </w:rPr>
        <w:t>结算后的单独界面会好点，</w:t>
      </w:r>
    </w:p>
    <w:p w:rsidR="001E7CF3" w:rsidRDefault="0012302F">
      <w:pPr>
        <w:pStyle w:val="a3"/>
        <w:numPr>
          <w:ilvl w:val="0"/>
          <w:numId w:val="4"/>
        </w:numPr>
        <w:ind w:firstLineChars="0"/>
      </w:pPr>
      <w:r>
        <w:rPr>
          <w:rFonts w:hint="eastAsia"/>
        </w:rPr>
        <w:t>会员卡号不允许输入，需要刷卡</w:t>
      </w:r>
    </w:p>
    <w:p w:rsidR="001E7CF3" w:rsidRDefault="0012302F">
      <w:pPr>
        <w:pStyle w:val="a3"/>
        <w:numPr>
          <w:ilvl w:val="0"/>
          <w:numId w:val="4"/>
        </w:numPr>
        <w:ind w:firstLineChars="0"/>
      </w:pPr>
      <w:r>
        <w:rPr>
          <w:rFonts w:hint="eastAsia"/>
        </w:rPr>
        <w:t>多张会员卡结算是否可以？</w:t>
      </w:r>
    </w:p>
    <w:p w:rsidR="001E7CF3" w:rsidRDefault="0012302F">
      <w:pPr>
        <w:pStyle w:val="a3"/>
        <w:numPr>
          <w:ilvl w:val="0"/>
          <w:numId w:val="4"/>
        </w:numPr>
        <w:ind w:firstLineChars="0"/>
      </w:pPr>
      <w:r>
        <w:rPr>
          <w:rFonts w:hint="eastAsia"/>
        </w:rPr>
        <w:t>商品超过了</w:t>
      </w:r>
      <w:r>
        <w:rPr>
          <w:rFonts w:hint="eastAsia"/>
        </w:rPr>
        <w:t>5</w:t>
      </w:r>
      <w:r>
        <w:rPr>
          <w:rFonts w:hint="eastAsia"/>
        </w:rPr>
        <w:t>个之后没法看到客户买了啥了</w:t>
      </w:r>
    </w:p>
    <w:p w:rsidR="001E7CF3" w:rsidRDefault="0012302F">
      <w:pPr>
        <w:pStyle w:val="a3"/>
        <w:numPr>
          <w:ilvl w:val="0"/>
          <w:numId w:val="4"/>
        </w:numPr>
        <w:ind w:firstLineChars="0"/>
      </w:pPr>
      <w:r>
        <w:rPr>
          <w:rFonts w:hint="eastAsia"/>
        </w:rPr>
        <w:t>整</w:t>
      </w:r>
      <w:proofErr w:type="gramStart"/>
      <w:r>
        <w:rPr>
          <w:rFonts w:hint="eastAsia"/>
        </w:rPr>
        <w:t>单改价报错</w:t>
      </w:r>
      <w:proofErr w:type="gramEnd"/>
    </w:p>
    <w:p w:rsidR="001E7CF3" w:rsidRDefault="0012302F">
      <w:pPr>
        <w:pStyle w:val="a3"/>
        <w:numPr>
          <w:ilvl w:val="0"/>
          <w:numId w:val="4"/>
        </w:numPr>
        <w:ind w:firstLineChars="0"/>
      </w:pPr>
      <w:proofErr w:type="gramStart"/>
      <w:r>
        <w:rPr>
          <w:rFonts w:hint="eastAsia"/>
        </w:rPr>
        <w:t>整单折扣</w:t>
      </w:r>
      <w:proofErr w:type="gramEnd"/>
      <w:r>
        <w:rPr>
          <w:rFonts w:hint="eastAsia"/>
        </w:rPr>
        <w:t>需要在服务器上设置好才允许，应该是关联登陆账号权限</w:t>
      </w:r>
      <w:r>
        <w:rPr>
          <w:rFonts w:hint="eastAsia"/>
        </w:rPr>
        <w:t>?</w:t>
      </w:r>
    </w:p>
    <w:p w:rsidR="001E7CF3" w:rsidRDefault="001E7CF3">
      <w:pPr>
        <w:pStyle w:val="a3"/>
        <w:numPr>
          <w:ilvl w:val="0"/>
          <w:numId w:val="4"/>
        </w:numPr>
        <w:ind w:firstLineChars="0"/>
      </w:pPr>
    </w:p>
    <w:sectPr w:rsidR="001E7CF3">
      <w:pgSz w:w="11906" w:h="16838"/>
      <w:pgMar w:top="1440" w:right="17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76781"/>
    <w:multiLevelType w:val="multilevel"/>
    <w:tmpl w:val="195767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D435550"/>
    <w:multiLevelType w:val="multilevel"/>
    <w:tmpl w:val="1D435550"/>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1DF7BC1"/>
    <w:multiLevelType w:val="multilevel"/>
    <w:tmpl w:val="31DF7BC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907549A"/>
    <w:multiLevelType w:val="multilevel"/>
    <w:tmpl w:val="7907549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661F"/>
    <w:rsid w:val="0012302F"/>
    <w:rsid w:val="0017661F"/>
    <w:rsid w:val="001814EC"/>
    <w:rsid w:val="001C6320"/>
    <w:rsid w:val="001E7CF3"/>
    <w:rsid w:val="00240F54"/>
    <w:rsid w:val="00275A44"/>
    <w:rsid w:val="00324DB6"/>
    <w:rsid w:val="00350B09"/>
    <w:rsid w:val="003775D4"/>
    <w:rsid w:val="00423149"/>
    <w:rsid w:val="004A6ADE"/>
    <w:rsid w:val="005B0CF4"/>
    <w:rsid w:val="00623603"/>
    <w:rsid w:val="007B6E26"/>
    <w:rsid w:val="00851F74"/>
    <w:rsid w:val="00895322"/>
    <w:rsid w:val="008F6D48"/>
    <w:rsid w:val="00965A8C"/>
    <w:rsid w:val="009A3A03"/>
    <w:rsid w:val="00B1145D"/>
    <w:rsid w:val="00BE5FF8"/>
    <w:rsid w:val="00D16E1E"/>
    <w:rsid w:val="00DB50D0"/>
    <w:rsid w:val="00E367C0"/>
    <w:rsid w:val="00F23965"/>
    <w:rsid w:val="00FC0186"/>
    <w:rsid w:val="00FC4E73"/>
    <w:rsid w:val="0AC25E1F"/>
    <w:rsid w:val="18356F43"/>
    <w:rsid w:val="2A0F4692"/>
    <w:rsid w:val="2AED1B11"/>
    <w:rsid w:val="2FFA39B2"/>
    <w:rsid w:val="3E3A41BE"/>
    <w:rsid w:val="42E9351F"/>
    <w:rsid w:val="439C4F72"/>
    <w:rsid w:val="56E42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1A41A2-ADBC-443B-9586-CA99DC4BA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3466</TotalTime>
  <Pages>1</Pages>
  <Words>127</Words>
  <Characters>727</Characters>
  <Application>Microsoft Office Word</Application>
  <DocSecurity>0</DocSecurity>
  <Lines>6</Lines>
  <Paragraphs>1</Paragraphs>
  <ScaleCrop>false</ScaleCrop>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zenghang</dc:creator>
  <cp:lastModifiedBy>ASUS</cp:lastModifiedBy>
  <cp:revision>10</cp:revision>
  <cp:lastPrinted>2019-01-01T13:52:00Z</cp:lastPrinted>
  <dcterms:created xsi:type="dcterms:W3CDTF">2018-12-17T14:10:00Z</dcterms:created>
  <dcterms:modified xsi:type="dcterms:W3CDTF">2019-01-11T09:12:00Z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