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DCC" w:rsidRPr="00C77D3D" w:rsidRDefault="00C63DCC" w:rsidP="00C63DCC">
      <w:pPr>
        <w:pStyle w:val="Title"/>
      </w:pPr>
      <w:r w:rsidRPr="00C77D3D">
        <w:t xml:space="preserve">How to use </w:t>
      </w:r>
      <w:r w:rsidR="00C77D3D">
        <w:rPr>
          <w:rFonts w:eastAsiaTheme="minorEastAsia" w:hint="eastAsia"/>
          <w:lang w:eastAsia="zh-CN"/>
        </w:rPr>
        <w:t xml:space="preserve">the </w:t>
      </w:r>
      <w:r w:rsidRPr="00C77D3D">
        <w:t xml:space="preserve">CAN </w:t>
      </w:r>
      <w:r w:rsidR="00C77D3D">
        <w:rPr>
          <w:rFonts w:eastAsiaTheme="minorEastAsia" w:hint="eastAsia"/>
          <w:lang w:eastAsia="zh-CN"/>
        </w:rPr>
        <w:t xml:space="preserve">bus </w:t>
      </w:r>
      <w:r w:rsidRPr="00C77D3D">
        <w:rPr>
          <w:rFonts w:eastAsiaTheme="minorEastAsia"/>
          <w:lang w:eastAsia="zh-CN"/>
        </w:rPr>
        <w:t>in</w:t>
      </w:r>
      <w:r w:rsidRPr="00C77D3D">
        <w:t xml:space="preserve"> Linux</w:t>
      </w:r>
    </w:p>
    <w:p w:rsidR="00C335C5" w:rsidRDefault="00C77D3D" w:rsidP="000B1EBC">
      <w:pPr>
        <w:pStyle w:val="Heading1"/>
        <w:numPr>
          <w:ilvl w:val="0"/>
          <w:numId w:val="21"/>
        </w:numPr>
        <w:rPr>
          <w:rFonts w:eastAsia="Arial Unicode MS"/>
          <w:sz w:val="32"/>
          <w:szCs w:val="32"/>
        </w:rPr>
      </w:pPr>
      <w:r w:rsidRPr="00C77D3D">
        <w:rPr>
          <w:rFonts w:eastAsia="Arial Unicode MS"/>
          <w:sz w:val="32"/>
          <w:szCs w:val="32"/>
          <w:lang w:eastAsia="zh-CN"/>
        </w:rPr>
        <w:t>I</w:t>
      </w:r>
      <w:r w:rsidRPr="00C77D3D">
        <w:rPr>
          <w:rFonts w:eastAsia="Arial Unicode MS"/>
          <w:sz w:val="32"/>
          <w:szCs w:val="32"/>
        </w:rPr>
        <w:t>ntroduction</w:t>
      </w:r>
    </w:p>
    <w:p w:rsidR="009E6456" w:rsidRPr="009E6456" w:rsidRDefault="009E6456" w:rsidP="009E6456">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r w:rsidRPr="009E6456">
        <w:rPr>
          <w:rFonts w:ascii="Arial" w:eastAsiaTheme="minorEastAsia" w:hAnsi="Arial"/>
          <w:color w:val="000000"/>
          <w:sz w:val="20"/>
          <w:szCs w:val="20"/>
          <w:shd w:val="clear" w:color="auto" w:fill="FFFFFF"/>
          <w:lang w:eastAsia="zh-CN"/>
        </w:rPr>
        <w:t>The CAN is an ISO standard</w:t>
      </w:r>
      <w:r>
        <w:rPr>
          <w:rFonts w:ascii="Arial" w:eastAsiaTheme="minorEastAsia" w:hAnsi="Arial" w:hint="eastAsia"/>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(ISO 11898) for serial Communication</w:t>
      </w:r>
      <w:r>
        <w:rPr>
          <w:rFonts w:ascii="Arial" w:eastAsiaTheme="minorEastAsia" w:hAnsi="Arial" w:hint="eastAsia"/>
          <w:color w:val="000000"/>
          <w:sz w:val="20"/>
          <w:szCs w:val="20"/>
          <w:shd w:val="clear" w:color="auto" w:fill="FFFFFF"/>
          <w:lang w:eastAsia="zh-CN"/>
        </w:rPr>
        <w:t xml:space="preserve">s </w:t>
      </w:r>
      <w:r w:rsidRPr="009E6456">
        <w:rPr>
          <w:rFonts w:ascii="Arial" w:eastAsiaTheme="minorEastAsia" w:hAnsi="Arial"/>
          <w:color w:val="000000"/>
          <w:sz w:val="20"/>
          <w:szCs w:val="20"/>
          <w:shd w:val="clear" w:color="auto" w:fill="FFFFFF"/>
          <w:lang w:eastAsia="zh-CN"/>
        </w:rPr>
        <w:t>bus originally</w:t>
      </w:r>
      <w:r>
        <w:rPr>
          <w:rFonts w:ascii="Arial" w:eastAsiaTheme="minorEastAsia" w:hAnsi="Arial" w:hint="eastAsia"/>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developed for the automotive industry to replace the complex wiring harness with a two-wire bus.</w:t>
      </w:r>
      <w:r w:rsidR="006A0B17">
        <w:rPr>
          <w:rFonts w:ascii="Arial" w:eastAsiaTheme="minorEastAsia" w:hAnsi="Arial" w:hint="eastAsia"/>
          <w:color w:val="000000"/>
          <w:sz w:val="20"/>
          <w:szCs w:val="20"/>
          <w:shd w:val="clear" w:color="auto" w:fill="FFFFFF"/>
          <w:lang w:eastAsia="zh-CN"/>
        </w:rPr>
        <w:t xml:space="preserve"> </w:t>
      </w:r>
      <w:r>
        <w:rPr>
          <w:rFonts w:ascii="Arial" w:eastAsiaTheme="minorEastAsia" w:hAnsi="Arial" w:hint="eastAsia"/>
          <w:color w:val="000000"/>
          <w:sz w:val="20"/>
          <w:szCs w:val="20"/>
          <w:shd w:val="clear" w:color="auto" w:fill="FFFFFF"/>
          <w:lang w:eastAsia="zh-CN"/>
        </w:rPr>
        <w:t>T</w:t>
      </w:r>
      <w:r w:rsidRPr="009E6456">
        <w:rPr>
          <w:rFonts w:ascii="Arial" w:eastAsiaTheme="minorEastAsia" w:hAnsi="Arial"/>
          <w:color w:val="000000"/>
          <w:sz w:val="20"/>
          <w:szCs w:val="20"/>
          <w:shd w:val="clear" w:color="auto" w:fill="FFFFFF"/>
          <w:lang w:eastAsia="zh-CN"/>
        </w:rPr>
        <w:t>he protocol was developed 1980 by BOSCH</w:t>
      </w:r>
      <w:r w:rsidR="000A1FA9">
        <w:rPr>
          <w:rFonts w:ascii="Arial" w:eastAsiaTheme="minorEastAsia" w:hAnsi="Arial" w:hint="eastAsia"/>
          <w:color w:val="000000"/>
          <w:sz w:val="20"/>
          <w:szCs w:val="20"/>
          <w:shd w:val="clear" w:color="auto" w:fill="FFFFFF"/>
          <w:lang w:eastAsia="zh-CN"/>
        </w:rPr>
        <w:t xml:space="preserve">. </w:t>
      </w:r>
      <w:r w:rsidRPr="009E6456">
        <w:rPr>
          <w:rFonts w:ascii="Arial" w:eastAsiaTheme="minorEastAsia" w:hAnsi="Arial"/>
          <w:color w:val="000000"/>
          <w:sz w:val="20"/>
          <w:szCs w:val="20"/>
          <w:shd w:val="clear" w:color="auto" w:fill="FFFFFF"/>
          <w:lang w:eastAsia="zh-CN"/>
        </w:rPr>
        <w:t>Toda</w:t>
      </w:r>
      <w:r>
        <w:rPr>
          <w:rFonts w:ascii="Arial" w:eastAsiaTheme="minorEastAsia" w:hAnsi="Arial"/>
          <w:color w:val="000000"/>
          <w:sz w:val="20"/>
          <w:szCs w:val="20"/>
          <w:shd w:val="clear" w:color="auto" w:fill="FFFFFF"/>
          <w:lang w:eastAsia="zh-CN"/>
        </w:rPr>
        <w:t>y CAN has gained widespread use</w:t>
      </w:r>
      <w:r>
        <w:rPr>
          <w:rFonts w:ascii="Arial" w:eastAsiaTheme="minorEastAsia" w:hAnsi="Arial" w:hint="eastAsia"/>
          <w:color w:val="000000"/>
          <w:sz w:val="20"/>
          <w:szCs w:val="20"/>
          <w:shd w:val="clear" w:color="auto" w:fill="FFFFFF"/>
          <w:lang w:eastAsia="zh-CN"/>
        </w:rPr>
        <w:t xml:space="preserve"> </w:t>
      </w:r>
      <w:r w:rsidRPr="000A1FA9">
        <w:rPr>
          <w:rFonts w:ascii="Arial" w:eastAsiaTheme="minorEastAsia" w:hAnsi="Arial"/>
          <w:color w:val="000000"/>
          <w:sz w:val="20"/>
          <w:szCs w:val="20"/>
          <w:shd w:val="clear" w:color="auto" w:fill="FFFFFF"/>
          <w:lang w:eastAsia="zh-CN"/>
        </w:rPr>
        <w:t>in other areas such as aerospace, industrial automation and </w:t>
      </w:r>
      <w:hyperlink r:id="rId6" w:tooltip="Medical" w:history="1">
        <w:r w:rsidRPr="000A1FA9">
          <w:rPr>
            <w:rFonts w:ascii="Arial" w:eastAsiaTheme="minorEastAsia" w:hAnsi="Arial"/>
            <w:color w:val="000000"/>
            <w:sz w:val="20"/>
            <w:szCs w:val="20"/>
            <w:shd w:val="clear" w:color="auto" w:fill="FFFFFF"/>
            <w:lang w:eastAsia="zh-CN"/>
          </w:rPr>
          <w:t>medical</w:t>
        </w:r>
      </w:hyperlink>
      <w:r w:rsidRPr="000A1FA9">
        <w:rPr>
          <w:rFonts w:ascii="Arial" w:eastAsiaTheme="minorEastAsia" w:hAnsi="Arial"/>
          <w:color w:val="000000"/>
          <w:sz w:val="20"/>
          <w:szCs w:val="20"/>
          <w:shd w:val="clear" w:color="auto" w:fill="FFFFFF"/>
          <w:lang w:eastAsia="zh-CN"/>
        </w:rPr>
        <w:t> equipment</w:t>
      </w:r>
      <w:r w:rsidR="003D5DCB">
        <w:rPr>
          <w:rFonts w:ascii="Arial" w:eastAsiaTheme="minorEastAsia" w:hAnsi="Arial" w:hint="eastAsia"/>
          <w:color w:val="000000"/>
          <w:sz w:val="20"/>
          <w:szCs w:val="20"/>
          <w:shd w:val="clear" w:color="auto" w:fill="FFFFFF"/>
          <w:lang w:eastAsia="zh-CN"/>
        </w:rPr>
        <w:t xml:space="preserve"> </w:t>
      </w:r>
      <w:r w:rsidR="00704220" w:rsidRPr="000946F5">
        <w:rPr>
          <w:rFonts w:ascii="Arial" w:eastAsiaTheme="minorEastAsia" w:hAnsi="Arial" w:hint="eastAsia"/>
          <w:color w:val="000000"/>
          <w:sz w:val="20"/>
          <w:szCs w:val="20"/>
          <w:shd w:val="clear" w:color="auto" w:fill="FFFFFF"/>
          <w:vertAlign w:val="superscript"/>
          <w:lang w:eastAsia="zh-CN"/>
        </w:rPr>
        <w:t>[1]</w:t>
      </w:r>
      <w:r w:rsidR="000946F5" w:rsidRPr="009E6456">
        <w:rPr>
          <w:rFonts w:ascii="Arial" w:eastAsiaTheme="minorEastAsia" w:hAnsi="Arial"/>
          <w:color w:val="000000"/>
          <w:sz w:val="20"/>
          <w:szCs w:val="20"/>
          <w:shd w:val="clear" w:color="auto" w:fill="FFFFFF"/>
          <w:lang w:eastAsia="zh-CN"/>
        </w:rPr>
        <w:t xml:space="preserve"> </w:t>
      </w:r>
    </w:p>
    <w:p w:rsidR="004C4DB1" w:rsidRDefault="002F55E2" w:rsidP="004C4DB1">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r>
        <w:rPr>
          <w:rFonts w:ascii="Arial" w:hAnsi="Arial"/>
          <w:color w:val="000000"/>
          <w:sz w:val="20"/>
          <w:szCs w:val="20"/>
          <w:shd w:val="clear" w:color="auto" w:fill="FFFFFF"/>
        </w:rPr>
        <w:t>Traditional CAN drivers for Linux are based on the model of character devices. T</w:t>
      </w:r>
      <w:r w:rsidR="00F41E5F">
        <w:rPr>
          <w:rFonts w:ascii="Arial" w:hAnsi="Arial"/>
          <w:color w:val="000000"/>
          <w:sz w:val="20"/>
          <w:szCs w:val="20"/>
          <w:shd w:val="clear" w:color="auto" w:fill="FFFFFF"/>
        </w:rPr>
        <w:t>ypically they send</w:t>
      </w:r>
      <w:r w:rsidR="00F41E5F">
        <w:rPr>
          <w:rFonts w:ascii="Arial" w:eastAsiaTheme="minorEastAsia" w:hAnsi="Arial" w:hint="eastAsia"/>
          <w:color w:val="000000"/>
          <w:sz w:val="20"/>
          <w:szCs w:val="20"/>
          <w:shd w:val="clear" w:color="auto" w:fill="FFFFFF"/>
          <w:lang w:eastAsia="zh-CN"/>
        </w:rPr>
        <w:t xml:space="preserve"> </w:t>
      </w:r>
      <w:r w:rsidR="00F41E5F">
        <w:rPr>
          <w:rFonts w:ascii="Arial" w:hAnsi="Arial"/>
          <w:color w:val="000000"/>
          <w:sz w:val="20"/>
          <w:szCs w:val="20"/>
          <w:shd w:val="clear" w:color="auto" w:fill="FFFFFF"/>
        </w:rPr>
        <w:t>and receiv</w:t>
      </w:r>
      <w:r w:rsidR="00F41E5F">
        <w:rPr>
          <w:rFonts w:ascii="Arial" w:eastAsiaTheme="minorEastAsia" w:hAnsi="Arial" w:hint="eastAsia"/>
          <w:color w:val="000000"/>
          <w:sz w:val="20"/>
          <w:szCs w:val="20"/>
          <w:shd w:val="clear" w:color="auto" w:fill="FFFFFF"/>
          <w:lang w:eastAsia="zh-CN"/>
        </w:rPr>
        <w:t>e raw CAN frames directly to/from the controller hardware through</w:t>
      </w:r>
      <w:r w:rsidR="004C4DB1">
        <w:rPr>
          <w:rFonts w:ascii="Arial" w:eastAsiaTheme="minorEastAsia" w:hAnsi="Arial" w:hint="eastAsia"/>
          <w:color w:val="000000"/>
          <w:sz w:val="20"/>
          <w:szCs w:val="20"/>
          <w:shd w:val="clear" w:color="auto" w:fill="FFFFFF"/>
          <w:lang w:eastAsia="zh-CN"/>
        </w:rPr>
        <w:t xml:space="preserve"> </w:t>
      </w:r>
      <w:r w:rsidR="00F41E5F">
        <w:rPr>
          <w:rFonts w:ascii="Arial" w:eastAsiaTheme="minorEastAsia" w:hAnsi="Arial" w:hint="eastAsia"/>
          <w:color w:val="000000"/>
          <w:sz w:val="20"/>
          <w:szCs w:val="20"/>
          <w:shd w:val="clear" w:color="auto" w:fill="FFFFFF"/>
          <w:lang w:eastAsia="zh-CN"/>
        </w:rPr>
        <w:t>a character device interface</w:t>
      </w:r>
      <w:r>
        <w:rPr>
          <w:rFonts w:ascii="Arial" w:hAnsi="Arial"/>
          <w:color w:val="000000"/>
          <w:sz w:val="20"/>
          <w:szCs w:val="20"/>
          <w:shd w:val="clear" w:color="auto" w:fill="FFFFFF"/>
        </w:rPr>
        <w:t>.</w:t>
      </w:r>
      <w:r w:rsidR="004C4DB1">
        <w:rPr>
          <w:rFonts w:ascii="Arial" w:eastAsiaTheme="minorEastAsia" w:hAnsi="Arial" w:hint="eastAsia"/>
          <w:color w:val="000000"/>
          <w:sz w:val="20"/>
          <w:szCs w:val="20"/>
          <w:shd w:val="clear" w:color="auto" w:fill="FFFFFF"/>
          <w:lang w:eastAsia="zh-CN"/>
        </w:rPr>
        <w:t xml:space="preserve"> These lead to several drawbacks</w:t>
      </w:r>
      <w:r w:rsidR="003D5DCB">
        <w:rPr>
          <w:rFonts w:ascii="Arial" w:eastAsiaTheme="minorEastAsia" w:hAnsi="Arial" w:hint="eastAsia"/>
          <w:color w:val="000000"/>
          <w:sz w:val="20"/>
          <w:szCs w:val="20"/>
          <w:shd w:val="clear" w:color="auto" w:fill="FFFFFF"/>
          <w:lang w:eastAsia="zh-CN"/>
        </w:rPr>
        <w:t xml:space="preserve"> </w:t>
      </w:r>
      <w:r w:rsidR="00A012EF" w:rsidRPr="00EC3301">
        <w:rPr>
          <w:rFonts w:ascii="Arial" w:eastAsiaTheme="minorEastAsia" w:hAnsi="Arial"/>
          <w:color w:val="000000"/>
          <w:sz w:val="20"/>
          <w:szCs w:val="20"/>
          <w:shd w:val="clear" w:color="auto" w:fill="FFFFFF"/>
          <w:vertAlign w:val="superscript"/>
          <w:lang w:eastAsia="zh-CN"/>
        </w:rPr>
        <w:t>[</w:t>
      </w:r>
      <w:r w:rsidR="00EC3301" w:rsidRPr="00EC3301">
        <w:rPr>
          <w:rFonts w:ascii="Arial" w:eastAsiaTheme="minorEastAsia" w:hAnsi="Arial" w:hint="eastAsia"/>
          <w:color w:val="000000"/>
          <w:sz w:val="20"/>
          <w:szCs w:val="20"/>
          <w:shd w:val="clear" w:color="auto" w:fill="FFFFFF"/>
          <w:vertAlign w:val="superscript"/>
          <w:lang w:eastAsia="zh-CN"/>
        </w:rPr>
        <w:t>2</w:t>
      </w:r>
      <w:r w:rsidR="00A012EF" w:rsidRPr="00EC3301">
        <w:rPr>
          <w:rFonts w:ascii="Arial" w:eastAsiaTheme="minorEastAsia" w:hAnsi="Arial"/>
          <w:color w:val="000000"/>
          <w:sz w:val="20"/>
          <w:szCs w:val="20"/>
          <w:shd w:val="clear" w:color="auto" w:fill="FFFFFF"/>
          <w:vertAlign w:val="superscript"/>
          <w:lang w:eastAsia="zh-CN"/>
        </w:rPr>
        <w:t>]</w:t>
      </w:r>
      <w:r w:rsidR="004C4DB1">
        <w:rPr>
          <w:rFonts w:ascii="Arial" w:eastAsiaTheme="minorEastAsia" w:hAnsi="Arial" w:hint="eastAsia"/>
          <w:color w:val="000000"/>
          <w:sz w:val="20"/>
          <w:szCs w:val="20"/>
          <w:shd w:val="clear" w:color="auto" w:fill="FFFFFF"/>
          <w:lang w:eastAsia="zh-CN"/>
        </w:rPr>
        <w:t>:</w:t>
      </w:r>
    </w:p>
    <w:p w:rsidR="004C4DB1" w:rsidRDefault="00EC3301" w:rsidP="00D95B3D">
      <w:pPr>
        <w:pStyle w:val="NormalWeb"/>
        <w:numPr>
          <w:ilvl w:val="0"/>
          <w:numId w:val="27"/>
        </w:numPr>
        <w:shd w:val="clear" w:color="auto" w:fill="FFFFFF"/>
        <w:ind w:left="823"/>
        <w:jc w:val="both"/>
        <w:rPr>
          <w:rFonts w:ascii="Arial" w:eastAsiaTheme="minorEastAsia" w:hAnsi="Arial"/>
          <w:color w:val="000000"/>
          <w:sz w:val="20"/>
          <w:szCs w:val="20"/>
          <w:shd w:val="clear" w:color="auto" w:fill="FFFFFF"/>
          <w:lang w:eastAsia="zh-CN"/>
        </w:rPr>
      </w:pPr>
      <w:r>
        <w:rPr>
          <w:rFonts w:ascii="Arial" w:eastAsiaTheme="minorEastAsia" w:hAnsi="Arial" w:hint="eastAsia"/>
          <w:color w:val="000000"/>
          <w:sz w:val="20"/>
          <w:szCs w:val="20"/>
          <w:shd w:val="clear" w:color="auto" w:fill="FFFFFF"/>
          <w:lang w:eastAsia="zh-CN"/>
        </w:rPr>
        <w:t>Changing</w:t>
      </w:r>
      <w:r w:rsidR="004C4DB1">
        <w:rPr>
          <w:rFonts w:ascii="Arial" w:eastAsiaTheme="minorEastAsia" w:hAnsi="Arial" w:hint="eastAsia"/>
          <w:color w:val="000000"/>
          <w:sz w:val="20"/>
          <w:szCs w:val="20"/>
          <w:shd w:val="clear" w:color="auto" w:fill="FFFFFF"/>
          <w:lang w:eastAsia="zh-CN"/>
        </w:rPr>
        <w:t xml:space="preserve"> the CAN hardware vendor of</w:t>
      </w:r>
      <w:r>
        <w:rPr>
          <w:rFonts w:ascii="Arial" w:eastAsiaTheme="minorEastAsia" w:hAnsi="Arial" w:hint="eastAsia"/>
          <w:color w:val="000000"/>
          <w:sz w:val="20"/>
          <w:szCs w:val="20"/>
          <w:shd w:val="clear" w:color="auto" w:fill="FFFFFF"/>
          <w:lang w:eastAsia="zh-CN"/>
        </w:rPr>
        <w:t>ten urge</w:t>
      </w:r>
      <w:r w:rsidR="004C4DB1">
        <w:rPr>
          <w:rFonts w:ascii="Arial" w:eastAsiaTheme="minorEastAsia" w:hAnsi="Arial"/>
          <w:color w:val="000000"/>
          <w:sz w:val="20"/>
          <w:szCs w:val="20"/>
          <w:shd w:val="clear" w:color="auto" w:fill="FFFFFF"/>
          <w:lang w:eastAsia="zh-CN"/>
        </w:rPr>
        <w:t>s</w:t>
      </w:r>
      <w:r w:rsidR="004C4DB1">
        <w:rPr>
          <w:rFonts w:ascii="Arial" w:eastAsiaTheme="minorEastAsia" w:hAnsi="Arial" w:hint="eastAsia"/>
          <w:color w:val="000000"/>
          <w:sz w:val="20"/>
          <w:szCs w:val="20"/>
          <w:shd w:val="clear" w:color="auto" w:fill="FFFFFF"/>
          <w:lang w:eastAsia="zh-CN"/>
        </w:rPr>
        <w:t xml:space="preserve"> the adaption of the CAN</w:t>
      </w:r>
      <w:r w:rsidR="004C4DB1">
        <w:rPr>
          <w:rFonts w:ascii="Arial" w:eastAsiaTheme="minorEastAsia" w:hAnsi="Arial"/>
          <w:color w:val="000000"/>
          <w:sz w:val="20"/>
          <w:szCs w:val="20"/>
          <w:shd w:val="clear" w:color="auto" w:fill="FFFFFF"/>
          <w:lang w:eastAsia="zh-CN"/>
        </w:rPr>
        <w:t xml:space="preserve"> application to the new driver’s API.</w:t>
      </w:r>
    </w:p>
    <w:p w:rsidR="004C4DB1" w:rsidRDefault="004C4DB1" w:rsidP="00D95B3D">
      <w:pPr>
        <w:pStyle w:val="NormalWeb"/>
        <w:numPr>
          <w:ilvl w:val="0"/>
          <w:numId w:val="27"/>
        </w:numPr>
        <w:shd w:val="clear" w:color="auto" w:fill="FFFFFF"/>
        <w:ind w:left="823"/>
        <w:jc w:val="both"/>
        <w:rPr>
          <w:rFonts w:ascii="Arial" w:eastAsiaTheme="minorEastAsia" w:hAnsi="Arial"/>
          <w:color w:val="000000"/>
          <w:sz w:val="20"/>
          <w:szCs w:val="20"/>
          <w:shd w:val="clear" w:color="auto" w:fill="FFFFFF"/>
          <w:lang w:eastAsia="zh-CN"/>
        </w:rPr>
      </w:pPr>
      <w:r>
        <w:rPr>
          <w:rFonts w:ascii="Arial" w:eastAsiaTheme="minorEastAsia" w:hAnsi="Arial"/>
          <w:color w:val="000000"/>
          <w:sz w:val="20"/>
          <w:szCs w:val="20"/>
          <w:shd w:val="clear" w:color="auto" w:fill="FFFFFF"/>
          <w:lang w:eastAsia="zh-CN"/>
        </w:rPr>
        <w:t xml:space="preserve">Queuing of frames and higher-level protocols </w:t>
      </w:r>
      <w:proofErr w:type="gramStart"/>
      <w:r>
        <w:rPr>
          <w:rFonts w:ascii="Arial" w:eastAsiaTheme="minorEastAsia" w:hAnsi="Arial"/>
          <w:color w:val="000000"/>
          <w:sz w:val="20"/>
          <w:szCs w:val="20"/>
          <w:shd w:val="clear" w:color="auto" w:fill="FFFFFF"/>
          <w:lang w:eastAsia="zh-CN"/>
        </w:rPr>
        <w:t>have</w:t>
      </w:r>
      <w:proofErr w:type="gramEnd"/>
      <w:r>
        <w:rPr>
          <w:rFonts w:ascii="Arial" w:eastAsiaTheme="minorEastAsia" w:hAnsi="Arial"/>
          <w:color w:val="000000"/>
          <w:sz w:val="20"/>
          <w:szCs w:val="20"/>
          <w:shd w:val="clear" w:color="auto" w:fill="FFFFFF"/>
          <w:lang w:eastAsia="zh-CN"/>
        </w:rPr>
        <w:t xml:space="preserve"> to be implemented in the application.</w:t>
      </w:r>
    </w:p>
    <w:p w:rsidR="004C4DB1" w:rsidRPr="004C4DB1" w:rsidRDefault="004C4DB1" w:rsidP="00D95B3D">
      <w:pPr>
        <w:pStyle w:val="NormalWeb"/>
        <w:numPr>
          <w:ilvl w:val="0"/>
          <w:numId w:val="27"/>
        </w:numPr>
        <w:shd w:val="clear" w:color="auto" w:fill="FFFFFF"/>
        <w:ind w:left="823"/>
        <w:jc w:val="both"/>
        <w:rPr>
          <w:rFonts w:ascii="Arial" w:eastAsiaTheme="minorEastAsia" w:hAnsi="Arial"/>
          <w:color w:val="000000"/>
          <w:sz w:val="20"/>
          <w:szCs w:val="20"/>
          <w:shd w:val="clear" w:color="auto" w:fill="FFFFFF"/>
          <w:lang w:eastAsia="zh-CN"/>
        </w:rPr>
      </w:pPr>
      <w:r>
        <w:rPr>
          <w:rFonts w:ascii="Arial" w:eastAsiaTheme="minorEastAsia" w:hAnsi="Arial"/>
          <w:color w:val="000000"/>
          <w:sz w:val="20"/>
          <w:szCs w:val="20"/>
          <w:shd w:val="clear" w:color="auto" w:fill="FFFFFF"/>
          <w:lang w:eastAsia="zh-CN"/>
        </w:rPr>
        <w:t>Only one application can use a CAN interface at a time.</w:t>
      </w:r>
    </w:p>
    <w:p w:rsidR="002F55E2" w:rsidRDefault="00F41E5F" w:rsidP="002F55E2">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Pr>
          <w:rFonts w:ascii="Arial" w:eastAsiaTheme="minorEastAsia" w:hAnsi="Arial" w:hint="eastAsia"/>
          <w:color w:val="000000"/>
          <w:sz w:val="20"/>
          <w:szCs w:val="20"/>
          <w:shd w:val="clear" w:color="auto" w:fill="FFFFFF"/>
          <w:lang w:eastAsia="zh-CN"/>
        </w:rPr>
        <w:t xml:space="preserve"> </w:t>
      </w:r>
      <w:r w:rsidR="00EC3301">
        <w:rPr>
          <w:rFonts w:ascii="Arial" w:eastAsiaTheme="minorEastAsia" w:hAnsi="Arial" w:hint="eastAsia"/>
          <w:color w:val="000000"/>
          <w:sz w:val="20"/>
          <w:szCs w:val="20"/>
          <w:shd w:val="clear" w:color="auto" w:fill="FFFFFF"/>
          <w:lang w:eastAsia="zh-CN"/>
        </w:rPr>
        <w:t xml:space="preserve">To </w:t>
      </w:r>
      <w:r w:rsidR="00D95B3D">
        <w:rPr>
          <w:rFonts w:ascii="Arial" w:eastAsiaTheme="minorEastAsia" w:hAnsi="Arial" w:hint="eastAsia"/>
          <w:color w:val="000000"/>
          <w:sz w:val="20"/>
          <w:szCs w:val="20"/>
          <w:shd w:val="clear" w:color="auto" w:fill="FFFFFF"/>
          <w:lang w:eastAsia="zh-CN"/>
        </w:rPr>
        <w:t xml:space="preserve">overcome these limitations, </w:t>
      </w:r>
      <w:proofErr w:type="spellStart"/>
      <w:r w:rsidR="00D95B3D">
        <w:rPr>
          <w:rFonts w:ascii="Arial" w:eastAsiaTheme="minorEastAsia" w:hAnsi="Arial" w:hint="eastAsia"/>
          <w:color w:val="000000"/>
          <w:sz w:val="20"/>
          <w:szCs w:val="20"/>
          <w:shd w:val="clear" w:color="auto" w:fill="FFFFFF"/>
          <w:lang w:eastAsia="zh-CN"/>
        </w:rPr>
        <w:t>SocketCAN</w:t>
      </w:r>
      <w:proofErr w:type="spellEnd"/>
      <w:r w:rsidR="00D95B3D">
        <w:rPr>
          <w:rFonts w:ascii="Arial" w:eastAsiaTheme="minorEastAsia" w:hAnsi="Arial" w:hint="eastAsia"/>
          <w:color w:val="000000"/>
          <w:sz w:val="20"/>
          <w:szCs w:val="20"/>
          <w:shd w:val="clear" w:color="auto" w:fill="FFFFFF"/>
          <w:lang w:eastAsia="zh-CN"/>
        </w:rPr>
        <w:t xml:space="preserve"> was </w:t>
      </w:r>
      <w:proofErr w:type="gramStart"/>
      <w:r w:rsidR="00D95B3D">
        <w:rPr>
          <w:rFonts w:ascii="Arial" w:eastAsiaTheme="minorEastAsia" w:hAnsi="Arial" w:hint="eastAsia"/>
          <w:color w:val="000000"/>
          <w:sz w:val="20"/>
          <w:szCs w:val="20"/>
          <w:shd w:val="clear" w:color="auto" w:fill="FFFFFF"/>
          <w:lang w:eastAsia="zh-CN"/>
        </w:rPr>
        <w:t>designed,</w:t>
      </w:r>
      <w:proofErr w:type="gramEnd"/>
      <w:r w:rsidR="00D95B3D">
        <w:rPr>
          <w:rFonts w:ascii="Arial" w:eastAsiaTheme="minorEastAsia" w:hAnsi="Arial" w:hint="eastAsia"/>
          <w:color w:val="000000"/>
          <w:sz w:val="20"/>
          <w:szCs w:val="20"/>
          <w:shd w:val="clear" w:color="auto" w:fill="FFFFFF"/>
          <w:lang w:eastAsia="zh-CN"/>
        </w:rPr>
        <w:t xml:space="preserve"> </w:t>
      </w:r>
      <w:proofErr w:type="spellStart"/>
      <w:r w:rsidR="002F55E2">
        <w:rPr>
          <w:rFonts w:ascii="Arial" w:hAnsi="Arial"/>
          <w:color w:val="000000"/>
          <w:sz w:val="20"/>
          <w:szCs w:val="20"/>
          <w:shd w:val="clear" w:color="auto" w:fill="FFFFFF"/>
        </w:rPr>
        <w:t>Socket</w:t>
      </w:r>
      <w:r w:rsidR="002F55E2" w:rsidRPr="002F55E2">
        <w:rPr>
          <w:rFonts w:ascii="Arial" w:hAnsi="Arial"/>
          <w:color w:val="000000"/>
          <w:sz w:val="20"/>
          <w:szCs w:val="20"/>
          <w:shd w:val="clear" w:color="auto" w:fill="FFFFFF"/>
        </w:rPr>
        <w:t>CAN</w:t>
      </w:r>
      <w:proofErr w:type="spellEnd"/>
      <w:r w:rsidR="002F55E2" w:rsidRPr="002F55E2">
        <w:rPr>
          <w:rFonts w:ascii="Arial" w:hAnsi="Arial"/>
          <w:color w:val="000000"/>
          <w:sz w:val="20"/>
          <w:szCs w:val="20"/>
          <w:shd w:val="clear" w:color="auto" w:fill="FFFFFF"/>
        </w:rPr>
        <w:t xml:space="preserve"> uses the Berkeley</w:t>
      </w:r>
      <w:r w:rsidR="002F55E2">
        <w:rPr>
          <w:rFonts w:ascii="Arial" w:hAnsi="Arial"/>
          <w:color w:val="000000"/>
          <w:sz w:val="20"/>
          <w:szCs w:val="20"/>
          <w:shd w:val="clear" w:color="auto" w:fill="FFFFFF"/>
        </w:rPr>
        <w:t xml:space="preserve"> </w:t>
      </w:r>
      <w:r w:rsidR="002F55E2" w:rsidRPr="002F55E2">
        <w:rPr>
          <w:rFonts w:ascii="Arial" w:hAnsi="Arial"/>
          <w:color w:val="000000"/>
          <w:sz w:val="20"/>
          <w:szCs w:val="20"/>
          <w:shd w:val="clear" w:color="auto" w:fill="FFFFFF"/>
        </w:rPr>
        <w:t>socket API, the Linux network stack and implements the CAN device</w:t>
      </w:r>
      <w:r w:rsidR="002F55E2">
        <w:rPr>
          <w:rFonts w:ascii="Arial" w:hAnsi="Arial"/>
          <w:color w:val="000000"/>
          <w:sz w:val="20"/>
          <w:szCs w:val="20"/>
          <w:shd w:val="clear" w:color="auto" w:fill="FFFFFF"/>
        </w:rPr>
        <w:t xml:space="preserve"> </w:t>
      </w:r>
      <w:r w:rsidR="002F55E2" w:rsidRPr="002F55E2">
        <w:rPr>
          <w:rFonts w:ascii="Arial" w:hAnsi="Arial"/>
          <w:color w:val="000000"/>
          <w:sz w:val="20"/>
          <w:szCs w:val="20"/>
          <w:shd w:val="clear" w:color="auto" w:fill="FFFFFF"/>
        </w:rPr>
        <w:t xml:space="preserve">drivers as network interfaces. The communication with the CAN bus is therefore done analogously to the use of the Internet Protocol via sockets. </w:t>
      </w:r>
      <w:r w:rsidR="002F55E2">
        <w:rPr>
          <w:rFonts w:ascii="Arial" w:hAnsi="Arial"/>
          <w:color w:val="000000"/>
          <w:sz w:val="20"/>
          <w:szCs w:val="20"/>
          <w:shd w:val="clear" w:color="auto" w:fill="FFFFFF"/>
        </w:rPr>
        <w:t xml:space="preserve">The </w:t>
      </w:r>
      <w:proofErr w:type="spellStart"/>
      <w:r w:rsidR="002F55E2">
        <w:rPr>
          <w:rFonts w:ascii="Arial" w:hAnsi="Arial"/>
          <w:color w:val="000000"/>
          <w:sz w:val="20"/>
          <w:szCs w:val="20"/>
          <w:shd w:val="clear" w:color="auto" w:fill="FFFFFF"/>
        </w:rPr>
        <w:t>SocketCAN</w:t>
      </w:r>
      <w:proofErr w:type="spellEnd"/>
      <w:r w:rsidR="002F55E2">
        <w:rPr>
          <w:rFonts w:ascii="Arial" w:hAnsi="Arial"/>
          <w:color w:val="000000"/>
          <w:sz w:val="20"/>
          <w:szCs w:val="20"/>
          <w:shd w:val="clear" w:color="auto" w:fill="FFFFFF"/>
        </w:rPr>
        <w:t xml:space="preserve"> uses the model of network devices, which allows multiple applications to access one CAN device simultaneously. Also, a single application is able to access multiple CAN networks in parallel</w:t>
      </w:r>
      <w:r w:rsidR="00D95B3D" w:rsidRPr="00182446">
        <w:rPr>
          <w:rFonts w:ascii="Arial" w:eastAsiaTheme="minorEastAsia" w:hAnsi="Arial" w:hint="eastAsia"/>
          <w:color w:val="000000"/>
          <w:sz w:val="20"/>
          <w:szCs w:val="20"/>
          <w:shd w:val="clear" w:color="auto" w:fill="FFFFFF"/>
          <w:vertAlign w:val="superscript"/>
          <w:lang w:eastAsia="zh-CN"/>
        </w:rPr>
        <w:t xml:space="preserve"> [3]</w:t>
      </w:r>
      <w:r w:rsidR="002F55E2">
        <w:rPr>
          <w:rFonts w:ascii="Arial" w:hAnsi="Arial" w:hint="eastAsia"/>
          <w:color w:val="000000"/>
          <w:sz w:val="20"/>
          <w:szCs w:val="20"/>
          <w:shd w:val="clear" w:color="auto" w:fill="FFFFFF"/>
        </w:rPr>
        <w:t>.</w:t>
      </w:r>
    </w:p>
    <w:p w:rsidR="00F548EE" w:rsidRDefault="000E2BC2" w:rsidP="002F55E2">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r w:rsidRPr="000E2BC2">
        <w:rPr>
          <w:rFonts w:ascii="Arial" w:hAnsi="Arial"/>
          <w:color w:val="000000"/>
          <w:sz w:val="20"/>
          <w:szCs w:val="20"/>
          <w:shd w:val="clear" w:color="auto" w:fill="FFFFFF"/>
        </w:rPr>
      </w:r>
      <w:r w:rsidRPr="000E2BC2">
        <w:rPr>
          <w:rFonts w:ascii="Arial" w:hAnsi="Arial"/>
          <w:color w:val="000000"/>
          <w:sz w:val="20"/>
          <w:szCs w:val="20"/>
          <w:shd w:val="clear" w:color="auto" w:fill="FFFFFF"/>
        </w:rPr>
        <w:pict>
          <v:group id="_x0000_s1032" editas="canvas" style="width:415.3pt;height:279.45pt;mso-position-horizontal-relative:char;mso-position-vertical-relative:line" coordorigin="2200,7642" coordsize="8306,5589">
            <o:lock v:ext="edit" aspectratio="t"/>
            <v:shape id="_x0000_s1031" type="#_x0000_t75" style="position:absolute;left:2200;top:7642;width:8306;height:5589"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0" type="#_x0000_t202" style="position:absolute;left:7635;top:8319;width:1440;height:453" strokecolor="white [3212]">
              <v:textbox>
                <w:txbxContent>
                  <w:p w:rsidR="00DC294B" w:rsidRDefault="00DC294B" w:rsidP="00EB755D">
                    <w:r>
                      <w:t>User Space</w:t>
                    </w:r>
                  </w:p>
                </w:txbxContent>
              </v:textbox>
            </v:shape>
            <v:shape id="_x0000_s1033" type="#_x0000_t202" style="position:absolute;left:3166;top:7966;width:4019;height:630;v-text-anchor:middle">
              <v:textbox style="mso-next-textbox:#_x0000_s1033">
                <w:txbxContent>
                  <w:p w:rsidR="00DC294B" w:rsidRDefault="00DC294B" w:rsidP="00EB755D">
                    <w:pPr>
                      <w:jc w:val="center"/>
                    </w:pPr>
                    <w:r>
                      <w:t>CAN Application</w:t>
                    </w:r>
                  </w:p>
                </w:txbxContent>
              </v:textbox>
            </v:shape>
            <v:shape id="_x0000_s1034" type="#_x0000_t202" style="position:absolute;left:3166;top:8955;width:4019;height:615;v-text-anchor:middle">
              <v:textbox style="mso-next-textbox:#_x0000_s1034">
                <w:txbxContent>
                  <w:p w:rsidR="00DC294B" w:rsidRDefault="00DC294B" w:rsidP="00EB755D">
                    <w:pPr>
                      <w:jc w:val="center"/>
                    </w:pPr>
                    <w:r>
                      <w:t>Linux Socket Layer</w:t>
                    </w:r>
                  </w:p>
                </w:txbxContent>
              </v:textbox>
            </v:shape>
            <v:shape id="_x0000_s1035" type="#_x0000_t202" style="position:absolute;left:3166;top:9750;width:1199;height:1725">
              <v:textbox style="mso-next-textbox:#_x0000_s1035">
                <w:txbxContent>
                  <w:p w:rsidR="00DC294B" w:rsidRDefault="00DC294B" w:rsidP="00EB755D">
                    <w:r>
                      <w:t>PF_INET</w:t>
                    </w:r>
                  </w:p>
                </w:txbxContent>
              </v:textbox>
            </v:shape>
            <v:shape id="_x0000_s1036" type="#_x0000_t202" style="position:absolute;left:4485;top:9765;width:2655;height:1710">
              <v:textbox style="mso-next-textbox:#_x0000_s1036">
                <w:txbxContent>
                  <w:p w:rsidR="00DC294B" w:rsidRDefault="00DC294B" w:rsidP="00EB755D">
                    <w:r>
                      <w:t>PF_CAN</w:t>
                    </w:r>
                  </w:p>
                </w:txbxContent>
              </v:textbox>
            </v:shape>
            <v:shape id="_x0000_s1037" type="#_x0000_t202" style="position:absolute;left:4680;top:10185;width:1320;height:450">
              <v:textbox style="mso-next-textbox:#_x0000_s1037">
                <w:txbxContent>
                  <w:p w:rsidR="00DC294B" w:rsidRDefault="00DC294B" w:rsidP="00EB755D">
                    <w:r>
                      <w:t>CAN_RAW</w:t>
                    </w:r>
                  </w:p>
                </w:txbxContent>
              </v:textbox>
            </v:shape>
            <v:shape id="_x0000_s1038" type="#_x0000_t202" style="position:absolute;left:6180;top:10185;width:795;height:450">
              <v:textbox style="mso-next-textbox:#_x0000_s1038">
                <w:txbxContent>
                  <w:p w:rsidR="00DC294B" w:rsidRDefault="00DC294B" w:rsidP="00EB755D">
                    <w:r>
                      <w:t>...</w:t>
                    </w:r>
                  </w:p>
                </w:txbxContent>
              </v:textbox>
            </v:shape>
            <v:shape id="_x0000_s1039" type="#_x0000_t202" style="position:absolute;left:4680;top:10860;width:2220;height:435">
              <v:textbox style="mso-next-textbox:#_x0000_s1039">
                <w:txbxContent>
                  <w:p w:rsidR="00DC294B" w:rsidRDefault="00DC294B" w:rsidP="00EB755D">
                    <w:r>
                      <w:t>CAN core</w:t>
                    </w:r>
                  </w:p>
                </w:txbxContent>
              </v:textbox>
            </v:shape>
            <v:shape id="_x0000_s1040" type="#_x0000_t202" style="position:absolute;left:3136;top:11655;width:4019;height:615;v-text-anchor:middle">
              <v:textbox style="mso-next-textbox:#_x0000_s1040">
                <w:txbxContent>
                  <w:p w:rsidR="00DC294B" w:rsidRDefault="00DC294B" w:rsidP="00EB755D">
                    <w:pPr>
                      <w:jc w:val="center"/>
                    </w:pPr>
                    <w:r>
                      <w:t>Networking Device Driver</w:t>
                    </w:r>
                  </w:p>
                </w:txbxContent>
              </v:textbox>
            </v:shape>
            <v:shape id="_x0000_s1041" type="#_x0000_t202" style="position:absolute;left:3166;top:12601;width:4019;height:630;v-text-anchor:middle">
              <v:textbox style="mso-next-textbox:#_x0000_s1041">
                <w:txbxContent>
                  <w:p w:rsidR="00DC294B" w:rsidRDefault="00DC294B" w:rsidP="00EB755D">
                    <w:pPr>
                      <w:jc w:val="center"/>
                    </w:pPr>
                    <w:r>
                      <w:t>CAN Controller, CAN Transceiver</w:t>
                    </w:r>
                  </w:p>
                </w:txbxContent>
              </v:textbox>
            </v:shape>
            <v:shape id="_x0000_s1061" type="#_x0000_t202" style="position:absolute;left:7650;top:8787;width:1560;height:453" strokecolor="white [3212]">
              <v:textbox>
                <w:txbxContent>
                  <w:p w:rsidR="00DC294B" w:rsidRDefault="00DC294B" w:rsidP="00EB755D">
                    <w:r>
                      <w:t>Kernel Space</w:t>
                    </w:r>
                  </w:p>
                </w:txbxContent>
              </v:textbox>
            </v:shape>
            <v:shapetype id="_x0000_t32" coordsize="21600,21600" o:spt="32" o:oned="t" path="m,l21600,21600e" filled="f">
              <v:path arrowok="t" fillok="f" o:connecttype="none"/>
              <o:lock v:ext="edit" shapetype="t"/>
            </v:shapetype>
            <v:shape id="_x0000_s1064" type="#_x0000_t32" style="position:absolute;left:2655;top:8772;width:6435;height:0" o:connectortype="straight"/>
            <v:shape id="_x0000_s1065" type="#_x0000_t202" style="position:absolute;left:7770;top:12447;width:1320;height:453" strokecolor="white [3212]">
              <v:textbox>
                <w:txbxContent>
                  <w:p w:rsidR="00DC294B" w:rsidRDefault="00DC294B" w:rsidP="00EB755D">
                    <w:r>
                      <w:t>Hardware</w:t>
                    </w:r>
                  </w:p>
                </w:txbxContent>
              </v:textbox>
            </v:shape>
            <v:shape id="_x0000_s1067" type="#_x0000_t32" style="position:absolute;left:2655;top:12447;width:6345;height:0" o:connectortype="straight"/>
            <w10:wrap type="none"/>
            <w10:anchorlock/>
          </v:group>
        </w:pict>
      </w:r>
    </w:p>
    <w:p w:rsidR="00D95B3D" w:rsidRPr="00D95B3D" w:rsidRDefault="00D95B3D" w:rsidP="00D95B3D">
      <w:pPr>
        <w:pStyle w:val="NormalWeb"/>
        <w:shd w:val="clear" w:color="auto" w:fill="FFFFFF"/>
        <w:spacing w:before="96" w:after="120" w:line="288" w:lineRule="atLeast"/>
        <w:ind w:firstLine="400"/>
        <w:jc w:val="center"/>
        <w:rPr>
          <w:rFonts w:ascii="Arial" w:eastAsiaTheme="minorEastAsia" w:hAnsi="Arial"/>
          <w:color w:val="000000"/>
          <w:sz w:val="20"/>
          <w:szCs w:val="20"/>
          <w:shd w:val="clear" w:color="auto" w:fill="FFFFFF"/>
          <w:lang w:eastAsia="zh-CN"/>
        </w:rPr>
      </w:pPr>
      <w:proofErr w:type="gramStart"/>
      <w:r>
        <w:rPr>
          <w:rFonts w:ascii="Arial" w:eastAsiaTheme="minorEastAsia" w:hAnsi="Arial" w:hint="eastAsia"/>
          <w:color w:val="000000"/>
          <w:sz w:val="20"/>
          <w:szCs w:val="20"/>
          <w:shd w:val="clear" w:color="auto" w:fill="FFFFFF"/>
          <w:lang w:eastAsia="zh-CN"/>
        </w:rPr>
        <w:t>Figure 1.</w:t>
      </w:r>
      <w:proofErr w:type="gramEnd"/>
      <w:r>
        <w:rPr>
          <w:rFonts w:ascii="Arial" w:eastAsiaTheme="minorEastAsia" w:hAnsi="Arial" w:hint="eastAsia"/>
          <w:color w:val="000000"/>
          <w:sz w:val="20"/>
          <w:szCs w:val="20"/>
          <w:shd w:val="clear" w:color="auto" w:fill="FFFFFF"/>
          <w:lang w:eastAsia="zh-CN"/>
        </w:rPr>
        <w:t xml:space="preserve"> </w:t>
      </w:r>
      <w:proofErr w:type="spellStart"/>
      <w:r>
        <w:rPr>
          <w:rFonts w:ascii="Arial" w:eastAsiaTheme="minorEastAsia" w:hAnsi="Arial" w:hint="eastAsia"/>
          <w:color w:val="000000"/>
          <w:sz w:val="20"/>
          <w:szCs w:val="20"/>
          <w:shd w:val="clear" w:color="auto" w:fill="FFFFFF"/>
          <w:lang w:eastAsia="zh-CN"/>
        </w:rPr>
        <w:t>SocketCAN</w:t>
      </w:r>
      <w:proofErr w:type="spellEnd"/>
      <w:r>
        <w:rPr>
          <w:rFonts w:ascii="Arial" w:eastAsiaTheme="minorEastAsia" w:hAnsi="Arial" w:hint="eastAsia"/>
          <w:color w:val="000000"/>
          <w:sz w:val="20"/>
          <w:szCs w:val="20"/>
          <w:shd w:val="clear" w:color="auto" w:fill="FFFFFF"/>
          <w:lang w:eastAsia="zh-CN"/>
        </w:rPr>
        <w:t xml:space="preserve"> Architecture</w:t>
      </w:r>
    </w:p>
    <w:p w:rsidR="00D95B3D" w:rsidRPr="00287FAE" w:rsidRDefault="00D95B3D" w:rsidP="00D95B3D">
      <w:pPr>
        <w:pStyle w:val="NormalWeb"/>
        <w:shd w:val="clear" w:color="auto" w:fill="FFFFFF"/>
        <w:spacing w:before="96" w:after="120" w:line="288" w:lineRule="atLeast"/>
        <w:ind w:firstLine="400"/>
        <w:jc w:val="both"/>
        <w:rPr>
          <w:rFonts w:ascii="Arial" w:eastAsiaTheme="minorEastAsia" w:hAnsi="Arial"/>
          <w:color w:val="000000"/>
          <w:sz w:val="20"/>
          <w:szCs w:val="20"/>
          <w:shd w:val="clear" w:color="auto" w:fill="FFFFFF"/>
          <w:lang w:eastAsia="zh-CN"/>
        </w:rPr>
      </w:pPr>
      <w:proofErr w:type="spellStart"/>
      <w:r>
        <w:rPr>
          <w:rFonts w:ascii="Arial" w:hAnsi="Arial" w:hint="eastAsia"/>
          <w:color w:val="000000"/>
          <w:sz w:val="20"/>
          <w:szCs w:val="20"/>
          <w:shd w:val="clear" w:color="auto" w:fill="FFFFFF"/>
        </w:rPr>
        <w:lastRenderedPageBreak/>
        <w:t>S</w:t>
      </w:r>
      <w:r w:rsidRPr="00EF5084">
        <w:rPr>
          <w:rFonts w:ascii="Arial" w:hAnsi="Arial"/>
          <w:color w:val="000000"/>
          <w:sz w:val="20"/>
          <w:szCs w:val="20"/>
          <w:shd w:val="clear" w:color="auto" w:fill="FFFFFF"/>
        </w:rPr>
        <w:t>o</w:t>
      </w:r>
      <w:r w:rsidRPr="00EF5084">
        <w:rPr>
          <w:rFonts w:ascii="Arial" w:hAnsi="Arial" w:hint="eastAsia"/>
          <w:color w:val="000000"/>
          <w:sz w:val="20"/>
          <w:szCs w:val="20"/>
          <w:shd w:val="clear" w:color="auto" w:fill="FFFFFF"/>
        </w:rPr>
        <w:t>cketCAN</w:t>
      </w:r>
      <w:proofErr w:type="spellEnd"/>
      <w:r w:rsidRPr="00EF5084">
        <w:rPr>
          <w:rFonts w:ascii="Arial" w:hAnsi="Arial" w:hint="eastAsia"/>
          <w:color w:val="000000"/>
          <w:sz w:val="20"/>
          <w:szCs w:val="20"/>
          <w:shd w:val="clear" w:color="auto" w:fill="FFFFFF"/>
        </w:rPr>
        <w:t xml:space="preserve"> </w:t>
      </w:r>
      <w:r w:rsidRPr="00EF5084">
        <w:rPr>
          <w:rFonts w:ascii="Arial" w:hAnsi="Arial"/>
          <w:color w:val="000000"/>
          <w:sz w:val="20"/>
          <w:szCs w:val="20"/>
          <w:shd w:val="clear" w:color="auto" w:fill="FFFFFF"/>
        </w:rPr>
        <w:t xml:space="preserve">architecture </w:t>
      </w:r>
      <w:r w:rsidR="00182446">
        <w:rPr>
          <w:rFonts w:ascii="Arial" w:eastAsiaTheme="minorEastAsia" w:hAnsi="Arial" w:hint="eastAsia"/>
          <w:color w:val="000000"/>
          <w:sz w:val="20"/>
          <w:szCs w:val="20"/>
          <w:shd w:val="clear" w:color="auto" w:fill="FFFFFF"/>
          <w:lang w:eastAsia="zh-CN"/>
        </w:rPr>
        <w:t xml:space="preserve">is </w:t>
      </w:r>
      <w:r w:rsidRPr="00EF5084">
        <w:rPr>
          <w:rFonts w:ascii="Arial" w:hAnsi="Arial"/>
          <w:color w:val="000000"/>
          <w:sz w:val="20"/>
          <w:szCs w:val="20"/>
          <w:shd w:val="clear" w:color="auto" w:fill="FFFFFF"/>
        </w:rPr>
        <w:t xml:space="preserve">shown in </w:t>
      </w:r>
      <w:r>
        <w:rPr>
          <w:rFonts w:ascii="Arial" w:eastAsiaTheme="minorEastAsia" w:hAnsi="Arial" w:hint="eastAsia"/>
          <w:color w:val="000000"/>
          <w:sz w:val="20"/>
          <w:szCs w:val="20"/>
          <w:shd w:val="clear" w:color="auto" w:fill="FFFFFF"/>
          <w:lang w:eastAsia="zh-CN"/>
        </w:rPr>
        <w:t>Figure 1</w:t>
      </w:r>
      <w:r w:rsidRPr="00EF5084">
        <w:rPr>
          <w:rFonts w:ascii="Arial" w:hAnsi="Arial"/>
          <w:color w:val="000000"/>
          <w:sz w:val="20"/>
          <w:szCs w:val="20"/>
          <w:shd w:val="clear" w:color="auto" w:fill="FFFFFF"/>
        </w:rPr>
        <w:t xml:space="preserve">, is mainly divided into three </w:t>
      </w:r>
      <w:r>
        <w:rPr>
          <w:rFonts w:ascii="Arial" w:hAnsi="Arial"/>
          <w:color w:val="000000"/>
          <w:sz w:val="20"/>
          <w:szCs w:val="20"/>
          <w:shd w:val="clear" w:color="auto" w:fill="FFFFFF"/>
        </w:rPr>
        <w:t>layers</w:t>
      </w:r>
      <w:r w:rsidRPr="00EF5084">
        <w:rPr>
          <w:rFonts w:ascii="Arial" w:hAnsi="Arial" w:hint="eastAsia"/>
          <w:color w:val="000000"/>
          <w:sz w:val="20"/>
          <w:szCs w:val="20"/>
          <w:shd w:val="clear" w:color="auto" w:fill="FFFFFF"/>
        </w:rPr>
        <w:t>, namely,</w:t>
      </w:r>
      <w:r w:rsidRPr="00EF5084">
        <w:rPr>
          <w:rFonts w:ascii="Arial" w:hAnsi="Arial"/>
          <w:color w:val="000000"/>
          <w:sz w:val="20"/>
          <w:szCs w:val="20"/>
          <w:shd w:val="clear" w:color="auto" w:fill="FFFFFF"/>
        </w:rPr>
        <w:t xml:space="preserve"> user space, kernel space</w:t>
      </w:r>
      <w:r w:rsidR="006505D9">
        <w:rPr>
          <w:rFonts w:ascii="Arial" w:eastAsiaTheme="minorEastAsia" w:hAnsi="Arial" w:hint="eastAsia"/>
          <w:color w:val="000000"/>
          <w:sz w:val="20"/>
          <w:szCs w:val="20"/>
          <w:shd w:val="clear" w:color="auto" w:fill="FFFFFF"/>
          <w:lang w:eastAsia="zh-CN"/>
        </w:rPr>
        <w:t xml:space="preserve"> </w:t>
      </w:r>
      <w:r>
        <w:rPr>
          <w:rFonts w:ascii="Arial" w:eastAsiaTheme="minorEastAsia" w:hAnsi="Arial" w:hint="eastAsia"/>
          <w:color w:val="000000"/>
          <w:sz w:val="20"/>
          <w:szCs w:val="20"/>
          <w:shd w:val="clear" w:color="auto" w:fill="FFFFFF"/>
          <w:lang w:eastAsia="zh-CN"/>
        </w:rPr>
        <w:t xml:space="preserve">and </w:t>
      </w:r>
      <w:r w:rsidRPr="00EF5084">
        <w:rPr>
          <w:rFonts w:ascii="Arial" w:hAnsi="Arial"/>
          <w:color w:val="000000"/>
          <w:sz w:val="20"/>
          <w:szCs w:val="20"/>
          <w:shd w:val="clear" w:color="auto" w:fill="FFFFFF"/>
        </w:rPr>
        <w:t>hardware.</w:t>
      </w:r>
      <w:r w:rsidR="00287FAE">
        <w:rPr>
          <w:rFonts w:ascii="Arial" w:eastAsiaTheme="minorEastAsia" w:hAnsi="Arial" w:hint="eastAsia"/>
          <w:color w:val="000000"/>
          <w:sz w:val="20"/>
          <w:szCs w:val="20"/>
          <w:shd w:val="clear" w:color="auto" w:fill="FFFFFF"/>
          <w:lang w:eastAsia="zh-CN"/>
        </w:rPr>
        <w:t xml:space="preserve"> </w:t>
      </w:r>
    </w:p>
    <w:p w:rsidR="00EF5084" w:rsidRDefault="00287FAE" w:rsidP="00EF5084">
      <w:pPr>
        <w:pStyle w:val="NormalWeb"/>
        <w:shd w:val="clear" w:color="auto" w:fill="FFFFFF"/>
        <w:spacing w:before="96" w:after="120" w:line="288" w:lineRule="atLeast"/>
        <w:ind w:firstLine="400"/>
        <w:jc w:val="both"/>
        <w:rPr>
          <w:rFonts w:ascii="Arial" w:eastAsiaTheme="minorEastAsia" w:hAnsi="Arial"/>
          <w:color w:val="000000"/>
          <w:kern w:val="2"/>
          <w:sz w:val="20"/>
          <w:szCs w:val="20"/>
          <w:shd w:val="clear" w:color="auto" w:fill="FFFFFF"/>
        </w:rPr>
      </w:pPr>
      <w:r w:rsidRPr="00D95B3D">
        <w:rPr>
          <w:rFonts w:ascii="Arial" w:hAnsi="Arial"/>
          <w:color w:val="000000"/>
          <w:sz w:val="20"/>
          <w:szCs w:val="20"/>
        </w:rPr>
        <w:t xml:space="preserve">In order to bring CAN networking to the Linux kernel, two fundamental components of </w:t>
      </w:r>
      <w:proofErr w:type="spellStart"/>
      <w:r w:rsidRPr="00D95B3D">
        <w:rPr>
          <w:rFonts w:ascii="Arial" w:hAnsi="Arial"/>
          <w:color w:val="000000"/>
          <w:sz w:val="20"/>
          <w:szCs w:val="20"/>
        </w:rPr>
        <w:t>SocketCAN</w:t>
      </w:r>
      <w:proofErr w:type="spellEnd"/>
      <w:r w:rsidRPr="00D95B3D">
        <w:rPr>
          <w:rFonts w:ascii="Arial" w:hAnsi="Arial"/>
          <w:color w:val="000000"/>
          <w:sz w:val="20"/>
          <w:szCs w:val="20"/>
        </w:rPr>
        <w:t xml:space="preserve"> is implemented, the network device drivers for different CAN controllers and a new protocol family PF_CAN which coexists with other protocol families like PF_INET for the </w:t>
      </w:r>
      <w:hyperlink r:id="rId7" w:tooltip="Internet Protocol" w:history="1">
        <w:r w:rsidRPr="00D95B3D">
          <w:rPr>
            <w:rFonts w:ascii="Arial" w:hAnsi="Arial"/>
            <w:color w:val="000000"/>
            <w:sz w:val="20"/>
            <w:szCs w:val="20"/>
          </w:rPr>
          <w:t>Internet Protocol</w:t>
        </w:r>
      </w:hyperlink>
      <w:r w:rsidRPr="00D95B3D">
        <w:rPr>
          <w:rFonts w:ascii="Arial" w:hAnsi="Arial"/>
          <w:color w:val="000000"/>
          <w:sz w:val="20"/>
          <w:szCs w:val="20"/>
        </w:rPr>
        <w:t xml:space="preserve">. The protocol </w:t>
      </w:r>
      <w:proofErr w:type="gramStart"/>
      <w:r w:rsidRPr="00D95B3D">
        <w:rPr>
          <w:rFonts w:ascii="Arial" w:hAnsi="Arial"/>
          <w:color w:val="000000"/>
          <w:sz w:val="20"/>
          <w:szCs w:val="20"/>
        </w:rPr>
        <w:t>family</w:t>
      </w:r>
      <w:r w:rsidRPr="00D95B3D">
        <w:rPr>
          <w:rFonts w:ascii="Arial" w:hAnsi="Arial" w:hint="eastAsia"/>
          <w:color w:val="000000"/>
          <w:sz w:val="20"/>
          <w:szCs w:val="20"/>
        </w:rPr>
        <w:t xml:space="preserve"> </w:t>
      </w:r>
      <w:r w:rsidRPr="00D95B3D">
        <w:rPr>
          <w:rFonts w:ascii="Arial" w:hAnsi="Arial"/>
          <w:color w:val="000000"/>
          <w:sz w:val="20"/>
          <w:szCs w:val="20"/>
        </w:rPr>
        <w:t>PF_CAN provide</w:t>
      </w:r>
      <w:proofErr w:type="gramEnd"/>
      <w:r w:rsidRPr="00D95B3D">
        <w:rPr>
          <w:rFonts w:ascii="Arial" w:hAnsi="Arial"/>
          <w:color w:val="000000"/>
          <w:sz w:val="20"/>
          <w:szCs w:val="20"/>
        </w:rPr>
        <w:t xml:space="preserve"> the structures to enable different protocols on the bus: Raw sockets for direct CAN communication and transport protocols for point-to-point connections</w:t>
      </w:r>
      <w:r>
        <w:rPr>
          <w:rFonts w:ascii="Arial" w:hAnsi="Arial"/>
          <w:color w:val="000000"/>
          <w:sz w:val="20"/>
          <w:szCs w:val="20"/>
        </w:rPr>
        <w:t xml:space="preserve"> </w:t>
      </w:r>
      <w:r w:rsidRPr="00287FAE">
        <w:rPr>
          <w:rFonts w:ascii="Arial" w:hAnsi="Arial"/>
          <w:color w:val="000000"/>
          <w:sz w:val="20"/>
          <w:szCs w:val="20"/>
          <w:vertAlign w:val="superscript"/>
        </w:rPr>
        <w:t>[4]</w:t>
      </w:r>
      <w:r w:rsidRPr="00D95B3D">
        <w:rPr>
          <w:rFonts w:ascii="Arial" w:hAnsi="Arial"/>
          <w:color w:val="000000"/>
          <w:sz w:val="20"/>
          <w:szCs w:val="20"/>
        </w:rPr>
        <w:t>.</w:t>
      </w:r>
    </w:p>
    <w:p w:rsidR="002F55E2" w:rsidRDefault="00B94CC2" w:rsidP="002F55E2">
      <w:pPr>
        <w:pStyle w:val="NormalWeb"/>
        <w:shd w:val="clear" w:color="auto" w:fill="FFFFFF"/>
        <w:spacing w:before="96" w:after="120" w:line="288" w:lineRule="atLeast"/>
        <w:ind w:firstLine="400"/>
        <w:jc w:val="both"/>
        <w:rPr>
          <w:rFonts w:ascii="Arial" w:hAnsi="Arial"/>
          <w:color w:val="000000"/>
          <w:sz w:val="20"/>
          <w:szCs w:val="20"/>
        </w:rPr>
      </w:pPr>
      <w:r>
        <w:rPr>
          <w:rFonts w:ascii="Arial" w:eastAsiaTheme="minorEastAsia" w:hAnsi="Arial"/>
          <w:color w:val="000000"/>
          <w:sz w:val="20"/>
          <w:szCs w:val="20"/>
          <w:lang w:eastAsia="zh-CN"/>
        </w:rPr>
        <w:t>A</w:t>
      </w:r>
      <w:r>
        <w:rPr>
          <w:rFonts w:ascii="Arial" w:eastAsiaTheme="minorEastAsia" w:hAnsi="Arial" w:hint="eastAsia"/>
          <w:color w:val="000000"/>
          <w:sz w:val="20"/>
          <w:szCs w:val="20"/>
          <w:lang w:eastAsia="zh-CN"/>
        </w:rPr>
        <w:t>T91</w:t>
      </w:r>
      <w:r w:rsidR="002F55E2">
        <w:rPr>
          <w:rFonts w:ascii="Arial" w:hAnsi="Arial" w:hint="eastAsia"/>
          <w:color w:val="000000"/>
          <w:sz w:val="20"/>
          <w:szCs w:val="20"/>
        </w:rPr>
        <w:t xml:space="preserve"> CAN</w:t>
      </w:r>
      <w:r w:rsidR="002F55E2" w:rsidRPr="009C1701">
        <w:rPr>
          <w:rFonts w:ascii="Arial" w:hAnsi="Arial"/>
          <w:color w:val="000000"/>
          <w:sz w:val="20"/>
          <w:szCs w:val="20"/>
        </w:rPr>
        <w:t xml:space="preserve"> device driver in Linux is </w:t>
      </w:r>
      <w:r w:rsidR="00A570A9">
        <w:rPr>
          <w:rFonts w:ascii="Arial" w:hAnsi="Arial"/>
          <w:color w:val="000000"/>
          <w:sz w:val="20"/>
          <w:szCs w:val="20"/>
        </w:rPr>
        <w:t>implemented</w:t>
      </w:r>
      <w:r w:rsidR="002F55E2" w:rsidRPr="009C1701">
        <w:rPr>
          <w:rFonts w:ascii="Arial" w:hAnsi="Arial"/>
          <w:color w:val="000000"/>
          <w:sz w:val="20"/>
          <w:szCs w:val="20"/>
        </w:rPr>
        <w:t xml:space="preserve"> as a networking driver tha</w:t>
      </w:r>
      <w:r w:rsidR="002F55E2">
        <w:rPr>
          <w:rFonts w:ascii="Arial" w:hAnsi="Arial"/>
          <w:color w:val="000000"/>
          <w:sz w:val="20"/>
          <w:szCs w:val="20"/>
        </w:rPr>
        <w:t xml:space="preserve">t confirms to the </w:t>
      </w:r>
      <w:proofErr w:type="spellStart"/>
      <w:r w:rsidR="002F55E2">
        <w:rPr>
          <w:rFonts w:ascii="Arial" w:hAnsi="Arial"/>
          <w:color w:val="000000"/>
          <w:sz w:val="20"/>
          <w:szCs w:val="20"/>
        </w:rPr>
        <w:t>S</w:t>
      </w:r>
      <w:r w:rsidR="002F55E2" w:rsidRPr="009C1701">
        <w:rPr>
          <w:rFonts w:ascii="Arial" w:hAnsi="Arial"/>
          <w:color w:val="000000"/>
          <w:sz w:val="20"/>
          <w:szCs w:val="20"/>
        </w:rPr>
        <w:t>ocketCAN</w:t>
      </w:r>
      <w:proofErr w:type="spellEnd"/>
      <w:r w:rsidR="002F55E2" w:rsidRPr="009C1701">
        <w:rPr>
          <w:rFonts w:ascii="Arial" w:hAnsi="Arial"/>
          <w:color w:val="000000"/>
          <w:sz w:val="20"/>
          <w:szCs w:val="20"/>
        </w:rPr>
        <w:t xml:space="preserve"> interface</w:t>
      </w:r>
      <w:r w:rsidR="002F55E2">
        <w:rPr>
          <w:rFonts w:ascii="Arial" w:hAnsi="Arial" w:hint="eastAsia"/>
          <w:color w:val="000000"/>
          <w:sz w:val="20"/>
          <w:szCs w:val="20"/>
        </w:rPr>
        <w:t>.</w:t>
      </w:r>
    </w:p>
    <w:p w:rsidR="00664440" w:rsidRPr="002F55E2" w:rsidRDefault="00664440" w:rsidP="002F55E2">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Pr>
          <w:rFonts w:ascii="Arial" w:hAnsi="Arial"/>
          <w:color w:val="000000"/>
          <w:sz w:val="20"/>
          <w:szCs w:val="20"/>
        </w:rPr>
        <w:t>This</w:t>
      </w:r>
      <w:r>
        <w:rPr>
          <w:rFonts w:ascii="Arial" w:hAnsi="Arial" w:hint="eastAsia"/>
          <w:color w:val="000000"/>
          <w:sz w:val="20"/>
          <w:szCs w:val="20"/>
        </w:rPr>
        <w:t xml:space="preserve"> application note </w:t>
      </w:r>
      <w:r w:rsidR="00D04B4B">
        <w:rPr>
          <w:rFonts w:ascii="Arial" w:hAnsi="Arial"/>
          <w:color w:val="000000"/>
          <w:sz w:val="20"/>
          <w:szCs w:val="20"/>
        </w:rPr>
        <w:t>explains</w:t>
      </w:r>
      <w:r>
        <w:rPr>
          <w:rFonts w:ascii="Arial" w:hAnsi="Arial"/>
          <w:color w:val="000000"/>
          <w:sz w:val="20"/>
          <w:szCs w:val="20"/>
        </w:rPr>
        <w:t xml:space="preserve"> </w:t>
      </w:r>
      <w:r>
        <w:rPr>
          <w:rFonts w:ascii="Arial" w:hAnsi="Arial" w:hint="eastAsia"/>
          <w:color w:val="000000"/>
          <w:sz w:val="20"/>
          <w:szCs w:val="20"/>
        </w:rPr>
        <w:t xml:space="preserve">how to </w:t>
      </w:r>
      <w:r w:rsidR="00E006FE">
        <w:rPr>
          <w:rFonts w:ascii="Arial" w:hAnsi="Arial"/>
          <w:color w:val="000000"/>
          <w:sz w:val="20"/>
          <w:szCs w:val="20"/>
        </w:rPr>
        <w:t>enable</w:t>
      </w:r>
      <w:r>
        <w:rPr>
          <w:rFonts w:ascii="Arial" w:hAnsi="Arial"/>
          <w:color w:val="000000"/>
          <w:sz w:val="20"/>
          <w:szCs w:val="20"/>
        </w:rPr>
        <w:t xml:space="preserve"> </w:t>
      </w:r>
      <w:r>
        <w:rPr>
          <w:rFonts w:ascii="Arial" w:hAnsi="Arial" w:hint="eastAsia"/>
          <w:color w:val="000000"/>
          <w:sz w:val="20"/>
          <w:szCs w:val="20"/>
        </w:rPr>
        <w:t>the</w:t>
      </w:r>
      <w:r>
        <w:rPr>
          <w:rFonts w:ascii="Arial" w:hAnsi="Arial"/>
          <w:color w:val="000000"/>
          <w:sz w:val="20"/>
          <w:szCs w:val="20"/>
        </w:rPr>
        <w:t xml:space="preserve"> </w:t>
      </w:r>
      <w:r>
        <w:rPr>
          <w:rFonts w:ascii="Arial" w:hAnsi="Arial" w:hint="eastAsia"/>
          <w:color w:val="000000"/>
          <w:sz w:val="20"/>
          <w:szCs w:val="20"/>
        </w:rPr>
        <w:t>CAN</w:t>
      </w:r>
      <w:r>
        <w:rPr>
          <w:rFonts w:ascii="Arial" w:hAnsi="Arial"/>
          <w:color w:val="000000"/>
          <w:sz w:val="20"/>
          <w:szCs w:val="20"/>
        </w:rPr>
        <w:t xml:space="preserve"> </w:t>
      </w:r>
      <w:r>
        <w:rPr>
          <w:rFonts w:ascii="Arial" w:hAnsi="Arial" w:hint="eastAsia"/>
          <w:color w:val="000000"/>
          <w:sz w:val="20"/>
          <w:szCs w:val="20"/>
        </w:rPr>
        <w:t xml:space="preserve">controller in </w:t>
      </w:r>
      <w:r>
        <w:rPr>
          <w:rFonts w:ascii="Arial" w:hAnsi="Arial"/>
          <w:color w:val="000000"/>
          <w:sz w:val="20"/>
          <w:szCs w:val="20"/>
        </w:rPr>
        <w:t>Linux</w:t>
      </w:r>
      <w:r>
        <w:rPr>
          <w:rFonts w:ascii="Arial" w:hAnsi="Arial" w:hint="eastAsia"/>
          <w:color w:val="000000"/>
          <w:sz w:val="20"/>
          <w:szCs w:val="20"/>
        </w:rPr>
        <w:t xml:space="preserve"> </w:t>
      </w:r>
      <w:r w:rsidR="00E006FE">
        <w:rPr>
          <w:rFonts w:ascii="Arial" w:hAnsi="Arial"/>
          <w:color w:val="000000"/>
          <w:sz w:val="20"/>
          <w:szCs w:val="20"/>
        </w:rPr>
        <w:t xml:space="preserve">using as an example </w:t>
      </w:r>
      <w:r>
        <w:rPr>
          <w:rFonts w:ascii="Arial" w:hAnsi="Arial"/>
          <w:color w:val="000000"/>
          <w:sz w:val="20"/>
          <w:szCs w:val="20"/>
        </w:rPr>
        <w:t xml:space="preserve">on </w:t>
      </w:r>
      <w:r w:rsidR="00B94CC2">
        <w:rPr>
          <w:rFonts w:ascii="Arial" w:hAnsi="Arial"/>
          <w:color w:val="000000"/>
          <w:sz w:val="20"/>
          <w:szCs w:val="20"/>
        </w:rPr>
        <w:t>SAMA5D3</w:t>
      </w:r>
      <w:r w:rsidR="00B94CC2">
        <w:rPr>
          <w:rFonts w:ascii="Arial" w:eastAsiaTheme="minorEastAsia" w:hAnsi="Arial" w:hint="eastAsia"/>
          <w:color w:val="000000"/>
          <w:sz w:val="20"/>
          <w:szCs w:val="20"/>
          <w:lang w:eastAsia="zh-CN"/>
        </w:rPr>
        <w:t>4</w:t>
      </w:r>
      <w:r w:rsidR="00D04B4B">
        <w:rPr>
          <w:rFonts w:ascii="Arial" w:hAnsi="Arial"/>
          <w:color w:val="000000"/>
          <w:sz w:val="20"/>
          <w:szCs w:val="20"/>
        </w:rPr>
        <w:t>-</w:t>
      </w:r>
      <w:proofErr w:type="gramStart"/>
      <w:r w:rsidR="00B94CC2">
        <w:rPr>
          <w:rFonts w:ascii="Arial" w:eastAsiaTheme="minorEastAsia" w:hAnsi="Arial" w:hint="eastAsia"/>
          <w:color w:val="000000"/>
          <w:sz w:val="20"/>
          <w:szCs w:val="20"/>
          <w:lang w:eastAsia="zh-CN"/>
        </w:rPr>
        <w:t>EK</w:t>
      </w:r>
      <w:r w:rsidR="00B94CC2" w:rsidRPr="00287FAE">
        <w:rPr>
          <w:rFonts w:ascii="Arial" w:eastAsiaTheme="minorEastAsia" w:hAnsi="Arial" w:hint="eastAsia"/>
          <w:color w:val="000000"/>
          <w:sz w:val="20"/>
          <w:szCs w:val="20"/>
          <w:vertAlign w:val="superscript"/>
          <w:lang w:eastAsia="zh-CN"/>
        </w:rPr>
        <w:t>[</w:t>
      </w:r>
      <w:proofErr w:type="gramEnd"/>
      <w:r w:rsidR="00832864">
        <w:rPr>
          <w:rFonts w:ascii="Arial" w:eastAsiaTheme="minorEastAsia" w:hAnsi="Arial"/>
          <w:color w:val="000000"/>
          <w:sz w:val="20"/>
          <w:szCs w:val="20"/>
          <w:vertAlign w:val="superscript"/>
          <w:lang w:eastAsia="zh-CN"/>
        </w:rPr>
        <w:t>7</w:t>
      </w:r>
      <w:r w:rsidR="00B94CC2" w:rsidRPr="00287FAE">
        <w:rPr>
          <w:rFonts w:ascii="Arial" w:eastAsiaTheme="minorEastAsia" w:hAnsi="Arial" w:hint="eastAsia"/>
          <w:color w:val="000000"/>
          <w:sz w:val="20"/>
          <w:szCs w:val="20"/>
          <w:vertAlign w:val="superscript"/>
          <w:lang w:eastAsia="zh-CN"/>
        </w:rPr>
        <w:t>]</w:t>
      </w:r>
      <w:r w:rsidR="0060530A">
        <w:rPr>
          <w:rFonts w:ascii="Arial" w:eastAsiaTheme="minorEastAsia" w:hAnsi="Arial" w:hint="eastAsia"/>
          <w:color w:val="000000"/>
          <w:sz w:val="20"/>
          <w:szCs w:val="20"/>
          <w:lang w:eastAsia="zh-CN"/>
        </w:rPr>
        <w:t xml:space="preserve"> and how to use it</w:t>
      </w:r>
      <w:r>
        <w:rPr>
          <w:rFonts w:ascii="Arial" w:hAnsi="Arial"/>
          <w:color w:val="000000"/>
          <w:sz w:val="20"/>
          <w:szCs w:val="20"/>
        </w:rPr>
        <w:t>.</w:t>
      </w:r>
      <w:r w:rsidR="00E006FE">
        <w:rPr>
          <w:rFonts w:ascii="Arial" w:hAnsi="Arial"/>
          <w:color w:val="000000"/>
          <w:sz w:val="20"/>
          <w:szCs w:val="20"/>
        </w:rPr>
        <w:t xml:space="preserve"> </w:t>
      </w:r>
      <w:r w:rsidR="00FC2056">
        <w:rPr>
          <w:rFonts w:ascii="Arial" w:eastAsiaTheme="minorEastAsia" w:hAnsi="Arial"/>
          <w:color w:val="000000"/>
          <w:sz w:val="20"/>
          <w:szCs w:val="20"/>
          <w:lang w:eastAsia="zh-CN"/>
        </w:rPr>
        <w:t xml:space="preserve">The application example shows how to </w:t>
      </w:r>
      <w:r w:rsidR="00FC2056" w:rsidRPr="00FC2056">
        <w:rPr>
          <w:rFonts w:ascii="Arial" w:eastAsiaTheme="minorEastAsia" w:hAnsi="Arial"/>
          <w:color w:val="000000"/>
          <w:sz w:val="20"/>
          <w:szCs w:val="20"/>
          <w:lang w:eastAsia="zh-CN"/>
        </w:rPr>
        <w:t xml:space="preserve">open a socket and send </w:t>
      </w:r>
      <w:r w:rsidR="00FC2056">
        <w:rPr>
          <w:rFonts w:ascii="Arial" w:eastAsiaTheme="minorEastAsia" w:hAnsi="Arial"/>
          <w:color w:val="000000"/>
          <w:sz w:val="20"/>
          <w:szCs w:val="20"/>
          <w:lang w:eastAsia="zh-CN"/>
        </w:rPr>
        <w:t xml:space="preserve">and receive </w:t>
      </w:r>
      <w:r w:rsidR="00FC2056" w:rsidRPr="00FC2056">
        <w:rPr>
          <w:rFonts w:ascii="Arial" w:eastAsiaTheme="minorEastAsia" w:hAnsi="Arial"/>
          <w:color w:val="000000"/>
          <w:sz w:val="20"/>
          <w:szCs w:val="20"/>
          <w:lang w:eastAsia="zh-CN"/>
        </w:rPr>
        <w:t>data to</w:t>
      </w:r>
      <w:r w:rsidR="00FC2056">
        <w:rPr>
          <w:rFonts w:ascii="Arial" w:eastAsiaTheme="minorEastAsia" w:hAnsi="Arial"/>
          <w:color w:val="000000"/>
          <w:sz w:val="20"/>
          <w:szCs w:val="20"/>
          <w:lang w:eastAsia="zh-CN"/>
        </w:rPr>
        <w:t>/from</w:t>
      </w:r>
      <w:r w:rsidR="00FC2056" w:rsidRPr="00FC2056">
        <w:rPr>
          <w:rFonts w:ascii="Arial" w:eastAsiaTheme="minorEastAsia" w:hAnsi="Arial"/>
          <w:color w:val="000000"/>
          <w:sz w:val="20"/>
          <w:szCs w:val="20"/>
          <w:lang w:eastAsia="zh-CN"/>
        </w:rPr>
        <w:t xml:space="preserve"> CAN bus using </w:t>
      </w:r>
      <w:proofErr w:type="spellStart"/>
      <w:r w:rsidR="00FC2056" w:rsidRPr="00FC2056">
        <w:rPr>
          <w:rFonts w:ascii="Arial" w:eastAsiaTheme="minorEastAsia" w:hAnsi="Arial"/>
          <w:color w:val="000000"/>
          <w:sz w:val="20"/>
          <w:szCs w:val="20"/>
          <w:lang w:eastAsia="zh-CN"/>
        </w:rPr>
        <w:t>SocketCAN</w:t>
      </w:r>
      <w:proofErr w:type="spellEnd"/>
      <w:r w:rsidR="009E50A6">
        <w:rPr>
          <w:rFonts w:ascii="Arial" w:eastAsiaTheme="minorEastAsia" w:hAnsi="Arial"/>
          <w:color w:val="000000"/>
          <w:sz w:val="20"/>
          <w:szCs w:val="20"/>
          <w:lang w:eastAsia="zh-CN"/>
        </w:rPr>
        <w:t>.</w:t>
      </w:r>
    </w:p>
    <w:p w:rsidR="00C77D3D" w:rsidRDefault="00287FAE" w:rsidP="000B1EBC">
      <w:pPr>
        <w:pStyle w:val="Heading1"/>
        <w:numPr>
          <w:ilvl w:val="0"/>
          <w:numId w:val="21"/>
        </w:numPr>
        <w:rPr>
          <w:lang w:eastAsia="zh-CN"/>
        </w:rPr>
      </w:pPr>
      <w:r>
        <w:rPr>
          <w:rFonts w:hint="eastAsia"/>
          <w:lang w:eastAsia="zh-CN"/>
        </w:rPr>
        <w:t xml:space="preserve">How to </w:t>
      </w:r>
      <w:r w:rsidR="000E5E2D">
        <w:rPr>
          <w:rFonts w:hint="eastAsia"/>
          <w:lang w:eastAsia="zh-CN"/>
        </w:rPr>
        <w:t>C</w:t>
      </w:r>
      <w:r w:rsidR="00C77D3D">
        <w:rPr>
          <w:rFonts w:hint="eastAsia"/>
          <w:lang w:eastAsia="zh-CN"/>
        </w:rPr>
        <w:t>onfigure</w:t>
      </w:r>
    </w:p>
    <w:p w:rsidR="000E5E2D" w:rsidRDefault="000E5E2D" w:rsidP="000B1EBC">
      <w:pPr>
        <w:pStyle w:val="Heading2"/>
        <w:numPr>
          <w:ilvl w:val="1"/>
          <w:numId w:val="21"/>
        </w:numPr>
        <w:rPr>
          <w:lang w:eastAsia="zh-CN"/>
        </w:rPr>
      </w:pPr>
      <w:r>
        <w:rPr>
          <w:rFonts w:hint="eastAsia"/>
          <w:lang w:eastAsia="zh-CN"/>
        </w:rPr>
        <w:t>Linux Driver Configuration</w:t>
      </w:r>
    </w:p>
    <w:p w:rsidR="004F0620" w:rsidRDefault="004F0620" w:rsidP="004F0620">
      <w:pPr>
        <w:pStyle w:val="NormalWeb"/>
        <w:shd w:val="clear" w:color="auto" w:fill="FFFFFF"/>
        <w:spacing w:before="96" w:after="120" w:line="288" w:lineRule="atLeast"/>
        <w:ind w:firstLine="400"/>
        <w:jc w:val="both"/>
        <w:rPr>
          <w:rFonts w:ascii="Arial" w:hAnsi="Arial"/>
          <w:color w:val="000000"/>
          <w:sz w:val="20"/>
          <w:szCs w:val="20"/>
        </w:rPr>
      </w:pPr>
      <w:r w:rsidRPr="009C1701">
        <w:rPr>
          <w:rFonts w:ascii="Arial" w:hAnsi="Arial"/>
          <w:color w:val="000000"/>
          <w:sz w:val="20"/>
          <w:szCs w:val="20"/>
        </w:rPr>
        <w:t xml:space="preserve">The </w:t>
      </w:r>
      <w:r w:rsidR="00B76F68">
        <w:rPr>
          <w:rFonts w:ascii="Arial" w:hAnsi="Arial"/>
          <w:color w:val="000000"/>
          <w:sz w:val="20"/>
          <w:szCs w:val="20"/>
        </w:rPr>
        <w:t xml:space="preserve">CAN device </w:t>
      </w:r>
      <w:r w:rsidRPr="009C1701">
        <w:rPr>
          <w:rFonts w:ascii="Arial" w:hAnsi="Arial"/>
          <w:color w:val="000000"/>
          <w:sz w:val="20"/>
          <w:szCs w:val="20"/>
        </w:rPr>
        <w:t>driver is currently build-into the kernel with the right configurati</w:t>
      </w:r>
      <w:r>
        <w:rPr>
          <w:rFonts w:ascii="Arial" w:hAnsi="Arial"/>
          <w:color w:val="000000"/>
          <w:sz w:val="20"/>
          <w:szCs w:val="20"/>
        </w:rPr>
        <w:t>on items enabled</w:t>
      </w:r>
      <w:r>
        <w:rPr>
          <w:rFonts w:ascii="Arial" w:hAnsi="Arial" w:hint="eastAsia"/>
          <w:color w:val="000000"/>
          <w:sz w:val="20"/>
          <w:szCs w:val="20"/>
        </w:rPr>
        <w:t xml:space="preserve">. </w:t>
      </w:r>
      <w:r>
        <w:rPr>
          <w:rFonts w:ascii="Arial" w:hAnsi="Arial"/>
          <w:color w:val="000000"/>
          <w:sz w:val="20"/>
          <w:szCs w:val="20"/>
        </w:rPr>
        <w:t>We take Linux-3.6.9 for reference.</w:t>
      </w:r>
    </w:p>
    <w:p w:rsidR="004F0620" w:rsidRPr="009C1701" w:rsidRDefault="004F0620" w:rsidP="004F0620">
      <w:pPr>
        <w:pStyle w:val="NormalWeb"/>
        <w:shd w:val="clear" w:color="auto" w:fill="FFFFFF"/>
        <w:spacing w:before="96" w:after="120" w:line="288" w:lineRule="atLeast"/>
        <w:ind w:firstLine="400"/>
        <w:jc w:val="both"/>
      </w:pPr>
      <w:r>
        <w:rPr>
          <w:rFonts w:ascii="Arial" w:hAnsi="Arial"/>
          <w:color w:val="000000"/>
          <w:sz w:val="20"/>
          <w:szCs w:val="20"/>
          <w:shd w:val="clear" w:color="auto" w:fill="FFFFFF"/>
        </w:rPr>
        <w:t>It is available as the configuration items in the Linux kernel config</w:t>
      </w:r>
      <w:r>
        <w:rPr>
          <w:rFonts w:ascii="Arial" w:hAnsi="Arial" w:hint="eastAsia"/>
          <w:color w:val="000000"/>
          <w:sz w:val="20"/>
          <w:szCs w:val="20"/>
          <w:shd w:val="clear" w:color="auto" w:fill="FFFFFF"/>
        </w:rPr>
        <w:t>ured</w:t>
      </w:r>
      <w:r>
        <w:rPr>
          <w:rFonts w:ascii="Arial" w:hAnsi="Arial"/>
          <w:color w:val="000000"/>
          <w:sz w:val="20"/>
          <w:szCs w:val="20"/>
          <w:shd w:val="clear" w:color="auto" w:fill="FFFFFF"/>
        </w:rPr>
        <w:t xml:space="preserve"> as follows</w:t>
      </w:r>
      <w:r>
        <w:rPr>
          <w:rFonts w:ascii="Arial" w:hAnsi="Arial" w:hint="eastAsia"/>
          <w:color w:val="000000"/>
          <w:sz w:val="20"/>
          <w:szCs w:val="20"/>
          <w:shd w:val="clear" w:color="auto" w:fill="FFFFFF"/>
        </w:rPr>
        <w:t>.</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color w:val="000000"/>
          <w:sz w:val="21"/>
          <w:szCs w:val="21"/>
        </w:rPr>
        <w:t xml:space="preserve"> [*] Networking </w:t>
      </w:r>
      <w:proofErr w:type="gramStart"/>
      <w:r w:rsidRPr="00DB2BD9">
        <w:rPr>
          <w:rFonts w:ascii="Arial Unicode MS" w:eastAsia="Arial Unicode MS" w:hAnsi="Arial Unicode MS" w:cs="Arial Unicode MS"/>
          <w:color w:val="000000"/>
          <w:sz w:val="21"/>
          <w:szCs w:val="21"/>
        </w:rPr>
        <w:t>support  -</w:t>
      </w:r>
      <w:proofErr w:type="gramEnd"/>
      <w:r w:rsidRPr="009B07DB">
        <w:rPr>
          <w:rFonts w:ascii="Arial Unicode MS" w:eastAsia="Arial Unicode MS" w:hAnsi="Arial Unicode MS" w:cs="Arial Unicode MS"/>
          <w:color w:val="000000"/>
          <w:sz w:val="21"/>
          <w:szCs w:val="21"/>
        </w:rPr>
        <w:sym w:font="Wingdings" w:char="F0E0"/>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&lt;*&gt;   CAN bus subsystem </w:t>
      </w:r>
      <w:proofErr w:type="gramStart"/>
      <w:r w:rsidRPr="00DB2BD9">
        <w:rPr>
          <w:rFonts w:ascii="Arial Unicode MS" w:eastAsia="Arial Unicode MS" w:hAnsi="Arial Unicode MS" w:cs="Arial Unicode MS"/>
          <w:color w:val="000000"/>
          <w:sz w:val="21"/>
          <w:szCs w:val="21"/>
        </w:rPr>
        <w:t>support  -</w:t>
      </w:r>
      <w:proofErr w:type="gramEnd"/>
      <w:r w:rsidRPr="009B07DB">
        <w:rPr>
          <w:rFonts w:ascii="Arial Unicode MS" w:eastAsia="Arial Unicode MS" w:hAnsi="Arial Unicode MS" w:cs="Arial Unicode MS"/>
          <w:color w:val="000000"/>
          <w:sz w:val="21"/>
          <w:szCs w:val="21"/>
        </w:rPr>
        <w:sym w:font="Wingdings" w:char="F0E0"/>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&lt;*&gt;   Raw CAN Protocol (raw access with CAN-ID filtering)</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&lt;*&gt;   Broadcast Manager CAN Protocol (with content filtering)</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      CAN Device </w:t>
      </w:r>
      <w:proofErr w:type="gramStart"/>
      <w:r w:rsidRPr="00DB2BD9">
        <w:rPr>
          <w:rFonts w:ascii="Arial Unicode MS" w:eastAsia="Arial Unicode MS" w:hAnsi="Arial Unicode MS" w:cs="Arial Unicode MS"/>
          <w:color w:val="000000"/>
          <w:sz w:val="21"/>
          <w:szCs w:val="21"/>
        </w:rPr>
        <w:t>Drivers  -</w:t>
      </w:r>
      <w:proofErr w:type="gramEnd"/>
      <w:r w:rsidRPr="009B07DB">
        <w:rPr>
          <w:rFonts w:ascii="Arial Unicode MS" w:eastAsia="Arial Unicode MS" w:hAnsi="Arial Unicode MS" w:cs="Arial Unicode MS"/>
          <w:color w:val="000000"/>
          <w:sz w:val="21"/>
          <w:szCs w:val="21"/>
        </w:rPr>
        <w:sym w:font="Wingdings" w:char="F0E0"/>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&lt;*&gt; Virtual Local CAN Interface (</w:t>
      </w:r>
      <w:proofErr w:type="spellStart"/>
      <w:r w:rsidRPr="00DB2BD9">
        <w:rPr>
          <w:rFonts w:ascii="Arial Unicode MS" w:eastAsia="Arial Unicode MS" w:hAnsi="Arial Unicode MS" w:cs="Arial Unicode MS"/>
          <w:color w:val="000000"/>
          <w:sz w:val="21"/>
          <w:szCs w:val="21"/>
        </w:rPr>
        <w:t>vcan</w:t>
      </w:r>
      <w:proofErr w:type="spellEnd"/>
      <w:r w:rsidRPr="00DB2BD9">
        <w:rPr>
          <w:rFonts w:ascii="Arial Unicode MS" w:eastAsia="Arial Unicode MS" w:hAnsi="Arial Unicode MS" w:cs="Arial Unicode MS"/>
          <w:color w:val="000000"/>
          <w:sz w:val="21"/>
          <w:szCs w:val="21"/>
        </w:rPr>
        <w:t>)</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&lt;*&gt; Platform CAN drivers with </w:t>
      </w:r>
      <w:proofErr w:type="spellStart"/>
      <w:r w:rsidRPr="00DB2BD9">
        <w:rPr>
          <w:rFonts w:ascii="Arial Unicode MS" w:eastAsia="Arial Unicode MS" w:hAnsi="Arial Unicode MS" w:cs="Arial Unicode MS"/>
          <w:color w:val="000000"/>
          <w:sz w:val="21"/>
          <w:szCs w:val="21"/>
        </w:rPr>
        <w:t>Netlink</w:t>
      </w:r>
      <w:proofErr w:type="spellEnd"/>
      <w:r w:rsidRPr="00DB2BD9">
        <w:rPr>
          <w:rFonts w:ascii="Arial Unicode MS" w:eastAsia="Arial Unicode MS" w:hAnsi="Arial Unicode MS" w:cs="Arial Unicode MS"/>
          <w:color w:val="000000"/>
          <w:sz w:val="21"/>
          <w:szCs w:val="21"/>
        </w:rPr>
        <w:t xml:space="preserve"> support</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CAN bit-timing calculation</w:t>
      </w:r>
    </w:p>
    <w:p w:rsidR="004F0620" w:rsidRPr="00DB2BD9" w:rsidRDefault="004F0620" w:rsidP="004F0620">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hint="eastAsia"/>
          <w:color w:val="000000"/>
          <w:sz w:val="21"/>
          <w:szCs w:val="21"/>
        </w:rPr>
        <w:tab/>
      </w:r>
      <w:r w:rsidRPr="00DB2BD9">
        <w:rPr>
          <w:rFonts w:ascii="Arial Unicode MS" w:eastAsia="Arial Unicode MS" w:hAnsi="Arial Unicode MS" w:cs="Arial Unicode MS"/>
          <w:color w:val="000000"/>
          <w:sz w:val="21"/>
          <w:szCs w:val="21"/>
        </w:rPr>
        <w:t xml:space="preserve">&lt;*&gt;   Atmel AT91 </w:t>
      </w:r>
      <w:proofErr w:type="spellStart"/>
      <w:r w:rsidRPr="00DB2BD9">
        <w:rPr>
          <w:rFonts w:ascii="Arial Unicode MS" w:eastAsia="Arial Unicode MS" w:hAnsi="Arial Unicode MS" w:cs="Arial Unicode MS"/>
          <w:color w:val="000000"/>
          <w:sz w:val="21"/>
          <w:szCs w:val="21"/>
        </w:rPr>
        <w:t>onchip</w:t>
      </w:r>
      <w:proofErr w:type="spellEnd"/>
      <w:r w:rsidRPr="00DB2BD9">
        <w:rPr>
          <w:rFonts w:ascii="Arial Unicode MS" w:eastAsia="Arial Unicode MS" w:hAnsi="Arial Unicode MS" w:cs="Arial Unicode MS"/>
          <w:color w:val="000000"/>
          <w:sz w:val="21"/>
          <w:szCs w:val="21"/>
        </w:rPr>
        <w:t xml:space="preserve"> CAN controller</w:t>
      </w:r>
    </w:p>
    <w:p w:rsidR="007D0F87" w:rsidRDefault="00224ECD" w:rsidP="007D0F87">
      <w:pPr>
        <w:shd w:val="clear" w:color="auto" w:fill="FFFFFF"/>
        <w:spacing w:before="96" w:after="120" w:line="288" w:lineRule="atLeast"/>
        <w:ind w:firstLine="400"/>
        <w:rPr>
          <w:color w:val="000000"/>
        </w:rPr>
      </w:pPr>
      <w:r>
        <w:rPr>
          <w:rFonts w:eastAsia="宋体"/>
          <w:color w:val="000000"/>
        </w:rPr>
        <w:t>I</w:t>
      </w:r>
      <w:r w:rsidR="004F0620" w:rsidRPr="009816CB">
        <w:rPr>
          <w:rFonts w:eastAsia="宋体"/>
          <w:color w:val="000000"/>
        </w:rPr>
        <w:t>f the configuration</w:t>
      </w:r>
      <w:r w:rsidR="00777EF9">
        <w:rPr>
          <w:rFonts w:eastAsia="宋体"/>
          <w:color w:val="000000"/>
        </w:rPr>
        <w:t xml:space="preserve"> item,</w:t>
      </w:r>
      <w:r w:rsidR="004F0620" w:rsidRPr="009816CB">
        <w:rPr>
          <w:rFonts w:eastAsia="宋体"/>
          <w:color w:val="000000"/>
        </w:rPr>
        <w:t xml:space="preserve"> </w:t>
      </w:r>
      <w:r w:rsidR="004F0620">
        <w:rPr>
          <w:rFonts w:eastAsia="宋体"/>
          <w:color w:val="000000"/>
        </w:rPr>
        <w:t>“</w:t>
      </w:r>
      <w:r w:rsidR="004F0620" w:rsidRPr="009816CB">
        <w:rPr>
          <w:rFonts w:eastAsia="宋体"/>
          <w:color w:val="000000"/>
        </w:rPr>
        <w:t xml:space="preserve">CAN </w:t>
      </w:r>
      <w:proofErr w:type="gramStart"/>
      <w:r w:rsidR="004F0620" w:rsidRPr="009816CB">
        <w:rPr>
          <w:rFonts w:eastAsia="宋体"/>
          <w:color w:val="000000"/>
        </w:rPr>
        <w:t>bit-timing</w:t>
      </w:r>
      <w:proofErr w:type="gramEnd"/>
      <w:r w:rsidR="004F0620" w:rsidRPr="009816CB">
        <w:rPr>
          <w:rFonts w:eastAsia="宋体"/>
          <w:color w:val="000000"/>
        </w:rPr>
        <w:t xml:space="preserve"> calculation</w:t>
      </w:r>
      <w:r w:rsidR="004F0620">
        <w:rPr>
          <w:rFonts w:eastAsia="宋体"/>
          <w:color w:val="000000"/>
        </w:rPr>
        <w:t>”</w:t>
      </w:r>
      <w:r w:rsidR="00777EF9">
        <w:rPr>
          <w:rFonts w:eastAsia="宋体"/>
          <w:color w:val="000000"/>
        </w:rPr>
        <w:t xml:space="preserve"> is not configur</w:t>
      </w:r>
      <w:r w:rsidR="004F0620" w:rsidRPr="009816CB">
        <w:rPr>
          <w:rFonts w:eastAsia="宋体"/>
          <w:color w:val="000000"/>
        </w:rPr>
        <w:t>ed</w:t>
      </w:r>
      <w:r w:rsidR="00777EF9">
        <w:rPr>
          <w:rFonts w:eastAsia="宋体"/>
          <w:color w:val="000000"/>
        </w:rPr>
        <w:t xml:space="preserve">, </w:t>
      </w:r>
      <w:r w:rsidR="004F0620" w:rsidRPr="009816CB">
        <w:rPr>
          <w:rFonts w:eastAsia="宋体"/>
          <w:color w:val="000000"/>
        </w:rPr>
        <w:t xml:space="preserve">the </w:t>
      </w:r>
      <w:r w:rsidR="007D0F87">
        <w:rPr>
          <w:rFonts w:eastAsia="宋体"/>
          <w:color w:val="000000"/>
        </w:rPr>
        <w:t>CAN bit-</w:t>
      </w:r>
      <w:r w:rsidR="00777EF9">
        <w:rPr>
          <w:rFonts w:eastAsia="宋体"/>
          <w:color w:val="000000"/>
        </w:rPr>
        <w:t xml:space="preserve">timing </w:t>
      </w:r>
      <w:r w:rsidR="004F0620" w:rsidRPr="009816CB">
        <w:rPr>
          <w:rFonts w:eastAsia="宋体"/>
          <w:color w:val="000000"/>
        </w:rPr>
        <w:t xml:space="preserve">parameters need to be set individually. When </w:t>
      </w:r>
      <w:r w:rsidR="007D0F87">
        <w:rPr>
          <w:rFonts w:eastAsia="宋体"/>
          <w:color w:val="000000"/>
        </w:rPr>
        <w:t>this item</w:t>
      </w:r>
      <w:r w:rsidR="004F0620" w:rsidRPr="009816CB">
        <w:rPr>
          <w:rFonts w:eastAsia="宋体"/>
          <w:color w:val="000000"/>
        </w:rPr>
        <w:t xml:space="preserve"> </w:t>
      </w:r>
      <w:r w:rsidR="007D0F87">
        <w:rPr>
          <w:rFonts w:eastAsia="宋体"/>
          <w:color w:val="000000"/>
        </w:rPr>
        <w:t xml:space="preserve">is </w:t>
      </w:r>
      <w:r w:rsidR="007D0F87">
        <w:rPr>
          <w:rFonts w:eastAsia="宋体" w:hint="eastAsia"/>
          <w:color w:val="000000"/>
        </w:rPr>
        <w:t>configur</w:t>
      </w:r>
      <w:r w:rsidR="007D0F87">
        <w:rPr>
          <w:rFonts w:eastAsia="宋体"/>
          <w:color w:val="000000"/>
        </w:rPr>
        <w:t>ed</w:t>
      </w:r>
      <w:r w:rsidR="004F0620">
        <w:rPr>
          <w:rFonts w:eastAsia="宋体" w:hint="eastAsia"/>
          <w:color w:val="000000"/>
        </w:rPr>
        <w:t xml:space="preserve">, </w:t>
      </w:r>
      <w:r w:rsidR="004F0620">
        <w:rPr>
          <w:rFonts w:hint="eastAsia"/>
          <w:color w:val="000000"/>
        </w:rPr>
        <w:t xml:space="preserve">the CAN bit-timing parameters will be calculated if the bit-rate is specified </w:t>
      </w:r>
      <w:r w:rsidR="004F0620">
        <w:rPr>
          <w:color w:val="000000"/>
        </w:rPr>
        <w:t>with</w:t>
      </w:r>
      <w:r w:rsidR="004F0620">
        <w:rPr>
          <w:rFonts w:hint="eastAsia"/>
          <w:color w:val="000000"/>
        </w:rPr>
        <w:t xml:space="preserve"> the argument </w:t>
      </w:r>
      <w:r w:rsidR="004F0620">
        <w:rPr>
          <w:color w:val="000000"/>
        </w:rPr>
        <w:t>“</w:t>
      </w:r>
      <w:proofErr w:type="spellStart"/>
      <w:r w:rsidR="004F0620">
        <w:rPr>
          <w:rFonts w:hint="eastAsia"/>
          <w:color w:val="000000"/>
        </w:rPr>
        <w:t>bitrate</w:t>
      </w:r>
      <w:proofErr w:type="spellEnd"/>
      <w:r w:rsidR="004F0620">
        <w:rPr>
          <w:color w:val="000000"/>
        </w:rPr>
        <w:t>”</w:t>
      </w:r>
      <w:r w:rsidR="004F0620">
        <w:rPr>
          <w:rFonts w:hint="eastAsia"/>
          <w:color w:val="000000"/>
        </w:rPr>
        <w:t>.</w:t>
      </w:r>
      <w:r w:rsidR="007D0F87">
        <w:rPr>
          <w:color w:val="000000"/>
        </w:rPr>
        <w:t xml:space="preserve"> So, we recommended that </w:t>
      </w:r>
      <w:proofErr w:type="gramStart"/>
      <w:r w:rsidR="007D0F87">
        <w:rPr>
          <w:color w:val="000000"/>
        </w:rPr>
        <w:t>this items</w:t>
      </w:r>
      <w:proofErr w:type="gramEnd"/>
      <w:r w:rsidR="007D0F87">
        <w:rPr>
          <w:color w:val="000000"/>
        </w:rPr>
        <w:t xml:space="preserve"> should be configured.</w:t>
      </w:r>
    </w:p>
    <w:p w:rsidR="000E5E2D" w:rsidRDefault="000E5E2D" w:rsidP="000B1EBC">
      <w:pPr>
        <w:pStyle w:val="Heading2"/>
        <w:numPr>
          <w:ilvl w:val="1"/>
          <w:numId w:val="21"/>
        </w:numPr>
        <w:rPr>
          <w:lang w:eastAsia="zh-CN"/>
        </w:rPr>
      </w:pPr>
      <w:r>
        <w:rPr>
          <w:rFonts w:hint="eastAsia"/>
          <w:lang w:eastAsia="zh-CN"/>
        </w:rPr>
        <w:t>Device Tree Node</w:t>
      </w:r>
    </w:p>
    <w:p w:rsidR="00E12050" w:rsidRDefault="00E12050" w:rsidP="00E12050">
      <w:pPr>
        <w:shd w:val="clear" w:color="auto" w:fill="FFFFFF"/>
        <w:spacing w:before="96" w:after="120" w:line="288" w:lineRule="atLeast"/>
        <w:ind w:firstLine="400"/>
        <w:rPr>
          <w:lang w:eastAsia="zh-CN"/>
        </w:rPr>
      </w:pPr>
      <w:r>
        <w:rPr>
          <w:lang w:eastAsia="zh-CN"/>
        </w:rPr>
        <w:t>After CAN driver is configured in the kernel, the CAN0 and CAN1 controller should be configured and enabled in the device tree</w:t>
      </w:r>
      <w:r w:rsidR="00EB1CA2">
        <w:rPr>
          <w:lang w:eastAsia="zh-CN"/>
        </w:rPr>
        <w:t xml:space="preserve"> file</w:t>
      </w:r>
      <w:r>
        <w:rPr>
          <w:lang w:eastAsia="zh-CN"/>
        </w:rPr>
        <w:t>.</w:t>
      </w:r>
    </w:p>
    <w:p w:rsidR="00832864" w:rsidRDefault="00E12050" w:rsidP="00832864">
      <w:pPr>
        <w:shd w:val="clear" w:color="auto" w:fill="FFFFFF"/>
        <w:spacing w:before="96" w:after="120" w:line="288" w:lineRule="atLeast"/>
        <w:ind w:firstLine="400"/>
        <w:rPr>
          <w:lang w:eastAsia="zh-CN"/>
        </w:rPr>
      </w:pPr>
      <w:r>
        <w:rPr>
          <w:lang w:eastAsia="zh-CN"/>
        </w:rPr>
        <w:lastRenderedPageBreak/>
        <w:t xml:space="preserve">The </w:t>
      </w:r>
      <w:r w:rsidR="00832864">
        <w:rPr>
          <w:lang w:eastAsia="zh-CN"/>
        </w:rPr>
        <w:t xml:space="preserve">CAN device tree </w:t>
      </w:r>
      <w:r>
        <w:rPr>
          <w:lang w:eastAsia="zh-CN"/>
        </w:rPr>
        <w:t xml:space="preserve">configuration </w:t>
      </w:r>
      <w:r w:rsidR="00832864">
        <w:rPr>
          <w:lang w:eastAsia="zh-CN"/>
        </w:rPr>
        <w:t xml:space="preserve">includes the can node with its properties and </w:t>
      </w:r>
      <w:proofErr w:type="spellStart"/>
      <w:r w:rsidR="00832864">
        <w:rPr>
          <w:lang w:eastAsia="zh-CN"/>
        </w:rPr>
        <w:t>pinctrl</w:t>
      </w:r>
      <w:proofErr w:type="spellEnd"/>
      <w:r w:rsidR="00832864">
        <w:rPr>
          <w:lang w:eastAsia="zh-CN"/>
        </w:rPr>
        <w:t xml:space="preserve"> property configuration. About these property meaning please refer to Linux Documentation </w:t>
      </w:r>
      <w:r w:rsidR="00832864" w:rsidRPr="00832864">
        <w:rPr>
          <w:vertAlign w:val="superscript"/>
          <w:lang w:eastAsia="zh-CN"/>
        </w:rPr>
        <w:t>[5</w:t>
      </w:r>
      <w:proofErr w:type="gramStart"/>
      <w:r w:rsidR="00832864" w:rsidRPr="00832864">
        <w:rPr>
          <w:vertAlign w:val="superscript"/>
          <w:lang w:eastAsia="zh-CN"/>
        </w:rPr>
        <w:t>][</w:t>
      </w:r>
      <w:proofErr w:type="gramEnd"/>
      <w:r w:rsidR="00832864">
        <w:rPr>
          <w:vertAlign w:val="superscript"/>
          <w:lang w:eastAsia="zh-CN"/>
        </w:rPr>
        <w:t>6</w:t>
      </w:r>
      <w:r w:rsidR="00832864" w:rsidRPr="00832864">
        <w:rPr>
          <w:vertAlign w:val="superscript"/>
          <w:lang w:eastAsia="zh-CN"/>
        </w:rPr>
        <w:t>]</w:t>
      </w:r>
      <w:r w:rsidR="00832864">
        <w:rPr>
          <w:vertAlign w:val="superscript"/>
          <w:lang w:eastAsia="zh-CN"/>
        </w:rPr>
        <w:t>.</w:t>
      </w:r>
    </w:p>
    <w:p w:rsidR="00E12050" w:rsidRPr="00E12050" w:rsidRDefault="00832864" w:rsidP="00FE35CF">
      <w:pPr>
        <w:shd w:val="clear" w:color="auto" w:fill="FFFFFF"/>
        <w:spacing w:before="96" w:after="120" w:line="288" w:lineRule="atLeast"/>
        <w:ind w:firstLine="400"/>
        <w:rPr>
          <w:lang w:eastAsia="zh-CN"/>
        </w:rPr>
      </w:pPr>
      <w:proofErr w:type="gramStart"/>
      <w:r>
        <w:rPr>
          <w:lang w:eastAsia="zh-CN"/>
        </w:rPr>
        <w:t>Snapshot of</w:t>
      </w:r>
      <w:r w:rsidR="00E12050">
        <w:rPr>
          <w:lang w:eastAsia="zh-CN"/>
        </w:rPr>
        <w:t xml:space="preserve"> </w:t>
      </w:r>
      <w:r w:rsidR="00E12050" w:rsidRPr="00D90BCD">
        <w:rPr>
          <w:i/>
          <w:lang w:eastAsia="zh-CN"/>
        </w:rPr>
        <w:t>sama5d3.dtsi.</w:t>
      </w:r>
      <w:proofErr w:type="gramEnd"/>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Pr>
          <w:lang w:eastAsia="zh-CN"/>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can0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pinctrl_can0_rx_tx: can0_rx_tx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atmel,</w:t>
      </w:r>
      <w:proofErr w:type="gramEnd"/>
      <w:r w:rsidRPr="005F4BE9">
        <w:rPr>
          <w:rFonts w:ascii="Arial Unicode MS" w:eastAsia="Arial Unicode MS" w:hAnsi="Arial Unicode MS" w:cs="Arial Unicode MS"/>
          <w:color w:val="000000"/>
          <w:sz w:val="21"/>
          <w:szCs w:val="21"/>
        </w:rPr>
        <w:t>pins</w:t>
      </w:r>
      <w:proofErr w:type="spellEnd"/>
      <w:r w:rsidRPr="005F4BE9">
        <w:rPr>
          <w:rFonts w:ascii="Arial Unicode MS" w:eastAsia="Arial Unicode MS" w:hAnsi="Arial Unicode MS" w:cs="Arial Unicode MS"/>
          <w:color w:val="000000"/>
          <w:sz w:val="21"/>
          <w:szCs w:val="21"/>
        </w:rPr>
        <w:t xml:space="preserve">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&lt;3 14 0x3 0x0</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 xml:space="preserve"> 3 15 0x3 0x0&gt;;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can1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pinctrl_can1_rx_tx: can1_rx_tx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atmel,</w:t>
      </w:r>
      <w:proofErr w:type="gramEnd"/>
      <w:r w:rsidRPr="005F4BE9">
        <w:rPr>
          <w:rFonts w:ascii="Arial Unicode MS" w:eastAsia="Arial Unicode MS" w:hAnsi="Arial Unicode MS" w:cs="Arial Unicode MS"/>
          <w:color w:val="000000"/>
          <w:sz w:val="21"/>
          <w:szCs w:val="21"/>
        </w:rPr>
        <w:t>pins</w:t>
      </w:r>
      <w:proofErr w:type="spellEnd"/>
      <w:r w:rsidRPr="005F4BE9">
        <w:rPr>
          <w:rFonts w:ascii="Arial Unicode MS" w:eastAsia="Arial Unicode MS" w:hAnsi="Arial Unicode MS" w:cs="Arial Unicode MS"/>
          <w:color w:val="000000"/>
          <w:sz w:val="21"/>
          <w:szCs w:val="21"/>
        </w:rPr>
        <w:t xml:space="preserve">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&lt;1 14 0x2 0x0</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 xml:space="preserve"> 1 15 0x2 0x0&gt;;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735670" w:rsidRPr="005F4BE9" w:rsidRDefault="00735670"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can0: can@f000c000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compatible</w:t>
      </w:r>
      <w:proofErr w:type="gramEnd"/>
      <w:r w:rsidRPr="005F4BE9">
        <w:rPr>
          <w:rFonts w:ascii="Arial Unicode MS" w:eastAsia="Arial Unicode MS" w:hAnsi="Arial Unicode MS" w:cs="Arial Unicode MS"/>
          <w:color w:val="000000"/>
          <w:sz w:val="21"/>
          <w:szCs w:val="21"/>
        </w:rPr>
        <w:t xml:space="preserve"> = "atmel,at91sam9x5-can";</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reg</w:t>
      </w:r>
      <w:proofErr w:type="spellEnd"/>
      <w:proofErr w:type="gramEnd"/>
      <w:r w:rsidRPr="005F4BE9">
        <w:rPr>
          <w:rFonts w:ascii="Arial Unicode MS" w:eastAsia="Arial Unicode MS" w:hAnsi="Arial Unicode MS" w:cs="Arial Unicode MS"/>
          <w:color w:val="000000"/>
          <w:sz w:val="21"/>
          <w:szCs w:val="21"/>
        </w:rPr>
        <w:t xml:space="preserve"> = &lt;0xf000c000 0x300&gt;;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interrupts</w:t>
      </w:r>
      <w:proofErr w:type="gramEnd"/>
      <w:r w:rsidRPr="005F4BE9">
        <w:rPr>
          <w:rFonts w:ascii="Arial Unicode MS" w:eastAsia="Arial Unicode MS" w:hAnsi="Arial Unicode MS" w:cs="Arial Unicode MS"/>
          <w:color w:val="000000"/>
          <w:sz w:val="21"/>
          <w:szCs w:val="21"/>
        </w:rPr>
        <w:t xml:space="preserve"> = &lt;40 4 3&gt;;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pinctrl</w:t>
      </w:r>
      <w:proofErr w:type="spellEnd"/>
      <w:r w:rsidRPr="005F4BE9">
        <w:rPr>
          <w:rFonts w:ascii="Arial Unicode MS" w:eastAsia="Arial Unicode MS" w:hAnsi="Arial Unicode MS" w:cs="Arial Unicode MS"/>
          <w:color w:val="000000"/>
          <w:sz w:val="21"/>
          <w:szCs w:val="21"/>
        </w:rPr>
        <w:t>-names</w:t>
      </w:r>
      <w:proofErr w:type="gramEnd"/>
      <w:r w:rsidRPr="005F4BE9">
        <w:rPr>
          <w:rFonts w:ascii="Arial Unicode MS" w:eastAsia="Arial Unicode MS" w:hAnsi="Arial Unicode MS" w:cs="Arial Unicode MS"/>
          <w:color w:val="000000"/>
          <w:sz w:val="21"/>
          <w:szCs w:val="21"/>
        </w:rPr>
        <w:t xml:space="preserve"> = "default";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pinctrl-0</w:t>
      </w:r>
      <w:proofErr w:type="gramEnd"/>
      <w:r w:rsidRPr="005F4BE9">
        <w:rPr>
          <w:rFonts w:ascii="Arial Unicode MS" w:eastAsia="Arial Unicode MS" w:hAnsi="Arial Unicode MS" w:cs="Arial Unicode MS"/>
          <w:color w:val="000000"/>
          <w:sz w:val="21"/>
          <w:szCs w:val="21"/>
        </w:rPr>
        <w:t xml:space="preserve"> = &lt;&amp;pinctrl_can0_rx_tx&gt;;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status</w:t>
      </w:r>
      <w:proofErr w:type="gramEnd"/>
      <w:r w:rsidRPr="005F4BE9">
        <w:rPr>
          <w:rFonts w:ascii="Arial Unicode MS" w:eastAsia="Arial Unicode MS" w:hAnsi="Arial Unicode MS" w:cs="Arial Unicode MS"/>
          <w:color w:val="000000"/>
          <w:sz w:val="21"/>
          <w:szCs w:val="21"/>
        </w:rPr>
        <w:t xml:space="preserve"> = "disabled";</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can1: can@f8010000 {</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compatible</w:t>
      </w:r>
      <w:proofErr w:type="gramEnd"/>
      <w:r w:rsidRPr="005F4BE9">
        <w:rPr>
          <w:rFonts w:ascii="Arial Unicode MS" w:eastAsia="Arial Unicode MS" w:hAnsi="Arial Unicode MS" w:cs="Arial Unicode MS"/>
          <w:color w:val="000000"/>
          <w:sz w:val="21"/>
          <w:szCs w:val="21"/>
        </w:rPr>
        <w:t xml:space="preserve"> = "atmel,at91sam9x5-can";</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reg</w:t>
      </w:r>
      <w:proofErr w:type="spellEnd"/>
      <w:proofErr w:type="gramEnd"/>
      <w:r w:rsidRPr="005F4BE9">
        <w:rPr>
          <w:rFonts w:ascii="Arial Unicode MS" w:eastAsia="Arial Unicode MS" w:hAnsi="Arial Unicode MS" w:cs="Arial Unicode MS"/>
          <w:color w:val="000000"/>
          <w:sz w:val="21"/>
          <w:szCs w:val="21"/>
        </w:rPr>
        <w:t xml:space="preserve"> = &lt;0xf8010000 0x300&gt;;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interrupts</w:t>
      </w:r>
      <w:proofErr w:type="gramEnd"/>
      <w:r w:rsidRPr="005F4BE9">
        <w:rPr>
          <w:rFonts w:ascii="Arial Unicode MS" w:eastAsia="Arial Unicode MS" w:hAnsi="Arial Unicode MS" w:cs="Arial Unicode MS"/>
          <w:color w:val="000000"/>
          <w:sz w:val="21"/>
          <w:szCs w:val="21"/>
        </w:rPr>
        <w:t xml:space="preserve"> = &lt;41 4 3&gt;;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spellStart"/>
      <w:proofErr w:type="gramStart"/>
      <w:r w:rsidRPr="005F4BE9">
        <w:rPr>
          <w:rFonts w:ascii="Arial Unicode MS" w:eastAsia="Arial Unicode MS" w:hAnsi="Arial Unicode MS" w:cs="Arial Unicode MS"/>
          <w:color w:val="000000"/>
          <w:sz w:val="21"/>
          <w:szCs w:val="21"/>
        </w:rPr>
        <w:t>pinctrl</w:t>
      </w:r>
      <w:proofErr w:type="spellEnd"/>
      <w:r w:rsidRPr="005F4BE9">
        <w:rPr>
          <w:rFonts w:ascii="Arial Unicode MS" w:eastAsia="Arial Unicode MS" w:hAnsi="Arial Unicode MS" w:cs="Arial Unicode MS"/>
          <w:color w:val="000000"/>
          <w:sz w:val="21"/>
          <w:szCs w:val="21"/>
        </w:rPr>
        <w:t>-names</w:t>
      </w:r>
      <w:proofErr w:type="gramEnd"/>
      <w:r w:rsidRPr="005F4BE9">
        <w:rPr>
          <w:rFonts w:ascii="Arial Unicode MS" w:eastAsia="Arial Unicode MS" w:hAnsi="Arial Unicode MS" w:cs="Arial Unicode MS"/>
          <w:color w:val="000000"/>
          <w:sz w:val="21"/>
          <w:szCs w:val="21"/>
        </w:rPr>
        <w:t xml:space="preserve"> = "default";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pinctrl-0</w:t>
      </w:r>
      <w:proofErr w:type="gramEnd"/>
      <w:r w:rsidRPr="005F4BE9">
        <w:rPr>
          <w:rFonts w:ascii="Arial Unicode MS" w:eastAsia="Arial Unicode MS" w:hAnsi="Arial Unicode MS" w:cs="Arial Unicode MS"/>
          <w:color w:val="000000"/>
          <w:sz w:val="21"/>
          <w:szCs w:val="21"/>
        </w:rPr>
        <w:t xml:space="preserve"> = &lt;&amp;pinctrl_can1_rx_tx&gt;;</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r>
      <w:proofErr w:type="gramStart"/>
      <w:r w:rsidRPr="005F4BE9">
        <w:rPr>
          <w:rFonts w:ascii="Arial Unicode MS" w:eastAsia="Arial Unicode MS" w:hAnsi="Arial Unicode MS" w:cs="Arial Unicode MS"/>
          <w:color w:val="000000"/>
          <w:sz w:val="21"/>
          <w:szCs w:val="21"/>
        </w:rPr>
        <w:t>status</w:t>
      </w:r>
      <w:proofErr w:type="gramEnd"/>
      <w:r w:rsidRPr="005F4BE9">
        <w:rPr>
          <w:rFonts w:ascii="Arial Unicode MS" w:eastAsia="Arial Unicode MS" w:hAnsi="Arial Unicode MS" w:cs="Arial Unicode MS"/>
          <w:color w:val="000000"/>
          <w:sz w:val="21"/>
          <w:szCs w:val="21"/>
        </w:rPr>
        <w:t xml:space="preserve"> = "disabled";</w:t>
      </w:r>
    </w:p>
    <w:p w:rsidR="005F4BE9" w:rsidRPr="005F4BE9" w:rsidRDefault="005F4BE9" w:rsidP="005F4BE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F4BE9">
        <w:rPr>
          <w:rFonts w:ascii="Arial Unicode MS" w:eastAsia="Arial Unicode MS" w:hAnsi="Arial Unicode MS" w:cs="Arial Unicode MS"/>
          <w:color w:val="000000"/>
          <w:sz w:val="21"/>
          <w:szCs w:val="21"/>
        </w:rPr>
        <w:lastRenderedPageBreak/>
        <w:tab/>
      </w:r>
      <w:r w:rsidRPr="005F4BE9">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ab/>
        <w:t>};</w:t>
      </w:r>
    </w:p>
    <w:p w:rsidR="00AA1C97" w:rsidRPr="00633A57" w:rsidRDefault="00AA1C97" w:rsidP="00AA1C97">
      <w:pPr>
        <w:pStyle w:val="NormalWeb"/>
        <w:shd w:val="clear" w:color="auto" w:fill="FFFFFF"/>
        <w:spacing w:before="96" w:after="120" w:line="288" w:lineRule="atLeast"/>
        <w:ind w:firstLine="400"/>
        <w:rPr>
          <w:rFonts w:ascii="Arial" w:hAnsi="Arial"/>
          <w:color w:val="000000"/>
          <w:sz w:val="20"/>
          <w:szCs w:val="20"/>
        </w:rPr>
      </w:pPr>
      <w:r w:rsidRPr="00633A57">
        <w:rPr>
          <w:rFonts w:ascii="Arial" w:hAnsi="Arial"/>
          <w:color w:val="000000"/>
          <w:sz w:val="20"/>
          <w:szCs w:val="20"/>
        </w:rPr>
        <w:t xml:space="preserve">Generally, </w:t>
      </w:r>
      <w:r>
        <w:rPr>
          <w:rFonts w:ascii="Arial" w:hAnsi="Arial"/>
          <w:color w:val="000000"/>
          <w:sz w:val="20"/>
          <w:szCs w:val="20"/>
        </w:rPr>
        <w:t>t</w:t>
      </w:r>
      <w:r w:rsidRPr="00633A57">
        <w:rPr>
          <w:rFonts w:ascii="Arial" w:hAnsi="Arial"/>
          <w:color w:val="000000"/>
          <w:sz w:val="20"/>
          <w:szCs w:val="20"/>
        </w:rPr>
        <w:t>he basic idea is that</w:t>
      </w:r>
      <w:r>
        <w:rPr>
          <w:rFonts w:ascii="Arial" w:hAnsi="Arial"/>
          <w:color w:val="000000"/>
          <w:sz w:val="20"/>
          <w:szCs w:val="20"/>
        </w:rPr>
        <w:t xml:space="preserve"> </w:t>
      </w:r>
      <w:r w:rsidRPr="00633A57">
        <w:rPr>
          <w:rFonts w:ascii="Arial" w:hAnsi="Arial"/>
          <w:color w:val="000000"/>
          <w:sz w:val="20"/>
          <w:szCs w:val="20"/>
        </w:rPr>
        <w:t xml:space="preserve">what's inside the </w:t>
      </w:r>
      <w:proofErr w:type="spellStart"/>
      <w:r w:rsidRPr="00633A57">
        <w:rPr>
          <w:rFonts w:ascii="Arial" w:hAnsi="Arial"/>
          <w:color w:val="000000"/>
          <w:sz w:val="20"/>
          <w:szCs w:val="20"/>
        </w:rPr>
        <w:t>SoC</w:t>
      </w:r>
      <w:proofErr w:type="spellEnd"/>
      <w:r w:rsidRPr="00633A57">
        <w:rPr>
          <w:rFonts w:ascii="Arial" w:hAnsi="Arial"/>
          <w:color w:val="000000"/>
          <w:sz w:val="20"/>
          <w:szCs w:val="20"/>
        </w:rPr>
        <w:t xml:space="preserve"> is identical across all boards using </w:t>
      </w:r>
      <w:r>
        <w:rPr>
          <w:rFonts w:ascii="Arial" w:hAnsi="Arial"/>
          <w:color w:val="000000"/>
          <w:sz w:val="20"/>
          <w:szCs w:val="20"/>
        </w:rPr>
        <w:t xml:space="preserve">that </w:t>
      </w:r>
      <w:proofErr w:type="spellStart"/>
      <w:r>
        <w:rPr>
          <w:rFonts w:ascii="Arial" w:hAnsi="Arial"/>
          <w:color w:val="000000"/>
          <w:sz w:val="20"/>
          <w:szCs w:val="20"/>
        </w:rPr>
        <w:t>SoC</w:t>
      </w:r>
      <w:proofErr w:type="spellEnd"/>
      <w:r>
        <w:rPr>
          <w:rFonts w:ascii="Arial" w:hAnsi="Arial"/>
          <w:color w:val="000000"/>
          <w:sz w:val="20"/>
          <w:szCs w:val="20"/>
        </w:rPr>
        <w:t>,</w:t>
      </w:r>
      <w:r w:rsidRPr="00633A57">
        <w:rPr>
          <w:rFonts w:ascii="Arial" w:hAnsi="Arial"/>
          <w:color w:val="000000"/>
          <w:sz w:val="20"/>
          <w:szCs w:val="20"/>
        </w:rPr>
        <w:t xml:space="preserve"> T</w:t>
      </w:r>
      <w:r w:rsidR="00E75221">
        <w:rPr>
          <w:rFonts w:ascii="Arial" w:hAnsi="Arial"/>
          <w:color w:val="000000"/>
          <w:sz w:val="20"/>
          <w:szCs w:val="20"/>
        </w:rPr>
        <w:t xml:space="preserve">his information is put into the </w:t>
      </w:r>
      <w:r w:rsidRPr="00633A57">
        <w:rPr>
          <w:rFonts w:ascii="Arial" w:hAnsi="Arial"/>
          <w:color w:val="000000"/>
          <w:sz w:val="20"/>
          <w:szCs w:val="20"/>
        </w:rPr>
        <w:t>.</w:t>
      </w:r>
      <w:proofErr w:type="spellStart"/>
      <w:r w:rsidRPr="00633A57">
        <w:rPr>
          <w:rFonts w:ascii="Arial" w:hAnsi="Arial"/>
          <w:color w:val="000000"/>
          <w:sz w:val="20"/>
          <w:szCs w:val="20"/>
        </w:rPr>
        <w:t>dtsi</w:t>
      </w:r>
      <w:proofErr w:type="spellEnd"/>
      <w:r w:rsidRPr="00633A57">
        <w:rPr>
          <w:rFonts w:ascii="Arial" w:hAnsi="Arial"/>
          <w:color w:val="000000"/>
          <w:sz w:val="20"/>
          <w:szCs w:val="20"/>
        </w:rPr>
        <w:t xml:space="preserve"> file so it</w:t>
      </w:r>
      <w:r>
        <w:rPr>
          <w:rFonts w:ascii="Arial" w:hAnsi="Arial"/>
          <w:color w:val="000000"/>
          <w:sz w:val="20"/>
          <w:szCs w:val="20"/>
        </w:rPr>
        <w:t xml:space="preserve"> </w:t>
      </w:r>
      <w:r w:rsidRPr="00633A57">
        <w:rPr>
          <w:rFonts w:ascii="Arial" w:hAnsi="Arial"/>
          <w:color w:val="000000"/>
          <w:sz w:val="20"/>
          <w:szCs w:val="20"/>
        </w:rPr>
        <w:t>can be included by the .</w:t>
      </w:r>
      <w:proofErr w:type="spellStart"/>
      <w:r w:rsidRPr="00633A57">
        <w:rPr>
          <w:rFonts w:ascii="Arial" w:hAnsi="Arial"/>
          <w:color w:val="000000"/>
          <w:sz w:val="20"/>
          <w:szCs w:val="20"/>
        </w:rPr>
        <w:t>dts</w:t>
      </w:r>
      <w:proofErr w:type="spellEnd"/>
      <w:r w:rsidRPr="00633A57">
        <w:rPr>
          <w:rFonts w:ascii="Arial" w:hAnsi="Arial"/>
          <w:color w:val="000000"/>
          <w:sz w:val="20"/>
          <w:szCs w:val="20"/>
        </w:rPr>
        <w:t xml:space="preserve"> fi</w:t>
      </w:r>
      <w:r w:rsidR="00E75221">
        <w:rPr>
          <w:rFonts w:ascii="Arial" w:hAnsi="Arial"/>
          <w:color w:val="000000"/>
          <w:sz w:val="20"/>
          <w:szCs w:val="20"/>
        </w:rPr>
        <w:t xml:space="preserve">le for any boards using the </w:t>
      </w:r>
      <w:proofErr w:type="spellStart"/>
      <w:r w:rsidR="00E75221">
        <w:rPr>
          <w:rFonts w:ascii="Arial" w:hAnsi="Arial"/>
          <w:color w:val="000000"/>
          <w:sz w:val="20"/>
          <w:szCs w:val="20"/>
        </w:rPr>
        <w:t>SoC.</w:t>
      </w:r>
      <w:proofErr w:type="spellEnd"/>
      <w:r>
        <w:rPr>
          <w:rFonts w:ascii="Arial" w:hAnsi="Arial"/>
          <w:color w:val="000000"/>
          <w:sz w:val="20"/>
          <w:szCs w:val="20"/>
        </w:rPr>
        <w:t xml:space="preserve"> </w:t>
      </w:r>
      <w:r w:rsidRPr="00633A57">
        <w:rPr>
          <w:rFonts w:ascii="Arial" w:hAnsi="Arial"/>
          <w:color w:val="000000"/>
          <w:sz w:val="20"/>
          <w:szCs w:val="20"/>
        </w:rPr>
        <w:t>Anything that's board-specific goes into the board's individual</w:t>
      </w:r>
      <w:r w:rsidR="00E75221">
        <w:rPr>
          <w:rFonts w:ascii="Arial" w:hAnsi="Arial"/>
          <w:color w:val="000000"/>
          <w:sz w:val="20"/>
          <w:szCs w:val="20"/>
        </w:rPr>
        <w:t xml:space="preserve"> </w:t>
      </w:r>
      <w:r w:rsidRPr="00633A57">
        <w:rPr>
          <w:rFonts w:ascii="Arial" w:hAnsi="Arial"/>
          <w:color w:val="000000"/>
          <w:sz w:val="20"/>
          <w:szCs w:val="20"/>
        </w:rPr>
        <w:t xml:space="preserve"> .</w:t>
      </w:r>
      <w:proofErr w:type="spellStart"/>
      <w:r w:rsidRPr="00633A57">
        <w:rPr>
          <w:rFonts w:ascii="Arial" w:hAnsi="Arial"/>
          <w:color w:val="000000"/>
          <w:sz w:val="20"/>
          <w:szCs w:val="20"/>
        </w:rPr>
        <w:t>dts</w:t>
      </w:r>
      <w:proofErr w:type="spellEnd"/>
      <w:r>
        <w:rPr>
          <w:rFonts w:ascii="Arial" w:hAnsi="Arial"/>
          <w:color w:val="000000"/>
          <w:sz w:val="20"/>
          <w:szCs w:val="20"/>
        </w:rPr>
        <w:t xml:space="preserve"> </w:t>
      </w:r>
      <w:r w:rsidRPr="00633A57">
        <w:rPr>
          <w:rFonts w:ascii="Arial" w:hAnsi="Arial"/>
          <w:color w:val="000000"/>
          <w:sz w:val="20"/>
          <w:szCs w:val="20"/>
        </w:rPr>
        <w:t xml:space="preserve">file. </w:t>
      </w:r>
      <w:r w:rsidR="00E75221">
        <w:rPr>
          <w:rFonts w:ascii="Arial" w:hAnsi="Arial"/>
          <w:color w:val="000000"/>
          <w:sz w:val="20"/>
          <w:szCs w:val="20"/>
        </w:rPr>
        <w:t xml:space="preserve">For the </w:t>
      </w:r>
      <w:r w:rsidRPr="00633A57">
        <w:rPr>
          <w:rFonts w:ascii="Arial" w:hAnsi="Arial"/>
          <w:color w:val="000000"/>
          <w:sz w:val="20"/>
          <w:szCs w:val="20"/>
        </w:rPr>
        <w:t>properties existing in both, the most recent value in parsing</w:t>
      </w:r>
      <w:r>
        <w:rPr>
          <w:rFonts w:ascii="Arial" w:hAnsi="Arial"/>
          <w:color w:val="000000"/>
          <w:sz w:val="20"/>
          <w:szCs w:val="20"/>
        </w:rPr>
        <w:t xml:space="preserve"> </w:t>
      </w:r>
      <w:r w:rsidRPr="00633A57">
        <w:rPr>
          <w:rFonts w:ascii="Arial" w:hAnsi="Arial"/>
          <w:color w:val="000000"/>
          <w:sz w:val="20"/>
          <w:szCs w:val="20"/>
        </w:rPr>
        <w:t>order overrides any earlier values.</w:t>
      </w:r>
    </w:p>
    <w:p w:rsidR="00E75221" w:rsidRPr="00E75221" w:rsidRDefault="00E75221" w:rsidP="00E75221">
      <w:pPr>
        <w:shd w:val="clear" w:color="auto" w:fill="FFFFFF"/>
        <w:spacing w:before="96" w:after="120" w:line="288" w:lineRule="atLeast"/>
        <w:ind w:firstLine="400"/>
        <w:rPr>
          <w:color w:val="000000"/>
        </w:rPr>
      </w:pPr>
      <w:r>
        <w:rPr>
          <w:lang w:eastAsia="zh-CN"/>
        </w:rPr>
        <w:t xml:space="preserve">Go back to here, </w:t>
      </w:r>
      <w:r>
        <w:rPr>
          <w:color w:val="000000"/>
        </w:rPr>
        <w:t>t</w:t>
      </w:r>
      <w:r w:rsidRPr="00E75221">
        <w:rPr>
          <w:color w:val="000000"/>
        </w:rPr>
        <w:t>he</w:t>
      </w:r>
      <w:r>
        <w:rPr>
          <w:color w:val="000000"/>
        </w:rPr>
        <w:t xml:space="preserve"> </w:t>
      </w:r>
      <w:proofErr w:type="spellStart"/>
      <w:r>
        <w:rPr>
          <w:color w:val="000000"/>
        </w:rPr>
        <w:t>SoC</w:t>
      </w:r>
      <w:proofErr w:type="spellEnd"/>
      <w:r>
        <w:rPr>
          <w:color w:val="000000"/>
        </w:rPr>
        <w:t xml:space="preserve"> level</w:t>
      </w:r>
      <w:r w:rsidRPr="00E75221">
        <w:rPr>
          <w:color w:val="000000"/>
        </w:rPr>
        <w:t xml:space="preserve"> </w:t>
      </w:r>
      <w:r w:rsidRPr="00D90BCD">
        <w:rPr>
          <w:i/>
          <w:lang w:eastAsia="zh-CN"/>
        </w:rPr>
        <w:t>sama5d3.dtsi</w:t>
      </w:r>
      <w:r w:rsidRPr="00E75221">
        <w:rPr>
          <w:color w:val="000000"/>
        </w:rPr>
        <w:t xml:space="preserve"> file</w:t>
      </w:r>
      <w:r>
        <w:rPr>
          <w:color w:val="000000"/>
        </w:rPr>
        <w:t xml:space="preserve"> </w:t>
      </w:r>
      <w:r w:rsidRPr="00E75221">
        <w:rPr>
          <w:color w:val="000000"/>
        </w:rPr>
        <w:t xml:space="preserve">said that 'status = "disabled"' for </w:t>
      </w:r>
      <w:r>
        <w:rPr>
          <w:color w:val="000000"/>
        </w:rPr>
        <w:t>CAN node</w:t>
      </w:r>
      <w:r w:rsidRPr="00E75221">
        <w:rPr>
          <w:color w:val="000000"/>
        </w:rPr>
        <w:t>, the board</w:t>
      </w:r>
      <w:r>
        <w:rPr>
          <w:color w:val="000000"/>
        </w:rPr>
        <w:t xml:space="preserve">-level </w:t>
      </w:r>
      <w:r w:rsidRPr="00D90BCD">
        <w:rPr>
          <w:i/>
          <w:lang w:eastAsia="zh-CN"/>
        </w:rPr>
        <w:t>sama5d34ek.dt</w:t>
      </w:r>
      <w:r>
        <w:rPr>
          <w:i/>
          <w:lang w:eastAsia="zh-CN"/>
        </w:rPr>
        <w:t>s</w:t>
      </w:r>
      <w:r w:rsidRPr="00E75221">
        <w:rPr>
          <w:color w:val="000000"/>
        </w:rPr>
        <w:t xml:space="preserve"> could later override it by saying 'status = "okay"' within the same</w:t>
      </w:r>
      <w:r>
        <w:rPr>
          <w:color w:val="000000"/>
        </w:rPr>
        <w:t xml:space="preserve"> </w:t>
      </w:r>
      <w:r w:rsidRPr="00E75221">
        <w:rPr>
          <w:color w:val="000000"/>
        </w:rPr>
        <w:t>node</w:t>
      </w:r>
      <w:r w:rsidR="00DC294B">
        <w:rPr>
          <w:color w:val="000000"/>
        </w:rPr>
        <w:t>.</w:t>
      </w:r>
    </w:p>
    <w:p w:rsidR="00E75221" w:rsidRPr="00AA1C97" w:rsidRDefault="00E75221" w:rsidP="00FE35CF">
      <w:pPr>
        <w:shd w:val="clear" w:color="auto" w:fill="FFFFFF"/>
        <w:spacing w:before="96" w:after="120" w:line="288" w:lineRule="atLeast"/>
        <w:ind w:firstLine="400"/>
        <w:rPr>
          <w:lang w:eastAsia="zh-CN"/>
        </w:rPr>
      </w:pPr>
      <w:proofErr w:type="spellStart"/>
      <w:r w:rsidRPr="00E75221">
        <w:rPr>
          <w:lang w:eastAsia="zh-CN"/>
        </w:rPr>
        <w:t>Snapship</w:t>
      </w:r>
      <w:proofErr w:type="spellEnd"/>
      <w:r w:rsidRPr="00E75221">
        <w:rPr>
          <w:lang w:eastAsia="zh-CN"/>
        </w:rPr>
        <w:t xml:space="preserve"> of </w:t>
      </w:r>
      <w:r w:rsidRPr="00D90BCD">
        <w:rPr>
          <w:i/>
          <w:lang w:eastAsia="zh-CN"/>
        </w:rPr>
        <w:t>sama5d34ek.dt</w:t>
      </w:r>
      <w:r>
        <w:rPr>
          <w:i/>
          <w:lang w:eastAsia="zh-CN"/>
        </w:rPr>
        <w:t>s</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t>can0: can@f000c000 {</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proofErr w:type="gramStart"/>
      <w:r w:rsidRPr="00D90BCD">
        <w:rPr>
          <w:rFonts w:ascii="Arial Unicode MS" w:eastAsia="Arial Unicode MS" w:hAnsi="Arial Unicode MS" w:cs="Arial Unicode MS"/>
          <w:color w:val="000000"/>
          <w:sz w:val="21"/>
          <w:szCs w:val="21"/>
        </w:rPr>
        <w:t>status</w:t>
      </w:r>
      <w:proofErr w:type="gramEnd"/>
      <w:r w:rsidRPr="00D90BCD">
        <w:rPr>
          <w:rFonts w:ascii="Arial Unicode MS" w:eastAsia="Arial Unicode MS" w:hAnsi="Arial Unicode MS" w:cs="Arial Unicode MS"/>
          <w:color w:val="000000"/>
          <w:sz w:val="21"/>
          <w:szCs w:val="21"/>
        </w:rPr>
        <w:t xml:space="preserve"> = "okay";</w:t>
      </w:r>
    </w:p>
    <w:p w:rsidR="005F4BE9"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t>};</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5F4BE9">
        <w:rPr>
          <w:rFonts w:ascii="Arial Unicode MS" w:eastAsia="Arial Unicode MS" w:hAnsi="Arial Unicode MS" w:cs="Arial Unicode MS"/>
          <w:color w:val="000000"/>
          <w:sz w:val="21"/>
          <w:szCs w:val="21"/>
        </w:rPr>
        <w:t>can1: can@f8010000</w:t>
      </w:r>
      <w:r w:rsidRPr="00D90BCD">
        <w:rPr>
          <w:rFonts w:ascii="Arial Unicode MS" w:eastAsia="Arial Unicode MS" w:hAnsi="Arial Unicode MS" w:cs="Arial Unicode MS"/>
          <w:color w:val="000000"/>
          <w:sz w:val="21"/>
          <w:szCs w:val="21"/>
        </w:rPr>
        <w:t xml:space="preserve"> {</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proofErr w:type="gramStart"/>
      <w:r w:rsidRPr="00D90BCD">
        <w:rPr>
          <w:rFonts w:ascii="Arial Unicode MS" w:eastAsia="Arial Unicode MS" w:hAnsi="Arial Unicode MS" w:cs="Arial Unicode MS"/>
          <w:color w:val="000000"/>
          <w:sz w:val="21"/>
          <w:szCs w:val="21"/>
        </w:rPr>
        <w:t>status</w:t>
      </w:r>
      <w:proofErr w:type="gramEnd"/>
      <w:r w:rsidRPr="00D90BCD">
        <w:rPr>
          <w:rFonts w:ascii="Arial Unicode MS" w:eastAsia="Arial Unicode MS" w:hAnsi="Arial Unicode MS" w:cs="Arial Unicode MS"/>
          <w:color w:val="000000"/>
          <w:sz w:val="21"/>
          <w:szCs w:val="21"/>
        </w:rPr>
        <w:t xml:space="preserve"> = "okay";</w:t>
      </w:r>
    </w:p>
    <w:p w:rsidR="00D90BCD" w:rsidRPr="00D90BCD" w:rsidRDefault="00D90BCD" w:rsidP="00D90BC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r>
      <w:r w:rsidRPr="00D90BCD">
        <w:rPr>
          <w:rFonts w:ascii="Arial Unicode MS" w:eastAsia="Arial Unicode MS" w:hAnsi="Arial Unicode MS" w:cs="Arial Unicode MS"/>
          <w:color w:val="000000"/>
          <w:sz w:val="21"/>
          <w:szCs w:val="21"/>
        </w:rPr>
        <w:tab/>
        <w:t>};</w:t>
      </w:r>
    </w:p>
    <w:p w:rsidR="000E5E2D" w:rsidRDefault="000E5E2D" w:rsidP="000B1EBC">
      <w:pPr>
        <w:pStyle w:val="Heading2"/>
        <w:numPr>
          <w:ilvl w:val="1"/>
          <w:numId w:val="21"/>
        </w:numPr>
        <w:rPr>
          <w:lang w:eastAsia="zh-CN"/>
        </w:rPr>
      </w:pPr>
      <w:r>
        <w:rPr>
          <w:rFonts w:hint="eastAsia"/>
          <w:lang w:eastAsia="zh-CN"/>
        </w:rPr>
        <w:t>Root</w:t>
      </w:r>
      <w:r w:rsidR="008D4F16">
        <w:rPr>
          <w:lang w:eastAsia="zh-CN"/>
        </w:rPr>
        <w:t xml:space="preserve"> </w:t>
      </w:r>
      <w:proofErr w:type="spellStart"/>
      <w:r>
        <w:rPr>
          <w:rFonts w:hint="eastAsia"/>
          <w:lang w:eastAsia="zh-CN"/>
        </w:rPr>
        <w:t>FileSystem</w:t>
      </w:r>
      <w:proofErr w:type="spellEnd"/>
      <w:r>
        <w:rPr>
          <w:rFonts w:hint="eastAsia"/>
          <w:lang w:eastAsia="zh-CN"/>
        </w:rPr>
        <w:t xml:space="preserve"> Configuration</w:t>
      </w:r>
    </w:p>
    <w:p w:rsidR="00A273E8" w:rsidRDefault="00FE35CF" w:rsidP="00FE35CF">
      <w:pPr>
        <w:pStyle w:val="NormalWeb"/>
        <w:shd w:val="clear" w:color="auto" w:fill="FFFFFF"/>
        <w:spacing w:before="96" w:after="120" w:line="288" w:lineRule="atLeast"/>
        <w:ind w:firstLine="400"/>
        <w:rPr>
          <w:rFonts w:ascii="Arial" w:hAnsi="Arial"/>
          <w:color w:val="000000"/>
          <w:sz w:val="20"/>
          <w:szCs w:val="20"/>
          <w:shd w:val="clear" w:color="auto" w:fill="FFFFFF"/>
        </w:rPr>
      </w:pPr>
      <w:r>
        <w:rPr>
          <w:rFonts w:ascii="Arial" w:hAnsi="Arial"/>
          <w:color w:val="000000"/>
          <w:sz w:val="20"/>
          <w:szCs w:val="20"/>
        </w:rPr>
        <w:t>Since CAN is a networking</w:t>
      </w:r>
      <w:r w:rsidRPr="009816CB">
        <w:rPr>
          <w:rFonts w:ascii="Arial" w:hAnsi="Arial"/>
          <w:color w:val="000000"/>
          <w:sz w:val="20"/>
          <w:szCs w:val="20"/>
        </w:rPr>
        <w:t xml:space="preserve"> interface and uses the socket layer concepts, many utilities have been developed in open sou</w:t>
      </w:r>
      <w:r>
        <w:rPr>
          <w:rFonts w:ascii="Arial" w:hAnsi="Arial"/>
          <w:color w:val="000000"/>
          <w:sz w:val="20"/>
          <w:szCs w:val="20"/>
        </w:rPr>
        <w:t xml:space="preserve">rce for utilizing CAN </w:t>
      </w:r>
      <w:proofErr w:type="gramStart"/>
      <w:r>
        <w:rPr>
          <w:rFonts w:ascii="Arial" w:hAnsi="Arial"/>
          <w:color w:val="000000"/>
          <w:sz w:val="20"/>
          <w:szCs w:val="20"/>
        </w:rPr>
        <w:t>inte</w:t>
      </w:r>
      <w:r>
        <w:rPr>
          <w:rFonts w:ascii="Arial" w:hAnsi="Arial" w:hint="eastAsia"/>
          <w:color w:val="000000"/>
          <w:sz w:val="20"/>
          <w:szCs w:val="20"/>
        </w:rPr>
        <w:t>r</w:t>
      </w:r>
      <w:r>
        <w:rPr>
          <w:rFonts w:ascii="Arial" w:hAnsi="Arial"/>
          <w:color w:val="000000"/>
          <w:sz w:val="20"/>
          <w:szCs w:val="20"/>
        </w:rPr>
        <w:t>face</w:t>
      </w:r>
      <w:r>
        <w:rPr>
          <w:rFonts w:ascii="Arial" w:hAnsi="Arial" w:hint="eastAsia"/>
          <w:color w:val="000000"/>
          <w:sz w:val="20"/>
          <w:szCs w:val="20"/>
        </w:rPr>
        <w:t>.</w:t>
      </w:r>
      <w:proofErr w:type="gramEnd"/>
      <w:r w:rsidRPr="007450C2">
        <w:rPr>
          <w:rFonts w:ascii="Arial" w:hAnsi="Arial"/>
          <w:color w:val="000000"/>
          <w:sz w:val="20"/>
          <w:szCs w:val="20"/>
          <w:shd w:val="clear" w:color="auto" w:fill="FFFFFF"/>
        </w:rPr>
        <w:t xml:space="preserve"> </w:t>
      </w:r>
      <w:r>
        <w:rPr>
          <w:rFonts w:ascii="Arial" w:hAnsi="Arial"/>
          <w:color w:val="000000"/>
          <w:sz w:val="20"/>
          <w:szCs w:val="20"/>
          <w:shd w:val="clear" w:color="auto" w:fill="FFFFFF"/>
        </w:rPr>
        <w:t xml:space="preserve">These </w:t>
      </w:r>
      <w:proofErr w:type="spellStart"/>
      <w:r>
        <w:rPr>
          <w:rFonts w:ascii="Arial" w:hAnsi="Arial"/>
          <w:color w:val="000000"/>
          <w:sz w:val="20"/>
          <w:szCs w:val="20"/>
          <w:shd w:val="clear" w:color="auto" w:fill="FFFFFF"/>
        </w:rPr>
        <w:t>utils</w:t>
      </w:r>
      <w:proofErr w:type="spellEnd"/>
      <w:r>
        <w:rPr>
          <w:rFonts w:ascii="Arial" w:hAnsi="Arial"/>
          <w:color w:val="000000"/>
          <w:sz w:val="20"/>
          <w:szCs w:val="20"/>
          <w:shd w:val="clear" w:color="auto" w:fill="FFFFFF"/>
        </w:rPr>
        <w:t xml:space="preserve"> are very useful for debugging the driver.</w:t>
      </w:r>
    </w:p>
    <w:p w:rsidR="00641A5B" w:rsidRDefault="00FE35CF" w:rsidP="00A273E8">
      <w:pPr>
        <w:pStyle w:val="NormalWeb"/>
        <w:shd w:val="clear" w:color="auto" w:fill="FFFFFF"/>
        <w:spacing w:before="96" w:after="120" w:line="288" w:lineRule="atLeast"/>
        <w:ind w:firstLine="400"/>
        <w:jc w:val="both"/>
        <w:rPr>
          <w:color w:val="000000"/>
          <w:szCs w:val="20"/>
        </w:rPr>
      </w:pPr>
      <w:r>
        <w:rPr>
          <w:rFonts w:ascii="Arial" w:hAnsi="Arial"/>
          <w:color w:val="000000"/>
          <w:sz w:val="20"/>
          <w:szCs w:val="20"/>
          <w:shd w:val="clear" w:color="auto" w:fill="FFFFFF"/>
        </w:rPr>
        <w:t xml:space="preserve">The </w:t>
      </w:r>
      <w:r w:rsidRPr="009816CB">
        <w:rPr>
          <w:rFonts w:ascii="Arial" w:hAnsi="Arial"/>
          <w:color w:val="000000"/>
          <w:sz w:val="20"/>
          <w:szCs w:val="20"/>
        </w:rPr>
        <w:t>iproute2 utilities</w:t>
      </w:r>
      <w:r>
        <w:rPr>
          <w:rFonts w:ascii="Arial" w:hAnsi="Arial"/>
          <w:color w:val="000000"/>
          <w:sz w:val="20"/>
          <w:szCs w:val="20"/>
        </w:rPr>
        <w:t xml:space="preserve"> is to </w:t>
      </w:r>
      <w:r w:rsidRPr="009816CB">
        <w:rPr>
          <w:rFonts w:ascii="Arial" w:hAnsi="Arial"/>
          <w:color w:val="000000"/>
          <w:sz w:val="20"/>
          <w:szCs w:val="20"/>
        </w:rPr>
        <w:t xml:space="preserve">configure the CAN interface </w:t>
      </w:r>
      <w:proofErr w:type="spellStart"/>
      <w:r w:rsidRPr="009816CB">
        <w:rPr>
          <w:rFonts w:ascii="Arial" w:hAnsi="Arial"/>
          <w:color w:val="000000"/>
          <w:sz w:val="20"/>
          <w:szCs w:val="20"/>
        </w:rPr>
        <w:t>netlink</w:t>
      </w:r>
      <w:proofErr w:type="spellEnd"/>
      <w:r w:rsidRPr="009816CB">
        <w:rPr>
          <w:rFonts w:ascii="Arial" w:hAnsi="Arial"/>
          <w:color w:val="000000"/>
          <w:sz w:val="20"/>
          <w:szCs w:val="20"/>
        </w:rPr>
        <w:t xml:space="preserve"> standard utilities</w:t>
      </w:r>
      <w:r w:rsidR="00A273E8">
        <w:rPr>
          <w:rFonts w:ascii="Arial" w:hAnsi="Arial"/>
          <w:color w:val="000000"/>
          <w:sz w:val="20"/>
          <w:szCs w:val="20"/>
        </w:rPr>
        <w:t>.</w:t>
      </w:r>
    </w:p>
    <w:p w:rsidR="00A273E8" w:rsidRDefault="00A273E8" w:rsidP="00641A5B">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I</w:t>
      </w:r>
      <w:r w:rsidRPr="000E657B">
        <w:rPr>
          <w:rFonts w:ascii="Arial" w:hAnsi="Arial"/>
          <w:color w:val="000000"/>
          <w:sz w:val="20"/>
          <w:szCs w:val="20"/>
        </w:rPr>
        <w:t>proute2 </w:t>
      </w:r>
      <w:r>
        <w:rPr>
          <w:rFonts w:ascii="Arial" w:hAnsi="Arial"/>
          <w:color w:val="000000"/>
          <w:sz w:val="20"/>
          <w:szCs w:val="20"/>
        </w:rPr>
        <w:t>is a collection of utilities for controlling</w:t>
      </w:r>
      <w:r w:rsidRPr="000E657B">
        <w:rPr>
          <w:rFonts w:ascii="Arial" w:hAnsi="Arial"/>
          <w:color w:val="000000"/>
          <w:sz w:val="20"/>
          <w:szCs w:val="20"/>
        </w:rPr>
        <w:t> </w:t>
      </w:r>
      <w:hyperlink r:id="rId8" w:tooltip="Transmission Control Protocol" w:history="1">
        <w:r w:rsidRPr="000E657B">
          <w:rPr>
            <w:rFonts w:ascii="Arial" w:hAnsi="Arial"/>
            <w:color w:val="000000"/>
            <w:sz w:val="20"/>
            <w:szCs w:val="20"/>
          </w:rPr>
          <w:t>TCP</w:t>
        </w:r>
      </w:hyperlink>
      <w:r w:rsidRPr="000E657B">
        <w:rPr>
          <w:rFonts w:ascii="Arial" w:hAnsi="Arial"/>
          <w:color w:val="000000"/>
          <w:sz w:val="20"/>
          <w:szCs w:val="20"/>
        </w:rPr>
        <w:t> </w:t>
      </w:r>
      <w:r>
        <w:rPr>
          <w:rFonts w:ascii="Arial" w:hAnsi="Arial"/>
          <w:color w:val="000000"/>
          <w:sz w:val="20"/>
          <w:szCs w:val="20"/>
        </w:rPr>
        <w:t>and</w:t>
      </w:r>
      <w:r w:rsidRPr="000E657B">
        <w:rPr>
          <w:rFonts w:ascii="Arial" w:hAnsi="Arial"/>
          <w:color w:val="000000"/>
          <w:sz w:val="20"/>
          <w:szCs w:val="20"/>
        </w:rPr>
        <w:t> </w:t>
      </w:r>
      <w:hyperlink r:id="rId9" w:tooltip="User Datagram Protocol" w:history="1">
        <w:r w:rsidRPr="000E657B">
          <w:rPr>
            <w:rFonts w:ascii="Arial" w:hAnsi="Arial"/>
            <w:color w:val="000000"/>
            <w:sz w:val="20"/>
            <w:szCs w:val="20"/>
          </w:rPr>
          <w:t>UDP</w:t>
        </w:r>
      </w:hyperlink>
      <w:r w:rsidRPr="000E657B">
        <w:rPr>
          <w:rFonts w:ascii="Arial" w:hAnsi="Arial"/>
          <w:color w:val="000000"/>
          <w:sz w:val="20"/>
          <w:szCs w:val="20"/>
        </w:rPr>
        <w:t> </w:t>
      </w:r>
      <w:hyperlink r:id="rId10" w:tooltip="Internet Protocol" w:history="1">
        <w:r w:rsidRPr="000E657B">
          <w:rPr>
            <w:rFonts w:ascii="Arial" w:hAnsi="Arial"/>
            <w:color w:val="000000"/>
            <w:sz w:val="20"/>
            <w:szCs w:val="20"/>
          </w:rPr>
          <w:t>IP</w:t>
        </w:r>
      </w:hyperlink>
      <w:r w:rsidRPr="000E657B">
        <w:rPr>
          <w:rFonts w:ascii="Arial" w:hAnsi="Arial"/>
          <w:color w:val="000000"/>
          <w:sz w:val="20"/>
          <w:szCs w:val="20"/>
        </w:rPr>
        <w:t> </w:t>
      </w:r>
      <w:r>
        <w:rPr>
          <w:rFonts w:ascii="Arial" w:hAnsi="Arial"/>
          <w:color w:val="000000"/>
          <w:sz w:val="20"/>
          <w:szCs w:val="20"/>
        </w:rPr>
        <w:t>networking and</w:t>
      </w:r>
      <w:r w:rsidRPr="000E657B">
        <w:rPr>
          <w:rFonts w:ascii="Arial" w:hAnsi="Arial"/>
          <w:color w:val="000000"/>
          <w:sz w:val="20"/>
          <w:szCs w:val="20"/>
        </w:rPr>
        <w:t> </w:t>
      </w:r>
      <w:hyperlink r:id="rId11" w:tooltip="Network traffic control" w:history="1">
        <w:r w:rsidRPr="000E657B">
          <w:rPr>
            <w:rFonts w:ascii="Arial" w:hAnsi="Arial"/>
            <w:color w:val="000000"/>
            <w:sz w:val="20"/>
            <w:szCs w:val="20"/>
          </w:rPr>
          <w:t>traffic control</w:t>
        </w:r>
      </w:hyperlink>
      <w:r w:rsidRPr="000E657B">
        <w:rPr>
          <w:rFonts w:ascii="Arial" w:hAnsi="Arial"/>
          <w:color w:val="000000"/>
          <w:sz w:val="20"/>
          <w:szCs w:val="20"/>
        </w:rPr>
        <w:t> </w:t>
      </w:r>
      <w:r>
        <w:rPr>
          <w:rFonts w:ascii="Arial" w:hAnsi="Arial"/>
          <w:color w:val="000000"/>
          <w:sz w:val="20"/>
          <w:szCs w:val="20"/>
        </w:rPr>
        <w:t>in</w:t>
      </w:r>
      <w:r w:rsidRPr="000E657B">
        <w:rPr>
          <w:rFonts w:ascii="Arial" w:hAnsi="Arial"/>
          <w:color w:val="000000"/>
          <w:sz w:val="20"/>
          <w:szCs w:val="20"/>
        </w:rPr>
        <w:t> </w:t>
      </w:r>
      <w:hyperlink r:id="rId12" w:tooltip="Linux" w:history="1">
        <w:r w:rsidRPr="000E657B">
          <w:rPr>
            <w:rFonts w:ascii="Arial" w:hAnsi="Arial"/>
            <w:color w:val="000000"/>
            <w:sz w:val="20"/>
            <w:szCs w:val="20"/>
          </w:rPr>
          <w:t>Linux</w:t>
        </w:r>
      </w:hyperlink>
      <w:r>
        <w:rPr>
          <w:rFonts w:ascii="Arial" w:hAnsi="Arial"/>
          <w:color w:val="000000"/>
          <w:sz w:val="20"/>
          <w:szCs w:val="20"/>
        </w:rPr>
        <w:t>, in both</w:t>
      </w:r>
      <w:r w:rsidRPr="000E657B">
        <w:rPr>
          <w:rFonts w:ascii="Arial" w:hAnsi="Arial"/>
          <w:color w:val="000000"/>
          <w:sz w:val="20"/>
          <w:szCs w:val="20"/>
        </w:rPr>
        <w:t> </w:t>
      </w:r>
      <w:hyperlink r:id="rId13" w:tooltip="IPv4" w:history="1">
        <w:r w:rsidRPr="000E657B">
          <w:rPr>
            <w:rFonts w:ascii="Arial" w:hAnsi="Arial"/>
            <w:color w:val="000000"/>
            <w:sz w:val="20"/>
            <w:szCs w:val="20"/>
          </w:rPr>
          <w:t>IPv4</w:t>
        </w:r>
      </w:hyperlink>
      <w:r w:rsidRPr="000E657B">
        <w:rPr>
          <w:rFonts w:ascii="Arial" w:hAnsi="Arial"/>
          <w:color w:val="000000"/>
          <w:sz w:val="20"/>
          <w:szCs w:val="20"/>
        </w:rPr>
        <w:t> </w:t>
      </w:r>
      <w:r>
        <w:rPr>
          <w:rFonts w:ascii="Arial" w:hAnsi="Arial"/>
          <w:color w:val="000000"/>
          <w:sz w:val="20"/>
          <w:szCs w:val="20"/>
        </w:rPr>
        <w:t>and</w:t>
      </w:r>
      <w:r w:rsidRPr="000E657B">
        <w:rPr>
          <w:rFonts w:ascii="Arial" w:hAnsi="Arial"/>
          <w:color w:val="000000"/>
          <w:sz w:val="20"/>
          <w:szCs w:val="20"/>
        </w:rPr>
        <w:t> </w:t>
      </w:r>
      <w:hyperlink r:id="rId14" w:tooltip="IPv6" w:history="1">
        <w:r w:rsidRPr="000E657B">
          <w:rPr>
            <w:rFonts w:ascii="Arial" w:hAnsi="Arial"/>
            <w:color w:val="000000"/>
            <w:sz w:val="20"/>
            <w:szCs w:val="20"/>
          </w:rPr>
          <w:t>IPv6</w:t>
        </w:r>
      </w:hyperlink>
      <w:r w:rsidRPr="000E657B">
        <w:rPr>
          <w:rFonts w:ascii="Arial" w:hAnsi="Arial"/>
          <w:color w:val="000000"/>
          <w:sz w:val="20"/>
          <w:szCs w:val="20"/>
        </w:rPr>
        <w:t> </w:t>
      </w:r>
      <w:r>
        <w:rPr>
          <w:rFonts w:ascii="Arial" w:hAnsi="Arial"/>
          <w:color w:val="000000"/>
          <w:sz w:val="20"/>
          <w:szCs w:val="20"/>
        </w:rPr>
        <w:t xml:space="preserve">networks. </w:t>
      </w:r>
      <w:proofErr w:type="gramStart"/>
      <w:r w:rsidR="00641A5B">
        <w:rPr>
          <w:rFonts w:ascii="Arial" w:hAnsi="Arial"/>
          <w:color w:val="000000"/>
          <w:sz w:val="20"/>
          <w:szCs w:val="20"/>
        </w:rPr>
        <w:t>it</w:t>
      </w:r>
      <w:proofErr w:type="gramEnd"/>
      <w:r w:rsidRPr="000E657B">
        <w:rPr>
          <w:rFonts w:ascii="Arial" w:hAnsi="Arial"/>
          <w:color w:val="000000"/>
          <w:sz w:val="20"/>
          <w:szCs w:val="20"/>
        </w:rPr>
        <w:t> </w:t>
      </w:r>
      <w:r>
        <w:rPr>
          <w:rFonts w:ascii="Arial" w:hAnsi="Arial"/>
          <w:color w:val="000000"/>
          <w:sz w:val="20"/>
          <w:szCs w:val="20"/>
        </w:rPr>
        <w:t>is intended to replace</w:t>
      </w:r>
      <w:r w:rsidRPr="000E657B">
        <w:rPr>
          <w:rFonts w:ascii="Arial" w:hAnsi="Arial"/>
          <w:color w:val="000000"/>
          <w:sz w:val="20"/>
          <w:szCs w:val="20"/>
        </w:rPr>
        <w:t> </w:t>
      </w:r>
      <w:r>
        <w:rPr>
          <w:rFonts w:ascii="Arial" w:hAnsi="Arial"/>
          <w:color w:val="000000"/>
          <w:sz w:val="20"/>
          <w:szCs w:val="20"/>
        </w:rPr>
        <w:t>an entire suite of standard Unix networking tools (often called “net-tools”) that were previously used for the tasks of configuring network interfaces,</w:t>
      </w:r>
      <w:r w:rsidRPr="000E657B">
        <w:rPr>
          <w:rFonts w:ascii="Arial" w:hAnsi="Arial"/>
          <w:color w:val="000000"/>
          <w:sz w:val="20"/>
          <w:szCs w:val="20"/>
        </w:rPr>
        <w:t> </w:t>
      </w:r>
      <w:hyperlink r:id="rId15" w:tooltip="Routing" w:history="1">
        <w:r w:rsidRPr="000E657B">
          <w:rPr>
            <w:rFonts w:ascii="Arial" w:hAnsi="Arial"/>
            <w:color w:val="000000"/>
            <w:sz w:val="20"/>
            <w:szCs w:val="20"/>
          </w:rPr>
          <w:t>routing</w:t>
        </w:r>
      </w:hyperlink>
      <w:r w:rsidRPr="000E657B">
        <w:rPr>
          <w:rFonts w:ascii="Arial" w:hAnsi="Arial"/>
          <w:color w:val="000000"/>
          <w:sz w:val="20"/>
          <w:szCs w:val="20"/>
        </w:rPr>
        <w:t> </w:t>
      </w:r>
      <w:r>
        <w:rPr>
          <w:rFonts w:ascii="Arial" w:hAnsi="Arial"/>
          <w:color w:val="000000"/>
          <w:sz w:val="20"/>
          <w:szCs w:val="20"/>
        </w:rPr>
        <w:t>tables, and managing the</w:t>
      </w:r>
      <w:r w:rsidRPr="000E657B">
        <w:rPr>
          <w:rFonts w:ascii="Arial" w:hAnsi="Arial"/>
          <w:color w:val="000000"/>
          <w:sz w:val="20"/>
          <w:szCs w:val="20"/>
        </w:rPr>
        <w:t> </w:t>
      </w:r>
      <w:hyperlink r:id="rId16" w:tooltip="Address Resolution Protocol" w:history="1">
        <w:r w:rsidRPr="000E657B">
          <w:rPr>
            <w:rFonts w:ascii="Arial" w:hAnsi="Arial"/>
            <w:color w:val="000000"/>
            <w:sz w:val="20"/>
            <w:szCs w:val="20"/>
          </w:rPr>
          <w:t>ARP</w:t>
        </w:r>
      </w:hyperlink>
      <w:r w:rsidRPr="000E657B">
        <w:rPr>
          <w:rFonts w:ascii="Arial" w:hAnsi="Arial"/>
          <w:color w:val="000000"/>
          <w:sz w:val="20"/>
          <w:szCs w:val="20"/>
        </w:rPr>
        <w:t> </w:t>
      </w:r>
      <w:r>
        <w:rPr>
          <w:rFonts w:ascii="Arial" w:hAnsi="Arial"/>
          <w:color w:val="000000"/>
          <w:sz w:val="20"/>
          <w:szCs w:val="20"/>
        </w:rPr>
        <w:t>table</w:t>
      </w:r>
      <w:r w:rsidR="003D7DA4" w:rsidRPr="003D7DA4">
        <w:rPr>
          <w:rFonts w:ascii="Arial" w:hAnsi="Arial"/>
          <w:color w:val="000000"/>
          <w:sz w:val="20"/>
          <w:szCs w:val="20"/>
          <w:vertAlign w:val="superscript"/>
        </w:rPr>
        <w:t>[</w:t>
      </w:r>
      <w:r w:rsidR="00623EF4">
        <w:rPr>
          <w:rFonts w:ascii="Arial" w:hAnsi="Arial"/>
          <w:color w:val="000000"/>
          <w:sz w:val="20"/>
          <w:szCs w:val="20"/>
          <w:vertAlign w:val="superscript"/>
        </w:rPr>
        <w:t>8</w:t>
      </w:r>
      <w:r w:rsidR="003D7DA4" w:rsidRPr="003D7DA4">
        <w:rPr>
          <w:rFonts w:ascii="Arial" w:hAnsi="Arial"/>
          <w:color w:val="000000"/>
          <w:sz w:val="20"/>
          <w:szCs w:val="20"/>
          <w:vertAlign w:val="superscript"/>
        </w:rPr>
        <w:t>]</w:t>
      </w:r>
      <w:r>
        <w:rPr>
          <w:rFonts w:ascii="Arial" w:hAnsi="Arial"/>
          <w:color w:val="000000"/>
          <w:sz w:val="20"/>
          <w:szCs w:val="20"/>
        </w:rPr>
        <w:t>.</w:t>
      </w:r>
    </w:p>
    <w:p w:rsidR="00542A42" w:rsidRDefault="00FE35CF" w:rsidP="00542A42">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The</w:t>
      </w:r>
      <w:r w:rsidRPr="009F52BB">
        <w:rPr>
          <w:rFonts w:ascii="Arial" w:hAnsi="Arial"/>
          <w:color w:val="000000"/>
          <w:sz w:val="20"/>
          <w:szCs w:val="20"/>
        </w:rPr>
        <w:t xml:space="preserve"> </w:t>
      </w:r>
      <w:r>
        <w:rPr>
          <w:rFonts w:ascii="Arial" w:hAnsi="Arial" w:hint="eastAsia"/>
          <w:color w:val="000000"/>
          <w:sz w:val="20"/>
          <w:szCs w:val="20"/>
        </w:rPr>
        <w:t>can-</w:t>
      </w:r>
      <w:proofErr w:type="spellStart"/>
      <w:r>
        <w:rPr>
          <w:rFonts w:ascii="Arial" w:hAnsi="Arial" w:hint="eastAsia"/>
          <w:color w:val="000000"/>
          <w:sz w:val="20"/>
          <w:szCs w:val="20"/>
        </w:rPr>
        <w:t>utils</w:t>
      </w:r>
      <w:proofErr w:type="spellEnd"/>
      <w:r>
        <w:rPr>
          <w:rFonts w:ascii="Arial" w:hAnsi="Arial" w:hint="eastAsia"/>
          <w:color w:val="000000"/>
          <w:sz w:val="20"/>
          <w:szCs w:val="20"/>
        </w:rPr>
        <w:t xml:space="preserve"> utility </w:t>
      </w:r>
      <w:r w:rsidR="00641A5B">
        <w:rPr>
          <w:rFonts w:ascii="Arial" w:hAnsi="Arial" w:hint="eastAsia"/>
          <w:color w:val="000000"/>
          <w:sz w:val="20"/>
          <w:szCs w:val="20"/>
        </w:rPr>
        <w:t xml:space="preserve">is </w:t>
      </w:r>
      <w:r w:rsidR="00641A5B" w:rsidRPr="000E657B">
        <w:rPr>
          <w:rFonts w:ascii="Arial" w:hAnsi="Arial"/>
          <w:color w:val="000000"/>
          <w:sz w:val="20"/>
          <w:szCs w:val="20"/>
        </w:rPr>
        <w:t>CAN user</w:t>
      </w:r>
      <w:r w:rsidR="00641A5B">
        <w:rPr>
          <w:rFonts w:ascii="Arial" w:hAnsi="Arial" w:hint="eastAsia"/>
          <w:color w:val="000000"/>
          <w:sz w:val="20"/>
          <w:szCs w:val="20"/>
        </w:rPr>
        <w:t xml:space="preserve"> </w:t>
      </w:r>
      <w:r w:rsidR="00641A5B" w:rsidRPr="000E657B">
        <w:rPr>
          <w:rFonts w:ascii="Arial" w:hAnsi="Arial"/>
          <w:color w:val="000000"/>
          <w:sz w:val="20"/>
          <w:szCs w:val="20"/>
        </w:rPr>
        <w:t>space utilities and tools for </w:t>
      </w:r>
      <w:proofErr w:type="spellStart"/>
      <w:r w:rsidR="000E2BC2" w:rsidRPr="00B841F8">
        <w:rPr>
          <w:rFonts w:ascii="Arial" w:hAnsi="Arial"/>
          <w:color w:val="000000"/>
          <w:sz w:val="20"/>
          <w:szCs w:val="20"/>
        </w:rPr>
        <w:fldChar w:fldCharType="begin"/>
      </w:r>
      <w:r w:rsidR="00641A5B" w:rsidRPr="00B841F8">
        <w:rPr>
          <w:rFonts w:ascii="Arial" w:hAnsi="Arial"/>
          <w:color w:val="000000"/>
          <w:sz w:val="20"/>
          <w:szCs w:val="20"/>
        </w:rPr>
        <w:instrText>HYPERLINK "http://server/twiki/bin/edit/Shanghai/SocketCAN?topicparent=Shanghai.LinuxCAN;nowysiwyg=0" \o "SocketCAN (this topic does not yet exist; you can create it)"</w:instrText>
      </w:r>
      <w:r w:rsidR="000E2BC2" w:rsidRPr="00B841F8">
        <w:rPr>
          <w:rFonts w:ascii="Arial" w:hAnsi="Arial"/>
          <w:color w:val="000000"/>
          <w:sz w:val="20"/>
          <w:szCs w:val="20"/>
        </w:rPr>
        <w:fldChar w:fldCharType="separate"/>
      </w:r>
      <w:r w:rsidR="00641A5B" w:rsidRPr="000E657B">
        <w:rPr>
          <w:rFonts w:ascii="Arial" w:hAnsi="Arial"/>
          <w:color w:val="000000"/>
          <w:sz w:val="20"/>
          <w:szCs w:val="20"/>
        </w:rPr>
        <w:t>SocketCAN</w:t>
      </w:r>
      <w:proofErr w:type="spellEnd"/>
      <w:r w:rsidR="000E2BC2" w:rsidRPr="00B841F8">
        <w:rPr>
          <w:rFonts w:ascii="Arial" w:hAnsi="Arial"/>
          <w:color w:val="000000"/>
          <w:sz w:val="20"/>
          <w:szCs w:val="20"/>
        </w:rPr>
        <w:fldChar w:fldCharType="end"/>
      </w:r>
      <w:r w:rsidR="00641A5B" w:rsidRPr="000E657B">
        <w:rPr>
          <w:rFonts w:ascii="Arial" w:hAnsi="Arial"/>
          <w:color w:val="000000"/>
          <w:sz w:val="20"/>
          <w:szCs w:val="20"/>
        </w:rPr>
        <w:t>.</w:t>
      </w:r>
      <w:r w:rsidR="00641A5B">
        <w:rPr>
          <w:rFonts w:ascii="Arial" w:hAnsi="Arial"/>
          <w:color w:val="000000"/>
          <w:sz w:val="20"/>
          <w:szCs w:val="20"/>
        </w:rPr>
        <w:t xml:space="preserve"> </w:t>
      </w:r>
      <w:proofErr w:type="gramStart"/>
      <w:r w:rsidR="00641A5B">
        <w:rPr>
          <w:rFonts w:ascii="Arial" w:hAnsi="Arial"/>
          <w:color w:val="000000"/>
          <w:sz w:val="20"/>
          <w:szCs w:val="20"/>
        </w:rPr>
        <w:t>it</w:t>
      </w:r>
      <w:proofErr w:type="gramEnd"/>
      <w:r w:rsidR="00A273E8">
        <w:rPr>
          <w:rFonts w:ascii="Arial" w:hAnsi="Arial"/>
          <w:color w:val="000000"/>
          <w:sz w:val="20"/>
          <w:szCs w:val="20"/>
        </w:rPr>
        <w:t xml:space="preserve"> </w:t>
      </w:r>
      <w:r w:rsidR="00A273E8">
        <w:rPr>
          <w:rFonts w:ascii="Arial" w:hAnsi="Arial" w:hint="eastAsia"/>
          <w:color w:val="000000"/>
          <w:sz w:val="20"/>
          <w:szCs w:val="20"/>
        </w:rPr>
        <w:t>includes</w:t>
      </w:r>
      <w:r w:rsidR="00A273E8" w:rsidRPr="009816CB">
        <w:rPr>
          <w:rFonts w:ascii="Arial" w:hAnsi="Arial"/>
          <w:color w:val="000000"/>
          <w:sz w:val="20"/>
          <w:szCs w:val="20"/>
        </w:rPr>
        <w:t xml:space="preserve"> </w:t>
      </w:r>
      <w:proofErr w:type="spellStart"/>
      <w:r w:rsidR="00A273E8" w:rsidRPr="009816CB">
        <w:rPr>
          <w:rFonts w:ascii="Arial" w:hAnsi="Arial"/>
          <w:color w:val="000000"/>
          <w:sz w:val="20"/>
          <w:szCs w:val="20"/>
        </w:rPr>
        <w:t>canse</w:t>
      </w:r>
      <w:r w:rsidR="00A273E8">
        <w:rPr>
          <w:rFonts w:ascii="Arial" w:hAnsi="Arial"/>
          <w:color w:val="000000"/>
          <w:sz w:val="20"/>
          <w:szCs w:val="20"/>
        </w:rPr>
        <w:t>nd</w:t>
      </w:r>
      <w:proofErr w:type="spellEnd"/>
      <w:r w:rsidR="00A273E8">
        <w:rPr>
          <w:rFonts w:ascii="Arial" w:hAnsi="Arial"/>
          <w:color w:val="000000"/>
          <w:sz w:val="20"/>
          <w:szCs w:val="20"/>
        </w:rPr>
        <w:t xml:space="preserve"> </w:t>
      </w:r>
      <w:r w:rsidR="00A273E8">
        <w:rPr>
          <w:rFonts w:ascii="Arial" w:hAnsi="Arial" w:hint="eastAsia"/>
          <w:color w:val="000000"/>
          <w:sz w:val="20"/>
          <w:szCs w:val="20"/>
        </w:rPr>
        <w:t>,</w:t>
      </w:r>
      <w:proofErr w:type="spellStart"/>
      <w:r w:rsidR="00A273E8">
        <w:rPr>
          <w:rFonts w:ascii="Arial" w:hAnsi="Arial"/>
          <w:color w:val="000000"/>
          <w:sz w:val="20"/>
          <w:szCs w:val="20"/>
        </w:rPr>
        <w:t>cangen</w:t>
      </w:r>
      <w:proofErr w:type="spellEnd"/>
      <w:r w:rsidR="00A273E8">
        <w:rPr>
          <w:rFonts w:ascii="Arial" w:hAnsi="Arial"/>
          <w:color w:val="000000"/>
          <w:sz w:val="20"/>
          <w:szCs w:val="20"/>
        </w:rPr>
        <w:t xml:space="preserve"> </w:t>
      </w:r>
      <w:r w:rsidR="00C62739">
        <w:rPr>
          <w:rFonts w:ascii="Arial" w:hAnsi="Arial"/>
          <w:color w:val="000000"/>
          <w:sz w:val="20"/>
          <w:szCs w:val="20"/>
        </w:rPr>
        <w:t>or</w:t>
      </w:r>
      <w:r w:rsidR="00A273E8">
        <w:rPr>
          <w:rFonts w:ascii="Arial" w:hAnsi="Arial"/>
          <w:color w:val="000000"/>
          <w:sz w:val="20"/>
          <w:szCs w:val="20"/>
        </w:rPr>
        <w:t xml:space="preserve"> </w:t>
      </w:r>
      <w:proofErr w:type="spellStart"/>
      <w:r w:rsidR="00A273E8">
        <w:rPr>
          <w:rFonts w:ascii="Arial" w:hAnsi="Arial"/>
          <w:color w:val="000000"/>
          <w:sz w:val="20"/>
          <w:szCs w:val="20"/>
        </w:rPr>
        <w:t>candump</w:t>
      </w:r>
      <w:proofErr w:type="spellEnd"/>
      <w:r w:rsidR="00A273E8">
        <w:rPr>
          <w:rFonts w:ascii="Arial" w:hAnsi="Arial"/>
          <w:color w:val="000000"/>
          <w:sz w:val="20"/>
          <w:szCs w:val="20"/>
        </w:rPr>
        <w:t xml:space="preserve"> </w:t>
      </w:r>
      <w:r w:rsidR="00A273E8">
        <w:rPr>
          <w:rFonts w:ascii="Arial" w:hAnsi="Arial" w:hint="eastAsia"/>
          <w:color w:val="000000"/>
          <w:sz w:val="20"/>
          <w:szCs w:val="20"/>
        </w:rPr>
        <w:t xml:space="preserve">tools </w:t>
      </w:r>
      <w:r w:rsidR="00A273E8" w:rsidRPr="009816CB">
        <w:rPr>
          <w:rFonts w:ascii="Arial" w:hAnsi="Arial"/>
          <w:color w:val="000000"/>
          <w:sz w:val="20"/>
          <w:szCs w:val="20"/>
        </w:rPr>
        <w:t>to send an</w:t>
      </w:r>
      <w:r w:rsidR="00A273E8">
        <w:rPr>
          <w:rFonts w:ascii="Arial" w:hAnsi="Arial"/>
          <w:color w:val="000000"/>
          <w:sz w:val="20"/>
          <w:szCs w:val="20"/>
        </w:rPr>
        <w:t>d receive packets via CAN</w:t>
      </w:r>
      <w:r w:rsidR="00A273E8">
        <w:rPr>
          <w:rFonts w:ascii="Arial" w:hAnsi="Arial" w:hint="eastAsia"/>
          <w:color w:val="000000"/>
          <w:sz w:val="20"/>
          <w:szCs w:val="20"/>
        </w:rPr>
        <w:t xml:space="preserve"> interface</w:t>
      </w:r>
      <w:r w:rsidR="00A273E8">
        <w:rPr>
          <w:rFonts w:ascii="Arial" w:hAnsi="Arial"/>
          <w:color w:val="000000"/>
          <w:sz w:val="20"/>
          <w:szCs w:val="20"/>
        </w:rPr>
        <w:t xml:space="preserve"> to test</w:t>
      </w:r>
      <w:r w:rsidRPr="009816CB">
        <w:rPr>
          <w:rFonts w:ascii="Arial" w:hAnsi="Arial"/>
          <w:color w:val="000000"/>
          <w:sz w:val="20"/>
          <w:szCs w:val="20"/>
        </w:rPr>
        <w:t xml:space="preserve"> CAN</w:t>
      </w:r>
      <w:r w:rsidR="00641A5B">
        <w:rPr>
          <w:rFonts w:ascii="Arial" w:hAnsi="Arial"/>
          <w:color w:val="000000"/>
          <w:sz w:val="20"/>
          <w:szCs w:val="20"/>
        </w:rPr>
        <w:t>.</w:t>
      </w:r>
      <w:r w:rsidR="00CF028A">
        <w:rPr>
          <w:rFonts w:ascii="Arial" w:hAnsi="Arial"/>
          <w:color w:val="000000"/>
          <w:sz w:val="20"/>
          <w:szCs w:val="20"/>
        </w:rPr>
        <w:t xml:space="preserve"> These tools usage will be illustrated in the follow section.</w:t>
      </w:r>
    </w:p>
    <w:p w:rsidR="00641A5B" w:rsidRDefault="008D4F16" w:rsidP="00641A5B">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 xml:space="preserve">The root </w:t>
      </w:r>
      <w:proofErr w:type="spellStart"/>
      <w:r>
        <w:rPr>
          <w:rFonts w:ascii="Arial" w:hAnsi="Arial"/>
          <w:color w:val="000000"/>
          <w:sz w:val="20"/>
          <w:szCs w:val="20"/>
        </w:rPr>
        <w:t>filesystem</w:t>
      </w:r>
      <w:proofErr w:type="spellEnd"/>
      <w:r>
        <w:rPr>
          <w:rFonts w:ascii="Arial" w:hAnsi="Arial"/>
          <w:color w:val="000000"/>
          <w:sz w:val="20"/>
          <w:szCs w:val="20"/>
        </w:rPr>
        <w:t xml:space="preserve"> image is produced via using </w:t>
      </w:r>
      <w:r w:rsidRPr="00B841F8">
        <w:rPr>
          <w:rFonts w:ascii="Arial" w:hAnsi="Arial"/>
          <w:color w:val="000000"/>
          <w:sz w:val="20"/>
          <w:szCs w:val="20"/>
        </w:rPr>
        <w:t>buildroot-2013.02</w:t>
      </w:r>
      <w:r>
        <w:rPr>
          <w:rFonts w:ascii="Arial" w:hAnsi="Arial"/>
          <w:color w:val="000000"/>
          <w:sz w:val="20"/>
          <w:szCs w:val="20"/>
        </w:rPr>
        <w:t xml:space="preserve"> for our project. Fortunately, the </w:t>
      </w:r>
      <w:r w:rsidRPr="009816CB">
        <w:rPr>
          <w:rFonts w:ascii="Arial" w:hAnsi="Arial"/>
          <w:color w:val="000000"/>
          <w:sz w:val="20"/>
          <w:szCs w:val="20"/>
        </w:rPr>
        <w:t xml:space="preserve">iproute2 </w:t>
      </w:r>
      <w:r>
        <w:rPr>
          <w:rFonts w:ascii="Arial" w:hAnsi="Arial"/>
          <w:color w:val="000000"/>
          <w:sz w:val="20"/>
          <w:szCs w:val="20"/>
        </w:rPr>
        <w:t xml:space="preserve">and </w:t>
      </w:r>
      <w:r>
        <w:rPr>
          <w:rFonts w:ascii="Arial" w:hAnsi="Arial" w:hint="eastAsia"/>
          <w:color w:val="000000"/>
          <w:sz w:val="20"/>
          <w:szCs w:val="20"/>
        </w:rPr>
        <w:t>can-</w:t>
      </w:r>
      <w:proofErr w:type="spellStart"/>
      <w:r>
        <w:rPr>
          <w:rFonts w:ascii="Arial" w:hAnsi="Arial" w:hint="eastAsia"/>
          <w:color w:val="000000"/>
          <w:sz w:val="20"/>
          <w:szCs w:val="20"/>
        </w:rPr>
        <w:t>utils</w:t>
      </w:r>
      <w:proofErr w:type="spellEnd"/>
      <w:r w:rsidRPr="009816CB">
        <w:rPr>
          <w:rFonts w:ascii="Arial" w:hAnsi="Arial"/>
          <w:color w:val="000000"/>
          <w:sz w:val="20"/>
          <w:szCs w:val="20"/>
        </w:rPr>
        <w:t xml:space="preserve"> utilities</w:t>
      </w:r>
      <w:r>
        <w:rPr>
          <w:rFonts w:ascii="Arial" w:hAnsi="Arial"/>
          <w:color w:val="000000"/>
          <w:sz w:val="20"/>
          <w:szCs w:val="20"/>
        </w:rPr>
        <w:t xml:space="preserve"> packages have been supported.</w:t>
      </w:r>
      <w:r w:rsidR="00182AA4">
        <w:rPr>
          <w:rFonts w:ascii="Arial" w:hAnsi="Arial"/>
          <w:color w:val="000000"/>
          <w:sz w:val="20"/>
          <w:szCs w:val="20"/>
        </w:rPr>
        <w:t xml:space="preserve"> They are compiled and installed on the target with the right configuration items enabled.</w:t>
      </w:r>
    </w:p>
    <w:p w:rsidR="00464E85" w:rsidRPr="009C1701" w:rsidRDefault="00464E85" w:rsidP="00464E85">
      <w:pPr>
        <w:pStyle w:val="NormalWeb"/>
        <w:shd w:val="clear" w:color="auto" w:fill="FFFFFF"/>
        <w:spacing w:before="96" w:after="120" w:line="288" w:lineRule="atLeast"/>
        <w:ind w:firstLine="400"/>
        <w:jc w:val="both"/>
      </w:pPr>
      <w:r>
        <w:rPr>
          <w:rFonts w:ascii="Arial" w:hAnsi="Arial"/>
          <w:color w:val="000000"/>
          <w:sz w:val="20"/>
          <w:szCs w:val="20"/>
          <w:shd w:val="clear" w:color="auto" w:fill="FFFFFF"/>
        </w:rPr>
        <w:t xml:space="preserve">They are available as configuration items in the </w:t>
      </w:r>
      <w:proofErr w:type="spellStart"/>
      <w:r>
        <w:rPr>
          <w:rFonts w:ascii="Arial" w:hAnsi="Arial"/>
          <w:color w:val="000000"/>
          <w:sz w:val="20"/>
          <w:szCs w:val="20"/>
          <w:shd w:val="clear" w:color="auto" w:fill="FFFFFF"/>
        </w:rPr>
        <w:t>buildroot</w:t>
      </w:r>
      <w:proofErr w:type="spellEnd"/>
      <w:r>
        <w:rPr>
          <w:rFonts w:ascii="Arial" w:hAnsi="Arial"/>
          <w:color w:val="000000"/>
          <w:sz w:val="20"/>
          <w:szCs w:val="20"/>
          <w:shd w:val="clear" w:color="auto" w:fill="FFFFFF"/>
        </w:rPr>
        <w:t xml:space="preserve"> config</w:t>
      </w:r>
      <w:r>
        <w:rPr>
          <w:rFonts w:ascii="Arial" w:hAnsi="Arial" w:hint="eastAsia"/>
          <w:color w:val="000000"/>
          <w:sz w:val="20"/>
          <w:szCs w:val="20"/>
          <w:shd w:val="clear" w:color="auto" w:fill="FFFFFF"/>
        </w:rPr>
        <w:t>ured</w:t>
      </w:r>
      <w:r>
        <w:rPr>
          <w:rFonts w:ascii="Arial" w:hAnsi="Arial"/>
          <w:color w:val="000000"/>
          <w:sz w:val="20"/>
          <w:szCs w:val="20"/>
          <w:shd w:val="clear" w:color="auto" w:fill="FFFFFF"/>
        </w:rPr>
        <w:t xml:space="preserve"> as follows</w:t>
      </w:r>
      <w:r>
        <w:rPr>
          <w:rFonts w:ascii="Arial" w:hAnsi="Arial" w:hint="eastAsia"/>
          <w:color w:val="000000"/>
          <w:sz w:val="20"/>
          <w:szCs w:val="20"/>
          <w:shd w:val="clear" w:color="auto" w:fill="FFFFFF"/>
        </w:rPr>
        <w:t>.</w:t>
      </w:r>
    </w:p>
    <w:p w:rsidR="00182AA4" w:rsidRDefault="00182AA4" w:rsidP="00182AA4"/>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A91B44">
        <w:rPr>
          <w:rFonts w:ascii="Arial Unicode MS" w:eastAsia="Arial Unicode MS" w:hAnsi="Arial Unicode MS" w:cs="Arial Unicode MS"/>
          <w:color w:val="000000"/>
          <w:sz w:val="21"/>
          <w:szCs w:val="21"/>
        </w:rPr>
        <w:lastRenderedPageBreak/>
        <w:t xml:space="preserve">   Package Selection for the </w:t>
      </w:r>
      <w:proofErr w:type="gramStart"/>
      <w:r w:rsidRPr="00A91B44">
        <w:rPr>
          <w:rFonts w:ascii="Arial Unicode MS" w:eastAsia="Arial Unicode MS" w:hAnsi="Arial Unicode MS" w:cs="Arial Unicode MS"/>
          <w:color w:val="000000"/>
          <w:sz w:val="21"/>
          <w:szCs w:val="21"/>
        </w:rPr>
        <w:t>target  -</w:t>
      </w:r>
      <w:proofErr w:type="gramEnd"/>
      <w:r w:rsidRPr="009B07DB">
        <w:rPr>
          <w:rFonts w:ascii="Arial Unicode MS" w:eastAsia="Arial Unicode MS" w:hAnsi="Arial Unicode MS" w:cs="Arial Unicode MS"/>
          <w:color w:val="000000"/>
          <w:sz w:val="21"/>
          <w:szCs w:val="21"/>
        </w:rPr>
        <w:sym w:font="Wingdings" w:char="F0E0"/>
      </w:r>
    </w:p>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A91B44">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color w:val="000000"/>
          <w:sz w:val="21"/>
          <w:szCs w:val="21"/>
        </w:rPr>
        <w:t xml:space="preserve">     Networking </w:t>
      </w:r>
      <w:proofErr w:type="gramStart"/>
      <w:r w:rsidRPr="00A91B44">
        <w:rPr>
          <w:rFonts w:ascii="Arial Unicode MS" w:eastAsia="Arial Unicode MS" w:hAnsi="Arial Unicode MS" w:cs="Arial Unicode MS"/>
          <w:color w:val="000000"/>
          <w:sz w:val="21"/>
          <w:szCs w:val="21"/>
        </w:rPr>
        <w:t>applications  -</w:t>
      </w:r>
      <w:proofErr w:type="gramEnd"/>
      <w:r w:rsidRPr="009B07DB">
        <w:rPr>
          <w:rFonts w:ascii="Arial Unicode MS" w:eastAsia="Arial Unicode MS" w:hAnsi="Arial Unicode MS" w:cs="Arial Unicode MS"/>
          <w:color w:val="000000"/>
          <w:sz w:val="21"/>
          <w:szCs w:val="21"/>
        </w:rPr>
        <w:sym w:font="Wingdings" w:char="F0E0"/>
      </w:r>
    </w:p>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tabs>
          <w:tab w:val="left" w:pos="1410"/>
        </w:tabs>
        <w:spacing w:line="0" w:lineRule="atLeast"/>
        <w:rPr>
          <w:rFonts w:ascii="Arial Unicode MS" w:eastAsia="Arial Unicode MS" w:hAnsi="Arial Unicode MS" w:cs="Arial Unicode MS"/>
          <w:color w:val="000000"/>
          <w:sz w:val="21"/>
          <w:szCs w:val="21"/>
        </w:rPr>
      </w:pPr>
      <w:r>
        <w:rPr>
          <w:rFonts w:ascii="Arial Unicode MS" w:eastAsia="Arial Unicode MS" w:hAnsi="Arial Unicode MS" w:cs="Arial Unicode MS" w:hint="eastAsia"/>
          <w:color w:val="000000"/>
          <w:sz w:val="21"/>
          <w:szCs w:val="21"/>
        </w:rPr>
        <w:tab/>
      </w:r>
      <w:r>
        <w:rPr>
          <w:rFonts w:ascii="Arial Unicode MS" w:eastAsia="Arial Unicode MS" w:hAnsi="Arial Unicode MS" w:cs="Arial Unicode MS" w:hint="eastAsia"/>
          <w:color w:val="000000"/>
          <w:sz w:val="21"/>
          <w:szCs w:val="21"/>
        </w:rPr>
        <w:tab/>
      </w:r>
      <w:r>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color w:val="000000"/>
          <w:sz w:val="21"/>
          <w:szCs w:val="21"/>
        </w:rPr>
        <w:t>[*] can-</w:t>
      </w:r>
      <w:proofErr w:type="spellStart"/>
      <w:r w:rsidRPr="00A91B44">
        <w:rPr>
          <w:rFonts w:ascii="Arial Unicode MS" w:eastAsia="Arial Unicode MS" w:hAnsi="Arial Unicode MS" w:cs="Arial Unicode MS"/>
          <w:color w:val="000000"/>
          <w:sz w:val="21"/>
          <w:szCs w:val="21"/>
        </w:rPr>
        <w:t>utils</w:t>
      </w:r>
      <w:proofErr w:type="spellEnd"/>
    </w:p>
    <w:p w:rsidR="00182AA4" w:rsidRPr="00A91B44" w:rsidRDefault="00182AA4" w:rsidP="00182AA4">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A91B44">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hint="eastAsia"/>
          <w:color w:val="000000"/>
          <w:sz w:val="21"/>
          <w:szCs w:val="21"/>
        </w:rPr>
        <w:tab/>
      </w:r>
      <w:r w:rsidRPr="00A91B44">
        <w:rPr>
          <w:rFonts w:ascii="Arial Unicode MS" w:eastAsia="Arial Unicode MS" w:hAnsi="Arial Unicode MS" w:cs="Arial Unicode MS" w:hint="eastAsia"/>
          <w:color w:val="000000"/>
          <w:sz w:val="21"/>
          <w:szCs w:val="21"/>
        </w:rPr>
        <w:tab/>
      </w:r>
      <w:r>
        <w:rPr>
          <w:rFonts w:ascii="Arial Unicode MS" w:eastAsia="Arial Unicode MS" w:hAnsi="Arial Unicode MS" w:cs="Arial Unicode MS"/>
          <w:color w:val="000000"/>
          <w:sz w:val="21"/>
          <w:szCs w:val="21"/>
        </w:rPr>
        <w:tab/>
      </w:r>
      <w:r>
        <w:rPr>
          <w:rFonts w:ascii="Arial Unicode MS" w:eastAsia="Arial Unicode MS" w:hAnsi="Arial Unicode MS" w:cs="Arial Unicode MS"/>
          <w:color w:val="000000"/>
          <w:sz w:val="21"/>
          <w:szCs w:val="21"/>
        </w:rPr>
        <w:tab/>
      </w:r>
      <w:r w:rsidRPr="00A91B44">
        <w:rPr>
          <w:rFonts w:ascii="Arial Unicode MS" w:eastAsia="Arial Unicode MS" w:hAnsi="Arial Unicode MS" w:cs="Arial Unicode MS"/>
          <w:color w:val="000000"/>
          <w:sz w:val="21"/>
          <w:szCs w:val="21"/>
        </w:rPr>
        <w:t>[*] iproute2</w:t>
      </w:r>
    </w:p>
    <w:p w:rsidR="00FC2056" w:rsidRPr="00FC2056" w:rsidRDefault="00C62739" w:rsidP="00FC2056">
      <w:pPr>
        <w:pStyle w:val="NormalWeb"/>
        <w:shd w:val="clear" w:color="auto" w:fill="FFFFFF"/>
        <w:spacing w:before="96" w:after="120" w:line="288" w:lineRule="atLeast"/>
        <w:ind w:firstLine="400"/>
        <w:rPr>
          <w:rFonts w:ascii="Arial" w:hAnsi="Arial"/>
          <w:color w:val="000000"/>
          <w:sz w:val="20"/>
          <w:szCs w:val="20"/>
        </w:rPr>
      </w:pPr>
      <w:r>
        <w:rPr>
          <w:rFonts w:ascii="Arial" w:hAnsi="Arial"/>
          <w:color w:val="000000"/>
          <w:sz w:val="20"/>
          <w:szCs w:val="20"/>
        </w:rPr>
        <w:t>After successfully building, t</w:t>
      </w:r>
      <w:r w:rsidR="00FC2056" w:rsidRPr="00FC2056">
        <w:rPr>
          <w:rFonts w:ascii="Arial" w:hAnsi="Arial"/>
          <w:color w:val="000000"/>
          <w:sz w:val="20"/>
          <w:szCs w:val="20"/>
        </w:rPr>
        <w:t>he</w:t>
      </w:r>
      <w:r w:rsidR="00FC2056">
        <w:rPr>
          <w:rFonts w:ascii="Arial" w:hAnsi="Arial"/>
          <w:color w:val="000000"/>
          <w:sz w:val="20"/>
          <w:szCs w:val="20"/>
        </w:rPr>
        <w:t xml:space="preserve"> root</w:t>
      </w:r>
      <w:r w:rsidR="00FC2056" w:rsidRPr="00FC2056">
        <w:rPr>
          <w:rFonts w:ascii="Arial" w:hAnsi="Arial"/>
          <w:color w:val="000000"/>
          <w:sz w:val="20"/>
          <w:szCs w:val="20"/>
        </w:rPr>
        <w:t xml:space="preserve"> </w:t>
      </w:r>
      <w:proofErr w:type="spellStart"/>
      <w:r w:rsidR="00FC2056" w:rsidRPr="00FC2056">
        <w:rPr>
          <w:rFonts w:ascii="Arial" w:hAnsi="Arial"/>
          <w:color w:val="000000"/>
          <w:sz w:val="20"/>
          <w:szCs w:val="20"/>
        </w:rPr>
        <w:t>filesystems</w:t>
      </w:r>
      <w:proofErr w:type="spellEnd"/>
      <w:r w:rsidR="00FC2056" w:rsidRPr="00FC2056">
        <w:rPr>
          <w:rFonts w:ascii="Arial" w:hAnsi="Arial"/>
          <w:color w:val="000000"/>
          <w:sz w:val="20"/>
          <w:szCs w:val="20"/>
        </w:rPr>
        <w:t xml:space="preserve"> contains </w:t>
      </w:r>
      <w:r>
        <w:rPr>
          <w:rFonts w:ascii="Arial" w:hAnsi="Arial"/>
          <w:color w:val="000000"/>
          <w:sz w:val="20"/>
          <w:szCs w:val="20"/>
        </w:rPr>
        <w:t>/</w:t>
      </w:r>
      <w:proofErr w:type="spellStart"/>
      <w:r>
        <w:rPr>
          <w:rFonts w:ascii="Arial" w:hAnsi="Arial"/>
          <w:color w:val="000000"/>
          <w:sz w:val="20"/>
          <w:szCs w:val="20"/>
        </w:rPr>
        <w:t>sbin</w:t>
      </w:r>
      <w:proofErr w:type="spellEnd"/>
      <w:r>
        <w:rPr>
          <w:rFonts w:ascii="Arial" w:hAnsi="Arial"/>
          <w:color w:val="000000"/>
          <w:sz w:val="20"/>
          <w:szCs w:val="20"/>
        </w:rPr>
        <w:t>/</w:t>
      </w:r>
      <w:proofErr w:type="spellStart"/>
      <w:r>
        <w:rPr>
          <w:rFonts w:ascii="Arial" w:hAnsi="Arial"/>
          <w:color w:val="000000"/>
          <w:sz w:val="20"/>
          <w:szCs w:val="20"/>
        </w:rPr>
        <w:t>ip</w:t>
      </w:r>
      <w:proofErr w:type="spellEnd"/>
      <w:r>
        <w:rPr>
          <w:rFonts w:ascii="Arial" w:hAnsi="Arial"/>
          <w:color w:val="000000"/>
          <w:sz w:val="20"/>
          <w:szCs w:val="20"/>
        </w:rPr>
        <w:t xml:space="preserve"> and the</w:t>
      </w:r>
      <w:r w:rsidR="00FC2056" w:rsidRPr="00FC2056">
        <w:rPr>
          <w:rFonts w:ascii="Arial" w:hAnsi="Arial"/>
          <w:color w:val="000000"/>
          <w:sz w:val="20"/>
          <w:szCs w:val="20"/>
        </w:rPr>
        <w:t xml:space="preserve"> other CAN tools</w:t>
      </w:r>
      <w:r>
        <w:rPr>
          <w:rFonts w:ascii="Arial" w:hAnsi="Arial"/>
          <w:color w:val="000000"/>
          <w:sz w:val="20"/>
          <w:szCs w:val="20"/>
        </w:rPr>
        <w:t xml:space="preserve"> like </w:t>
      </w:r>
      <w:proofErr w:type="spellStart"/>
      <w:proofErr w:type="gramStart"/>
      <w:r w:rsidRPr="009816CB">
        <w:rPr>
          <w:rFonts w:ascii="Arial" w:hAnsi="Arial"/>
          <w:color w:val="000000"/>
          <w:sz w:val="20"/>
          <w:szCs w:val="20"/>
        </w:rPr>
        <w:t>canse</w:t>
      </w:r>
      <w:r>
        <w:rPr>
          <w:rFonts w:ascii="Arial" w:hAnsi="Arial"/>
          <w:color w:val="000000"/>
          <w:sz w:val="20"/>
          <w:szCs w:val="20"/>
        </w:rPr>
        <w:t>nd</w:t>
      </w:r>
      <w:proofErr w:type="spellEnd"/>
      <w:r>
        <w:rPr>
          <w:rFonts w:ascii="Arial" w:hAnsi="Arial"/>
          <w:color w:val="000000"/>
          <w:sz w:val="20"/>
          <w:szCs w:val="20"/>
        </w:rPr>
        <w:t xml:space="preserve"> </w:t>
      </w:r>
      <w:r>
        <w:rPr>
          <w:rFonts w:ascii="Arial" w:hAnsi="Arial" w:hint="eastAsia"/>
          <w:color w:val="000000"/>
          <w:sz w:val="20"/>
          <w:szCs w:val="20"/>
        </w:rPr>
        <w:t>,</w:t>
      </w:r>
      <w:proofErr w:type="spellStart"/>
      <w:r>
        <w:rPr>
          <w:rFonts w:ascii="Arial" w:hAnsi="Arial"/>
          <w:color w:val="000000"/>
          <w:sz w:val="20"/>
          <w:szCs w:val="20"/>
        </w:rPr>
        <w:t>cangen</w:t>
      </w:r>
      <w:proofErr w:type="spellEnd"/>
      <w:proofErr w:type="gramEnd"/>
      <w:r>
        <w:rPr>
          <w:rFonts w:ascii="Arial" w:hAnsi="Arial"/>
          <w:color w:val="000000"/>
          <w:sz w:val="20"/>
          <w:szCs w:val="20"/>
        </w:rPr>
        <w:t xml:space="preserve"> or </w:t>
      </w:r>
      <w:proofErr w:type="spellStart"/>
      <w:r>
        <w:rPr>
          <w:rFonts w:ascii="Arial" w:hAnsi="Arial"/>
          <w:color w:val="000000"/>
          <w:sz w:val="20"/>
          <w:szCs w:val="20"/>
        </w:rPr>
        <w:t>candump</w:t>
      </w:r>
      <w:proofErr w:type="spellEnd"/>
      <w:r>
        <w:rPr>
          <w:rFonts w:ascii="Arial" w:hAnsi="Arial"/>
          <w:color w:val="000000"/>
          <w:sz w:val="20"/>
          <w:szCs w:val="20"/>
        </w:rPr>
        <w:t>.</w:t>
      </w:r>
    </w:p>
    <w:p w:rsidR="000E5E2D" w:rsidRDefault="00143F96" w:rsidP="000B1EBC">
      <w:pPr>
        <w:pStyle w:val="Heading1"/>
        <w:numPr>
          <w:ilvl w:val="0"/>
          <w:numId w:val="21"/>
        </w:numPr>
        <w:rPr>
          <w:lang w:eastAsia="zh-CN"/>
        </w:rPr>
      </w:pPr>
      <w:r>
        <w:rPr>
          <w:rFonts w:hint="eastAsia"/>
          <w:lang w:eastAsia="zh-CN"/>
        </w:rPr>
        <w:t>How to Use</w:t>
      </w:r>
    </w:p>
    <w:p w:rsidR="00143F96" w:rsidRDefault="00143F96" w:rsidP="000B1EBC">
      <w:pPr>
        <w:pStyle w:val="Heading2"/>
        <w:numPr>
          <w:ilvl w:val="1"/>
          <w:numId w:val="21"/>
        </w:numPr>
        <w:rPr>
          <w:lang w:eastAsia="zh-CN"/>
        </w:rPr>
      </w:pPr>
      <w:r>
        <w:rPr>
          <w:rFonts w:hint="eastAsia"/>
          <w:lang w:eastAsia="zh-CN"/>
        </w:rPr>
        <w:t>Hardwar</w:t>
      </w:r>
      <w:r>
        <w:rPr>
          <w:lang w:eastAsia="zh-CN"/>
        </w:rPr>
        <w:t>e</w:t>
      </w:r>
      <w:r>
        <w:rPr>
          <w:rFonts w:hint="eastAsia"/>
          <w:lang w:eastAsia="zh-CN"/>
        </w:rPr>
        <w:t xml:space="preserve"> Setup</w:t>
      </w:r>
    </w:p>
    <w:p w:rsidR="00F548EE" w:rsidRPr="002D6775" w:rsidRDefault="002D6775" w:rsidP="002D6775">
      <w:pPr>
        <w:pStyle w:val="NormalWeb"/>
        <w:shd w:val="clear" w:color="auto" w:fill="FFFFFF"/>
        <w:spacing w:before="96" w:after="120" w:line="288" w:lineRule="atLeast"/>
        <w:ind w:firstLine="400"/>
        <w:jc w:val="both"/>
        <w:rPr>
          <w:rFonts w:ascii="Arial" w:hAnsi="Arial"/>
          <w:color w:val="000000"/>
          <w:sz w:val="20"/>
          <w:szCs w:val="20"/>
        </w:rPr>
      </w:pPr>
      <w:r w:rsidRPr="002D6775">
        <w:rPr>
          <w:rFonts w:ascii="Arial" w:hAnsi="Arial" w:hint="eastAsia"/>
          <w:color w:val="000000"/>
          <w:sz w:val="20"/>
          <w:szCs w:val="20"/>
        </w:rPr>
        <w:t xml:space="preserve">There are two CAN </w:t>
      </w:r>
      <w:proofErr w:type="gramStart"/>
      <w:r>
        <w:rPr>
          <w:rFonts w:ascii="Arial" w:hAnsi="Arial"/>
          <w:color w:val="000000"/>
          <w:sz w:val="20"/>
          <w:szCs w:val="20"/>
        </w:rPr>
        <w:t>controller</w:t>
      </w:r>
      <w:proofErr w:type="gramEnd"/>
      <w:r>
        <w:rPr>
          <w:rFonts w:ascii="Arial" w:hAnsi="Arial"/>
          <w:color w:val="000000"/>
          <w:sz w:val="20"/>
          <w:szCs w:val="20"/>
        </w:rPr>
        <w:t xml:space="preserve"> for SAMA5D3. We will use these two CAN</w:t>
      </w:r>
      <w:r w:rsidR="00F17D7A">
        <w:rPr>
          <w:rFonts w:ascii="Arial" w:hAnsi="Arial"/>
          <w:color w:val="000000"/>
          <w:sz w:val="20"/>
          <w:szCs w:val="20"/>
        </w:rPr>
        <w:t xml:space="preserve">s to illustrate how to use CAN. At first, </w:t>
      </w:r>
      <w:r w:rsidR="00623EF4">
        <w:rPr>
          <w:rFonts w:ascii="Arial" w:hAnsi="Arial"/>
          <w:color w:val="000000"/>
          <w:sz w:val="20"/>
          <w:szCs w:val="20"/>
        </w:rPr>
        <w:t>t</w:t>
      </w:r>
      <w:r w:rsidR="00F17D7A">
        <w:rPr>
          <w:rFonts w:ascii="Arial" w:hAnsi="Arial"/>
          <w:color w:val="000000"/>
          <w:sz w:val="20"/>
          <w:szCs w:val="20"/>
        </w:rPr>
        <w:t>he following connections needs be made to connect these two</w:t>
      </w:r>
      <w:r w:rsidR="003D7DA4">
        <w:rPr>
          <w:rFonts w:ascii="Arial" w:hAnsi="Arial"/>
          <w:color w:val="000000"/>
          <w:sz w:val="20"/>
          <w:szCs w:val="20"/>
        </w:rPr>
        <w:t xml:space="preserve"> CAN interfaces as shown in </w:t>
      </w:r>
      <w:r w:rsidR="00F17D7A">
        <w:rPr>
          <w:rFonts w:ascii="Arial" w:hAnsi="Arial"/>
          <w:color w:val="000000"/>
          <w:sz w:val="20"/>
          <w:szCs w:val="20"/>
        </w:rPr>
        <w:t>figure</w:t>
      </w:r>
      <w:r w:rsidR="003D7DA4">
        <w:rPr>
          <w:rFonts w:ascii="Arial" w:hAnsi="Arial"/>
          <w:color w:val="000000"/>
          <w:sz w:val="20"/>
          <w:szCs w:val="20"/>
        </w:rPr>
        <w:t xml:space="preserve"> 2</w:t>
      </w:r>
      <w:r w:rsidR="00F17D7A">
        <w:rPr>
          <w:rFonts w:ascii="Arial" w:hAnsi="Arial"/>
          <w:color w:val="000000"/>
          <w:sz w:val="20"/>
          <w:szCs w:val="20"/>
        </w:rPr>
        <w:t>.</w:t>
      </w:r>
    </w:p>
    <w:p w:rsidR="00F548EE" w:rsidRPr="003D7DA4" w:rsidRDefault="00F548EE"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2740" w:rsidRDefault="00092740" w:rsidP="00F548EE">
      <w:pPr>
        <w:pStyle w:val="BT-BodyText"/>
        <w:rPr>
          <w:lang w:eastAsia="zh-CN"/>
        </w:rPr>
      </w:pPr>
    </w:p>
    <w:p w:rsidR="000963EE" w:rsidRDefault="000963EE" w:rsidP="00F548EE">
      <w:pPr>
        <w:pStyle w:val="BT-BodyText"/>
        <w:rPr>
          <w:lang w:eastAsia="zh-CN"/>
        </w:rPr>
      </w:pPr>
    </w:p>
    <w:p w:rsidR="000963EE" w:rsidRDefault="000E2BC2" w:rsidP="00F548EE">
      <w:pPr>
        <w:pStyle w:val="BT-BodyText"/>
        <w:rPr>
          <w:lang w:eastAsia="zh-CN"/>
        </w:rPr>
      </w:pPr>
      <w:r>
        <w:rPr>
          <w:lang w:eastAsia="zh-CN"/>
        </w:rPr>
      </w:r>
      <w:r>
        <w:rPr>
          <w:lang w:eastAsia="zh-CN"/>
        </w:rPr>
        <w:pict>
          <v:group id="_x0000_s1069" editas="canvas" style="width:415.3pt;height:236.65pt;mso-position-horizontal-relative:char;mso-position-vertical-relative:line" coordorigin="1800,966" coordsize="8306,4733">
            <o:lock v:ext="edit" aspectratio="t"/>
            <v:shape id="_x0000_s1068" type="#_x0000_t75" style="position:absolute;left:1800;top:966;width:8306;height:4733" o:preferrelative="f">
              <v:fill o:detectmouseclick="t"/>
              <v:path o:extrusionok="t" o:connecttype="none"/>
              <o:lock v:ext="edit" text="t"/>
            </v:shape>
            <v:shape id="_x0000_s1163" type="#_x0000_t32" style="position:absolute;left:2970;top:2264;width:4830;height:0" o:connectortype="straight">
              <v:stroke dashstyle="1 1"/>
            </v:shape>
            <v:shape id="_x0000_s1095" type="#_x0000_t202" style="position:absolute;left:5475;top:2699;width:1215;height:421" stroked="f">
              <v:textbox style="mso-next-textbox:#_x0000_s1095">
                <w:txbxContent>
                  <w:p w:rsidR="00DC294B" w:rsidRDefault="00DC294B" w:rsidP="0096408D">
                    <w:r>
                      <w:t>CANTX1</w:t>
                    </w:r>
                  </w:p>
                </w:txbxContent>
              </v:textbox>
            </v:shape>
            <v:shape id="_x0000_s1094" type="#_x0000_t202" style="position:absolute;left:6975;top:2699;width:1215;height:421" stroked="f">
              <v:textbox style="mso-next-textbox:#_x0000_s1094">
                <w:txbxContent>
                  <w:p w:rsidR="00DC294B" w:rsidRDefault="00DC294B" w:rsidP="0096408D">
                    <w:r>
                      <w:t>CANRX1</w:t>
                    </w:r>
                  </w:p>
                </w:txbxContent>
              </v:textbox>
            </v:shape>
            <v:shape id="_x0000_s1093" type="#_x0000_t202" style="position:absolute;left:4170;top:2699;width:1215;height:421" stroked="f">
              <v:textbox style="mso-next-textbox:#_x0000_s1093">
                <w:txbxContent>
                  <w:p w:rsidR="00DC294B" w:rsidRDefault="00DC294B" w:rsidP="0096408D">
                    <w:r>
                      <w:t>CANRX0</w:t>
                    </w:r>
                  </w:p>
                </w:txbxContent>
              </v:textbox>
            </v:shape>
            <v:shape id="_x0000_s1081" type="#_x0000_t202" style="position:absolute;left:2640;top:2684;width:1095;height:421" stroked="f">
              <v:textbox style="mso-next-textbox:#_x0000_s1081">
                <w:txbxContent>
                  <w:p w:rsidR="00DC294B" w:rsidRDefault="00DC294B" w:rsidP="0096408D">
                    <w:r>
                      <w:t>CANTX0</w:t>
                    </w:r>
                  </w:p>
                </w:txbxContent>
              </v:textbox>
            </v:shape>
            <v:shape id="_x0000_s1070" type="#_x0000_t202" style="position:absolute;left:3418;top:2085;width:1052;height:585;v-text-anchor:middle">
              <v:textbox style="mso-next-textbox:#_x0000_s1070">
                <w:txbxContent>
                  <w:p w:rsidR="00DC294B" w:rsidRDefault="00DC294B" w:rsidP="0096408D">
                    <w:pPr>
                      <w:jc w:val="center"/>
                    </w:pPr>
                    <w:r>
                      <w:t>CAN0</w:t>
                    </w:r>
                  </w:p>
                </w:txbxContent>
              </v:textbox>
            </v:shape>
            <v:shape id="_x0000_s1072" type="#_x0000_t202" style="position:absolute;left:6208;top:2085;width:1052;height:585;v-text-anchor:middle">
              <v:textbox style="mso-next-textbox:#_x0000_s1072">
                <w:txbxContent>
                  <w:p w:rsidR="00DC294B" w:rsidRDefault="00DC294B" w:rsidP="0096408D">
                    <w:pPr>
                      <w:jc w:val="center"/>
                    </w:pPr>
                    <w:r>
                      <w:t>CAN1</w:t>
                    </w:r>
                  </w:p>
                </w:txbxContent>
              </v:textbox>
            </v:shape>
            <v:shape id="_x0000_s1073" type="#_x0000_t202" style="position:absolute;left:3193;top:3195;width:1517;height:783;v-text-anchor:middle">
              <v:textbox style="mso-next-textbox:#_x0000_s1073;mso-fit-shape-to-text:t">
                <w:txbxContent>
                  <w:p w:rsidR="00DC294B" w:rsidRDefault="00DC294B" w:rsidP="0096408D">
                    <w:pPr>
                      <w:jc w:val="center"/>
                    </w:pPr>
                    <w:r>
                      <w:t>CAN</w:t>
                    </w:r>
                  </w:p>
                  <w:p w:rsidR="00DC294B" w:rsidRDefault="00DC294B" w:rsidP="0096408D">
                    <w:r>
                      <w:t>Transceiver0</w:t>
                    </w:r>
                  </w:p>
                </w:txbxContent>
              </v:textbox>
            </v:shape>
            <v:shape id="_x0000_s1074" type="#_x0000_t202" style="position:absolute;left:5983;top:3195;width:1517;height:783;v-text-anchor:middle">
              <v:textbox style="mso-next-textbox:#_x0000_s1074;mso-fit-shape-to-text:t">
                <w:txbxContent>
                  <w:p w:rsidR="00DC294B" w:rsidRDefault="00DC294B" w:rsidP="0096408D">
                    <w:pPr>
                      <w:jc w:val="center"/>
                    </w:pPr>
                    <w:r>
                      <w:t>CAN</w:t>
                    </w:r>
                  </w:p>
                  <w:p w:rsidR="00DC294B" w:rsidRDefault="00DC294B" w:rsidP="0096408D">
                    <w:r>
                      <w:t>Transceiver1</w:t>
                    </w:r>
                  </w:p>
                </w:txbxContent>
              </v:textbox>
            </v:shape>
            <v:shape id="_x0000_s1077" type="#_x0000_t32" style="position:absolute;left:3690;top:2685;width:1;height:510" o:connectortype="straight">
              <v:stroke endarrow="block"/>
            </v:shape>
            <v:shape id="_x0000_s1078" type="#_x0000_t32" style="position:absolute;left:4230;top:2670;width:1;height:540;flip:y" o:connectortype="straight">
              <v:stroke endarrow="block"/>
            </v:shape>
            <v:shape id="_x0000_s1079" type="#_x0000_t32" style="position:absolute;left:7004;top:2655;width:1;height:540;flip:y" o:connectortype="straight">
              <v:stroke endarrow="block"/>
            </v:shape>
            <v:shape id="_x0000_s1080" type="#_x0000_t32" style="position:absolute;left:6480;top:2685;width:1;height:510" o:connectortype="straight">
              <v:stroke endarrow="block"/>
            </v:shape>
            <v:shape id="_x0000_s1109" type="#_x0000_t32" style="position:absolute;left:3585;top:3975;width:1;height:1395" o:connectortype="straight"/>
            <v:shape id="_x0000_s1111" type="#_x0000_t32" style="position:absolute;left:4410;top:3990;width:1;height:669" o:connectortype="straight"/>
            <v:shape id="_x0000_s1112" type="#_x0000_t32" style="position:absolute;left:6315;top:3981;width:1;height:678" o:connectortype="straight"/>
            <v:shape id="_x0000_s1113" type="#_x0000_t32" style="position:absolute;left:4410;top:4644;width:1905;height:1" o:connectortype="straight"/>
            <v:shape id="_x0000_s1114" type="#_x0000_t32" style="position:absolute;left:7170;top:3960;width:1;height:1410" o:connectortype="straight"/>
            <v:shape id="_x0000_s1115" type="#_x0000_t32" style="position:absolute;left:3585;top:5370;width:3585;height:1" o:connectortype="straight"/>
            <v:shape id="_x0000_s1156" type="#_x0000_t202" style="position:absolute;left:4845;top:4154;width:990;height:390" stroked="f">
              <v:textbox>
                <w:txbxContent>
                  <w:p w:rsidR="00DC294B" w:rsidRDefault="00DC294B" w:rsidP="0096408D">
                    <w:r>
                      <w:t>CANH</w:t>
                    </w:r>
                  </w:p>
                </w:txbxContent>
              </v:textbox>
            </v:shape>
            <v:shape id="_x0000_s1157" type="#_x0000_t202" style="position:absolute;left:4845;top:4949;width:990;height:390" stroked="f">
              <v:textbox>
                <w:txbxContent>
                  <w:p w:rsidR="00DC294B" w:rsidRDefault="00DC294B" w:rsidP="0096408D">
                    <w:r>
                      <w:t>CANL</w:t>
                    </w:r>
                  </w:p>
                </w:txbxContent>
              </v:textbox>
            </v:shape>
            <v:shape id="_x0000_s1164" type="#_x0000_t32" style="position:absolute;left:2970;top:1260;width:0;height:1004;flip:y" o:connectortype="straight"/>
            <v:shape id="_x0000_s1165" type="#_x0000_t32" style="position:absolute;left:7800;top:1260;width:0;height:1004;flip:y" o:connectortype="straight"/>
            <v:shape id="_x0000_s1166" type="#_x0000_t202" style="position:absolute;left:4680;top:1290;width:1363;height:540" stroked="f">
              <v:textbox>
                <w:txbxContent>
                  <w:p w:rsidR="00DC294B" w:rsidRDefault="00DC294B">
                    <w:r>
                      <w:t>SAMA5D3X</w:t>
                    </w:r>
                  </w:p>
                </w:txbxContent>
              </v:textbox>
            </v:shape>
            <w10:wrap type="none"/>
            <w10:anchorlock/>
          </v:group>
        </w:pict>
      </w:r>
    </w:p>
    <w:p w:rsidR="003D7DA4" w:rsidRDefault="003D7DA4" w:rsidP="003D7DA4">
      <w:pPr>
        <w:pStyle w:val="BT-BodyText"/>
        <w:jc w:val="center"/>
        <w:rPr>
          <w:lang w:eastAsia="zh-CN"/>
        </w:rPr>
      </w:pPr>
      <w:proofErr w:type="gramStart"/>
      <w:r>
        <w:rPr>
          <w:lang w:eastAsia="zh-CN"/>
        </w:rPr>
        <w:t>Figure 2.</w:t>
      </w:r>
      <w:proofErr w:type="gramEnd"/>
      <w:r>
        <w:rPr>
          <w:lang w:eastAsia="zh-CN"/>
        </w:rPr>
        <w:t xml:space="preserve"> Hardware Connection</w:t>
      </w:r>
    </w:p>
    <w:p w:rsidR="00143F96" w:rsidRDefault="00143F96" w:rsidP="000B1EBC">
      <w:pPr>
        <w:pStyle w:val="Heading2"/>
        <w:numPr>
          <w:ilvl w:val="1"/>
          <w:numId w:val="21"/>
        </w:numPr>
        <w:rPr>
          <w:lang w:eastAsia="zh-CN"/>
        </w:rPr>
      </w:pPr>
      <w:r>
        <w:rPr>
          <w:rFonts w:hint="eastAsia"/>
          <w:lang w:eastAsia="zh-CN"/>
        </w:rPr>
        <w:t>Configure CAN interface</w:t>
      </w:r>
    </w:p>
    <w:p w:rsidR="00B2477D" w:rsidRPr="005F03F8" w:rsidRDefault="005F03F8" w:rsidP="000B1EBC">
      <w:pPr>
        <w:pStyle w:val="NormalWeb"/>
        <w:numPr>
          <w:ilvl w:val="0"/>
          <w:numId w:val="23"/>
        </w:numPr>
        <w:shd w:val="clear" w:color="auto" w:fill="FFFFFF"/>
        <w:spacing w:before="96" w:after="120" w:line="288" w:lineRule="atLeast"/>
        <w:jc w:val="both"/>
        <w:rPr>
          <w:rFonts w:ascii="Arial" w:hAnsi="Arial"/>
          <w:color w:val="000000"/>
          <w:sz w:val="20"/>
          <w:szCs w:val="20"/>
        </w:rPr>
      </w:pPr>
      <w:r w:rsidRPr="005F03F8">
        <w:rPr>
          <w:rFonts w:ascii="Arial" w:hAnsi="Arial"/>
          <w:color w:val="000000"/>
          <w:sz w:val="20"/>
          <w:szCs w:val="20"/>
        </w:rPr>
        <w:t xml:space="preserve">Verify </w:t>
      </w:r>
      <w:r>
        <w:rPr>
          <w:rFonts w:ascii="Arial" w:hAnsi="Arial"/>
          <w:color w:val="000000"/>
          <w:sz w:val="20"/>
          <w:szCs w:val="20"/>
        </w:rPr>
        <w:t>CAN support</w:t>
      </w:r>
    </w:p>
    <w:p w:rsidR="00726BED" w:rsidRDefault="00726BED" w:rsidP="00726BED">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 xml:space="preserve">After </w:t>
      </w:r>
      <w:r w:rsidR="00241DF3">
        <w:rPr>
          <w:rFonts w:ascii="Arial" w:hAnsi="Arial"/>
          <w:color w:val="000000"/>
          <w:sz w:val="20"/>
          <w:szCs w:val="20"/>
        </w:rPr>
        <w:t xml:space="preserve">the kernel and </w:t>
      </w:r>
      <w:proofErr w:type="spellStart"/>
      <w:r w:rsidR="00241DF3">
        <w:rPr>
          <w:rFonts w:ascii="Arial" w:hAnsi="Arial"/>
          <w:color w:val="000000"/>
          <w:sz w:val="20"/>
          <w:szCs w:val="20"/>
        </w:rPr>
        <w:t>buildroot</w:t>
      </w:r>
      <w:proofErr w:type="spellEnd"/>
      <w:r w:rsidR="00241DF3">
        <w:rPr>
          <w:rFonts w:ascii="Arial" w:hAnsi="Arial"/>
          <w:color w:val="000000"/>
          <w:sz w:val="20"/>
          <w:szCs w:val="20"/>
        </w:rPr>
        <w:t xml:space="preserve"> configuration is done, then </w:t>
      </w:r>
      <w:proofErr w:type="gramStart"/>
      <w:r w:rsidR="00241DF3">
        <w:rPr>
          <w:rFonts w:ascii="Arial" w:hAnsi="Arial" w:hint="eastAsia"/>
          <w:color w:val="000000"/>
          <w:sz w:val="20"/>
          <w:szCs w:val="20"/>
        </w:rPr>
        <w:t>build</w:t>
      </w:r>
      <w:r>
        <w:rPr>
          <w:rFonts w:ascii="Arial" w:hAnsi="Arial" w:hint="eastAsia"/>
          <w:color w:val="000000"/>
          <w:sz w:val="20"/>
          <w:szCs w:val="20"/>
        </w:rPr>
        <w:t>,</w:t>
      </w:r>
      <w:proofErr w:type="gramEnd"/>
      <w:r>
        <w:rPr>
          <w:rFonts w:ascii="Arial" w:hAnsi="Arial" w:hint="eastAsia"/>
          <w:color w:val="000000"/>
          <w:sz w:val="20"/>
          <w:szCs w:val="20"/>
        </w:rPr>
        <w:t xml:space="preserve"> </w:t>
      </w:r>
      <w:r w:rsidR="00241DF3">
        <w:rPr>
          <w:rFonts w:ascii="Arial" w:hAnsi="Arial"/>
          <w:color w:val="000000"/>
          <w:sz w:val="20"/>
          <w:szCs w:val="20"/>
        </w:rPr>
        <w:t>flash the board</w:t>
      </w:r>
      <w:r w:rsidR="00241DF3">
        <w:rPr>
          <w:rFonts w:ascii="Arial" w:hAnsi="Arial" w:hint="eastAsia"/>
          <w:color w:val="000000"/>
          <w:sz w:val="20"/>
          <w:szCs w:val="20"/>
        </w:rPr>
        <w:t xml:space="preserve">, </w:t>
      </w:r>
      <w:r>
        <w:rPr>
          <w:rFonts w:ascii="Arial" w:hAnsi="Arial" w:hint="eastAsia"/>
          <w:color w:val="000000"/>
          <w:sz w:val="20"/>
          <w:szCs w:val="20"/>
        </w:rPr>
        <w:t>power up.</w:t>
      </w:r>
    </w:p>
    <w:p w:rsidR="00726BED" w:rsidRPr="00162C6A" w:rsidRDefault="00726BED" w:rsidP="00726BED">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 xml:space="preserve">To </w:t>
      </w:r>
      <w:r>
        <w:rPr>
          <w:rFonts w:ascii="Arial" w:hAnsi="Arial"/>
          <w:color w:val="000000"/>
          <w:sz w:val="20"/>
          <w:szCs w:val="20"/>
        </w:rPr>
        <w:t>Verify</w:t>
      </w:r>
      <w:r w:rsidRPr="007700AF">
        <w:rPr>
          <w:rFonts w:ascii="Arial" w:hAnsi="Arial"/>
          <w:color w:val="000000"/>
          <w:sz w:val="20"/>
          <w:szCs w:val="20"/>
        </w:rPr>
        <w:t xml:space="preserve"> CAN support configuration</w:t>
      </w:r>
      <w:r>
        <w:rPr>
          <w:rFonts w:ascii="Arial" w:hAnsi="Arial" w:hint="eastAsia"/>
          <w:color w:val="000000"/>
          <w:sz w:val="20"/>
          <w:szCs w:val="20"/>
        </w:rPr>
        <w:t xml:space="preserve">, </w:t>
      </w:r>
      <w:r w:rsidR="00241DF3">
        <w:rPr>
          <w:rFonts w:ascii="Arial" w:hAnsi="Arial" w:hint="eastAsia"/>
          <w:color w:val="000000"/>
          <w:sz w:val="20"/>
          <w:szCs w:val="20"/>
        </w:rPr>
        <w:t>us</w:t>
      </w:r>
      <w:r w:rsidR="00241DF3">
        <w:rPr>
          <w:rFonts w:ascii="Arial" w:hAnsi="Arial"/>
          <w:color w:val="000000"/>
          <w:sz w:val="20"/>
          <w:szCs w:val="20"/>
        </w:rPr>
        <w:t>ing</w:t>
      </w:r>
      <w:r w:rsidR="00241DF3">
        <w:rPr>
          <w:rFonts w:ascii="Arial" w:hAnsi="Arial" w:hint="eastAsia"/>
          <w:color w:val="000000"/>
          <w:sz w:val="20"/>
          <w:szCs w:val="20"/>
        </w:rPr>
        <w:t xml:space="preserve"> </w:t>
      </w:r>
      <w:r w:rsidR="00241DF3">
        <w:rPr>
          <w:rFonts w:ascii="Arial" w:hAnsi="Arial"/>
          <w:color w:val="000000"/>
          <w:sz w:val="20"/>
          <w:szCs w:val="20"/>
        </w:rPr>
        <w:t xml:space="preserve">the </w:t>
      </w:r>
      <w:r>
        <w:rPr>
          <w:rFonts w:ascii="Arial" w:hAnsi="Arial" w:hint="eastAsia"/>
          <w:color w:val="000000"/>
          <w:sz w:val="20"/>
          <w:szCs w:val="20"/>
        </w:rPr>
        <w:t>command to l</w:t>
      </w:r>
      <w:r>
        <w:rPr>
          <w:rFonts w:ascii="Arial" w:hAnsi="Arial"/>
          <w:color w:val="000000"/>
          <w:sz w:val="20"/>
          <w:szCs w:val="20"/>
          <w:shd w:val="clear" w:color="auto" w:fill="FFFFFF"/>
        </w:rPr>
        <w:t>ook for the following message in the Linux boot output</w:t>
      </w:r>
      <w:r w:rsidR="00241DF3">
        <w:rPr>
          <w:rFonts w:ascii="Arial" w:hAnsi="Arial"/>
          <w:color w:val="000000"/>
          <w:sz w:val="20"/>
          <w:szCs w:val="20"/>
          <w:shd w:val="clear" w:color="auto" w:fill="FFFFFF"/>
        </w:rPr>
        <w:t>.</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45E38">
        <w:rPr>
          <w:rFonts w:ascii="Arial Unicode MS" w:eastAsia="Arial Unicode MS" w:hAnsi="Arial Unicode MS" w:cs="Arial Unicode MS"/>
          <w:color w:val="000000"/>
          <w:sz w:val="21"/>
          <w:szCs w:val="21"/>
        </w:rPr>
        <w:t xml:space="preserve"># </w:t>
      </w:r>
      <w:proofErr w:type="spellStart"/>
      <w:proofErr w:type="gramStart"/>
      <w:r w:rsidRPr="00445E38">
        <w:rPr>
          <w:rFonts w:ascii="Arial Unicode MS" w:eastAsia="Arial Unicode MS" w:hAnsi="Arial Unicode MS" w:cs="Arial Unicode MS"/>
          <w:color w:val="000000"/>
          <w:sz w:val="21"/>
          <w:szCs w:val="21"/>
        </w:rPr>
        <w:t>dmesg</w:t>
      </w:r>
      <w:proofErr w:type="spellEnd"/>
      <w:proofErr w:type="gramEnd"/>
      <w:r w:rsidRPr="00445E38">
        <w:rPr>
          <w:rFonts w:ascii="Arial Unicode MS" w:eastAsia="Arial Unicode MS" w:hAnsi="Arial Unicode MS" w:cs="Arial Unicode MS"/>
          <w:color w:val="000000"/>
          <w:sz w:val="21"/>
          <w:szCs w:val="21"/>
        </w:rPr>
        <w:t xml:space="preserve"> | </w:t>
      </w:r>
      <w:proofErr w:type="spellStart"/>
      <w:r w:rsidRPr="00445E38">
        <w:rPr>
          <w:rFonts w:ascii="Arial Unicode MS" w:eastAsia="Arial Unicode MS" w:hAnsi="Arial Unicode MS" w:cs="Arial Unicode MS"/>
          <w:color w:val="000000"/>
          <w:sz w:val="21"/>
          <w:szCs w:val="21"/>
        </w:rPr>
        <w:t>grep</w:t>
      </w:r>
      <w:proofErr w:type="spellEnd"/>
      <w:r w:rsidRPr="00445E38">
        <w:rPr>
          <w:rFonts w:ascii="Arial Unicode MS" w:eastAsia="Arial Unicode MS" w:hAnsi="Arial Unicode MS" w:cs="Arial Unicode MS"/>
          <w:color w:val="000000"/>
          <w:sz w:val="21"/>
          <w:szCs w:val="21"/>
        </w:rPr>
        <w:t xml:space="preserve"> can</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spellStart"/>
      <w:proofErr w:type="gramStart"/>
      <w:r w:rsidRPr="00445E38">
        <w:rPr>
          <w:rFonts w:ascii="Arial Unicode MS" w:eastAsia="Arial Unicode MS" w:hAnsi="Arial Unicode MS" w:cs="Arial Unicode MS"/>
          <w:color w:val="000000"/>
          <w:sz w:val="21"/>
          <w:szCs w:val="21"/>
        </w:rPr>
        <w:t>vcan</w:t>
      </w:r>
      <w:proofErr w:type="spellEnd"/>
      <w:proofErr w:type="gramEnd"/>
      <w:r w:rsidRPr="00445E38">
        <w:rPr>
          <w:rFonts w:ascii="Arial Unicode MS" w:eastAsia="Arial Unicode MS" w:hAnsi="Arial Unicode MS" w:cs="Arial Unicode MS"/>
          <w:color w:val="000000"/>
          <w:sz w:val="21"/>
          <w:szCs w:val="21"/>
        </w:rPr>
        <w:t>: Virtual CAN interface driver</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45E38">
        <w:rPr>
          <w:rFonts w:ascii="Arial Unicode MS" w:eastAsia="Arial Unicode MS" w:hAnsi="Arial Unicode MS" w:cs="Arial Unicode MS"/>
          <w:color w:val="000000"/>
          <w:sz w:val="21"/>
          <w:szCs w:val="21"/>
        </w:rPr>
        <w:t>at91_can f000c000.can: device registered (</w:t>
      </w:r>
      <w:proofErr w:type="spellStart"/>
      <w:r w:rsidRPr="00445E38">
        <w:rPr>
          <w:rFonts w:ascii="Arial Unicode MS" w:eastAsia="Arial Unicode MS" w:hAnsi="Arial Unicode MS" w:cs="Arial Unicode MS"/>
          <w:color w:val="000000"/>
          <w:sz w:val="21"/>
          <w:szCs w:val="21"/>
        </w:rPr>
        <w:t>reg_base</w:t>
      </w:r>
      <w:proofErr w:type="spellEnd"/>
      <w:r w:rsidRPr="00445E38">
        <w:rPr>
          <w:rFonts w:ascii="Arial Unicode MS" w:eastAsia="Arial Unicode MS" w:hAnsi="Arial Unicode MS" w:cs="Arial Unicode MS"/>
          <w:color w:val="000000"/>
          <w:sz w:val="21"/>
          <w:szCs w:val="21"/>
        </w:rPr>
        <w:t xml:space="preserve">=e0d28000, </w:t>
      </w:r>
      <w:proofErr w:type="spellStart"/>
      <w:r w:rsidRPr="00445E38">
        <w:rPr>
          <w:rFonts w:ascii="Arial Unicode MS" w:eastAsia="Arial Unicode MS" w:hAnsi="Arial Unicode MS" w:cs="Arial Unicode MS"/>
          <w:color w:val="000000"/>
          <w:sz w:val="21"/>
          <w:szCs w:val="21"/>
        </w:rPr>
        <w:t>irq</w:t>
      </w:r>
      <w:proofErr w:type="spellEnd"/>
      <w:r w:rsidRPr="00445E38">
        <w:rPr>
          <w:rFonts w:ascii="Arial Unicode MS" w:eastAsia="Arial Unicode MS" w:hAnsi="Arial Unicode MS" w:cs="Arial Unicode MS"/>
          <w:color w:val="000000"/>
          <w:sz w:val="21"/>
          <w:szCs w:val="21"/>
        </w:rPr>
        <w:t>=20)</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45E38">
        <w:rPr>
          <w:rFonts w:ascii="Arial Unicode MS" w:eastAsia="Arial Unicode MS" w:hAnsi="Arial Unicode MS" w:cs="Arial Unicode MS"/>
          <w:color w:val="000000"/>
          <w:sz w:val="21"/>
          <w:szCs w:val="21"/>
        </w:rPr>
        <w:lastRenderedPageBreak/>
        <w:t>at91_can f8010000.can: device registered (</w:t>
      </w:r>
      <w:proofErr w:type="spellStart"/>
      <w:r w:rsidRPr="00445E38">
        <w:rPr>
          <w:rFonts w:ascii="Arial Unicode MS" w:eastAsia="Arial Unicode MS" w:hAnsi="Arial Unicode MS" w:cs="Arial Unicode MS"/>
          <w:color w:val="000000"/>
          <w:sz w:val="21"/>
          <w:szCs w:val="21"/>
        </w:rPr>
        <w:t>reg_base</w:t>
      </w:r>
      <w:proofErr w:type="spellEnd"/>
      <w:r w:rsidRPr="00445E38">
        <w:rPr>
          <w:rFonts w:ascii="Arial Unicode MS" w:eastAsia="Arial Unicode MS" w:hAnsi="Arial Unicode MS" w:cs="Arial Unicode MS"/>
          <w:color w:val="000000"/>
          <w:sz w:val="21"/>
          <w:szCs w:val="21"/>
        </w:rPr>
        <w:t xml:space="preserve">=e0d2a000, </w:t>
      </w:r>
      <w:proofErr w:type="spellStart"/>
      <w:r w:rsidRPr="00445E38">
        <w:rPr>
          <w:rFonts w:ascii="Arial Unicode MS" w:eastAsia="Arial Unicode MS" w:hAnsi="Arial Unicode MS" w:cs="Arial Unicode MS"/>
          <w:color w:val="000000"/>
          <w:sz w:val="21"/>
          <w:szCs w:val="21"/>
        </w:rPr>
        <w:t>irq</w:t>
      </w:r>
      <w:proofErr w:type="spellEnd"/>
      <w:r w:rsidRPr="00445E38">
        <w:rPr>
          <w:rFonts w:ascii="Arial Unicode MS" w:eastAsia="Arial Unicode MS" w:hAnsi="Arial Unicode MS" w:cs="Arial Unicode MS"/>
          <w:color w:val="000000"/>
          <w:sz w:val="21"/>
          <w:szCs w:val="21"/>
        </w:rPr>
        <w:t>=28)</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qt1070</w:t>
      </w:r>
      <w:proofErr w:type="gramEnd"/>
      <w:r w:rsidRPr="00445E38">
        <w:rPr>
          <w:rFonts w:ascii="Arial Unicode MS" w:eastAsia="Arial Unicode MS" w:hAnsi="Arial Unicode MS" w:cs="Arial Unicode MS"/>
          <w:color w:val="000000"/>
          <w:sz w:val="21"/>
          <w:szCs w:val="21"/>
        </w:rPr>
        <w:t xml:space="preserve"> 1-001b: </w:t>
      </w:r>
      <w:proofErr w:type="spellStart"/>
      <w:r w:rsidRPr="00445E38">
        <w:rPr>
          <w:rFonts w:ascii="Arial Unicode MS" w:eastAsia="Arial Unicode MS" w:hAnsi="Arial Unicode MS" w:cs="Arial Unicode MS"/>
          <w:color w:val="000000"/>
          <w:sz w:val="21"/>
          <w:szCs w:val="21"/>
        </w:rPr>
        <w:t>can not</w:t>
      </w:r>
      <w:proofErr w:type="spellEnd"/>
      <w:r w:rsidRPr="00445E38">
        <w:rPr>
          <w:rFonts w:ascii="Arial Unicode MS" w:eastAsia="Arial Unicode MS" w:hAnsi="Arial Unicode MS" w:cs="Arial Unicode MS"/>
          <w:color w:val="000000"/>
          <w:sz w:val="21"/>
          <w:szCs w:val="21"/>
        </w:rPr>
        <w:t xml:space="preserve"> read register, returned -121</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can</w:t>
      </w:r>
      <w:proofErr w:type="gramEnd"/>
      <w:r w:rsidRPr="00445E38">
        <w:rPr>
          <w:rFonts w:ascii="Arial Unicode MS" w:eastAsia="Arial Unicode MS" w:hAnsi="Arial Unicode MS" w:cs="Arial Unicode MS"/>
          <w:color w:val="000000"/>
          <w:sz w:val="21"/>
          <w:szCs w:val="21"/>
        </w:rPr>
        <w:t xml:space="preserve">: controller area network core (rev 20120528 </w:t>
      </w:r>
      <w:proofErr w:type="spellStart"/>
      <w:r w:rsidRPr="00445E38">
        <w:rPr>
          <w:rFonts w:ascii="Arial Unicode MS" w:eastAsia="Arial Unicode MS" w:hAnsi="Arial Unicode MS" w:cs="Arial Unicode MS"/>
          <w:color w:val="000000"/>
          <w:sz w:val="21"/>
          <w:szCs w:val="21"/>
        </w:rPr>
        <w:t>abi</w:t>
      </w:r>
      <w:proofErr w:type="spellEnd"/>
      <w:r w:rsidRPr="00445E38">
        <w:rPr>
          <w:rFonts w:ascii="Arial Unicode MS" w:eastAsia="Arial Unicode MS" w:hAnsi="Arial Unicode MS" w:cs="Arial Unicode MS"/>
          <w:color w:val="000000"/>
          <w:sz w:val="21"/>
          <w:szCs w:val="21"/>
        </w:rPr>
        <w:t xml:space="preserve"> 9)</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can</w:t>
      </w:r>
      <w:proofErr w:type="gramEnd"/>
      <w:r w:rsidRPr="00445E38">
        <w:rPr>
          <w:rFonts w:ascii="Arial Unicode MS" w:eastAsia="Arial Unicode MS" w:hAnsi="Arial Unicode MS" w:cs="Arial Unicode MS"/>
          <w:color w:val="000000"/>
          <w:sz w:val="21"/>
          <w:szCs w:val="21"/>
        </w:rPr>
        <w:t>: raw protocol (rev 20120528)</w:t>
      </w:r>
    </w:p>
    <w:p w:rsidR="00726BED" w:rsidRPr="00445E38" w:rsidRDefault="00726BED" w:rsidP="00726BED">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445E38">
        <w:rPr>
          <w:rFonts w:ascii="Arial Unicode MS" w:eastAsia="Arial Unicode MS" w:hAnsi="Arial Unicode MS" w:cs="Arial Unicode MS"/>
          <w:color w:val="000000"/>
          <w:sz w:val="21"/>
          <w:szCs w:val="21"/>
        </w:rPr>
        <w:t>can</w:t>
      </w:r>
      <w:proofErr w:type="gramEnd"/>
      <w:r w:rsidRPr="00445E38">
        <w:rPr>
          <w:rFonts w:ascii="Arial Unicode MS" w:eastAsia="Arial Unicode MS" w:hAnsi="Arial Unicode MS" w:cs="Arial Unicode MS"/>
          <w:color w:val="000000"/>
          <w:sz w:val="21"/>
          <w:szCs w:val="21"/>
        </w:rPr>
        <w:t>: broadcast manager protocol (rev 20120528 t)</w:t>
      </w:r>
    </w:p>
    <w:p w:rsidR="00CB1F6E" w:rsidRDefault="00CB1F6E" w:rsidP="00CB1F6E">
      <w:pPr>
        <w:pStyle w:val="ListParagraph"/>
        <w:ind w:left="780" w:firstLineChars="0" w:firstLine="0"/>
      </w:pPr>
    </w:p>
    <w:p w:rsidR="00CB1F6E" w:rsidRPr="001310B8" w:rsidRDefault="00CB1F6E" w:rsidP="000B1EBC">
      <w:pPr>
        <w:pStyle w:val="NormalWeb"/>
        <w:numPr>
          <w:ilvl w:val="0"/>
          <w:numId w:val="23"/>
        </w:numPr>
        <w:shd w:val="clear" w:color="auto" w:fill="FFFFFF"/>
        <w:spacing w:before="96" w:after="120" w:line="288" w:lineRule="atLeast"/>
        <w:jc w:val="both"/>
      </w:pPr>
      <w:r w:rsidRPr="00CB1F6E">
        <w:rPr>
          <w:rFonts w:ascii="Arial" w:hAnsi="Arial" w:hint="eastAsia"/>
          <w:color w:val="000000"/>
          <w:sz w:val="20"/>
          <w:szCs w:val="20"/>
        </w:rPr>
        <w:t>Examine the CAN network interface using command.</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w:t>
      </w:r>
      <w:proofErr w:type="spellStart"/>
      <w:r w:rsidRPr="007700AF">
        <w:rPr>
          <w:rFonts w:ascii="Arial Unicode MS" w:eastAsia="Arial Unicode MS" w:hAnsi="Arial Unicode MS" w:cs="Arial Unicode MS"/>
          <w:color w:val="000000"/>
          <w:sz w:val="21"/>
          <w:szCs w:val="21"/>
        </w:rPr>
        <w:t>sbin</w:t>
      </w:r>
      <w:proofErr w:type="spellEnd"/>
      <w:r w:rsidRPr="007700AF">
        <w:rPr>
          <w:rFonts w:ascii="Arial Unicode MS" w:eastAsia="Arial Unicode MS" w:hAnsi="Arial Unicode MS" w:cs="Arial Unicode MS"/>
          <w:color w:val="000000"/>
          <w:sz w:val="21"/>
          <w:szCs w:val="21"/>
        </w:rPr>
        <w:t>/</w:t>
      </w:r>
      <w:proofErr w:type="spellStart"/>
      <w:r w:rsidRPr="007700AF">
        <w:rPr>
          <w:rFonts w:ascii="Arial Unicode MS" w:eastAsia="Arial Unicode MS" w:hAnsi="Arial Unicode MS" w:cs="Arial Unicode MS"/>
          <w:color w:val="000000"/>
          <w:sz w:val="21"/>
          <w:szCs w:val="21"/>
        </w:rPr>
        <w:t>ip</w:t>
      </w:r>
      <w:proofErr w:type="spellEnd"/>
      <w:r w:rsidRPr="007700AF">
        <w:rPr>
          <w:rFonts w:ascii="Arial Unicode MS" w:eastAsia="Arial Unicode MS" w:hAnsi="Arial Unicode MS" w:cs="Arial Unicode MS"/>
          <w:color w:val="000000"/>
          <w:sz w:val="21"/>
          <w:szCs w:val="21"/>
        </w:rPr>
        <w:t xml:space="preserve"> -details link show | </w:t>
      </w:r>
      <w:proofErr w:type="spellStart"/>
      <w:r w:rsidRPr="007700AF">
        <w:rPr>
          <w:rFonts w:ascii="Arial Unicode MS" w:eastAsia="Arial Unicode MS" w:hAnsi="Arial Unicode MS" w:cs="Arial Unicode MS"/>
          <w:color w:val="000000"/>
          <w:sz w:val="21"/>
          <w:szCs w:val="21"/>
        </w:rPr>
        <w:t>grep</w:t>
      </w:r>
      <w:proofErr w:type="spellEnd"/>
      <w:r w:rsidRPr="007700AF">
        <w:rPr>
          <w:rFonts w:ascii="Arial Unicode MS" w:eastAsia="Arial Unicode MS" w:hAnsi="Arial Unicode MS" w:cs="Arial Unicode MS"/>
          <w:color w:val="000000"/>
          <w:sz w:val="21"/>
          <w:szCs w:val="21"/>
        </w:rPr>
        <w:t xml:space="preserve"> can</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2: can0: &lt;NOARP</w:t>
      </w:r>
      <w:proofErr w:type="gramStart"/>
      <w:r w:rsidRPr="007700AF">
        <w:rPr>
          <w:rFonts w:ascii="Arial Unicode MS" w:eastAsia="Arial Unicode MS" w:hAnsi="Arial Unicode MS" w:cs="Arial Unicode MS"/>
          <w:color w:val="000000"/>
          <w:sz w:val="21"/>
          <w:szCs w:val="21"/>
        </w:rPr>
        <w:t>,ECHO</w:t>
      </w:r>
      <w:proofErr w:type="gramEnd"/>
      <w:r w:rsidRPr="007700AF">
        <w:rPr>
          <w:rFonts w:ascii="Arial Unicode MS" w:eastAsia="Arial Unicode MS" w:hAnsi="Arial Unicode MS" w:cs="Arial Unicode MS"/>
          <w:color w:val="000000"/>
          <w:sz w:val="21"/>
          <w:szCs w:val="21"/>
        </w:rPr>
        <w:t xml:space="preserve">&gt; </w:t>
      </w:r>
      <w:proofErr w:type="spellStart"/>
      <w:r w:rsidRPr="007700AF">
        <w:rPr>
          <w:rFonts w:ascii="Arial Unicode MS" w:eastAsia="Arial Unicode MS" w:hAnsi="Arial Unicode MS" w:cs="Arial Unicode MS"/>
          <w:color w:val="000000"/>
          <w:sz w:val="21"/>
          <w:szCs w:val="21"/>
        </w:rPr>
        <w:t>mtu</w:t>
      </w:r>
      <w:proofErr w:type="spellEnd"/>
      <w:r w:rsidRPr="007700AF">
        <w:rPr>
          <w:rFonts w:ascii="Arial Unicode MS" w:eastAsia="Arial Unicode MS" w:hAnsi="Arial Unicode MS" w:cs="Arial Unicode MS"/>
          <w:color w:val="000000"/>
          <w:sz w:val="21"/>
          <w:szCs w:val="21"/>
        </w:rPr>
        <w:t xml:space="preserve"> 16 </w:t>
      </w:r>
      <w:proofErr w:type="spellStart"/>
      <w:r w:rsidRPr="007700AF">
        <w:rPr>
          <w:rFonts w:ascii="Arial Unicode MS" w:eastAsia="Arial Unicode MS" w:hAnsi="Arial Unicode MS" w:cs="Arial Unicode MS"/>
          <w:color w:val="000000"/>
          <w:sz w:val="21"/>
          <w:szCs w:val="21"/>
        </w:rPr>
        <w:t>qdisc</w:t>
      </w:r>
      <w:proofErr w:type="spellEnd"/>
      <w:r w:rsidRPr="007700AF">
        <w:rPr>
          <w:rFonts w:ascii="Arial Unicode MS" w:eastAsia="Arial Unicode MS" w:hAnsi="Arial Unicode MS" w:cs="Arial Unicode MS"/>
          <w:color w:val="000000"/>
          <w:sz w:val="21"/>
          <w:szCs w:val="21"/>
        </w:rPr>
        <w:t xml:space="preserve"> </w:t>
      </w:r>
      <w:proofErr w:type="spellStart"/>
      <w:r w:rsidRPr="007700AF">
        <w:rPr>
          <w:rFonts w:ascii="Arial Unicode MS" w:eastAsia="Arial Unicode MS" w:hAnsi="Arial Unicode MS" w:cs="Arial Unicode MS"/>
          <w:color w:val="000000"/>
          <w:sz w:val="21"/>
          <w:szCs w:val="21"/>
        </w:rPr>
        <w:t>noop</w:t>
      </w:r>
      <w:proofErr w:type="spellEnd"/>
      <w:r w:rsidRPr="007700AF">
        <w:rPr>
          <w:rFonts w:ascii="Arial Unicode MS" w:eastAsia="Arial Unicode MS" w:hAnsi="Arial Unicode MS" w:cs="Arial Unicode MS"/>
          <w:color w:val="000000"/>
          <w:sz w:val="21"/>
          <w:szCs w:val="21"/>
        </w:rPr>
        <w:t xml:space="preserve"> state DOWN mode DEFAULT </w:t>
      </w:r>
      <w:proofErr w:type="spellStart"/>
      <w:r w:rsidRPr="007700AF">
        <w:rPr>
          <w:rFonts w:ascii="Arial Unicode MS" w:eastAsia="Arial Unicode MS" w:hAnsi="Arial Unicode MS" w:cs="Arial Unicode MS"/>
          <w:color w:val="000000"/>
          <w:sz w:val="21"/>
          <w:szCs w:val="21"/>
        </w:rPr>
        <w:t>qlen</w:t>
      </w:r>
      <w:proofErr w:type="spellEnd"/>
      <w:r w:rsidRPr="007700AF">
        <w:rPr>
          <w:rFonts w:ascii="Arial Unicode MS" w:eastAsia="Arial Unicode MS" w:hAnsi="Arial Unicode MS" w:cs="Arial Unicode MS"/>
          <w:color w:val="000000"/>
          <w:sz w:val="21"/>
          <w:szCs w:val="21"/>
        </w:rPr>
        <w:t xml:space="preserve"> 10</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link/can</w:t>
      </w:r>
      <w:proofErr w:type="gramEnd"/>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can</w:t>
      </w:r>
      <w:proofErr w:type="gramEnd"/>
      <w:r w:rsidRPr="007700AF">
        <w:rPr>
          <w:rFonts w:ascii="Arial Unicode MS" w:eastAsia="Arial Unicode MS" w:hAnsi="Arial Unicode MS" w:cs="Arial Unicode MS"/>
          <w:color w:val="000000"/>
          <w:sz w:val="21"/>
          <w:szCs w:val="21"/>
        </w:rPr>
        <w:t xml:space="preserve"> state STOPPED (</w:t>
      </w:r>
      <w:proofErr w:type="spellStart"/>
      <w:r w:rsidRPr="007700AF">
        <w:rPr>
          <w:rFonts w:ascii="Arial Unicode MS" w:eastAsia="Arial Unicode MS" w:hAnsi="Arial Unicode MS" w:cs="Arial Unicode MS"/>
          <w:color w:val="000000"/>
          <w:sz w:val="21"/>
          <w:szCs w:val="21"/>
        </w:rPr>
        <w:t>berr</w:t>
      </w:r>
      <w:proofErr w:type="spellEnd"/>
      <w:r w:rsidRPr="007700AF">
        <w:rPr>
          <w:rFonts w:ascii="Arial Unicode MS" w:eastAsia="Arial Unicode MS" w:hAnsi="Arial Unicode MS" w:cs="Arial Unicode MS"/>
          <w:color w:val="000000"/>
          <w:sz w:val="21"/>
          <w:szCs w:val="21"/>
        </w:rPr>
        <w:t xml:space="preserve">-counter </w:t>
      </w:r>
      <w:proofErr w:type="spellStart"/>
      <w:r w:rsidRPr="007700AF">
        <w:rPr>
          <w:rFonts w:ascii="Arial Unicode MS" w:eastAsia="Arial Unicode MS" w:hAnsi="Arial Unicode MS" w:cs="Arial Unicode MS"/>
          <w:color w:val="000000"/>
          <w:sz w:val="21"/>
          <w:szCs w:val="21"/>
        </w:rPr>
        <w:t>tx</w:t>
      </w:r>
      <w:proofErr w:type="spellEnd"/>
      <w:r w:rsidRPr="007700AF">
        <w:rPr>
          <w:rFonts w:ascii="Arial Unicode MS" w:eastAsia="Arial Unicode MS" w:hAnsi="Arial Unicode MS" w:cs="Arial Unicode MS"/>
          <w:color w:val="000000"/>
          <w:sz w:val="21"/>
          <w:szCs w:val="21"/>
        </w:rPr>
        <w:t xml:space="preserve"> 0 </w:t>
      </w:r>
      <w:proofErr w:type="spellStart"/>
      <w:r w:rsidRPr="007700AF">
        <w:rPr>
          <w:rFonts w:ascii="Arial Unicode MS" w:eastAsia="Arial Unicode MS" w:hAnsi="Arial Unicode MS" w:cs="Arial Unicode MS"/>
          <w:color w:val="000000"/>
          <w:sz w:val="21"/>
          <w:szCs w:val="21"/>
        </w:rPr>
        <w:t>rx</w:t>
      </w:r>
      <w:proofErr w:type="spellEnd"/>
      <w:r w:rsidRPr="007700AF">
        <w:rPr>
          <w:rFonts w:ascii="Arial Unicode MS" w:eastAsia="Arial Unicode MS" w:hAnsi="Arial Unicode MS" w:cs="Arial Unicode MS"/>
          <w:color w:val="000000"/>
          <w:sz w:val="21"/>
          <w:szCs w:val="21"/>
        </w:rPr>
        <w:t xml:space="preserve"> 0) restart-ms 0</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at91_can: tseg1 4</w:t>
      </w:r>
      <w:proofErr w:type="gramStart"/>
      <w:r w:rsidRPr="007700AF">
        <w:rPr>
          <w:rFonts w:ascii="Arial Unicode MS" w:eastAsia="Arial Unicode MS" w:hAnsi="Arial Unicode MS" w:cs="Arial Unicode MS"/>
          <w:color w:val="000000"/>
          <w:sz w:val="21"/>
          <w:szCs w:val="21"/>
        </w:rPr>
        <w:t>..16</w:t>
      </w:r>
      <w:proofErr w:type="gramEnd"/>
      <w:r w:rsidRPr="007700AF">
        <w:rPr>
          <w:rFonts w:ascii="Arial Unicode MS" w:eastAsia="Arial Unicode MS" w:hAnsi="Arial Unicode MS" w:cs="Arial Unicode MS"/>
          <w:color w:val="000000"/>
          <w:sz w:val="21"/>
          <w:szCs w:val="21"/>
        </w:rPr>
        <w:t xml:space="preserve"> tseg2 2..8 </w:t>
      </w:r>
      <w:proofErr w:type="spellStart"/>
      <w:r w:rsidRPr="007700AF">
        <w:rPr>
          <w:rFonts w:ascii="Arial Unicode MS" w:eastAsia="Arial Unicode MS" w:hAnsi="Arial Unicode MS" w:cs="Arial Unicode MS"/>
          <w:color w:val="000000"/>
          <w:sz w:val="21"/>
          <w:szCs w:val="21"/>
        </w:rPr>
        <w:t>sjw</w:t>
      </w:r>
      <w:proofErr w:type="spellEnd"/>
      <w:r w:rsidRPr="007700AF">
        <w:rPr>
          <w:rFonts w:ascii="Arial Unicode MS" w:eastAsia="Arial Unicode MS" w:hAnsi="Arial Unicode MS" w:cs="Arial Unicode MS"/>
          <w:color w:val="000000"/>
          <w:sz w:val="21"/>
          <w:szCs w:val="21"/>
        </w:rPr>
        <w:t xml:space="preserve"> 1..4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 xml:space="preserve"> 2..128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-inc 1</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3: can1: &lt;NOARP</w:t>
      </w:r>
      <w:proofErr w:type="gramStart"/>
      <w:r w:rsidRPr="007700AF">
        <w:rPr>
          <w:rFonts w:ascii="Arial Unicode MS" w:eastAsia="Arial Unicode MS" w:hAnsi="Arial Unicode MS" w:cs="Arial Unicode MS"/>
          <w:color w:val="000000"/>
          <w:sz w:val="21"/>
          <w:szCs w:val="21"/>
        </w:rPr>
        <w:t>,ECHO</w:t>
      </w:r>
      <w:proofErr w:type="gramEnd"/>
      <w:r w:rsidRPr="007700AF">
        <w:rPr>
          <w:rFonts w:ascii="Arial Unicode MS" w:eastAsia="Arial Unicode MS" w:hAnsi="Arial Unicode MS" w:cs="Arial Unicode MS"/>
          <w:color w:val="000000"/>
          <w:sz w:val="21"/>
          <w:szCs w:val="21"/>
        </w:rPr>
        <w:t xml:space="preserve">&gt; </w:t>
      </w:r>
      <w:proofErr w:type="spellStart"/>
      <w:r w:rsidRPr="007700AF">
        <w:rPr>
          <w:rFonts w:ascii="Arial Unicode MS" w:eastAsia="Arial Unicode MS" w:hAnsi="Arial Unicode MS" w:cs="Arial Unicode MS"/>
          <w:color w:val="000000"/>
          <w:sz w:val="21"/>
          <w:szCs w:val="21"/>
        </w:rPr>
        <w:t>mtu</w:t>
      </w:r>
      <w:proofErr w:type="spellEnd"/>
      <w:r w:rsidRPr="007700AF">
        <w:rPr>
          <w:rFonts w:ascii="Arial Unicode MS" w:eastAsia="Arial Unicode MS" w:hAnsi="Arial Unicode MS" w:cs="Arial Unicode MS"/>
          <w:color w:val="000000"/>
          <w:sz w:val="21"/>
          <w:szCs w:val="21"/>
        </w:rPr>
        <w:t xml:space="preserve"> 16 </w:t>
      </w:r>
      <w:proofErr w:type="spellStart"/>
      <w:r w:rsidRPr="007700AF">
        <w:rPr>
          <w:rFonts w:ascii="Arial Unicode MS" w:eastAsia="Arial Unicode MS" w:hAnsi="Arial Unicode MS" w:cs="Arial Unicode MS"/>
          <w:color w:val="000000"/>
          <w:sz w:val="21"/>
          <w:szCs w:val="21"/>
        </w:rPr>
        <w:t>qdisc</w:t>
      </w:r>
      <w:proofErr w:type="spellEnd"/>
      <w:r w:rsidRPr="007700AF">
        <w:rPr>
          <w:rFonts w:ascii="Arial Unicode MS" w:eastAsia="Arial Unicode MS" w:hAnsi="Arial Unicode MS" w:cs="Arial Unicode MS"/>
          <w:color w:val="000000"/>
          <w:sz w:val="21"/>
          <w:szCs w:val="21"/>
        </w:rPr>
        <w:t xml:space="preserve"> </w:t>
      </w:r>
      <w:proofErr w:type="spellStart"/>
      <w:r w:rsidRPr="007700AF">
        <w:rPr>
          <w:rFonts w:ascii="Arial Unicode MS" w:eastAsia="Arial Unicode MS" w:hAnsi="Arial Unicode MS" w:cs="Arial Unicode MS"/>
          <w:color w:val="000000"/>
          <w:sz w:val="21"/>
          <w:szCs w:val="21"/>
        </w:rPr>
        <w:t>noop</w:t>
      </w:r>
      <w:proofErr w:type="spellEnd"/>
      <w:r w:rsidRPr="007700AF">
        <w:rPr>
          <w:rFonts w:ascii="Arial Unicode MS" w:eastAsia="Arial Unicode MS" w:hAnsi="Arial Unicode MS" w:cs="Arial Unicode MS"/>
          <w:color w:val="000000"/>
          <w:sz w:val="21"/>
          <w:szCs w:val="21"/>
        </w:rPr>
        <w:t xml:space="preserve"> state DOWN mode DEFAULT </w:t>
      </w:r>
      <w:proofErr w:type="spellStart"/>
      <w:r w:rsidRPr="007700AF">
        <w:rPr>
          <w:rFonts w:ascii="Arial Unicode MS" w:eastAsia="Arial Unicode MS" w:hAnsi="Arial Unicode MS" w:cs="Arial Unicode MS"/>
          <w:color w:val="000000"/>
          <w:sz w:val="21"/>
          <w:szCs w:val="21"/>
        </w:rPr>
        <w:t>qlen</w:t>
      </w:r>
      <w:proofErr w:type="spellEnd"/>
      <w:r w:rsidRPr="007700AF">
        <w:rPr>
          <w:rFonts w:ascii="Arial Unicode MS" w:eastAsia="Arial Unicode MS" w:hAnsi="Arial Unicode MS" w:cs="Arial Unicode MS"/>
          <w:color w:val="000000"/>
          <w:sz w:val="21"/>
          <w:szCs w:val="21"/>
        </w:rPr>
        <w:t xml:space="preserve"> 10</w:t>
      </w:r>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link/can</w:t>
      </w:r>
      <w:proofErr w:type="gramEnd"/>
    </w:p>
    <w:p w:rsidR="00CB1F6E" w:rsidRPr="007700AF"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w:t>
      </w:r>
      <w:proofErr w:type="gramStart"/>
      <w:r w:rsidRPr="007700AF">
        <w:rPr>
          <w:rFonts w:ascii="Arial Unicode MS" w:eastAsia="Arial Unicode MS" w:hAnsi="Arial Unicode MS" w:cs="Arial Unicode MS"/>
          <w:color w:val="000000"/>
          <w:sz w:val="21"/>
          <w:szCs w:val="21"/>
        </w:rPr>
        <w:t>can</w:t>
      </w:r>
      <w:proofErr w:type="gramEnd"/>
      <w:r w:rsidRPr="007700AF">
        <w:rPr>
          <w:rFonts w:ascii="Arial Unicode MS" w:eastAsia="Arial Unicode MS" w:hAnsi="Arial Unicode MS" w:cs="Arial Unicode MS"/>
          <w:color w:val="000000"/>
          <w:sz w:val="21"/>
          <w:szCs w:val="21"/>
        </w:rPr>
        <w:t xml:space="preserve"> state STOPPED (</w:t>
      </w:r>
      <w:proofErr w:type="spellStart"/>
      <w:r w:rsidRPr="007700AF">
        <w:rPr>
          <w:rFonts w:ascii="Arial Unicode MS" w:eastAsia="Arial Unicode MS" w:hAnsi="Arial Unicode MS" w:cs="Arial Unicode MS"/>
          <w:color w:val="000000"/>
          <w:sz w:val="21"/>
          <w:szCs w:val="21"/>
        </w:rPr>
        <w:t>berr</w:t>
      </w:r>
      <w:proofErr w:type="spellEnd"/>
      <w:r w:rsidRPr="007700AF">
        <w:rPr>
          <w:rFonts w:ascii="Arial Unicode MS" w:eastAsia="Arial Unicode MS" w:hAnsi="Arial Unicode MS" w:cs="Arial Unicode MS"/>
          <w:color w:val="000000"/>
          <w:sz w:val="21"/>
          <w:szCs w:val="21"/>
        </w:rPr>
        <w:t xml:space="preserve">-counter </w:t>
      </w:r>
      <w:proofErr w:type="spellStart"/>
      <w:r w:rsidRPr="007700AF">
        <w:rPr>
          <w:rFonts w:ascii="Arial Unicode MS" w:eastAsia="Arial Unicode MS" w:hAnsi="Arial Unicode MS" w:cs="Arial Unicode MS"/>
          <w:color w:val="000000"/>
          <w:sz w:val="21"/>
          <w:szCs w:val="21"/>
        </w:rPr>
        <w:t>tx</w:t>
      </w:r>
      <w:proofErr w:type="spellEnd"/>
      <w:r w:rsidRPr="007700AF">
        <w:rPr>
          <w:rFonts w:ascii="Arial Unicode MS" w:eastAsia="Arial Unicode MS" w:hAnsi="Arial Unicode MS" w:cs="Arial Unicode MS"/>
          <w:color w:val="000000"/>
          <w:sz w:val="21"/>
          <w:szCs w:val="21"/>
        </w:rPr>
        <w:t xml:space="preserve"> 0 </w:t>
      </w:r>
      <w:proofErr w:type="spellStart"/>
      <w:r w:rsidRPr="007700AF">
        <w:rPr>
          <w:rFonts w:ascii="Arial Unicode MS" w:eastAsia="Arial Unicode MS" w:hAnsi="Arial Unicode MS" w:cs="Arial Unicode MS"/>
          <w:color w:val="000000"/>
          <w:sz w:val="21"/>
          <w:szCs w:val="21"/>
        </w:rPr>
        <w:t>rx</w:t>
      </w:r>
      <w:proofErr w:type="spellEnd"/>
      <w:r w:rsidRPr="007700AF">
        <w:rPr>
          <w:rFonts w:ascii="Arial Unicode MS" w:eastAsia="Arial Unicode MS" w:hAnsi="Arial Unicode MS" w:cs="Arial Unicode MS"/>
          <w:color w:val="000000"/>
          <w:sz w:val="21"/>
          <w:szCs w:val="21"/>
        </w:rPr>
        <w:t xml:space="preserve"> 0) restart-ms 0</w:t>
      </w:r>
    </w:p>
    <w:p w:rsidR="00CB1F6E" w:rsidRPr="00DB2BD9"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7700AF">
        <w:rPr>
          <w:rFonts w:ascii="Arial Unicode MS" w:eastAsia="Arial Unicode MS" w:hAnsi="Arial Unicode MS" w:cs="Arial Unicode MS"/>
          <w:color w:val="000000"/>
          <w:sz w:val="21"/>
          <w:szCs w:val="21"/>
        </w:rPr>
        <w:t xml:space="preserve">    at91_can: tseg1 4</w:t>
      </w:r>
      <w:proofErr w:type="gramStart"/>
      <w:r w:rsidRPr="007700AF">
        <w:rPr>
          <w:rFonts w:ascii="Arial Unicode MS" w:eastAsia="Arial Unicode MS" w:hAnsi="Arial Unicode MS" w:cs="Arial Unicode MS"/>
          <w:color w:val="000000"/>
          <w:sz w:val="21"/>
          <w:szCs w:val="21"/>
        </w:rPr>
        <w:t>..16</w:t>
      </w:r>
      <w:proofErr w:type="gramEnd"/>
      <w:r w:rsidRPr="007700AF">
        <w:rPr>
          <w:rFonts w:ascii="Arial Unicode MS" w:eastAsia="Arial Unicode MS" w:hAnsi="Arial Unicode MS" w:cs="Arial Unicode MS"/>
          <w:color w:val="000000"/>
          <w:sz w:val="21"/>
          <w:szCs w:val="21"/>
        </w:rPr>
        <w:t xml:space="preserve"> tseg2 2..8 </w:t>
      </w:r>
      <w:proofErr w:type="spellStart"/>
      <w:r w:rsidRPr="007700AF">
        <w:rPr>
          <w:rFonts w:ascii="Arial Unicode MS" w:eastAsia="Arial Unicode MS" w:hAnsi="Arial Unicode MS" w:cs="Arial Unicode MS"/>
          <w:color w:val="000000"/>
          <w:sz w:val="21"/>
          <w:szCs w:val="21"/>
        </w:rPr>
        <w:t>sjw</w:t>
      </w:r>
      <w:proofErr w:type="spellEnd"/>
      <w:r w:rsidRPr="007700AF">
        <w:rPr>
          <w:rFonts w:ascii="Arial Unicode MS" w:eastAsia="Arial Unicode MS" w:hAnsi="Arial Unicode MS" w:cs="Arial Unicode MS"/>
          <w:color w:val="000000"/>
          <w:sz w:val="21"/>
          <w:szCs w:val="21"/>
        </w:rPr>
        <w:t xml:space="preserve"> 1..4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 xml:space="preserve"> 2..128 </w:t>
      </w:r>
      <w:proofErr w:type="spellStart"/>
      <w:r w:rsidRPr="007700AF">
        <w:rPr>
          <w:rFonts w:ascii="Arial Unicode MS" w:eastAsia="Arial Unicode MS" w:hAnsi="Arial Unicode MS" w:cs="Arial Unicode MS"/>
          <w:color w:val="000000"/>
          <w:sz w:val="21"/>
          <w:szCs w:val="21"/>
        </w:rPr>
        <w:t>brp</w:t>
      </w:r>
      <w:proofErr w:type="spellEnd"/>
      <w:r w:rsidRPr="007700AF">
        <w:rPr>
          <w:rFonts w:ascii="Arial Unicode MS" w:eastAsia="Arial Unicode MS" w:hAnsi="Arial Unicode MS" w:cs="Arial Unicode MS"/>
          <w:color w:val="000000"/>
          <w:sz w:val="21"/>
          <w:szCs w:val="21"/>
        </w:rPr>
        <w:t>-inc 1</w:t>
      </w:r>
    </w:p>
    <w:p w:rsidR="00CB1F6E" w:rsidRPr="00A82430" w:rsidRDefault="00CB1F6E" w:rsidP="00A82430">
      <w:pPr>
        <w:pStyle w:val="NormalWeb"/>
        <w:shd w:val="clear" w:color="auto" w:fill="FFFFFF"/>
        <w:spacing w:before="96" w:after="120" w:line="288" w:lineRule="atLeast"/>
        <w:ind w:firstLine="400"/>
        <w:jc w:val="both"/>
        <w:rPr>
          <w:rFonts w:ascii="Arial" w:hAnsi="Arial"/>
          <w:color w:val="000000"/>
          <w:sz w:val="20"/>
          <w:szCs w:val="20"/>
        </w:rPr>
      </w:pPr>
      <w:r w:rsidRPr="00A82430">
        <w:rPr>
          <w:rFonts w:ascii="Arial" w:hAnsi="Arial"/>
          <w:color w:val="000000"/>
          <w:sz w:val="20"/>
          <w:szCs w:val="20"/>
        </w:rPr>
        <w:t>T</w:t>
      </w:r>
      <w:r w:rsidRPr="00A82430">
        <w:rPr>
          <w:rFonts w:ascii="Arial" w:hAnsi="Arial" w:hint="eastAsia"/>
          <w:color w:val="000000"/>
          <w:sz w:val="20"/>
          <w:szCs w:val="20"/>
        </w:rPr>
        <w:t xml:space="preserve">here are two CAN network interfaces </w:t>
      </w:r>
      <w:r w:rsidRPr="00A82430">
        <w:rPr>
          <w:rFonts w:ascii="Arial" w:hAnsi="Arial"/>
          <w:color w:val="000000"/>
          <w:sz w:val="20"/>
          <w:szCs w:val="20"/>
        </w:rPr>
        <w:t>available</w:t>
      </w:r>
      <w:r w:rsidRPr="00A82430">
        <w:rPr>
          <w:rFonts w:ascii="Arial" w:hAnsi="Arial" w:hint="eastAsia"/>
          <w:color w:val="000000"/>
          <w:sz w:val="20"/>
          <w:szCs w:val="20"/>
        </w:rPr>
        <w:t>, can0 and can1</w:t>
      </w:r>
      <w:r w:rsidRPr="00A82430">
        <w:rPr>
          <w:rFonts w:ascii="Arial" w:hAnsi="Arial"/>
          <w:color w:val="000000"/>
          <w:sz w:val="20"/>
          <w:szCs w:val="20"/>
        </w:rPr>
        <w:t>, showed as the above message.</w:t>
      </w:r>
    </w:p>
    <w:p w:rsidR="00CB1F6E" w:rsidRPr="00CB1F6E" w:rsidRDefault="00CB1F6E" w:rsidP="000B1EBC">
      <w:pPr>
        <w:pStyle w:val="NormalWeb"/>
        <w:numPr>
          <w:ilvl w:val="0"/>
          <w:numId w:val="23"/>
        </w:numPr>
        <w:shd w:val="clear" w:color="auto" w:fill="FFFFFF"/>
        <w:spacing w:before="96" w:after="120" w:line="288" w:lineRule="atLeast"/>
        <w:jc w:val="both"/>
        <w:rPr>
          <w:rFonts w:ascii="Arial" w:hAnsi="Arial"/>
          <w:color w:val="000000"/>
          <w:sz w:val="20"/>
          <w:szCs w:val="20"/>
        </w:rPr>
      </w:pPr>
      <w:r w:rsidRPr="00CB1F6E">
        <w:rPr>
          <w:rFonts w:ascii="Arial" w:hAnsi="Arial"/>
          <w:color w:val="000000"/>
          <w:sz w:val="20"/>
          <w:szCs w:val="20"/>
        </w:rPr>
        <w:t xml:space="preserve">Set the </w:t>
      </w:r>
      <w:proofErr w:type="spellStart"/>
      <w:r w:rsidRPr="00CB1F6E">
        <w:rPr>
          <w:rFonts w:ascii="Arial" w:hAnsi="Arial"/>
          <w:color w:val="000000"/>
          <w:sz w:val="20"/>
          <w:szCs w:val="20"/>
        </w:rPr>
        <w:t>bitrate</w:t>
      </w:r>
      <w:proofErr w:type="spellEnd"/>
    </w:p>
    <w:p w:rsidR="00CB1F6E" w:rsidRDefault="00CB1F6E" w:rsidP="00CB1F6E">
      <w:r w:rsidRPr="00C60DCA">
        <w:t xml:space="preserve">Set the </w:t>
      </w:r>
      <w:r w:rsidRPr="00C60DCA">
        <w:rPr>
          <w:rFonts w:hint="eastAsia"/>
        </w:rPr>
        <w:t xml:space="preserve">can0 and can1 </w:t>
      </w:r>
      <w:r w:rsidRPr="00C60DCA">
        <w:t>bit</w:t>
      </w:r>
      <w:r w:rsidRPr="00C60DCA">
        <w:rPr>
          <w:rFonts w:hint="eastAsia"/>
        </w:rPr>
        <w:t xml:space="preserve"> </w:t>
      </w:r>
      <w:r w:rsidRPr="00C60DCA">
        <w:t xml:space="preserve">rate to </w:t>
      </w:r>
      <w:r w:rsidRPr="00C60DCA">
        <w:rPr>
          <w:rFonts w:hint="eastAsia"/>
        </w:rPr>
        <w:t>125</w:t>
      </w:r>
      <w:r w:rsidRPr="00C60DCA">
        <w:t>Kbits/sec</w:t>
      </w:r>
    </w:p>
    <w:p w:rsidR="00CB1F6E" w:rsidRPr="00D45254" w:rsidRDefault="00CB1F6E" w:rsidP="00CB1F6E"/>
    <w:p w:rsidR="00CB1F6E"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color w:val="000000"/>
          <w:sz w:val="21"/>
          <w:szCs w:val="21"/>
        </w:rPr>
        <w:t># /</w:t>
      </w:r>
      <w:proofErr w:type="spellStart"/>
      <w:r w:rsidRPr="00DB2BD9">
        <w:rPr>
          <w:rFonts w:ascii="Arial Unicode MS" w:eastAsia="Arial Unicode MS" w:hAnsi="Arial Unicode MS" w:cs="Arial Unicode MS"/>
          <w:color w:val="000000"/>
          <w:sz w:val="21"/>
          <w:szCs w:val="21"/>
        </w:rPr>
        <w:t>sbin</w:t>
      </w:r>
      <w:proofErr w:type="spellEnd"/>
      <w:r w:rsidRPr="00DB2BD9">
        <w:rPr>
          <w:rFonts w:ascii="Arial Unicode MS" w:eastAsia="Arial Unicode MS" w:hAnsi="Arial Unicode MS" w:cs="Arial Unicode MS"/>
          <w:color w:val="000000"/>
          <w:sz w:val="21"/>
          <w:szCs w:val="21"/>
        </w:rPr>
        <w:t>/</w:t>
      </w:r>
      <w:proofErr w:type="spellStart"/>
      <w:r w:rsidRPr="00DB2BD9">
        <w:rPr>
          <w:rFonts w:ascii="Arial Unicode MS" w:eastAsia="Arial Unicode MS" w:hAnsi="Arial Unicode MS" w:cs="Arial Unicode MS"/>
          <w:color w:val="000000"/>
          <w:sz w:val="21"/>
          <w:szCs w:val="21"/>
        </w:rPr>
        <w:t>ip</w:t>
      </w:r>
      <w:proofErr w:type="spellEnd"/>
      <w:r w:rsidRPr="00DB2BD9">
        <w:rPr>
          <w:rFonts w:ascii="Arial Unicode MS" w:eastAsia="Arial Unicode MS" w:hAnsi="Arial Unicode MS" w:cs="Arial Unicode MS"/>
          <w:color w:val="000000"/>
          <w:sz w:val="21"/>
          <w:szCs w:val="21"/>
        </w:rPr>
        <w:t xml:space="preserve"> link set can0 type can </w:t>
      </w:r>
      <w:proofErr w:type="spellStart"/>
      <w:r w:rsidRPr="00DB2BD9">
        <w:rPr>
          <w:rFonts w:ascii="Arial Unicode MS" w:eastAsia="Arial Unicode MS" w:hAnsi="Arial Unicode MS" w:cs="Arial Unicode MS"/>
          <w:color w:val="000000"/>
          <w:sz w:val="21"/>
          <w:szCs w:val="21"/>
        </w:rPr>
        <w:t>bitrate</w:t>
      </w:r>
      <w:proofErr w:type="spellEnd"/>
      <w:r w:rsidRPr="00DB2BD9">
        <w:rPr>
          <w:rFonts w:ascii="Arial Unicode MS" w:eastAsia="Arial Unicode MS" w:hAnsi="Arial Unicode MS" w:cs="Arial Unicode MS"/>
          <w:color w:val="000000"/>
          <w:sz w:val="21"/>
          <w:szCs w:val="21"/>
        </w:rPr>
        <w:t xml:space="preserve"> 125000</w:t>
      </w:r>
    </w:p>
    <w:p w:rsidR="00CB1F6E" w:rsidRPr="00DB2BD9"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 /</w:t>
      </w:r>
      <w:proofErr w:type="spellStart"/>
      <w:r w:rsidRPr="00D45254">
        <w:rPr>
          <w:rFonts w:ascii="Arial Unicode MS" w:eastAsia="Arial Unicode MS" w:hAnsi="Arial Unicode MS" w:cs="Arial Unicode MS"/>
          <w:color w:val="000000"/>
          <w:sz w:val="21"/>
          <w:szCs w:val="21"/>
        </w:rPr>
        <w:t>sbin</w:t>
      </w:r>
      <w:proofErr w:type="spellEnd"/>
      <w:r w:rsidRPr="00D45254">
        <w:rPr>
          <w:rFonts w:ascii="Arial Unicode MS" w:eastAsia="Arial Unicode MS" w:hAnsi="Arial Unicode MS" w:cs="Arial Unicode MS"/>
          <w:color w:val="000000"/>
          <w:sz w:val="21"/>
          <w:szCs w:val="21"/>
        </w:rPr>
        <w:t>/</w:t>
      </w:r>
      <w:proofErr w:type="spellStart"/>
      <w:r w:rsidRPr="00D45254">
        <w:rPr>
          <w:rFonts w:ascii="Arial Unicode MS" w:eastAsia="Arial Unicode MS" w:hAnsi="Arial Unicode MS" w:cs="Arial Unicode MS"/>
          <w:color w:val="000000"/>
          <w:sz w:val="21"/>
          <w:szCs w:val="21"/>
        </w:rPr>
        <w:t>ip</w:t>
      </w:r>
      <w:proofErr w:type="spellEnd"/>
      <w:r w:rsidRPr="00D45254">
        <w:rPr>
          <w:rFonts w:ascii="Arial Unicode MS" w:eastAsia="Arial Unicode MS" w:hAnsi="Arial Unicode MS" w:cs="Arial Unicode MS"/>
          <w:color w:val="000000"/>
          <w:sz w:val="21"/>
          <w:szCs w:val="21"/>
        </w:rPr>
        <w:t xml:space="preserve"> link set can1 type can </w:t>
      </w:r>
      <w:proofErr w:type="spellStart"/>
      <w:r w:rsidRPr="00D45254">
        <w:rPr>
          <w:rFonts w:ascii="Arial Unicode MS" w:eastAsia="Arial Unicode MS" w:hAnsi="Arial Unicode MS" w:cs="Arial Unicode MS"/>
          <w:color w:val="000000"/>
          <w:sz w:val="21"/>
          <w:szCs w:val="21"/>
        </w:rPr>
        <w:t>bitrate</w:t>
      </w:r>
      <w:proofErr w:type="spellEnd"/>
      <w:r w:rsidRPr="00D45254">
        <w:rPr>
          <w:rFonts w:ascii="Arial Unicode MS" w:eastAsia="Arial Unicode MS" w:hAnsi="Arial Unicode MS" w:cs="Arial Unicode MS"/>
          <w:color w:val="000000"/>
          <w:sz w:val="21"/>
          <w:szCs w:val="21"/>
        </w:rPr>
        <w:t xml:space="preserve"> 125000</w:t>
      </w:r>
    </w:p>
    <w:p w:rsidR="00CB1F6E" w:rsidRPr="00A82430" w:rsidRDefault="00CB1F6E" w:rsidP="00A82430">
      <w:pPr>
        <w:pStyle w:val="NormalWeb"/>
        <w:shd w:val="clear" w:color="auto" w:fill="FFFFFF"/>
        <w:spacing w:before="96" w:after="120" w:line="288" w:lineRule="atLeast"/>
        <w:ind w:firstLine="400"/>
        <w:jc w:val="both"/>
        <w:rPr>
          <w:rFonts w:ascii="Arial" w:hAnsi="Arial"/>
          <w:color w:val="000000"/>
          <w:sz w:val="20"/>
          <w:szCs w:val="20"/>
        </w:rPr>
      </w:pPr>
      <w:r w:rsidRPr="00A82430">
        <w:rPr>
          <w:rFonts w:ascii="Arial" w:hAnsi="Arial"/>
          <w:color w:val="000000"/>
          <w:sz w:val="20"/>
          <w:szCs w:val="20"/>
        </w:rPr>
        <w:t xml:space="preserve">Once the driver installed and the </w:t>
      </w:r>
      <w:proofErr w:type="spellStart"/>
      <w:r w:rsidRPr="00A82430">
        <w:rPr>
          <w:rFonts w:ascii="Arial" w:hAnsi="Arial"/>
          <w:color w:val="000000"/>
          <w:sz w:val="20"/>
          <w:szCs w:val="20"/>
        </w:rPr>
        <w:t>bitrate</w:t>
      </w:r>
      <w:proofErr w:type="spellEnd"/>
      <w:r w:rsidRPr="00A82430">
        <w:rPr>
          <w:rFonts w:ascii="Arial" w:hAnsi="Arial"/>
          <w:color w:val="000000"/>
          <w:sz w:val="20"/>
          <w:szCs w:val="20"/>
        </w:rPr>
        <w:t xml:space="preserve"> is set, the CAN interface can be started like a standard net interface.</w:t>
      </w:r>
    </w:p>
    <w:p w:rsidR="00CB1F6E" w:rsidRPr="007B37D9" w:rsidRDefault="006722C5" w:rsidP="000B1EBC">
      <w:pPr>
        <w:pStyle w:val="ListParagraph"/>
        <w:widowControl/>
        <w:numPr>
          <w:ilvl w:val="0"/>
          <w:numId w:val="24"/>
        </w:numPr>
        <w:shd w:val="clear" w:color="auto" w:fill="FFFFFF"/>
        <w:spacing w:before="96" w:beforeAutospacing="1" w:after="120" w:line="288" w:lineRule="atLeast"/>
        <w:ind w:firstLineChars="0"/>
      </w:pPr>
      <w:r>
        <w:rPr>
          <w:rFonts w:ascii="Arial" w:eastAsia="宋体" w:hAnsi="Arial" w:cs="Arial"/>
          <w:color w:val="000000"/>
          <w:kern w:val="0"/>
          <w:sz w:val="20"/>
          <w:szCs w:val="20"/>
        </w:rPr>
        <w:t>Start the</w:t>
      </w:r>
      <w:r w:rsidR="00CB1F6E" w:rsidRPr="00C60DCA">
        <w:rPr>
          <w:rFonts w:ascii="Arial" w:eastAsia="宋体" w:hAnsi="Arial" w:cs="Arial"/>
          <w:color w:val="000000"/>
          <w:kern w:val="0"/>
          <w:sz w:val="20"/>
          <w:szCs w:val="20"/>
        </w:rPr>
        <w:t xml:space="preserve"> </w:t>
      </w:r>
      <w:r w:rsidR="00CB1F6E" w:rsidRPr="00C60DCA">
        <w:rPr>
          <w:rFonts w:ascii="Arial" w:eastAsia="宋体" w:hAnsi="Arial" w:cs="Arial" w:hint="eastAsia"/>
          <w:color w:val="000000"/>
          <w:kern w:val="0"/>
          <w:sz w:val="20"/>
          <w:szCs w:val="20"/>
        </w:rPr>
        <w:t>can0 and can1</w:t>
      </w:r>
      <w:r w:rsidR="00CB1F6E" w:rsidRPr="007B37D9">
        <w:rPr>
          <w:rFonts w:ascii="Arial" w:eastAsia="宋体" w:hAnsi="Arial" w:cs="Arial"/>
          <w:color w:val="000000"/>
          <w:kern w:val="0"/>
          <w:sz w:val="20"/>
          <w:szCs w:val="20"/>
        </w:rPr>
        <w:t xml:space="preserve"> using the command:</w:t>
      </w:r>
    </w:p>
    <w:p w:rsidR="00CB1F6E" w:rsidRPr="00D45254"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B2BD9">
        <w:rPr>
          <w:rFonts w:ascii="Arial Unicode MS" w:eastAsia="Arial Unicode MS" w:hAnsi="Arial Unicode MS" w:cs="Arial Unicode MS"/>
          <w:color w:val="000000"/>
          <w:sz w:val="21"/>
          <w:szCs w:val="21"/>
        </w:rPr>
        <w:t>#</w:t>
      </w:r>
      <w:r w:rsidRPr="00D45254">
        <w:rPr>
          <w:rFonts w:ascii="Arial Unicode MS" w:eastAsia="Arial Unicode MS" w:hAnsi="Arial Unicode MS" w:cs="Arial Unicode MS"/>
          <w:color w:val="000000"/>
          <w:sz w:val="21"/>
          <w:szCs w:val="21"/>
        </w:rPr>
        <w:t xml:space="preserve"> /</w:t>
      </w:r>
      <w:proofErr w:type="spellStart"/>
      <w:r w:rsidRPr="00D45254">
        <w:rPr>
          <w:rFonts w:ascii="Arial Unicode MS" w:eastAsia="Arial Unicode MS" w:hAnsi="Arial Unicode MS" w:cs="Arial Unicode MS"/>
          <w:color w:val="000000"/>
          <w:sz w:val="21"/>
          <w:szCs w:val="21"/>
        </w:rPr>
        <w:t>sbin</w:t>
      </w:r>
      <w:proofErr w:type="spellEnd"/>
      <w:r w:rsidRPr="00D45254">
        <w:rPr>
          <w:rFonts w:ascii="Arial Unicode MS" w:eastAsia="Arial Unicode MS" w:hAnsi="Arial Unicode MS" w:cs="Arial Unicode MS"/>
          <w:color w:val="000000"/>
          <w:sz w:val="21"/>
          <w:szCs w:val="21"/>
        </w:rPr>
        <w:t>/</w:t>
      </w:r>
      <w:proofErr w:type="spellStart"/>
      <w:r w:rsidRPr="00D45254">
        <w:rPr>
          <w:rFonts w:ascii="Arial Unicode MS" w:eastAsia="Arial Unicode MS" w:hAnsi="Arial Unicode MS" w:cs="Arial Unicode MS"/>
          <w:color w:val="000000"/>
          <w:sz w:val="21"/>
          <w:szCs w:val="21"/>
        </w:rPr>
        <w:t>ip</w:t>
      </w:r>
      <w:proofErr w:type="spellEnd"/>
      <w:r w:rsidRPr="00D45254">
        <w:rPr>
          <w:rFonts w:ascii="Arial Unicode MS" w:eastAsia="Arial Unicode MS" w:hAnsi="Arial Unicode MS" w:cs="Arial Unicode MS"/>
          <w:color w:val="000000"/>
          <w:sz w:val="21"/>
          <w:szCs w:val="21"/>
        </w:rPr>
        <w:t xml:space="preserve"> link set can0 up</w:t>
      </w:r>
    </w:p>
    <w:p w:rsidR="00CB1F6E" w:rsidRPr="00D45254"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at91_can f000c000.can: can0: writing AT91_BR: 0x00200561</w:t>
      </w:r>
    </w:p>
    <w:p w:rsidR="00CB1F6E" w:rsidRPr="00D45254"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 /</w:t>
      </w:r>
      <w:proofErr w:type="spellStart"/>
      <w:r w:rsidRPr="00D45254">
        <w:rPr>
          <w:rFonts w:ascii="Arial Unicode MS" w:eastAsia="Arial Unicode MS" w:hAnsi="Arial Unicode MS" w:cs="Arial Unicode MS"/>
          <w:color w:val="000000"/>
          <w:sz w:val="21"/>
          <w:szCs w:val="21"/>
        </w:rPr>
        <w:t>sbin</w:t>
      </w:r>
      <w:proofErr w:type="spellEnd"/>
      <w:r w:rsidRPr="00D45254">
        <w:rPr>
          <w:rFonts w:ascii="Arial Unicode MS" w:eastAsia="Arial Unicode MS" w:hAnsi="Arial Unicode MS" w:cs="Arial Unicode MS"/>
          <w:color w:val="000000"/>
          <w:sz w:val="21"/>
          <w:szCs w:val="21"/>
        </w:rPr>
        <w:t>/</w:t>
      </w:r>
      <w:proofErr w:type="spellStart"/>
      <w:r w:rsidRPr="00D45254">
        <w:rPr>
          <w:rFonts w:ascii="Arial Unicode MS" w:eastAsia="Arial Unicode MS" w:hAnsi="Arial Unicode MS" w:cs="Arial Unicode MS"/>
          <w:color w:val="000000"/>
          <w:sz w:val="21"/>
          <w:szCs w:val="21"/>
        </w:rPr>
        <w:t>ip</w:t>
      </w:r>
      <w:proofErr w:type="spellEnd"/>
      <w:r w:rsidRPr="00D45254">
        <w:rPr>
          <w:rFonts w:ascii="Arial Unicode MS" w:eastAsia="Arial Unicode MS" w:hAnsi="Arial Unicode MS" w:cs="Arial Unicode MS"/>
          <w:color w:val="000000"/>
          <w:sz w:val="21"/>
          <w:szCs w:val="21"/>
        </w:rPr>
        <w:t xml:space="preserve"> link set can1 up</w:t>
      </w:r>
    </w:p>
    <w:p w:rsidR="00CB1F6E" w:rsidRPr="00DB2BD9" w:rsidRDefault="00CB1F6E" w:rsidP="00CB1F6E">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D45254">
        <w:rPr>
          <w:rFonts w:ascii="Arial Unicode MS" w:eastAsia="Arial Unicode MS" w:hAnsi="Arial Unicode MS" w:cs="Arial Unicode MS"/>
          <w:color w:val="000000"/>
          <w:sz w:val="21"/>
          <w:szCs w:val="21"/>
        </w:rPr>
        <w:t>at91_can f8010000.can: can1: writing AT91_BR: 0x00200561</w:t>
      </w:r>
    </w:p>
    <w:p w:rsidR="00143F96" w:rsidRDefault="00B54471" w:rsidP="000B1EBC">
      <w:pPr>
        <w:pStyle w:val="Heading2"/>
        <w:numPr>
          <w:ilvl w:val="1"/>
          <w:numId w:val="21"/>
        </w:numPr>
        <w:rPr>
          <w:lang w:eastAsia="zh-CN"/>
        </w:rPr>
      </w:pPr>
      <w:r>
        <w:rPr>
          <w:rFonts w:hint="eastAsia"/>
          <w:lang w:eastAsia="zh-CN"/>
        </w:rPr>
        <w:lastRenderedPageBreak/>
        <w:t>Use CAN interface</w:t>
      </w:r>
    </w:p>
    <w:p w:rsidR="00B54471" w:rsidRDefault="00B54471" w:rsidP="000B1EBC">
      <w:pPr>
        <w:pStyle w:val="ListParagraph"/>
        <w:widowControl/>
        <w:numPr>
          <w:ilvl w:val="0"/>
          <w:numId w:val="24"/>
        </w:numPr>
        <w:shd w:val="clear" w:color="auto" w:fill="FFFFFF"/>
        <w:spacing w:before="96" w:beforeAutospacing="1" w:after="120" w:line="288" w:lineRule="atLeast"/>
        <w:ind w:firstLineChars="0"/>
      </w:pPr>
      <w:r>
        <w:t>Can-</w:t>
      </w:r>
      <w:proofErr w:type="spellStart"/>
      <w:r>
        <w:t>utils</w:t>
      </w:r>
      <w:proofErr w:type="spellEnd"/>
      <w:r>
        <w:t xml:space="preserve"> usage</w:t>
      </w:r>
    </w:p>
    <w:p w:rsidR="00B54471" w:rsidRPr="007158BE" w:rsidRDefault="00B54471" w:rsidP="00B54471">
      <w:pPr>
        <w:pStyle w:val="NormalWeb"/>
        <w:shd w:val="clear" w:color="auto" w:fill="FFFFFF"/>
        <w:spacing w:before="96" w:after="120" w:line="288" w:lineRule="atLeast"/>
        <w:ind w:firstLine="400"/>
        <w:rPr>
          <w:rFonts w:ascii="Arial" w:hAnsi="Arial"/>
          <w:color w:val="000000"/>
          <w:sz w:val="20"/>
          <w:szCs w:val="20"/>
        </w:rPr>
      </w:pPr>
      <w:r>
        <w:rPr>
          <w:rFonts w:ascii="Arial" w:hAnsi="Arial" w:hint="eastAsia"/>
          <w:color w:val="000000"/>
          <w:sz w:val="20"/>
          <w:szCs w:val="20"/>
        </w:rPr>
        <w:t xml:space="preserve">To test the CAN interface, transfer and receive simple packets </w:t>
      </w:r>
      <w:r w:rsidRPr="007158BE">
        <w:rPr>
          <w:rFonts w:ascii="Arial" w:hAnsi="Arial"/>
          <w:color w:val="000000"/>
          <w:sz w:val="20"/>
          <w:szCs w:val="20"/>
        </w:rPr>
        <w:t xml:space="preserve">by using </w:t>
      </w:r>
      <w:proofErr w:type="spellStart"/>
      <w:r w:rsidRPr="007158BE">
        <w:rPr>
          <w:rFonts w:ascii="Arial" w:hAnsi="Arial"/>
          <w:color w:val="000000"/>
          <w:sz w:val="20"/>
          <w:szCs w:val="20"/>
        </w:rPr>
        <w:t>cansend</w:t>
      </w:r>
      <w:proofErr w:type="spellEnd"/>
      <w:r w:rsidRPr="007158BE">
        <w:rPr>
          <w:rFonts w:ascii="Arial" w:hAnsi="Arial"/>
          <w:color w:val="000000"/>
          <w:sz w:val="20"/>
          <w:szCs w:val="20"/>
        </w:rPr>
        <w:t xml:space="preserve"> </w:t>
      </w:r>
      <w:r>
        <w:rPr>
          <w:rFonts w:ascii="Arial" w:hAnsi="Arial" w:hint="eastAsia"/>
          <w:color w:val="000000"/>
          <w:sz w:val="20"/>
          <w:szCs w:val="20"/>
        </w:rPr>
        <w:t xml:space="preserve">and </w:t>
      </w:r>
      <w:proofErr w:type="spellStart"/>
      <w:r>
        <w:rPr>
          <w:rFonts w:ascii="Arial" w:hAnsi="Arial"/>
          <w:color w:val="000000"/>
          <w:sz w:val="20"/>
          <w:szCs w:val="20"/>
        </w:rPr>
        <w:t>candump</w:t>
      </w:r>
      <w:proofErr w:type="spellEnd"/>
      <w:r>
        <w:rPr>
          <w:rFonts w:ascii="Arial" w:hAnsi="Arial"/>
          <w:color w:val="000000"/>
          <w:sz w:val="20"/>
          <w:szCs w:val="20"/>
        </w:rPr>
        <w:t xml:space="preserve"> tools from can-</w:t>
      </w:r>
      <w:proofErr w:type="spellStart"/>
      <w:r>
        <w:rPr>
          <w:rFonts w:ascii="Arial" w:hAnsi="Arial"/>
          <w:color w:val="000000"/>
          <w:sz w:val="20"/>
          <w:szCs w:val="20"/>
        </w:rPr>
        <w:t>utils</w:t>
      </w:r>
      <w:proofErr w:type="spellEnd"/>
      <w:r>
        <w:rPr>
          <w:rFonts w:ascii="Arial" w:hAnsi="Arial"/>
          <w:color w:val="000000"/>
          <w:sz w:val="20"/>
          <w:szCs w:val="20"/>
        </w:rPr>
        <w:t xml:space="preserve"> utility</w:t>
      </w:r>
      <w:r w:rsidRPr="007158BE">
        <w:rPr>
          <w:rFonts w:ascii="Arial" w:hAnsi="Arial" w:hint="eastAsia"/>
          <w:color w:val="000000"/>
          <w:sz w:val="20"/>
          <w:szCs w:val="20"/>
        </w:rPr>
        <w:t>.</w:t>
      </w:r>
    </w:p>
    <w:p w:rsidR="00B54471" w:rsidRPr="00F407F8" w:rsidRDefault="00B54471" w:rsidP="00B54471">
      <w:pPr>
        <w:shd w:val="clear" w:color="auto" w:fill="FFFFFF"/>
        <w:spacing w:before="100" w:beforeAutospacing="1" w:after="24" w:line="286" w:lineRule="atLeast"/>
        <w:ind w:left="720"/>
        <w:rPr>
          <w:rFonts w:eastAsia="宋体"/>
          <w:color w:val="000000"/>
        </w:rPr>
      </w:pPr>
      <w:proofErr w:type="spellStart"/>
      <w:proofErr w:type="gramStart"/>
      <w:r w:rsidRPr="00B54471">
        <w:rPr>
          <w:rFonts w:eastAsia="宋体"/>
          <w:color w:val="000000"/>
        </w:rPr>
        <w:t>candump</w:t>
      </w:r>
      <w:proofErr w:type="spellEnd"/>
      <w:proofErr w:type="gramEnd"/>
      <w:r w:rsidRPr="00F407F8">
        <w:rPr>
          <w:rFonts w:eastAsia="宋体"/>
          <w:color w:val="000000"/>
        </w:rPr>
        <w:t>: dump traffic on a CAN network</w:t>
      </w:r>
      <w:r>
        <w:rPr>
          <w:rFonts w:eastAsia="宋体"/>
          <w:color w:val="000000"/>
        </w:rPr>
        <w:t>.</w:t>
      </w:r>
    </w:p>
    <w:p w:rsidR="00B54471" w:rsidRPr="00F407F8" w:rsidRDefault="00B54471" w:rsidP="00B54471">
      <w:pPr>
        <w:shd w:val="clear" w:color="auto" w:fill="FFFFFF"/>
        <w:spacing w:before="100" w:beforeAutospacing="1" w:after="24" w:line="286" w:lineRule="atLeast"/>
        <w:ind w:left="720"/>
        <w:rPr>
          <w:rFonts w:eastAsia="宋体"/>
          <w:color w:val="000000"/>
        </w:rPr>
      </w:pPr>
      <w:proofErr w:type="spellStart"/>
      <w:proofErr w:type="gramStart"/>
      <w:r w:rsidRPr="00B54471">
        <w:rPr>
          <w:rFonts w:eastAsia="宋体"/>
          <w:color w:val="000000"/>
        </w:rPr>
        <w:t>cansend</w:t>
      </w:r>
      <w:proofErr w:type="spellEnd"/>
      <w:proofErr w:type="gramEnd"/>
      <w:r w:rsidRPr="00F407F8">
        <w:rPr>
          <w:rFonts w:eastAsia="宋体"/>
          <w:color w:val="000000"/>
        </w:rPr>
        <w:t>: simple command line tool to send CAN-frames via CAN_RAW sockets</w:t>
      </w:r>
      <w:r>
        <w:rPr>
          <w:rFonts w:eastAsia="宋体"/>
          <w:color w:val="000000"/>
        </w:rPr>
        <w:t>.</w:t>
      </w:r>
    </w:p>
    <w:p w:rsidR="00B54471" w:rsidRDefault="00B54471" w:rsidP="00B54471">
      <w:pPr>
        <w:rPr>
          <w:color w:val="000000"/>
          <w:shd w:val="clear" w:color="auto" w:fill="FFFFFF"/>
        </w:rPr>
      </w:pPr>
      <w:r>
        <w:rPr>
          <w:rFonts w:hint="eastAsia"/>
          <w:color w:val="000000"/>
          <w:shd w:val="clear" w:color="auto" w:fill="FFFFFF"/>
        </w:rPr>
        <w:t>T</w:t>
      </w:r>
      <w:r w:rsidR="00146D42">
        <w:rPr>
          <w:color w:val="000000"/>
          <w:shd w:val="clear" w:color="auto" w:fill="FFFFFF"/>
        </w:rPr>
        <w:t xml:space="preserve">he </w:t>
      </w:r>
      <w:proofErr w:type="spellStart"/>
      <w:r w:rsidR="00146D42">
        <w:rPr>
          <w:color w:val="000000"/>
          <w:shd w:val="clear" w:color="auto" w:fill="FFFFFF"/>
        </w:rPr>
        <w:t>cansend</w:t>
      </w:r>
      <w:proofErr w:type="spellEnd"/>
      <w:r>
        <w:rPr>
          <w:rFonts w:hint="eastAsia"/>
          <w:color w:val="000000"/>
          <w:shd w:val="clear" w:color="auto" w:fill="FFFFFF"/>
        </w:rPr>
        <w:t xml:space="preserve"> usage</w:t>
      </w:r>
      <w:r>
        <w:rPr>
          <w:color w:val="000000"/>
          <w:shd w:val="clear" w:color="auto" w:fill="FFFFFF"/>
        </w:rPr>
        <w:t>:</w:t>
      </w:r>
    </w:p>
    <w:p w:rsidR="00146D42" w:rsidRPr="00146D42"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146D42">
        <w:rPr>
          <w:rFonts w:ascii="Arial Unicode MS" w:eastAsia="Arial Unicode MS" w:hAnsi="Arial Unicode MS" w:cs="Arial Unicode MS"/>
          <w:color w:val="000000"/>
          <w:sz w:val="21"/>
          <w:szCs w:val="21"/>
        </w:rPr>
        <w:t xml:space="preserve"># </w:t>
      </w:r>
      <w:proofErr w:type="spellStart"/>
      <w:proofErr w:type="gramStart"/>
      <w:r w:rsidRPr="00146D42">
        <w:rPr>
          <w:rFonts w:ascii="Arial Unicode MS" w:eastAsia="Arial Unicode MS" w:hAnsi="Arial Unicode MS" w:cs="Arial Unicode MS"/>
          <w:color w:val="000000"/>
          <w:sz w:val="21"/>
          <w:szCs w:val="21"/>
        </w:rPr>
        <w:t>cansend</w:t>
      </w:r>
      <w:proofErr w:type="spellEnd"/>
      <w:proofErr w:type="gramEnd"/>
      <w:r w:rsidRPr="00146D42">
        <w:rPr>
          <w:rFonts w:ascii="Arial Unicode MS" w:eastAsia="Arial Unicode MS" w:hAnsi="Arial Unicode MS" w:cs="Arial Unicode MS"/>
          <w:color w:val="000000"/>
          <w:sz w:val="21"/>
          <w:szCs w:val="21"/>
        </w:rPr>
        <w:t xml:space="preserve"> -h</w:t>
      </w:r>
    </w:p>
    <w:p w:rsidR="00B54471" w:rsidRPr="00593643"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146D42">
        <w:rPr>
          <w:rFonts w:ascii="Arial Unicode MS" w:eastAsia="Arial Unicode MS" w:hAnsi="Arial Unicode MS" w:cs="Arial Unicode MS"/>
          <w:color w:val="000000"/>
          <w:sz w:val="21"/>
          <w:szCs w:val="21"/>
        </w:rPr>
        <w:t xml:space="preserve">Usage: </w:t>
      </w:r>
      <w:proofErr w:type="spellStart"/>
      <w:r w:rsidRPr="00146D42">
        <w:rPr>
          <w:rFonts w:ascii="Arial Unicode MS" w:eastAsia="Arial Unicode MS" w:hAnsi="Arial Unicode MS" w:cs="Arial Unicode MS"/>
          <w:color w:val="000000"/>
          <w:sz w:val="21"/>
          <w:szCs w:val="21"/>
        </w:rPr>
        <w:t>cansend</w:t>
      </w:r>
      <w:proofErr w:type="spellEnd"/>
      <w:r w:rsidRPr="00146D42">
        <w:rPr>
          <w:rFonts w:ascii="Arial Unicode MS" w:eastAsia="Arial Unicode MS" w:hAnsi="Arial Unicode MS" w:cs="Arial Unicode MS"/>
          <w:color w:val="000000"/>
          <w:sz w:val="21"/>
          <w:szCs w:val="21"/>
        </w:rPr>
        <w:t xml:space="preserve"> &lt;device&gt; &lt;</w:t>
      </w:r>
      <w:proofErr w:type="spellStart"/>
      <w:r w:rsidRPr="00146D42">
        <w:rPr>
          <w:rFonts w:ascii="Arial Unicode MS" w:eastAsia="Arial Unicode MS" w:hAnsi="Arial Unicode MS" w:cs="Arial Unicode MS"/>
          <w:color w:val="000000"/>
          <w:sz w:val="21"/>
          <w:szCs w:val="21"/>
        </w:rPr>
        <w:t>can_frame</w:t>
      </w:r>
      <w:proofErr w:type="spellEnd"/>
      <w:r w:rsidRPr="00146D42">
        <w:rPr>
          <w:rFonts w:ascii="Arial Unicode MS" w:eastAsia="Arial Unicode MS" w:hAnsi="Arial Unicode MS" w:cs="Arial Unicode MS"/>
          <w:color w:val="000000"/>
          <w:sz w:val="21"/>
          <w:szCs w:val="21"/>
        </w:rPr>
        <w:t>&gt;.</w:t>
      </w:r>
    </w:p>
    <w:p w:rsidR="00B54471" w:rsidRDefault="00B54471" w:rsidP="00A82430">
      <w:pPr>
        <w:pStyle w:val="NormalWeb"/>
        <w:shd w:val="clear" w:color="auto" w:fill="FFFFFF"/>
        <w:spacing w:before="96" w:after="120" w:line="288" w:lineRule="atLeast"/>
        <w:ind w:firstLine="400"/>
        <w:jc w:val="both"/>
        <w:rPr>
          <w:rFonts w:ascii="Arial" w:hAnsi="Arial"/>
          <w:color w:val="000000"/>
          <w:sz w:val="20"/>
          <w:szCs w:val="20"/>
        </w:rPr>
      </w:pPr>
      <w:proofErr w:type="gramStart"/>
      <w:r>
        <w:rPr>
          <w:rFonts w:ascii="Arial" w:hAnsi="Arial"/>
          <w:color w:val="000000"/>
          <w:sz w:val="20"/>
          <w:szCs w:val="20"/>
        </w:rPr>
        <w:t>where</w:t>
      </w:r>
      <w:proofErr w:type="gramEnd"/>
      <w:r>
        <w:rPr>
          <w:rFonts w:ascii="Arial" w:hAnsi="Arial"/>
          <w:color w:val="000000"/>
          <w:sz w:val="20"/>
          <w:szCs w:val="20"/>
        </w:rPr>
        <w:t xml:space="preserve"> the device is the</w:t>
      </w:r>
      <w:r>
        <w:rPr>
          <w:rFonts w:ascii="Arial" w:hAnsi="Arial" w:hint="eastAsia"/>
          <w:color w:val="000000"/>
          <w:sz w:val="20"/>
          <w:szCs w:val="20"/>
        </w:rPr>
        <w:t xml:space="preserve"> CAN</w:t>
      </w:r>
      <w:r>
        <w:rPr>
          <w:rFonts w:ascii="Arial" w:hAnsi="Arial"/>
          <w:color w:val="000000"/>
          <w:sz w:val="20"/>
          <w:szCs w:val="20"/>
        </w:rPr>
        <w:t xml:space="preserve"> network interface name, typically can0, and a CAN frame is in the format:</w:t>
      </w:r>
    </w:p>
    <w:p w:rsidR="00B54471" w:rsidRPr="00593643" w:rsidRDefault="00B54471" w:rsidP="00B54471">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593643">
        <w:rPr>
          <w:rFonts w:ascii="Arial Unicode MS" w:eastAsia="Arial Unicode MS" w:hAnsi="Arial Unicode MS" w:cs="Arial Unicode MS"/>
          <w:color w:val="000000"/>
          <w:sz w:val="21"/>
          <w:szCs w:val="21"/>
        </w:rPr>
        <w:t>&lt;</w:t>
      </w:r>
      <w:proofErr w:type="spellStart"/>
      <w:r w:rsidRPr="00593643">
        <w:rPr>
          <w:rFonts w:ascii="Arial Unicode MS" w:eastAsia="Arial Unicode MS" w:hAnsi="Arial Unicode MS" w:cs="Arial Unicode MS"/>
          <w:color w:val="000000"/>
          <w:sz w:val="21"/>
          <w:szCs w:val="21"/>
        </w:rPr>
        <w:t>can_id</w:t>
      </w:r>
      <w:proofErr w:type="spellEnd"/>
      <w:r w:rsidRPr="00593643">
        <w:rPr>
          <w:rFonts w:ascii="Arial Unicode MS" w:eastAsia="Arial Unicode MS" w:hAnsi="Arial Unicode MS" w:cs="Arial Unicode MS"/>
          <w:color w:val="000000"/>
          <w:sz w:val="21"/>
          <w:szCs w:val="21"/>
        </w:rPr>
        <w:t>&gt;</w:t>
      </w:r>
      <w:proofErr w:type="gramStart"/>
      <w:r w:rsidRPr="00593643">
        <w:rPr>
          <w:rFonts w:ascii="Arial Unicode MS" w:eastAsia="Arial Unicode MS" w:hAnsi="Arial Unicode MS" w:cs="Arial Unicode MS"/>
          <w:color w:val="000000"/>
          <w:sz w:val="21"/>
          <w:szCs w:val="21"/>
        </w:rPr>
        <w:t>#{</w:t>
      </w:r>
      <w:proofErr w:type="spellStart"/>
      <w:proofErr w:type="gramEnd"/>
      <w:r w:rsidRPr="00593643">
        <w:rPr>
          <w:rFonts w:ascii="Arial Unicode MS" w:eastAsia="Arial Unicode MS" w:hAnsi="Arial Unicode MS" w:cs="Arial Unicode MS"/>
          <w:color w:val="000000"/>
          <w:sz w:val="21"/>
          <w:szCs w:val="21"/>
        </w:rPr>
        <w:t>R|data</w:t>
      </w:r>
      <w:proofErr w:type="spellEnd"/>
      <w:r w:rsidRPr="00593643">
        <w:rPr>
          <w:rFonts w:ascii="Arial Unicode MS" w:eastAsia="Arial Unicode MS" w:hAnsi="Arial Unicode MS" w:cs="Arial Unicode MS"/>
          <w:color w:val="000000"/>
          <w:sz w:val="21"/>
          <w:szCs w:val="21"/>
        </w:rPr>
        <w:t>}</w:t>
      </w:r>
    </w:p>
    <w:p w:rsidR="00B54471" w:rsidRDefault="00B54471" w:rsidP="00A82430">
      <w:pPr>
        <w:pStyle w:val="NormalWeb"/>
        <w:shd w:val="clear" w:color="auto" w:fill="FFFFFF"/>
        <w:spacing w:before="96" w:after="120" w:line="288" w:lineRule="atLeast"/>
        <w:ind w:firstLine="400"/>
        <w:jc w:val="both"/>
        <w:rPr>
          <w:rFonts w:ascii="Arial" w:hAnsi="Arial"/>
          <w:color w:val="000000"/>
          <w:sz w:val="20"/>
          <w:szCs w:val="20"/>
        </w:rPr>
      </w:pPr>
      <w:proofErr w:type="gramStart"/>
      <w:r>
        <w:rPr>
          <w:rFonts w:ascii="Arial" w:hAnsi="Arial"/>
          <w:color w:val="000000"/>
          <w:sz w:val="20"/>
          <w:szCs w:val="20"/>
        </w:rPr>
        <w:t>with</w:t>
      </w:r>
      <w:proofErr w:type="gramEnd"/>
      <w:r>
        <w:rPr>
          <w:rFonts w:ascii="Arial" w:hAnsi="Arial"/>
          <w:color w:val="000000"/>
          <w:sz w:val="20"/>
          <w:szCs w:val="20"/>
        </w:rPr>
        <w:t xml:space="preserve"> the </w:t>
      </w:r>
      <w:proofErr w:type="spellStart"/>
      <w:r>
        <w:rPr>
          <w:rFonts w:ascii="Arial" w:hAnsi="Arial"/>
          <w:color w:val="000000"/>
          <w:sz w:val="20"/>
          <w:szCs w:val="20"/>
        </w:rPr>
        <w:t>can_id</w:t>
      </w:r>
      <w:proofErr w:type="spellEnd"/>
      <w:r>
        <w:rPr>
          <w:rFonts w:ascii="Arial" w:hAnsi="Arial"/>
          <w:color w:val="000000"/>
          <w:sz w:val="20"/>
          <w:szCs w:val="20"/>
        </w:rPr>
        <w:t xml:space="preserve"> having 3 (SFF) or 8 (EFF) hex chars. and data in the format of zero to eight 8-bit hex-values that can optionally be separated by a period ('.') or use R for remote transmission request.</w:t>
      </w:r>
    </w:p>
    <w:p w:rsidR="00146D42" w:rsidRDefault="00146D42" w:rsidP="00146D42">
      <w:pPr>
        <w:rPr>
          <w:color w:val="000000"/>
          <w:shd w:val="clear" w:color="auto" w:fill="FFFFFF"/>
        </w:rPr>
      </w:pPr>
      <w:r>
        <w:rPr>
          <w:rFonts w:hint="eastAsia"/>
          <w:color w:val="000000"/>
          <w:shd w:val="clear" w:color="auto" w:fill="FFFFFF"/>
        </w:rPr>
        <w:t>T</w:t>
      </w:r>
      <w:r>
        <w:rPr>
          <w:color w:val="000000"/>
          <w:shd w:val="clear" w:color="auto" w:fill="FFFFFF"/>
        </w:rPr>
        <w:t xml:space="preserve">he </w:t>
      </w:r>
      <w:proofErr w:type="spellStart"/>
      <w:r>
        <w:rPr>
          <w:color w:val="000000"/>
          <w:shd w:val="clear" w:color="auto" w:fill="FFFFFF"/>
        </w:rPr>
        <w:t>candump</w:t>
      </w:r>
      <w:proofErr w:type="spellEnd"/>
      <w:r>
        <w:rPr>
          <w:rFonts w:hint="eastAsia"/>
          <w:color w:val="000000"/>
          <w:shd w:val="clear" w:color="auto" w:fill="FFFFFF"/>
        </w:rPr>
        <w:t xml:space="preserve"> usage</w:t>
      </w:r>
      <w:r>
        <w:rPr>
          <w:color w:val="000000"/>
          <w:shd w:val="clear" w:color="auto" w:fill="FFFFFF"/>
        </w:rPr>
        <w:t>:</w:t>
      </w:r>
    </w:p>
    <w:p w:rsidR="00146D42"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6757CA">
        <w:rPr>
          <w:rFonts w:ascii="Arial Unicode MS" w:eastAsia="Arial Unicode MS" w:hAnsi="Arial Unicode MS" w:cs="Arial Unicode MS"/>
          <w:color w:val="000000"/>
          <w:sz w:val="21"/>
          <w:szCs w:val="21"/>
        </w:rPr>
        <w:t xml:space="preserve"># </w:t>
      </w:r>
      <w:proofErr w:type="spellStart"/>
      <w:proofErr w:type="gramStart"/>
      <w:r w:rsidRPr="006757CA">
        <w:rPr>
          <w:rFonts w:ascii="Arial Unicode MS" w:eastAsia="Arial Unicode MS" w:hAnsi="Arial Unicode MS" w:cs="Arial Unicode MS"/>
          <w:color w:val="000000"/>
          <w:sz w:val="21"/>
          <w:szCs w:val="21"/>
        </w:rPr>
        <w:t>candump</w:t>
      </w:r>
      <w:proofErr w:type="spellEnd"/>
      <w:proofErr w:type="gramEnd"/>
      <w:r w:rsidRPr="006757CA">
        <w:rPr>
          <w:rFonts w:ascii="Arial Unicode MS" w:eastAsia="Arial Unicode MS" w:hAnsi="Arial Unicode MS" w:cs="Arial Unicode MS"/>
          <w:color w:val="000000"/>
          <w:sz w:val="21"/>
          <w:szCs w:val="21"/>
        </w:rPr>
        <w:t xml:space="preserve"> -h</w:t>
      </w:r>
    </w:p>
    <w:p w:rsidR="00146D42"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
    <w:p w:rsidR="00146D42"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6757CA">
        <w:rPr>
          <w:rFonts w:ascii="Arial Unicode MS" w:eastAsia="Arial Unicode MS" w:hAnsi="Arial Unicode MS" w:cs="Arial Unicode MS"/>
          <w:color w:val="000000"/>
          <w:sz w:val="21"/>
          <w:szCs w:val="21"/>
        </w:rPr>
        <w:t xml:space="preserve">Usage: </w:t>
      </w:r>
      <w:proofErr w:type="spellStart"/>
      <w:r w:rsidRPr="006757CA">
        <w:rPr>
          <w:rFonts w:ascii="Arial Unicode MS" w:eastAsia="Arial Unicode MS" w:hAnsi="Arial Unicode MS" w:cs="Arial Unicode MS"/>
          <w:color w:val="000000"/>
          <w:sz w:val="21"/>
          <w:szCs w:val="21"/>
        </w:rPr>
        <w:t>candump</w:t>
      </w:r>
      <w:proofErr w:type="spellEnd"/>
      <w:r w:rsidRPr="006757CA">
        <w:rPr>
          <w:rFonts w:ascii="Arial Unicode MS" w:eastAsia="Arial Unicode MS" w:hAnsi="Arial Unicode MS" w:cs="Arial Unicode MS"/>
          <w:color w:val="000000"/>
          <w:sz w:val="21"/>
          <w:szCs w:val="21"/>
        </w:rPr>
        <w:t xml:space="preserve"> [options] &lt;CAN interface&gt;+</w:t>
      </w:r>
    </w:p>
    <w:p w:rsidR="00B54471" w:rsidRPr="006757CA" w:rsidRDefault="00146D42" w:rsidP="00146D42">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6757CA">
        <w:rPr>
          <w:rFonts w:ascii="Arial Unicode MS" w:eastAsia="Arial Unicode MS" w:hAnsi="Arial Unicode MS" w:cs="Arial Unicode MS"/>
          <w:color w:val="000000"/>
          <w:sz w:val="21"/>
          <w:szCs w:val="21"/>
        </w:rPr>
        <w:t xml:space="preserve">  (</w:t>
      </w:r>
      <w:proofErr w:type="gramStart"/>
      <w:r w:rsidRPr="006757CA">
        <w:rPr>
          <w:rFonts w:ascii="Arial Unicode MS" w:eastAsia="Arial Unicode MS" w:hAnsi="Arial Unicode MS" w:cs="Arial Unicode MS"/>
          <w:color w:val="000000"/>
          <w:sz w:val="21"/>
          <w:szCs w:val="21"/>
        </w:rPr>
        <w:t>use</w:t>
      </w:r>
      <w:proofErr w:type="gramEnd"/>
      <w:r w:rsidRPr="006757CA">
        <w:rPr>
          <w:rFonts w:ascii="Arial Unicode MS" w:eastAsia="Arial Unicode MS" w:hAnsi="Arial Unicode MS" w:cs="Arial Unicode MS"/>
          <w:color w:val="000000"/>
          <w:sz w:val="21"/>
          <w:szCs w:val="21"/>
        </w:rPr>
        <w:t xml:space="preserve"> CTRL-C to terminate </w:t>
      </w:r>
      <w:proofErr w:type="spellStart"/>
      <w:r w:rsidRPr="006757CA">
        <w:rPr>
          <w:rFonts w:ascii="Arial Unicode MS" w:eastAsia="Arial Unicode MS" w:hAnsi="Arial Unicode MS" w:cs="Arial Unicode MS"/>
          <w:color w:val="000000"/>
          <w:sz w:val="21"/>
          <w:szCs w:val="21"/>
        </w:rPr>
        <w:t>candump</w:t>
      </w:r>
      <w:proofErr w:type="spellEnd"/>
      <w:r w:rsidRPr="006757CA">
        <w:rPr>
          <w:rFonts w:ascii="Arial Unicode MS" w:eastAsia="Arial Unicode MS" w:hAnsi="Arial Unicode MS" w:cs="Arial Unicode MS"/>
          <w:color w:val="000000"/>
          <w:sz w:val="21"/>
          <w:szCs w:val="21"/>
        </w:rPr>
        <w:t>)</w:t>
      </w:r>
    </w:p>
    <w:p w:rsidR="00B54471" w:rsidRDefault="00B54471" w:rsidP="000B1EBC">
      <w:pPr>
        <w:pStyle w:val="ListParagraph"/>
        <w:widowControl/>
        <w:numPr>
          <w:ilvl w:val="0"/>
          <w:numId w:val="24"/>
        </w:numPr>
        <w:shd w:val="clear" w:color="auto" w:fill="FFFFFF"/>
        <w:spacing w:before="96" w:beforeAutospacing="1" w:after="120" w:line="288" w:lineRule="atLeast"/>
        <w:ind w:firstLineChars="0"/>
      </w:pPr>
      <w:r>
        <w:t>Test CAN using can-</w:t>
      </w:r>
      <w:proofErr w:type="spellStart"/>
      <w:r>
        <w:t>utils</w:t>
      </w:r>
      <w:proofErr w:type="spellEnd"/>
      <w:r>
        <w:t xml:space="preserve"> tools</w:t>
      </w:r>
    </w:p>
    <w:p w:rsidR="006757CA" w:rsidRDefault="006757CA" w:rsidP="00A82430">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hint="eastAsia"/>
          <w:color w:val="000000"/>
          <w:sz w:val="20"/>
          <w:szCs w:val="20"/>
        </w:rPr>
        <w:t xml:space="preserve">To receive the CAN data frame package, run </w:t>
      </w:r>
      <w:proofErr w:type="spellStart"/>
      <w:r>
        <w:rPr>
          <w:rFonts w:ascii="Arial" w:hAnsi="Arial" w:hint="eastAsia"/>
          <w:color w:val="000000"/>
          <w:sz w:val="20"/>
          <w:szCs w:val="20"/>
        </w:rPr>
        <w:t>candump</w:t>
      </w:r>
      <w:proofErr w:type="spellEnd"/>
      <w:r>
        <w:rPr>
          <w:rFonts w:ascii="Arial" w:hAnsi="Arial" w:hint="eastAsia"/>
          <w:color w:val="000000"/>
          <w:sz w:val="20"/>
          <w:szCs w:val="20"/>
        </w:rPr>
        <w:t xml:space="preserve"> on the c</w:t>
      </w:r>
      <w:r>
        <w:rPr>
          <w:rFonts w:ascii="Arial" w:hAnsi="Arial"/>
          <w:color w:val="000000"/>
          <w:sz w:val="20"/>
          <w:szCs w:val="20"/>
        </w:rPr>
        <w:t>an1</w:t>
      </w:r>
      <w:r>
        <w:rPr>
          <w:rFonts w:ascii="Arial" w:hAnsi="Arial" w:hint="eastAsia"/>
          <w:color w:val="000000"/>
          <w:sz w:val="20"/>
          <w:szCs w:val="20"/>
        </w:rPr>
        <w:t xml:space="preserve"> interface.</w:t>
      </w:r>
    </w:p>
    <w:p w:rsidR="006757CA" w:rsidRPr="004924A8" w:rsidRDefault="006757CA" w:rsidP="00A82430">
      <w:pPr>
        <w:pStyle w:val="NormalWeb"/>
        <w:shd w:val="clear" w:color="auto" w:fill="FFFFFF"/>
        <w:spacing w:before="96" w:after="120" w:line="288" w:lineRule="atLeast"/>
        <w:ind w:firstLine="400"/>
        <w:jc w:val="both"/>
        <w:rPr>
          <w:rFonts w:ascii="Arial" w:hAnsi="Arial"/>
          <w:color w:val="000000"/>
          <w:sz w:val="20"/>
          <w:szCs w:val="20"/>
        </w:rPr>
      </w:pPr>
      <w:r>
        <w:rPr>
          <w:rFonts w:ascii="Arial" w:hAnsi="Arial"/>
          <w:color w:val="000000"/>
          <w:sz w:val="20"/>
          <w:szCs w:val="20"/>
        </w:rPr>
        <w:t xml:space="preserve">To </w:t>
      </w:r>
      <w:r>
        <w:rPr>
          <w:rFonts w:ascii="Arial" w:hAnsi="Arial" w:hint="eastAsia"/>
          <w:color w:val="000000"/>
          <w:sz w:val="20"/>
          <w:szCs w:val="20"/>
        </w:rPr>
        <w:t>Transfer</w:t>
      </w:r>
      <w:r>
        <w:rPr>
          <w:rFonts w:ascii="Arial" w:hAnsi="Arial"/>
          <w:color w:val="000000"/>
          <w:sz w:val="20"/>
          <w:szCs w:val="20"/>
        </w:rPr>
        <w:t xml:space="preserve"> a CAN data frame message, with a </w:t>
      </w:r>
      <w:proofErr w:type="spellStart"/>
      <w:r>
        <w:rPr>
          <w:rFonts w:ascii="Arial" w:hAnsi="Arial"/>
          <w:color w:val="000000"/>
          <w:sz w:val="20"/>
          <w:szCs w:val="20"/>
        </w:rPr>
        <w:t>can_id</w:t>
      </w:r>
      <w:proofErr w:type="spellEnd"/>
      <w:r>
        <w:rPr>
          <w:rFonts w:ascii="Arial" w:hAnsi="Arial"/>
          <w:color w:val="000000"/>
          <w:sz w:val="20"/>
          <w:szCs w:val="20"/>
        </w:rPr>
        <w:t xml:space="preserve"> arbitration field value of 0x123 and a data field value 0x11</w:t>
      </w:r>
      <w:r>
        <w:rPr>
          <w:rFonts w:ascii="Arial" w:hAnsi="Arial" w:hint="eastAsia"/>
          <w:color w:val="000000"/>
          <w:sz w:val="20"/>
          <w:szCs w:val="20"/>
        </w:rPr>
        <w:t>,0x</w:t>
      </w:r>
      <w:r>
        <w:rPr>
          <w:rFonts w:ascii="Arial" w:hAnsi="Arial"/>
          <w:color w:val="000000"/>
          <w:sz w:val="20"/>
          <w:szCs w:val="20"/>
        </w:rPr>
        <w:t>22</w:t>
      </w:r>
      <w:r>
        <w:rPr>
          <w:rFonts w:ascii="Arial" w:hAnsi="Arial" w:hint="eastAsia"/>
          <w:color w:val="000000"/>
          <w:sz w:val="20"/>
          <w:szCs w:val="20"/>
        </w:rPr>
        <w:t>,0x</w:t>
      </w:r>
      <w:r>
        <w:rPr>
          <w:rFonts w:ascii="Arial" w:hAnsi="Arial"/>
          <w:color w:val="000000"/>
          <w:sz w:val="20"/>
          <w:szCs w:val="20"/>
        </w:rPr>
        <w:t>33</w:t>
      </w:r>
      <w:r>
        <w:rPr>
          <w:rFonts w:ascii="Arial" w:hAnsi="Arial" w:hint="eastAsia"/>
          <w:color w:val="000000"/>
          <w:sz w:val="20"/>
          <w:szCs w:val="20"/>
        </w:rPr>
        <w:t>, 0x</w:t>
      </w:r>
      <w:r>
        <w:rPr>
          <w:rFonts w:ascii="Arial" w:hAnsi="Arial"/>
          <w:color w:val="000000"/>
          <w:sz w:val="20"/>
          <w:szCs w:val="20"/>
        </w:rPr>
        <w:t>44</w:t>
      </w:r>
      <w:r>
        <w:rPr>
          <w:rFonts w:ascii="Arial" w:hAnsi="Arial" w:hint="eastAsia"/>
          <w:color w:val="000000"/>
          <w:sz w:val="20"/>
          <w:szCs w:val="20"/>
        </w:rPr>
        <w:t>, 0x</w:t>
      </w:r>
      <w:r>
        <w:rPr>
          <w:rFonts w:ascii="Arial" w:hAnsi="Arial"/>
          <w:color w:val="000000"/>
          <w:sz w:val="20"/>
          <w:szCs w:val="20"/>
        </w:rPr>
        <w:t>55</w:t>
      </w:r>
      <w:r>
        <w:rPr>
          <w:rFonts w:ascii="Arial" w:hAnsi="Arial" w:hint="eastAsia"/>
          <w:color w:val="000000"/>
          <w:sz w:val="20"/>
          <w:szCs w:val="20"/>
        </w:rPr>
        <w:t>, 0x</w:t>
      </w:r>
      <w:r>
        <w:rPr>
          <w:rFonts w:ascii="Arial" w:hAnsi="Arial"/>
          <w:color w:val="000000"/>
          <w:sz w:val="20"/>
          <w:szCs w:val="20"/>
        </w:rPr>
        <w:t>66</w:t>
      </w:r>
      <w:r>
        <w:rPr>
          <w:rFonts w:ascii="Arial" w:hAnsi="Arial" w:hint="eastAsia"/>
          <w:color w:val="000000"/>
          <w:sz w:val="20"/>
          <w:szCs w:val="20"/>
        </w:rPr>
        <w:t>, 0x</w:t>
      </w:r>
      <w:r>
        <w:rPr>
          <w:rFonts w:ascii="Arial" w:hAnsi="Arial"/>
          <w:color w:val="000000"/>
          <w:sz w:val="20"/>
          <w:szCs w:val="20"/>
        </w:rPr>
        <w:t>77</w:t>
      </w:r>
      <w:r>
        <w:rPr>
          <w:rFonts w:ascii="Arial" w:hAnsi="Arial" w:hint="eastAsia"/>
          <w:color w:val="000000"/>
          <w:sz w:val="20"/>
          <w:szCs w:val="20"/>
        </w:rPr>
        <w:t>, 0x</w:t>
      </w:r>
      <w:r>
        <w:rPr>
          <w:rFonts w:ascii="Arial" w:hAnsi="Arial"/>
          <w:color w:val="000000"/>
          <w:sz w:val="20"/>
          <w:szCs w:val="20"/>
        </w:rPr>
        <w:t>88</w:t>
      </w:r>
      <w:r>
        <w:rPr>
          <w:rFonts w:ascii="Arial" w:hAnsi="Arial" w:hint="eastAsia"/>
          <w:color w:val="000000"/>
          <w:sz w:val="20"/>
          <w:szCs w:val="20"/>
        </w:rPr>
        <w:t xml:space="preserve">, run </w:t>
      </w:r>
      <w:proofErr w:type="spellStart"/>
      <w:r>
        <w:rPr>
          <w:rFonts w:ascii="Arial" w:hAnsi="Arial" w:hint="eastAsia"/>
          <w:color w:val="000000"/>
          <w:sz w:val="20"/>
          <w:szCs w:val="20"/>
        </w:rPr>
        <w:t>cansend</w:t>
      </w:r>
      <w:proofErr w:type="spellEnd"/>
      <w:r>
        <w:rPr>
          <w:rFonts w:ascii="Arial" w:hAnsi="Arial" w:hint="eastAsia"/>
          <w:color w:val="000000"/>
          <w:sz w:val="20"/>
          <w:szCs w:val="20"/>
        </w:rPr>
        <w:t xml:space="preserve"> on the can0 interface.</w:t>
      </w:r>
    </w:p>
    <w:p w:rsidR="006757CA" w:rsidRPr="004924A8" w:rsidRDefault="006757CA" w:rsidP="006757CA">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924A8">
        <w:rPr>
          <w:rFonts w:ascii="Arial Unicode MS" w:eastAsia="Arial Unicode MS" w:hAnsi="Arial Unicode MS" w:cs="Arial Unicode MS"/>
          <w:color w:val="000000"/>
          <w:sz w:val="21"/>
          <w:szCs w:val="21"/>
        </w:rPr>
        <w:t xml:space="preserve"># </w:t>
      </w:r>
      <w:proofErr w:type="spellStart"/>
      <w:r w:rsidRPr="004924A8">
        <w:rPr>
          <w:rFonts w:ascii="Arial Unicode MS" w:eastAsia="Arial Unicode MS" w:hAnsi="Arial Unicode MS" w:cs="Arial Unicode MS"/>
          <w:color w:val="000000"/>
          <w:sz w:val="21"/>
          <w:szCs w:val="21"/>
        </w:rPr>
        <w:t>candump</w:t>
      </w:r>
      <w:proofErr w:type="spellEnd"/>
      <w:r w:rsidRPr="004924A8">
        <w:rPr>
          <w:rFonts w:ascii="Arial Unicode MS" w:eastAsia="Arial Unicode MS" w:hAnsi="Arial Unicode MS" w:cs="Arial Unicode MS"/>
          <w:color w:val="000000"/>
          <w:sz w:val="21"/>
          <w:szCs w:val="21"/>
        </w:rPr>
        <w:t xml:space="preserve"> can1 &amp;</w:t>
      </w:r>
    </w:p>
    <w:p w:rsidR="006757CA" w:rsidRPr="004924A8" w:rsidRDefault="006757CA" w:rsidP="006757CA">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924A8">
        <w:rPr>
          <w:rFonts w:ascii="Arial Unicode MS" w:eastAsia="Arial Unicode MS" w:hAnsi="Arial Unicode MS" w:cs="Arial Unicode MS"/>
          <w:color w:val="000000"/>
          <w:sz w:val="21"/>
          <w:szCs w:val="21"/>
        </w:rPr>
        <w:t xml:space="preserve"># </w:t>
      </w:r>
      <w:proofErr w:type="spellStart"/>
      <w:r w:rsidRPr="004924A8">
        <w:rPr>
          <w:rFonts w:ascii="Arial Unicode MS" w:eastAsia="Arial Unicode MS" w:hAnsi="Arial Unicode MS" w:cs="Arial Unicode MS"/>
          <w:color w:val="000000"/>
          <w:sz w:val="21"/>
          <w:szCs w:val="21"/>
        </w:rPr>
        <w:t>cansend</w:t>
      </w:r>
      <w:proofErr w:type="spellEnd"/>
      <w:r w:rsidRPr="004924A8">
        <w:rPr>
          <w:rFonts w:ascii="Arial Unicode MS" w:eastAsia="Arial Unicode MS" w:hAnsi="Arial Unicode MS" w:cs="Arial Unicode MS"/>
          <w:color w:val="000000"/>
          <w:sz w:val="21"/>
          <w:szCs w:val="21"/>
        </w:rPr>
        <w:t xml:space="preserve"> can0 123#11.22.33.44.55.66.77.88</w:t>
      </w:r>
    </w:p>
    <w:p w:rsidR="006757CA" w:rsidRPr="004924A8" w:rsidRDefault="006757CA" w:rsidP="006757CA">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4924A8">
        <w:rPr>
          <w:rFonts w:ascii="Arial Unicode MS" w:eastAsia="Arial Unicode MS" w:hAnsi="Arial Unicode MS" w:cs="Arial Unicode MS"/>
          <w:color w:val="000000"/>
          <w:sz w:val="21"/>
          <w:szCs w:val="21"/>
        </w:rPr>
        <w:t xml:space="preserve">  </w:t>
      </w:r>
      <w:proofErr w:type="gramStart"/>
      <w:r w:rsidRPr="004924A8">
        <w:rPr>
          <w:rFonts w:ascii="Arial Unicode MS" w:eastAsia="Arial Unicode MS" w:hAnsi="Arial Unicode MS" w:cs="Arial Unicode MS"/>
          <w:color w:val="000000"/>
          <w:sz w:val="21"/>
          <w:szCs w:val="21"/>
        </w:rPr>
        <w:t>can1  123</w:t>
      </w:r>
      <w:proofErr w:type="gramEnd"/>
      <w:r w:rsidRPr="004924A8">
        <w:rPr>
          <w:rFonts w:ascii="Arial Unicode MS" w:eastAsia="Arial Unicode MS" w:hAnsi="Arial Unicode MS" w:cs="Arial Unicode MS"/>
          <w:color w:val="000000"/>
          <w:sz w:val="21"/>
          <w:szCs w:val="21"/>
        </w:rPr>
        <w:t xml:space="preserve">   [8]  11 22 33 44 55 66 77 88</w:t>
      </w:r>
    </w:p>
    <w:p w:rsidR="004A1A4F" w:rsidRDefault="00667B89" w:rsidP="004A1A4F">
      <w:pPr>
        <w:pStyle w:val="ListParagraph"/>
        <w:widowControl/>
        <w:numPr>
          <w:ilvl w:val="0"/>
          <w:numId w:val="24"/>
        </w:numPr>
        <w:shd w:val="clear" w:color="auto" w:fill="FFFFFF"/>
        <w:spacing w:before="96" w:beforeAutospacing="1" w:after="120" w:line="288" w:lineRule="atLeast"/>
        <w:ind w:firstLineChars="0"/>
      </w:pPr>
      <w:r>
        <w:rPr>
          <w:rFonts w:hint="eastAsia"/>
        </w:rPr>
        <w:t xml:space="preserve">About </w:t>
      </w:r>
      <w:proofErr w:type="spellStart"/>
      <w:r>
        <w:rPr>
          <w:rFonts w:hint="eastAsia"/>
        </w:rPr>
        <w:t>procf</w:t>
      </w:r>
      <w:proofErr w:type="spellEnd"/>
      <w:r>
        <w:rPr>
          <w:rFonts w:hint="eastAsia"/>
        </w:rPr>
        <w:t xml:space="preserve"> for </w:t>
      </w:r>
      <w:proofErr w:type="spellStart"/>
      <w:r>
        <w:rPr>
          <w:rFonts w:hint="eastAsia"/>
        </w:rPr>
        <w:t>SocketCAN</w:t>
      </w:r>
      <w:proofErr w:type="spellEnd"/>
    </w:p>
    <w:p w:rsidR="00667B89" w:rsidRPr="00667B89" w:rsidRDefault="00667B89" w:rsidP="00667B89">
      <w:pPr>
        <w:pStyle w:val="NormalWeb"/>
        <w:shd w:val="clear" w:color="auto" w:fill="FFFFFF"/>
        <w:spacing w:before="96" w:after="120" w:line="288" w:lineRule="atLeast"/>
        <w:ind w:firstLine="400"/>
        <w:jc w:val="both"/>
        <w:rPr>
          <w:rFonts w:ascii="Arial" w:hAnsi="Arial"/>
          <w:color w:val="000000"/>
          <w:sz w:val="20"/>
          <w:szCs w:val="20"/>
        </w:rPr>
      </w:pPr>
      <w:r w:rsidRPr="00667B89">
        <w:rPr>
          <w:rFonts w:ascii="Arial" w:hAnsi="Arial" w:hint="eastAsia"/>
          <w:color w:val="000000"/>
          <w:sz w:val="20"/>
          <w:szCs w:val="20"/>
        </w:rPr>
        <w:lastRenderedPageBreak/>
        <w:t xml:space="preserve">Many information about </w:t>
      </w:r>
      <w:proofErr w:type="spellStart"/>
      <w:r w:rsidRPr="00667B89">
        <w:rPr>
          <w:rFonts w:ascii="Arial" w:hAnsi="Arial" w:hint="eastAsia"/>
          <w:color w:val="000000"/>
          <w:sz w:val="20"/>
          <w:szCs w:val="20"/>
        </w:rPr>
        <w:t>SocketCAN</w:t>
      </w:r>
      <w:proofErr w:type="spellEnd"/>
      <w:r w:rsidRPr="00667B89">
        <w:rPr>
          <w:rFonts w:ascii="Arial" w:hAnsi="Arial" w:hint="eastAsia"/>
          <w:color w:val="000000"/>
          <w:sz w:val="20"/>
          <w:szCs w:val="20"/>
        </w:rPr>
        <w:t xml:space="preserve"> </w:t>
      </w:r>
      <w:r w:rsidRPr="00667B89">
        <w:rPr>
          <w:rFonts w:ascii="Arial" w:hAnsi="Arial"/>
          <w:color w:val="000000"/>
          <w:sz w:val="20"/>
          <w:szCs w:val="20"/>
        </w:rPr>
        <w:t>can be retrieved</w:t>
      </w:r>
      <w:r w:rsidRPr="00667B89">
        <w:rPr>
          <w:rFonts w:ascii="Arial" w:hAnsi="Arial" w:hint="eastAsia"/>
          <w:color w:val="000000"/>
          <w:sz w:val="20"/>
          <w:szCs w:val="20"/>
        </w:rPr>
        <w:t xml:space="preserve"> through </w:t>
      </w:r>
      <w:proofErr w:type="spellStart"/>
      <w:r>
        <w:rPr>
          <w:rFonts w:ascii="Arial" w:hAnsi="Arial" w:hint="eastAsia"/>
          <w:color w:val="000000"/>
          <w:sz w:val="20"/>
          <w:szCs w:val="20"/>
        </w:rPr>
        <w:t>procfs</w:t>
      </w:r>
      <w:proofErr w:type="spellEnd"/>
      <w:r>
        <w:rPr>
          <w:rFonts w:ascii="Arial" w:eastAsiaTheme="minorEastAsia" w:hAnsi="Arial" w:hint="eastAsia"/>
          <w:color w:val="000000"/>
          <w:sz w:val="20"/>
          <w:szCs w:val="20"/>
          <w:lang w:eastAsia="zh-CN"/>
        </w:rPr>
        <w:t>, such as,</w:t>
      </w:r>
      <w:r w:rsidRPr="00667B89">
        <w:rPr>
          <w:rFonts w:ascii="Arial" w:hAnsi="Arial" w:hint="eastAsia"/>
          <w:color w:val="000000"/>
          <w:sz w:val="20"/>
          <w:szCs w:val="20"/>
        </w:rPr>
        <w:t xml:space="preserve"> </w:t>
      </w:r>
      <w:r>
        <w:rPr>
          <w:rFonts w:ascii="Arial" w:eastAsiaTheme="minorEastAsia" w:hAnsi="Arial" w:hint="eastAsia"/>
          <w:color w:val="000000"/>
          <w:sz w:val="20"/>
          <w:szCs w:val="20"/>
          <w:lang w:eastAsia="zh-CN"/>
        </w:rPr>
        <w:t xml:space="preserve">socket receive </w:t>
      </w:r>
      <w:r w:rsidRPr="00667B89">
        <w:rPr>
          <w:rFonts w:ascii="Arial" w:hAnsi="Arial"/>
          <w:color w:val="000000"/>
          <w:sz w:val="20"/>
          <w:szCs w:val="20"/>
        </w:rPr>
        <w:t>filter list</w:t>
      </w:r>
      <w:r w:rsidRPr="00667B89">
        <w:rPr>
          <w:rFonts w:ascii="Arial" w:hAnsi="Arial" w:hint="eastAsia"/>
          <w:color w:val="000000"/>
          <w:sz w:val="20"/>
          <w:szCs w:val="20"/>
        </w:rPr>
        <w:t>s,</w:t>
      </w:r>
      <w:r>
        <w:rPr>
          <w:rFonts w:ascii="Arial" w:eastAsiaTheme="minorEastAsia" w:hAnsi="Arial" w:hint="eastAsia"/>
          <w:color w:val="000000"/>
          <w:sz w:val="20"/>
          <w:szCs w:val="20"/>
          <w:lang w:eastAsia="zh-CN"/>
        </w:rPr>
        <w:t xml:space="preserve"> </w:t>
      </w:r>
      <w:r w:rsidRPr="00667B89">
        <w:rPr>
          <w:rFonts w:ascii="Arial" w:hAnsi="Arial"/>
          <w:color w:val="000000"/>
          <w:sz w:val="20"/>
          <w:szCs w:val="20"/>
        </w:rPr>
        <w:t>Socket CAN core statistics</w:t>
      </w:r>
      <w:r w:rsidRPr="00667B89">
        <w:rPr>
          <w:rFonts w:ascii="Arial" w:hAnsi="Arial" w:hint="eastAsia"/>
          <w:color w:val="000000"/>
          <w:sz w:val="20"/>
          <w:szCs w:val="20"/>
        </w:rPr>
        <w:t xml:space="preserve">, </w:t>
      </w:r>
      <w:r>
        <w:rPr>
          <w:rFonts w:ascii="Arial" w:hAnsi="Arial"/>
          <w:color w:val="000000"/>
          <w:sz w:val="20"/>
          <w:szCs w:val="20"/>
        </w:rPr>
        <w:t xml:space="preserve">the </w:t>
      </w:r>
      <w:proofErr w:type="spellStart"/>
      <w:r>
        <w:rPr>
          <w:rFonts w:ascii="Arial" w:hAnsi="Arial"/>
          <w:color w:val="000000"/>
          <w:sz w:val="20"/>
          <w:szCs w:val="20"/>
        </w:rPr>
        <w:t>Socket</w:t>
      </w:r>
      <w:r w:rsidRPr="00667B89">
        <w:rPr>
          <w:rFonts w:ascii="Arial" w:hAnsi="Arial"/>
          <w:color w:val="000000"/>
          <w:sz w:val="20"/>
          <w:szCs w:val="20"/>
        </w:rPr>
        <w:t>CAN</w:t>
      </w:r>
      <w:proofErr w:type="spellEnd"/>
      <w:r w:rsidRPr="00667B89">
        <w:rPr>
          <w:rFonts w:ascii="Arial" w:hAnsi="Arial"/>
          <w:color w:val="000000"/>
          <w:sz w:val="20"/>
          <w:szCs w:val="20"/>
        </w:rPr>
        <w:t xml:space="preserve"> core version</w:t>
      </w:r>
      <w:r w:rsidRPr="00667B89">
        <w:rPr>
          <w:rFonts w:ascii="Arial" w:hAnsi="Arial" w:hint="eastAsia"/>
          <w:color w:val="000000"/>
          <w:sz w:val="20"/>
          <w:szCs w:val="20"/>
        </w:rPr>
        <w:t>.</w:t>
      </w:r>
    </w:p>
    <w:p w:rsidR="00B7253F" w:rsidRPr="00B7253F" w:rsidRDefault="00667B89" w:rsidP="00667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pPr>
      <w:r>
        <w:rPr>
          <w:rFonts w:ascii="Arial" w:hAnsi="Arial" w:cs="Arial"/>
          <w:color w:val="000000"/>
          <w:sz w:val="20"/>
          <w:szCs w:val="20"/>
          <w:shd w:val="clear" w:color="auto" w:fill="FFFFFF"/>
        </w:rPr>
        <w:t xml:space="preserve">The </w:t>
      </w:r>
      <w:proofErr w:type="spellStart"/>
      <w:r>
        <w:rPr>
          <w:rFonts w:ascii="Arial" w:hAnsi="Arial" w:cs="Arial"/>
          <w:color w:val="000000"/>
          <w:sz w:val="20"/>
          <w:szCs w:val="20"/>
          <w:shd w:val="clear" w:color="auto" w:fill="FFFFFF"/>
        </w:rPr>
        <w:t>socketCAN</w:t>
      </w:r>
      <w:proofErr w:type="spellEnd"/>
      <w:r>
        <w:rPr>
          <w:rFonts w:ascii="Arial" w:hAnsi="Arial" w:cs="Arial"/>
          <w:color w:val="000000"/>
          <w:sz w:val="20"/>
          <w:szCs w:val="20"/>
          <w:shd w:val="clear" w:color="auto" w:fill="FFFFFF"/>
        </w:rPr>
        <w:t xml:space="preserve"> statistics can be retrieved</w:t>
      </w:r>
      <w:r>
        <w:rPr>
          <w:rStyle w:val="apple-converted-space"/>
          <w:rFonts w:ascii="Arial" w:hAnsi="Arial" w:cs="Arial"/>
          <w:color w:val="000000"/>
          <w:sz w:val="20"/>
          <w:szCs w:val="20"/>
          <w:shd w:val="clear" w:color="auto" w:fill="FFFFFF"/>
        </w:rPr>
        <w:t> </w:t>
      </w:r>
      <w:r>
        <w:rPr>
          <w:rStyle w:val="apple-converted-space"/>
          <w:rFonts w:ascii="Arial" w:hAnsi="Arial" w:cs="Arial" w:hint="eastAsia"/>
          <w:color w:val="000000"/>
          <w:sz w:val="20"/>
          <w:szCs w:val="20"/>
          <w:shd w:val="clear" w:color="auto" w:fill="FFFFFF"/>
        </w:rPr>
        <w:t>using command</w:t>
      </w:r>
      <w:r>
        <w:rPr>
          <w:rFonts w:hint="eastAsia"/>
        </w:rPr>
        <w:t>.</w:t>
      </w:r>
    </w:p>
    <w:p w:rsidR="004A1A4F" w:rsidRDefault="00590EE1" w:rsidP="004A1A4F">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590EE1">
        <w:rPr>
          <w:rFonts w:ascii="Arial Unicode MS" w:eastAsia="Arial Unicode MS" w:hAnsi="Arial Unicode MS" w:cs="Arial Unicode MS"/>
          <w:color w:val="000000"/>
          <w:sz w:val="21"/>
          <w:szCs w:val="21"/>
        </w:rPr>
        <w:t xml:space="preserve"># </w:t>
      </w:r>
      <w:proofErr w:type="gramStart"/>
      <w:r w:rsidRPr="00590EE1">
        <w:rPr>
          <w:rFonts w:ascii="Arial Unicode MS" w:eastAsia="Arial Unicode MS" w:hAnsi="Arial Unicode MS" w:cs="Arial Unicode MS"/>
          <w:color w:val="000000"/>
          <w:sz w:val="21"/>
          <w:szCs w:val="21"/>
        </w:rPr>
        <w:t>cat</w:t>
      </w:r>
      <w:proofErr w:type="gramEnd"/>
      <w:r w:rsidRPr="00590EE1">
        <w:rPr>
          <w:rFonts w:ascii="Arial Unicode MS" w:eastAsia="Arial Unicode MS" w:hAnsi="Arial Unicode MS" w:cs="Arial Unicode MS"/>
          <w:color w:val="000000"/>
          <w:sz w:val="21"/>
          <w:szCs w:val="21"/>
        </w:rPr>
        <w:t xml:space="preserve"> /proc/net/can/stats</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1 transmitted frames (TXF)</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2 received frames (RXF)</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1 matched frames (RXMF)</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50 % total match ratio (RXMR)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total </w:t>
      </w:r>
      <w:proofErr w:type="spellStart"/>
      <w:proofErr w:type="gramStart"/>
      <w:r w:rsidRPr="00493F0B">
        <w:rPr>
          <w:rFonts w:ascii="Arial Unicode MS" w:eastAsia="Arial Unicode MS" w:hAnsi="Arial Unicode MS" w:cs="Arial Unicode MS"/>
          <w:color w:val="000000"/>
          <w:sz w:val="21"/>
          <w:szCs w:val="21"/>
          <w:lang w:eastAsia="zh-CN"/>
        </w:rPr>
        <w:t>tx</w:t>
      </w:r>
      <w:proofErr w:type="spellEnd"/>
      <w:proofErr w:type="gramEnd"/>
      <w:r w:rsidRPr="00493F0B">
        <w:rPr>
          <w:rFonts w:ascii="Arial Unicode MS" w:eastAsia="Arial Unicode MS" w:hAnsi="Arial Unicode MS" w:cs="Arial Unicode MS"/>
          <w:color w:val="000000"/>
          <w:sz w:val="21"/>
          <w:szCs w:val="21"/>
          <w:lang w:eastAsia="zh-CN"/>
        </w:rPr>
        <w:t xml:space="preserve"> rate (TXR)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total </w:t>
      </w:r>
      <w:proofErr w:type="spellStart"/>
      <w:proofErr w:type="gramStart"/>
      <w:r w:rsidRPr="00493F0B">
        <w:rPr>
          <w:rFonts w:ascii="Arial Unicode MS" w:eastAsia="Arial Unicode MS" w:hAnsi="Arial Unicode MS" w:cs="Arial Unicode MS"/>
          <w:color w:val="000000"/>
          <w:sz w:val="21"/>
          <w:szCs w:val="21"/>
          <w:lang w:eastAsia="zh-CN"/>
        </w:rPr>
        <w:t>rx</w:t>
      </w:r>
      <w:proofErr w:type="spellEnd"/>
      <w:proofErr w:type="gramEnd"/>
      <w:r w:rsidRPr="00493F0B">
        <w:rPr>
          <w:rFonts w:ascii="Arial Unicode MS" w:eastAsia="Arial Unicode MS" w:hAnsi="Arial Unicode MS" w:cs="Arial Unicode MS"/>
          <w:color w:val="000000"/>
          <w:sz w:val="21"/>
          <w:szCs w:val="21"/>
          <w:lang w:eastAsia="zh-CN"/>
        </w:rPr>
        <w:t xml:space="preserve"> rate (RXR)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50 % current match ratio (CRXMR)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current </w:t>
      </w:r>
      <w:proofErr w:type="spellStart"/>
      <w:proofErr w:type="gramStart"/>
      <w:r w:rsidRPr="00493F0B">
        <w:rPr>
          <w:rFonts w:ascii="Arial Unicode MS" w:eastAsia="Arial Unicode MS" w:hAnsi="Arial Unicode MS" w:cs="Arial Unicode MS"/>
          <w:color w:val="000000"/>
          <w:sz w:val="21"/>
          <w:szCs w:val="21"/>
          <w:lang w:eastAsia="zh-CN"/>
        </w:rPr>
        <w:t>tx</w:t>
      </w:r>
      <w:proofErr w:type="spellEnd"/>
      <w:proofErr w:type="gramEnd"/>
      <w:r w:rsidRPr="00493F0B">
        <w:rPr>
          <w:rFonts w:ascii="Arial Unicode MS" w:eastAsia="Arial Unicode MS" w:hAnsi="Arial Unicode MS" w:cs="Arial Unicode MS"/>
          <w:color w:val="000000"/>
          <w:sz w:val="21"/>
          <w:szCs w:val="21"/>
          <w:lang w:eastAsia="zh-CN"/>
        </w:rPr>
        <w:t xml:space="preserve"> rate (CTXR)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0 frames/s current </w:t>
      </w:r>
      <w:proofErr w:type="spellStart"/>
      <w:proofErr w:type="gramStart"/>
      <w:r w:rsidRPr="00493F0B">
        <w:rPr>
          <w:rFonts w:ascii="Arial Unicode MS" w:eastAsia="Arial Unicode MS" w:hAnsi="Arial Unicode MS" w:cs="Arial Unicode MS"/>
          <w:color w:val="000000"/>
          <w:sz w:val="21"/>
          <w:szCs w:val="21"/>
          <w:lang w:eastAsia="zh-CN"/>
        </w:rPr>
        <w:t>rx</w:t>
      </w:r>
      <w:proofErr w:type="spellEnd"/>
      <w:proofErr w:type="gramEnd"/>
      <w:r w:rsidRPr="00493F0B">
        <w:rPr>
          <w:rFonts w:ascii="Arial Unicode MS" w:eastAsia="Arial Unicode MS" w:hAnsi="Arial Unicode MS" w:cs="Arial Unicode MS"/>
          <w:color w:val="000000"/>
          <w:sz w:val="21"/>
          <w:szCs w:val="21"/>
          <w:lang w:eastAsia="zh-CN"/>
        </w:rPr>
        <w:t xml:space="preserve"> rate (CRXR)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50 % max match ratio (MRXMR)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1 frames/s max </w:t>
      </w:r>
      <w:proofErr w:type="spellStart"/>
      <w:proofErr w:type="gramStart"/>
      <w:r w:rsidRPr="00493F0B">
        <w:rPr>
          <w:rFonts w:ascii="Arial Unicode MS" w:eastAsia="Arial Unicode MS" w:hAnsi="Arial Unicode MS" w:cs="Arial Unicode MS"/>
          <w:color w:val="000000"/>
          <w:sz w:val="21"/>
          <w:szCs w:val="21"/>
          <w:lang w:eastAsia="zh-CN"/>
        </w:rPr>
        <w:t>tx</w:t>
      </w:r>
      <w:proofErr w:type="spellEnd"/>
      <w:proofErr w:type="gramEnd"/>
      <w:r w:rsidRPr="00493F0B">
        <w:rPr>
          <w:rFonts w:ascii="Arial Unicode MS" w:eastAsia="Arial Unicode MS" w:hAnsi="Arial Unicode MS" w:cs="Arial Unicode MS"/>
          <w:color w:val="000000"/>
          <w:sz w:val="21"/>
          <w:szCs w:val="21"/>
          <w:lang w:eastAsia="zh-CN"/>
        </w:rPr>
        <w:t xml:space="preserve"> rate (MTXR)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2 frames/s max </w:t>
      </w:r>
      <w:proofErr w:type="spellStart"/>
      <w:proofErr w:type="gramStart"/>
      <w:r w:rsidRPr="00493F0B">
        <w:rPr>
          <w:rFonts w:ascii="Arial Unicode MS" w:eastAsia="Arial Unicode MS" w:hAnsi="Arial Unicode MS" w:cs="Arial Unicode MS"/>
          <w:color w:val="000000"/>
          <w:sz w:val="21"/>
          <w:szCs w:val="21"/>
          <w:lang w:eastAsia="zh-CN"/>
        </w:rPr>
        <w:t>rx</w:t>
      </w:r>
      <w:proofErr w:type="spellEnd"/>
      <w:proofErr w:type="gramEnd"/>
      <w:r w:rsidRPr="00493F0B">
        <w:rPr>
          <w:rFonts w:ascii="Arial Unicode MS" w:eastAsia="Arial Unicode MS" w:hAnsi="Arial Unicode MS" w:cs="Arial Unicode MS"/>
          <w:color w:val="000000"/>
          <w:sz w:val="21"/>
          <w:szCs w:val="21"/>
          <w:lang w:eastAsia="zh-CN"/>
        </w:rPr>
        <w:t xml:space="preserve"> rate (MRXR)</w:t>
      </w: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p>
    <w:p w:rsidR="00493F0B" w:rsidRPr="00493F0B"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2 current receive list entries (CRCV)</w:t>
      </w:r>
    </w:p>
    <w:p w:rsidR="00493F0B" w:rsidRPr="00A6336F" w:rsidRDefault="00493F0B" w:rsidP="00493F0B">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lang w:eastAsia="zh-CN"/>
        </w:rPr>
      </w:pPr>
      <w:r w:rsidRPr="00493F0B">
        <w:rPr>
          <w:rFonts w:ascii="Arial Unicode MS" w:eastAsia="Arial Unicode MS" w:hAnsi="Arial Unicode MS" w:cs="Arial Unicode MS"/>
          <w:color w:val="000000"/>
          <w:sz w:val="21"/>
          <w:szCs w:val="21"/>
          <w:lang w:eastAsia="zh-CN"/>
        </w:rPr>
        <w:t xml:space="preserve">        3 maximum receive list entries (MRCV)</w:t>
      </w:r>
    </w:p>
    <w:p w:rsidR="00143F96" w:rsidRDefault="00143F96" w:rsidP="000B1EBC">
      <w:pPr>
        <w:pStyle w:val="Heading1"/>
        <w:numPr>
          <w:ilvl w:val="0"/>
          <w:numId w:val="21"/>
        </w:numPr>
        <w:rPr>
          <w:lang w:eastAsia="zh-CN"/>
        </w:rPr>
      </w:pPr>
      <w:r>
        <w:rPr>
          <w:rFonts w:hint="eastAsia"/>
          <w:lang w:eastAsia="zh-CN"/>
        </w:rPr>
        <w:t>Application</w:t>
      </w:r>
      <w:r w:rsidR="007B3C87">
        <w:rPr>
          <w:lang w:eastAsia="zh-CN"/>
        </w:rPr>
        <w:t xml:space="preserve"> Example</w:t>
      </w:r>
    </w:p>
    <w:p w:rsidR="00DB7165" w:rsidRDefault="00DB7165" w:rsidP="00D95B3D">
      <w:pPr>
        <w:pStyle w:val="NormalWeb"/>
        <w:shd w:val="clear" w:color="auto" w:fill="FFFFFF"/>
        <w:spacing w:before="96" w:after="120" w:line="288" w:lineRule="atLeast"/>
        <w:ind w:firstLine="400"/>
        <w:jc w:val="both"/>
        <w:rPr>
          <w:rFonts w:ascii="Arial" w:hAnsi="Arial"/>
          <w:color w:val="000000"/>
          <w:sz w:val="20"/>
          <w:szCs w:val="20"/>
        </w:rPr>
      </w:pPr>
      <w:r w:rsidRPr="00DB7165">
        <w:rPr>
          <w:rFonts w:ascii="Arial" w:hAnsi="Arial"/>
          <w:color w:val="000000"/>
          <w:sz w:val="20"/>
          <w:szCs w:val="20"/>
        </w:rPr>
        <w:t xml:space="preserve">The simplest of methods to access the CAN bus is to send and receive raw CAN frames. This programming interface, which is similar to the character device drivers, is offered by </w:t>
      </w:r>
      <w:r w:rsidR="007127C2">
        <w:rPr>
          <w:rFonts w:ascii="Arial" w:hAnsi="Arial"/>
          <w:color w:val="000000"/>
          <w:sz w:val="20"/>
          <w:szCs w:val="20"/>
        </w:rPr>
        <w:t xml:space="preserve">the </w:t>
      </w:r>
      <w:r>
        <w:rPr>
          <w:rFonts w:ascii="Arial" w:hAnsi="Arial"/>
          <w:color w:val="000000"/>
          <w:sz w:val="20"/>
          <w:szCs w:val="20"/>
        </w:rPr>
        <w:t xml:space="preserve">CAN_RAW </w:t>
      </w:r>
      <w:r w:rsidRPr="00DB7165">
        <w:rPr>
          <w:rFonts w:ascii="Arial" w:hAnsi="Arial"/>
          <w:color w:val="000000"/>
          <w:sz w:val="20"/>
          <w:szCs w:val="20"/>
        </w:rPr>
        <w:t>protocol</w:t>
      </w:r>
      <w:r>
        <w:rPr>
          <w:rFonts w:ascii="Arial" w:hAnsi="Arial"/>
          <w:color w:val="000000"/>
          <w:sz w:val="20"/>
          <w:szCs w:val="20"/>
        </w:rPr>
        <w:t xml:space="preserve">. </w:t>
      </w:r>
    </w:p>
    <w:p w:rsidR="007B3C87" w:rsidRDefault="00DB7165" w:rsidP="007B3C87">
      <w:pPr>
        <w:pStyle w:val="NormalWeb"/>
        <w:shd w:val="clear" w:color="auto" w:fill="FFFFFF"/>
        <w:spacing w:before="96" w:after="120" w:line="288" w:lineRule="atLeast"/>
        <w:ind w:firstLine="400"/>
        <w:jc w:val="both"/>
        <w:rPr>
          <w:rFonts w:ascii="Arial" w:hAnsi="Arial"/>
          <w:color w:val="000000"/>
          <w:sz w:val="20"/>
          <w:szCs w:val="20"/>
        </w:rPr>
      </w:pPr>
      <w:r w:rsidRPr="007B3C87">
        <w:rPr>
          <w:rFonts w:ascii="Arial" w:hAnsi="Arial"/>
          <w:color w:val="000000"/>
          <w:sz w:val="20"/>
          <w:szCs w:val="20"/>
        </w:rPr>
        <w:t xml:space="preserve">First Create </w:t>
      </w:r>
      <w:r w:rsidR="00D00CDD" w:rsidRPr="007B3C87">
        <w:rPr>
          <w:rFonts w:ascii="Arial" w:hAnsi="Arial"/>
          <w:color w:val="000000"/>
          <w:sz w:val="20"/>
          <w:szCs w:val="20"/>
        </w:rPr>
        <w:t>a socket for communicating over a CAN network</w:t>
      </w:r>
      <w:r w:rsidRPr="007B3C87">
        <w:rPr>
          <w:rFonts w:ascii="Arial" w:hAnsi="Arial"/>
          <w:color w:val="000000"/>
          <w:sz w:val="20"/>
          <w:szCs w:val="20"/>
        </w:rPr>
        <w:t xml:space="preserve"> with the </w:t>
      </w:r>
      <w:proofErr w:type="gramStart"/>
      <w:r w:rsidRPr="007B3C87">
        <w:rPr>
          <w:rFonts w:ascii="Arial" w:hAnsi="Arial"/>
          <w:color w:val="000000"/>
          <w:sz w:val="20"/>
          <w:szCs w:val="20"/>
        </w:rPr>
        <w:t>socket(</w:t>
      </w:r>
      <w:proofErr w:type="gramEnd"/>
      <w:r w:rsidRPr="007B3C87">
        <w:rPr>
          <w:rFonts w:ascii="Arial" w:hAnsi="Arial"/>
          <w:color w:val="000000"/>
          <w:sz w:val="20"/>
          <w:szCs w:val="20"/>
        </w:rPr>
        <w:t xml:space="preserve">2) system. Then </w:t>
      </w:r>
      <w:r w:rsidR="00D36FB6" w:rsidRPr="007B3C87">
        <w:rPr>
          <w:rFonts w:ascii="Arial" w:hAnsi="Arial"/>
          <w:color w:val="000000"/>
          <w:sz w:val="20"/>
          <w:szCs w:val="20"/>
        </w:rPr>
        <w:t xml:space="preserve">bind the socket to a CAN interface using </w:t>
      </w:r>
      <w:proofErr w:type="gramStart"/>
      <w:r w:rsidR="00D36FB6" w:rsidRPr="007B3C87">
        <w:rPr>
          <w:rFonts w:ascii="Arial" w:hAnsi="Arial"/>
          <w:color w:val="000000"/>
          <w:sz w:val="20"/>
          <w:szCs w:val="20"/>
        </w:rPr>
        <w:t>bind(</w:t>
      </w:r>
      <w:proofErr w:type="gramEnd"/>
      <w:r w:rsidR="00D36FB6" w:rsidRPr="007B3C87">
        <w:rPr>
          <w:rFonts w:ascii="Arial" w:hAnsi="Arial"/>
          <w:color w:val="000000"/>
          <w:sz w:val="20"/>
          <w:szCs w:val="20"/>
        </w:rPr>
        <w:t>2) system call.</w:t>
      </w:r>
      <w:r w:rsidRPr="007B3C87">
        <w:rPr>
          <w:rFonts w:ascii="Arial" w:hAnsi="Arial"/>
          <w:color w:val="000000"/>
          <w:sz w:val="20"/>
          <w:szCs w:val="20"/>
        </w:rPr>
        <w:t xml:space="preserve"> Optionally </w:t>
      </w:r>
      <w:r w:rsidR="007B3C87" w:rsidRPr="007B3C87">
        <w:rPr>
          <w:rFonts w:ascii="Arial" w:hAnsi="Arial"/>
          <w:color w:val="000000"/>
          <w:sz w:val="20"/>
          <w:szCs w:val="20"/>
        </w:rPr>
        <w:t>the application specific filter lists should be used to control the socket with the CAN_RAW_FILTER socket options.</w:t>
      </w:r>
    </w:p>
    <w:p w:rsidR="000233B5" w:rsidRDefault="007B3C87" w:rsidP="00623EF4">
      <w:pPr>
        <w:pStyle w:val="NormalWeb"/>
        <w:shd w:val="clear" w:color="auto" w:fill="FFFFFF"/>
        <w:spacing w:before="96" w:after="120" w:line="288" w:lineRule="atLeast"/>
        <w:ind w:firstLine="400"/>
        <w:jc w:val="both"/>
        <w:rPr>
          <w:rFonts w:ascii="Arial" w:hAnsi="Arial"/>
          <w:color w:val="000000"/>
          <w:sz w:val="20"/>
          <w:szCs w:val="20"/>
        </w:rPr>
      </w:pPr>
      <w:r w:rsidRPr="007B3C87">
        <w:rPr>
          <w:rFonts w:ascii="Arial" w:hAnsi="Arial"/>
          <w:color w:val="000000"/>
          <w:sz w:val="20"/>
          <w:szCs w:val="20"/>
        </w:rPr>
        <w:t>Finally uses the standard system calls to read and write CAN frames, represented by the “</w:t>
      </w:r>
      <w:proofErr w:type="spellStart"/>
      <w:r w:rsidRPr="007B3C87">
        <w:rPr>
          <w:rFonts w:ascii="Arial" w:hAnsi="Arial"/>
          <w:color w:val="000000"/>
          <w:sz w:val="20"/>
          <w:szCs w:val="20"/>
        </w:rPr>
        <w:t>struct</w:t>
      </w:r>
      <w:proofErr w:type="spellEnd"/>
      <w:r w:rsidRPr="007B3C87">
        <w:rPr>
          <w:rFonts w:ascii="Arial" w:hAnsi="Arial"/>
          <w:color w:val="000000"/>
          <w:sz w:val="20"/>
          <w:szCs w:val="20"/>
        </w:rPr>
        <w:t xml:space="preserve"> </w:t>
      </w:r>
      <w:proofErr w:type="spellStart"/>
      <w:r w:rsidRPr="007B3C87">
        <w:rPr>
          <w:rFonts w:ascii="Arial" w:hAnsi="Arial"/>
          <w:color w:val="000000"/>
          <w:sz w:val="20"/>
          <w:szCs w:val="20"/>
        </w:rPr>
        <w:t>can_frame</w:t>
      </w:r>
      <w:proofErr w:type="spellEnd"/>
      <w:r w:rsidRPr="007B3C87">
        <w:rPr>
          <w:rFonts w:ascii="Arial" w:hAnsi="Arial"/>
          <w:color w:val="000000"/>
          <w:sz w:val="20"/>
          <w:szCs w:val="20"/>
        </w:rPr>
        <w:t>” defined in include/Linux/</w:t>
      </w:r>
      <w:proofErr w:type="spellStart"/>
      <w:r w:rsidRPr="007B3C87">
        <w:rPr>
          <w:rFonts w:ascii="Arial" w:hAnsi="Arial"/>
          <w:color w:val="000000"/>
          <w:sz w:val="20"/>
          <w:szCs w:val="20"/>
        </w:rPr>
        <w:t>can.h</w:t>
      </w:r>
      <w:proofErr w:type="spellEnd"/>
      <w:r w:rsidRPr="007B3C87">
        <w:rPr>
          <w:rFonts w:ascii="Arial" w:hAnsi="Arial"/>
          <w:color w:val="000000"/>
          <w:sz w:val="20"/>
          <w:szCs w:val="20"/>
        </w:rPr>
        <w:t>.</w:t>
      </w:r>
    </w:p>
    <w:p w:rsidR="00EF62B9" w:rsidRDefault="00EF62B9" w:rsidP="00623EF4">
      <w:pPr>
        <w:pStyle w:val="NormalWeb"/>
        <w:shd w:val="clear" w:color="auto" w:fill="FFFFFF"/>
        <w:spacing w:before="96" w:after="120" w:line="288" w:lineRule="atLeast"/>
        <w:ind w:firstLine="400"/>
        <w:jc w:val="both"/>
        <w:rPr>
          <w:lang w:eastAsia="zh-CN"/>
        </w:rPr>
      </w:pPr>
      <w:r>
        <w:rPr>
          <w:rFonts w:ascii="Arial" w:hAnsi="Arial"/>
          <w:color w:val="000000"/>
          <w:sz w:val="20"/>
          <w:szCs w:val="20"/>
        </w:rPr>
        <w:t xml:space="preserve">The </w:t>
      </w:r>
      <w:r w:rsidR="00143D1E">
        <w:rPr>
          <w:rFonts w:ascii="Arial" w:hAnsi="Arial"/>
          <w:color w:val="000000"/>
          <w:sz w:val="20"/>
          <w:szCs w:val="20"/>
        </w:rPr>
        <w:t>application example</w:t>
      </w:r>
      <w:r>
        <w:rPr>
          <w:rFonts w:ascii="Arial" w:hAnsi="Arial"/>
          <w:color w:val="000000"/>
          <w:sz w:val="20"/>
          <w:szCs w:val="20"/>
        </w:rPr>
        <w:t xml:space="preserve"> code is shown as following.</w:t>
      </w:r>
    </w:p>
    <w:p w:rsidR="000233B5" w:rsidRPr="000233B5" w:rsidRDefault="000233B5" w:rsidP="00126D91">
      <w:pPr>
        <w:pStyle w:val="BT-BodyText"/>
        <w:rPr>
          <w:i/>
          <w:lang w:eastAsia="zh-CN"/>
        </w:rPr>
      </w:pPr>
      <w:proofErr w:type="spellStart"/>
      <w:r>
        <w:rPr>
          <w:i/>
          <w:lang w:eastAsia="zh-CN"/>
        </w:rPr>
        <w:t>cansend</w:t>
      </w:r>
      <w:r w:rsidRPr="000233B5">
        <w:rPr>
          <w:i/>
          <w:lang w:eastAsia="zh-CN"/>
        </w:rPr>
        <w:t>_test.c</w:t>
      </w:r>
      <w:proofErr w:type="spellEnd"/>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stdio.h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lastRenderedPageBreak/>
        <w:t>#include &lt;</w:t>
      </w:r>
      <w:proofErr w:type="spellStart"/>
      <w:r>
        <w:rPr>
          <w:lang w:eastAsia="zh-CN"/>
        </w:rPr>
        <w:t>stdlib.h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string.h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unistd.h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&lt;net/</w:t>
      </w:r>
      <w:proofErr w:type="spellStart"/>
      <w:r>
        <w:rPr>
          <w:lang w:eastAsia="zh-CN"/>
        </w:rPr>
        <w:t>if.h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ioctl.h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socket.h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can.h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/can/</w:t>
      </w:r>
      <w:proofErr w:type="spellStart"/>
      <w:r>
        <w:rPr>
          <w:lang w:eastAsia="zh-CN"/>
        </w:rPr>
        <w:t>raw.h</w:t>
      </w:r>
      <w:proofErr w:type="spellEnd"/>
      <w:r>
        <w:rPr>
          <w:lang w:eastAsia="zh-CN"/>
        </w:rPr>
        <w:t>&gt;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spellStart"/>
      <w:proofErr w:type="gramStart"/>
      <w:r>
        <w:rPr>
          <w:lang w:eastAsia="zh-CN"/>
        </w:rPr>
        <w:t>int</w:t>
      </w:r>
      <w:proofErr w:type="spellEnd"/>
      <w:proofErr w:type="gramEnd"/>
      <w:r>
        <w:rPr>
          <w:lang w:eastAsia="zh-CN"/>
        </w:rPr>
        <w:t xml:space="preserve"> main(</w:t>
      </w:r>
      <w:proofErr w:type="spellStart"/>
      <w:r>
        <w:rPr>
          <w:lang w:eastAsia="zh-CN"/>
        </w:rPr>
        <w:t>int</w:t>
      </w:r>
      <w:proofErr w:type="spellEnd"/>
      <w:r>
        <w:rPr>
          <w:lang w:eastAsia="zh-CN"/>
        </w:rPr>
        <w:t xml:space="preserve"> </w:t>
      </w:r>
      <w:proofErr w:type="spellStart"/>
      <w:r>
        <w:rPr>
          <w:lang w:eastAsia="zh-CN"/>
        </w:rPr>
        <w:t>argc</w:t>
      </w:r>
      <w:proofErr w:type="spellEnd"/>
      <w:r>
        <w:rPr>
          <w:lang w:eastAsia="zh-CN"/>
        </w:rPr>
        <w:t>, char **</w:t>
      </w:r>
      <w:proofErr w:type="spellStart"/>
      <w:r>
        <w:rPr>
          <w:lang w:eastAsia="zh-CN"/>
        </w:rPr>
        <w:t>argv</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sock;</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sockaddr_can</w:t>
      </w:r>
      <w:proofErr w:type="spellEnd"/>
      <w:r>
        <w:rPr>
          <w:lang w:eastAsia="zh-CN"/>
        </w:rPr>
        <w:t xml:space="preserve"> </w:t>
      </w:r>
      <w:proofErr w:type="spellStart"/>
      <w:r>
        <w:rPr>
          <w:lang w:eastAsia="zh-CN"/>
        </w:rPr>
        <w:t>addr</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can_frame</w:t>
      </w:r>
      <w:proofErr w:type="spellEnd"/>
      <w:r>
        <w:rPr>
          <w:lang w:eastAsia="zh-CN"/>
        </w:rPr>
        <w:t xml:space="preserve"> frame;</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ifreq</w:t>
      </w:r>
      <w:proofErr w:type="spellEnd"/>
      <w:r>
        <w:rPr>
          <w:lang w:eastAsia="zh-CN"/>
        </w:rPr>
        <w:t xml:space="preserve"> </w:t>
      </w:r>
      <w:proofErr w:type="spellStart"/>
      <w:r>
        <w:rPr>
          <w:lang w:eastAsia="zh-CN"/>
        </w:rPr>
        <w:t>ifr</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ret = 0;</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argc</w:t>
      </w:r>
      <w:proofErr w:type="spellEnd"/>
      <w:r>
        <w:rPr>
          <w:lang w:eastAsia="zh-CN"/>
        </w:rPr>
        <w:t xml:space="preserve"> != 2)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"Usage: %s &lt;device&gt;.\n", </w:t>
      </w:r>
      <w:proofErr w:type="spellStart"/>
      <w:r>
        <w:rPr>
          <w:lang w:eastAsia="zh-CN"/>
        </w:rPr>
        <w:t>argv</w:t>
      </w:r>
      <w:proofErr w:type="spellEnd"/>
      <w:r>
        <w:rPr>
          <w:lang w:eastAsia="zh-CN"/>
        </w:rPr>
        <w:t>[0]);</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((sock = socket(PF_CAN, SOCK_RAW, CAN_RAW)) &lt; 0)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"socket");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addr.can_family</w:t>
      </w:r>
      <w:proofErr w:type="spellEnd"/>
      <w:r>
        <w:rPr>
          <w:lang w:eastAsia="zh-CN"/>
        </w:rPr>
        <w:t xml:space="preserve"> = AF_CAN;</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strcpy</w:t>
      </w:r>
      <w:proofErr w:type="spellEnd"/>
      <w:r>
        <w:rPr>
          <w:lang w:eastAsia="zh-CN"/>
        </w:rPr>
        <w:t>(</w:t>
      </w:r>
      <w:proofErr w:type="spellStart"/>
      <w:proofErr w:type="gramEnd"/>
      <w:r>
        <w:rPr>
          <w:lang w:eastAsia="zh-CN"/>
        </w:rPr>
        <w:t>ifr.ifr_name</w:t>
      </w:r>
      <w:proofErr w:type="spellEnd"/>
      <w:r>
        <w:rPr>
          <w:lang w:eastAsia="zh-CN"/>
        </w:rPr>
        <w:t xml:space="preserve">, </w:t>
      </w:r>
      <w:proofErr w:type="spellStart"/>
      <w:r>
        <w:rPr>
          <w:lang w:eastAsia="zh-CN"/>
        </w:rPr>
        <w:t>argv</w:t>
      </w:r>
      <w:proofErr w:type="spellEnd"/>
      <w:r>
        <w:rPr>
          <w:lang w:eastAsia="zh-CN"/>
        </w:rPr>
        <w:t>[1]);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ioctl</w:t>
      </w:r>
      <w:proofErr w:type="spellEnd"/>
      <w:r>
        <w:rPr>
          <w:lang w:eastAsia="zh-CN"/>
        </w:rPr>
        <w:t>(sock, SIOCGIFINDEX, &amp;</w:t>
      </w:r>
      <w:proofErr w:type="spellStart"/>
      <w:r>
        <w:rPr>
          <w:lang w:eastAsia="zh-CN"/>
        </w:rPr>
        <w:t>ifr</w:t>
      </w:r>
      <w:proofErr w:type="spellEnd"/>
      <w:r>
        <w:rPr>
          <w:lang w:eastAsia="zh-CN"/>
        </w:rPr>
        <w:t>) &lt; 0)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"SIOCGIFINDEX");</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addr.can_ifindex</w:t>
      </w:r>
      <w:proofErr w:type="spellEnd"/>
      <w:r>
        <w:rPr>
          <w:lang w:eastAsia="zh-CN"/>
        </w:rPr>
        <w:t xml:space="preserve"> = </w:t>
      </w:r>
      <w:proofErr w:type="spellStart"/>
      <w:r>
        <w:rPr>
          <w:lang w:eastAsia="zh-CN"/>
        </w:rPr>
        <w:t>ifr.ifr_ifindex</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(bind(sock, (</w:t>
      </w:r>
      <w:proofErr w:type="spellStart"/>
      <w:r>
        <w:rPr>
          <w:lang w:eastAsia="zh-CN"/>
        </w:rPr>
        <w:t>struct</w:t>
      </w:r>
      <w:proofErr w:type="spellEnd"/>
      <w:r>
        <w:rPr>
          <w:lang w:eastAsia="zh-CN"/>
        </w:rPr>
        <w:t xml:space="preserve"> </w:t>
      </w:r>
      <w:proofErr w:type="spellStart"/>
      <w:r>
        <w:rPr>
          <w:lang w:eastAsia="zh-CN"/>
        </w:rPr>
        <w:t>sockaddr</w:t>
      </w:r>
      <w:proofErr w:type="spellEnd"/>
      <w:r>
        <w:rPr>
          <w:lang w:eastAsia="zh-CN"/>
        </w:rPr>
        <w:t xml:space="preserve"> *)&amp;</w:t>
      </w:r>
      <w:proofErr w:type="spellStart"/>
      <w:r>
        <w:rPr>
          <w:lang w:eastAsia="zh-CN"/>
        </w:rPr>
        <w:t>addr</w:t>
      </w:r>
      <w:proofErr w:type="spellEnd"/>
      <w:r>
        <w:rPr>
          <w:lang w:eastAsia="zh-CN"/>
        </w:rPr>
        <w:t xml:space="preserve">, </w:t>
      </w:r>
      <w:proofErr w:type="spellStart"/>
      <w:r>
        <w:rPr>
          <w:lang w:eastAsia="zh-CN"/>
        </w:rPr>
        <w:t>sizeof</w:t>
      </w:r>
      <w:proofErr w:type="spellEnd"/>
      <w:r>
        <w:rPr>
          <w:lang w:eastAsia="zh-CN"/>
        </w:rPr>
        <w:t>(</w:t>
      </w:r>
      <w:proofErr w:type="spellStart"/>
      <w:r>
        <w:rPr>
          <w:lang w:eastAsia="zh-CN"/>
        </w:rPr>
        <w:t>addr</w:t>
      </w:r>
      <w:proofErr w:type="spellEnd"/>
      <w:r>
        <w:rPr>
          <w:lang w:eastAsia="zh-CN"/>
        </w:rPr>
        <w:t>)) &lt; 0)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"bind");</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frame.can_id</w:t>
      </w:r>
      <w:proofErr w:type="spellEnd"/>
      <w:r>
        <w:rPr>
          <w:lang w:eastAsia="zh-CN"/>
        </w:rPr>
        <w:t xml:space="preserve"> = 0x1;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frame.can_dlc</w:t>
      </w:r>
      <w:proofErr w:type="spellEnd"/>
      <w:r>
        <w:rPr>
          <w:lang w:eastAsia="zh-CN"/>
        </w:rPr>
        <w:t xml:space="preserve"> = 8;</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0] = 0xa1;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1] = 0xa2;</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2] = 0xa3;</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3] = 0xa4;</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4] = 0xa5;</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5] = 0xa6;</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6] = 0xa7;</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frame.data</w:t>
      </w:r>
      <w:proofErr w:type="spellEnd"/>
      <w:r>
        <w:rPr>
          <w:lang w:eastAsia="zh-CN"/>
        </w:rPr>
        <w:t>[</w:t>
      </w:r>
      <w:proofErr w:type="gramEnd"/>
      <w:r>
        <w:rPr>
          <w:lang w:eastAsia="zh-CN"/>
        </w:rPr>
        <w:t>7] = 0xa8;</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"CAN send data on: %s.\n", </w:t>
      </w:r>
      <w:proofErr w:type="spellStart"/>
      <w:r>
        <w:rPr>
          <w:lang w:eastAsia="zh-CN"/>
        </w:rPr>
        <w:t>ifr.ifr_name</w:t>
      </w:r>
      <w:proofErr w:type="spell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(write(sock, &amp;frame, </w:t>
      </w:r>
      <w:proofErr w:type="spellStart"/>
      <w:r>
        <w:rPr>
          <w:lang w:eastAsia="zh-CN"/>
        </w:rPr>
        <w:t>sizeof</w:t>
      </w:r>
      <w:proofErr w:type="spellEnd"/>
      <w:r>
        <w:rPr>
          <w:lang w:eastAsia="zh-CN"/>
        </w:rPr>
        <w:t xml:space="preserve">(frame)) != </w:t>
      </w:r>
      <w:proofErr w:type="spellStart"/>
      <w:r>
        <w:rPr>
          <w:lang w:eastAsia="zh-CN"/>
        </w:rPr>
        <w:t>sizeof</w:t>
      </w:r>
      <w:proofErr w:type="spellEnd"/>
      <w:r>
        <w:rPr>
          <w:lang w:eastAsia="zh-CN"/>
        </w:rPr>
        <w:t>(frame)) {</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"write");</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gramStart"/>
      <w:r>
        <w:rPr>
          <w:lang w:eastAsia="zh-CN"/>
        </w:rPr>
        <w:lastRenderedPageBreak/>
        <w:t>error</w:t>
      </w:r>
      <w:proofErr w:type="gramEnd"/>
      <w:r>
        <w:rPr>
          <w:lang w:eastAsia="zh-CN"/>
        </w:rPr>
        <w:t>:</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close(</w:t>
      </w:r>
      <w:proofErr w:type="gramEnd"/>
      <w:r>
        <w:rPr>
          <w:lang w:eastAsia="zh-CN"/>
        </w:rPr>
        <w:t>sock);</w:t>
      </w:r>
    </w:p>
    <w:p w:rsid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return</w:t>
      </w:r>
      <w:proofErr w:type="gramEnd"/>
      <w:r>
        <w:rPr>
          <w:lang w:eastAsia="zh-CN"/>
        </w:rPr>
        <w:t xml:space="preserve"> ret;</w:t>
      </w:r>
    </w:p>
    <w:p w:rsidR="00126D91" w:rsidRPr="00C905A4"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0233B5" w:rsidRDefault="000233B5" w:rsidP="00126D91">
      <w:pPr>
        <w:pStyle w:val="BT-BodyText"/>
        <w:rPr>
          <w:lang w:eastAsia="zh-CN"/>
        </w:rPr>
      </w:pPr>
    </w:p>
    <w:p w:rsidR="000233B5" w:rsidRPr="00C905A4" w:rsidRDefault="00C905A4" w:rsidP="00126D91">
      <w:pPr>
        <w:pStyle w:val="BT-BodyText"/>
        <w:rPr>
          <w:i/>
          <w:lang w:eastAsia="zh-CN"/>
        </w:rPr>
      </w:pPr>
      <w:proofErr w:type="spellStart"/>
      <w:r w:rsidRPr="00C905A4">
        <w:rPr>
          <w:i/>
          <w:lang w:eastAsia="zh-CN"/>
        </w:rPr>
        <w:t>canread_test.c</w:t>
      </w:r>
      <w:proofErr w:type="spellEnd"/>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stdio.h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stdlib.h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unistd.h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string.h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signal.h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&lt;net/</w:t>
      </w:r>
      <w:proofErr w:type="spellStart"/>
      <w:r>
        <w:rPr>
          <w:lang w:eastAsia="zh-CN"/>
        </w:rPr>
        <w:t>if.h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socket.h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&lt;sys/</w:t>
      </w:r>
      <w:proofErr w:type="spellStart"/>
      <w:r>
        <w:rPr>
          <w:lang w:eastAsia="zh-CN"/>
        </w:rPr>
        <w:t>ioctl.h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can.h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#include &lt;</w:t>
      </w:r>
      <w:proofErr w:type="spellStart"/>
      <w:r>
        <w:rPr>
          <w:lang w:eastAsia="zh-CN"/>
        </w:rPr>
        <w:t>linux</w:t>
      </w:r>
      <w:proofErr w:type="spellEnd"/>
      <w:r>
        <w:rPr>
          <w:lang w:eastAsia="zh-CN"/>
        </w:rPr>
        <w:t>/can/</w:t>
      </w:r>
      <w:proofErr w:type="spellStart"/>
      <w:r>
        <w:rPr>
          <w:lang w:eastAsia="zh-CN"/>
        </w:rPr>
        <w:t>raw.h</w:t>
      </w:r>
      <w:proofErr w:type="spellEnd"/>
      <w:r>
        <w:rPr>
          <w:lang w:eastAsia="zh-CN"/>
        </w:rPr>
        <w:t>&gt;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spellStart"/>
      <w:proofErr w:type="gramStart"/>
      <w:r>
        <w:rPr>
          <w:lang w:eastAsia="zh-CN"/>
        </w:rPr>
        <w:t>int</w:t>
      </w:r>
      <w:proofErr w:type="spellEnd"/>
      <w:proofErr w:type="gramEnd"/>
      <w:r>
        <w:rPr>
          <w:lang w:eastAsia="zh-CN"/>
        </w:rPr>
        <w:t xml:space="preserve"> main(</w:t>
      </w:r>
      <w:proofErr w:type="spellStart"/>
      <w:r>
        <w:rPr>
          <w:lang w:eastAsia="zh-CN"/>
        </w:rPr>
        <w:t>int</w:t>
      </w:r>
      <w:proofErr w:type="spellEnd"/>
      <w:r>
        <w:rPr>
          <w:lang w:eastAsia="zh-CN"/>
        </w:rPr>
        <w:t xml:space="preserve"> </w:t>
      </w:r>
      <w:proofErr w:type="spellStart"/>
      <w:r>
        <w:rPr>
          <w:lang w:eastAsia="zh-CN"/>
        </w:rPr>
        <w:t>argc</w:t>
      </w:r>
      <w:proofErr w:type="spellEnd"/>
      <w:r>
        <w:rPr>
          <w:lang w:eastAsia="zh-CN"/>
        </w:rPr>
        <w:t>, char **</w:t>
      </w:r>
      <w:proofErr w:type="spellStart"/>
      <w:r>
        <w:rPr>
          <w:lang w:eastAsia="zh-CN"/>
        </w:rPr>
        <w:t>argv</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sock;</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sockaddr_can</w:t>
      </w:r>
      <w:proofErr w:type="spellEnd"/>
      <w:r>
        <w:rPr>
          <w:lang w:eastAsia="zh-CN"/>
        </w:rPr>
        <w:t xml:space="preserve"> </w:t>
      </w:r>
      <w:proofErr w:type="spellStart"/>
      <w:r>
        <w:rPr>
          <w:lang w:eastAsia="zh-CN"/>
        </w:rPr>
        <w:t>addr</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can_frame</w:t>
      </w:r>
      <w:proofErr w:type="spellEnd"/>
      <w:r>
        <w:rPr>
          <w:lang w:eastAsia="zh-CN"/>
        </w:rPr>
        <w:t xml:space="preserve"> frame;</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ifreq</w:t>
      </w:r>
      <w:proofErr w:type="spellEnd"/>
      <w:r>
        <w:rPr>
          <w:lang w:eastAsia="zh-CN"/>
        </w:rPr>
        <w:t xml:space="preserve"> </w:t>
      </w:r>
      <w:proofErr w:type="spellStart"/>
      <w:r>
        <w:rPr>
          <w:lang w:eastAsia="zh-CN"/>
        </w:rPr>
        <w:t>ifr</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w:t>
      </w:r>
      <w:proofErr w:type="spellStart"/>
      <w:r>
        <w:rPr>
          <w:lang w:eastAsia="zh-CN"/>
        </w:rPr>
        <w:t>nbytes</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unsigned</w:t>
      </w:r>
      <w:proofErr w:type="gramEnd"/>
      <w:r>
        <w:rPr>
          <w:lang w:eastAsia="zh-CN"/>
        </w:rPr>
        <w:t xml:space="preserve"> char loop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struct</w:t>
      </w:r>
      <w:proofErr w:type="spellEnd"/>
      <w:proofErr w:type="gramEnd"/>
      <w:r>
        <w:rPr>
          <w:lang w:eastAsia="zh-CN"/>
        </w:rPr>
        <w:t xml:space="preserve"> </w:t>
      </w:r>
      <w:proofErr w:type="spellStart"/>
      <w:r>
        <w:rPr>
          <w:lang w:eastAsia="zh-CN"/>
        </w:rPr>
        <w:t>can_filter</w:t>
      </w:r>
      <w:proofErr w:type="spellEnd"/>
      <w:r>
        <w:rPr>
          <w:lang w:eastAsia="zh-CN"/>
        </w:rPr>
        <w:t xml:space="preserve"> filter[2];</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unsigned</w:t>
      </w:r>
      <w:proofErr w:type="gramEnd"/>
      <w:r>
        <w:rPr>
          <w:lang w:eastAsia="zh-CN"/>
        </w:rPr>
        <w:t xml:space="preserve"> char </w:t>
      </w:r>
      <w:proofErr w:type="spellStart"/>
      <w:r>
        <w:rPr>
          <w:lang w:eastAsia="zh-CN"/>
        </w:rPr>
        <w:t>i</w:t>
      </w:r>
      <w:proofErr w:type="spellEnd"/>
      <w:r>
        <w:rPr>
          <w:lang w:eastAsia="zh-CN"/>
        </w:rPr>
        <w:t>, length;</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unsigned</w:t>
      </w:r>
      <w:proofErr w:type="gramEnd"/>
      <w:r>
        <w:rPr>
          <w:lang w:eastAsia="zh-CN"/>
        </w:rPr>
        <w:t xml:space="preserve"> </w:t>
      </w:r>
      <w:proofErr w:type="spellStart"/>
      <w:r>
        <w:rPr>
          <w:lang w:eastAsia="zh-CN"/>
        </w:rPr>
        <w:t>int</w:t>
      </w:r>
      <w:proofErr w:type="spellEnd"/>
      <w:r>
        <w:rPr>
          <w:lang w:eastAsia="zh-CN"/>
        </w:rPr>
        <w:t xml:space="preserve"> index = 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int</w:t>
      </w:r>
      <w:proofErr w:type="spellEnd"/>
      <w:proofErr w:type="gramEnd"/>
      <w:r>
        <w:rPr>
          <w:lang w:eastAsia="zh-CN"/>
        </w:rPr>
        <w:t xml:space="preserve"> ret = 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argc</w:t>
      </w:r>
      <w:proofErr w:type="spellEnd"/>
      <w:r>
        <w:rPr>
          <w:lang w:eastAsia="zh-CN"/>
        </w:rPr>
        <w:t xml:space="preserve"> != 2)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"Usage: %s &lt;device&gt;.\n", </w:t>
      </w:r>
      <w:proofErr w:type="spellStart"/>
      <w:r>
        <w:rPr>
          <w:lang w:eastAsia="zh-CN"/>
        </w:rPr>
        <w:t>argv</w:t>
      </w:r>
      <w:proofErr w:type="spellEnd"/>
      <w:r>
        <w:rPr>
          <w:lang w:eastAsia="zh-CN"/>
        </w:rPr>
        <w:t>[0]);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sock</w:t>
      </w:r>
      <w:proofErr w:type="gramEnd"/>
      <w:r>
        <w:rPr>
          <w:lang w:eastAsia="zh-CN"/>
        </w:rPr>
        <w:t xml:space="preserve"> = socket(PF_CAN, SOCK_RAW, CAN_RAW);</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(sock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"socket");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return</w:t>
      </w:r>
      <w:proofErr w:type="gramEnd"/>
      <w:r>
        <w:rPr>
          <w:lang w:eastAsia="zh-CN"/>
        </w:rPr>
        <w:t xml:space="preserve">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addr.can_family</w:t>
      </w:r>
      <w:proofErr w:type="spellEnd"/>
      <w:r>
        <w:rPr>
          <w:lang w:eastAsia="zh-CN"/>
        </w:rPr>
        <w:t xml:space="preserve"> = AF_CAN;</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memset</w:t>
      </w:r>
      <w:proofErr w:type="spellEnd"/>
      <w:r>
        <w:rPr>
          <w:lang w:eastAsia="zh-CN"/>
        </w:rPr>
        <w:t>(</w:t>
      </w:r>
      <w:proofErr w:type="gramEnd"/>
      <w:r>
        <w:rPr>
          <w:lang w:eastAsia="zh-CN"/>
        </w:rPr>
        <w:t>&amp;</w:t>
      </w:r>
      <w:proofErr w:type="spellStart"/>
      <w:r>
        <w:rPr>
          <w:lang w:eastAsia="zh-CN"/>
        </w:rPr>
        <w:t>ifr.ifr_name</w:t>
      </w:r>
      <w:proofErr w:type="spellEnd"/>
      <w:r>
        <w:rPr>
          <w:lang w:eastAsia="zh-CN"/>
        </w:rPr>
        <w:t xml:space="preserve">, 0, </w:t>
      </w:r>
      <w:proofErr w:type="spellStart"/>
      <w:r>
        <w:rPr>
          <w:lang w:eastAsia="zh-CN"/>
        </w:rPr>
        <w:t>sizeof</w:t>
      </w:r>
      <w:proofErr w:type="spellEnd"/>
      <w:r>
        <w:rPr>
          <w:lang w:eastAsia="zh-CN"/>
        </w:rPr>
        <w:t>(</w:t>
      </w:r>
      <w:proofErr w:type="spellStart"/>
      <w:r>
        <w:rPr>
          <w:lang w:eastAsia="zh-CN"/>
        </w:rPr>
        <w:t>ifr.ifr_name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strcpy</w:t>
      </w:r>
      <w:proofErr w:type="spellEnd"/>
      <w:r>
        <w:rPr>
          <w:lang w:eastAsia="zh-CN"/>
        </w:rPr>
        <w:t>(</w:t>
      </w:r>
      <w:proofErr w:type="spellStart"/>
      <w:proofErr w:type="gramEnd"/>
      <w:r>
        <w:rPr>
          <w:lang w:eastAsia="zh-CN"/>
        </w:rPr>
        <w:t>ifr.ifr_name</w:t>
      </w:r>
      <w:proofErr w:type="spellEnd"/>
      <w:r>
        <w:rPr>
          <w:lang w:eastAsia="zh-CN"/>
        </w:rPr>
        <w:t xml:space="preserve">, </w:t>
      </w:r>
      <w:proofErr w:type="spellStart"/>
      <w:r>
        <w:rPr>
          <w:lang w:eastAsia="zh-CN"/>
        </w:rPr>
        <w:t>argv</w:t>
      </w:r>
      <w:proofErr w:type="spellEnd"/>
      <w:r>
        <w:rPr>
          <w:lang w:eastAsia="zh-CN"/>
        </w:rPr>
        <w:t>[1]);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w:t>
      </w:r>
      <w:proofErr w:type="spellStart"/>
      <w:r>
        <w:rPr>
          <w:lang w:eastAsia="zh-CN"/>
        </w:rPr>
        <w:t>ioctl</w:t>
      </w:r>
      <w:proofErr w:type="spellEnd"/>
      <w:r>
        <w:rPr>
          <w:lang w:eastAsia="zh-CN"/>
        </w:rPr>
        <w:t>(sock, SIOCGIFINDEX, &amp;</w:t>
      </w:r>
      <w:proofErr w:type="spellStart"/>
      <w:r>
        <w:rPr>
          <w:lang w:eastAsia="zh-CN"/>
        </w:rPr>
        <w:t>ifr</w:t>
      </w:r>
      <w:proofErr w:type="spellEnd"/>
      <w:r>
        <w:rPr>
          <w:lang w:eastAsia="zh-CN"/>
        </w:rPr>
        <w:t>)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"SIOCGIFINDEX");</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addr.can_ifindex</w:t>
      </w:r>
      <w:proofErr w:type="spellEnd"/>
      <w:r>
        <w:rPr>
          <w:lang w:eastAsia="zh-CN"/>
        </w:rPr>
        <w:t xml:space="preserve"> = </w:t>
      </w:r>
      <w:proofErr w:type="spellStart"/>
      <w:r>
        <w:rPr>
          <w:lang w:eastAsia="zh-CN"/>
        </w:rPr>
        <w:t>ifr.ifr_ifindex</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r>
        <w:rPr>
          <w:lang w:eastAsia="zh-CN"/>
        </w:rPr>
        <w:t>addr.can_ifindex</w:t>
      </w:r>
      <w:proofErr w:type="spellEnd"/>
      <w:r>
        <w:rPr>
          <w:lang w:eastAsia="zh-CN"/>
        </w:rPr>
        <w:t xml:space="preserve"> = </w:t>
      </w:r>
      <w:proofErr w:type="spellStart"/>
      <w:r>
        <w:rPr>
          <w:lang w:eastAsia="zh-CN"/>
        </w:rPr>
        <w:t>if_</w:t>
      </w:r>
      <w:proofErr w:type="gramStart"/>
      <w:r>
        <w:rPr>
          <w:lang w:eastAsia="zh-CN"/>
        </w:rPr>
        <w:t>nametoindex</w:t>
      </w:r>
      <w:proofErr w:type="spellEnd"/>
      <w:r>
        <w:rPr>
          <w:lang w:eastAsia="zh-CN"/>
        </w:rPr>
        <w:t>(</w:t>
      </w:r>
      <w:proofErr w:type="spellStart"/>
      <w:proofErr w:type="gramEnd"/>
      <w:r>
        <w:rPr>
          <w:lang w:eastAsia="zh-CN"/>
        </w:rPr>
        <w:t>ifr.ifr_name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if</w:t>
      </w:r>
      <w:proofErr w:type="gramEnd"/>
      <w:r>
        <w:rPr>
          <w:lang w:eastAsia="zh-CN"/>
        </w:rPr>
        <w:t xml:space="preserve"> (bind(sock, (</w:t>
      </w:r>
      <w:proofErr w:type="spellStart"/>
      <w:r>
        <w:rPr>
          <w:lang w:eastAsia="zh-CN"/>
        </w:rPr>
        <w:t>struct</w:t>
      </w:r>
      <w:proofErr w:type="spellEnd"/>
      <w:r>
        <w:rPr>
          <w:lang w:eastAsia="zh-CN"/>
        </w:rPr>
        <w:t xml:space="preserve"> </w:t>
      </w:r>
      <w:proofErr w:type="spellStart"/>
      <w:r>
        <w:rPr>
          <w:lang w:eastAsia="zh-CN"/>
        </w:rPr>
        <w:t>sockaddr</w:t>
      </w:r>
      <w:proofErr w:type="spellEnd"/>
      <w:r>
        <w:rPr>
          <w:lang w:eastAsia="zh-CN"/>
        </w:rPr>
        <w:t xml:space="preserve"> *)&amp;</w:t>
      </w:r>
      <w:proofErr w:type="spellStart"/>
      <w:r>
        <w:rPr>
          <w:lang w:eastAsia="zh-CN"/>
        </w:rPr>
        <w:t>addr</w:t>
      </w:r>
      <w:proofErr w:type="spellEnd"/>
      <w:r>
        <w:rPr>
          <w:lang w:eastAsia="zh-CN"/>
        </w:rPr>
        <w:t xml:space="preserve">, </w:t>
      </w:r>
      <w:proofErr w:type="spellStart"/>
      <w:r>
        <w:rPr>
          <w:lang w:eastAsia="zh-CN"/>
        </w:rPr>
        <w:t>sizeof</w:t>
      </w:r>
      <w:proofErr w:type="spellEnd"/>
      <w:r>
        <w:rPr>
          <w:lang w:eastAsia="zh-CN"/>
        </w:rPr>
        <w:t>(</w:t>
      </w:r>
      <w:proofErr w:type="spellStart"/>
      <w:r>
        <w:rPr>
          <w:lang w:eastAsia="zh-CN"/>
        </w:rPr>
        <w:t>addr</w:t>
      </w:r>
      <w:proofErr w:type="spellEnd"/>
      <w:r>
        <w:rPr>
          <w:lang w:eastAsia="zh-CN"/>
        </w:rPr>
        <w:t>))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"bind");</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ret</w:t>
      </w:r>
      <w:proofErr w:type="gramEnd"/>
      <w:r>
        <w:rPr>
          <w:lang w:eastAsia="zh-CN"/>
        </w:rPr>
        <w:t xml:space="preserve">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goto</w:t>
      </w:r>
      <w:proofErr w:type="spellEnd"/>
      <w:proofErr w:type="gramEnd"/>
      <w:r>
        <w:rPr>
          <w:lang w:eastAsia="zh-CN"/>
        </w:rPr>
        <w:t xml:space="preserve"> error;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lastRenderedPageBreak/>
        <w:tab/>
      </w:r>
      <w:proofErr w:type="gramStart"/>
      <w:r>
        <w:rPr>
          <w:lang w:eastAsia="zh-CN"/>
        </w:rPr>
        <w:t>filter[</w:t>
      </w:r>
      <w:proofErr w:type="gramEnd"/>
      <w:r>
        <w:rPr>
          <w:lang w:eastAsia="zh-CN"/>
        </w:rPr>
        <w:t>0].</w:t>
      </w:r>
      <w:proofErr w:type="spellStart"/>
      <w:r>
        <w:rPr>
          <w:lang w:eastAsia="zh-CN"/>
        </w:rPr>
        <w:t>can_id</w:t>
      </w:r>
      <w:proofErr w:type="spellEnd"/>
      <w:r>
        <w:rPr>
          <w:lang w:eastAsia="zh-CN"/>
        </w:rPr>
        <w:t xml:space="preserve"> = 0x1;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filter[</w:t>
      </w:r>
      <w:proofErr w:type="gramEnd"/>
      <w:r>
        <w:rPr>
          <w:lang w:eastAsia="zh-CN"/>
        </w:rPr>
        <w:t>0].</w:t>
      </w:r>
      <w:proofErr w:type="spellStart"/>
      <w:r>
        <w:rPr>
          <w:lang w:eastAsia="zh-CN"/>
        </w:rPr>
        <w:t>can_mask</w:t>
      </w:r>
      <w:proofErr w:type="spellEnd"/>
      <w:r>
        <w:rPr>
          <w:lang w:eastAsia="zh-CN"/>
        </w:rPr>
        <w:t xml:space="preserve"> = CAN_SFF_MASK;</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spellStart"/>
      <w:proofErr w:type="gramStart"/>
      <w:r>
        <w:rPr>
          <w:lang w:eastAsia="zh-CN"/>
        </w:rPr>
        <w:t>setsockopt</w:t>
      </w:r>
      <w:proofErr w:type="spellEnd"/>
      <w:r>
        <w:rPr>
          <w:lang w:eastAsia="zh-CN"/>
        </w:rPr>
        <w:t>(</w:t>
      </w:r>
      <w:proofErr w:type="gramEnd"/>
      <w:r>
        <w:rPr>
          <w:lang w:eastAsia="zh-CN"/>
        </w:rPr>
        <w:t>sock, SOL_CAN_RAW, CAN_RAW_FILTER,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r>
        <w:rPr>
          <w:lang w:eastAsia="zh-CN"/>
        </w:rPr>
        <w:tab/>
      </w:r>
      <w:r>
        <w:rPr>
          <w:lang w:eastAsia="zh-CN"/>
        </w:rPr>
        <w:tab/>
        <w:t xml:space="preserve">&amp;filter, </w:t>
      </w:r>
      <w:proofErr w:type="spellStart"/>
      <w:proofErr w:type="gramStart"/>
      <w:r>
        <w:rPr>
          <w:lang w:eastAsia="zh-CN"/>
        </w:rPr>
        <w:t>sizeof</w:t>
      </w:r>
      <w:proofErr w:type="spellEnd"/>
      <w:r>
        <w:rPr>
          <w:lang w:eastAsia="zh-CN"/>
        </w:rPr>
        <w:t>(</w:t>
      </w:r>
      <w:proofErr w:type="gramEnd"/>
      <w:r>
        <w:rPr>
          <w:lang w:eastAsia="zh-CN"/>
        </w:rPr>
        <w:t>filter));</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while</w:t>
      </w:r>
      <w:proofErr w:type="gramEnd"/>
      <w:r>
        <w:rPr>
          <w:lang w:eastAsia="zh-CN"/>
        </w:rPr>
        <w:t xml:space="preserve"> (loop)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nbytes</w:t>
      </w:r>
      <w:proofErr w:type="spellEnd"/>
      <w:proofErr w:type="gramEnd"/>
      <w:r>
        <w:rPr>
          <w:lang w:eastAsia="zh-CN"/>
        </w:rPr>
        <w:t xml:space="preserve"> = read(sock, &amp;frame, </w:t>
      </w:r>
      <w:proofErr w:type="spellStart"/>
      <w:r>
        <w:rPr>
          <w:lang w:eastAsia="zh-CN"/>
        </w:rPr>
        <w:t>sizeof</w:t>
      </w:r>
      <w:proofErr w:type="spellEnd"/>
      <w:r>
        <w:rPr>
          <w:lang w:eastAsia="zh-CN"/>
        </w:rPr>
        <w:t>(</w:t>
      </w:r>
      <w:proofErr w:type="spellStart"/>
      <w:r>
        <w:rPr>
          <w:lang w:eastAsia="zh-CN"/>
        </w:rPr>
        <w:t>struct</w:t>
      </w:r>
      <w:proofErr w:type="spellEnd"/>
      <w:r>
        <w:rPr>
          <w:lang w:eastAsia="zh-CN"/>
        </w:rPr>
        <w:t xml:space="preserve"> </w:t>
      </w:r>
      <w:proofErr w:type="spellStart"/>
      <w:r>
        <w:rPr>
          <w:lang w:eastAsia="zh-CN"/>
        </w:rPr>
        <w:t>can_frame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if</w:t>
      </w:r>
      <w:proofErr w:type="gramEnd"/>
      <w:r>
        <w:rPr>
          <w:lang w:eastAsia="zh-CN"/>
        </w:rPr>
        <w:t xml:space="preserve"> (</w:t>
      </w:r>
      <w:proofErr w:type="spellStart"/>
      <w:r>
        <w:rPr>
          <w:lang w:eastAsia="zh-CN"/>
        </w:rPr>
        <w:t>nbytes</w:t>
      </w:r>
      <w:proofErr w:type="spellEnd"/>
      <w:r>
        <w:rPr>
          <w:lang w:eastAsia="zh-CN"/>
        </w:rPr>
        <w:t xml:space="preserve"> &lt; 0)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spellStart"/>
      <w:proofErr w:type="gramStart"/>
      <w:r>
        <w:rPr>
          <w:lang w:eastAsia="zh-CN"/>
        </w:rPr>
        <w:t>perror</w:t>
      </w:r>
      <w:proofErr w:type="spellEnd"/>
      <w:r>
        <w:rPr>
          <w:lang w:eastAsia="zh-CN"/>
        </w:rPr>
        <w:t>(</w:t>
      </w:r>
      <w:proofErr w:type="gramEnd"/>
      <w:r>
        <w:rPr>
          <w:lang w:eastAsia="zh-CN"/>
        </w:rPr>
        <w:t>"read");</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gramStart"/>
      <w:r>
        <w:rPr>
          <w:lang w:eastAsia="zh-CN"/>
        </w:rPr>
        <w:t>ret</w:t>
      </w:r>
      <w:proofErr w:type="gramEnd"/>
      <w:r>
        <w:rPr>
          <w:lang w:eastAsia="zh-CN"/>
        </w:rPr>
        <w:t xml:space="preserve"> = 1;</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gramStart"/>
      <w:r>
        <w:rPr>
          <w:lang w:eastAsia="zh-CN"/>
        </w:rPr>
        <w:t>loop</w:t>
      </w:r>
      <w:proofErr w:type="gramEnd"/>
      <w:r>
        <w:rPr>
          <w:lang w:eastAsia="zh-CN"/>
        </w:rPr>
        <w:t xml:space="preserve"> = 0;</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length</w:t>
      </w:r>
      <w:proofErr w:type="gramEnd"/>
      <w:r>
        <w:rPr>
          <w:lang w:eastAsia="zh-CN"/>
        </w:rPr>
        <w:t xml:space="preserve"> = </w:t>
      </w:r>
      <w:proofErr w:type="spellStart"/>
      <w:r>
        <w:rPr>
          <w:lang w:eastAsia="zh-CN"/>
        </w:rPr>
        <w:t>frame.can_dlc</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"CAN read frame on: %s\n", </w:t>
      </w:r>
      <w:proofErr w:type="spellStart"/>
      <w:r>
        <w:rPr>
          <w:lang w:eastAsia="zh-CN"/>
        </w:rPr>
        <w:t>ifr.ifr_name</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w:t>
      </w:r>
      <w:proofErr w:type="spellStart"/>
      <w:r>
        <w:rPr>
          <w:lang w:eastAsia="zh-CN"/>
        </w:rPr>
        <w:t>No.%d</w:t>
      </w:r>
      <w:proofErr w:type="spellEnd"/>
      <w:r>
        <w:rPr>
          <w:lang w:eastAsia="zh-CN"/>
        </w:rPr>
        <w:t xml:space="preserve">: </w:t>
      </w:r>
      <w:proofErr w:type="spellStart"/>
      <w:r>
        <w:rPr>
          <w:lang w:eastAsia="zh-CN"/>
        </w:rPr>
        <w:t>FrmID</w:t>
      </w:r>
      <w:proofErr w:type="spellEnd"/>
      <w:r>
        <w:rPr>
          <w:lang w:eastAsia="zh-CN"/>
        </w:rPr>
        <w:t xml:space="preserve"> = 0x%x DLC = %d, data:",</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r>
        <w:rPr>
          <w:lang w:eastAsia="zh-CN"/>
        </w:rPr>
        <w:tab/>
        <w:t xml:space="preserve">index++, </w:t>
      </w:r>
      <w:proofErr w:type="spellStart"/>
      <w:r>
        <w:rPr>
          <w:lang w:eastAsia="zh-CN"/>
        </w:rPr>
        <w:t>frame.can_id</w:t>
      </w:r>
      <w:proofErr w:type="spellEnd"/>
      <w:r>
        <w:rPr>
          <w:lang w:eastAsia="zh-CN"/>
        </w:rPr>
        <w:t xml:space="preserve">, </w:t>
      </w:r>
      <w:proofErr w:type="spellStart"/>
      <w:r>
        <w:rPr>
          <w:lang w:eastAsia="zh-CN"/>
        </w:rPr>
        <w:t>frame.can_dlc</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gramStart"/>
      <w:r>
        <w:rPr>
          <w:lang w:eastAsia="zh-CN"/>
        </w:rPr>
        <w:t>for</w:t>
      </w:r>
      <w:proofErr w:type="gramEnd"/>
      <w:r>
        <w:rPr>
          <w:lang w:eastAsia="zh-CN"/>
        </w:rPr>
        <w:t xml:space="preserve"> (</w:t>
      </w:r>
      <w:proofErr w:type="spellStart"/>
      <w:r>
        <w:rPr>
          <w:lang w:eastAsia="zh-CN"/>
        </w:rPr>
        <w:t>i</w:t>
      </w:r>
      <w:proofErr w:type="spellEnd"/>
      <w:r>
        <w:rPr>
          <w:lang w:eastAsia="zh-CN"/>
        </w:rPr>
        <w:t xml:space="preserve"> = 0; </w:t>
      </w:r>
      <w:proofErr w:type="spellStart"/>
      <w:r>
        <w:rPr>
          <w:lang w:eastAsia="zh-CN"/>
        </w:rPr>
        <w:t>i</w:t>
      </w:r>
      <w:proofErr w:type="spellEnd"/>
      <w:r>
        <w:rPr>
          <w:lang w:eastAsia="zh-CN"/>
        </w:rPr>
        <w:t xml:space="preserve"> &lt; length; </w:t>
      </w:r>
      <w:proofErr w:type="spellStart"/>
      <w:r>
        <w:rPr>
          <w:lang w:eastAsia="zh-CN"/>
        </w:rPr>
        <w:t>i</w:t>
      </w:r>
      <w:proofErr w:type="spellEnd"/>
      <w:r>
        <w:rPr>
          <w:lang w:eastAsia="zh-CN"/>
        </w:rPr>
        <w:t>++) {</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 xml:space="preserve">" 0x%x", </w:t>
      </w:r>
      <w:proofErr w:type="spellStart"/>
      <w:r>
        <w:rPr>
          <w:lang w:eastAsia="zh-CN"/>
        </w:rPr>
        <w:t>frame.data</w:t>
      </w:r>
      <w:proofErr w:type="spellEnd"/>
      <w:r>
        <w:rPr>
          <w:lang w:eastAsia="zh-CN"/>
        </w:rPr>
        <w:t>[</w:t>
      </w:r>
      <w:proofErr w:type="spellStart"/>
      <w:r>
        <w:rPr>
          <w:lang w:eastAsia="zh-CN"/>
        </w:rPr>
        <w:t>i</w:t>
      </w:r>
      <w:proofErr w:type="spell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r>
        <w:rPr>
          <w:lang w:eastAsia="zh-CN"/>
        </w:rPr>
        <w:tab/>
      </w:r>
      <w:proofErr w:type="spellStart"/>
      <w:proofErr w:type="gramStart"/>
      <w:r>
        <w:rPr>
          <w:lang w:eastAsia="zh-CN"/>
        </w:rPr>
        <w:t>printf</w:t>
      </w:r>
      <w:proofErr w:type="spellEnd"/>
      <w:r>
        <w:rPr>
          <w:lang w:eastAsia="zh-CN"/>
        </w:rPr>
        <w:t>(</w:t>
      </w:r>
      <w:proofErr w:type="gramEnd"/>
      <w:r>
        <w:rPr>
          <w:lang w:eastAsia="zh-CN"/>
        </w:rPr>
        <w:t>"\n");</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proofErr w:type="gramStart"/>
      <w:r>
        <w:rPr>
          <w:lang w:eastAsia="zh-CN"/>
        </w:rPr>
        <w:t>error</w:t>
      </w:r>
      <w:proofErr w:type="gramEnd"/>
      <w:r>
        <w:rPr>
          <w:lang w:eastAsia="zh-CN"/>
        </w:rPr>
        <w:t>:</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close(</w:t>
      </w:r>
      <w:proofErr w:type="gramEnd"/>
      <w:r>
        <w:rPr>
          <w:lang w:eastAsia="zh-CN"/>
        </w:rPr>
        <w:t>sock);</w:t>
      </w:r>
    </w:p>
    <w:p w:rsidR="00EF62B9"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ab/>
      </w:r>
      <w:proofErr w:type="gramStart"/>
      <w:r>
        <w:rPr>
          <w:lang w:eastAsia="zh-CN"/>
        </w:rPr>
        <w:t>return</w:t>
      </w:r>
      <w:proofErr w:type="gramEnd"/>
      <w:r>
        <w:rPr>
          <w:lang w:eastAsia="zh-CN"/>
        </w:rPr>
        <w:t xml:space="preserve"> ret;</w:t>
      </w:r>
    </w:p>
    <w:p w:rsidR="000233B5" w:rsidRDefault="00EF62B9" w:rsidP="00EF62B9">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lang w:eastAsia="zh-CN"/>
        </w:rPr>
      </w:pPr>
      <w:r>
        <w:rPr>
          <w:lang w:eastAsia="zh-CN"/>
        </w:rPr>
        <w:t>}</w:t>
      </w:r>
    </w:p>
    <w:p w:rsidR="0017004B" w:rsidRDefault="0017004B" w:rsidP="00D00CDD">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p>
    <w:p w:rsidR="000233B5" w:rsidRPr="00D00CDD" w:rsidRDefault="000233B5" w:rsidP="00D00CDD">
      <w:pPr>
        <w:pStyle w:val="NormalWeb"/>
        <w:shd w:val="clear" w:color="auto" w:fill="FFFFFF"/>
        <w:spacing w:before="96" w:after="120" w:line="288" w:lineRule="atLeast"/>
        <w:ind w:firstLine="400"/>
        <w:jc w:val="both"/>
        <w:rPr>
          <w:rFonts w:ascii="Arial" w:hAnsi="Arial"/>
          <w:color w:val="000000"/>
          <w:sz w:val="20"/>
          <w:szCs w:val="20"/>
          <w:shd w:val="clear" w:color="auto" w:fill="FFFFFF"/>
        </w:rPr>
      </w:pPr>
      <w:r w:rsidRPr="00D00CDD">
        <w:rPr>
          <w:rFonts w:ascii="Arial" w:hAnsi="Arial"/>
          <w:color w:val="000000"/>
          <w:sz w:val="20"/>
          <w:szCs w:val="20"/>
          <w:shd w:val="clear" w:color="auto" w:fill="FFFFFF"/>
        </w:rPr>
        <w:t xml:space="preserve">Run </w:t>
      </w:r>
      <w:proofErr w:type="spellStart"/>
      <w:r w:rsidRPr="00D00CDD">
        <w:rPr>
          <w:rFonts w:ascii="Arial" w:hAnsi="Arial"/>
          <w:color w:val="000000"/>
          <w:sz w:val="20"/>
          <w:szCs w:val="20"/>
          <w:shd w:val="clear" w:color="auto" w:fill="FFFFFF"/>
        </w:rPr>
        <w:t>canread_test</w:t>
      </w:r>
      <w:proofErr w:type="spellEnd"/>
      <w:r w:rsidRPr="00D00CDD">
        <w:rPr>
          <w:rFonts w:ascii="Arial" w:hAnsi="Arial"/>
          <w:color w:val="000000"/>
          <w:sz w:val="20"/>
          <w:szCs w:val="20"/>
          <w:shd w:val="clear" w:color="auto" w:fill="FFFFFF"/>
        </w:rPr>
        <w:t xml:space="preserve"> on the CAN1 interface to </w:t>
      </w:r>
      <w:r w:rsidR="0017004B">
        <w:rPr>
          <w:rFonts w:ascii="Arial" w:hAnsi="Arial"/>
          <w:color w:val="000000"/>
          <w:sz w:val="20"/>
          <w:szCs w:val="20"/>
          <w:shd w:val="clear" w:color="auto" w:fill="FFFFFF"/>
        </w:rPr>
        <w:t>read</w:t>
      </w:r>
      <w:r w:rsidRPr="00D00CDD">
        <w:rPr>
          <w:rFonts w:ascii="Arial" w:hAnsi="Arial"/>
          <w:color w:val="000000"/>
          <w:sz w:val="20"/>
          <w:szCs w:val="20"/>
          <w:shd w:val="clear" w:color="auto" w:fill="FFFFFF"/>
        </w:rPr>
        <w:t xml:space="preserve"> data, and run </w:t>
      </w:r>
      <w:proofErr w:type="spellStart"/>
      <w:r w:rsidRPr="00D00CDD">
        <w:rPr>
          <w:rFonts w:ascii="Arial" w:hAnsi="Arial"/>
          <w:color w:val="000000"/>
          <w:sz w:val="20"/>
          <w:szCs w:val="20"/>
          <w:shd w:val="clear" w:color="auto" w:fill="FFFFFF"/>
        </w:rPr>
        <w:t>cansend_test</w:t>
      </w:r>
      <w:proofErr w:type="spellEnd"/>
      <w:r w:rsidRPr="00D00CDD">
        <w:rPr>
          <w:rFonts w:ascii="Arial" w:hAnsi="Arial"/>
          <w:color w:val="000000"/>
          <w:sz w:val="20"/>
          <w:szCs w:val="20"/>
          <w:shd w:val="clear" w:color="auto" w:fill="FFFFFF"/>
        </w:rPr>
        <w:t xml:space="preserve"> on the CAN0 interface to send </w:t>
      </w:r>
      <w:r w:rsidR="0017004B">
        <w:rPr>
          <w:rFonts w:ascii="Arial" w:hAnsi="Arial"/>
          <w:color w:val="000000"/>
          <w:sz w:val="20"/>
          <w:szCs w:val="20"/>
          <w:shd w:val="clear" w:color="auto" w:fill="FFFFFF"/>
        </w:rPr>
        <w:t xml:space="preserve">the CAN </w:t>
      </w:r>
      <w:r w:rsidRPr="00D00CDD">
        <w:rPr>
          <w:rFonts w:ascii="Arial" w:hAnsi="Arial"/>
          <w:color w:val="000000"/>
          <w:sz w:val="20"/>
          <w:szCs w:val="20"/>
          <w:shd w:val="clear" w:color="auto" w:fill="FFFFFF"/>
        </w:rPr>
        <w:t>frame. The result is shown.</w:t>
      </w:r>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C9033C">
        <w:rPr>
          <w:rFonts w:ascii="Arial Unicode MS" w:eastAsia="Arial Unicode MS" w:hAnsi="Arial Unicode MS" w:cs="Arial Unicode MS"/>
          <w:color w:val="000000"/>
          <w:sz w:val="21"/>
          <w:szCs w:val="21"/>
        </w:rPr>
        <w:t># ./</w:t>
      </w:r>
      <w:proofErr w:type="spellStart"/>
      <w:proofErr w:type="gramEnd"/>
      <w:r w:rsidRPr="00C9033C">
        <w:rPr>
          <w:rFonts w:ascii="Arial Unicode MS" w:eastAsia="Arial Unicode MS" w:hAnsi="Arial Unicode MS" w:cs="Arial Unicode MS"/>
          <w:color w:val="000000"/>
          <w:sz w:val="21"/>
          <w:szCs w:val="21"/>
        </w:rPr>
        <w:t>canread_test</w:t>
      </w:r>
      <w:proofErr w:type="spellEnd"/>
      <w:r w:rsidRPr="00C9033C">
        <w:rPr>
          <w:rFonts w:ascii="Arial Unicode MS" w:eastAsia="Arial Unicode MS" w:hAnsi="Arial Unicode MS" w:cs="Arial Unicode MS"/>
          <w:color w:val="000000"/>
          <w:sz w:val="21"/>
          <w:szCs w:val="21"/>
        </w:rPr>
        <w:t xml:space="preserve"> can1 &amp;</w:t>
      </w:r>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C9033C">
        <w:rPr>
          <w:rFonts w:ascii="Arial Unicode MS" w:eastAsia="Arial Unicode MS" w:hAnsi="Arial Unicode MS" w:cs="Arial Unicode MS"/>
          <w:color w:val="000000"/>
          <w:sz w:val="21"/>
          <w:szCs w:val="21"/>
        </w:rPr>
        <w:t># ./</w:t>
      </w:r>
      <w:proofErr w:type="spellStart"/>
      <w:proofErr w:type="gramEnd"/>
      <w:r w:rsidRPr="00C9033C">
        <w:rPr>
          <w:rFonts w:ascii="Arial Unicode MS" w:eastAsia="Arial Unicode MS" w:hAnsi="Arial Unicode MS" w:cs="Arial Unicode MS"/>
          <w:color w:val="000000"/>
          <w:sz w:val="21"/>
          <w:szCs w:val="21"/>
        </w:rPr>
        <w:t>cansend_test</w:t>
      </w:r>
      <w:proofErr w:type="spellEnd"/>
      <w:r w:rsidRPr="00C9033C">
        <w:rPr>
          <w:rFonts w:ascii="Arial Unicode MS" w:eastAsia="Arial Unicode MS" w:hAnsi="Arial Unicode MS" w:cs="Arial Unicode MS"/>
          <w:color w:val="000000"/>
          <w:sz w:val="21"/>
          <w:szCs w:val="21"/>
        </w:rPr>
        <w:t xml:space="preserve"> can0</w:t>
      </w:r>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proofErr w:type="gramStart"/>
      <w:r w:rsidRPr="00C9033C">
        <w:rPr>
          <w:rFonts w:ascii="Arial Unicode MS" w:eastAsia="Arial Unicode MS" w:hAnsi="Arial Unicode MS" w:cs="Arial Unicode MS"/>
          <w:color w:val="000000"/>
          <w:sz w:val="21"/>
          <w:szCs w:val="21"/>
        </w:rPr>
        <w:t>CAN send data on: can0.</w:t>
      </w:r>
      <w:proofErr w:type="gramEnd"/>
    </w:p>
    <w:p w:rsidR="00C9033C" w:rsidRPr="00C9033C"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C9033C">
        <w:rPr>
          <w:rFonts w:ascii="Arial Unicode MS" w:eastAsia="Arial Unicode MS" w:hAnsi="Arial Unicode MS" w:cs="Arial Unicode MS"/>
          <w:color w:val="000000"/>
          <w:sz w:val="21"/>
          <w:szCs w:val="21"/>
        </w:rPr>
        <w:t>CAN read frame on: can1</w:t>
      </w:r>
    </w:p>
    <w:p w:rsidR="00C9033C" w:rsidRPr="000233B5" w:rsidRDefault="00C9033C" w:rsidP="00C9033C">
      <w:pPr>
        <w:pStyle w:val="HTMLPreformatted"/>
        <w:pBdr>
          <w:top w:val="dashed" w:sz="6" w:space="12" w:color="2F6FAB"/>
          <w:left w:val="dashed" w:sz="6" w:space="12" w:color="2F6FAB"/>
          <w:bottom w:val="dashed" w:sz="6" w:space="12" w:color="2F6FAB"/>
          <w:right w:val="dashed" w:sz="6" w:space="12" w:color="2F6FAB"/>
        </w:pBdr>
        <w:shd w:val="clear" w:color="auto" w:fill="F9F9F9"/>
        <w:spacing w:line="0" w:lineRule="atLeast"/>
        <w:rPr>
          <w:rFonts w:ascii="Arial Unicode MS" w:eastAsia="Arial Unicode MS" w:hAnsi="Arial Unicode MS" w:cs="Arial Unicode MS"/>
          <w:color w:val="000000"/>
          <w:sz w:val="21"/>
          <w:szCs w:val="21"/>
        </w:rPr>
      </w:pPr>
      <w:r w:rsidRPr="00C9033C">
        <w:rPr>
          <w:rFonts w:ascii="Arial Unicode MS" w:eastAsia="Arial Unicode MS" w:hAnsi="Arial Unicode MS" w:cs="Arial Unicode MS"/>
          <w:color w:val="000000"/>
          <w:sz w:val="21"/>
          <w:szCs w:val="21"/>
        </w:rPr>
        <w:t xml:space="preserve">No.0: </w:t>
      </w:r>
      <w:proofErr w:type="spellStart"/>
      <w:r w:rsidRPr="00C9033C">
        <w:rPr>
          <w:rFonts w:ascii="Arial Unicode MS" w:eastAsia="Arial Unicode MS" w:hAnsi="Arial Unicode MS" w:cs="Arial Unicode MS"/>
          <w:color w:val="000000"/>
          <w:sz w:val="21"/>
          <w:szCs w:val="21"/>
        </w:rPr>
        <w:t>FrmID</w:t>
      </w:r>
      <w:proofErr w:type="spellEnd"/>
      <w:r w:rsidRPr="00C9033C">
        <w:rPr>
          <w:rFonts w:ascii="Arial Unicode MS" w:eastAsia="Arial Unicode MS" w:hAnsi="Arial Unicode MS" w:cs="Arial Unicode MS"/>
          <w:color w:val="000000"/>
          <w:sz w:val="21"/>
          <w:szCs w:val="21"/>
        </w:rPr>
        <w:t xml:space="preserve"> = 0x1 DLC = 8, data: 0xa1 0xa2 0xa3 0xa4 0xa5 0xa6 0xa7 0xa8</w:t>
      </w:r>
    </w:p>
    <w:p w:rsidR="00AA656D" w:rsidRDefault="00287FAE" w:rsidP="000B1EBC">
      <w:pPr>
        <w:pStyle w:val="Heading1"/>
        <w:numPr>
          <w:ilvl w:val="0"/>
          <w:numId w:val="21"/>
        </w:numPr>
        <w:rPr>
          <w:lang w:eastAsia="zh-CN"/>
        </w:rPr>
      </w:pPr>
      <w:r>
        <w:rPr>
          <w:rFonts w:hint="eastAsia"/>
          <w:lang w:eastAsia="zh-CN"/>
        </w:rPr>
        <w:t xml:space="preserve">AT91 CAN Networking </w:t>
      </w:r>
      <w:r w:rsidR="00462B04">
        <w:rPr>
          <w:lang w:eastAsia="zh-CN"/>
        </w:rPr>
        <w:t xml:space="preserve">Device </w:t>
      </w:r>
      <w:r>
        <w:rPr>
          <w:rFonts w:hint="eastAsia"/>
          <w:lang w:eastAsia="zh-CN"/>
        </w:rPr>
        <w:t>Driver</w:t>
      </w:r>
    </w:p>
    <w:p w:rsidR="005F1D19" w:rsidRPr="005F1D19" w:rsidRDefault="005F1D19" w:rsidP="009E50A6">
      <w:pPr>
        <w:pStyle w:val="NormalWeb"/>
        <w:shd w:val="clear" w:color="auto" w:fill="FFFFFF"/>
        <w:spacing w:before="96" w:after="120" w:line="288" w:lineRule="atLeast"/>
        <w:ind w:firstLine="360"/>
        <w:jc w:val="both"/>
        <w:rPr>
          <w:rFonts w:ascii="Arial" w:hAnsi="Arial"/>
          <w:color w:val="000000"/>
          <w:sz w:val="20"/>
          <w:szCs w:val="20"/>
        </w:rPr>
      </w:pPr>
      <w:r>
        <w:rPr>
          <w:rFonts w:ascii="Arial" w:eastAsiaTheme="minorEastAsia" w:hAnsi="Arial"/>
          <w:color w:val="000000"/>
          <w:sz w:val="20"/>
          <w:szCs w:val="20"/>
          <w:lang w:eastAsia="zh-CN"/>
        </w:rPr>
        <w:t>W</w:t>
      </w:r>
      <w:r>
        <w:rPr>
          <w:rFonts w:ascii="Arial" w:hAnsi="Arial"/>
          <w:color w:val="000000"/>
          <w:sz w:val="20"/>
          <w:szCs w:val="20"/>
          <w:shd w:val="clear" w:color="auto" w:fill="FFFFFF"/>
        </w:rPr>
        <w:t>riting the CAN networking device driver is much easier than writing a CAN character device driver.</w:t>
      </w:r>
      <w:r w:rsidRPr="005F1D19">
        <w:t xml:space="preserve"> </w:t>
      </w:r>
      <w:r w:rsidRPr="005F1D19">
        <w:rPr>
          <w:rFonts w:ascii="Arial" w:eastAsiaTheme="minorEastAsia" w:hAnsi="Arial"/>
          <w:color w:val="000000"/>
          <w:sz w:val="20"/>
          <w:szCs w:val="20"/>
          <w:lang w:eastAsia="zh-CN"/>
        </w:rPr>
        <w:t>Similar to other known network device</w:t>
      </w:r>
      <w:r w:rsidRPr="005F1D19">
        <w:rPr>
          <w:rFonts w:ascii="Arial" w:eastAsiaTheme="minorEastAsia" w:hAnsi="Arial" w:hint="eastAsia"/>
          <w:color w:val="000000"/>
          <w:sz w:val="20"/>
          <w:szCs w:val="20"/>
          <w:lang w:eastAsia="zh-CN"/>
        </w:rPr>
        <w:t xml:space="preserve"> </w:t>
      </w:r>
      <w:proofErr w:type="gramStart"/>
      <w:r w:rsidRPr="005F1D19">
        <w:rPr>
          <w:rFonts w:ascii="Arial" w:eastAsiaTheme="minorEastAsia" w:hAnsi="Arial"/>
          <w:color w:val="000000"/>
          <w:sz w:val="20"/>
          <w:szCs w:val="20"/>
          <w:lang w:eastAsia="zh-CN"/>
        </w:rPr>
        <w:t>drivers</w:t>
      </w:r>
      <w:proofErr w:type="gramEnd"/>
      <w:r w:rsidR="000A7821">
        <w:rPr>
          <w:rFonts w:ascii="Arial" w:eastAsiaTheme="minorEastAsia" w:hAnsi="Arial"/>
          <w:color w:val="000000"/>
          <w:sz w:val="20"/>
          <w:szCs w:val="20"/>
          <w:lang w:eastAsia="zh-CN"/>
        </w:rPr>
        <w:t xml:space="preserve"> three parts</w:t>
      </w:r>
      <w:r w:rsidRPr="005F1D19">
        <w:rPr>
          <w:rFonts w:ascii="Arial" w:eastAsiaTheme="minorEastAsia" w:hAnsi="Arial"/>
          <w:color w:val="000000"/>
          <w:sz w:val="20"/>
          <w:szCs w:val="20"/>
          <w:lang w:eastAsia="zh-CN"/>
        </w:rPr>
        <w:t xml:space="preserve"> </w:t>
      </w:r>
      <w:r w:rsidR="000A7821">
        <w:rPr>
          <w:rFonts w:ascii="Arial" w:eastAsiaTheme="minorEastAsia" w:hAnsi="Arial"/>
          <w:color w:val="000000"/>
          <w:sz w:val="20"/>
          <w:szCs w:val="20"/>
          <w:lang w:eastAsia="zh-CN"/>
        </w:rPr>
        <w:t>should be</w:t>
      </w:r>
      <w:r w:rsidRPr="005F1D19">
        <w:rPr>
          <w:rFonts w:ascii="Arial" w:eastAsiaTheme="minorEastAsia" w:hAnsi="Arial"/>
          <w:color w:val="000000"/>
          <w:sz w:val="20"/>
          <w:szCs w:val="20"/>
          <w:lang w:eastAsia="zh-CN"/>
        </w:rPr>
        <w:t xml:space="preserve"> deal with</w:t>
      </w:r>
      <w:r w:rsidR="009E50A6">
        <w:rPr>
          <w:rFonts w:ascii="Arial" w:eastAsiaTheme="minorEastAsia" w:hAnsi="Arial"/>
          <w:color w:val="000000"/>
          <w:sz w:val="20"/>
          <w:szCs w:val="20"/>
          <w:lang w:eastAsia="zh-CN"/>
        </w:rPr>
        <w:t>:</w:t>
      </w:r>
    </w:p>
    <w:p w:rsidR="005F1D19" w:rsidRPr="00462B04" w:rsidRDefault="00462B04" w:rsidP="009E50A6">
      <w:pPr>
        <w:pStyle w:val="NormalWeb"/>
        <w:numPr>
          <w:ilvl w:val="0"/>
          <w:numId w:val="30"/>
        </w:numPr>
        <w:shd w:val="clear" w:color="auto" w:fill="FFFFFF"/>
        <w:spacing w:before="96" w:after="120" w:line="288" w:lineRule="atLeast"/>
        <w:jc w:val="both"/>
        <w:rPr>
          <w:rFonts w:ascii="Arial" w:hAnsi="Arial"/>
          <w:color w:val="000000"/>
          <w:sz w:val="20"/>
          <w:szCs w:val="20"/>
        </w:rPr>
      </w:pPr>
      <w:r w:rsidRPr="00462B04">
        <w:rPr>
          <w:rFonts w:ascii="Arial" w:hAnsi="Arial"/>
          <w:color w:val="000000"/>
          <w:sz w:val="20"/>
          <w:szCs w:val="20"/>
        </w:rPr>
        <w:t>T</w:t>
      </w:r>
      <w:r w:rsidRPr="009E50A6">
        <w:rPr>
          <w:rFonts w:ascii="Arial" w:hAnsi="Arial"/>
          <w:color w:val="000000"/>
          <w:sz w:val="20"/>
          <w:szCs w:val="20"/>
          <w:shd w:val="clear" w:color="auto" w:fill="FFFFFF"/>
        </w:rPr>
        <w:t xml:space="preserve">he CAN networking device driver initializes </w:t>
      </w:r>
      <w:r w:rsidR="005F1D19" w:rsidRPr="009E50A6">
        <w:rPr>
          <w:rFonts w:ascii="Arial" w:hAnsi="Arial"/>
          <w:color w:val="000000"/>
          <w:sz w:val="20"/>
          <w:szCs w:val="20"/>
          <w:shd w:val="clear" w:color="auto" w:fill="FFFFFF"/>
        </w:rPr>
        <w:t>and configures the hardware,</w:t>
      </w:r>
      <w:r w:rsidRPr="009E50A6">
        <w:rPr>
          <w:rFonts w:ascii="Arial" w:hAnsi="Arial"/>
          <w:color w:val="000000"/>
          <w:sz w:val="20"/>
          <w:szCs w:val="20"/>
          <w:shd w:val="clear" w:color="auto" w:fill="FFFFFF"/>
        </w:rPr>
        <w:t xml:space="preserve"> </w:t>
      </w:r>
      <w:r w:rsidR="00DB7165" w:rsidRPr="009E50A6">
        <w:rPr>
          <w:rFonts w:ascii="Arial" w:hAnsi="Arial"/>
          <w:color w:val="000000"/>
          <w:sz w:val="20"/>
          <w:szCs w:val="20"/>
          <w:shd w:val="clear" w:color="auto" w:fill="FFFFFF"/>
        </w:rPr>
        <w:t>f</w:t>
      </w:r>
      <w:r w:rsidR="009E50A6">
        <w:rPr>
          <w:rFonts w:ascii="Arial" w:hAnsi="Arial"/>
          <w:color w:val="000000"/>
          <w:sz w:val="20"/>
          <w:szCs w:val="20"/>
          <w:shd w:val="clear" w:color="auto" w:fill="FFFFFF"/>
        </w:rPr>
        <w:t>inally</w:t>
      </w:r>
      <w:r w:rsidRPr="009E50A6">
        <w:rPr>
          <w:rFonts w:ascii="Arial" w:hAnsi="Arial"/>
          <w:color w:val="000000"/>
          <w:sz w:val="20"/>
          <w:szCs w:val="20"/>
          <w:shd w:val="clear" w:color="auto" w:fill="FFFFFF"/>
        </w:rPr>
        <w:t xml:space="preserve"> with</w:t>
      </w:r>
      <w:r w:rsidR="009E50A6" w:rsidRPr="009E50A6">
        <w:rPr>
          <w:rFonts w:ascii="Arial" w:hAnsi="Arial"/>
          <w:color w:val="000000"/>
          <w:sz w:val="20"/>
          <w:szCs w:val="20"/>
          <w:shd w:val="clear" w:color="auto" w:fill="FFFFFF"/>
        </w:rPr>
        <w:t xml:space="preserve"> “</w:t>
      </w:r>
      <w:proofErr w:type="spellStart"/>
      <w:r w:rsidR="009E50A6" w:rsidRPr="009E50A6">
        <w:rPr>
          <w:rFonts w:ascii="Arial" w:hAnsi="Arial"/>
          <w:color w:val="000000"/>
          <w:sz w:val="20"/>
          <w:szCs w:val="20"/>
          <w:shd w:val="clear" w:color="auto" w:fill="FFFFFF"/>
        </w:rPr>
        <w:t>register_</w:t>
      </w:r>
      <w:proofErr w:type="gramStart"/>
      <w:r w:rsidR="009E50A6" w:rsidRPr="009E50A6">
        <w:rPr>
          <w:rFonts w:ascii="Arial" w:hAnsi="Arial"/>
          <w:color w:val="000000"/>
          <w:sz w:val="20"/>
          <w:szCs w:val="20"/>
          <w:shd w:val="clear" w:color="auto" w:fill="FFFFFF"/>
        </w:rPr>
        <w:t>candev</w:t>
      </w:r>
      <w:proofErr w:type="spellEnd"/>
      <w:r w:rsidR="009E50A6" w:rsidRPr="009E50A6">
        <w:rPr>
          <w:rFonts w:ascii="Arial" w:hAnsi="Arial"/>
          <w:color w:val="000000"/>
          <w:sz w:val="20"/>
          <w:szCs w:val="20"/>
          <w:shd w:val="clear" w:color="auto" w:fill="FFFFFF"/>
        </w:rPr>
        <w:t>(</w:t>
      </w:r>
      <w:proofErr w:type="gramEnd"/>
      <w:r w:rsidR="009E50A6" w:rsidRPr="009E50A6">
        <w:rPr>
          <w:rFonts w:ascii="Arial" w:hAnsi="Arial"/>
          <w:color w:val="000000"/>
          <w:sz w:val="20"/>
          <w:szCs w:val="20"/>
          <w:shd w:val="clear" w:color="auto" w:fill="FFFFFF"/>
        </w:rPr>
        <w:t xml:space="preserve">)” the CAN device is registered at the </w:t>
      </w:r>
      <w:r w:rsidRPr="009E50A6">
        <w:rPr>
          <w:rFonts w:ascii="Arial" w:hAnsi="Arial"/>
          <w:color w:val="000000"/>
          <w:sz w:val="20"/>
          <w:szCs w:val="20"/>
          <w:shd w:val="clear" w:color="auto" w:fill="FFFFFF"/>
        </w:rPr>
        <w:t>networking subsystem</w:t>
      </w:r>
      <w:r w:rsidR="009E50A6">
        <w:rPr>
          <w:rFonts w:ascii="Arial" w:hAnsi="Arial"/>
          <w:color w:val="000000"/>
          <w:sz w:val="20"/>
          <w:szCs w:val="20"/>
          <w:shd w:val="clear" w:color="auto" w:fill="FFFFFF"/>
        </w:rPr>
        <w:t>.</w:t>
      </w:r>
    </w:p>
    <w:p w:rsidR="005F1D19" w:rsidRPr="00B3435D" w:rsidRDefault="00B3435D" w:rsidP="009E50A6">
      <w:pPr>
        <w:pStyle w:val="NormalWeb"/>
        <w:numPr>
          <w:ilvl w:val="0"/>
          <w:numId w:val="30"/>
        </w:numPr>
        <w:shd w:val="clear" w:color="auto" w:fill="FFFFFF"/>
        <w:spacing w:before="96" w:after="120" w:line="288" w:lineRule="atLeast"/>
        <w:jc w:val="both"/>
        <w:rPr>
          <w:rFonts w:ascii="Arial" w:hAnsi="Arial"/>
          <w:color w:val="000000"/>
          <w:sz w:val="20"/>
          <w:szCs w:val="20"/>
        </w:rPr>
      </w:pPr>
      <w:r>
        <w:rPr>
          <w:rFonts w:ascii="Arial" w:hAnsi="Arial"/>
          <w:color w:val="000000"/>
          <w:sz w:val="20"/>
          <w:szCs w:val="20"/>
        </w:rPr>
        <w:t xml:space="preserve">With </w:t>
      </w:r>
      <w:r w:rsidR="002762D0" w:rsidRPr="00B3435D">
        <w:rPr>
          <w:rFonts w:ascii="Arial" w:hAnsi="Arial"/>
          <w:color w:val="000000"/>
          <w:sz w:val="20"/>
          <w:szCs w:val="20"/>
        </w:rPr>
        <w:t>the</w:t>
      </w:r>
      <w:r>
        <w:rPr>
          <w:rFonts w:ascii="Arial" w:hAnsi="Arial"/>
          <w:color w:val="000000"/>
          <w:sz w:val="20"/>
          <w:szCs w:val="20"/>
        </w:rPr>
        <w:t xml:space="preserve"> reception of a CAN frame </w:t>
      </w:r>
      <w:r w:rsidR="002762D0" w:rsidRPr="00B3435D">
        <w:rPr>
          <w:rFonts w:ascii="Arial" w:hAnsi="Arial"/>
          <w:color w:val="000000"/>
          <w:sz w:val="20"/>
          <w:szCs w:val="20"/>
        </w:rPr>
        <w:t>the control</w:t>
      </w:r>
      <w:r>
        <w:rPr>
          <w:rFonts w:ascii="Arial" w:hAnsi="Arial"/>
          <w:color w:val="000000"/>
          <w:sz w:val="20"/>
          <w:szCs w:val="20"/>
        </w:rPr>
        <w:t xml:space="preserve">ler issues an </w:t>
      </w:r>
      <w:r w:rsidR="009E50A6">
        <w:rPr>
          <w:rFonts w:ascii="Arial" w:hAnsi="Arial"/>
          <w:color w:val="000000"/>
          <w:sz w:val="20"/>
          <w:szCs w:val="20"/>
        </w:rPr>
        <w:t xml:space="preserve">interrupt </w:t>
      </w:r>
      <w:r>
        <w:rPr>
          <w:rFonts w:ascii="Arial" w:hAnsi="Arial"/>
          <w:color w:val="000000"/>
          <w:sz w:val="20"/>
          <w:szCs w:val="20"/>
        </w:rPr>
        <w:t xml:space="preserve">and Linux </w:t>
      </w:r>
      <w:r w:rsidR="002762D0" w:rsidRPr="00B3435D">
        <w:rPr>
          <w:rFonts w:ascii="Arial" w:hAnsi="Arial"/>
          <w:color w:val="000000"/>
          <w:sz w:val="20"/>
          <w:szCs w:val="20"/>
        </w:rPr>
        <w:t xml:space="preserve">will execute the registered interrupt handler, or </w:t>
      </w:r>
      <w:r>
        <w:rPr>
          <w:rFonts w:ascii="Arial" w:hAnsi="Arial"/>
          <w:color w:val="000000"/>
          <w:sz w:val="20"/>
          <w:szCs w:val="20"/>
        </w:rPr>
        <w:t>schedule a routine to read</w:t>
      </w:r>
      <w:r w:rsidRPr="00B3435D">
        <w:rPr>
          <w:rFonts w:ascii="Arial" w:hAnsi="Arial"/>
          <w:color w:val="000000"/>
          <w:sz w:val="20"/>
          <w:szCs w:val="20"/>
        </w:rPr>
        <w:t xml:space="preserve"> multiple frames la</w:t>
      </w:r>
      <w:r w:rsidR="009E50A6">
        <w:rPr>
          <w:rFonts w:ascii="Arial" w:hAnsi="Arial"/>
          <w:color w:val="000000"/>
          <w:sz w:val="20"/>
          <w:szCs w:val="20"/>
        </w:rPr>
        <w:t xml:space="preserve">ter in a </w:t>
      </w:r>
      <w:r w:rsidRPr="00B3435D">
        <w:rPr>
          <w:rFonts w:ascii="Arial" w:hAnsi="Arial"/>
          <w:color w:val="000000"/>
          <w:sz w:val="20"/>
          <w:szCs w:val="20"/>
        </w:rPr>
        <w:t>software IRQ context (called “NAPI”)</w:t>
      </w:r>
      <w:r>
        <w:rPr>
          <w:rFonts w:ascii="Arial" w:hAnsi="Arial"/>
          <w:color w:val="000000"/>
          <w:sz w:val="20"/>
          <w:szCs w:val="20"/>
        </w:rPr>
        <w:t xml:space="preserve">, </w:t>
      </w:r>
      <w:r w:rsidR="005F1D19" w:rsidRPr="00B3435D">
        <w:rPr>
          <w:rFonts w:ascii="Arial" w:hAnsi="Arial"/>
          <w:color w:val="000000"/>
          <w:sz w:val="20"/>
          <w:szCs w:val="20"/>
        </w:rPr>
        <w:t xml:space="preserve">and </w:t>
      </w:r>
      <w:r w:rsidR="002762D0" w:rsidRPr="00B3435D">
        <w:rPr>
          <w:rFonts w:ascii="Arial" w:hAnsi="Arial"/>
          <w:color w:val="000000"/>
          <w:sz w:val="20"/>
          <w:szCs w:val="20"/>
        </w:rPr>
        <w:t>“</w:t>
      </w:r>
      <w:proofErr w:type="spellStart"/>
      <w:r w:rsidR="002762D0" w:rsidRPr="00B3435D">
        <w:rPr>
          <w:rFonts w:ascii="Arial" w:hAnsi="Arial"/>
          <w:color w:val="000000"/>
          <w:sz w:val="20"/>
          <w:szCs w:val="20"/>
        </w:rPr>
        <w:t>netif_receive_skb</w:t>
      </w:r>
      <w:proofErr w:type="spellEnd"/>
      <w:r w:rsidR="002762D0" w:rsidRPr="00B3435D">
        <w:rPr>
          <w:rFonts w:ascii="Arial" w:hAnsi="Arial"/>
          <w:color w:val="000000"/>
          <w:sz w:val="20"/>
          <w:szCs w:val="20"/>
        </w:rPr>
        <w:t>()” or  “</w:t>
      </w:r>
      <w:proofErr w:type="spellStart"/>
      <w:r w:rsidR="002762D0" w:rsidRPr="00B3435D">
        <w:rPr>
          <w:rFonts w:ascii="Arial" w:hAnsi="Arial"/>
          <w:color w:val="000000"/>
          <w:sz w:val="20"/>
          <w:szCs w:val="20"/>
        </w:rPr>
        <w:t>netif_rx</w:t>
      </w:r>
      <w:proofErr w:type="spellEnd"/>
      <w:r w:rsidR="002762D0" w:rsidRPr="00B3435D">
        <w:rPr>
          <w:rFonts w:ascii="Arial" w:hAnsi="Arial"/>
          <w:color w:val="000000"/>
          <w:sz w:val="20"/>
          <w:szCs w:val="20"/>
        </w:rPr>
        <w:t xml:space="preserve">()” function is called to </w:t>
      </w:r>
      <w:r w:rsidR="000A7821">
        <w:rPr>
          <w:rFonts w:ascii="Arial" w:hAnsi="Arial"/>
          <w:color w:val="000000"/>
          <w:sz w:val="20"/>
          <w:szCs w:val="20"/>
        </w:rPr>
        <w:t xml:space="preserve">push the CAN frame into </w:t>
      </w:r>
      <w:r>
        <w:rPr>
          <w:rFonts w:ascii="Arial" w:hAnsi="Arial"/>
          <w:color w:val="000000"/>
          <w:sz w:val="20"/>
          <w:szCs w:val="20"/>
        </w:rPr>
        <w:t>the</w:t>
      </w:r>
      <w:r w:rsidR="002762D0" w:rsidRPr="00B3435D">
        <w:rPr>
          <w:rFonts w:ascii="Arial" w:hAnsi="Arial"/>
          <w:color w:val="000000"/>
          <w:sz w:val="20"/>
          <w:szCs w:val="20"/>
        </w:rPr>
        <w:t xml:space="preserve"> packet scheduler.</w:t>
      </w:r>
    </w:p>
    <w:p w:rsidR="00B3435D" w:rsidRPr="009E50A6" w:rsidRDefault="009E50A6" w:rsidP="009E50A6">
      <w:pPr>
        <w:pStyle w:val="NormalWeb"/>
        <w:numPr>
          <w:ilvl w:val="0"/>
          <w:numId w:val="30"/>
        </w:numPr>
        <w:shd w:val="clear" w:color="auto" w:fill="FFFFFF"/>
        <w:spacing w:before="96" w:after="120" w:line="288" w:lineRule="atLeast"/>
        <w:jc w:val="both"/>
        <w:rPr>
          <w:rFonts w:ascii="Arial" w:hAnsi="Arial"/>
          <w:color w:val="000000"/>
          <w:sz w:val="20"/>
          <w:szCs w:val="20"/>
        </w:rPr>
      </w:pPr>
      <w:r w:rsidRPr="009E50A6">
        <w:rPr>
          <w:rFonts w:ascii="Arial" w:hAnsi="Arial"/>
          <w:color w:val="000000"/>
          <w:sz w:val="20"/>
          <w:szCs w:val="20"/>
        </w:rPr>
        <w:lastRenderedPageBreak/>
        <w:t xml:space="preserve">The transmission of a CAN frame </w:t>
      </w:r>
      <w:r w:rsidR="00B3435D" w:rsidRPr="009E50A6">
        <w:rPr>
          <w:rFonts w:ascii="Arial" w:hAnsi="Arial"/>
          <w:color w:val="000000"/>
          <w:sz w:val="20"/>
          <w:szCs w:val="20"/>
        </w:rPr>
        <w:t xml:space="preserve">is originated in the local system, usually in the </w:t>
      </w:r>
      <w:r w:rsidR="000A7821">
        <w:rPr>
          <w:rFonts w:ascii="Arial" w:hAnsi="Arial"/>
          <w:color w:val="000000"/>
          <w:sz w:val="20"/>
          <w:szCs w:val="20"/>
        </w:rPr>
        <w:t>user space</w:t>
      </w:r>
      <w:r w:rsidR="00B3435D" w:rsidRPr="009E50A6">
        <w:rPr>
          <w:rFonts w:ascii="Arial" w:hAnsi="Arial"/>
          <w:color w:val="000000"/>
          <w:sz w:val="20"/>
          <w:szCs w:val="20"/>
        </w:rPr>
        <w:t xml:space="preserve">. </w:t>
      </w:r>
      <w:r w:rsidR="000A7821">
        <w:rPr>
          <w:rFonts w:ascii="Arial" w:hAnsi="Arial"/>
          <w:color w:val="000000"/>
          <w:sz w:val="20"/>
          <w:szCs w:val="20"/>
        </w:rPr>
        <w:t>When the CAN frame is passed into the</w:t>
      </w:r>
      <w:r w:rsidR="000A7821" w:rsidRPr="000A7821">
        <w:rPr>
          <w:rFonts w:ascii="Arial" w:hAnsi="Arial"/>
          <w:color w:val="000000"/>
          <w:sz w:val="20"/>
          <w:szCs w:val="20"/>
        </w:rPr>
        <w:t xml:space="preserve"> </w:t>
      </w:r>
      <w:proofErr w:type="spellStart"/>
      <w:r w:rsidR="000A7821" w:rsidRPr="009E50A6">
        <w:rPr>
          <w:rFonts w:ascii="Arial" w:hAnsi="Arial"/>
          <w:color w:val="000000"/>
          <w:sz w:val="20"/>
          <w:szCs w:val="20"/>
        </w:rPr>
        <w:t>the</w:t>
      </w:r>
      <w:proofErr w:type="spellEnd"/>
      <w:r w:rsidR="000A7821" w:rsidRPr="009E50A6">
        <w:rPr>
          <w:rFonts w:ascii="Arial" w:hAnsi="Arial"/>
          <w:color w:val="000000"/>
          <w:sz w:val="20"/>
          <w:szCs w:val="20"/>
        </w:rPr>
        <w:t xml:space="preserve"> packet scheduler</w:t>
      </w:r>
      <w:r w:rsidR="000A7821">
        <w:rPr>
          <w:rFonts w:ascii="Arial" w:hAnsi="Arial"/>
          <w:color w:val="000000"/>
          <w:sz w:val="20"/>
          <w:szCs w:val="20"/>
        </w:rPr>
        <w:t>,</w:t>
      </w:r>
      <w:r w:rsidR="00B3435D" w:rsidRPr="009E50A6">
        <w:rPr>
          <w:rFonts w:ascii="Arial" w:hAnsi="Arial"/>
          <w:color w:val="000000"/>
          <w:sz w:val="20"/>
          <w:szCs w:val="20"/>
        </w:rPr>
        <w:t xml:space="preserve"> </w:t>
      </w:r>
      <w:r w:rsidRPr="009E50A6">
        <w:rPr>
          <w:rFonts w:ascii="Arial" w:hAnsi="Arial"/>
          <w:color w:val="000000"/>
          <w:sz w:val="20"/>
          <w:szCs w:val="20"/>
        </w:rPr>
        <w:t>“</w:t>
      </w:r>
      <w:proofErr w:type="spellStart"/>
      <w:r w:rsidR="00B3435D" w:rsidRPr="009E50A6">
        <w:rPr>
          <w:rFonts w:ascii="Arial" w:hAnsi="Arial"/>
          <w:color w:val="000000"/>
          <w:sz w:val="20"/>
          <w:szCs w:val="20"/>
        </w:rPr>
        <w:t>start_</w:t>
      </w:r>
      <w:proofErr w:type="gramStart"/>
      <w:r w:rsidR="00B3435D" w:rsidRPr="009E50A6">
        <w:rPr>
          <w:rFonts w:ascii="Arial" w:hAnsi="Arial"/>
          <w:color w:val="000000"/>
          <w:sz w:val="20"/>
          <w:szCs w:val="20"/>
        </w:rPr>
        <w:t>xmit</w:t>
      </w:r>
      <w:proofErr w:type="spellEnd"/>
      <w:r w:rsidR="00B3435D" w:rsidRPr="009E50A6">
        <w:rPr>
          <w:rFonts w:ascii="Arial" w:hAnsi="Arial"/>
          <w:color w:val="000000"/>
          <w:sz w:val="20"/>
          <w:szCs w:val="20"/>
        </w:rPr>
        <w:t>(</w:t>
      </w:r>
      <w:proofErr w:type="gramEnd"/>
      <w:r w:rsidR="00B3435D" w:rsidRPr="009E50A6">
        <w:rPr>
          <w:rFonts w:ascii="Arial" w:hAnsi="Arial"/>
          <w:color w:val="000000"/>
          <w:sz w:val="20"/>
          <w:szCs w:val="20"/>
        </w:rPr>
        <w:t>)”</w:t>
      </w:r>
      <w:r w:rsidRPr="009E50A6">
        <w:rPr>
          <w:rFonts w:ascii="Arial" w:hAnsi="Arial"/>
          <w:color w:val="000000"/>
          <w:sz w:val="20"/>
          <w:szCs w:val="20"/>
        </w:rPr>
        <w:t xml:space="preserve"> function will be </w:t>
      </w:r>
      <w:r w:rsidR="00B3435D" w:rsidRPr="009E50A6">
        <w:rPr>
          <w:rFonts w:ascii="Arial" w:hAnsi="Arial"/>
          <w:color w:val="000000"/>
          <w:sz w:val="20"/>
          <w:szCs w:val="20"/>
        </w:rPr>
        <w:t>ca</w:t>
      </w:r>
      <w:r w:rsidRPr="009E50A6">
        <w:rPr>
          <w:rFonts w:ascii="Arial" w:hAnsi="Arial"/>
          <w:color w:val="000000"/>
          <w:sz w:val="20"/>
          <w:szCs w:val="20"/>
        </w:rPr>
        <w:t xml:space="preserve">lled </w:t>
      </w:r>
      <w:r w:rsidR="00B3435D" w:rsidRPr="009E50A6">
        <w:rPr>
          <w:rFonts w:ascii="Arial" w:hAnsi="Arial"/>
          <w:color w:val="000000"/>
          <w:sz w:val="20"/>
          <w:szCs w:val="20"/>
        </w:rPr>
        <w:t>to activate the transmission of the CAN frame.</w:t>
      </w:r>
    </w:p>
    <w:p w:rsidR="005F1D19" w:rsidRDefault="000A7821" w:rsidP="005F1D19">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Add</w:t>
      </w:r>
      <w:r w:rsidR="00752118">
        <w:rPr>
          <w:rFonts w:ascii="Arial" w:hAnsi="Arial"/>
          <w:color w:val="000000"/>
          <w:sz w:val="20"/>
          <w:szCs w:val="20"/>
        </w:rPr>
        <w:t>itionally, there are two</w:t>
      </w:r>
      <w:r>
        <w:rPr>
          <w:rFonts w:ascii="Arial" w:hAnsi="Arial"/>
          <w:color w:val="000000"/>
          <w:sz w:val="20"/>
          <w:szCs w:val="20"/>
        </w:rPr>
        <w:t xml:space="preserve"> points be considered.</w:t>
      </w:r>
    </w:p>
    <w:p w:rsidR="00752118" w:rsidRDefault="00C12703" w:rsidP="00C12703">
      <w:pPr>
        <w:pStyle w:val="NormalWeb"/>
        <w:numPr>
          <w:ilvl w:val="0"/>
          <w:numId w:val="31"/>
        </w:numPr>
        <w:shd w:val="clear" w:color="auto" w:fill="FFFFFF"/>
        <w:spacing w:before="96" w:after="120" w:line="288" w:lineRule="atLeast"/>
        <w:jc w:val="both"/>
        <w:rPr>
          <w:rFonts w:ascii="Arial" w:hAnsi="Arial"/>
          <w:color w:val="000000"/>
          <w:sz w:val="20"/>
          <w:szCs w:val="20"/>
        </w:rPr>
      </w:pPr>
      <w:r>
        <w:rPr>
          <w:rFonts w:ascii="Arial" w:hAnsi="Arial"/>
          <w:color w:val="000000"/>
          <w:sz w:val="20"/>
          <w:szCs w:val="20"/>
        </w:rPr>
        <w:t>CAN bit-timing parameters setting.</w:t>
      </w:r>
    </w:p>
    <w:p w:rsidR="00462B04" w:rsidRDefault="000A7821" w:rsidP="000A7821">
      <w:pPr>
        <w:pStyle w:val="NormalWeb"/>
        <w:shd w:val="clear" w:color="auto" w:fill="FFFFFF"/>
        <w:spacing w:before="96" w:after="120" w:line="288" w:lineRule="atLeast"/>
        <w:ind w:firstLine="360"/>
        <w:jc w:val="both"/>
        <w:rPr>
          <w:rFonts w:ascii="Arial" w:hAnsi="Arial"/>
          <w:color w:val="000000"/>
          <w:sz w:val="20"/>
          <w:szCs w:val="20"/>
        </w:rPr>
      </w:pPr>
      <w:r w:rsidRPr="000A7821">
        <w:rPr>
          <w:rFonts w:ascii="Arial" w:hAnsi="Arial"/>
          <w:color w:val="000000"/>
          <w:sz w:val="20"/>
          <w:szCs w:val="20"/>
        </w:rPr>
        <w:t xml:space="preserve">The CAN </w:t>
      </w:r>
      <w:r w:rsidR="00752118">
        <w:rPr>
          <w:rFonts w:ascii="Arial" w:hAnsi="Arial"/>
          <w:color w:val="000000"/>
          <w:sz w:val="20"/>
          <w:szCs w:val="20"/>
        </w:rPr>
        <w:t xml:space="preserve">networking layer </w:t>
      </w:r>
      <w:r>
        <w:rPr>
          <w:rFonts w:ascii="Arial" w:hAnsi="Arial"/>
          <w:color w:val="000000"/>
          <w:sz w:val="20"/>
          <w:szCs w:val="20"/>
        </w:rPr>
        <w:t>core</w:t>
      </w:r>
      <w:r w:rsidRPr="000A7821">
        <w:rPr>
          <w:rFonts w:ascii="Arial" w:hAnsi="Arial"/>
          <w:color w:val="000000"/>
          <w:sz w:val="20"/>
          <w:szCs w:val="20"/>
        </w:rPr>
        <w:t xml:space="preserve"> contains an algorithm to </w:t>
      </w:r>
      <w:r>
        <w:rPr>
          <w:rFonts w:ascii="Arial" w:hAnsi="Arial"/>
          <w:color w:val="000000"/>
          <w:sz w:val="20"/>
          <w:szCs w:val="20"/>
        </w:rPr>
        <w:t xml:space="preserve">calculate the actual bit timing </w:t>
      </w:r>
      <w:r w:rsidRPr="000A7821">
        <w:rPr>
          <w:rFonts w:ascii="Arial" w:hAnsi="Arial"/>
          <w:color w:val="000000"/>
          <w:sz w:val="20"/>
          <w:szCs w:val="20"/>
        </w:rPr>
        <w:t xml:space="preserve">parameter based on the requested bit rate, the current </w:t>
      </w:r>
      <w:r>
        <w:rPr>
          <w:rFonts w:ascii="Arial" w:hAnsi="Arial"/>
          <w:color w:val="000000"/>
          <w:sz w:val="20"/>
          <w:szCs w:val="20"/>
        </w:rPr>
        <w:t>CAN</w:t>
      </w:r>
      <w:r w:rsidRPr="000A7821">
        <w:rPr>
          <w:rFonts w:ascii="Arial" w:hAnsi="Arial"/>
          <w:color w:val="000000"/>
          <w:sz w:val="20"/>
          <w:szCs w:val="20"/>
        </w:rPr>
        <w:t xml:space="preserve"> clock and the bit timing parameters.</w:t>
      </w:r>
      <w:r>
        <w:rPr>
          <w:rFonts w:ascii="Arial" w:hAnsi="Arial"/>
          <w:color w:val="000000"/>
          <w:sz w:val="20"/>
          <w:szCs w:val="20"/>
        </w:rPr>
        <w:t xml:space="preserve"> So the </w:t>
      </w:r>
      <w:r w:rsidR="00C12703">
        <w:rPr>
          <w:rFonts w:ascii="Arial" w:hAnsi="Arial"/>
          <w:color w:val="000000"/>
          <w:sz w:val="20"/>
          <w:szCs w:val="20"/>
        </w:rPr>
        <w:t>structure is</w:t>
      </w:r>
      <w:r w:rsidR="00462B04" w:rsidRPr="00462B04">
        <w:rPr>
          <w:rFonts w:ascii="Arial" w:hAnsi="Arial"/>
          <w:color w:val="000000"/>
          <w:sz w:val="20"/>
          <w:szCs w:val="20"/>
        </w:rPr>
        <w:t xml:space="preserve"> “</w:t>
      </w:r>
      <w:proofErr w:type="spellStart"/>
      <w:r w:rsidR="00462B04" w:rsidRPr="00462B04">
        <w:rPr>
          <w:rFonts w:ascii="Arial" w:hAnsi="Arial"/>
          <w:color w:val="000000"/>
          <w:sz w:val="20"/>
          <w:szCs w:val="20"/>
        </w:rPr>
        <w:t>struct</w:t>
      </w:r>
      <w:proofErr w:type="spellEnd"/>
      <w:r w:rsidR="00462B04" w:rsidRPr="00462B04">
        <w:rPr>
          <w:rFonts w:ascii="Arial" w:hAnsi="Arial"/>
          <w:color w:val="000000"/>
          <w:sz w:val="20"/>
          <w:szCs w:val="20"/>
        </w:rPr>
        <w:t xml:space="preserve"> </w:t>
      </w:r>
      <w:proofErr w:type="spellStart"/>
      <w:r>
        <w:rPr>
          <w:rFonts w:ascii="Arial" w:hAnsi="Arial"/>
          <w:color w:val="000000"/>
          <w:sz w:val="20"/>
          <w:szCs w:val="20"/>
        </w:rPr>
        <w:t>bittiming_const</w:t>
      </w:r>
      <w:proofErr w:type="spellEnd"/>
      <w:r>
        <w:rPr>
          <w:rFonts w:ascii="Arial" w:hAnsi="Arial"/>
          <w:color w:val="000000"/>
          <w:sz w:val="20"/>
          <w:szCs w:val="20"/>
        </w:rPr>
        <w:t xml:space="preserve">” should be filled, this structure describes the bit </w:t>
      </w:r>
      <w:r w:rsidR="00462B04" w:rsidRPr="00462B04">
        <w:rPr>
          <w:rFonts w:ascii="Arial" w:hAnsi="Arial"/>
          <w:color w:val="000000"/>
          <w:sz w:val="20"/>
          <w:szCs w:val="20"/>
        </w:rPr>
        <w:t xml:space="preserve">timing </w:t>
      </w:r>
      <w:r>
        <w:rPr>
          <w:rFonts w:ascii="Arial" w:hAnsi="Arial"/>
          <w:color w:val="000000"/>
          <w:sz w:val="20"/>
          <w:szCs w:val="20"/>
        </w:rPr>
        <w:t xml:space="preserve">limits (tseg1, tseg2, …) of </w:t>
      </w:r>
      <w:r w:rsidR="00C12703">
        <w:rPr>
          <w:rFonts w:ascii="Arial" w:hAnsi="Arial"/>
          <w:color w:val="000000"/>
          <w:sz w:val="20"/>
          <w:szCs w:val="20"/>
        </w:rPr>
        <w:t xml:space="preserve">the hardware </w:t>
      </w:r>
      <w:r w:rsidR="00462B04" w:rsidRPr="00462B04">
        <w:rPr>
          <w:rFonts w:ascii="Arial" w:hAnsi="Arial"/>
          <w:color w:val="000000"/>
          <w:sz w:val="20"/>
          <w:szCs w:val="20"/>
        </w:rPr>
        <w:t>in multiple of the Time Quantum, i.e. in a clock rate independent way.</w:t>
      </w:r>
    </w:p>
    <w:p w:rsidR="00C12703" w:rsidRDefault="00C12703" w:rsidP="00C12703">
      <w:pPr>
        <w:pStyle w:val="NormalWeb"/>
        <w:numPr>
          <w:ilvl w:val="0"/>
          <w:numId w:val="31"/>
        </w:numPr>
        <w:shd w:val="clear" w:color="auto" w:fill="FFFFFF"/>
        <w:spacing w:before="96" w:after="120" w:line="288" w:lineRule="atLeast"/>
        <w:jc w:val="both"/>
        <w:rPr>
          <w:rFonts w:ascii="Arial" w:hAnsi="Arial"/>
          <w:color w:val="000000"/>
          <w:sz w:val="20"/>
          <w:szCs w:val="20"/>
        </w:rPr>
      </w:pPr>
      <w:r>
        <w:rPr>
          <w:rFonts w:ascii="Arial" w:hAnsi="Arial"/>
          <w:color w:val="000000"/>
          <w:sz w:val="20"/>
          <w:szCs w:val="20"/>
        </w:rPr>
        <w:t>AT91 CAN hardware filter.</w:t>
      </w:r>
    </w:p>
    <w:p w:rsidR="00462B04" w:rsidRDefault="00752118" w:rsidP="000A7821">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 xml:space="preserve">AT91 CAN controller supports hardware filter for each mail box, but the </w:t>
      </w:r>
      <w:r w:rsidRPr="00752118">
        <w:rPr>
          <w:rFonts w:ascii="Arial" w:hAnsi="Arial"/>
          <w:color w:val="000000"/>
          <w:sz w:val="18"/>
          <w:szCs w:val="20"/>
        </w:rPr>
        <w:t>filter</w:t>
      </w:r>
      <w:r>
        <w:rPr>
          <w:rFonts w:ascii="Arial" w:hAnsi="Arial"/>
          <w:color w:val="000000"/>
          <w:sz w:val="18"/>
          <w:szCs w:val="20"/>
        </w:rPr>
        <w:t>s</w:t>
      </w:r>
      <w:r w:rsidRPr="00752118">
        <w:rPr>
          <w:rFonts w:ascii="Arial" w:hAnsi="Arial"/>
          <w:color w:val="000000"/>
          <w:sz w:val="18"/>
          <w:szCs w:val="20"/>
        </w:rPr>
        <w:t xml:space="preserve"> on driver level would affect all users in the multi-</w:t>
      </w:r>
      <w:r w:rsidRPr="00752118">
        <w:rPr>
          <w:rFonts w:ascii="Arial" w:hAnsi="Arial"/>
          <w:color w:val="000000"/>
          <w:sz w:val="20"/>
          <w:szCs w:val="20"/>
        </w:rPr>
        <w:t>user</w:t>
      </w:r>
      <w:r>
        <w:rPr>
          <w:rFonts w:ascii="Arial" w:hAnsi="Arial"/>
          <w:color w:val="000000"/>
          <w:sz w:val="20"/>
          <w:szCs w:val="20"/>
        </w:rPr>
        <w:t xml:space="preserve"> </w:t>
      </w:r>
      <w:r w:rsidRPr="00752118">
        <w:rPr>
          <w:rFonts w:ascii="Arial" w:hAnsi="Arial"/>
          <w:color w:val="000000"/>
          <w:sz w:val="20"/>
          <w:szCs w:val="20"/>
        </w:rPr>
        <w:t>system.</w:t>
      </w:r>
      <w:r>
        <w:rPr>
          <w:rFonts w:ascii="Arial" w:hAnsi="Arial"/>
          <w:color w:val="000000"/>
          <w:sz w:val="20"/>
          <w:szCs w:val="20"/>
        </w:rPr>
        <w:t xml:space="preserve"> </w:t>
      </w:r>
      <w:proofErr w:type="spellStart"/>
      <w:r w:rsidR="000A7821" w:rsidRPr="000A7821">
        <w:rPr>
          <w:rFonts w:ascii="Arial" w:hAnsi="Arial"/>
          <w:color w:val="000000"/>
          <w:sz w:val="20"/>
          <w:szCs w:val="20"/>
        </w:rPr>
        <w:t>SocketCAN</w:t>
      </w:r>
      <w:proofErr w:type="spellEnd"/>
      <w:r w:rsidR="000A7821" w:rsidRPr="000A7821">
        <w:rPr>
          <w:rFonts w:ascii="Arial" w:hAnsi="Arial"/>
          <w:color w:val="000000"/>
          <w:sz w:val="20"/>
          <w:szCs w:val="20"/>
        </w:rPr>
        <w:t xml:space="preserve"> does not support hardware filtering </w:t>
      </w:r>
      <w:r>
        <w:rPr>
          <w:rFonts w:ascii="Arial" w:hAnsi="Arial"/>
          <w:color w:val="000000"/>
          <w:sz w:val="20"/>
          <w:szCs w:val="20"/>
        </w:rPr>
        <w:t xml:space="preserve">of incoming CAN frames. All </w:t>
      </w:r>
      <w:r w:rsidR="000A7821" w:rsidRPr="000A7821">
        <w:rPr>
          <w:rFonts w:ascii="Arial" w:hAnsi="Arial"/>
          <w:color w:val="000000"/>
          <w:sz w:val="20"/>
          <w:szCs w:val="20"/>
        </w:rPr>
        <w:t xml:space="preserve">CAN </w:t>
      </w:r>
      <w:r>
        <w:rPr>
          <w:rFonts w:ascii="Arial" w:hAnsi="Arial"/>
          <w:color w:val="000000"/>
          <w:sz w:val="20"/>
          <w:szCs w:val="20"/>
        </w:rPr>
        <w:t xml:space="preserve">frames are received and passed to the CAN networking layer core, which processes the application specific filter </w:t>
      </w:r>
      <w:r w:rsidR="000A7821" w:rsidRPr="000A7821">
        <w:rPr>
          <w:rFonts w:ascii="Arial" w:hAnsi="Arial"/>
          <w:color w:val="000000"/>
          <w:sz w:val="20"/>
          <w:szCs w:val="20"/>
        </w:rPr>
        <w:t>lists.</w:t>
      </w:r>
      <w:r w:rsidR="00C12703">
        <w:rPr>
          <w:rFonts w:ascii="Arial" w:hAnsi="Arial"/>
          <w:color w:val="000000"/>
          <w:sz w:val="20"/>
          <w:szCs w:val="20"/>
        </w:rPr>
        <w:t xml:space="preserve"> The hardware filter should be disabled.</w:t>
      </w:r>
    </w:p>
    <w:p w:rsidR="00C12703" w:rsidRDefault="00C12703" w:rsidP="000A7821">
      <w:pPr>
        <w:pStyle w:val="NormalWeb"/>
        <w:shd w:val="clear" w:color="auto" w:fill="FFFFFF"/>
        <w:spacing w:before="96" w:after="120" w:line="288" w:lineRule="atLeast"/>
        <w:ind w:firstLine="360"/>
        <w:jc w:val="both"/>
        <w:rPr>
          <w:rFonts w:ascii="Arial" w:hAnsi="Arial"/>
          <w:color w:val="000000"/>
          <w:sz w:val="20"/>
          <w:szCs w:val="20"/>
        </w:rPr>
      </w:pPr>
      <w:r>
        <w:rPr>
          <w:rFonts w:ascii="Arial" w:hAnsi="Arial"/>
          <w:color w:val="000000"/>
          <w:sz w:val="20"/>
          <w:szCs w:val="20"/>
        </w:rPr>
        <w:t xml:space="preserve">The driver code is available at </w:t>
      </w:r>
      <w:r w:rsidRPr="00C12703">
        <w:rPr>
          <w:rFonts w:ascii="Arial" w:hAnsi="Arial"/>
          <w:color w:val="000000"/>
          <w:sz w:val="20"/>
          <w:szCs w:val="20"/>
        </w:rPr>
        <w:t>drivers/net/can</w:t>
      </w:r>
      <w:r>
        <w:rPr>
          <w:rFonts w:ascii="Arial" w:hAnsi="Arial"/>
          <w:color w:val="000000"/>
          <w:sz w:val="20"/>
          <w:szCs w:val="20"/>
        </w:rPr>
        <w:t>/</w:t>
      </w:r>
      <w:r w:rsidRPr="00C12703">
        <w:t xml:space="preserve"> </w:t>
      </w:r>
      <w:r w:rsidRPr="00C12703">
        <w:rPr>
          <w:rFonts w:ascii="Arial" w:hAnsi="Arial"/>
          <w:color w:val="000000"/>
          <w:sz w:val="20"/>
          <w:szCs w:val="20"/>
        </w:rPr>
        <w:t>at91_can.c</w:t>
      </w:r>
      <w:r>
        <w:rPr>
          <w:rFonts w:ascii="Arial" w:hAnsi="Arial"/>
          <w:color w:val="000000"/>
          <w:sz w:val="20"/>
          <w:szCs w:val="20"/>
        </w:rPr>
        <w:t>.</w:t>
      </w:r>
    </w:p>
    <w:p w:rsidR="00143F96" w:rsidRDefault="00A2677E" w:rsidP="000B1EBC">
      <w:pPr>
        <w:pStyle w:val="Heading1"/>
        <w:numPr>
          <w:ilvl w:val="0"/>
          <w:numId w:val="21"/>
        </w:numPr>
        <w:rPr>
          <w:lang w:eastAsia="zh-CN"/>
        </w:rPr>
      </w:pPr>
      <w:r>
        <w:rPr>
          <w:lang w:eastAsia="zh-CN"/>
        </w:rPr>
        <w:t>Conclusion</w:t>
      </w:r>
    </w:p>
    <w:p w:rsidR="000F730B" w:rsidRPr="00623EF4" w:rsidRDefault="000F730B" w:rsidP="00623EF4">
      <w:pPr>
        <w:pStyle w:val="NormalWeb"/>
        <w:shd w:val="clear" w:color="auto" w:fill="FFFFFF"/>
        <w:spacing w:before="96" w:after="120" w:line="288" w:lineRule="atLeast"/>
        <w:ind w:firstLine="360"/>
        <w:jc w:val="both"/>
        <w:rPr>
          <w:rFonts w:ascii="Arial" w:hAnsi="Arial"/>
          <w:color w:val="000000"/>
          <w:sz w:val="20"/>
          <w:szCs w:val="20"/>
        </w:rPr>
      </w:pPr>
      <w:r w:rsidRPr="00623EF4">
        <w:rPr>
          <w:rFonts w:ascii="Arial" w:hAnsi="Arial"/>
          <w:color w:val="000000"/>
          <w:sz w:val="20"/>
          <w:szCs w:val="20"/>
        </w:rPr>
        <w:t xml:space="preserve">As said above, the </w:t>
      </w:r>
      <w:proofErr w:type="spellStart"/>
      <w:r w:rsidRPr="00623EF4">
        <w:rPr>
          <w:rFonts w:ascii="Arial" w:hAnsi="Arial"/>
          <w:color w:val="000000"/>
          <w:sz w:val="20"/>
          <w:szCs w:val="20"/>
        </w:rPr>
        <w:t>SocketCAN</w:t>
      </w:r>
      <w:proofErr w:type="spellEnd"/>
      <w:r w:rsidRPr="00623EF4">
        <w:rPr>
          <w:rFonts w:ascii="Arial" w:hAnsi="Arial"/>
          <w:color w:val="000000"/>
          <w:sz w:val="20"/>
          <w:szCs w:val="20"/>
        </w:rPr>
        <w:t xml:space="preserve"> </w:t>
      </w:r>
      <w:r w:rsidR="00B91963" w:rsidRPr="00623EF4">
        <w:rPr>
          <w:rFonts w:ascii="Arial" w:hAnsi="Arial"/>
          <w:color w:val="000000"/>
          <w:sz w:val="20"/>
          <w:szCs w:val="20"/>
        </w:rPr>
        <w:t xml:space="preserve">presents the </w:t>
      </w:r>
      <w:r w:rsidRPr="00623EF4">
        <w:rPr>
          <w:rFonts w:ascii="Arial" w:hAnsi="Arial"/>
          <w:color w:val="000000"/>
          <w:sz w:val="20"/>
          <w:szCs w:val="20"/>
        </w:rPr>
        <w:t xml:space="preserve">developer a multi application </w:t>
      </w:r>
      <w:r w:rsidR="00B91963" w:rsidRPr="00623EF4">
        <w:rPr>
          <w:rFonts w:ascii="Arial" w:hAnsi="Arial"/>
          <w:color w:val="000000"/>
          <w:sz w:val="20"/>
          <w:szCs w:val="20"/>
        </w:rPr>
        <w:t>capable, standard</w:t>
      </w:r>
      <w:r w:rsidRPr="00623EF4">
        <w:rPr>
          <w:rFonts w:ascii="Arial" w:hAnsi="Arial"/>
          <w:color w:val="000000"/>
          <w:sz w:val="20"/>
          <w:szCs w:val="20"/>
        </w:rPr>
        <w:t xml:space="preserve"> socket based API to </w:t>
      </w:r>
      <w:r w:rsidR="00B91963" w:rsidRPr="00623EF4">
        <w:rPr>
          <w:rFonts w:ascii="Arial" w:hAnsi="Arial"/>
          <w:color w:val="000000"/>
          <w:sz w:val="20"/>
          <w:szCs w:val="20"/>
        </w:rPr>
        <w:t xml:space="preserve">send </w:t>
      </w:r>
      <w:r w:rsidRPr="00623EF4">
        <w:rPr>
          <w:rFonts w:ascii="Arial" w:hAnsi="Arial"/>
          <w:color w:val="000000"/>
          <w:sz w:val="20"/>
          <w:szCs w:val="20"/>
        </w:rPr>
        <w:t xml:space="preserve">and receive raw CAN frames </w:t>
      </w:r>
      <w:r w:rsidR="00B91963" w:rsidRPr="00623EF4">
        <w:rPr>
          <w:rFonts w:ascii="Arial" w:hAnsi="Arial"/>
          <w:color w:val="000000"/>
          <w:sz w:val="20"/>
          <w:szCs w:val="20"/>
        </w:rPr>
        <w:t>independent from the used</w:t>
      </w:r>
      <w:r w:rsidR="00652E5E" w:rsidRPr="00623EF4">
        <w:rPr>
          <w:rFonts w:ascii="Arial" w:hAnsi="Arial"/>
          <w:color w:val="000000"/>
          <w:sz w:val="20"/>
          <w:szCs w:val="20"/>
        </w:rPr>
        <w:t xml:space="preserve"> </w:t>
      </w:r>
      <w:r w:rsidR="00B91963" w:rsidRPr="00623EF4">
        <w:rPr>
          <w:rFonts w:ascii="Arial" w:hAnsi="Arial"/>
          <w:color w:val="000000"/>
          <w:sz w:val="20"/>
          <w:szCs w:val="20"/>
        </w:rPr>
        <w:t xml:space="preserve">CAN controller. </w:t>
      </w:r>
      <w:r w:rsidRPr="00623EF4">
        <w:rPr>
          <w:rFonts w:ascii="Arial" w:hAnsi="Arial"/>
          <w:color w:val="000000"/>
          <w:sz w:val="20"/>
          <w:szCs w:val="20"/>
        </w:rPr>
        <w:t xml:space="preserve">It further offers the driver developer </w:t>
      </w:r>
      <w:r w:rsidR="00B91963" w:rsidRPr="00623EF4">
        <w:rPr>
          <w:rFonts w:ascii="Arial" w:hAnsi="Arial"/>
          <w:color w:val="000000"/>
          <w:sz w:val="20"/>
          <w:szCs w:val="20"/>
        </w:rPr>
        <w:t xml:space="preserve">a </w:t>
      </w:r>
      <w:r w:rsidRPr="00623EF4">
        <w:rPr>
          <w:rFonts w:ascii="Arial" w:hAnsi="Arial"/>
          <w:color w:val="000000"/>
          <w:sz w:val="20"/>
          <w:szCs w:val="20"/>
        </w:rPr>
        <w:t xml:space="preserve">standard network driver model known </w:t>
      </w:r>
      <w:r w:rsidR="00B91963" w:rsidRPr="00623EF4">
        <w:rPr>
          <w:rFonts w:ascii="Arial" w:hAnsi="Arial"/>
          <w:color w:val="000000"/>
          <w:sz w:val="20"/>
          <w:szCs w:val="20"/>
        </w:rPr>
        <w:t xml:space="preserve">from </w:t>
      </w:r>
      <w:r w:rsidRPr="00623EF4">
        <w:rPr>
          <w:rFonts w:ascii="Arial" w:hAnsi="Arial"/>
          <w:color w:val="000000"/>
          <w:sz w:val="20"/>
          <w:szCs w:val="20"/>
        </w:rPr>
        <w:t>Ethernet drivers.</w:t>
      </w:r>
    </w:p>
    <w:p w:rsidR="00E865B3" w:rsidRPr="00E82895" w:rsidRDefault="00E865B3" w:rsidP="00623EF4">
      <w:pPr>
        <w:pStyle w:val="NormalWeb"/>
        <w:shd w:val="clear" w:color="auto" w:fill="FFFFFF"/>
        <w:spacing w:before="96" w:after="120" w:line="288" w:lineRule="atLeast"/>
        <w:ind w:firstLine="360"/>
        <w:jc w:val="both"/>
        <w:rPr>
          <w:rFonts w:ascii="Arial" w:eastAsiaTheme="minorEastAsia" w:hAnsi="Arial" w:hint="eastAsia"/>
          <w:color w:val="000000"/>
          <w:sz w:val="20"/>
          <w:szCs w:val="20"/>
          <w:lang w:eastAsia="zh-CN"/>
        </w:rPr>
      </w:pPr>
      <w:r w:rsidRPr="00623EF4">
        <w:rPr>
          <w:rFonts w:ascii="Arial" w:hAnsi="Arial"/>
          <w:color w:val="000000"/>
          <w:sz w:val="20"/>
          <w:szCs w:val="20"/>
        </w:rPr>
        <w:t xml:space="preserve">Easy integration of these </w:t>
      </w:r>
      <w:r w:rsidR="00623EF4" w:rsidRPr="00623EF4">
        <w:rPr>
          <w:rFonts w:ascii="Arial" w:hAnsi="Arial"/>
          <w:color w:val="000000"/>
          <w:sz w:val="20"/>
          <w:szCs w:val="20"/>
        </w:rPr>
        <w:t>CAN device</w:t>
      </w:r>
      <w:r w:rsidRPr="00623EF4">
        <w:rPr>
          <w:rFonts w:ascii="Arial" w:hAnsi="Arial"/>
          <w:color w:val="000000"/>
          <w:sz w:val="20"/>
          <w:szCs w:val="20"/>
        </w:rPr>
        <w:t xml:space="preserve">s into a system obviously requires well-standardized network interfaces and corresponding components, which meet the standard properly. One efficient means to ensure that communication interfaces are </w:t>
      </w:r>
      <w:r w:rsidR="00623EF4">
        <w:rPr>
          <w:rFonts w:ascii="Arial" w:hAnsi="Arial"/>
          <w:color w:val="000000"/>
          <w:sz w:val="20"/>
          <w:szCs w:val="20"/>
        </w:rPr>
        <w:t xml:space="preserve">compliant with the standard </w:t>
      </w:r>
      <w:proofErr w:type="gramStart"/>
      <w:r w:rsidR="00623EF4">
        <w:rPr>
          <w:rFonts w:ascii="Arial" w:hAnsi="Arial"/>
          <w:color w:val="000000"/>
          <w:sz w:val="20"/>
          <w:szCs w:val="20"/>
        </w:rPr>
        <w:t xml:space="preserve">is </w:t>
      </w:r>
      <w:r w:rsidRPr="00623EF4">
        <w:rPr>
          <w:rFonts w:ascii="Arial" w:hAnsi="Arial"/>
          <w:color w:val="000000"/>
          <w:sz w:val="20"/>
          <w:szCs w:val="20"/>
        </w:rPr>
        <w:t xml:space="preserve"> </w:t>
      </w:r>
      <w:r w:rsidR="00623EF4">
        <w:rPr>
          <w:rFonts w:ascii="Arial" w:hAnsi="Arial"/>
          <w:color w:val="000000"/>
          <w:sz w:val="20"/>
          <w:szCs w:val="20"/>
        </w:rPr>
        <w:t>CAN</w:t>
      </w:r>
      <w:proofErr w:type="gramEnd"/>
      <w:r w:rsidR="00623EF4">
        <w:rPr>
          <w:rFonts w:ascii="Arial" w:hAnsi="Arial"/>
          <w:color w:val="000000"/>
          <w:sz w:val="20"/>
          <w:szCs w:val="20"/>
        </w:rPr>
        <w:t xml:space="preserve"> </w:t>
      </w:r>
      <w:r w:rsidRPr="00623EF4">
        <w:rPr>
          <w:rFonts w:ascii="Arial" w:hAnsi="Arial"/>
          <w:color w:val="000000"/>
          <w:sz w:val="20"/>
          <w:szCs w:val="20"/>
        </w:rPr>
        <w:t>conformance test.</w:t>
      </w:r>
      <w:r w:rsidR="00623EF4" w:rsidRPr="00623EF4">
        <w:rPr>
          <w:rFonts w:ascii="Arial" w:hAnsi="Arial"/>
          <w:color w:val="000000"/>
          <w:sz w:val="20"/>
          <w:szCs w:val="20"/>
        </w:rPr>
        <w:t xml:space="preserve"> </w:t>
      </w:r>
      <w:r w:rsidR="00182E1E">
        <w:rPr>
          <w:rFonts w:ascii="Arial" w:eastAsiaTheme="minorEastAsia" w:hAnsi="Arial" w:hint="eastAsia"/>
          <w:color w:val="000000"/>
          <w:sz w:val="20"/>
          <w:szCs w:val="20"/>
          <w:lang w:eastAsia="zh-CN"/>
        </w:rPr>
        <w:t>If you are interesting in the</w:t>
      </w:r>
      <w:r w:rsidR="00623EF4">
        <w:rPr>
          <w:rFonts w:ascii="Arial" w:hAnsi="Arial"/>
          <w:color w:val="000000"/>
          <w:sz w:val="20"/>
          <w:szCs w:val="20"/>
        </w:rPr>
        <w:t xml:space="preserve"> CAN conformance test, </w:t>
      </w:r>
      <w:r w:rsidR="00623EF4" w:rsidRPr="00623EF4">
        <w:rPr>
          <w:rFonts w:ascii="Arial" w:hAnsi="Arial"/>
          <w:color w:val="000000"/>
          <w:sz w:val="20"/>
          <w:szCs w:val="20"/>
        </w:rPr>
        <w:t xml:space="preserve">please refer to the C&amp;S </w:t>
      </w:r>
      <w:proofErr w:type="gramStart"/>
      <w:r w:rsidR="00623EF4" w:rsidRPr="00623EF4">
        <w:rPr>
          <w:rFonts w:ascii="Arial" w:hAnsi="Arial"/>
          <w:color w:val="000000"/>
          <w:sz w:val="20"/>
          <w:szCs w:val="20"/>
        </w:rPr>
        <w:t>website</w:t>
      </w:r>
      <w:r w:rsidR="00623EF4" w:rsidRPr="00623EF4">
        <w:rPr>
          <w:rFonts w:ascii="Arial" w:hAnsi="Arial"/>
          <w:color w:val="000000"/>
          <w:sz w:val="20"/>
          <w:szCs w:val="20"/>
          <w:vertAlign w:val="superscript"/>
        </w:rPr>
        <w:t>[</w:t>
      </w:r>
      <w:proofErr w:type="gramEnd"/>
      <w:r w:rsidR="00623EF4" w:rsidRPr="00623EF4">
        <w:rPr>
          <w:rFonts w:ascii="Arial" w:hAnsi="Arial"/>
          <w:color w:val="000000"/>
          <w:sz w:val="20"/>
          <w:szCs w:val="20"/>
          <w:vertAlign w:val="superscript"/>
        </w:rPr>
        <w:t>9]</w:t>
      </w:r>
      <w:r w:rsidR="00E82895">
        <w:rPr>
          <w:rFonts w:ascii="Arial" w:eastAsiaTheme="minorEastAsia" w:hAnsi="Arial" w:hint="eastAsia"/>
          <w:color w:val="000000"/>
          <w:sz w:val="20"/>
          <w:szCs w:val="20"/>
          <w:lang w:eastAsia="zh-CN"/>
        </w:rPr>
        <w:t>.</w:t>
      </w:r>
    </w:p>
    <w:p w:rsidR="00623EF4" w:rsidRPr="00623EF4" w:rsidRDefault="00623EF4" w:rsidP="00623EF4">
      <w:pPr>
        <w:pStyle w:val="NormalWeb"/>
        <w:shd w:val="clear" w:color="auto" w:fill="FFFFFF"/>
        <w:spacing w:before="96" w:after="120" w:line="288" w:lineRule="atLeast"/>
        <w:ind w:firstLine="360"/>
        <w:jc w:val="both"/>
        <w:rPr>
          <w:rFonts w:ascii="Arial" w:hAnsi="Arial"/>
          <w:color w:val="000000"/>
          <w:sz w:val="20"/>
          <w:szCs w:val="20"/>
        </w:rPr>
      </w:pPr>
    </w:p>
    <w:p w:rsidR="000A1FA9" w:rsidRDefault="000A1FA9" w:rsidP="000A1FA9">
      <w:pPr>
        <w:pStyle w:val="Heading1"/>
        <w:numPr>
          <w:ilvl w:val="0"/>
          <w:numId w:val="21"/>
        </w:numPr>
        <w:rPr>
          <w:lang w:eastAsia="zh-CN"/>
        </w:rPr>
      </w:pPr>
      <w:r>
        <w:rPr>
          <w:rFonts w:hint="eastAsia"/>
          <w:lang w:eastAsia="zh-CN"/>
        </w:rPr>
        <w:t>References</w:t>
      </w:r>
    </w:p>
    <w:p w:rsidR="00EC3301" w:rsidRDefault="000A1FA9" w:rsidP="00EC3301">
      <w:pPr>
        <w:pStyle w:val="BT-BodyText"/>
        <w:rPr>
          <w:rFonts w:eastAsiaTheme="minorEastAsia"/>
          <w:lang w:eastAsia="zh-CN"/>
        </w:rPr>
      </w:pPr>
      <w:r>
        <w:rPr>
          <w:rFonts w:hint="eastAsia"/>
          <w:lang w:eastAsia="zh-CN"/>
        </w:rPr>
        <w:t xml:space="preserve">[1] </w:t>
      </w:r>
      <w:r w:rsidR="00704220">
        <w:rPr>
          <w:rFonts w:hint="eastAsia"/>
          <w:lang w:eastAsia="zh-CN"/>
        </w:rPr>
        <w:t xml:space="preserve">Wiki CAN bus [Online]. Available: </w:t>
      </w:r>
      <w:hyperlink r:id="rId17" w:history="1">
        <w:r w:rsidRPr="000A1FA9">
          <w:rPr>
            <w:rFonts w:eastAsia="Arial"/>
            <w:color w:val="0000FF"/>
            <w:u w:val="single"/>
          </w:rPr>
          <w:t>http://en.wikipedia.org/wiki/CAN_bus</w:t>
        </w:r>
      </w:hyperlink>
    </w:p>
    <w:p w:rsidR="00EC3301" w:rsidRDefault="00EC3301" w:rsidP="00EC3301">
      <w:pPr>
        <w:pStyle w:val="BT-BodyText"/>
        <w:rPr>
          <w:rFonts w:eastAsiaTheme="minorEastAsia"/>
          <w:lang w:eastAsia="zh-CN"/>
        </w:rPr>
      </w:pPr>
      <w:r>
        <w:rPr>
          <w:rFonts w:eastAsiaTheme="minorEastAsia"/>
          <w:lang w:eastAsia="zh-CN"/>
        </w:rPr>
        <w:t>[</w:t>
      </w:r>
      <w:r>
        <w:rPr>
          <w:rFonts w:eastAsiaTheme="minorEastAsia" w:hint="eastAsia"/>
          <w:lang w:eastAsia="zh-CN"/>
        </w:rPr>
        <w:t>2</w:t>
      </w:r>
      <w:r>
        <w:rPr>
          <w:rFonts w:eastAsiaTheme="minorEastAsia"/>
          <w:lang w:eastAsia="zh-CN"/>
        </w:rPr>
        <w:t xml:space="preserve">] </w:t>
      </w:r>
      <w:r w:rsidRPr="00A012EF">
        <w:rPr>
          <w:rFonts w:eastAsiaTheme="minorEastAsia"/>
          <w:lang w:eastAsia="zh-CN"/>
        </w:rPr>
        <w:t xml:space="preserve">Marc </w:t>
      </w:r>
      <w:proofErr w:type="spellStart"/>
      <w:r w:rsidRPr="00A012EF">
        <w:rPr>
          <w:rFonts w:eastAsiaTheme="minorEastAsia"/>
          <w:lang w:eastAsia="zh-CN"/>
        </w:rPr>
        <w:t>Kleine-Budde</w:t>
      </w:r>
      <w:proofErr w:type="spellEnd"/>
      <w:r w:rsidRPr="00A012EF">
        <w:rPr>
          <w:rFonts w:eastAsiaTheme="minorEastAsia"/>
          <w:lang w:eastAsia="zh-CN"/>
        </w:rPr>
        <w:t xml:space="preserve">, </w:t>
      </w:r>
      <w:proofErr w:type="spellStart"/>
      <w:r w:rsidRPr="00A012EF">
        <w:rPr>
          <w:rFonts w:eastAsiaTheme="minorEastAsia"/>
          <w:lang w:eastAsia="zh-CN"/>
        </w:rPr>
        <w:t>Pengutronix</w:t>
      </w:r>
      <w:proofErr w:type="spellEnd"/>
      <w:r>
        <w:rPr>
          <w:rFonts w:eastAsiaTheme="minorEastAsia"/>
          <w:lang w:eastAsia="zh-CN"/>
        </w:rPr>
        <w:t xml:space="preserve">, </w:t>
      </w:r>
      <w:r>
        <w:t>“</w:t>
      </w:r>
      <w:proofErr w:type="spellStart"/>
      <w:r w:rsidRPr="00A012EF">
        <w:rPr>
          <w:rFonts w:eastAsiaTheme="minorEastAsia"/>
          <w:lang w:eastAsia="zh-CN"/>
        </w:rPr>
        <w:t>SocketCAN</w:t>
      </w:r>
      <w:proofErr w:type="spellEnd"/>
      <w:r w:rsidRPr="00A012EF">
        <w:rPr>
          <w:rFonts w:eastAsiaTheme="minorEastAsia"/>
          <w:lang w:eastAsia="zh-CN"/>
        </w:rPr>
        <w:t xml:space="preserve"> - The official CAN API of the Linux kernel</w:t>
      </w:r>
      <w:r>
        <w:rPr>
          <w:rFonts w:eastAsiaTheme="minorEastAsia" w:hint="eastAsia"/>
          <w:lang w:eastAsia="zh-CN"/>
        </w:rPr>
        <w:t>,</w:t>
      </w:r>
      <w:r>
        <w:rPr>
          <w:rFonts w:eastAsiaTheme="minorEastAsia"/>
          <w:lang w:eastAsia="zh-CN"/>
        </w:rPr>
        <w:t xml:space="preserve">” </w:t>
      </w:r>
    </w:p>
    <w:p w:rsidR="00EC3301" w:rsidRPr="00054FAA" w:rsidRDefault="00EC3301" w:rsidP="00EC3301">
      <w:pPr>
        <w:pStyle w:val="BT-BodyText"/>
        <w:ind w:firstLine="420"/>
        <w:rPr>
          <w:rFonts w:eastAsiaTheme="minorEastAsia"/>
          <w:lang w:eastAsia="zh-CN"/>
        </w:rPr>
      </w:pPr>
      <w:r>
        <w:rPr>
          <w:rFonts w:eastAsiaTheme="minorEastAsia" w:hint="eastAsia"/>
          <w:lang w:eastAsia="zh-CN"/>
        </w:rPr>
        <w:t>[Online]</w:t>
      </w:r>
    </w:p>
    <w:p w:rsidR="00B94CC2" w:rsidRDefault="00B94CC2" w:rsidP="000A1FA9">
      <w:pPr>
        <w:pStyle w:val="BT-BodyText"/>
        <w:rPr>
          <w:rFonts w:eastAsiaTheme="minorEastAsia"/>
          <w:lang w:eastAsia="zh-CN"/>
        </w:rPr>
      </w:pPr>
      <w:r>
        <w:rPr>
          <w:rFonts w:eastAsiaTheme="minorEastAsia" w:hint="eastAsia"/>
          <w:lang w:eastAsia="zh-CN"/>
        </w:rPr>
        <w:t>[</w:t>
      </w:r>
      <w:r w:rsidR="00EC3301">
        <w:rPr>
          <w:rFonts w:eastAsiaTheme="minorEastAsia" w:hint="eastAsia"/>
          <w:lang w:eastAsia="zh-CN"/>
        </w:rPr>
        <w:t>3</w:t>
      </w:r>
      <w:r>
        <w:rPr>
          <w:rFonts w:eastAsiaTheme="minorEastAsia" w:hint="eastAsia"/>
          <w:lang w:eastAsia="zh-CN"/>
        </w:rPr>
        <w:t>]</w:t>
      </w:r>
      <w:r w:rsidR="00B4248B">
        <w:rPr>
          <w:rFonts w:eastAsiaTheme="minorEastAsia" w:hint="eastAsia"/>
          <w:lang w:eastAsia="zh-CN"/>
        </w:rPr>
        <w:t xml:space="preserve"> Wiki </w:t>
      </w:r>
      <w:proofErr w:type="spellStart"/>
      <w:r w:rsidR="00B4248B">
        <w:rPr>
          <w:rFonts w:eastAsiaTheme="minorEastAsia" w:hint="eastAsia"/>
          <w:lang w:eastAsia="zh-CN"/>
        </w:rPr>
        <w:t>SocketCAN</w:t>
      </w:r>
      <w:proofErr w:type="spellEnd"/>
      <w:r w:rsidR="00B4248B">
        <w:rPr>
          <w:rFonts w:eastAsiaTheme="minorEastAsia" w:hint="eastAsia"/>
          <w:lang w:eastAsia="zh-CN"/>
        </w:rPr>
        <w:t xml:space="preserve">. </w:t>
      </w:r>
      <w:proofErr w:type="gramStart"/>
      <w:r w:rsidR="00B4248B">
        <w:rPr>
          <w:rFonts w:eastAsiaTheme="minorEastAsia" w:hint="eastAsia"/>
          <w:lang w:eastAsia="zh-CN"/>
        </w:rPr>
        <w:t>[Online].</w:t>
      </w:r>
      <w:proofErr w:type="gramEnd"/>
      <w:r w:rsidR="00B4248B">
        <w:rPr>
          <w:rFonts w:eastAsiaTheme="minorEastAsia" w:hint="eastAsia"/>
          <w:lang w:eastAsia="zh-CN"/>
        </w:rPr>
        <w:t xml:space="preserve"> </w:t>
      </w:r>
      <w:r w:rsidR="00B4248B">
        <w:rPr>
          <w:rFonts w:eastAsiaTheme="minorEastAsia"/>
          <w:lang w:eastAsia="zh-CN"/>
        </w:rPr>
        <w:t>A</w:t>
      </w:r>
      <w:r w:rsidR="00B4248B">
        <w:rPr>
          <w:rFonts w:eastAsiaTheme="minorEastAsia" w:hint="eastAsia"/>
          <w:lang w:eastAsia="zh-CN"/>
        </w:rPr>
        <w:t xml:space="preserve">vailable: </w:t>
      </w:r>
      <w:hyperlink r:id="rId18" w:history="1">
        <w:r w:rsidR="00B4248B" w:rsidRPr="00B4248B">
          <w:rPr>
            <w:rFonts w:eastAsia="Arial"/>
            <w:color w:val="0000FF"/>
            <w:u w:val="single"/>
          </w:rPr>
          <w:t>http://en.wikipedia.org/wiki/SocketCAN</w:t>
        </w:r>
      </w:hyperlink>
    </w:p>
    <w:p w:rsidR="00054FAA" w:rsidRDefault="00054FAA" w:rsidP="000A1FA9">
      <w:pPr>
        <w:pStyle w:val="BT-BodyText"/>
        <w:rPr>
          <w:rFonts w:eastAsiaTheme="minorEastAsia"/>
          <w:lang w:eastAsia="zh-CN"/>
        </w:rPr>
      </w:pPr>
      <w:r>
        <w:rPr>
          <w:rFonts w:eastAsiaTheme="minorEastAsia" w:hint="eastAsia"/>
          <w:lang w:eastAsia="zh-CN"/>
        </w:rPr>
        <w:t>[</w:t>
      </w:r>
      <w:r w:rsidR="00EC3301">
        <w:rPr>
          <w:rFonts w:eastAsiaTheme="minorEastAsia" w:hint="eastAsia"/>
          <w:lang w:eastAsia="zh-CN"/>
        </w:rPr>
        <w:t>4</w:t>
      </w:r>
      <w:r>
        <w:rPr>
          <w:rFonts w:eastAsiaTheme="minorEastAsia" w:hint="eastAsia"/>
          <w:lang w:eastAsia="zh-CN"/>
        </w:rPr>
        <w:t>]</w:t>
      </w:r>
      <w:r w:rsidR="00832864">
        <w:rPr>
          <w:rFonts w:eastAsiaTheme="minorEastAsia"/>
          <w:lang w:eastAsia="zh-CN"/>
        </w:rPr>
        <w:t xml:space="preserve"> Linux</w:t>
      </w:r>
      <w:r>
        <w:rPr>
          <w:rFonts w:eastAsiaTheme="minorEastAsia" w:hint="eastAsia"/>
          <w:lang w:eastAsia="zh-CN"/>
        </w:rPr>
        <w:t xml:space="preserve"> Documen</w:t>
      </w:r>
      <w:r w:rsidR="00485F30">
        <w:rPr>
          <w:rFonts w:eastAsiaTheme="minorEastAsia" w:hint="eastAsia"/>
          <w:lang w:eastAsia="zh-CN"/>
        </w:rPr>
        <w:t>tation</w:t>
      </w:r>
      <w:r>
        <w:rPr>
          <w:rFonts w:eastAsiaTheme="minorEastAsia" w:hint="eastAsia"/>
          <w:lang w:eastAsia="zh-CN"/>
        </w:rPr>
        <w:t xml:space="preserve">. </w:t>
      </w:r>
      <w:r w:rsidRPr="00054FAA">
        <w:rPr>
          <w:rFonts w:eastAsiaTheme="minorEastAsia"/>
          <w:lang w:eastAsia="zh-CN"/>
        </w:rPr>
        <w:t>Documentation/networking/can.txt</w:t>
      </w:r>
    </w:p>
    <w:p w:rsidR="00832864" w:rsidRDefault="00832864" w:rsidP="00832864">
      <w:pPr>
        <w:shd w:val="clear" w:color="auto" w:fill="FFFFFF"/>
        <w:spacing w:before="96" w:after="120" w:line="288" w:lineRule="atLeast"/>
        <w:rPr>
          <w:lang w:eastAsia="zh-CN"/>
        </w:rPr>
      </w:pPr>
      <w:r>
        <w:rPr>
          <w:lang w:eastAsia="zh-CN"/>
        </w:rPr>
        <w:t xml:space="preserve">[5] Linux Documentation. </w:t>
      </w:r>
      <w:r w:rsidRPr="00DF5E63">
        <w:rPr>
          <w:lang w:eastAsia="zh-CN"/>
        </w:rPr>
        <w:t>Documentation/</w:t>
      </w:r>
      <w:proofErr w:type="spellStart"/>
      <w:r w:rsidRPr="00DF5E63">
        <w:rPr>
          <w:lang w:eastAsia="zh-CN"/>
        </w:rPr>
        <w:t>devicetree</w:t>
      </w:r>
      <w:proofErr w:type="spellEnd"/>
      <w:r w:rsidRPr="00DF5E63">
        <w:rPr>
          <w:lang w:eastAsia="zh-CN"/>
        </w:rPr>
        <w:t>/bindings/</w:t>
      </w:r>
      <w:proofErr w:type="spellStart"/>
      <w:r w:rsidRPr="00DF5E63">
        <w:rPr>
          <w:lang w:eastAsia="zh-CN"/>
        </w:rPr>
        <w:t>pinctrl</w:t>
      </w:r>
      <w:proofErr w:type="spellEnd"/>
      <w:r>
        <w:rPr>
          <w:lang w:eastAsia="zh-CN"/>
        </w:rPr>
        <w:t>/</w:t>
      </w:r>
      <w:r w:rsidRPr="00FC2056">
        <w:rPr>
          <w:lang w:eastAsia="zh-CN"/>
        </w:rPr>
        <w:t>atmel,at91-pinctrl.txt</w:t>
      </w:r>
    </w:p>
    <w:p w:rsidR="00832864" w:rsidRDefault="00832864" w:rsidP="00832864">
      <w:pPr>
        <w:shd w:val="clear" w:color="auto" w:fill="FFFFFF"/>
        <w:spacing w:before="96" w:after="120" w:line="288" w:lineRule="atLeast"/>
        <w:rPr>
          <w:lang w:eastAsia="zh-CN"/>
        </w:rPr>
      </w:pPr>
      <w:r>
        <w:rPr>
          <w:lang w:eastAsia="zh-CN"/>
        </w:rPr>
        <w:t>[6] Linux Documentation.</w:t>
      </w:r>
      <w:r w:rsidRPr="00DF5E63">
        <w:rPr>
          <w:lang w:eastAsia="zh-CN"/>
        </w:rPr>
        <w:t>Documentation/devicetree/bindings/net/can</w:t>
      </w:r>
      <w:r>
        <w:rPr>
          <w:lang w:eastAsia="zh-CN"/>
        </w:rPr>
        <w:t>/</w:t>
      </w:r>
      <w:r w:rsidRPr="00DF5E63">
        <w:rPr>
          <w:lang w:eastAsia="zh-CN"/>
        </w:rPr>
        <w:t>atmel-can.txt</w:t>
      </w:r>
    </w:p>
    <w:p w:rsidR="00832864" w:rsidRDefault="00B94CC2" w:rsidP="000A1FA9">
      <w:pPr>
        <w:pStyle w:val="BT-BodyText"/>
        <w:rPr>
          <w:rFonts w:eastAsia="Arial"/>
        </w:rPr>
      </w:pPr>
      <w:r>
        <w:rPr>
          <w:rFonts w:eastAsiaTheme="minorEastAsia" w:hint="eastAsia"/>
          <w:lang w:eastAsia="zh-CN"/>
        </w:rPr>
        <w:t>[</w:t>
      </w:r>
      <w:r w:rsidR="00832864">
        <w:rPr>
          <w:rFonts w:eastAsiaTheme="minorEastAsia"/>
          <w:lang w:eastAsia="zh-CN"/>
        </w:rPr>
        <w:t>7</w:t>
      </w:r>
      <w:r>
        <w:rPr>
          <w:rFonts w:eastAsiaTheme="minorEastAsia" w:hint="eastAsia"/>
          <w:lang w:eastAsia="zh-CN"/>
        </w:rPr>
        <w:t xml:space="preserve">] Atmel </w:t>
      </w:r>
      <w:r w:rsidR="00EC3301">
        <w:rPr>
          <w:rFonts w:eastAsiaTheme="minorEastAsia" w:hint="eastAsia"/>
          <w:lang w:eastAsia="zh-CN"/>
        </w:rPr>
        <w:t>w</w:t>
      </w:r>
      <w:r>
        <w:rPr>
          <w:rFonts w:eastAsiaTheme="minorEastAsia" w:hint="eastAsia"/>
          <w:lang w:eastAsia="zh-CN"/>
        </w:rPr>
        <w:t>ebsite</w:t>
      </w:r>
      <w:proofErr w:type="gramStart"/>
      <w:r>
        <w:rPr>
          <w:rFonts w:eastAsiaTheme="minorEastAsia" w:hint="eastAsia"/>
          <w:lang w:eastAsia="zh-CN"/>
        </w:rPr>
        <w:t>.[</w:t>
      </w:r>
      <w:proofErr w:type="gramEnd"/>
      <w:r>
        <w:rPr>
          <w:rFonts w:eastAsiaTheme="minorEastAsia" w:hint="eastAsia"/>
          <w:lang w:eastAsia="zh-CN"/>
        </w:rPr>
        <w:t>Online]. Available:</w:t>
      </w:r>
      <w:r w:rsidRPr="00B94CC2">
        <w:t xml:space="preserve"> </w:t>
      </w:r>
      <w:hyperlink r:id="rId19" w:history="1">
        <w:r w:rsidRPr="00B94CC2">
          <w:rPr>
            <w:rFonts w:eastAsia="Arial"/>
            <w:color w:val="0000FF"/>
            <w:u w:val="single"/>
          </w:rPr>
          <w:t>http://www.atmel.com</w:t>
        </w:r>
      </w:hyperlink>
    </w:p>
    <w:p w:rsidR="00623EF4" w:rsidRPr="00832864" w:rsidRDefault="00623EF4" w:rsidP="00623EF4">
      <w:pPr>
        <w:pStyle w:val="BT-BodyText"/>
        <w:rPr>
          <w:rFonts w:eastAsia="Arial"/>
        </w:rPr>
      </w:pPr>
      <w:r>
        <w:rPr>
          <w:rFonts w:eastAsia="Arial"/>
        </w:rPr>
        <w:lastRenderedPageBreak/>
        <w:t xml:space="preserve">[8] Wiki iproute2. </w:t>
      </w:r>
      <w:proofErr w:type="gramStart"/>
      <w:r>
        <w:rPr>
          <w:rFonts w:eastAsia="Arial"/>
        </w:rPr>
        <w:t>[Online].</w:t>
      </w:r>
      <w:proofErr w:type="gramEnd"/>
      <w:r>
        <w:rPr>
          <w:rFonts w:eastAsia="Arial"/>
        </w:rPr>
        <w:t xml:space="preserve"> </w:t>
      </w:r>
      <w:hyperlink r:id="rId20" w:history="1">
        <w:r w:rsidRPr="003D7DA4">
          <w:rPr>
            <w:rFonts w:eastAsia="Arial"/>
            <w:color w:val="0000FF"/>
            <w:u w:val="single"/>
          </w:rPr>
          <w:t>http://en.wikipedia.org/wiki/Iproute2</w:t>
        </w:r>
      </w:hyperlink>
    </w:p>
    <w:p w:rsidR="00B91963" w:rsidRDefault="005C71B4" w:rsidP="000A1FA9">
      <w:pPr>
        <w:pStyle w:val="BT-BodyText"/>
        <w:rPr>
          <w:rFonts w:eastAsia="Arial"/>
        </w:rPr>
      </w:pPr>
      <w:r>
        <w:rPr>
          <w:rFonts w:eastAsia="Arial"/>
        </w:rPr>
        <w:t>[</w:t>
      </w:r>
      <w:r w:rsidR="00623EF4">
        <w:rPr>
          <w:rFonts w:eastAsia="Arial"/>
        </w:rPr>
        <w:t>9</w:t>
      </w:r>
      <w:r>
        <w:rPr>
          <w:rFonts w:eastAsia="Arial"/>
        </w:rPr>
        <w:t xml:space="preserve">] </w:t>
      </w:r>
      <w:r w:rsidR="00B91963">
        <w:rPr>
          <w:rFonts w:eastAsia="Arial"/>
        </w:rPr>
        <w:t>Communication &amp; System Group website, Available:</w:t>
      </w:r>
    </w:p>
    <w:p w:rsidR="005C71B4" w:rsidRDefault="000E2BC2" w:rsidP="00B91963">
      <w:pPr>
        <w:pStyle w:val="BT-BodyText"/>
        <w:ind w:firstLine="420"/>
        <w:rPr>
          <w:rFonts w:eastAsia="Arial"/>
        </w:rPr>
      </w:pPr>
      <w:hyperlink r:id="rId21" w:history="1">
        <w:r w:rsidR="00B91963" w:rsidRPr="00B91963">
          <w:rPr>
            <w:rFonts w:eastAsia="Arial"/>
            <w:color w:val="0000FF"/>
            <w:u w:val="single"/>
          </w:rPr>
          <w:t>http://www.cs-group.de/test-concepts/conformance-tests.html</w:t>
        </w:r>
      </w:hyperlink>
    </w:p>
    <w:p w:rsidR="00377BD5" w:rsidRDefault="00377BD5" w:rsidP="00B91963">
      <w:pPr>
        <w:pStyle w:val="BT-BodyText"/>
        <w:ind w:firstLine="420"/>
        <w:rPr>
          <w:rFonts w:eastAsia="Arial"/>
        </w:rPr>
      </w:pPr>
    </w:p>
    <w:p w:rsidR="00E0474F" w:rsidRDefault="00E0474F" w:rsidP="00E0474F">
      <w:pPr>
        <w:pStyle w:val="Heading1"/>
        <w:rPr>
          <w:lang w:eastAsia="zh-CN"/>
        </w:rPr>
      </w:pPr>
      <w:r>
        <w:rPr>
          <w:lang w:eastAsia="zh-CN"/>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6"/>
        <w:gridCol w:w="2871"/>
        <w:gridCol w:w="2845"/>
      </w:tblGrid>
      <w:tr w:rsidR="00907549" w:rsidRPr="00A7524F" w:rsidTr="00DC294B">
        <w:tc>
          <w:tcPr>
            <w:tcW w:w="3096" w:type="dxa"/>
          </w:tcPr>
          <w:p w:rsidR="00907549" w:rsidRPr="00A7524F" w:rsidRDefault="00907549" w:rsidP="00DC294B">
            <w:pPr>
              <w:pStyle w:val="Body"/>
              <w:rPr>
                <w:lang w:val="en-US" w:eastAsia="zh-CN"/>
              </w:rPr>
            </w:pPr>
            <w:r w:rsidRPr="00A7524F">
              <w:rPr>
                <w:lang w:val="en-US" w:eastAsia="zh-CN"/>
              </w:rPr>
              <w:t>Doc. Rev.</w:t>
            </w:r>
          </w:p>
        </w:tc>
        <w:tc>
          <w:tcPr>
            <w:tcW w:w="3096" w:type="dxa"/>
          </w:tcPr>
          <w:p w:rsidR="00907549" w:rsidRPr="00A7524F" w:rsidRDefault="00907549" w:rsidP="00DC294B">
            <w:pPr>
              <w:pStyle w:val="Body"/>
              <w:rPr>
                <w:lang w:val="en-US" w:eastAsia="zh-CN"/>
              </w:rPr>
            </w:pPr>
            <w:r w:rsidRPr="00A7524F">
              <w:rPr>
                <w:lang w:val="en-US" w:eastAsia="zh-CN"/>
              </w:rPr>
              <w:t>Comments</w:t>
            </w:r>
          </w:p>
        </w:tc>
        <w:tc>
          <w:tcPr>
            <w:tcW w:w="3096" w:type="dxa"/>
          </w:tcPr>
          <w:p w:rsidR="00907549" w:rsidRPr="00A7524F" w:rsidRDefault="00907549" w:rsidP="00DC294B">
            <w:pPr>
              <w:pStyle w:val="Body"/>
              <w:rPr>
                <w:lang w:val="en-US" w:eastAsia="zh-CN"/>
              </w:rPr>
            </w:pPr>
            <w:r w:rsidRPr="00A7524F">
              <w:rPr>
                <w:lang w:val="en-US" w:eastAsia="zh-CN"/>
              </w:rPr>
              <w:t>Change Request Ref.</w:t>
            </w:r>
          </w:p>
        </w:tc>
      </w:tr>
      <w:tr w:rsidR="00907549" w:rsidRPr="00A7524F" w:rsidTr="00DC294B">
        <w:tc>
          <w:tcPr>
            <w:tcW w:w="3096" w:type="dxa"/>
          </w:tcPr>
          <w:p w:rsidR="00907549" w:rsidRPr="00A7524F" w:rsidRDefault="00907549" w:rsidP="00DC294B">
            <w:pPr>
              <w:pStyle w:val="Body"/>
              <w:rPr>
                <w:lang w:val="en-US" w:eastAsia="zh-CN"/>
              </w:rPr>
            </w:pPr>
          </w:p>
        </w:tc>
        <w:tc>
          <w:tcPr>
            <w:tcW w:w="3096" w:type="dxa"/>
          </w:tcPr>
          <w:p w:rsidR="00907549" w:rsidRPr="00A7524F" w:rsidRDefault="00907549" w:rsidP="00DC294B">
            <w:pPr>
              <w:pStyle w:val="Body"/>
              <w:rPr>
                <w:lang w:val="en-US" w:eastAsia="zh-CN"/>
              </w:rPr>
            </w:pPr>
            <w:r w:rsidRPr="00A7524F">
              <w:rPr>
                <w:lang w:val="en-US" w:eastAsia="zh-CN"/>
              </w:rPr>
              <w:t>First issue</w:t>
            </w:r>
          </w:p>
        </w:tc>
        <w:tc>
          <w:tcPr>
            <w:tcW w:w="3096" w:type="dxa"/>
          </w:tcPr>
          <w:p w:rsidR="00907549" w:rsidRPr="00A7524F" w:rsidRDefault="00907549" w:rsidP="00DC294B">
            <w:pPr>
              <w:pStyle w:val="Body"/>
              <w:rPr>
                <w:lang w:val="en-US" w:eastAsia="zh-CN"/>
              </w:rPr>
            </w:pPr>
          </w:p>
        </w:tc>
      </w:tr>
    </w:tbl>
    <w:p w:rsidR="00907549" w:rsidRPr="00907549" w:rsidRDefault="00907549" w:rsidP="00907549">
      <w:pPr>
        <w:pStyle w:val="BT-BodyText"/>
        <w:rPr>
          <w:lang w:eastAsia="zh-CN"/>
        </w:rPr>
      </w:pPr>
    </w:p>
    <w:sectPr w:rsidR="00907549" w:rsidRPr="00907549" w:rsidSect="00C335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5pt;height:37.5pt" o:bullet="t">
        <v:imagedata r:id="rId1" o:title="icon_info"/>
      </v:shape>
    </w:pict>
  </w:numPicBullet>
  <w:numPicBullet w:numPicBulletId="1">
    <w:pict>
      <v:shape id="_x0000_i1042" type="#_x0000_t75" style="width:38.25pt;height:37.5pt" o:bullet="t">
        <v:imagedata r:id="rId2" o:title="result"/>
      </v:shape>
    </w:pict>
  </w:numPicBullet>
  <w:numPicBullet w:numPicBulletId="2">
    <w:pict>
      <v:shape id="_x0000_i1043" type="#_x0000_t75" style="width:30.75pt;height:35.25pt" o:bullet="t">
        <v:imagedata r:id="rId3" o:title="tips"/>
      </v:shape>
    </w:pict>
  </w:numPicBullet>
  <w:numPicBullet w:numPicBulletId="3">
    <w:pict>
      <v:shape id="_x0000_i1044" type="#_x0000_t75" style="width:34.5pt;height:32.25pt" o:bullet="t">
        <v:imagedata r:id="rId4" o:title="todo"/>
      </v:shape>
    </w:pict>
  </w:numPicBullet>
  <w:numPicBullet w:numPicBulletId="4">
    <w:pict>
      <v:shape id="_x0000_i1045" type="#_x0000_t75" style="width:11.25pt;height:11.25pt" o:bullet="t">
        <v:imagedata r:id="rId5" o:title="warning"/>
      </v:shape>
    </w:pict>
  </w:numPicBullet>
  <w:abstractNum w:abstractNumId="0">
    <w:nsid w:val="FFFFFF7C"/>
    <w:multiLevelType w:val="singleLevel"/>
    <w:tmpl w:val="2C2C1A5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022338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B64359C"/>
    <w:lvl w:ilvl="0">
      <w:start w:val="1"/>
      <w:numFmt w:val="decimal"/>
      <w:pStyle w:val="ListNumber3"/>
      <w:lvlText w:val="%1."/>
      <w:lvlJc w:val="left"/>
      <w:pPr>
        <w:tabs>
          <w:tab w:val="num" w:pos="926"/>
        </w:tabs>
        <w:ind w:left="926" w:hanging="360"/>
      </w:pPr>
    </w:lvl>
  </w:abstractNum>
  <w:abstractNum w:abstractNumId="3">
    <w:nsid w:val="FFFFFF7F"/>
    <w:multiLevelType w:val="singleLevel"/>
    <w:tmpl w:val="F3F6E9A2"/>
    <w:lvl w:ilvl="0">
      <w:start w:val="1"/>
      <w:numFmt w:val="decimal"/>
      <w:pStyle w:val="ListNumber2"/>
      <w:lvlText w:val="%1."/>
      <w:lvlJc w:val="left"/>
      <w:pPr>
        <w:tabs>
          <w:tab w:val="num" w:pos="643"/>
        </w:tabs>
        <w:ind w:left="643" w:hanging="360"/>
      </w:pPr>
    </w:lvl>
  </w:abstractNum>
  <w:abstractNum w:abstractNumId="4">
    <w:nsid w:val="FFFFFF80"/>
    <w:multiLevelType w:val="singleLevel"/>
    <w:tmpl w:val="D5B2B6B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DD86C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B441E6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1F6B96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7FA7AE4"/>
    <w:lvl w:ilvl="0">
      <w:start w:val="1"/>
      <w:numFmt w:val="decimal"/>
      <w:pStyle w:val="ListNumber"/>
      <w:lvlText w:val="%1."/>
      <w:lvlJc w:val="left"/>
      <w:pPr>
        <w:tabs>
          <w:tab w:val="num" w:pos="360"/>
        </w:tabs>
        <w:ind w:left="360" w:hanging="360"/>
      </w:pPr>
    </w:lvl>
  </w:abstractNum>
  <w:abstractNum w:abstractNumId="9">
    <w:nsid w:val="FFFFFF89"/>
    <w:multiLevelType w:val="singleLevel"/>
    <w:tmpl w:val="D756A35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5032DF"/>
    <w:multiLevelType w:val="multilevel"/>
    <w:tmpl w:val="4954A08C"/>
    <w:lvl w:ilvl="0">
      <w:start w:val="1"/>
      <w:numFmt w:val="bullet"/>
      <w:pStyle w:val="BL-todo"/>
      <w:lvlText w:val=""/>
      <w:lvlPicBulletId w:val="3"/>
      <w:lvlJc w:val="left"/>
      <w:pPr>
        <w:tabs>
          <w:tab w:val="num" w:pos="696"/>
        </w:tabs>
        <w:ind w:left="696" w:hanging="576"/>
      </w:pPr>
      <w:rPr>
        <w:rFonts w:ascii="Symbol" w:hAnsi="Symbol" w:hint="default"/>
        <w:color w:val="auto"/>
        <w:sz w:val="44"/>
        <w:szCs w:val="44"/>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1">
    <w:nsid w:val="09EE18CA"/>
    <w:multiLevelType w:val="hybridMultilevel"/>
    <w:tmpl w:val="5170CDC8"/>
    <w:lvl w:ilvl="0" w:tplc="1FB0ECA6">
      <w:start w:val="1"/>
      <w:numFmt w:val="bullet"/>
      <w:pStyle w:val="Bullets"/>
      <w:lvlText w:val=""/>
      <w:lvlJc w:val="left"/>
      <w:pPr>
        <w:tabs>
          <w:tab w:val="num" w:pos="720"/>
        </w:tabs>
        <w:ind w:left="720" w:hanging="360"/>
      </w:pPr>
      <w:rPr>
        <w:rFonts w:ascii="Symbol" w:hAnsi="Symbol" w:hint="default"/>
      </w:rPr>
    </w:lvl>
    <w:lvl w:ilvl="1" w:tplc="D80849EA">
      <w:start w:val="1"/>
      <w:numFmt w:val="bullet"/>
      <w:pStyle w:val="BulletsInden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617FD4"/>
    <w:multiLevelType w:val="hybridMultilevel"/>
    <w:tmpl w:val="679AD53C"/>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F4D1455"/>
    <w:multiLevelType w:val="hybridMultilevel"/>
    <w:tmpl w:val="0BC8344A"/>
    <w:lvl w:ilvl="0" w:tplc="3D7667DC">
      <w:start w:val="1"/>
      <w:numFmt w:val="bullet"/>
      <w:pStyle w:val="BL-result"/>
      <w:lvlText w:val=""/>
      <w:lvlPicBulletId w:val="1"/>
      <w:lvlJc w:val="left"/>
      <w:pPr>
        <w:tabs>
          <w:tab w:val="num" w:pos="576"/>
        </w:tabs>
        <w:ind w:left="576" w:hanging="576"/>
      </w:pPr>
      <w:rPr>
        <w:rFonts w:ascii="Symbol" w:hAnsi="Symbol" w:hint="default"/>
        <w:color w:val="auto"/>
        <w:sz w:val="44"/>
        <w:szCs w:val="44"/>
      </w:rPr>
    </w:lvl>
    <w:lvl w:ilvl="1" w:tplc="8BC0BC32">
      <w:start w:val="1"/>
      <w:numFmt w:val="bullet"/>
      <w:lvlText w:val=""/>
      <w:lvlPicBulletId w:val="1"/>
      <w:lvlJc w:val="left"/>
      <w:pPr>
        <w:tabs>
          <w:tab w:val="num" w:pos="576"/>
        </w:tabs>
        <w:ind w:left="576" w:hanging="576"/>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D74907"/>
    <w:multiLevelType w:val="hybridMultilevel"/>
    <w:tmpl w:val="86BE8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2A0663F6"/>
    <w:multiLevelType w:val="hybridMultilevel"/>
    <w:tmpl w:val="1CE87A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0B5413F"/>
    <w:multiLevelType w:val="hybridMultilevel"/>
    <w:tmpl w:val="F90E11E0"/>
    <w:lvl w:ilvl="0" w:tplc="40AA1E08">
      <w:start w:val="1"/>
      <w:numFmt w:val="bullet"/>
      <w:pStyle w:val="BL-BulletList"/>
      <w:lvlText w:val=""/>
      <w:lvlJc w:val="left"/>
      <w:pPr>
        <w:tabs>
          <w:tab w:val="num" w:pos="227"/>
        </w:tabs>
        <w:ind w:left="227" w:hanging="227"/>
      </w:pPr>
      <w:rPr>
        <w:rFonts w:ascii="Symbol" w:hAnsi="Symbol"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7">
    <w:nsid w:val="38136EBA"/>
    <w:multiLevelType w:val="hybridMultilevel"/>
    <w:tmpl w:val="700CFC7C"/>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nsid w:val="391C2124"/>
    <w:multiLevelType w:val="multilevel"/>
    <w:tmpl w:val="90EAF546"/>
    <w:lvl w:ilvl="0">
      <w:start w:val="1"/>
      <w:numFmt w:val="decimal"/>
      <w:pStyle w:val="SHA-SectionHeadAcross"/>
      <w:suff w:val="space"/>
      <w:lvlText w:val="%1"/>
      <w:lvlJc w:val="left"/>
      <w:pPr>
        <w:ind w:left="432" w:hanging="432"/>
      </w:pPr>
      <w:rPr>
        <w:rFonts w:hint="default"/>
        <w:color w:val="auto"/>
      </w:rPr>
    </w:lvl>
    <w:lvl w:ilvl="1">
      <w:start w:val="1"/>
      <w:numFmt w:val="decimal"/>
      <w:pStyle w:val="SH1A-SectionHead1Across"/>
      <w:suff w:val="space"/>
      <w:lvlText w:val="%1.%2"/>
      <w:lvlJc w:val="left"/>
      <w:pPr>
        <w:ind w:left="576" w:hanging="576"/>
      </w:pPr>
      <w:rPr>
        <w:rFonts w:hint="default"/>
      </w:rPr>
    </w:lvl>
    <w:lvl w:ilvl="2">
      <w:start w:val="1"/>
      <w:numFmt w:val="decimal"/>
      <w:pStyle w:val="SH2A-SectionHead2Across"/>
      <w:suff w:val="space"/>
      <w:lvlText w:val="%1.%2.%3"/>
      <w:lvlJc w:val="left"/>
      <w:pPr>
        <w:ind w:left="720" w:hanging="720"/>
      </w:pPr>
      <w:rPr>
        <w:rFonts w:hint="default"/>
      </w:rPr>
    </w:lvl>
    <w:lvl w:ilvl="3">
      <w:start w:val="1"/>
      <w:numFmt w:val="decimal"/>
      <w:pStyle w:val="SH3A-SectionHead3Across"/>
      <w:suff w:val="space"/>
      <w:lvlText w:val="%1.%2.%3.%4"/>
      <w:lvlJc w:val="left"/>
      <w:pPr>
        <w:ind w:left="-2141" w:hanging="864"/>
      </w:pPr>
      <w:rPr>
        <w:rFonts w:hint="default"/>
      </w:rPr>
    </w:lvl>
    <w:lvl w:ilvl="4">
      <w:start w:val="1"/>
      <w:numFmt w:val="decimal"/>
      <w:lvlText w:val="%1.%2.%3.%4.%5"/>
      <w:lvlJc w:val="left"/>
      <w:pPr>
        <w:tabs>
          <w:tab w:val="num" w:pos="-1997"/>
        </w:tabs>
        <w:ind w:left="-1997" w:hanging="1008"/>
      </w:pPr>
      <w:rPr>
        <w:rFonts w:hint="default"/>
      </w:rPr>
    </w:lvl>
    <w:lvl w:ilvl="5">
      <w:start w:val="1"/>
      <w:numFmt w:val="decimal"/>
      <w:lvlText w:val="%1.%2.%3.%4.%5.%6"/>
      <w:lvlJc w:val="left"/>
      <w:pPr>
        <w:tabs>
          <w:tab w:val="num" w:pos="-1853"/>
        </w:tabs>
        <w:ind w:left="-1853" w:hanging="1152"/>
      </w:pPr>
      <w:rPr>
        <w:rFonts w:hint="default"/>
      </w:rPr>
    </w:lvl>
    <w:lvl w:ilvl="6">
      <w:start w:val="1"/>
      <w:numFmt w:val="decimal"/>
      <w:lvlText w:val="%1.%2.%3.%4.%5.%6.%7"/>
      <w:lvlJc w:val="left"/>
      <w:pPr>
        <w:tabs>
          <w:tab w:val="num" w:pos="-1709"/>
        </w:tabs>
        <w:ind w:left="-1709" w:hanging="1296"/>
      </w:pPr>
      <w:rPr>
        <w:rFonts w:hint="default"/>
      </w:rPr>
    </w:lvl>
    <w:lvl w:ilvl="7">
      <w:start w:val="1"/>
      <w:numFmt w:val="decimal"/>
      <w:lvlText w:val="%1.%2.%3.%4.%5.%6.%7.%8"/>
      <w:lvlJc w:val="left"/>
      <w:pPr>
        <w:tabs>
          <w:tab w:val="num" w:pos="-1565"/>
        </w:tabs>
        <w:ind w:left="-1565" w:hanging="1440"/>
      </w:pPr>
      <w:rPr>
        <w:rFonts w:hint="default"/>
      </w:rPr>
    </w:lvl>
    <w:lvl w:ilvl="8">
      <w:start w:val="1"/>
      <w:numFmt w:val="decimal"/>
      <w:lvlText w:val="%1.%2.%3.%4.%5.%6.%7.%8.%9"/>
      <w:lvlJc w:val="left"/>
      <w:pPr>
        <w:tabs>
          <w:tab w:val="num" w:pos="-1421"/>
        </w:tabs>
        <w:ind w:left="-1421" w:hanging="1584"/>
      </w:pPr>
      <w:rPr>
        <w:rFonts w:hint="default"/>
      </w:rPr>
    </w:lvl>
  </w:abstractNum>
  <w:abstractNum w:abstractNumId="19">
    <w:nsid w:val="42E93390"/>
    <w:multiLevelType w:val="multilevel"/>
    <w:tmpl w:val="D26E60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4761065D"/>
    <w:multiLevelType w:val="hybridMultilevel"/>
    <w:tmpl w:val="4AE232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58132CAE"/>
    <w:multiLevelType w:val="hybridMultilevel"/>
    <w:tmpl w:val="3A681CF8"/>
    <w:lvl w:ilvl="0" w:tplc="C79C2BFE">
      <w:start w:val="1"/>
      <w:numFmt w:val="bullet"/>
      <w:pStyle w:val="BL-tip"/>
      <w:lvlText w:val=""/>
      <w:lvlPicBulletId w:val="2"/>
      <w:lvlJc w:val="left"/>
      <w:pPr>
        <w:tabs>
          <w:tab w:val="num" w:pos="576"/>
        </w:tabs>
        <w:ind w:left="576" w:hanging="576"/>
      </w:pPr>
      <w:rPr>
        <w:rFonts w:ascii="Symbol" w:hAnsi="Symbol" w:hint="default"/>
        <w:color w:val="auto"/>
        <w:sz w:val="44"/>
        <w:szCs w:val="44"/>
      </w:rPr>
    </w:lvl>
    <w:lvl w:ilvl="1" w:tplc="6CC2C38A">
      <w:start w:val="1"/>
      <w:numFmt w:val="bullet"/>
      <w:lvlText w:val=""/>
      <w:lvlPicBulletId w:val="1"/>
      <w:lvlJc w:val="left"/>
      <w:pPr>
        <w:tabs>
          <w:tab w:val="num" w:pos="576"/>
        </w:tabs>
        <w:ind w:left="576" w:hanging="504"/>
      </w:pPr>
      <w:rPr>
        <w:rFonts w:ascii="Symbol" w:hAnsi="Symbol" w:hint="default"/>
        <w:color w:val="auto"/>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nsid w:val="5FF92BAC"/>
    <w:multiLevelType w:val="hybridMultilevel"/>
    <w:tmpl w:val="63089B6C"/>
    <w:lvl w:ilvl="0" w:tplc="58C887F4">
      <w:start w:val="1"/>
      <w:numFmt w:val="bullet"/>
      <w:pStyle w:val="BL-info"/>
      <w:lvlText w:val=""/>
      <w:lvlPicBulletId w:val="0"/>
      <w:lvlJc w:val="left"/>
      <w:pPr>
        <w:tabs>
          <w:tab w:val="num" w:pos="576"/>
        </w:tabs>
        <w:ind w:left="576" w:hanging="576"/>
      </w:pPr>
      <w:rPr>
        <w:rFonts w:ascii="Symbol" w:hAnsi="Symbol" w:hint="default"/>
        <w:color w:val="auto"/>
        <w:sz w:val="36"/>
        <w:szCs w:val="36"/>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3">
    <w:nsid w:val="612A485F"/>
    <w:multiLevelType w:val="hybridMultilevel"/>
    <w:tmpl w:val="455A1D22"/>
    <w:lvl w:ilvl="0" w:tplc="98FCA06C">
      <w:start w:val="1"/>
      <w:numFmt w:val="bullet"/>
      <w:pStyle w:val="BL-warning"/>
      <w:lvlText w:val=""/>
      <w:lvlPicBulletId w:val="4"/>
      <w:lvlJc w:val="left"/>
      <w:pPr>
        <w:tabs>
          <w:tab w:val="num" w:pos="576"/>
        </w:tabs>
        <w:ind w:left="576" w:hanging="576"/>
      </w:pPr>
      <w:rPr>
        <w:rFonts w:ascii="Symbol" w:hAnsi="Symbol" w:hint="default"/>
        <w:color w:val="auto"/>
        <w:sz w:val="36"/>
        <w:szCs w:val="36"/>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6E9E6769"/>
    <w:multiLevelType w:val="hybridMultilevel"/>
    <w:tmpl w:val="B5284A5E"/>
    <w:lvl w:ilvl="0" w:tplc="98FCA06C">
      <w:start w:val="1"/>
      <w:numFmt w:val="decimal"/>
      <w:pStyle w:val="NS1P-Notes1"/>
      <w:lvlText w:val="%1."/>
      <w:lvlJc w:val="left"/>
      <w:pPr>
        <w:tabs>
          <w:tab w:val="num" w:pos="227"/>
        </w:tabs>
        <w:ind w:left="227" w:hanging="22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6EC717FC"/>
    <w:multiLevelType w:val="hybridMultilevel"/>
    <w:tmpl w:val="A37A1666"/>
    <w:lvl w:ilvl="0" w:tplc="04090011">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712432E6"/>
    <w:multiLevelType w:val="hybridMultilevel"/>
    <w:tmpl w:val="B3EC0F5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7891196F"/>
    <w:multiLevelType w:val="hybridMultilevel"/>
    <w:tmpl w:val="1958B9F8"/>
    <w:lvl w:ilvl="0" w:tplc="F5EE6D04">
      <w:start w:val="1"/>
      <w:numFmt w:val="decimal"/>
      <w:pStyle w:val="BN1P-BodyNumbered1"/>
      <w:lvlText w:val="%1."/>
      <w:lvlJc w:val="left"/>
      <w:pPr>
        <w:tabs>
          <w:tab w:val="num" w:pos="227"/>
        </w:tabs>
        <w:ind w:left="227" w:hanging="227"/>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9796C8D"/>
    <w:multiLevelType w:val="multilevel"/>
    <w:tmpl w:val="71984E74"/>
    <w:lvl w:ilvl="0">
      <w:start w:val="1"/>
      <w:numFmt w:val="bullet"/>
      <w:pStyle w:val="FA-FeaturesAcross"/>
      <w:lvlText w:val="•"/>
      <w:lvlJc w:val="left"/>
      <w:pPr>
        <w:tabs>
          <w:tab w:val="num" w:pos="227"/>
        </w:tabs>
        <w:ind w:left="227" w:hanging="227"/>
      </w:pPr>
      <w:rPr>
        <w:rFonts w:ascii="Arial" w:hAnsi="Arial" w:hint="default"/>
      </w:rPr>
    </w:lvl>
    <w:lvl w:ilvl="1">
      <w:start w:val="1"/>
      <w:numFmt w:val="bullet"/>
      <w:lvlText w:val="-"/>
      <w:lvlJc w:val="left"/>
      <w:pPr>
        <w:tabs>
          <w:tab w:val="num" w:pos="454"/>
        </w:tabs>
        <w:ind w:left="454" w:hanging="227"/>
      </w:pPr>
      <w:rPr>
        <w:rFonts w:ascii="Arial" w:hAnsi="Arial" w:hint="default"/>
      </w:rPr>
    </w:lvl>
    <w:lvl w:ilvl="2">
      <w:start w:val="1"/>
      <w:numFmt w:val="bullet"/>
      <w:lvlText w:val="•"/>
      <w:lvlJc w:val="left"/>
      <w:pPr>
        <w:tabs>
          <w:tab w:val="num" w:pos="680"/>
        </w:tabs>
        <w:ind w:left="680" w:hanging="226"/>
      </w:pPr>
      <w:rPr>
        <w:rFonts w:ascii="Arial" w:hAnsi="Arial"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2520"/>
        </w:tabs>
        <w:ind w:left="2520" w:hanging="360"/>
      </w:pPr>
      <w:rPr>
        <w:rFonts w:ascii="Arial" w:hAnsi="Aria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7EB81EE4"/>
    <w:multiLevelType w:val="hybridMultilevel"/>
    <w:tmpl w:val="A5E4ADF6"/>
    <w:lvl w:ilvl="0" w:tplc="04090001">
      <w:start w:val="1"/>
      <w:numFmt w:val="bullet"/>
      <w:lvlText w:val=""/>
      <w:lvlJc w:val="left"/>
      <w:pPr>
        <w:ind w:left="820" w:hanging="420"/>
      </w:pPr>
      <w:rPr>
        <w:rFonts w:ascii="Wingdings" w:hAnsi="Wingding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0">
    <w:nsid w:val="7F762806"/>
    <w:multiLevelType w:val="multilevel"/>
    <w:tmpl w:val="193C951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6"/>
  </w:num>
  <w:num w:numId="2">
    <w:abstractNumId w:val="13"/>
  </w:num>
  <w:num w:numId="3">
    <w:abstractNumId w:val="21"/>
  </w:num>
  <w:num w:numId="4">
    <w:abstractNumId w:val="10"/>
  </w:num>
  <w:num w:numId="5">
    <w:abstractNumId w:val="22"/>
  </w:num>
  <w:num w:numId="6">
    <w:abstractNumId w:val="23"/>
  </w:num>
  <w:num w:numId="7">
    <w:abstractNumId w:val="27"/>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18"/>
  </w:num>
  <w:num w:numId="21">
    <w:abstractNumId w:val="30"/>
  </w:num>
  <w:num w:numId="22">
    <w:abstractNumId w:val="11"/>
  </w:num>
  <w:num w:numId="23">
    <w:abstractNumId w:val="14"/>
  </w:num>
  <w:num w:numId="24">
    <w:abstractNumId w:val="20"/>
  </w:num>
  <w:num w:numId="25">
    <w:abstractNumId w:val="25"/>
  </w:num>
  <w:num w:numId="26">
    <w:abstractNumId w:val="17"/>
  </w:num>
  <w:num w:numId="27">
    <w:abstractNumId w:val="29"/>
  </w:num>
  <w:num w:numId="28">
    <w:abstractNumId w:val="19"/>
  </w:num>
  <w:num w:numId="29">
    <w:abstractNumId w:val="15"/>
  </w:num>
  <w:num w:numId="30">
    <w:abstractNumId w:val="12"/>
  </w:num>
  <w:num w:numId="31">
    <w:abstractNumId w:val="2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3DCC"/>
    <w:rsid w:val="00010937"/>
    <w:rsid w:val="000209F2"/>
    <w:rsid w:val="000233B5"/>
    <w:rsid w:val="00054FAA"/>
    <w:rsid w:val="000926E6"/>
    <w:rsid w:val="00092740"/>
    <w:rsid w:val="000946F5"/>
    <w:rsid w:val="000963EE"/>
    <w:rsid w:val="000A1FA9"/>
    <w:rsid w:val="000A7821"/>
    <w:rsid w:val="000B1EBC"/>
    <w:rsid w:val="000C42A1"/>
    <w:rsid w:val="000D36A6"/>
    <w:rsid w:val="000E2BC2"/>
    <w:rsid w:val="000E5E2D"/>
    <w:rsid w:val="000F730B"/>
    <w:rsid w:val="00126D91"/>
    <w:rsid w:val="00143D1E"/>
    <w:rsid w:val="00143F96"/>
    <w:rsid w:val="00146D42"/>
    <w:rsid w:val="0017004B"/>
    <w:rsid w:val="00182446"/>
    <w:rsid w:val="00182AA4"/>
    <w:rsid w:val="00182E1E"/>
    <w:rsid w:val="001F7CD3"/>
    <w:rsid w:val="002001B9"/>
    <w:rsid w:val="00224ECD"/>
    <w:rsid w:val="00241DF3"/>
    <w:rsid w:val="00261E00"/>
    <w:rsid w:val="002645DA"/>
    <w:rsid w:val="002762D0"/>
    <w:rsid w:val="00287FAE"/>
    <w:rsid w:val="002A7B09"/>
    <w:rsid w:val="002D2A6B"/>
    <w:rsid w:val="002D6775"/>
    <w:rsid w:val="002F55E2"/>
    <w:rsid w:val="00351975"/>
    <w:rsid w:val="00354F68"/>
    <w:rsid w:val="00370548"/>
    <w:rsid w:val="00377BD5"/>
    <w:rsid w:val="00391E54"/>
    <w:rsid w:val="003D5DCB"/>
    <w:rsid w:val="003D7DA4"/>
    <w:rsid w:val="00447104"/>
    <w:rsid w:val="00447C8A"/>
    <w:rsid w:val="00462B04"/>
    <w:rsid w:val="00464E85"/>
    <w:rsid w:val="00485F30"/>
    <w:rsid w:val="0048677B"/>
    <w:rsid w:val="00493F0B"/>
    <w:rsid w:val="004A1A4F"/>
    <w:rsid w:val="004C4DB1"/>
    <w:rsid w:val="004C581F"/>
    <w:rsid w:val="004E4746"/>
    <w:rsid w:val="004F0620"/>
    <w:rsid w:val="004F4FBC"/>
    <w:rsid w:val="00542A42"/>
    <w:rsid w:val="005743D1"/>
    <w:rsid w:val="00590C4D"/>
    <w:rsid w:val="00590EE1"/>
    <w:rsid w:val="005C71B4"/>
    <w:rsid w:val="005F03F8"/>
    <w:rsid w:val="005F1661"/>
    <w:rsid w:val="005F1D19"/>
    <w:rsid w:val="005F4BE9"/>
    <w:rsid w:val="0060530A"/>
    <w:rsid w:val="00623EF4"/>
    <w:rsid w:val="00633936"/>
    <w:rsid w:val="00633A57"/>
    <w:rsid w:val="0063592F"/>
    <w:rsid w:val="0064098B"/>
    <w:rsid w:val="00641A5B"/>
    <w:rsid w:val="006505D9"/>
    <w:rsid w:val="00652E5E"/>
    <w:rsid w:val="00664440"/>
    <w:rsid w:val="00667B89"/>
    <w:rsid w:val="006722C5"/>
    <w:rsid w:val="006757CA"/>
    <w:rsid w:val="006A0B17"/>
    <w:rsid w:val="006C2AEF"/>
    <w:rsid w:val="006C53BE"/>
    <w:rsid w:val="00704220"/>
    <w:rsid w:val="007127C2"/>
    <w:rsid w:val="00726BED"/>
    <w:rsid w:val="00735670"/>
    <w:rsid w:val="00752118"/>
    <w:rsid w:val="00777EF9"/>
    <w:rsid w:val="00790C3C"/>
    <w:rsid w:val="007B3C87"/>
    <w:rsid w:val="007D0F87"/>
    <w:rsid w:val="007D6F0E"/>
    <w:rsid w:val="007F0265"/>
    <w:rsid w:val="007F33D4"/>
    <w:rsid w:val="00805022"/>
    <w:rsid w:val="00832864"/>
    <w:rsid w:val="008908A7"/>
    <w:rsid w:val="00892FDC"/>
    <w:rsid w:val="008A21E6"/>
    <w:rsid w:val="008D4F16"/>
    <w:rsid w:val="008D6705"/>
    <w:rsid w:val="00907549"/>
    <w:rsid w:val="00913317"/>
    <w:rsid w:val="00946C1D"/>
    <w:rsid w:val="0096408D"/>
    <w:rsid w:val="009668E1"/>
    <w:rsid w:val="009865AD"/>
    <w:rsid w:val="009D004A"/>
    <w:rsid w:val="009E50A6"/>
    <w:rsid w:val="009E6456"/>
    <w:rsid w:val="00A012EF"/>
    <w:rsid w:val="00A2677E"/>
    <w:rsid w:val="00A273E8"/>
    <w:rsid w:val="00A277C0"/>
    <w:rsid w:val="00A542A0"/>
    <w:rsid w:val="00A570A9"/>
    <w:rsid w:val="00A6336F"/>
    <w:rsid w:val="00A82430"/>
    <w:rsid w:val="00AA1C97"/>
    <w:rsid w:val="00AA656D"/>
    <w:rsid w:val="00AD5482"/>
    <w:rsid w:val="00B2477D"/>
    <w:rsid w:val="00B3435D"/>
    <w:rsid w:val="00B4248B"/>
    <w:rsid w:val="00B54471"/>
    <w:rsid w:val="00B7253F"/>
    <w:rsid w:val="00B76F68"/>
    <w:rsid w:val="00B841F8"/>
    <w:rsid w:val="00B91963"/>
    <w:rsid w:val="00B91D8A"/>
    <w:rsid w:val="00B94CC2"/>
    <w:rsid w:val="00BD4606"/>
    <w:rsid w:val="00C12703"/>
    <w:rsid w:val="00C16943"/>
    <w:rsid w:val="00C30B62"/>
    <w:rsid w:val="00C335C5"/>
    <w:rsid w:val="00C40545"/>
    <w:rsid w:val="00C62739"/>
    <w:rsid w:val="00C63DCC"/>
    <w:rsid w:val="00C77D3D"/>
    <w:rsid w:val="00C9033C"/>
    <w:rsid w:val="00C905A4"/>
    <w:rsid w:val="00CB1F6E"/>
    <w:rsid w:val="00CC15D3"/>
    <w:rsid w:val="00CF028A"/>
    <w:rsid w:val="00CF4FD2"/>
    <w:rsid w:val="00D00CDD"/>
    <w:rsid w:val="00D04B4B"/>
    <w:rsid w:val="00D36FB6"/>
    <w:rsid w:val="00D90BCD"/>
    <w:rsid w:val="00D94DD6"/>
    <w:rsid w:val="00D95B3D"/>
    <w:rsid w:val="00DB7165"/>
    <w:rsid w:val="00DC294B"/>
    <w:rsid w:val="00DF5E63"/>
    <w:rsid w:val="00E006FE"/>
    <w:rsid w:val="00E0474F"/>
    <w:rsid w:val="00E12050"/>
    <w:rsid w:val="00E46B97"/>
    <w:rsid w:val="00E75221"/>
    <w:rsid w:val="00E82895"/>
    <w:rsid w:val="00E85C4A"/>
    <w:rsid w:val="00E865B3"/>
    <w:rsid w:val="00EB1CA2"/>
    <w:rsid w:val="00EB4DE1"/>
    <w:rsid w:val="00EB755D"/>
    <w:rsid w:val="00EB7769"/>
    <w:rsid w:val="00EC3301"/>
    <w:rsid w:val="00EC6134"/>
    <w:rsid w:val="00EE508F"/>
    <w:rsid w:val="00EF5084"/>
    <w:rsid w:val="00EF62B9"/>
    <w:rsid w:val="00F1063E"/>
    <w:rsid w:val="00F17D7A"/>
    <w:rsid w:val="00F22542"/>
    <w:rsid w:val="00F407AA"/>
    <w:rsid w:val="00F41E5F"/>
    <w:rsid w:val="00F548EE"/>
    <w:rsid w:val="00FC2056"/>
    <w:rsid w:val="00FD20AD"/>
    <w:rsid w:val="00FE35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6" type="connector" idref="#_x0000_s1164"/>
        <o:r id="V:Rule17" type="connector" idref="#_x0000_s1163"/>
        <o:r id="V:Rule18" type="connector" idref="#_x0000_s1079"/>
        <o:r id="V:Rule19" type="connector" idref="#_x0000_s1080"/>
        <o:r id="V:Rule20" type="connector" idref="#_x0000_s1077"/>
        <o:r id="V:Rule21" type="connector" idref="#_x0000_s1113"/>
        <o:r id="V:Rule22" type="connector" idref="#_x0000_s1109"/>
        <o:r id="V:Rule23" type="connector" idref="#_x0000_s1115"/>
        <o:r id="V:Rule24" type="connector" idref="#_x0000_s1064"/>
        <o:r id="V:Rule25" type="connector" idref="#_x0000_s1111"/>
        <o:r id="V:Rule26" type="connector" idref="#_x0000_s1067"/>
        <o:r id="V:Rule27" type="connector" idref="#_x0000_s1112"/>
        <o:r id="V:Rule28" type="connector" idref="#_x0000_s1165"/>
        <o:r id="V:Rule29" type="connector" idref="#_x0000_s1114"/>
        <o:r id="V:Rule30"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footnote reference" w:uiPriority="99"/>
    <w:lsdException w:name="line number" w:uiPriority="99"/>
    <w:lsdException w:name="page number" w:uiPriority="99"/>
    <w:lsdException w:name="endnote reference" w:uiPriority="99"/>
    <w:lsdException w:name="Title" w:semiHidden="0" w:uiPriority="1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48"/>
    <w:rPr>
      <w:rFonts w:ascii="Arial" w:eastAsia="Arial" w:hAnsi="Arial" w:cs="Arial"/>
      <w:kern w:val="0"/>
      <w:sz w:val="20"/>
      <w:szCs w:val="20"/>
      <w:lang w:eastAsia="en-US"/>
    </w:rPr>
  </w:style>
  <w:style w:type="paragraph" w:styleId="Heading1">
    <w:name w:val="heading 1"/>
    <w:basedOn w:val="SHA-SectionHeadAcross"/>
    <w:next w:val="BT-BodyText"/>
    <w:link w:val="Heading1Char"/>
    <w:qFormat/>
    <w:rsid w:val="00370548"/>
    <w:pPr>
      <w:numPr>
        <w:numId w:val="0"/>
      </w:numPr>
    </w:pPr>
    <w:rPr>
      <w:rFonts w:eastAsiaTheme="minorEastAsia"/>
      <w:kern w:val="2"/>
    </w:rPr>
  </w:style>
  <w:style w:type="paragraph" w:styleId="Heading2">
    <w:name w:val="heading 2"/>
    <w:basedOn w:val="SH1A-SectionHead1Across"/>
    <w:next w:val="BT-BodyText"/>
    <w:link w:val="Heading2Char"/>
    <w:qFormat/>
    <w:rsid w:val="00370548"/>
    <w:pPr>
      <w:numPr>
        <w:ilvl w:val="0"/>
        <w:numId w:val="0"/>
      </w:numPr>
    </w:pPr>
    <w:rPr>
      <w:rFonts w:eastAsiaTheme="minorEastAsia"/>
      <w:kern w:val="2"/>
    </w:rPr>
  </w:style>
  <w:style w:type="paragraph" w:styleId="Heading3">
    <w:name w:val="heading 3"/>
    <w:basedOn w:val="SH2A-SectionHead2Across"/>
    <w:next w:val="BT-BodyText"/>
    <w:link w:val="Heading3Char"/>
    <w:qFormat/>
    <w:rsid w:val="00370548"/>
    <w:pPr>
      <w:numPr>
        <w:ilvl w:val="0"/>
        <w:numId w:val="0"/>
      </w:numPr>
    </w:pPr>
  </w:style>
  <w:style w:type="paragraph" w:styleId="Heading4">
    <w:name w:val="heading 4"/>
    <w:basedOn w:val="SH3A-SectionHead3Across"/>
    <w:next w:val="BT-BodyText"/>
    <w:link w:val="Heading4Char"/>
    <w:qFormat/>
    <w:rsid w:val="00370548"/>
    <w:pPr>
      <w:numPr>
        <w:ilvl w:val="0"/>
        <w:numId w:val="0"/>
      </w:numPr>
    </w:pPr>
  </w:style>
  <w:style w:type="paragraph" w:styleId="Heading5">
    <w:name w:val="heading 5"/>
    <w:basedOn w:val="Normal"/>
    <w:next w:val="Normal"/>
    <w:link w:val="Heading5Char"/>
    <w:qFormat/>
    <w:rsid w:val="00370548"/>
    <w:pPr>
      <w:keepNext/>
      <w:jc w:val="both"/>
      <w:outlineLvl w:val="4"/>
    </w:pPr>
    <w:rPr>
      <w:b/>
      <w:bCs/>
      <w:i/>
      <w:iCs/>
      <w:sz w:val="36"/>
    </w:rPr>
  </w:style>
  <w:style w:type="paragraph" w:styleId="Heading6">
    <w:name w:val="heading 6"/>
    <w:basedOn w:val="Normal"/>
    <w:next w:val="Normal"/>
    <w:link w:val="Heading6Char"/>
    <w:qFormat/>
    <w:rsid w:val="00370548"/>
    <w:pPr>
      <w:keepNext/>
      <w:outlineLvl w:val="5"/>
    </w:pPr>
    <w:rPr>
      <w:b/>
      <w:bCs/>
      <w:sz w:val="32"/>
    </w:rPr>
  </w:style>
  <w:style w:type="paragraph" w:styleId="Heading7">
    <w:name w:val="heading 7"/>
    <w:basedOn w:val="Normal"/>
    <w:next w:val="Normal"/>
    <w:link w:val="Heading7Char"/>
    <w:qFormat/>
    <w:rsid w:val="00370548"/>
    <w:pPr>
      <w:keepNext/>
      <w:outlineLvl w:val="6"/>
    </w:pPr>
    <w:rPr>
      <w:b/>
      <w:bCs/>
      <w:sz w:val="36"/>
    </w:rPr>
  </w:style>
  <w:style w:type="paragraph" w:styleId="Heading8">
    <w:name w:val="heading 8"/>
    <w:basedOn w:val="Normal"/>
    <w:next w:val="Normal"/>
    <w:link w:val="Heading8Char"/>
    <w:qFormat/>
    <w:rsid w:val="00370548"/>
    <w:pPr>
      <w:keepNext/>
      <w:autoSpaceDE w:val="0"/>
      <w:autoSpaceDN w:val="0"/>
      <w:adjustRightInd w:val="0"/>
      <w:outlineLvl w:val="7"/>
    </w:pPr>
    <w:rPr>
      <w:b/>
      <w:sz w:val="22"/>
      <w:szCs w:val="22"/>
    </w:rPr>
  </w:style>
  <w:style w:type="paragraph" w:styleId="Heading9">
    <w:name w:val="heading 9"/>
    <w:basedOn w:val="Normal"/>
    <w:next w:val="Normal"/>
    <w:link w:val="Heading9Char"/>
    <w:qFormat/>
    <w:rsid w:val="00370548"/>
    <w:pPr>
      <w:keepNext/>
      <w:autoSpaceDE w:val="0"/>
      <w:autoSpaceDN w:val="0"/>
      <w:adjustRightInd w:val="0"/>
      <w:outlineLvl w:val="8"/>
    </w:pPr>
    <w:rPr>
      <w:rFonts w:ascii="Times New Roman" w:eastAsia="Times New Roman" w:hAnsi="Times New Roman" w:cs="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BodyText">
    <w:name w:val="BT - Body Text"/>
    <w:rsid w:val="00370548"/>
    <w:pPr>
      <w:spacing w:after="120" w:line="240" w:lineRule="exact"/>
      <w:jc w:val="both"/>
    </w:pPr>
    <w:rPr>
      <w:rFonts w:ascii="Arial" w:eastAsia="宋体" w:hAnsi="Arial" w:cs="Arial"/>
      <w:kern w:val="0"/>
      <w:sz w:val="20"/>
      <w:szCs w:val="20"/>
      <w:lang w:eastAsia="en-US"/>
    </w:rPr>
  </w:style>
  <w:style w:type="paragraph" w:customStyle="1" w:styleId="ANT-ApplicationNoteTitle">
    <w:name w:val="ANT - Application Note Title"/>
    <w:basedOn w:val="BT-BodyText"/>
    <w:rsid w:val="00370548"/>
    <w:pPr>
      <w:spacing w:before="320" w:after="640" w:line="240" w:lineRule="auto"/>
      <w:jc w:val="center"/>
      <w:outlineLvl w:val="0"/>
    </w:pPr>
    <w:rPr>
      <w:b/>
      <w:sz w:val="32"/>
    </w:rPr>
  </w:style>
  <w:style w:type="paragraph" w:styleId="BalloonText">
    <w:name w:val="Balloon Text"/>
    <w:basedOn w:val="Normal"/>
    <w:link w:val="BalloonTextChar"/>
    <w:semiHidden/>
    <w:rsid w:val="00370548"/>
    <w:rPr>
      <w:rFonts w:ascii="Tahoma" w:hAnsi="Tahoma"/>
      <w:sz w:val="16"/>
      <w:szCs w:val="16"/>
    </w:rPr>
  </w:style>
  <w:style w:type="character" w:customStyle="1" w:styleId="BalloonTextChar">
    <w:name w:val="Balloon Text Char"/>
    <w:basedOn w:val="DefaultParagraphFont"/>
    <w:link w:val="BalloonText"/>
    <w:semiHidden/>
    <w:rsid w:val="00370548"/>
    <w:rPr>
      <w:rFonts w:ascii="Tahoma" w:eastAsia="Arial" w:hAnsi="Tahoma" w:cs="Arial"/>
      <w:kern w:val="0"/>
      <w:sz w:val="16"/>
      <w:szCs w:val="16"/>
      <w:lang w:eastAsia="en-US"/>
    </w:rPr>
  </w:style>
  <w:style w:type="paragraph" w:customStyle="1" w:styleId="BL-BulletList">
    <w:name w:val="BL - Bullet List"/>
    <w:basedOn w:val="BT-BodyText"/>
    <w:rsid w:val="00370548"/>
    <w:pPr>
      <w:numPr>
        <w:numId w:val="1"/>
      </w:numPr>
      <w:tabs>
        <w:tab w:val="left" w:pos="284"/>
      </w:tabs>
      <w:spacing w:before="60" w:after="60"/>
    </w:pPr>
  </w:style>
  <w:style w:type="paragraph" w:customStyle="1" w:styleId="BL-info">
    <w:name w:val="BL - info"/>
    <w:basedOn w:val="BT-BodyText"/>
    <w:next w:val="BodyText"/>
    <w:rsid w:val="00370548"/>
    <w:pPr>
      <w:keepNext/>
      <w:numPr>
        <w:numId w:val="5"/>
      </w:numPr>
      <w:spacing w:before="160" w:after="0" w:line="240" w:lineRule="auto"/>
      <w:jc w:val="left"/>
    </w:pPr>
    <w:rPr>
      <w:b/>
      <w:szCs w:val="40"/>
    </w:rPr>
  </w:style>
  <w:style w:type="paragraph" w:styleId="BodyText">
    <w:name w:val="Body Text"/>
    <w:basedOn w:val="Normal"/>
    <w:link w:val="BodyTextChar"/>
    <w:rsid w:val="00370548"/>
    <w:pPr>
      <w:spacing w:after="120"/>
    </w:pPr>
  </w:style>
  <w:style w:type="character" w:customStyle="1" w:styleId="BodyTextChar">
    <w:name w:val="Body Text Char"/>
    <w:basedOn w:val="DefaultParagraphFont"/>
    <w:link w:val="BodyText"/>
    <w:rsid w:val="00370548"/>
    <w:rPr>
      <w:rFonts w:ascii="Arial" w:eastAsia="Arial" w:hAnsi="Arial" w:cs="Arial"/>
      <w:kern w:val="0"/>
      <w:sz w:val="20"/>
      <w:szCs w:val="20"/>
      <w:lang w:eastAsia="en-US"/>
    </w:rPr>
  </w:style>
  <w:style w:type="paragraph" w:customStyle="1" w:styleId="BL-result">
    <w:name w:val="BL - result"/>
    <w:basedOn w:val="BT-BodyText"/>
    <w:next w:val="BodyText"/>
    <w:rsid w:val="00370548"/>
    <w:pPr>
      <w:numPr>
        <w:numId w:val="2"/>
      </w:numPr>
      <w:spacing w:before="160" w:after="0" w:line="240" w:lineRule="auto"/>
      <w:jc w:val="left"/>
    </w:pPr>
  </w:style>
  <w:style w:type="paragraph" w:customStyle="1" w:styleId="BL-tip">
    <w:name w:val="BL - tip"/>
    <w:basedOn w:val="BT-BodyText"/>
    <w:next w:val="BodyText"/>
    <w:rsid w:val="00370548"/>
    <w:pPr>
      <w:keepNext/>
      <w:numPr>
        <w:numId w:val="3"/>
      </w:numPr>
      <w:spacing w:before="160" w:after="0" w:line="240" w:lineRule="auto"/>
      <w:jc w:val="left"/>
    </w:pPr>
    <w:rPr>
      <w:b/>
    </w:rPr>
  </w:style>
  <w:style w:type="paragraph" w:customStyle="1" w:styleId="BL-todo">
    <w:name w:val="BL - todo"/>
    <w:basedOn w:val="BL-BulletList"/>
    <w:next w:val="BodyText"/>
    <w:rsid w:val="00370548"/>
    <w:pPr>
      <w:keepNext/>
      <w:numPr>
        <w:numId w:val="4"/>
      </w:numPr>
      <w:tabs>
        <w:tab w:val="clear" w:pos="284"/>
      </w:tabs>
      <w:spacing w:before="160" w:after="0" w:line="240" w:lineRule="auto"/>
    </w:pPr>
    <w:rPr>
      <w:b/>
      <w:i/>
    </w:rPr>
  </w:style>
  <w:style w:type="paragraph" w:customStyle="1" w:styleId="BL-w">
    <w:name w:val="BL - w"/>
    <w:basedOn w:val="BL-info"/>
    <w:rsid w:val="00370548"/>
    <w:pPr>
      <w:numPr>
        <w:numId w:val="0"/>
      </w:numPr>
    </w:pPr>
  </w:style>
  <w:style w:type="paragraph" w:customStyle="1" w:styleId="BL-warning">
    <w:name w:val="BL - warning"/>
    <w:basedOn w:val="BL-w"/>
    <w:rsid w:val="00370548"/>
    <w:pPr>
      <w:numPr>
        <w:numId w:val="6"/>
      </w:numPr>
    </w:pPr>
  </w:style>
  <w:style w:type="paragraph" w:styleId="BlockText">
    <w:name w:val="Block Text"/>
    <w:basedOn w:val="Normal"/>
    <w:rsid w:val="00370548"/>
    <w:pPr>
      <w:ind w:left="1440" w:right="1440"/>
    </w:pPr>
  </w:style>
  <w:style w:type="paragraph" w:customStyle="1" w:styleId="BN1P-BodyNumbered1">
    <w:name w:val="BN1P - Body Numbered 1+"/>
    <w:basedOn w:val="BT-BodyText"/>
    <w:rsid w:val="00370548"/>
    <w:pPr>
      <w:numPr>
        <w:numId w:val="7"/>
      </w:numPr>
      <w:tabs>
        <w:tab w:val="left" w:pos="284"/>
      </w:tabs>
      <w:spacing w:before="60" w:after="60"/>
    </w:pPr>
  </w:style>
  <w:style w:type="paragraph" w:styleId="BodyText2">
    <w:name w:val="Body Text 2"/>
    <w:basedOn w:val="Normal"/>
    <w:link w:val="BodyText2Char"/>
    <w:rsid w:val="00370548"/>
    <w:pPr>
      <w:spacing w:after="120" w:line="480" w:lineRule="auto"/>
    </w:pPr>
  </w:style>
  <w:style w:type="character" w:customStyle="1" w:styleId="BodyText2Char">
    <w:name w:val="Body Text 2 Char"/>
    <w:basedOn w:val="DefaultParagraphFont"/>
    <w:link w:val="BodyText2"/>
    <w:rsid w:val="00370548"/>
    <w:rPr>
      <w:rFonts w:ascii="Arial" w:eastAsia="Arial" w:hAnsi="Arial" w:cs="Arial"/>
      <w:kern w:val="0"/>
      <w:sz w:val="20"/>
      <w:szCs w:val="20"/>
      <w:lang w:eastAsia="en-US"/>
    </w:rPr>
  </w:style>
  <w:style w:type="paragraph" w:styleId="BodyText3">
    <w:name w:val="Body Text 3"/>
    <w:basedOn w:val="Normal"/>
    <w:link w:val="BodyText3Char"/>
    <w:rsid w:val="00370548"/>
    <w:pPr>
      <w:spacing w:after="120"/>
    </w:pPr>
    <w:rPr>
      <w:sz w:val="16"/>
      <w:szCs w:val="16"/>
    </w:rPr>
  </w:style>
  <w:style w:type="character" w:customStyle="1" w:styleId="BodyText3Char">
    <w:name w:val="Body Text 3 Char"/>
    <w:basedOn w:val="DefaultParagraphFont"/>
    <w:link w:val="BodyText3"/>
    <w:rsid w:val="00370548"/>
    <w:rPr>
      <w:rFonts w:ascii="Arial" w:eastAsia="Arial" w:hAnsi="Arial" w:cs="Arial"/>
      <w:kern w:val="0"/>
      <w:sz w:val="16"/>
      <w:szCs w:val="16"/>
      <w:lang w:eastAsia="en-US"/>
    </w:rPr>
  </w:style>
  <w:style w:type="paragraph" w:styleId="BodyTextFirstIndent">
    <w:name w:val="Body Text First Indent"/>
    <w:basedOn w:val="BodyText"/>
    <w:link w:val="BodyTextFirstIndentChar"/>
    <w:rsid w:val="00370548"/>
    <w:pPr>
      <w:ind w:firstLine="210"/>
    </w:pPr>
  </w:style>
  <w:style w:type="character" w:customStyle="1" w:styleId="BodyTextFirstIndentChar">
    <w:name w:val="Body Text First Indent Char"/>
    <w:basedOn w:val="BodyTextChar"/>
    <w:link w:val="BodyTextFirstIndent"/>
    <w:rsid w:val="00370548"/>
  </w:style>
  <w:style w:type="paragraph" w:styleId="BodyTextIndent">
    <w:name w:val="Body Text Indent"/>
    <w:basedOn w:val="Normal"/>
    <w:link w:val="BodyTextIndentChar"/>
    <w:rsid w:val="00370548"/>
    <w:pPr>
      <w:spacing w:after="120"/>
      <w:ind w:left="283"/>
    </w:pPr>
  </w:style>
  <w:style w:type="character" w:customStyle="1" w:styleId="BodyTextIndentChar">
    <w:name w:val="Body Text Indent Char"/>
    <w:basedOn w:val="DefaultParagraphFont"/>
    <w:link w:val="BodyTextIndent"/>
    <w:rsid w:val="00370548"/>
    <w:rPr>
      <w:rFonts w:ascii="Arial" w:eastAsia="Arial" w:hAnsi="Arial" w:cs="Arial"/>
      <w:kern w:val="0"/>
      <w:sz w:val="20"/>
      <w:szCs w:val="20"/>
      <w:lang w:eastAsia="en-US"/>
    </w:rPr>
  </w:style>
  <w:style w:type="paragraph" w:styleId="BodyTextFirstIndent2">
    <w:name w:val="Body Text First Indent 2"/>
    <w:basedOn w:val="BodyTextIndent"/>
    <w:link w:val="BodyTextFirstIndent2Char"/>
    <w:rsid w:val="00370548"/>
    <w:pPr>
      <w:ind w:firstLine="210"/>
    </w:pPr>
  </w:style>
  <w:style w:type="character" w:customStyle="1" w:styleId="BodyTextFirstIndent2Char">
    <w:name w:val="Body Text First Indent 2 Char"/>
    <w:basedOn w:val="BodyTextIndentChar"/>
    <w:link w:val="BodyTextFirstIndent2"/>
    <w:rsid w:val="00370548"/>
  </w:style>
  <w:style w:type="paragraph" w:styleId="BodyTextIndent2">
    <w:name w:val="Body Text Indent 2"/>
    <w:basedOn w:val="Normal"/>
    <w:link w:val="BodyTextIndent2Char"/>
    <w:rsid w:val="00370548"/>
    <w:pPr>
      <w:spacing w:after="120" w:line="480" w:lineRule="auto"/>
      <w:ind w:left="283"/>
    </w:pPr>
  </w:style>
  <w:style w:type="character" w:customStyle="1" w:styleId="BodyTextIndent2Char">
    <w:name w:val="Body Text Indent 2 Char"/>
    <w:basedOn w:val="DefaultParagraphFont"/>
    <w:link w:val="BodyTextIndent2"/>
    <w:rsid w:val="00370548"/>
    <w:rPr>
      <w:rFonts w:ascii="Arial" w:eastAsia="Arial" w:hAnsi="Arial" w:cs="Arial"/>
      <w:kern w:val="0"/>
      <w:sz w:val="20"/>
      <w:szCs w:val="20"/>
      <w:lang w:eastAsia="en-US"/>
    </w:rPr>
  </w:style>
  <w:style w:type="paragraph" w:styleId="BodyTextIndent3">
    <w:name w:val="Body Text Indent 3"/>
    <w:basedOn w:val="Normal"/>
    <w:link w:val="BodyTextIndent3Char"/>
    <w:rsid w:val="00370548"/>
    <w:pPr>
      <w:spacing w:after="120"/>
      <w:ind w:left="283"/>
    </w:pPr>
    <w:rPr>
      <w:sz w:val="16"/>
      <w:szCs w:val="16"/>
    </w:rPr>
  </w:style>
  <w:style w:type="character" w:customStyle="1" w:styleId="BodyTextIndent3Char">
    <w:name w:val="Body Text Indent 3 Char"/>
    <w:basedOn w:val="DefaultParagraphFont"/>
    <w:link w:val="BodyTextIndent3"/>
    <w:rsid w:val="00370548"/>
    <w:rPr>
      <w:rFonts w:ascii="Arial" w:eastAsia="Arial" w:hAnsi="Arial" w:cs="Arial"/>
      <w:kern w:val="0"/>
      <w:sz w:val="16"/>
      <w:szCs w:val="16"/>
      <w:lang w:eastAsia="en-US"/>
    </w:rPr>
  </w:style>
  <w:style w:type="character" w:customStyle="1" w:styleId="BT-BodyTextChar">
    <w:name w:val="BT - Body Text Char"/>
    <w:basedOn w:val="DefaultParagraphFont"/>
    <w:rsid w:val="00370548"/>
    <w:rPr>
      <w:rFonts w:ascii="Arial" w:hAnsi="Arial" w:cs="Arial"/>
      <w:lang w:val="en-US" w:eastAsia="en-US" w:bidi="ar-SA"/>
    </w:rPr>
  </w:style>
  <w:style w:type="paragraph" w:customStyle="1" w:styleId="C-Code">
    <w:name w:val="C - Code"/>
    <w:basedOn w:val="BT-BodyText"/>
    <w:rsid w:val="00370548"/>
    <w:pPr>
      <w:spacing w:after="60" w:line="220" w:lineRule="exact"/>
      <w:ind w:left="284"/>
      <w:jc w:val="left"/>
    </w:pPr>
    <w:rPr>
      <w:rFonts w:ascii="Courier New" w:eastAsia="Courier New" w:hAnsi="Courier New" w:cs="Courier New"/>
      <w:sz w:val="18"/>
      <w:szCs w:val="18"/>
    </w:rPr>
  </w:style>
  <w:style w:type="paragraph" w:styleId="Caption">
    <w:name w:val="caption"/>
    <w:basedOn w:val="Normal"/>
    <w:next w:val="Normal"/>
    <w:qFormat/>
    <w:rsid w:val="00370548"/>
    <w:pPr>
      <w:spacing w:before="120"/>
    </w:pPr>
    <w:rPr>
      <w:b/>
      <w:bCs/>
    </w:rPr>
  </w:style>
  <w:style w:type="paragraph" w:styleId="Closing">
    <w:name w:val="Closing"/>
    <w:basedOn w:val="Normal"/>
    <w:link w:val="ClosingChar"/>
    <w:rsid w:val="00370548"/>
    <w:pPr>
      <w:ind w:left="4252"/>
    </w:pPr>
  </w:style>
  <w:style w:type="character" w:customStyle="1" w:styleId="ClosingChar">
    <w:name w:val="Closing Char"/>
    <w:basedOn w:val="DefaultParagraphFont"/>
    <w:link w:val="Closing"/>
    <w:rsid w:val="00370548"/>
    <w:rPr>
      <w:rFonts w:ascii="Arial" w:eastAsia="Arial" w:hAnsi="Arial" w:cs="Arial"/>
      <w:kern w:val="0"/>
      <w:sz w:val="20"/>
      <w:szCs w:val="20"/>
      <w:lang w:eastAsia="en-US"/>
    </w:rPr>
  </w:style>
  <w:style w:type="character" w:styleId="CommentReference">
    <w:name w:val="annotation reference"/>
    <w:basedOn w:val="DefaultParagraphFont"/>
    <w:semiHidden/>
    <w:rsid w:val="00370548"/>
    <w:rPr>
      <w:sz w:val="21"/>
      <w:szCs w:val="21"/>
    </w:rPr>
  </w:style>
  <w:style w:type="paragraph" w:styleId="CommentText">
    <w:name w:val="annotation text"/>
    <w:basedOn w:val="Normal"/>
    <w:link w:val="CommentTextChar"/>
    <w:semiHidden/>
    <w:rsid w:val="00370548"/>
  </w:style>
  <w:style w:type="character" w:customStyle="1" w:styleId="CommentTextChar">
    <w:name w:val="Comment Text Char"/>
    <w:basedOn w:val="DefaultParagraphFont"/>
    <w:link w:val="CommentText"/>
    <w:semiHidden/>
    <w:rsid w:val="00370548"/>
    <w:rPr>
      <w:rFonts w:ascii="Arial" w:eastAsia="Arial" w:hAnsi="Arial" w:cs="Arial"/>
      <w:kern w:val="0"/>
      <w:sz w:val="20"/>
      <w:szCs w:val="20"/>
      <w:lang w:eastAsia="en-US"/>
    </w:rPr>
  </w:style>
  <w:style w:type="paragraph" w:styleId="CommentSubject">
    <w:name w:val="annotation subject"/>
    <w:basedOn w:val="CommentText"/>
    <w:next w:val="CommentText"/>
    <w:link w:val="CommentSubjectChar"/>
    <w:semiHidden/>
    <w:rsid w:val="00370548"/>
    <w:rPr>
      <w:b/>
      <w:bCs/>
    </w:rPr>
  </w:style>
  <w:style w:type="character" w:customStyle="1" w:styleId="CommentSubjectChar">
    <w:name w:val="Comment Subject Char"/>
    <w:basedOn w:val="CommentTextChar"/>
    <w:link w:val="CommentSubject"/>
    <w:semiHidden/>
    <w:rsid w:val="00370548"/>
    <w:rPr>
      <w:b/>
      <w:bCs/>
    </w:rPr>
  </w:style>
  <w:style w:type="paragraph" w:styleId="Date">
    <w:name w:val="Date"/>
    <w:basedOn w:val="Normal"/>
    <w:next w:val="Normal"/>
    <w:link w:val="DateChar"/>
    <w:rsid w:val="00370548"/>
  </w:style>
  <w:style w:type="character" w:customStyle="1" w:styleId="DateChar">
    <w:name w:val="Date Char"/>
    <w:basedOn w:val="DefaultParagraphFont"/>
    <w:link w:val="Date"/>
    <w:rsid w:val="00370548"/>
    <w:rPr>
      <w:rFonts w:ascii="Arial" w:eastAsia="Arial" w:hAnsi="Arial" w:cs="Arial"/>
      <w:kern w:val="0"/>
      <w:sz w:val="20"/>
      <w:szCs w:val="20"/>
      <w:lang w:eastAsia="en-US"/>
    </w:rPr>
  </w:style>
  <w:style w:type="paragraph" w:styleId="DocumentMap">
    <w:name w:val="Document Map"/>
    <w:basedOn w:val="Normal"/>
    <w:link w:val="DocumentMapChar"/>
    <w:semiHidden/>
    <w:rsid w:val="00370548"/>
    <w:pPr>
      <w:shd w:val="clear" w:color="auto" w:fill="000080"/>
    </w:pPr>
    <w:rPr>
      <w:rFonts w:ascii="Tahoma" w:hAnsi="Tahoma"/>
    </w:rPr>
  </w:style>
  <w:style w:type="character" w:customStyle="1" w:styleId="DocumentMapChar">
    <w:name w:val="Document Map Char"/>
    <w:basedOn w:val="DefaultParagraphFont"/>
    <w:link w:val="DocumentMap"/>
    <w:semiHidden/>
    <w:rsid w:val="00370548"/>
    <w:rPr>
      <w:rFonts w:ascii="Tahoma" w:eastAsia="Arial" w:hAnsi="Tahoma" w:cs="Arial"/>
      <w:kern w:val="0"/>
      <w:sz w:val="20"/>
      <w:szCs w:val="20"/>
      <w:shd w:val="clear" w:color="auto" w:fill="000080"/>
      <w:lang w:eastAsia="en-US"/>
    </w:rPr>
  </w:style>
  <w:style w:type="paragraph" w:styleId="E-mailSignature">
    <w:name w:val="E-mail Signature"/>
    <w:basedOn w:val="Normal"/>
    <w:link w:val="E-mailSignatureChar"/>
    <w:rsid w:val="00370548"/>
  </w:style>
  <w:style w:type="character" w:customStyle="1" w:styleId="E-mailSignatureChar">
    <w:name w:val="E-mail Signature Char"/>
    <w:basedOn w:val="DefaultParagraphFont"/>
    <w:link w:val="E-mailSignature"/>
    <w:rsid w:val="00370548"/>
    <w:rPr>
      <w:rFonts w:ascii="Arial" w:eastAsia="Arial" w:hAnsi="Arial" w:cs="Arial"/>
      <w:kern w:val="0"/>
      <w:sz w:val="20"/>
      <w:szCs w:val="20"/>
      <w:lang w:eastAsia="en-US"/>
    </w:rPr>
  </w:style>
  <w:style w:type="character" w:styleId="Emphasis">
    <w:name w:val="Emphasis"/>
    <w:basedOn w:val="DefaultParagraphFont"/>
    <w:qFormat/>
    <w:rsid w:val="00370548"/>
    <w:rPr>
      <w:i/>
      <w:iCs/>
    </w:rPr>
  </w:style>
  <w:style w:type="paragraph" w:styleId="EndnoteText">
    <w:name w:val="endnote text"/>
    <w:basedOn w:val="Normal"/>
    <w:link w:val="EndnoteTextChar"/>
    <w:semiHidden/>
    <w:rsid w:val="00370548"/>
  </w:style>
  <w:style w:type="character" w:customStyle="1" w:styleId="EndnoteTextChar">
    <w:name w:val="Endnote Text Char"/>
    <w:basedOn w:val="DefaultParagraphFont"/>
    <w:link w:val="EndnoteText"/>
    <w:semiHidden/>
    <w:rsid w:val="00370548"/>
    <w:rPr>
      <w:rFonts w:ascii="Arial" w:eastAsia="Arial" w:hAnsi="Arial" w:cs="Arial"/>
      <w:kern w:val="0"/>
      <w:sz w:val="20"/>
      <w:szCs w:val="20"/>
      <w:lang w:eastAsia="en-US"/>
    </w:rPr>
  </w:style>
  <w:style w:type="paragraph" w:styleId="EnvelopeAddress">
    <w:name w:val="envelope address"/>
    <w:basedOn w:val="Normal"/>
    <w:rsid w:val="00370548"/>
    <w:pPr>
      <w:framePr w:w="7920" w:h="1980" w:hRule="exact" w:hSpace="141" w:wrap="auto" w:hAnchor="page" w:xAlign="center" w:yAlign="bottom"/>
      <w:ind w:left="2880"/>
    </w:pPr>
    <w:rPr>
      <w:sz w:val="24"/>
    </w:rPr>
  </w:style>
  <w:style w:type="paragraph" w:styleId="EnvelopeReturn">
    <w:name w:val="envelope return"/>
    <w:basedOn w:val="Normal"/>
    <w:rsid w:val="00370548"/>
  </w:style>
  <w:style w:type="paragraph" w:customStyle="1" w:styleId="FA-FeaturesAcross">
    <w:name w:val="FA - Features_Across"/>
    <w:basedOn w:val="BT-BodyText"/>
    <w:rsid w:val="00370548"/>
    <w:pPr>
      <w:numPr>
        <w:numId w:val="8"/>
      </w:numPr>
      <w:spacing w:after="0" w:line="220" w:lineRule="exact"/>
      <w:jc w:val="left"/>
    </w:pPr>
    <w:rPr>
      <w:b/>
      <w:sz w:val="18"/>
    </w:rPr>
  </w:style>
  <w:style w:type="paragraph" w:customStyle="1" w:styleId="FT1P-FigureTitle1">
    <w:name w:val="FT1P - Figure Title 1+"/>
    <w:basedOn w:val="BT-BodyText"/>
    <w:rsid w:val="00370548"/>
    <w:pPr>
      <w:keepNext/>
      <w:keepLines/>
      <w:spacing w:before="360" w:after="0" w:line="240" w:lineRule="auto"/>
    </w:pPr>
    <w:rPr>
      <w:b/>
    </w:rPr>
  </w:style>
  <w:style w:type="paragraph" w:customStyle="1" w:styleId="FIG-Figure">
    <w:name w:val="FIG - Figure"/>
    <w:basedOn w:val="FT1P-FigureTitle1"/>
    <w:next w:val="BT-BodyText"/>
    <w:rsid w:val="00370548"/>
    <w:pPr>
      <w:keepNext w:val="0"/>
      <w:spacing w:before="40" w:after="360"/>
    </w:pPr>
  </w:style>
  <w:style w:type="paragraph" w:customStyle="1" w:styleId="FT1PA-FigureTitle1Across">
    <w:name w:val="FT1PA - Figure Title 1+ Across"/>
    <w:basedOn w:val="FT1P-FigureTitle1"/>
    <w:rsid w:val="00370548"/>
    <w:pPr>
      <w:ind w:left="-3005"/>
    </w:pPr>
  </w:style>
  <w:style w:type="paragraph" w:customStyle="1" w:styleId="FIGA-FigureAcross">
    <w:name w:val="FIGA - Figure Across"/>
    <w:basedOn w:val="FT1PA-FigureTitle1Across"/>
    <w:next w:val="BT-BodyText"/>
    <w:rsid w:val="00370548"/>
    <w:pPr>
      <w:keepNext w:val="0"/>
      <w:spacing w:before="40" w:after="360"/>
    </w:pPr>
  </w:style>
  <w:style w:type="character" w:styleId="FollowedHyperlink">
    <w:name w:val="FollowedHyperlink"/>
    <w:basedOn w:val="DefaultParagraphFont"/>
    <w:rsid w:val="00370548"/>
    <w:rPr>
      <w:color w:val="800080"/>
      <w:u w:val="single"/>
    </w:rPr>
  </w:style>
  <w:style w:type="paragraph" w:styleId="Footer">
    <w:name w:val="footer"/>
    <w:basedOn w:val="Normal"/>
    <w:link w:val="FooterChar"/>
    <w:rsid w:val="00370548"/>
    <w:pPr>
      <w:tabs>
        <w:tab w:val="center" w:pos="4536"/>
        <w:tab w:val="right" w:pos="9072"/>
      </w:tabs>
    </w:pPr>
  </w:style>
  <w:style w:type="character" w:customStyle="1" w:styleId="FooterChar">
    <w:name w:val="Footer Char"/>
    <w:basedOn w:val="DefaultParagraphFont"/>
    <w:link w:val="Footer"/>
    <w:rsid w:val="00370548"/>
    <w:rPr>
      <w:rFonts w:ascii="Arial" w:eastAsia="Arial" w:hAnsi="Arial" w:cs="Arial"/>
      <w:kern w:val="0"/>
      <w:sz w:val="20"/>
      <w:szCs w:val="20"/>
      <w:lang w:eastAsia="en-US"/>
    </w:rPr>
  </w:style>
  <w:style w:type="paragraph" w:styleId="FootnoteText">
    <w:name w:val="footnote text"/>
    <w:basedOn w:val="Normal"/>
    <w:link w:val="FootnoteTextChar"/>
    <w:semiHidden/>
    <w:rsid w:val="00370548"/>
  </w:style>
  <w:style w:type="character" w:customStyle="1" w:styleId="FootnoteTextChar">
    <w:name w:val="Footnote Text Char"/>
    <w:basedOn w:val="DefaultParagraphFont"/>
    <w:link w:val="FootnoteText"/>
    <w:semiHidden/>
    <w:rsid w:val="00370548"/>
    <w:rPr>
      <w:rFonts w:ascii="Arial" w:eastAsia="Arial" w:hAnsi="Arial" w:cs="Arial"/>
      <w:kern w:val="0"/>
      <w:sz w:val="20"/>
      <w:szCs w:val="20"/>
      <w:lang w:eastAsia="en-US"/>
    </w:rPr>
  </w:style>
  <w:style w:type="paragraph" w:styleId="Header">
    <w:name w:val="header"/>
    <w:basedOn w:val="Normal"/>
    <w:link w:val="HeaderChar"/>
    <w:rsid w:val="00370548"/>
    <w:pPr>
      <w:tabs>
        <w:tab w:val="center" w:pos="4536"/>
        <w:tab w:val="right" w:pos="9072"/>
      </w:tabs>
    </w:pPr>
  </w:style>
  <w:style w:type="character" w:customStyle="1" w:styleId="HeaderChar">
    <w:name w:val="Header Char"/>
    <w:basedOn w:val="DefaultParagraphFont"/>
    <w:link w:val="Header"/>
    <w:rsid w:val="00370548"/>
    <w:rPr>
      <w:rFonts w:ascii="Arial" w:eastAsia="Arial" w:hAnsi="Arial" w:cs="Arial"/>
      <w:kern w:val="0"/>
      <w:sz w:val="20"/>
      <w:szCs w:val="20"/>
      <w:lang w:eastAsia="en-US"/>
    </w:rPr>
  </w:style>
  <w:style w:type="paragraph" w:customStyle="1" w:styleId="SHA-SectionHeadAcross">
    <w:name w:val="SHA - Section Head Across"/>
    <w:basedOn w:val="BT-BodyText"/>
    <w:next w:val="BT-BodyText"/>
    <w:rsid w:val="00370548"/>
    <w:pPr>
      <w:keepNext/>
      <w:numPr>
        <w:numId w:val="20"/>
      </w:numPr>
      <w:spacing w:before="340" w:line="340" w:lineRule="exact"/>
      <w:jc w:val="left"/>
      <w:outlineLvl w:val="0"/>
    </w:pPr>
    <w:rPr>
      <w:b/>
      <w:sz w:val="28"/>
      <w:szCs w:val="28"/>
    </w:rPr>
  </w:style>
  <w:style w:type="character" w:customStyle="1" w:styleId="Heading1Char">
    <w:name w:val="Heading 1 Char"/>
    <w:basedOn w:val="SHA-SectionHeadAcrossChar"/>
    <w:link w:val="Heading1"/>
    <w:rsid w:val="00370548"/>
  </w:style>
  <w:style w:type="character" w:customStyle="1" w:styleId="SHA-SectionHeadAcrossChar">
    <w:name w:val="SHA - Section Head Across Char"/>
    <w:basedOn w:val="BT-BodyTextChar"/>
    <w:rsid w:val="00370548"/>
    <w:rPr>
      <w:b/>
      <w:sz w:val="28"/>
      <w:szCs w:val="28"/>
    </w:rPr>
  </w:style>
  <w:style w:type="paragraph" w:customStyle="1" w:styleId="SH1A-SectionHead1Across">
    <w:name w:val="SH1A - Section Head 1 Across"/>
    <w:basedOn w:val="SHA-SectionHeadAcross"/>
    <w:next w:val="BT-BodyText"/>
    <w:rsid w:val="00370548"/>
    <w:pPr>
      <w:numPr>
        <w:ilvl w:val="1"/>
      </w:numPr>
      <w:spacing w:before="280" w:line="280" w:lineRule="exact"/>
      <w:outlineLvl w:val="1"/>
    </w:pPr>
    <w:rPr>
      <w:sz w:val="24"/>
    </w:rPr>
  </w:style>
  <w:style w:type="character" w:customStyle="1" w:styleId="Heading2Char">
    <w:name w:val="Heading 2 Char"/>
    <w:basedOn w:val="SH1A-SectionHead1AcrossChar"/>
    <w:link w:val="Heading2"/>
    <w:rsid w:val="00370548"/>
  </w:style>
  <w:style w:type="character" w:customStyle="1" w:styleId="SH1A-SectionHead1AcrossChar">
    <w:name w:val="SH1A - Section Head 1 Across Char"/>
    <w:basedOn w:val="SHA-SectionHeadAcrossChar"/>
    <w:rsid w:val="00370548"/>
    <w:rPr>
      <w:sz w:val="24"/>
    </w:rPr>
  </w:style>
  <w:style w:type="paragraph" w:customStyle="1" w:styleId="SH2A-SectionHead2Across">
    <w:name w:val="SH2A - Section Head 2 Across"/>
    <w:basedOn w:val="SHA-SectionHeadAcross"/>
    <w:next w:val="BT-BodyText"/>
    <w:rsid w:val="00370548"/>
    <w:pPr>
      <w:numPr>
        <w:ilvl w:val="2"/>
      </w:numPr>
      <w:spacing w:before="240" w:line="240" w:lineRule="exact"/>
      <w:outlineLvl w:val="2"/>
    </w:pPr>
    <w:rPr>
      <w:sz w:val="20"/>
    </w:rPr>
  </w:style>
  <w:style w:type="character" w:customStyle="1" w:styleId="Heading3Char">
    <w:name w:val="Heading 3 Char"/>
    <w:basedOn w:val="DefaultParagraphFont"/>
    <w:link w:val="Heading3"/>
    <w:rsid w:val="00370548"/>
    <w:rPr>
      <w:rFonts w:ascii="Arial" w:eastAsia="宋体" w:hAnsi="Arial" w:cs="Arial"/>
      <w:b/>
      <w:kern w:val="0"/>
      <w:sz w:val="20"/>
      <w:szCs w:val="28"/>
      <w:lang w:eastAsia="en-US"/>
    </w:rPr>
  </w:style>
  <w:style w:type="paragraph" w:customStyle="1" w:styleId="SH3A-SectionHead3Across">
    <w:name w:val="SH3A - Section Head 3 Across"/>
    <w:basedOn w:val="SHA-SectionHeadAcross"/>
    <w:next w:val="BT-BodyText"/>
    <w:rsid w:val="00370548"/>
    <w:pPr>
      <w:numPr>
        <w:ilvl w:val="3"/>
      </w:numPr>
      <w:spacing w:before="240" w:line="240" w:lineRule="exact"/>
      <w:outlineLvl w:val="3"/>
    </w:pPr>
    <w:rPr>
      <w:b w:val="0"/>
      <w:i/>
      <w:sz w:val="20"/>
    </w:rPr>
  </w:style>
  <w:style w:type="character" w:customStyle="1" w:styleId="Heading4Char">
    <w:name w:val="Heading 4 Char"/>
    <w:basedOn w:val="DefaultParagraphFont"/>
    <w:link w:val="Heading4"/>
    <w:rsid w:val="00370548"/>
    <w:rPr>
      <w:rFonts w:ascii="Arial" w:eastAsia="宋体" w:hAnsi="Arial" w:cs="Arial"/>
      <w:i/>
      <w:kern w:val="0"/>
      <w:sz w:val="20"/>
      <w:szCs w:val="28"/>
      <w:lang w:eastAsia="en-US"/>
    </w:rPr>
  </w:style>
  <w:style w:type="character" w:customStyle="1" w:styleId="Heading5Char">
    <w:name w:val="Heading 5 Char"/>
    <w:basedOn w:val="DefaultParagraphFont"/>
    <w:link w:val="Heading5"/>
    <w:rsid w:val="00370548"/>
    <w:rPr>
      <w:rFonts w:ascii="Arial" w:eastAsia="Arial" w:hAnsi="Arial" w:cs="Arial"/>
      <w:b/>
      <w:bCs/>
      <w:i/>
      <w:iCs/>
      <w:kern w:val="0"/>
      <w:sz w:val="36"/>
      <w:szCs w:val="20"/>
      <w:lang w:eastAsia="en-US"/>
    </w:rPr>
  </w:style>
  <w:style w:type="character" w:customStyle="1" w:styleId="Heading6Char">
    <w:name w:val="Heading 6 Char"/>
    <w:basedOn w:val="DefaultParagraphFont"/>
    <w:link w:val="Heading6"/>
    <w:rsid w:val="00370548"/>
    <w:rPr>
      <w:rFonts w:ascii="Arial" w:eastAsia="Arial" w:hAnsi="Arial" w:cs="Arial"/>
      <w:b/>
      <w:bCs/>
      <w:kern w:val="0"/>
      <w:sz w:val="32"/>
      <w:szCs w:val="20"/>
      <w:lang w:eastAsia="en-US"/>
    </w:rPr>
  </w:style>
  <w:style w:type="character" w:customStyle="1" w:styleId="Heading7Char">
    <w:name w:val="Heading 7 Char"/>
    <w:basedOn w:val="DefaultParagraphFont"/>
    <w:link w:val="Heading7"/>
    <w:rsid w:val="00370548"/>
    <w:rPr>
      <w:rFonts w:ascii="Arial" w:eastAsia="Arial" w:hAnsi="Arial" w:cs="Arial"/>
      <w:b/>
      <w:bCs/>
      <w:kern w:val="0"/>
      <w:sz w:val="36"/>
      <w:szCs w:val="20"/>
      <w:lang w:eastAsia="en-US"/>
    </w:rPr>
  </w:style>
  <w:style w:type="character" w:customStyle="1" w:styleId="Heading8Char">
    <w:name w:val="Heading 8 Char"/>
    <w:basedOn w:val="DefaultParagraphFont"/>
    <w:link w:val="Heading8"/>
    <w:rsid w:val="00370548"/>
    <w:rPr>
      <w:rFonts w:ascii="Arial" w:eastAsia="Arial" w:hAnsi="Arial" w:cs="Arial"/>
      <w:b/>
      <w:kern w:val="0"/>
      <w:sz w:val="22"/>
      <w:lang w:eastAsia="en-US"/>
    </w:rPr>
  </w:style>
  <w:style w:type="character" w:customStyle="1" w:styleId="Heading9Char">
    <w:name w:val="Heading 9 Char"/>
    <w:basedOn w:val="DefaultParagraphFont"/>
    <w:link w:val="Heading9"/>
    <w:rsid w:val="00370548"/>
    <w:rPr>
      <w:rFonts w:ascii="Times New Roman" w:eastAsia="Times New Roman" w:hAnsi="Times New Roman" w:cs="Times New Roman"/>
      <w:b/>
      <w:i/>
      <w:kern w:val="0"/>
      <w:sz w:val="20"/>
      <w:szCs w:val="20"/>
      <w:lang w:eastAsia="en-US"/>
    </w:rPr>
  </w:style>
  <w:style w:type="paragraph" w:styleId="HTMLAddress">
    <w:name w:val="HTML Address"/>
    <w:basedOn w:val="Normal"/>
    <w:link w:val="HTMLAddressChar"/>
    <w:rsid w:val="00370548"/>
    <w:rPr>
      <w:i/>
      <w:iCs/>
    </w:rPr>
  </w:style>
  <w:style w:type="character" w:customStyle="1" w:styleId="HTMLAddressChar">
    <w:name w:val="HTML Address Char"/>
    <w:basedOn w:val="DefaultParagraphFont"/>
    <w:link w:val="HTMLAddress"/>
    <w:rsid w:val="00370548"/>
    <w:rPr>
      <w:rFonts w:ascii="Arial" w:eastAsia="Arial" w:hAnsi="Arial" w:cs="Arial"/>
      <w:i/>
      <w:iCs/>
      <w:kern w:val="0"/>
      <w:sz w:val="20"/>
      <w:szCs w:val="20"/>
      <w:lang w:eastAsia="en-US"/>
    </w:rPr>
  </w:style>
  <w:style w:type="character" w:styleId="HTMLCode">
    <w:name w:val="HTML Code"/>
    <w:basedOn w:val="DefaultParagraphFont"/>
    <w:rsid w:val="00370548"/>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370548"/>
    <w:rPr>
      <w:rFonts w:ascii="Courier New" w:hAnsi="Courier New"/>
    </w:rPr>
  </w:style>
  <w:style w:type="character" w:customStyle="1" w:styleId="HTMLPreformattedChar">
    <w:name w:val="HTML Preformatted Char"/>
    <w:basedOn w:val="DefaultParagraphFont"/>
    <w:link w:val="HTMLPreformatted"/>
    <w:uiPriority w:val="99"/>
    <w:rsid w:val="00370548"/>
    <w:rPr>
      <w:rFonts w:ascii="Courier New" w:eastAsia="Arial" w:hAnsi="Courier New" w:cs="Arial"/>
      <w:kern w:val="0"/>
      <w:sz w:val="20"/>
      <w:szCs w:val="20"/>
      <w:lang w:eastAsia="en-US"/>
    </w:rPr>
  </w:style>
  <w:style w:type="character" w:styleId="Hyperlink">
    <w:name w:val="Hyperlink"/>
    <w:basedOn w:val="DefaultParagraphFont"/>
    <w:uiPriority w:val="99"/>
    <w:rsid w:val="00370548"/>
    <w:rPr>
      <w:color w:val="0000FF"/>
      <w:u w:val="single"/>
    </w:rPr>
  </w:style>
  <w:style w:type="paragraph" w:styleId="Index1">
    <w:name w:val="index 1"/>
    <w:basedOn w:val="Normal"/>
    <w:next w:val="Normal"/>
    <w:autoRedefine/>
    <w:semiHidden/>
    <w:rsid w:val="00370548"/>
    <w:pPr>
      <w:ind w:left="200" w:hanging="200"/>
    </w:pPr>
  </w:style>
  <w:style w:type="paragraph" w:styleId="Index2">
    <w:name w:val="index 2"/>
    <w:basedOn w:val="Normal"/>
    <w:next w:val="Normal"/>
    <w:autoRedefine/>
    <w:semiHidden/>
    <w:rsid w:val="00370548"/>
    <w:pPr>
      <w:ind w:left="400" w:hanging="200"/>
    </w:pPr>
  </w:style>
  <w:style w:type="paragraph" w:styleId="Index3">
    <w:name w:val="index 3"/>
    <w:basedOn w:val="Normal"/>
    <w:next w:val="Normal"/>
    <w:autoRedefine/>
    <w:semiHidden/>
    <w:rsid w:val="00370548"/>
    <w:pPr>
      <w:ind w:left="600" w:hanging="200"/>
    </w:pPr>
  </w:style>
  <w:style w:type="paragraph" w:styleId="Index4">
    <w:name w:val="index 4"/>
    <w:basedOn w:val="Normal"/>
    <w:next w:val="Normal"/>
    <w:autoRedefine/>
    <w:semiHidden/>
    <w:rsid w:val="00370548"/>
    <w:pPr>
      <w:ind w:left="800" w:hanging="200"/>
    </w:pPr>
  </w:style>
  <w:style w:type="paragraph" w:styleId="Index5">
    <w:name w:val="index 5"/>
    <w:basedOn w:val="Normal"/>
    <w:next w:val="Normal"/>
    <w:autoRedefine/>
    <w:semiHidden/>
    <w:rsid w:val="00370548"/>
    <w:pPr>
      <w:ind w:left="1000" w:hanging="200"/>
    </w:pPr>
  </w:style>
  <w:style w:type="paragraph" w:styleId="Index6">
    <w:name w:val="index 6"/>
    <w:basedOn w:val="Normal"/>
    <w:next w:val="Normal"/>
    <w:autoRedefine/>
    <w:semiHidden/>
    <w:rsid w:val="00370548"/>
    <w:pPr>
      <w:ind w:left="1200" w:hanging="200"/>
    </w:pPr>
  </w:style>
  <w:style w:type="paragraph" w:styleId="Index7">
    <w:name w:val="index 7"/>
    <w:basedOn w:val="Normal"/>
    <w:next w:val="Normal"/>
    <w:autoRedefine/>
    <w:semiHidden/>
    <w:rsid w:val="00370548"/>
    <w:pPr>
      <w:ind w:left="1400" w:hanging="200"/>
    </w:pPr>
  </w:style>
  <w:style w:type="paragraph" w:styleId="Index8">
    <w:name w:val="index 8"/>
    <w:basedOn w:val="Normal"/>
    <w:next w:val="Normal"/>
    <w:autoRedefine/>
    <w:semiHidden/>
    <w:rsid w:val="00370548"/>
    <w:pPr>
      <w:ind w:left="1600" w:hanging="200"/>
    </w:pPr>
  </w:style>
  <w:style w:type="paragraph" w:styleId="Index9">
    <w:name w:val="index 9"/>
    <w:basedOn w:val="Normal"/>
    <w:next w:val="Normal"/>
    <w:autoRedefine/>
    <w:semiHidden/>
    <w:rsid w:val="00370548"/>
    <w:pPr>
      <w:ind w:left="1800" w:hanging="200"/>
    </w:pPr>
  </w:style>
  <w:style w:type="paragraph" w:styleId="IndexHeading">
    <w:name w:val="index heading"/>
    <w:basedOn w:val="Normal"/>
    <w:next w:val="Index1"/>
    <w:semiHidden/>
    <w:rsid w:val="00370548"/>
    <w:rPr>
      <w:b/>
      <w:bCs/>
    </w:rPr>
  </w:style>
  <w:style w:type="paragraph" w:styleId="List">
    <w:name w:val="List"/>
    <w:basedOn w:val="Normal"/>
    <w:rsid w:val="00370548"/>
    <w:pPr>
      <w:ind w:left="283" w:hanging="283"/>
    </w:pPr>
  </w:style>
  <w:style w:type="paragraph" w:styleId="List2">
    <w:name w:val="List 2"/>
    <w:basedOn w:val="Normal"/>
    <w:rsid w:val="00370548"/>
    <w:pPr>
      <w:ind w:left="566" w:hanging="283"/>
    </w:pPr>
  </w:style>
  <w:style w:type="paragraph" w:styleId="List3">
    <w:name w:val="List 3"/>
    <w:basedOn w:val="Normal"/>
    <w:rsid w:val="00370548"/>
    <w:pPr>
      <w:ind w:left="849" w:hanging="283"/>
    </w:pPr>
  </w:style>
  <w:style w:type="paragraph" w:styleId="List4">
    <w:name w:val="List 4"/>
    <w:basedOn w:val="Normal"/>
    <w:rsid w:val="00370548"/>
    <w:pPr>
      <w:ind w:left="1132" w:hanging="283"/>
    </w:pPr>
  </w:style>
  <w:style w:type="paragraph" w:styleId="List5">
    <w:name w:val="List 5"/>
    <w:basedOn w:val="Normal"/>
    <w:rsid w:val="00370548"/>
    <w:pPr>
      <w:ind w:left="1415" w:hanging="283"/>
    </w:pPr>
  </w:style>
  <w:style w:type="paragraph" w:styleId="ListBullet">
    <w:name w:val="List Bullet"/>
    <w:basedOn w:val="Normal"/>
    <w:autoRedefine/>
    <w:rsid w:val="00370548"/>
    <w:pPr>
      <w:numPr>
        <w:numId w:val="9"/>
      </w:numPr>
    </w:pPr>
  </w:style>
  <w:style w:type="paragraph" w:styleId="ListBullet2">
    <w:name w:val="List Bullet 2"/>
    <w:basedOn w:val="Normal"/>
    <w:autoRedefine/>
    <w:rsid w:val="00370548"/>
    <w:pPr>
      <w:numPr>
        <w:numId w:val="10"/>
      </w:numPr>
    </w:pPr>
  </w:style>
  <w:style w:type="paragraph" w:styleId="ListBullet3">
    <w:name w:val="List Bullet 3"/>
    <w:basedOn w:val="Normal"/>
    <w:autoRedefine/>
    <w:rsid w:val="00370548"/>
    <w:pPr>
      <w:numPr>
        <w:numId w:val="11"/>
      </w:numPr>
    </w:pPr>
  </w:style>
  <w:style w:type="paragraph" w:styleId="ListBullet4">
    <w:name w:val="List Bullet 4"/>
    <w:basedOn w:val="Normal"/>
    <w:autoRedefine/>
    <w:rsid w:val="00370548"/>
    <w:pPr>
      <w:numPr>
        <w:numId w:val="12"/>
      </w:numPr>
    </w:pPr>
  </w:style>
  <w:style w:type="paragraph" w:styleId="ListBullet5">
    <w:name w:val="List Bullet 5"/>
    <w:basedOn w:val="Normal"/>
    <w:autoRedefine/>
    <w:rsid w:val="00370548"/>
    <w:pPr>
      <w:numPr>
        <w:numId w:val="13"/>
      </w:numPr>
    </w:pPr>
  </w:style>
  <w:style w:type="paragraph" w:styleId="ListContinue">
    <w:name w:val="List Continue"/>
    <w:basedOn w:val="Normal"/>
    <w:rsid w:val="00370548"/>
    <w:pPr>
      <w:ind w:left="283"/>
    </w:pPr>
  </w:style>
  <w:style w:type="paragraph" w:styleId="ListContinue2">
    <w:name w:val="List Continue 2"/>
    <w:basedOn w:val="Normal"/>
    <w:rsid w:val="00370548"/>
    <w:pPr>
      <w:ind w:left="566"/>
    </w:pPr>
  </w:style>
  <w:style w:type="paragraph" w:styleId="ListContinue3">
    <w:name w:val="List Continue 3"/>
    <w:basedOn w:val="Normal"/>
    <w:rsid w:val="00370548"/>
    <w:pPr>
      <w:ind w:left="849"/>
    </w:pPr>
  </w:style>
  <w:style w:type="paragraph" w:styleId="ListContinue4">
    <w:name w:val="List Continue 4"/>
    <w:basedOn w:val="Normal"/>
    <w:rsid w:val="00370548"/>
    <w:pPr>
      <w:ind w:left="1132"/>
    </w:pPr>
  </w:style>
  <w:style w:type="paragraph" w:styleId="ListContinue5">
    <w:name w:val="List Continue 5"/>
    <w:basedOn w:val="Normal"/>
    <w:rsid w:val="00370548"/>
    <w:pPr>
      <w:ind w:left="1415"/>
    </w:pPr>
  </w:style>
  <w:style w:type="paragraph" w:styleId="ListNumber">
    <w:name w:val="List Number"/>
    <w:basedOn w:val="Normal"/>
    <w:rsid w:val="00370548"/>
    <w:pPr>
      <w:numPr>
        <w:numId w:val="14"/>
      </w:numPr>
    </w:pPr>
  </w:style>
  <w:style w:type="paragraph" w:styleId="ListNumber2">
    <w:name w:val="List Number 2"/>
    <w:basedOn w:val="Normal"/>
    <w:rsid w:val="00370548"/>
    <w:pPr>
      <w:numPr>
        <w:numId w:val="15"/>
      </w:numPr>
    </w:pPr>
  </w:style>
  <w:style w:type="paragraph" w:styleId="ListNumber3">
    <w:name w:val="List Number 3"/>
    <w:basedOn w:val="Normal"/>
    <w:rsid w:val="00370548"/>
    <w:pPr>
      <w:numPr>
        <w:numId w:val="16"/>
      </w:numPr>
    </w:pPr>
  </w:style>
  <w:style w:type="paragraph" w:styleId="ListNumber4">
    <w:name w:val="List Number 4"/>
    <w:basedOn w:val="Normal"/>
    <w:rsid w:val="00370548"/>
    <w:pPr>
      <w:numPr>
        <w:numId w:val="17"/>
      </w:numPr>
    </w:pPr>
  </w:style>
  <w:style w:type="paragraph" w:styleId="ListNumber5">
    <w:name w:val="List Number 5"/>
    <w:basedOn w:val="Normal"/>
    <w:rsid w:val="00370548"/>
    <w:pPr>
      <w:numPr>
        <w:numId w:val="18"/>
      </w:numPr>
    </w:pPr>
  </w:style>
  <w:style w:type="paragraph" w:styleId="MacroText">
    <w:name w:val="macro"/>
    <w:link w:val="MacroTextChar"/>
    <w:semiHidden/>
    <w:rsid w:val="00370548"/>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eastAsia="宋体" w:hAnsi="Courier New" w:cs="Times New Roman"/>
      <w:kern w:val="0"/>
      <w:sz w:val="20"/>
      <w:szCs w:val="20"/>
      <w:lang w:eastAsia="en-US"/>
    </w:rPr>
  </w:style>
  <w:style w:type="character" w:customStyle="1" w:styleId="MacroTextChar">
    <w:name w:val="Macro Text Char"/>
    <w:basedOn w:val="DefaultParagraphFont"/>
    <w:link w:val="MacroText"/>
    <w:semiHidden/>
    <w:rsid w:val="00370548"/>
    <w:rPr>
      <w:rFonts w:ascii="Courier New" w:eastAsia="宋体" w:hAnsi="Courier New" w:cs="Times New Roman"/>
      <w:kern w:val="0"/>
      <w:sz w:val="20"/>
      <w:szCs w:val="20"/>
      <w:lang w:eastAsia="en-US"/>
    </w:rPr>
  </w:style>
  <w:style w:type="paragraph" w:styleId="MessageHeader">
    <w:name w:val="Message Header"/>
    <w:basedOn w:val="Normal"/>
    <w:link w:val="MessageHeaderChar"/>
    <w:rsid w:val="00370548"/>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character" w:customStyle="1" w:styleId="MessageHeaderChar">
    <w:name w:val="Message Header Char"/>
    <w:basedOn w:val="DefaultParagraphFont"/>
    <w:link w:val="MessageHeader"/>
    <w:rsid w:val="00370548"/>
    <w:rPr>
      <w:rFonts w:ascii="Arial" w:eastAsia="Arial" w:hAnsi="Arial" w:cs="Arial"/>
      <w:kern w:val="0"/>
      <w:sz w:val="24"/>
      <w:szCs w:val="24"/>
      <w:shd w:val="pct20" w:color="auto" w:fill="auto"/>
      <w:lang w:eastAsia="en-US"/>
    </w:rPr>
  </w:style>
  <w:style w:type="paragraph" w:styleId="NormalWeb">
    <w:name w:val="Normal (Web)"/>
    <w:basedOn w:val="Normal"/>
    <w:uiPriority w:val="99"/>
    <w:rsid w:val="00370548"/>
    <w:rPr>
      <w:rFonts w:ascii="Times New Roman" w:hAnsi="Times New Roman"/>
      <w:sz w:val="24"/>
      <w:szCs w:val="24"/>
    </w:rPr>
  </w:style>
  <w:style w:type="paragraph" w:styleId="NormalIndent">
    <w:name w:val="Normal Indent"/>
    <w:basedOn w:val="Normal"/>
    <w:rsid w:val="00370548"/>
    <w:pPr>
      <w:ind w:left="708"/>
    </w:pPr>
  </w:style>
  <w:style w:type="paragraph" w:styleId="NoteHeading">
    <w:name w:val="Note Heading"/>
    <w:basedOn w:val="Normal"/>
    <w:next w:val="Normal"/>
    <w:link w:val="NoteHeadingChar"/>
    <w:rsid w:val="00370548"/>
  </w:style>
  <w:style w:type="character" w:customStyle="1" w:styleId="NoteHeadingChar">
    <w:name w:val="Note Heading Char"/>
    <w:basedOn w:val="DefaultParagraphFont"/>
    <w:link w:val="NoteHeading"/>
    <w:rsid w:val="00370548"/>
    <w:rPr>
      <w:rFonts w:ascii="Arial" w:eastAsia="Arial" w:hAnsi="Arial" w:cs="Arial"/>
      <w:kern w:val="0"/>
      <w:sz w:val="20"/>
      <w:szCs w:val="20"/>
      <w:lang w:eastAsia="en-US"/>
    </w:rPr>
  </w:style>
  <w:style w:type="paragraph" w:customStyle="1" w:styleId="NS-Notes">
    <w:name w:val="NS - Notes"/>
    <w:basedOn w:val="BT-BodyText"/>
    <w:rsid w:val="00370548"/>
    <w:pPr>
      <w:spacing w:before="60" w:after="60" w:line="220" w:lineRule="exact"/>
    </w:pPr>
    <w:rPr>
      <w:sz w:val="18"/>
      <w:szCs w:val="18"/>
    </w:rPr>
  </w:style>
  <w:style w:type="paragraph" w:customStyle="1" w:styleId="NS1P-Notes1">
    <w:name w:val="NS1P - Notes 1+"/>
    <w:basedOn w:val="BT-BodyText"/>
    <w:rsid w:val="00370548"/>
    <w:pPr>
      <w:numPr>
        <w:numId w:val="19"/>
      </w:numPr>
      <w:spacing w:before="60" w:after="60" w:line="220" w:lineRule="exact"/>
    </w:pPr>
    <w:rPr>
      <w:sz w:val="18"/>
      <w:szCs w:val="18"/>
    </w:rPr>
  </w:style>
  <w:style w:type="paragraph" w:styleId="PlainText">
    <w:name w:val="Plain Text"/>
    <w:basedOn w:val="Normal"/>
    <w:link w:val="PlainTextChar"/>
    <w:rsid w:val="00370548"/>
    <w:rPr>
      <w:rFonts w:ascii="Courier New" w:hAnsi="Courier New"/>
    </w:rPr>
  </w:style>
  <w:style w:type="character" w:customStyle="1" w:styleId="PlainTextChar">
    <w:name w:val="Plain Text Char"/>
    <w:basedOn w:val="DefaultParagraphFont"/>
    <w:link w:val="PlainText"/>
    <w:rsid w:val="00370548"/>
    <w:rPr>
      <w:rFonts w:ascii="Courier New" w:eastAsia="Arial" w:hAnsi="Courier New" w:cs="Arial"/>
      <w:kern w:val="0"/>
      <w:sz w:val="20"/>
      <w:szCs w:val="20"/>
      <w:lang w:eastAsia="en-US"/>
    </w:rPr>
  </w:style>
  <w:style w:type="paragraph" w:styleId="Salutation">
    <w:name w:val="Salutation"/>
    <w:basedOn w:val="Normal"/>
    <w:next w:val="Normal"/>
    <w:link w:val="SalutationChar"/>
    <w:rsid w:val="00370548"/>
  </w:style>
  <w:style w:type="character" w:customStyle="1" w:styleId="SalutationChar">
    <w:name w:val="Salutation Char"/>
    <w:basedOn w:val="DefaultParagraphFont"/>
    <w:link w:val="Salutation"/>
    <w:rsid w:val="00370548"/>
    <w:rPr>
      <w:rFonts w:ascii="Arial" w:eastAsia="Arial" w:hAnsi="Arial" w:cs="Arial"/>
      <w:kern w:val="0"/>
      <w:sz w:val="20"/>
      <w:szCs w:val="20"/>
      <w:lang w:eastAsia="en-US"/>
    </w:rPr>
  </w:style>
  <w:style w:type="paragraph" w:customStyle="1" w:styleId="SH-SectionHead">
    <w:name w:val="SH - Section Head"/>
    <w:basedOn w:val="BT-BodyText"/>
    <w:next w:val="BT-BodyText"/>
    <w:rsid w:val="00370548"/>
    <w:pPr>
      <w:keepNext/>
      <w:spacing w:before="340" w:line="340" w:lineRule="exact"/>
      <w:jc w:val="left"/>
      <w:outlineLvl w:val="0"/>
    </w:pPr>
    <w:rPr>
      <w:b/>
      <w:sz w:val="28"/>
    </w:rPr>
  </w:style>
  <w:style w:type="paragraph" w:customStyle="1" w:styleId="SHS-SectionHeadSub">
    <w:name w:val="SHS - Section Head Sub"/>
    <w:basedOn w:val="SHA-SectionHeadAcross"/>
    <w:next w:val="BT-BodyText"/>
    <w:rsid w:val="00370548"/>
    <w:pPr>
      <w:numPr>
        <w:numId w:val="0"/>
      </w:numPr>
    </w:pPr>
  </w:style>
  <w:style w:type="paragraph" w:customStyle="1" w:styleId="SHS1-SectionHeadSub1">
    <w:name w:val="SHS1 - Section Head Sub 1"/>
    <w:basedOn w:val="SH1A-SectionHead1Across"/>
    <w:next w:val="BT-BodyText"/>
    <w:rsid w:val="00370548"/>
    <w:pPr>
      <w:numPr>
        <w:ilvl w:val="0"/>
        <w:numId w:val="0"/>
      </w:numPr>
    </w:pPr>
  </w:style>
  <w:style w:type="paragraph" w:customStyle="1" w:styleId="SHS2-SectionHeadSub2">
    <w:name w:val="SHS2 - Section Head Sub 2"/>
    <w:basedOn w:val="SH2A-SectionHead2Across"/>
    <w:next w:val="BT-BodyText"/>
    <w:rsid w:val="00370548"/>
    <w:pPr>
      <w:numPr>
        <w:ilvl w:val="0"/>
        <w:numId w:val="0"/>
      </w:numPr>
    </w:pPr>
  </w:style>
  <w:style w:type="paragraph" w:customStyle="1" w:styleId="SHS3-SectionHeadSub3">
    <w:name w:val="SHS3 - Section Head Sub 3"/>
    <w:basedOn w:val="SH3A-SectionHead3Across"/>
    <w:next w:val="BT-BodyText"/>
    <w:rsid w:val="00370548"/>
    <w:pPr>
      <w:numPr>
        <w:ilvl w:val="0"/>
        <w:numId w:val="0"/>
      </w:numPr>
    </w:pPr>
  </w:style>
  <w:style w:type="paragraph" w:styleId="Signature">
    <w:name w:val="Signature"/>
    <w:basedOn w:val="Normal"/>
    <w:link w:val="SignatureChar"/>
    <w:rsid w:val="00370548"/>
    <w:pPr>
      <w:ind w:left="4252"/>
    </w:pPr>
  </w:style>
  <w:style w:type="character" w:customStyle="1" w:styleId="SignatureChar">
    <w:name w:val="Signature Char"/>
    <w:basedOn w:val="DefaultParagraphFont"/>
    <w:link w:val="Signature"/>
    <w:rsid w:val="00370548"/>
    <w:rPr>
      <w:rFonts w:ascii="Arial" w:eastAsia="Arial" w:hAnsi="Arial" w:cs="Arial"/>
      <w:kern w:val="0"/>
      <w:sz w:val="20"/>
      <w:szCs w:val="20"/>
      <w:lang w:eastAsia="en-US"/>
    </w:rPr>
  </w:style>
  <w:style w:type="character" w:styleId="Strong">
    <w:name w:val="Strong"/>
    <w:basedOn w:val="DefaultParagraphFont"/>
    <w:qFormat/>
    <w:rsid w:val="00370548"/>
    <w:rPr>
      <w:b/>
      <w:bCs/>
    </w:rPr>
  </w:style>
  <w:style w:type="paragraph" w:styleId="Subtitle">
    <w:name w:val="Subtitle"/>
    <w:basedOn w:val="Normal"/>
    <w:link w:val="SubtitleChar"/>
    <w:qFormat/>
    <w:rsid w:val="00370548"/>
    <w:pPr>
      <w:spacing w:after="60"/>
      <w:jc w:val="center"/>
      <w:outlineLvl w:val="1"/>
    </w:pPr>
    <w:rPr>
      <w:sz w:val="24"/>
    </w:rPr>
  </w:style>
  <w:style w:type="character" w:customStyle="1" w:styleId="SubtitleChar">
    <w:name w:val="Subtitle Char"/>
    <w:basedOn w:val="DefaultParagraphFont"/>
    <w:link w:val="Subtitle"/>
    <w:rsid w:val="00370548"/>
    <w:rPr>
      <w:rFonts w:ascii="Arial" w:eastAsia="Arial" w:hAnsi="Arial" w:cs="Arial"/>
      <w:kern w:val="0"/>
      <w:sz w:val="24"/>
      <w:szCs w:val="20"/>
      <w:lang w:eastAsia="en-US"/>
    </w:rPr>
  </w:style>
  <w:style w:type="paragraph" w:styleId="TableofAuthorities">
    <w:name w:val="table of authorities"/>
    <w:basedOn w:val="Normal"/>
    <w:next w:val="Normal"/>
    <w:semiHidden/>
    <w:rsid w:val="00370548"/>
    <w:pPr>
      <w:ind w:left="200" w:hanging="200"/>
    </w:pPr>
  </w:style>
  <w:style w:type="paragraph" w:styleId="TableofFigures">
    <w:name w:val="table of figures"/>
    <w:basedOn w:val="Normal"/>
    <w:next w:val="Normal"/>
    <w:semiHidden/>
    <w:rsid w:val="00370548"/>
    <w:pPr>
      <w:ind w:left="400" w:hanging="400"/>
    </w:pPr>
  </w:style>
  <w:style w:type="paragraph" w:customStyle="1" w:styleId="TB9L-TableBody9ptLeft">
    <w:name w:val="TB9L - Table Body 9pt_Left"/>
    <w:basedOn w:val="BT-BodyText"/>
    <w:rsid w:val="00370548"/>
    <w:pPr>
      <w:spacing w:before="40" w:after="40" w:line="220" w:lineRule="exact"/>
      <w:jc w:val="left"/>
    </w:pPr>
    <w:rPr>
      <w:sz w:val="18"/>
      <w:szCs w:val="18"/>
    </w:rPr>
  </w:style>
  <w:style w:type="paragraph" w:customStyle="1" w:styleId="TH9L-TableHeading9ptLeft">
    <w:name w:val="TH9L - Table Heading 9pt_Left"/>
    <w:basedOn w:val="BT-BodyText"/>
    <w:rsid w:val="00370548"/>
    <w:pPr>
      <w:spacing w:before="40" w:after="40" w:line="220" w:lineRule="exact"/>
      <w:jc w:val="left"/>
    </w:pPr>
    <w:rPr>
      <w:b/>
      <w:sz w:val="18"/>
      <w:lang w:eastAsia="nb-NO"/>
    </w:rPr>
  </w:style>
  <w:style w:type="paragraph" w:styleId="Title">
    <w:name w:val="Title"/>
    <w:basedOn w:val="Normal"/>
    <w:link w:val="TitleChar"/>
    <w:uiPriority w:val="10"/>
    <w:qFormat/>
    <w:rsid w:val="00370548"/>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sid w:val="00370548"/>
    <w:rPr>
      <w:rFonts w:ascii="Arial" w:eastAsia="Arial" w:hAnsi="Arial" w:cs="Arial"/>
      <w:b/>
      <w:bCs/>
      <w:kern w:val="28"/>
      <w:sz w:val="32"/>
      <w:szCs w:val="32"/>
      <w:lang w:eastAsia="en-US"/>
    </w:rPr>
  </w:style>
  <w:style w:type="paragraph" w:styleId="TOAHeading">
    <w:name w:val="toa heading"/>
    <w:basedOn w:val="Normal"/>
    <w:next w:val="Normal"/>
    <w:semiHidden/>
    <w:rsid w:val="00370548"/>
    <w:pPr>
      <w:spacing w:before="120"/>
    </w:pPr>
    <w:rPr>
      <w:b/>
      <w:bCs/>
      <w:sz w:val="24"/>
    </w:rPr>
  </w:style>
  <w:style w:type="paragraph" w:styleId="TOC1">
    <w:name w:val="toc 1"/>
    <w:basedOn w:val="BT-BodyText"/>
    <w:next w:val="BT-BodyText"/>
    <w:autoRedefine/>
    <w:uiPriority w:val="39"/>
    <w:rsid w:val="00370548"/>
    <w:pPr>
      <w:spacing w:before="120" w:after="0"/>
    </w:pPr>
    <w:rPr>
      <w:b/>
      <w:i/>
      <w:sz w:val="24"/>
    </w:rPr>
  </w:style>
  <w:style w:type="paragraph" w:styleId="TOC2">
    <w:name w:val="toc 2"/>
    <w:basedOn w:val="BT-BodyText"/>
    <w:next w:val="BT-BodyText"/>
    <w:autoRedefine/>
    <w:semiHidden/>
    <w:rsid w:val="00370548"/>
    <w:pPr>
      <w:spacing w:before="120" w:after="0"/>
      <w:ind w:left="198"/>
    </w:pPr>
  </w:style>
  <w:style w:type="paragraph" w:styleId="TOC3">
    <w:name w:val="toc 3"/>
    <w:basedOn w:val="BT-BodyText"/>
    <w:next w:val="BT-BodyText"/>
    <w:autoRedefine/>
    <w:semiHidden/>
    <w:rsid w:val="00370548"/>
    <w:pPr>
      <w:spacing w:after="0"/>
      <w:ind w:left="403"/>
    </w:pPr>
    <w:rPr>
      <w:sz w:val="18"/>
    </w:rPr>
  </w:style>
  <w:style w:type="paragraph" w:styleId="TOC4">
    <w:name w:val="toc 4"/>
    <w:basedOn w:val="Normal"/>
    <w:next w:val="Normal"/>
    <w:autoRedefine/>
    <w:semiHidden/>
    <w:rsid w:val="00370548"/>
    <w:pPr>
      <w:ind w:left="600"/>
    </w:pPr>
  </w:style>
  <w:style w:type="paragraph" w:styleId="TOC5">
    <w:name w:val="toc 5"/>
    <w:basedOn w:val="Normal"/>
    <w:next w:val="Normal"/>
    <w:autoRedefine/>
    <w:semiHidden/>
    <w:rsid w:val="00370548"/>
    <w:pPr>
      <w:ind w:left="800"/>
    </w:pPr>
  </w:style>
  <w:style w:type="paragraph" w:styleId="TOC6">
    <w:name w:val="toc 6"/>
    <w:basedOn w:val="Normal"/>
    <w:next w:val="Normal"/>
    <w:autoRedefine/>
    <w:semiHidden/>
    <w:rsid w:val="00370548"/>
    <w:pPr>
      <w:ind w:left="1000"/>
    </w:pPr>
  </w:style>
  <w:style w:type="paragraph" w:styleId="TOC7">
    <w:name w:val="toc 7"/>
    <w:basedOn w:val="Normal"/>
    <w:next w:val="Normal"/>
    <w:autoRedefine/>
    <w:semiHidden/>
    <w:rsid w:val="00370548"/>
    <w:pPr>
      <w:ind w:left="1200"/>
    </w:pPr>
  </w:style>
  <w:style w:type="paragraph" w:styleId="TOC8">
    <w:name w:val="toc 8"/>
    <w:basedOn w:val="Normal"/>
    <w:next w:val="Normal"/>
    <w:autoRedefine/>
    <w:semiHidden/>
    <w:rsid w:val="00370548"/>
    <w:pPr>
      <w:ind w:left="1400"/>
    </w:pPr>
  </w:style>
  <w:style w:type="paragraph" w:styleId="TOC9">
    <w:name w:val="toc 9"/>
    <w:basedOn w:val="Normal"/>
    <w:next w:val="Normal"/>
    <w:autoRedefine/>
    <w:semiHidden/>
    <w:rsid w:val="00370548"/>
    <w:pPr>
      <w:ind w:left="1600"/>
    </w:pPr>
  </w:style>
  <w:style w:type="paragraph" w:customStyle="1" w:styleId="TT1P-TableTitle1">
    <w:name w:val="TT1P - Table Title 1+"/>
    <w:basedOn w:val="BT-BodyText"/>
    <w:rsid w:val="00370548"/>
    <w:pPr>
      <w:keepNext/>
      <w:keepLines/>
      <w:spacing w:after="0"/>
    </w:pPr>
    <w:rPr>
      <w:b/>
    </w:rPr>
  </w:style>
  <w:style w:type="character" w:customStyle="1" w:styleId="TT1P-TableTitle1Char">
    <w:name w:val="TT1P - Table Title 1+ Char"/>
    <w:basedOn w:val="BT-BodyTextChar"/>
    <w:rsid w:val="00370548"/>
    <w:rPr>
      <w:b/>
    </w:rPr>
  </w:style>
  <w:style w:type="paragraph" w:customStyle="1" w:styleId="TT1PA-TableTitle1Across">
    <w:name w:val="TT1PA - Table Title 1+ Across"/>
    <w:basedOn w:val="TT1P-TableTitle1"/>
    <w:rsid w:val="00370548"/>
    <w:pPr>
      <w:ind w:left="-3005"/>
    </w:pPr>
  </w:style>
  <w:style w:type="character" w:customStyle="1" w:styleId="TT1PA-TableTitle1AcrossChar">
    <w:name w:val="TT1PA - Table Title 1+ Across Char"/>
    <w:basedOn w:val="TT1P-TableTitle1Char"/>
    <w:rsid w:val="00370548"/>
  </w:style>
  <w:style w:type="paragraph" w:customStyle="1" w:styleId="ZZAddressText">
    <w:name w:val="ZZ_Address Text"/>
    <w:basedOn w:val="BT-BodyText"/>
    <w:rsid w:val="00370548"/>
    <w:pPr>
      <w:spacing w:after="0" w:line="220" w:lineRule="exact"/>
      <w:ind w:left="170"/>
      <w:jc w:val="left"/>
    </w:pPr>
    <w:rPr>
      <w:sz w:val="18"/>
      <w:szCs w:val="18"/>
    </w:rPr>
  </w:style>
  <w:style w:type="character" w:customStyle="1" w:styleId="ZZAddressTextChar">
    <w:name w:val="ZZ_Address Text Char"/>
    <w:basedOn w:val="DefaultParagraphFont"/>
    <w:rsid w:val="00370548"/>
    <w:rPr>
      <w:rFonts w:ascii="Arial" w:hAnsi="Arial" w:cs="Arial"/>
      <w:sz w:val="18"/>
      <w:szCs w:val="18"/>
      <w:lang w:val="en-US" w:eastAsia="en-US" w:bidi="ar-SA"/>
    </w:rPr>
  </w:style>
  <w:style w:type="paragraph" w:customStyle="1" w:styleId="ZZDisclaim">
    <w:name w:val="ZZ_Disclaim"/>
    <w:basedOn w:val="ZZAddressText"/>
    <w:rsid w:val="00370548"/>
    <w:pPr>
      <w:spacing w:line="240" w:lineRule="auto"/>
      <w:ind w:left="0"/>
      <w:jc w:val="both"/>
    </w:pPr>
    <w:rPr>
      <w:sz w:val="14"/>
    </w:rPr>
  </w:style>
  <w:style w:type="paragraph" w:customStyle="1" w:styleId="ZZFooter">
    <w:name w:val="ZZ_Footer"/>
    <w:basedOn w:val="BT-BodyText"/>
    <w:rsid w:val="00370548"/>
    <w:pPr>
      <w:spacing w:after="0" w:line="240" w:lineRule="auto"/>
      <w:jc w:val="left"/>
    </w:pPr>
    <w:rPr>
      <w:b/>
      <w:bCs/>
      <w:sz w:val="32"/>
      <w:szCs w:val="32"/>
    </w:rPr>
  </w:style>
  <w:style w:type="paragraph" w:customStyle="1" w:styleId="ZZHeader">
    <w:name w:val="ZZ_Header"/>
    <w:basedOn w:val="BT-BodyText"/>
    <w:rsid w:val="00370548"/>
    <w:pPr>
      <w:spacing w:after="0" w:line="240" w:lineRule="auto"/>
      <w:jc w:val="right"/>
    </w:pPr>
    <w:rPr>
      <w:b/>
      <w:bCs/>
      <w:sz w:val="36"/>
      <w:szCs w:val="36"/>
    </w:rPr>
  </w:style>
  <w:style w:type="paragraph" w:customStyle="1" w:styleId="ZZHeadquarter">
    <w:name w:val="ZZ_Headquarter"/>
    <w:basedOn w:val="ZZAddressText"/>
    <w:rsid w:val="00370548"/>
    <w:pPr>
      <w:ind w:left="0"/>
    </w:pPr>
    <w:rPr>
      <w:b/>
      <w:sz w:val="22"/>
      <w:szCs w:val="22"/>
    </w:rPr>
  </w:style>
  <w:style w:type="paragraph" w:customStyle="1" w:styleId="ZZLitHead">
    <w:name w:val="ZZ_Lit Head"/>
    <w:basedOn w:val="Normal"/>
    <w:rsid w:val="00370548"/>
    <w:pPr>
      <w:spacing w:before="120"/>
    </w:pPr>
    <w:rPr>
      <w:rFonts w:ascii="Times New Roman" w:hAnsi="Times New Roman"/>
      <w:b/>
      <w:bCs/>
      <w:i/>
      <w:iCs/>
      <w:szCs w:val="18"/>
    </w:rPr>
  </w:style>
  <w:style w:type="paragraph" w:customStyle="1" w:styleId="ZZLiteratureRight">
    <w:name w:val="ZZ_Literature # Right"/>
    <w:basedOn w:val="BT-BodyText"/>
    <w:rsid w:val="00370548"/>
    <w:pPr>
      <w:spacing w:after="0" w:line="180" w:lineRule="exact"/>
      <w:jc w:val="right"/>
    </w:pPr>
    <w:rPr>
      <w:sz w:val="14"/>
      <w:szCs w:val="14"/>
    </w:rPr>
  </w:style>
  <w:style w:type="paragraph" w:customStyle="1" w:styleId="ZZLiteratureLeft">
    <w:name w:val="ZZ_Literature # Left"/>
    <w:basedOn w:val="ZZLiteratureRight"/>
    <w:rsid w:val="00370548"/>
    <w:pPr>
      <w:ind w:left="-2835"/>
      <w:jc w:val="left"/>
    </w:pPr>
  </w:style>
  <w:style w:type="paragraph" w:styleId="ListParagraph">
    <w:name w:val="List Paragraph"/>
    <w:basedOn w:val="Normal"/>
    <w:uiPriority w:val="34"/>
    <w:qFormat/>
    <w:rsid w:val="00FE35CF"/>
    <w:pPr>
      <w:widowControl w:val="0"/>
      <w:ind w:firstLineChars="200" w:firstLine="420"/>
      <w:jc w:val="both"/>
    </w:pPr>
    <w:rPr>
      <w:rFonts w:asciiTheme="minorHAnsi" w:eastAsiaTheme="minorEastAsia" w:hAnsiTheme="minorHAnsi" w:cstheme="minorBidi"/>
      <w:kern w:val="2"/>
      <w:sz w:val="21"/>
      <w:szCs w:val="22"/>
      <w:lang w:eastAsia="zh-CN"/>
    </w:rPr>
  </w:style>
  <w:style w:type="paragraph" w:customStyle="1" w:styleId="Body">
    <w:name w:val="Body"/>
    <w:basedOn w:val="Normal"/>
    <w:link w:val="BodyChar"/>
    <w:rsid w:val="00907549"/>
    <w:rPr>
      <w:rFonts w:eastAsia="宋体" w:cs="Times New Roman"/>
      <w:szCs w:val="24"/>
      <w:lang w:val="en-GB" w:eastAsia="fr-FR"/>
    </w:rPr>
  </w:style>
  <w:style w:type="paragraph" w:customStyle="1" w:styleId="Bullets">
    <w:name w:val="Bullets"/>
    <w:basedOn w:val="Normal"/>
    <w:rsid w:val="00907549"/>
    <w:pPr>
      <w:numPr>
        <w:numId w:val="22"/>
      </w:numPr>
    </w:pPr>
    <w:rPr>
      <w:rFonts w:ascii="Helvetica" w:eastAsia="宋体" w:hAnsi="Helvetica" w:cs="Times New Roman"/>
      <w:szCs w:val="24"/>
      <w:lang w:val="en-GB" w:eastAsia="fr-FR"/>
    </w:rPr>
  </w:style>
  <w:style w:type="paragraph" w:customStyle="1" w:styleId="BulletsIndent">
    <w:name w:val="Bullets Indent"/>
    <w:basedOn w:val="Bullets"/>
    <w:rsid w:val="00907549"/>
    <w:pPr>
      <w:numPr>
        <w:ilvl w:val="1"/>
      </w:numPr>
    </w:pPr>
  </w:style>
  <w:style w:type="character" w:customStyle="1" w:styleId="BodyChar">
    <w:name w:val="Body Char"/>
    <w:basedOn w:val="DefaultParagraphFont"/>
    <w:link w:val="Body"/>
    <w:rsid w:val="00907549"/>
    <w:rPr>
      <w:rFonts w:ascii="Arial" w:eastAsia="宋体" w:hAnsi="Arial" w:cs="Times New Roman"/>
      <w:kern w:val="0"/>
      <w:sz w:val="20"/>
      <w:szCs w:val="24"/>
      <w:lang w:val="en-GB" w:eastAsia="fr-FR"/>
    </w:rPr>
  </w:style>
  <w:style w:type="character" w:customStyle="1" w:styleId="apple-converted-space">
    <w:name w:val="apple-converted-space"/>
    <w:basedOn w:val="DefaultParagraphFont"/>
    <w:rsid w:val="002F55E2"/>
  </w:style>
</w:styles>
</file>

<file path=word/webSettings.xml><?xml version="1.0" encoding="utf-8"?>
<w:webSettings xmlns:r="http://schemas.openxmlformats.org/officeDocument/2006/relationships" xmlns:w="http://schemas.openxmlformats.org/wordprocessingml/2006/main">
  <w:divs>
    <w:div w:id="97530361">
      <w:bodyDiv w:val="1"/>
      <w:marLeft w:val="0"/>
      <w:marRight w:val="0"/>
      <w:marTop w:val="0"/>
      <w:marBottom w:val="0"/>
      <w:divBdr>
        <w:top w:val="none" w:sz="0" w:space="0" w:color="auto"/>
        <w:left w:val="none" w:sz="0" w:space="0" w:color="auto"/>
        <w:bottom w:val="none" w:sz="0" w:space="0" w:color="auto"/>
        <w:right w:val="none" w:sz="0" w:space="0" w:color="auto"/>
      </w:divBdr>
    </w:div>
    <w:div w:id="251933732">
      <w:bodyDiv w:val="1"/>
      <w:marLeft w:val="0"/>
      <w:marRight w:val="0"/>
      <w:marTop w:val="0"/>
      <w:marBottom w:val="0"/>
      <w:divBdr>
        <w:top w:val="none" w:sz="0" w:space="0" w:color="auto"/>
        <w:left w:val="none" w:sz="0" w:space="0" w:color="auto"/>
        <w:bottom w:val="none" w:sz="0" w:space="0" w:color="auto"/>
        <w:right w:val="none" w:sz="0" w:space="0" w:color="auto"/>
      </w:divBdr>
    </w:div>
    <w:div w:id="909195416">
      <w:bodyDiv w:val="1"/>
      <w:marLeft w:val="0"/>
      <w:marRight w:val="0"/>
      <w:marTop w:val="0"/>
      <w:marBottom w:val="0"/>
      <w:divBdr>
        <w:top w:val="none" w:sz="0" w:space="0" w:color="auto"/>
        <w:left w:val="none" w:sz="0" w:space="0" w:color="auto"/>
        <w:bottom w:val="none" w:sz="0" w:space="0" w:color="auto"/>
        <w:right w:val="none" w:sz="0" w:space="0" w:color="auto"/>
      </w:divBdr>
    </w:div>
    <w:div w:id="928462059">
      <w:bodyDiv w:val="1"/>
      <w:marLeft w:val="0"/>
      <w:marRight w:val="0"/>
      <w:marTop w:val="0"/>
      <w:marBottom w:val="0"/>
      <w:divBdr>
        <w:top w:val="none" w:sz="0" w:space="0" w:color="auto"/>
        <w:left w:val="none" w:sz="0" w:space="0" w:color="auto"/>
        <w:bottom w:val="none" w:sz="0" w:space="0" w:color="auto"/>
        <w:right w:val="none" w:sz="0" w:space="0" w:color="auto"/>
      </w:divBdr>
    </w:div>
    <w:div w:id="1067606598">
      <w:bodyDiv w:val="1"/>
      <w:marLeft w:val="0"/>
      <w:marRight w:val="0"/>
      <w:marTop w:val="0"/>
      <w:marBottom w:val="0"/>
      <w:divBdr>
        <w:top w:val="none" w:sz="0" w:space="0" w:color="auto"/>
        <w:left w:val="none" w:sz="0" w:space="0" w:color="auto"/>
        <w:bottom w:val="none" w:sz="0" w:space="0" w:color="auto"/>
        <w:right w:val="none" w:sz="0" w:space="0" w:color="auto"/>
      </w:divBdr>
    </w:div>
    <w:div w:id="1098064277">
      <w:bodyDiv w:val="1"/>
      <w:marLeft w:val="0"/>
      <w:marRight w:val="0"/>
      <w:marTop w:val="0"/>
      <w:marBottom w:val="0"/>
      <w:divBdr>
        <w:top w:val="none" w:sz="0" w:space="0" w:color="auto"/>
        <w:left w:val="none" w:sz="0" w:space="0" w:color="auto"/>
        <w:bottom w:val="none" w:sz="0" w:space="0" w:color="auto"/>
        <w:right w:val="none" w:sz="0" w:space="0" w:color="auto"/>
      </w:divBdr>
    </w:div>
    <w:div w:id="1126578855">
      <w:bodyDiv w:val="1"/>
      <w:marLeft w:val="0"/>
      <w:marRight w:val="0"/>
      <w:marTop w:val="0"/>
      <w:marBottom w:val="0"/>
      <w:divBdr>
        <w:top w:val="none" w:sz="0" w:space="0" w:color="auto"/>
        <w:left w:val="none" w:sz="0" w:space="0" w:color="auto"/>
        <w:bottom w:val="none" w:sz="0" w:space="0" w:color="auto"/>
        <w:right w:val="none" w:sz="0" w:space="0" w:color="auto"/>
      </w:divBdr>
    </w:div>
    <w:div w:id="1473209662">
      <w:bodyDiv w:val="1"/>
      <w:marLeft w:val="0"/>
      <w:marRight w:val="0"/>
      <w:marTop w:val="0"/>
      <w:marBottom w:val="0"/>
      <w:divBdr>
        <w:top w:val="none" w:sz="0" w:space="0" w:color="auto"/>
        <w:left w:val="none" w:sz="0" w:space="0" w:color="auto"/>
        <w:bottom w:val="none" w:sz="0" w:space="0" w:color="auto"/>
        <w:right w:val="none" w:sz="0" w:space="0" w:color="auto"/>
      </w:divBdr>
    </w:div>
    <w:div w:id="1485122505">
      <w:bodyDiv w:val="1"/>
      <w:marLeft w:val="0"/>
      <w:marRight w:val="0"/>
      <w:marTop w:val="0"/>
      <w:marBottom w:val="0"/>
      <w:divBdr>
        <w:top w:val="none" w:sz="0" w:space="0" w:color="auto"/>
        <w:left w:val="none" w:sz="0" w:space="0" w:color="auto"/>
        <w:bottom w:val="none" w:sz="0" w:space="0" w:color="auto"/>
        <w:right w:val="none" w:sz="0" w:space="0" w:color="auto"/>
      </w:divBdr>
    </w:div>
    <w:div w:id="21165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mission_Control_Protocol" TargetMode="External"/><Relationship Id="rId13" Type="http://schemas.openxmlformats.org/officeDocument/2006/relationships/hyperlink" Target="http://en.wikipedia.org/wiki/IPv4" TargetMode="External"/><Relationship Id="rId18" Type="http://schemas.openxmlformats.org/officeDocument/2006/relationships/hyperlink" Target="http://en.wikipedia.org/wiki/SocketCAN" TargetMode="External"/><Relationship Id="rId3" Type="http://schemas.openxmlformats.org/officeDocument/2006/relationships/styles" Target="styles.xml"/><Relationship Id="rId21" Type="http://schemas.openxmlformats.org/officeDocument/2006/relationships/hyperlink" Target="http://www.cs-group.de/test-concepts/conformance-tests.html" TargetMode="External"/><Relationship Id="rId7" Type="http://schemas.openxmlformats.org/officeDocument/2006/relationships/hyperlink" Target="http://en.wikipedia.org/wiki/Internet_Protocol" TargetMode="External"/><Relationship Id="rId12" Type="http://schemas.openxmlformats.org/officeDocument/2006/relationships/hyperlink" Target="http://en.wikipedia.org/wiki/Linux" TargetMode="External"/><Relationship Id="rId17" Type="http://schemas.openxmlformats.org/officeDocument/2006/relationships/hyperlink" Target="http://en.wikipedia.org/wiki/CAN_bus" TargetMode="External"/><Relationship Id="rId2" Type="http://schemas.openxmlformats.org/officeDocument/2006/relationships/numbering" Target="numbering.xml"/><Relationship Id="rId16" Type="http://schemas.openxmlformats.org/officeDocument/2006/relationships/hyperlink" Target="http://en.wikipedia.org/wiki/Address_Resolution_Protocol" TargetMode="External"/><Relationship Id="rId20" Type="http://schemas.openxmlformats.org/officeDocument/2006/relationships/hyperlink" Target="http://en.wikipedia.org/wiki/Iproute2" TargetMode="External"/><Relationship Id="rId1" Type="http://schemas.openxmlformats.org/officeDocument/2006/relationships/customXml" Target="../customXml/item1.xml"/><Relationship Id="rId6" Type="http://schemas.openxmlformats.org/officeDocument/2006/relationships/hyperlink" Target="http://en.wikipedia.org/wiki/Medical" TargetMode="External"/><Relationship Id="rId11" Type="http://schemas.openxmlformats.org/officeDocument/2006/relationships/hyperlink" Target="http://en.wikipedia.org/wiki/Network_traffic_control" TargetMode="External"/><Relationship Id="rId5" Type="http://schemas.openxmlformats.org/officeDocument/2006/relationships/webSettings" Target="webSettings.xml"/><Relationship Id="rId15" Type="http://schemas.openxmlformats.org/officeDocument/2006/relationships/hyperlink" Target="http://en.wikipedia.org/wiki/Routing" TargetMode="External"/><Relationship Id="rId23" Type="http://schemas.openxmlformats.org/officeDocument/2006/relationships/theme" Target="theme/theme1.xml"/><Relationship Id="rId10" Type="http://schemas.openxmlformats.org/officeDocument/2006/relationships/hyperlink" Target="http://en.wikipedia.org/wiki/Internet_Protocol" TargetMode="External"/><Relationship Id="rId19" Type="http://schemas.openxmlformats.org/officeDocument/2006/relationships/hyperlink" Target="http://www.atmel.com/" TargetMode="External"/><Relationship Id="rId4" Type="http://schemas.openxmlformats.org/officeDocument/2006/relationships/settings" Target="settings.xml"/><Relationship Id="rId9" Type="http://schemas.openxmlformats.org/officeDocument/2006/relationships/hyperlink" Target="http://en.wikipedia.org/wiki/User_Datagram_Protocol" TargetMode="External"/><Relationship Id="rId14" Type="http://schemas.openxmlformats.org/officeDocument/2006/relationships/hyperlink" Target="http://en.wikipedia.org/wiki/IPv6"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76D61-77C6-47D9-B913-D98A2AC5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13</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Atmel Corporation</Company>
  <LinksUpToDate>false</LinksUpToDate>
  <CharactersWithSpaces>19226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wenyou.yang</dc:creator>
  <cp:keywords/>
  <dc:description/>
  <cp:lastModifiedBy>wenyou.yang</cp:lastModifiedBy>
  <cp:revision>145</cp:revision>
  <dcterms:created xsi:type="dcterms:W3CDTF">2013-08-22T01:16:00Z</dcterms:created>
  <dcterms:modified xsi:type="dcterms:W3CDTF">2013-08-23T10:10:00Z</dcterms:modified>
</cp:coreProperties>
</file>