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336" w:rsidRPr="00661D81" w:rsidRDefault="00D757D9">
      <w:pPr>
        <w:rPr>
          <w:sz w:val="24"/>
          <w:szCs w:val="24"/>
        </w:rPr>
      </w:pPr>
      <w:bookmarkStart w:id="0" w:name="_GoBack"/>
      <w:r w:rsidRPr="00661D81">
        <w:rPr>
          <w:rFonts w:hint="eastAsia"/>
          <w:sz w:val="24"/>
          <w:szCs w:val="24"/>
        </w:rPr>
        <w:t>LCD</w:t>
      </w:r>
      <w:r w:rsidR="008C24A7" w:rsidRPr="00661D81">
        <w:rPr>
          <w:rFonts w:hint="eastAsia"/>
          <w:sz w:val="24"/>
          <w:szCs w:val="24"/>
        </w:rPr>
        <w:t>设备</w:t>
      </w:r>
      <w:r w:rsidRPr="00661D81">
        <w:rPr>
          <w:rFonts w:hint="eastAsia"/>
          <w:sz w:val="24"/>
          <w:szCs w:val="24"/>
        </w:rPr>
        <w:t>驱动</w:t>
      </w:r>
    </w:p>
    <w:p w:rsidR="009D2C26" w:rsidRPr="00661D81" w:rsidRDefault="009D2C26">
      <w:pPr>
        <w:rPr>
          <w:sz w:val="24"/>
          <w:szCs w:val="24"/>
        </w:rPr>
      </w:pPr>
    </w:p>
    <w:p w:rsidR="0087368B" w:rsidRPr="00661D81" w:rsidRDefault="000D14C9" w:rsidP="0087368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LCD</w:t>
      </w:r>
      <w:r w:rsidRPr="00661D81">
        <w:rPr>
          <w:rFonts w:hint="eastAsia"/>
          <w:sz w:val="24"/>
          <w:szCs w:val="24"/>
        </w:rPr>
        <w:t>硬件原理</w:t>
      </w:r>
    </w:p>
    <w:p w:rsidR="000D14C9" w:rsidRPr="00661D81" w:rsidRDefault="009D2C26" w:rsidP="000D14C9">
      <w:pPr>
        <w:ind w:left="36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a</w:t>
      </w:r>
      <w:r w:rsidRPr="00661D81">
        <w:rPr>
          <w:rFonts w:hint="eastAsia"/>
          <w:sz w:val="24"/>
          <w:szCs w:val="24"/>
        </w:rPr>
        <w:t>、</w:t>
      </w:r>
      <w:r w:rsidR="009C1D13" w:rsidRPr="00661D81">
        <w:rPr>
          <w:rFonts w:hint="eastAsia"/>
          <w:sz w:val="24"/>
          <w:szCs w:val="24"/>
        </w:rPr>
        <w:t>利益液晶制成的显示器称为</w:t>
      </w:r>
      <w:r w:rsidR="009C1D13" w:rsidRPr="00661D81">
        <w:rPr>
          <w:rFonts w:hint="eastAsia"/>
          <w:sz w:val="24"/>
          <w:szCs w:val="24"/>
        </w:rPr>
        <w:t>LCD</w:t>
      </w:r>
      <w:r w:rsidR="009C1D13" w:rsidRPr="00661D81">
        <w:rPr>
          <w:rFonts w:hint="eastAsia"/>
          <w:sz w:val="24"/>
          <w:szCs w:val="24"/>
        </w:rPr>
        <w:t>，嵌入式系统中主要用</w:t>
      </w:r>
      <w:r w:rsidR="009C1D13" w:rsidRPr="00661D81">
        <w:rPr>
          <w:rFonts w:hint="eastAsia"/>
          <w:sz w:val="24"/>
          <w:szCs w:val="24"/>
        </w:rPr>
        <w:t>TFT</w:t>
      </w:r>
      <w:r w:rsidR="009C1D13" w:rsidRPr="00661D81">
        <w:rPr>
          <w:rFonts w:hint="eastAsia"/>
          <w:sz w:val="24"/>
          <w:szCs w:val="24"/>
        </w:rPr>
        <w:t>屏。</w:t>
      </w:r>
    </w:p>
    <w:p w:rsidR="009D2C26" w:rsidRPr="00661D81" w:rsidRDefault="009D2C26" w:rsidP="000D14C9">
      <w:pPr>
        <w:ind w:left="36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b</w:t>
      </w:r>
      <w:r w:rsidRPr="00661D81">
        <w:rPr>
          <w:rFonts w:hint="eastAsia"/>
          <w:sz w:val="24"/>
          <w:szCs w:val="24"/>
        </w:rPr>
        <w:t>、</w:t>
      </w:r>
      <w:r w:rsidR="009C1D13" w:rsidRPr="00661D81">
        <w:rPr>
          <w:rFonts w:hint="eastAsia"/>
          <w:sz w:val="24"/>
          <w:szCs w:val="24"/>
        </w:rPr>
        <w:t>TFT</w:t>
      </w:r>
      <w:r w:rsidR="009C1D13" w:rsidRPr="00661D81">
        <w:rPr>
          <w:rFonts w:hint="eastAsia"/>
          <w:sz w:val="24"/>
          <w:szCs w:val="24"/>
        </w:rPr>
        <w:t>屏工作</w:t>
      </w:r>
      <w:r w:rsidR="000D14C9" w:rsidRPr="00661D81">
        <w:rPr>
          <w:rFonts w:hint="eastAsia"/>
          <w:sz w:val="24"/>
          <w:szCs w:val="24"/>
        </w:rPr>
        <w:t>时序图：</w:t>
      </w:r>
    </w:p>
    <w:p w:rsidR="00D307B6" w:rsidRPr="00661D81" w:rsidRDefault="00D307B6" w:rsidP="000D14C9">
      <w:pPr>
        <w:ind w:left="360"/>
        <w:rPr>
          <w:sz w:val="24"/>
          <w:szCs w:val="24"/>
        </w:rPr>
      </w:pPr>
      <w:r w:rsidRPr="00661D81">
        <w:rPr>
          <w:noProof/>
          <w:sz w:val="24"/>
          <w:szCs w:val="24"/>
        </w:rPr>
        <w:drawing>
          <wp:inline distT="0" distB="0" distL="0" distR="0" wp14:anchorId="7D0EA213" wp14:editId="356CBE45">
            <wp:extent cx="4716463" cy="4633912"/>
            <wp:effectExtent l="19050" t="0" r="7937" b="0"/>
            <wp:docPr id="1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463" cy="4633912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4730A" w:rsidRPr="00661D81" w:rsidRDefault="0044730A" w:rsidP="000D14C9">
      <w:pPr>
        <w:ind w:left="36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VCLK</w:t>
      </w:r>
      <w:r w:rsidRPr="00661D81">
        <w:rPr>
          <w:rFonts w:hint="eastAsia"/>
          <w:sz w:val="24"/>
          <w:szCs w:val="24"/>
        </w:rPr>
        <w:t>，</w:t>
      </w:r>
      <w:r w:rsidRPr="00661D81">
        <w:rPr>
          <w:rFonts w:hint="eastAsia"/>
          <w:sz w:val="24"/>
          <w:szCs w:val="24"/>
        </w:rPr>
        <w:t>VSYNC</w:t>
      </w:r>
      <w:r w:rsidRPr="00661D81">
        <w:rPr>
          <w:rFonts w:hint="eastAsia"/>
          <w:sz w:val="24"/>
          <w:szCs w:val="24"/>
        </w:rPr>
        <w:t>，</w:t>
      </w:r>
      <w:r w:rsidRPr="00661D81">
        <w:rPr>
          <w:rFonts w:hint="eastAsia"/>
          <w:sz w:val="24"/>
          <w:szCs w:val="24"/>
        </w:rPr>
        <w:t>HSYNC</w:t>
      </w:r>
      <w:r w:rsidRPr="00661D81">
        <w:rPr>
          <w:rFonts w:hint="eastAsia"/>
          <w:sz w:val="24"/>
          <w:szCs w:val="24"/>
        </w:rPr>
        <w:t>都是像素时钟信号。</w:t>
      </w:r>
    </w:p>
    <w:p w:rsidR="000D14C9" w:rsidRPr="00661D81" w:rsidRDefault="000D14C9" w:rsidP="000D14C9">
      <w:pPr>
        <w:ind w:left="36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VSYNC:</w:t>
      </w:r>
      <w:r w:rsidR="009D2C26" w:rsidRPr="00661D81">
        <w:rPr>
          <w:rFonts w:hint="eastAsia"/>
          <w:sz w:val="24"/>
          <w:szCs w:val="24"/>
        </w:rPr>
        <w:t>帧同步信号</w:t>
      </w:r>
    </w:p>
    <w:p w:rsidR="000D14C9" w:rsidRPr="00661D81" w:rsidRDefault="000D14C9" w:rsidP="000D14C9">
      <w:pPr>
        <w:ind w:left="36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HSYNC:</w:t>
      </w:r>
      <w:r w:rsidR="009D2C26" w:rsidRPr="00661D81">
        <w:rPr>
          <w:rFonts w:hint="eastAsia"/>
          <w:sz w:val="24"/>
          <w:szCs w:val="24"/>
        </w:rPr>
        <w:t>行同步信号</w:t>
      </w:r>
    </w:p>
    <w:p w:rsidR="000D14C9" w:rsidRPr="00661D81" w:rsidRDefault="009D2C26" w:rsidP="000D14C9">
      <w:pPr>
        <w:ind w:left="36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VDEN:</w:t>
      </w:r>
      <w:r w:rsidRPr="00661D81">
        <w:rPr>
          <w:rFonts w:hint="eastAsia"/>
          <w:sz w:val="24"/>
          <w:szCs w:val="24"/>
        </w:rPr>
        <w:t>数据有效标志位</w:t>
      </w:r>
    </w:p>
    <w:p w:rsidR="000D14C9" w:rsidRPr="00661D81" w:rsidRDefault="009D2C26" w:rsidP="006A314E">
      <w:pPr>
        <w:ind w:left="36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VD:</w:t>
      </w:r>
      <w:r w:rsidRPr="00661D81">
        <w:rPr>
          <w:rFonts w:hint="eastAsia"/>
          <w:sz w:val="24"/>
          <w:szCs w:val="24"/>
        </w:rPr>
        <w:t>图像数据信号</w:t>
      </w:r>
      <w:r w:rsidRPr="00661D81">
        <w:rPr>
          <w:rFonts w:hint="eastAsia"/>
          <w:sz w:val="24"/>
          <w:szCs w:val="24"/>
        </w:rPr>
        <w:tab/>
      </w:r>
    </w:p>
    <w:p w:rsidR="009D2C26" w:rsidRPr="00661D81" w:rsidRDefault="009D2C26" w:rsidP="009D2C26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ab/>
      </w:r>
      <w:r w:rsidRPr="00661D81">
        <w:rPr>
          <w:rFonts w:hint="eastAsia"/>
          <w:sz w:val="24"/>
          <w:szCs w:val="24"/>
        </w:rPr>
        <w:t>每发一个行同步脉冲，表示开始传输一行新的数据，每发一个帧同步脉冲，意味着新的一屏数据信号开始发送。</w:t>
      </w:r>
    </w:p>
    <w:p w:rsidR="00D307B6" w:rsidRPr="00661D81" w:rsidRDefault="00D307B6" w:rsidP="009D2C26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对于数据的传输可以理解为，一帧（即一整屏幕），一行，一点。数据的传输是一个震荡周期传输一个点，一个行周期传一行，然后是一个帧脉冲开始传一屏。</w:t>
      </w:r>
    </w:p>
    <w:p w:rsidR="009D2C26" w:rsidRPr="00661D81" w:rsidRDefault="009D2C26" w:rsidP="009D2C26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ab/>
      </w:r>
      <w:r w:rsidRPr="00661D81">
        <w:rPr>
          <w:sz w:val="24"/>
          <w:szCs w:val="24"/>
        </w:rPr>
        <w:t>C</w:t>
      </w:r>
      <w:r w:rsidRPr="00661D81">
        <w:rPr>
          <w:rFonts w:hint="eastAsia"/>
          <w:sz w:val="24"/>
          <w:szCs w:val="24"/>
        </w:rPr>
        <w:t>、回扫时间，行切换和帧切换的回扫时间。</w:t>
      </w:r>
    </w:p>
    <w:p w:rsidR="009D2C26" w:rsidRPr="00661D81" w:rsidRDefault="0074487A" w:rsidP="009D2C26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左右边界为行切换需要的回扫时间，上下边界为帧切换需要的回扫时间，水平同步和垂直同步为行和帧同步本身需要的时间。</w:t>
      </w:r>
      <w:r w:rsidRPr="00661D81">
        <w:rPr>
          <w:sz w:val="24"/>
          <w:szCs w:val="24"/>
        </w:rPr>
        <w:t>X</w:t>
      </w:r>
      <w:r w:rsidRPr="00661D81">
        <w:rPr>
          <w:rFonts w:hint="eastAsia"/>
          <w:sz w:val="24"/>
          <w:szCs w:val="24"/>
        </w:rPr>
        <w:t>res,yres</w:t>
      </w:r>
      <w:r w:rsidRPr="00661D81">
        <w:rPr>
          <w:rFonts w:hint="eastAsia"/>
          <w:sz w:val="24"/>
          <w:szCs w:val="24"/>
        </w:rPr>
        <w:t>指屏幕的水平和垂直分辨率。</w:t>
      </w:r>
    </w:p>
    <w:p w:rsidR="00EB7C09" w:rsidRPr="00661D81" w:rsidRDefault="00EB7C09" w:rsidP="009D2C26">
      <w:pPr>
        <w:rPr>
          <w:sz w:val="24"/>
          <w:szCs w:val="24"/>
        </w:rPr>
      </w:pPr>
    </w:p>
    <w:p w:rsidR="00EB7C09" w:rsidRPr="00661D81" w:rsidRDefault="00EB7C09" w:rsidP="009D2C26">
      <w:pPr>
        <w:rPr>
          <w:sz w:val="24"/>
          <w:szCs w:val="24"/>
        </w:rPr>
      </w:pPr>
    </w:p>
    <w:p w:rsidR="00EB7C09" w:rsidRPr="00661D81" w:rsidRDefault="00EB7C09" w:rsidP="009D2C26">
      <w:pPr>
        <w:rPr>
          <w:sz w:val="24"/>
          <w:szCs w:val="24"/>
        </w:rPr>
      </w:pPr>
    </w:p>
    <w:p w:rsidR="00EB7C09" w:rsidRPr="00661D81" w:rsidRDefault="00EB7C09" w:rsidP="009D2C26">
      <w:pPr>
        <w:rPr>
          <w:sz w:val="24"/>
          <w:szCs w:val="24"/>
        </w:rPr>
      </w:pPr>
    </w:p>
    <w:p w:rsidR="009D2C26" w:rsidRPr="00661D81" w:rsidRDefault="00946122" w:rsidP="009D2C26">
      <w:pPr>
        <w:rPr>
          <w:sz w:val="24"/>
          <w:szCs w:val="24"/>
        </w:rPr>
      </w:pPr>
      <w:r w:rsidRPr="00661D81">
        <w:rPr>
          <w:noProof/>
          <w:sz w:val="24"/>
          <w:szCs w:val="24"/>
        </w:rPr>
        <w:pict>
          <v:group id="_x0000_s1057" style="position:absolute;left:0;text-align:left;margin-left:29.55pt;margin-top:5.1pt;width:311.75pt;height:171.15pt;z-index:251680768" coordorigin="2391,5910" coordsize="6235,3423">
            <v:group id="_x0000_s1056" style="position:absolute;left:2391;top:5910;width:6235;height:3423" coordorigin="2391,5910" coordsize="6235,3423">
              <v:group id="_x0000_s1053" style="position:absolute;left:2391;top:5910;width:6235;height:3423" coordorigin="2391,5910" coordsize="6235,3423">
                <v:rect id="_x0000_s1036" style="position:absolute;left:5257;top:5938;width:1155;height:366" filled="f" stroked="f">
                  <v:textbox style="mso-next-textbox:#_x0000_s1036">
                    <w:txbxContent>
                      <w:p w:rsidR="006A314E" w:rsidRPr="006A314E" w:rsidRDefault="006A314E" w:rsidP="006A314E">
                        <w:pPr>
                          <w:rPr>
                            <w:sz w:val="13"/>
                          </w:rPr>
                        </w:pPr>
                        <w:r w:rsidRPr="006A314E">
                          <w:rPr>
                            <w:rFonts w:hint="eastAsia"/>
                            <w:sz w:val="13"/>
                          </w:rPr>
                          <w:t>上边界</w:t>
                        </w:r>
                      </w:p>
                    </w:txbxContent>
                  </v:textbox>
                </v:rect>
                <v:group id="_x0000_s1052" style="position:absolute;left:2391;top:5910;width:6235;height:3423" coordorigin="2391,5910" coordsize="6235,3423">
                  <v:rect id="_x0000_s1035" style="position:absolute;left:2513;top:5992;width:353;height:1141" filled="f" stroked="f">
                    <v:textbox style="mso-next-textbox:#_x0000_s1035">
                      <w:txbxContent>
                        <w:p w:rsidR="006A314E" w:rsidRPr="006A314E" w:rsidRDefault="006A314E" w:rsidP="006A314E">
                          <w:pPr>
                            <w:rPr>
                              <w:sz w:val="18"/>
                            </w:rPr>
                          </w:pPr>
                          <w:r w:rsidRPr="006A314E">
                            <w:rPr>
                              <w:rFonts w:hint="eastAsia"/>
                              <w:sz w:val="18"/>
                            </w:rPr>
                            <w:t>左边界</w:t>
                          </w:r>
                        </w:p>
                      </w:txbxContent>
                    </v:textbox>
                  </v:rect>
                  <v:group id="_x0000_s1051" style="position:absolute;left:2391;top:5910;width:6235;height:3423" coordorigin="2391,5910" coordsize="6235,3423">
                    <v:group id="_x0000_s1050" style="position:absolute;left:2391;top:5910;width:6235;height:3423" coordorigin="2391,5910" coordsize="6235,3423">
                      <v:group id="_x0000_s1049" style="position:absolute;left:2391;top:5910;width:6235;height:3423" coordorigin="2391,5910" coordsize="6235,3423">
                        <v:rect id="_x0000_s1037" style="position:absolute;left:4374;top:8395;width:1155;height:366" stroked="f">
                          <v:textbox style="mso-next-textbox:#_x0000_s1037">
                            <w:txbxContent>
                              <w:p w:rsidR="006A314E" w:rsidRPr="006A314E" w:rsidRDefault="006A314E" w:rsidP="006A314E">
                                <w:pPr>
                                  <w:rPr>
                                    <w:sz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3"/>
                                  </w:rPr>
                                  <w:t>下</w:t>
                                </w:r>
                                <w:r w:rsidRPr="006A314E">
                                  <w:rPr>
                                    <w:rFonts w:hint="eastAsia"/>
                                    <w:sz w:val="13"/>
                                  </w:rPr>
                                  <w:t>边界</w:t>
                                </w:r>
                              </w:p>
                            </w:txbxContent>
                          </v:textbox>
                        </v:rect>
                        <v:group id="_x0000_s1048" style="position:absolute;left:2391;top:5910;width:6235;height:3423" coordorigin="2391,5910" coordsize="6235,3423">
                          <v:rect id="_x0000_s1034" style="position:absolute;left:7445;top:5992;width:353;height:1141" filled="f" stroked="f">
                            <v:textbox style="mso-next-textbox:#_x0000_s1034">
                              <w:txbxContent>
                                <w:p w:rsidR="009D2C26" w:rsidRPr="006A314E" w:rsidRDefault="009D2C26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6A314E">
                                    <w:rPr>
                                      <w:rFonts w:hint="eastAsia"/>
                                      <w:sz w:val="18"/>
                                    </w:rPr>
                                    <w:t>右边界</w:t>
                                  </w:r>
                                </w:p>
                              </w:txbxContent>
                            </v:textbox>
                          </v:rect>
                          <v:group id="_x0000_s1047" style="position:absolute;left:2391;top:5910;width:6235;height:3423" coordorigin="2391,5910" coordsize="6235,3423">
                            <v:rect id="_x0000_s1026" style="position:absolute;left:2391;top:5910;width:5583;height:2934" filled="f"/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_x0000_s1028" type="#_x0000_t32" style="position:absolute;left:7363;top:7282;width:611;height:0" o:connectortype="straight">
                              <v:stroke startarrow="block" endarrow="block"/>
                            </v:shape>
                            <v:shape id="_x0000_s1029" type="#_x0000_t32" style="position:absolute;left:5244;top:8260;width:13;height:584;flip:x" o:connectortype="straight">
                              <v:stroke startarrow="block" endarrow="block"/>
                            </v:shape>
                            <v:group id="_x0000_s1046" style="position:absolute;left:2391;top:5910;width:6235;height:3423" coordorigin="2391,5910" coordsize="6235,3423">
                              <v:rect id="_x0000_s1027" style="position:absolute;left:3057;top:6304;width:4306;height:1956" fillcolor="#eaf1dd [662]"/>
                              <v:shape id="_x0000_s1030" type="#_x0000_t32" style="position:absolute;left:2391;top:7133;width:666;height:0" o:connectortype="straight">
                                <v:stroke startarrow="block" endarrow="block"/>
                              </v:shape>
                              <v:shape id="_x0000_s1031" type="#_x0000_t32" style="position:absolute;left:5067;top:5910;width:14;height:394" o:connectortype="straight">
                                <v:stroke startarrow="block" endarrow="block"/>
                              </v:shape>
                              <v:shape id="_x0000_s1032" type="#_x0000_t32" style="position:absolute;left:4021;top:6304;width:0;height:1956" o:connectortype="straight">
                                <v:stroke startarrow="block" endarrow="block"/>
                              </v:shape>
                              <v:shape id="_x0000_s1033" type="#_x0000_t32" style="position:absolute;left:3057;top:7771;width:4306;height:0" o:connectortype="straight">
                                <v:stroke startarrow="block" endarrow="block"/>
                              </v:shape>
                              <v:rect id="_x0000_s1038" style="position:absolute;left:2391;top:5910;width:6235;height:3423" filled="f"/>
                            </v:group>
                            <v:shape id="_x0000_s1039" type="#_x0000_t32" style="position:absolute;left:7974;top:7594;width:652;height:0" o:connectortype="straight">
                              <v:stroke startarrow="block" endarrow="block"/>
                            </v:shape>
                            <v:shape id="_x0000_s1040" type="#_x0000_t32" style="position:absolute;left:6059;top:8844;width:0;height:489" o:connectortype="straight">
                              <v:stroke startarrow="block" endarrow="block"/>
                            </v:shape>
                          </v:group>
                        </v:group>
                      </v:group>
                      <v:rect id="_x0000_s1041" style="position:absolute;left:8038;top:6886;width:425;height:1290" filled="f" stroked="f">
                        <v:textbox style="mso-next-textbox:#_x0000_s1041">
                          <w:txbxContent>
                            <w:p w:rsidR="006A314E" w:rsidRPr="006A314E" w:rsidRDefault="006A314E" w:rsidP="006A314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水平同步</w:t>
                              </w:r>
                            </w:p>
                          </w:txbxContent>
                        </v:textbox>
                      </v:rect>
                    </v:group>
                    <v:rect id="_x0000_s1042" style="position:absolute;left:5529;top:8967;width:1155;height:366" filled="f" stroked="f">
                      <v:textbox style="mso-next-textbox:#_x0000_s1042">
                        <w:txbxContent>
                          <w:p w:rsidR="006A314E" w:rsidRPr="006A314E" w:rsidRDefault="006A314E" w:rsidP="006A314E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</w:rPr>
                              <w:t>垂直同步</w:t>
                            </w:r>
                          </w:p>
                        </w:txbxContent>
                      </v:textbox>
                    </v:rect>
                  </v:group>
                </v:group>
              </v:group>
              <v:rect id="_x0000_s1054" style="position:absolute;left:4021;top:6725;width:747;height:408" filled="f" stroked="f">
                <v:textbox style="mso-next-textbox:#_x0000_s1054">
                  <w:txbxContent>
                    <w:p w:rsidR="006A314E" w:rsidRPr="006A314E" w:rsidRDefault="006A314E">
                      <w:pPr>
                        <w:rPr>
                          <w:sz w:val="18"/>
                        </w:rPr>
                      </w:pPr>
                      <w:r w:rsidRPr="006A314E">
                        <w:rPr>
                          <w:rFonts w:hint="eastAsia"/>
                          <w:sz w:val="18"/>
                        </w:rPr>
                        <w:t>yres</w:t>
                      </w:r>
                    </w:p>
                  </w:txbxContent>
                </v:textbox>
              </v:rect>
            </v:group>
            <v:rect id="_x0000_s1055" style="position:absolute;left:5081;top:7458;width:842;height:489" filled="f" stroked="f">
              <v:textbox style="mso-next-textbox:#_x0000_s1055">
                <w:txbxContent>
                  <w:p w:rsidR="006A314E" w:rsidRPr="006A314E" w:rsidRDefault="006A314E">
                    <w:pPr>
                      <w:rPr>
                        <w:sz w:val="18"/>
                      </w:rPr>
                    </w:pPr>
                    <w:r w:rsidRPr="006A314E">
                      <w:rPr>
                        <w:rFonts w:hint="eastAsia"/>
                        <w:sz w:val="18"/>
                      </w:rPr>
                      <w:t>xres</w:t>
                    </w:r>
                  </w:p>
                </w:txbxContent>
              </v:textbox>
            </v:rect>
          </v:group>
        </w:pict>
      </w:r>
      <w:r w:rsidR="009D2C26" w:rsidRPr="00661D81">
        <w:rPr>
          <w:rFonts w:hint="eastAsia"/>
          <w:sz w:val="24"/>
          <w:szCs w:val="24"/>
        </w:rPr>
        <w:tab/>
      </w:r>
    </w:p>
    <w:p w:rsidR="006A314E" w:rsidRPr="00661D81" w:rsidRDefault="006A314E" w:rsidP="000D14C9">
      <w:pPr>
        <w:ind w:left="360"/>
        <w:rPr>
          <w:sz w:val="24"/>
          <w:szCs w:val="24"/>
        </w:rPr>
      </w:pPr>
    </w:p>
    <w:p w:rsidR="006A314E" w:rsidRPr="00661D81" w:rsidRDefault="006A314E" w:rsidP="000D14C9">
      <w:pPr>
        <w:ind w:left="360"/>
        <w:rPr>
          <w:sz w:val="24"/>
          <w:szCs w:val="24"/>
        </w:rPr>
      </w:pPr>
    </w:p>
    <w:p w:rsidR="006A314E" w:rsidRPr="00661D81" w:rsidRDefault="006A314E" w:rsidP="000D14C9">
      <w:pPr>
        <w:ind w:left="360"/>
        <w:rPr>
          <w:sz w:val="24"/>
          <w:szCs w:val="24"/>
        </w:rPr>
      </w:pPr>
    </w:p>
    <w:p w:rsidR="006A314E" w:rsidRPr="00661D81" w:rsidRDefault="006A314E" w:rsidP="000D14C9">
      <w:pPr>
        <w:ind w:left="360"/>
        <w:rPr>
          <w:sz w:val="24"/>
          <w:szCs w:val="24"/>
        </w:rPr>
      </w:pPr>
    </w:p>
    <w:p w:rsidR="006A314E" w:rsidRPr="00661D81" w:rsidRDefault="006A314E" w:rsidP="000D14C9">
      <w:pPr>
        <w:ind w:left="360"/>
        <w:rPr>
          <w:sz w:val="24"/>
          <w:szCs w:val="24"/>
        </w:rPr>
      </w:pPr>
    </w:p>
    <w:p w:rsidR="006A314E" w:rsidRPr="00661D81" w:rsidRDefault="006A314E" w:rsidP="000D14C9">
      <w:pPr>
        <w:ind w:left="360"/>
        <w:rPr>
          <w:sz w:val="24"/>
          <w:szCs w:val="24"/>
        </w:rPr>
      </w:pPr>
    </w:p>
    <w:p w:rsidR="006A314E" w:rsidRPr="00661D81" w:rsidRDefault="006A314E" w:rsidP="000D14C9">
      <w:pPr>
        <w:ind w:left="360"/>
        <w:rPr>
          <w:sz w:val="24"/>
          <w:szCs w:val="24"/>
        </w:rPr>
      </w:pPr>
    </w:p>
    <w:p w:rsidR="006A314E" w:rsidRPr="00661D81" w:rsidRDefault="006A314E" w:rsidP="000D14C9">
      <w:pPr>
        <w:ind w:left="360"/>
        <w:rPr>
          <w:sz w:val="24"/>
          <w:szCs w:val="24"/>
        </w:rPr>
      </w:pPr>
    </w:p>
    <w:p w:rsidR="006A314E" w:rsidRPr="00661D81" w:rsidRDefault="006A314E" w:rsidP="000D14C9">
      <w:pPr>
        <w:ind w:left="360"/>
        <w:rPr>
          <w:sz w:val="24"/>
          <w:szCs w:val="24"/>
        </w:rPr>
      </w:pPr>
    </w:p>
    <w:p w:rsidR="006A314E" w:rsidRPr="00661D81" w:rsidRDefault="006A314E" w:rsidP="000D14C9">
      <w:pPr>
        <w:ind w:left="360"/>
        <w:rPr>
          <w:sz w:val="24"/>
          <w:szCs w:val="24"/>
        </w:rPr>
      </w:pPr>
    </w:p>
    <w:p w:rsidR="006A314E" w:rsidRPr="00661D81" w:rsidRDefault="006A314E" w:rsidP="006A314E">
      <w:pPr>
        <w:tabs>
          <w:tab w:val="left" w:pos="6711"/>
        </w:tabs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</w:r>
    </w:p>
    <w:p w:rsidR="006A314E" w:rsidRPr="00661D81" w:rsidRDefault="006A314E" w:rsidP="000D14C9">
      <w:pPr>
        <w:ind w:left="360"/>
        <w:rPr>
          <w:sz w:val="24"/>
          <w:szCs w:val="24"/>
        </w:rPr>
      </w:pPr>
    </w:p>
    <w:p w:rsidR="006A314E" w:rsidRPr="00661D81" w:rsidRDefault="006A314E" w:rsidP="000D14C9">
      <w:pPr>
        <w:ind w:left="360"/>
        <w:rPr>
          <w:sz w:val="24"/>
          <w:szCs w:val="24"/>
        </w:rPr>
      </w:pPr>
    </w:p>
    <w:p w:rsidR="0087368B" w:rsidRPr="00661D81" w:rsidRDefault="0087368B" w:rsidP="000D14C9">
      <w:pPr>
        <w:ind w:left="36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d</w:t>
      </w:r>
      <w:r w:rsidRPr="00661D81">
        <w:rPr>
          <w:rFonts w:hint="eastAsia"/>
          <w:sz w:val="24"/>
          <w:szCs w:val="24"/>
        </w:rPr>
        <w:t>、</w:t>
      </w:r>
      <w:r w:rsidR="0074487A" w:rsidRPr="00661D81">
        <w:rPr>
          <w:rFonts w:hint="eastAsia"/>
          <w:sz w:val="24"/>
          <w:szCs w:val="24"/>
        </w:rPr>
        <w:t>以我们</w:t>
      </w:r>
      <w:r w:rsidR="009C1D13" w:rsidRPr="00661D81">
        <w:rPr>
          <w:rFonts w:hint="eastAsia"/>
          <w:sz w:val="24"/>
          <w:szCs w:val="24"/>
        </w:rPr>
        <w:t>TFT-LCD</w:t>
      </w:r>
      <w:r w:rsidR="0074487A" w:rsidRPr="00661D81">
        <w:rPr>
          <w:rFonts w:hint="eastAsia"/>
          <w:sz w:val="24"/>
          <w:szCs w:val="24"/>
        </w:rPr>
        <w:t>中需要了解到的硬件参数描述为例</w:t>
      </w:r>
      <w:r w:rsidR="009C1D13" w:rsidRPr="00661D81">
        <w:rPr>
          <w:rFonts w:hint="eastAsia"/>
          <w:sz w:val="24"/>
          <w:szCs w:val="24"/>
        </w:rPr>
        <w:t>。</w:t>
      </w:r>
    </w:p>
    <w:p w:rsidR="0074487A" w:rsidRPr="00661D81" w:rsidRDefault="0074487A" w:rsidP="000D14C9">
      <w:pPr>
        <w:ind w:left="36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分辨率：</w:t>
      </w:r>
      <w:r w:rsidRPr="00661D81">
        <w:rPr>
          <w:rFonts w:hint="eastAsia"/>
          <w:sz w:val="24"/>
          <w:szCs w:val="24"/>
        </w:rPr>
        <w:t>768*1024</w:t>
      </w:r>
      <w:r w:rsidR="0087368B" w:rsidRPr="00661D81">
        <w:rPr>
          <w:rFonts w:hint="eastAsia"/>
          <w:sz w:val="24"/>
          <w:szCs w:val="24"/>
        </w:rPr>
        <w:t>（</w:t>
      </w:r>
      <w:r w:rsidR="0087368B" w:rsidRPr="00661D81">
        <w:rPr>
          <w:rFonts w:hint="eastAsia"/>
          <w:sz w:val="24"/>
          <w:szCs w:val="24"/>
        </w:rPr>
        <w:t>256*3=768</w:t>
      </w:r>
      <w:r w:rsidR="0087368B" w:rsidRPr="00661D81">
        <w:rPr>
          <w:rFonts w:hint="eastAsia"/>
          <w:sz w:val="24"/>
          <w:szCs w:val="24"/>
        </w:rPr>
        <w:t>）</w:t>
      </w:r>
    </w:p>
    <w:p w:rsidR="0074487A" w:rsidRPr="00661D81" w:rsidRDefault="0074487A" w:rsidP="000D14C9">
      <w:pPr>
        <w:ind w:left="360"/>
        <w:rPr>
          <w:sz w:val="24"/>
          <w:szCs w:val="24"/>
        </w:rPr>
      </w:pPr>
    </w:p>
    <w:p w:rsidR="0074487A" w:rsidRPr="00661D81" w:rsidRDefault="0074487A" w:rsidP="000D14C9">
      <w:pPr>
        <w:ind w:left="360"/>
        <w:rPr>
          <w:sz w:val="24"/>
          <w:szCs w:val="24"/>
        </w:rPr>
      </w:pPr>
      <w:r w:rsidRPr="00661D81">
        <w:rPr>
          <w:rFonts w:hint="eastAsia"/>
          <w:noProof/>
          <w:sz w:val="24"/>
          <w:szCs w:val="24"/>
        </w:rPr>
        <w:drawing>
          <wp:inline distT="0" distB="0" distL="0" distR="0" wp14:anchorId="27CC3136" wp14:editId="5F88BDC8">
            <wp:extent cx="5270500" cy="136271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87A" w:rsidRPr="00661D81" w:rsidRDefault="0074487A" w:rsidP="000D14C9">
      <w:pPr>
        <w:ind w:left="360"/>
        <w:rPr>
          <w:sz w:val="24"/>
          <w:szCs w:val="24"/>
        </w:rPr>
      </w:pPr>
    </w:p>
    <w:p w:rsidR="0074487A" w:rsidRPr="00661D81" w:rsidRDefault="00055742" w:rsidP="000D14C9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>S</w:t>
      </w:r>
      <w:r w:rsidRPr="00661D81">
        <w:rPr>
          <w:rFonts w:hint="eastAsia"/>
          <w:sz w:val="24"/>
          <w:szCs w:val="24"/>
        </w:rPr>
        <w:t>pec</w:t>
      </w:r>
      <w:r w:rsidRPr="00661D81">
        <w:rPr>
          <w:rFonts w:hint="eastAsia"/>
          <w:sz w:val="24"/>
          <w:szCs w:val="24"/>
        </w:rPr>
        <w:t>中的时序图。</w:t>
      </w:r>
    </w:p>
    <w:p w:rsidR="0074487A" w:rsidRPr="00661D81" w:rsidRDefault="0074487A" w:rsidP="000D14C9">
      <w:pPr>
        <w:ind w:left="360"/>
        <w:rPr>
          <w:sz w:val="24"/>
          <w:szCs w:val="24"/>
        </w:rPr>
      </w:pPr>
    </w:p>
    <w:p w:rsidR="0074487A" w:rsidRPr="00661D81" w:rsidRDefault="0074487A" w:rsidP="000D14C9">
      <w:pPr>
        <w:ind w:left="360"/>
        <w:rPr>
          <w:sz w:val="24"/>
          <w:szCs w:val="24"/>
        </w:rPr>
      </w:pPr>
      <w:r w:rsidRPr="00661D81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BE58158" wp14:editId="4E9FBEB8">
            <wp:extent cx="5270500" cy="3338195"/>
            <wp:effectExtent l="1905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87A" w:rsidRPr="00661D81" w:rsidRDefault="0074487A" w:rsidP="000D14C9">
      <w:pPr>
        <w:ind w:left="360"/>
        <w:rPr>
          <w:sz w:val="24"/>
          <w:szCs w:val="24"/>
        </w:rPr>
      </w:pPr>
    </w:p>
    <w:p w:rsidR="0087368B" w:rsidRPr="00661D81" w:rsidRDefault="0087368B" w:rsidP="000D14C9">
      <w:pPr>
        <w:ind w:left="36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了解硬件参数需要根据具体不同的硬件设置参数。</w:t>
      </w:r>
    </w:p>
    <w:p w:rsidR="0087368B" w:rsidRPr="00661D81" w:rsidRDefault="0087368B" w:rsidP="000D14C9">
      <w:pPr>
        <w:ind w:left="360"/>
        <w:rPr>
          <w:sz w:val="24"/>
          <w:szCs w:val="24"/>
        </w:rPr>
      </w:pPr>
    </w:p>
    <w:p w:rsidR="00EB7C09" w:rsidRPr="00661D81" w:rsidRDefault="00EB7C09" w:rsidP="0087368B">
      <w:pPr>
        <w:rPr>
          <w:sz w:val="24"/>
          <w:szCs w:val="24"/>
        </w:rPr>
      </w:pPr>
    </w:p>
    <w:p w:rsidR="0087368B" w:rsidRPr="00661D81" w:rsidRDefault="0087368B" w:rsidP="0087368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 xml:space="preserve"> </w:t>
      </w:r>
      <w:r w:rsidRPr="00661D81">
        <w:rPr>
          <w:rFonts w:hint="eastAsia"/>
          <w:sz w:val="24"/>
          <w:szCs w:val="24"/>
        </w:rPr>
        <w:t>帧缓冲（</w:t>
      </w:r>
      <w:r w:rsidRPr="00661D81">
        <w:rPr>
          <w:rFonts w:hint="eastAsia"/>
          <w:sz w:val="24"/>
          <w:szCs w:val="24"/>
        </w:rPr>
        <w:t>framebuffer</w:t>
      </w:r>
      <w:r w:rsidRPr="00661D81">
        <w:rPr>
          <w:rFonts w:hint="eastAsia"/>
          <w:sz w:val="24"/>
          <w:szCs w:val="24"/>
        </w:rPr>
        <w:t>）</w:t>
      </w:r>
    </w:p>
    <w:p w:rsidR="0087368B" w:rsidRPr="00661D81" w:rsidRDefault="009E1AFD" w:rsidP="0087368B">
      <w:pPr>
        <w:pStyle w:val="a5"/>
        <w:ind w:left="360" w:firstLineChars="0" w:firstLine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帧缓冲是</w:t>
      </w:r>
      <w:r w:rsidRPr="00661D81">
        <w:rPr>
          <w:rFonts w:hint="eastAsia"/>
          <w:sz w:val="24"/>
          <w:szCs w:val="24"/>
        </w:rPr>
        <w:t>linux</w:t>
      </w:r>
      <w:r w:rsidRPr="00661D81">
        <w:rPr>
          <w:rFonts w:hint="eastAsia"/>
          <w:sz w:val="24"/>
          <w:szCs w:val="24"/>
        </w:rPr>
        <w:t>系统为显示设备提供的借口，将显示缓冲区抽象。</w:t>
      </w:r>
      <w:r w:rsidR="0087368B" w:rsidRPr="00661D81">
        <w:rPr>
          <w:rFonts w:hint="eastAsia"/>
          <w:sz w:val="24"/>
          <w:szCs w:val="24"/>
        </w:rPr>
        <w:t>帧缓冲设备为标准的字符设备，因此我们可以参加一般字符设备驱动的架构来理解。</w:t>
      </w:r>
      <w:r w:rsidRPr="00661D81">
        <w:rPr>
          <w:rFonts w:hint="eastAsia"/>
          <w:sz w:val="24"/>
          <w:szCs w:val="24"/>
        </w:rPr>
        <w:t>上层应用程序只需要往帧缓冲</w:t>
      </w:r>
      <w:r w:rsidR="00AD3FBE" w:rsidRPr="00661D81">
        <w:rPr>
          <w:rFonts w:hint="eastAsia"/>
          <w:sz w:val="24"/>
          <w:szCs w:val="24"/>
        </w:rPr>
        <w:t>设备的显示缓冲区</w:t>
      </w:r>
      <w:r w:rsidRPr="00661D81">
        <w:rPr>
          <w:rFonts w:hint="eastAsia"/>
          <w:sz w:val="24"/>
          <w:szCs w:val="24"/>
        </w:rPr>
        <w:t>中写入与显示点对应的区域的颜色值，对应的颜色就会显示在屏幕上。</w:t>
      </w:r>
    </w:p>
    <w:p w:rsidR="009E1AFD" w:rsidRPr="00661D81" w:rsidRDefault="009E1AFD" w:rsidP="0087368B">
      <w:pPr>
        <w:pStyle w:val="a5"/>
        <w:ind w:left="360" w:firstLineChars="0" w:firstLine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所以对于</w:t>
      </w:r>
      <w:r w:rsidRPr="00661D81">
        <w:rPr>
          <w:rFonts w:hint="eastAsia"/>
          <w:sz w:val="24"/>
          <w:szCs w:val="24"/>
        </w:rPr>
        <w:t>LCD</w:t>
      </w:r>
      <w:r w:rsidR="006509C3" w:rsidRPr="00661D81">
        <w:rPr>
          <w:rFonts w:hint="eastAsia"/>
          <w:sz w:val="24"/>
          <w:szCs w:val="24"/>
        </w:rPr>
        <w:t>驱动的理解，主要部分就是对帧缓冲</w:t>
      </w:r>
      <w:r w:rsidR="00EB7C09" w:rsidRPr="00661D81">
        <w:rPr>
          <w:rFonts w:hint="eastAsia"/>
          <w:sz w:val="24"/>
          <w:szCs w:val="24"/>
        </w:rPr>
        <w:t>设备</w:t>
      </w:r>
      <w:r w:rsidR="006509C3" w:rsidRPr="00661D81">
        <w:rPr>
          <w:rFonts w:hint="eastAsia"/>
          <w:sz w:val="24"/>
          <w:szCs w:val="24"/>
        </w:rPr>
        <w:t>的操作。</w:t>
      </w:r>
    </w:p>
    <w:p w:rsidR="006509C3" w:rsidRPr="00661D81" w:rsidRDefault="00EB7C09" w:rsidP="00EB7C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帧缓冲设备驱动架构：</w:t>
      </w:r>
    </w:p>
    <w:p w:rsidR="00EB7C09" w:rsidRPr="00661D81" w:rsidRDefault="00946122" w:rsidP="00EB7C09">
      <w:pPr>
        <w:pStyle w:val="a5"/>
        <w:ind w:left="720" w:firstLineChars="0" w:firstLine="0"/>
        <w:rPr>
          <w:sz w:val="24"/>
          <w:szCs w:val="24"/>
        </w:rPr>
      </w:pPr>
      <w:r w:rsidRPr="00661D81">
        <w:rPr>
          <w:noProof/>
          <w:sz w:val="24"/>
          <w:szCs w:val="24"/>
        </w:rPr>
        <w:pict>
          <v:group id="_x0000_s1152" style="position:absolute;left:0;text-align:left;margin-left:37.7pt;margin-top:2.65pt;width:429.3pt;height:236.35pt;z-index:251684352" coordorigin="2554,10229" coordsize="8586,4727">
            <v:group id="_x0000_s1150" style="position:absolute;left:2554;top:10229;width:8586;height:4727" coordorigin="2554,10229" coordsize="8586,4727">
              <v:rect id="_x0000_s1138" style="position:absolute;left:9808;top:11995;width:1209;height:462" filled="f" stroked="f">
                <v:textbox>
                  <w:txbxContent>
                    <w:p w:rsidR="00B44A28" w:rsidRDefault="00B44A28">
                      <w:r>
                        <w:t>P</w:t>
                      </w:r>
                      <w:r>
                        <w:rPr>
                          <w:rFonts w:hint="eastAsia"/>
                        </w:rPr>
                        <w:t>xafb.c</w:t>
                      </w:r>
                    </w:p>
                  </w:txbxContent>
                </v:textbox>
              </v:rect>
              <v:group id="_x0000_s1139" style="position:absolute;left:2554;top:10229;width:8586;height:4727" coordorigin="2554,10229" coordsize="8586,4727">
                <v:rect id="_x0000_s1140" style="position:absolute;left:9713;top:10623;width:1209;height:462" stroked="f">
                  <v:textbox>
                    <w:txbxContent>
                      <w:p w:rsidR="00B44A28" w:rsidRDefault="00B44A28"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bmem.c</w:t>
                        </w:r>
                      </w:p>
                    </w:txbxContent>
                  </v:textbox>
                </v:rect>
                <v:group id="_x0000_s1141" style="position:absolute;left:2554;top:10229;width:8586;height:4727" coordorigin="2554,10229" coordsize="8586,4727">
                  <v:rect id="_x0000_s1142" style="position:absolute;left:2554;top:12416;width:8586;height:1616">
                    <v:textbox style="mso-next-textbox:#_x0000_s1142">
                      <w:txbxContent>
                        <w:p w:rsidR="00B44A28" w:rsidRDefault="00B44A28">
                          <w:r>
                            <w:rPr>
                              <w:rFonts w:hint="eastAsia"/>
                            </w:rPr>
                            <w:t>注册帧缓冲设备驱动，</w:t>
                          </w:r>
                          <w:r>
                            <w:rPr>
                              <w:rFonts w:hint="eastAsia"/>
                            </w:rPr>
                            <w:t>register_framebuffer.</w:t>
                          </w:r>
                        </w:p>
                        <w:p w:rsidR="00B44A28" w:rsidRDefault="00B44A28">
                          <w:r>
                            <w:rPr>
                              <w:rFonts w:hint="eastAsia"/>
                            </w:rPr>
                            <w:t>根据</w:t>
                          </w:r>
                          <w:r>
                            <w:rPr>
                              <w:rFonts w:hint="eastAsia"/>
                            </w:rPr>
                            <w:t>lcd</w:t>
                          </w:r>
                          <w:r>
                            <w:rPr>
                              <w:rFonts w:hint="eastAsia"/>
                            </w:rPr>
                            <w:t>屏幕特点，初始化</w:t>
                          </w:r>
                          <w:r>
                            <w:rPr>
                              <w:rFonts w:hint="eastAsia"/>
                            </w:rPr>
                            <w:t>lcd</w:t>
                          </w:r>
                          <w:r>
                            <w:rPr>
                              <w:rFonts w:hint="eastAsia"/>
                            </w:rPr>
                            <w:t>控制器</w:t>
                          </w:r>
                        </w:p>
                        <w:p w:rsidR="00B44A28" w:rsidRDefault="00B44A28">
                          <w:r>
                            <w:rPr>
                              <w:rFonts w:hint="eastAsia"/>
                            </w:rPr>
                            <w:t>申请帧缓冲设备显示缓冲区空间</w:t>
                          </w:r>
                        </w:p>
                      </w:txbxContent>
                    </v:textbox>
                  </v:rect>
                  <v:group id="_x0000_s1143" style="position:absolute;left:2554;top:10229;width:8586;height:1766" coordorigin="2554,10229" coordsize="8586,1766">
                    <v:rect id="_x0000_s1144" style="position:absolute;left:4551;top:10229;width:2269;height:394">
                      <v:textbox style="mso-next-textbox:#_x0000_s1144">
                        <w:txbxContent>
                          <w:p w:rsidR="00B44A28" w:rsidRPr="00EB7C09" w:rsidRDefault="00B44A28" w:rsidP="00EB7C0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B7C09">
                              <w:rPr>
                                <w:rFonts w:hint="eastAsia"/>
                                <w:sz w:val="18"/>
                              </w:rPr>
                              <w:t>应用程序</w:t>
                            </w:r>
                          </w:p>
                        </w:txbxContent>
                      </v:textbox>
                    </v:rect>
                    <v:rect id="_x0000_s1145" style="position:absolute;left:2554;top:11153;width:8586;height:842" filled="f">
                      <v:textbox style="mso-next-textbox:#_x0000_s1145">
                        <w:txbxContent>
                          <w:p w:rsidR="00B44A28" w:rsidRPr="00EB7C09" w:rsidRDefault="00B44A28" w:rsidP="00EB7C09"/>
                        </w:txbxContent>
                      </v:textbox>
                    </v:rect>
                    <v:shape id="_x0000_s1146" type="#_x0000_t32" style="position:absolute;left:5746;top:10623;width:0;height:530" o:connectortype="straight"/>
                  </v:group>
                  <v:shape id="_x0000_s1147" type="#_x0000_t32" style="position:absolute;left:5746;top:11995;width:0;height:421" o:connectortype="straight"/>
                  <v:rect id="_x0000_s1148" style="position:absolute;left:4782;top:14508;width:2038;height:448">
                    <v:textbox style="mso-next-textbox:#_x0000_s1148">
                      <w:txbxContent>
                        <w:p w:rsidR="00B44A28" w:rsidRDefault="00B44A28">
                          <w:r>
                            <w:rPr>
                              <w:rFonts w:hint="eastAsia"/>
                            </w:rPr>
                            <w:t>LCD</w:t>
                          </w:r>
                          <w:r>
                            <w:rPr>
                              <w:rFonts w:hint="eastAsia"/>
                            </w:rPr>
                            <w:t>控制器</w:t>
                          </w:r>
                        </w:p>
                      </w:txbxContent>
                    </v:textbox>
                  </v:rect>
                  <v:shape id="_x0000_s1149" type="#_x0000_t32" style="position:absolute;left:5746;top:14032;width:0;height:476" o:connectortype="straight"/>
                </v:group>
              </v:group>
            </v:group>
            <v:group id="_x0000_s1151" style="position:absolute;left:2771;top:11343;width:6236;height:462" coordorigin="2771,11343" coordsize="6236,462">
              <v:rect id="_x0000_s1117" style="position:absolute;left:2771;top:11343;width:1141;height:462">
                <v:textbox>
                  <w:txbxContent>
                    <w:p w:rsidR="00EB7C09" w:rsidRDefault="00EB7C09">
                      <w:r>
                        <w:rPr>
                          <w:rFonts w:hint="eastAsia"/>
                        </w:rPr>
                        <w:t>fb_read</w:t>
                      </w:r>
                    </w:p>
                  </w:txbxContent>
                </v:textbox>
              </v:rect>
              <v:rect id="_x0000_s1118" style="position:absolute;left:4442;top:11343;width:1141;height:462">
                <v:textbox>
                  <w:txbxContent>
                    <w:p w:rsidR="00EB7C09" w:rsidRDefault="00EB7C09">
                      <w:r>
                        <w:rPr>
                          <w:rFonts w:hint="eastAsia"/>
                        </w:rPr>
                        <w:t>fb_write</w:t>
                      </w:r>
                    </w:p>
                  </w:txbxContent>
                </v:textbox>
              </v:rect>
              <v:rect id="_x0000_s1119" style="position:absolute;left:6127;top:11343;width:1141;height:462">
                <v:textbox>
                  <w:txbxContent>
                    <w:p w:rsidR="00EB7C09" w:rsidRDefault="00EB7C09">
                      <w:r>
                        <w:rPr>
                          <w:rFonts w:hint="eastAsia"/>
                        </w:rPr>
                        <w:t>fb_mmap</w:t>
                      </w:r>
                    </w:p>
                  </w:txbxContent>
                </v:textbox>
              </v:rect>
              <v:rect id="_x0000_s1120" style="position:absolute;left:7866;top:11343;width:1141;height:462">
                <v:textbox>
                  <w:txbxContent>
                    <w:p w:rsidR="00EB7C09" w:rsidRDefault="00EB7C09">
                      <w:r>
                        <w:rPr>
                          <w:rFonts w:hint="eastAsia"/>
                        </w:rPr>
                        <w:t>fb_ioctl</w:t>
                      </w:r>
                    </w:p>
                  </w:txbxContent>
                </v:textbox>
              </v:rect>
            </v:group>
          </v:group>
        </w:pict>
      </w:r>
    </w:p>
    <w:p w:rsidR="00EB7C09" w:rsidRPr="00661D81" w:rsidRDefault="00946122" w:rsidP="00EB7C09">
      <w:pPr>
        <w:pStyle w:val="a5"/>
        <w:ind w:left="720" w:firstLineChars="0" w:firstLine="0"/>
        <w:rPr>
          <w:sz w:val="24"/>
          <w:szCs w:val="24"/>
        </w:rPr>
      </w:pPr>
      <w:r w:rsidRPr="00661D81">
        <w:rPr>
          <w:noProof/>
          <w:sz w:val="24"/>
          <w:szCs w:val="24"/>
        </w:rPr>
        <w:pict>
          <v:rect id="_x0000_s1129" style="position:absolute;left:0;text-align:left;margin-left:400.4pt;margin-top:75.35pt;width:60.45pt;height:23.1pt;z-index:251692032" filled="f" stroked="f">
            <v:textbox>
              <w:txbxContent>
                <w:p w:rsidR="00EB7C09" w:rsidRDefault="00EB7C09">
                  <w:r>
                    <w:t>P</w:t>
                  </w:r>
                  <w:r>
                    <w:rPr>
                      <w:rFonts w:hint="eastAsia"/>
                    </w:rPr>
                    <w:t>xafb.c</w:t>
                  </w:r>
                </w:p>
              </w:txbxContent>
            </v:textbox>
          </v:rect>
        </w:pict>
      </w:r>
    </w:p>
    <w:p w:rsidR="00EB7C09" w:rsidRPr="00661D81" w:rsidRDefault="00EB7C09" w:rsidP="00EB7C09">
      <w:pPr>
        <w:pStyle w:val="a5"/>
        <w:ind w:left="720" w:firstLineChars="0" w:firstLine="0"/>
        <w:rPr>
          <w:sz w:val="24"/>
          <w:szCs w:val="24"/>
        </w:rPr>
      </w:pPr>
    </w:p>
    <w:p w:rsidR="00EB7C09" w:rsidRPr="00661D81" w:rsidRDefault="00946122" w:rsidP="00EB7C09">
      <w:pPr>
        <w:pStyle w:val="a5"/>
        <w:ind w:left="720" w:firstLineChars="0" w:firstLine="0"/>
        <w:rPr>
          <w:sz w:val="24"/>
          <w:szCs w:val="24"/>
        </w:rPr>
      </w:pPr>
      <w:r w:rsidRPr="00661D81">
        <w:rPr>
          <w:noProof/>
          <w:sz w:val="24"/>
          <w:szCs w:val="24"/>
        </w:rPr>
        <w:pict>
          <v:rect id="_x0000_s1122" style="position:absolute;left:0;text-align:left;margin-left:375.3pt;margin-top:11.55pt;width:85.55pt;height:23.1pt;z-index:251687936" stroked="f">
            <v:textbox>
              <w:txbxContent>
                <w:p w:rsidR="00EB7C09" w:rsidRDefault="00EB7C09" w:rsidP="00EB7C09">
                  <w:pPr>
                    <w:jc w:val="center"/>
                  </w:pPr>
                  <w:r>
                    <w:t>F</w:t>
                  </w:r>
                  <w:r>
                    <w:rPr>
                      <w:rFonts w:hint="eastAsia"/>
                    </w:rPr>
                    <w:t>ile_operations</w:t>
                  </w:r>
                </w:p>
                <w:p w:rsidR="00EB7C09" w:rsidRDefault="00EB7C09"/>
              </w:txbxContent>
            </v:textbox>
          </v:rect>
        </w:pict>
      </w:r>
    </w:p>
    <w:p w:rsidR="00EB7C09" w:rsidRPr="00661D81" w:rsidRDefault="00EB7C09" w:rsidP="00EB7C09">
      <w:pPr>
        <w:pStyle w:val="a5"/>
        <w:ind w:left="720" w:firstLineChars="0" w:firstLine="0"/>
        <w:rPr>
          <w:sz w:val="24"/>
          <w:szCs w:val="24"/>
        </w:rPr>
      </w:pPr>
    </w:p>
    <w:p w:rsidR="00EB7C09" w:rsidRPr="00661D81" w:rsidRDefault="00EB7C09" w:rsidP="00EB7C09">
      <w:pPr>
        <w:pStyle w:val="a5"/>
        <w:ind w:left="720" w:firstLineChars="0" w:firstLine="0"/>
        <w:rPr>
          <w:sz w:val="24"/>
          <w:szCs w:val="24"/>
        </w:rPr>
      </w:pPr>
    </w:p>
    <w:p w:rsidR="00EB7C09" w:rsidRPr="00661D81" w:rsidRDefault="00EB7C09" w:rsidP="00EB7C09">
      <w:pPr>
        <w:pStyle w:val="a5"/>
        <w:ind w:left="720" w:firstLineChars="0" w:firstLine="0"/>
        <w:rPr>
          <w:sz w:val="24"/>
          <w:szCs w:val="24"/>
        </w:rPr>
      </w:pPr>
    </w:p>
    <w:p w:rsidR="00EB7C09" w:rsidRPr="00661D81" w:rsidRDefault="00EB7C09" w:rsidP="00EB7C09">
      <w:pPr>
        <w:pStyle w:val="a5"/>
        <w:ind w:left="720" w:firstLineChars="0" w:firstLine="0"/>
        <w:rPr>
          <w:sz w:val="24"/>
          <w:szCs w:val="24"/>
        </w:rPr>
      </w:pPr>
    </w:p>
    <w:p w:rsidR="00EB7C09" w:rsidRPr="00661D81" w:rsidRDefault="00EB7C09" w:rsidP="00EB7C09">
      <w:pPr>
        <w:pStyle w:val="a5"/>
        <w:ind w:left="720" w:firstLineChars="0" w:firstLine="0"/>
        <w:rPr>
          <w:sz w:val="24"/>
          <w:szCs w:val="24"/>
        </w:rPr>
      </w:pPr>
    </w:p>
    <w:p w:rsidR="00EB7C09" w:rsidRPr="00661D81" w:rsidRDefault="00EB7C09" w:rsidP="00EB7C09">
      <w:pPr>
        <w:pStyle w:val="a5"/>
        <w:ind w:left="720" w:firstLineChars="0" w:firstLine="0"/>
        <w:rPr>
          <w:sz w:val="24"/>
          <w:szCs w:val="24"/>
        </w:rPr>
      </w:pPr>
    </w:p>
    <w:p w:rsidR="00EB7C09" w:rsidRPr="00661D81" w:rsidRDefault="00EB7C09" w:rsidP="00EB7C09">
      <w:pPr>
        <w:pStyle w:val="a5"/>
        <w:ind w:left="720" w:firstLineChars="0" w:firstLine="0"/>
        <w:rPr>
          <w:sz w:val="24"/>
          <w:szCs w:val="24"/>
        </w:rPr>
      </w:pPr>
    </w:p>
    <w:p w:rsidR="00EB7C09" w:rsidRPr="00661D81" w:rsidRDefault="00EB7C09" w:rsidP="00EB7C09">
      <w:pPr>
        <w:pStyle w:val="a5"/>
        <w:ind w:left="720" w:firstLineChars="0" w:firstLine="0"/>
        <w:rPr>
          <w:sz w:val="24"/>
          <w:szCs w:val="24"/>
        </w:rPr>
      </w:pPr>
    </w:p>
    <w:p w:rsidR="00EB7C09" w:rsidRPr="00661D81" w:rsidRDefault="00EB7C09" w:rsidP="00EB7C09">
      <w:pPr>
        <w:pStyle w:val="a5"/>
        <w:ind w:left="720" w:firstLineChars="0" w:firstLine="0"/>
        <w:rPr>
          <w:sz w:val="24"/>
          <w:szCs w:val="24"/>
        </w:rPr>
      </w:pPr>
    </w:p>
    <w:p w:rsidR="001C370A" w:rsidRPr="00661D81" w:rsidRDefault="001C370A" w:rsidP="00EB7C09">
      <w:pPr>
        <w:pStyle w:val="a5"/>
        <w:ind w:left="720" w:firstLineChars="0" w:firstLine="0"/>
        <w:rPr>
          <w:sz w:val="24"/>
          <w:szCs w:val="24"/>
        </w:rPr>
      </w:pPr>
    </w:p>
    <w:p w:rsidR="001C370A" w:rsidRPr="00661D81" w:rsidRDefault="001C370A" w:rsidP="00EB7C09">
      <w:pPr>
        <w:pStyle w:val="a5"/>
        <w:ind w:left="720" w:firstLineChars="0" w:firstLine="0"/>
        <w:rPr>
          <w:sz w:val="24"/>
          <w:szCs w:val="24"/>
        </w:rPr>
      </w:pPr>
    </w:p>
    <w:p w:rsidR="001C370A" w:rsidRPr="00661D81" w:rsidRDefault="001C370A" w:rsidP="00EB7C09">
      <w:pPr>
        <w:pStyle w:val="a5"/>
        <w:ind w:left="720" w:firstLineChars="0" w:firstLine="0"/>
        <w:rPr>
          <w:sz w:val="24"/>
          <w:szCs w:val="24"/>
        </w:rPr>
      </w:pPr>
    </w:p>
    <w:p w:rsidR="001C370A" w:rsidRPr="00661D81" w:rsidRDefault="001C370A" w:rsidP="00EB7C09">
      <w:pPr>
        <w:pStyle w:val="a5"/>
        <w:ind w:left="720" w:firstLineChars="0" w:firstLine="0"/>
        <w:rPr>
          <w:sz w:val="24"/>
          <w:szCs w:val="24"/>
        </w:rPr>
      </w:pPr>
    </w:p>
    <w:p w:rsidR="001C370A" w:rsidRPr="00661D81" w:rsidRDefault="001C370A" w:rsidP="00EB7C09">
      <w:pPr>
        <w:pStyle w:val="a5"/>
        <w:ind w:left="720" w:firstLineChars="0" w:firstLine="0"/>
        <w:rPr>
          <w:sz w:val="24"/>
          <w:szCs w:val="24"/>
        </w:rPr>
      </w:pPr>
    </w:p>
    <w:p w:rsidR="00547A4C" w:rsidRPr="00661D81" w:rsidRDefault="00EB7C09" w:rsidP="00EB7C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理解帧缓冲设备需要了解的几个重要结构体</w:t>
      </w:r>
      <w:r w:rsidR="001C370A" w:rsidRPr="00661D81">
        <w:rPr>
          <w:rFonts w:hint="eastAsia"/>
          <w:sz w:val="24"/>
          <w:szCs w:val="24"/>
        </w:rPr>
        <w:t>，也就是在注册驱动时需要用到的几个结构体</w:t>
      </w:r>
    </w:p>
    <w:p w:rsidR="001C370A" w:rsidRPr="00661D81" w:rsidRDefault="001C370A" w:rsidP="001C370A">
      <w:pPr>
        <w:ind w:left="360"/>
        <w:rPr>
          <w:color w:val="0000CC"/>
          <w:sz w:val="24"/>
          <w:szCs w:val="24"/>
        </w:rPr>
      </w:pPr>
      <w:r w:rsidRPr="00661D81">
        <w:rPr>
          <w:rFonts w:hint="eastAsia"/>
          <w:color w:val="0000CC"/>
          <w:sz w:val="24"/>
          <w:szCs w:val="24"/>
        </w:rPr>
        <w:t>fb_info</w:t>
      </w:r>
      <w:r w:rsidRPr="00661D81">
        <w:rPr>
          <w:rFonts w:hint="eastAsia"/>
          <w:color w:val="0000CC"/>
          <w:sz w:val="24"/>
          <w:szCs w:val="24"/>
        </w:rPr>
        <w:t>结构体（简称</w:t>
      </w:r>
      <w:r w:rsidRPr="00661D81">
        <w:rPr>
          <w:rFonts w:hint="eastAsia"/>
          <w:color w:val="0000CC"/>
          <w:sz w:val="24"/>
          <w:szCs w:val="24"/>
        </w:rPr>
        <w:t>FBI</w:t>
      </w:r>
      <w:r w:rsidRPr="00661D81">
        <w:rPr>
          <w:rFonts w:hint="eastAsia"/>
          <w:color w:val="0000CC"/>
          <w:sz w:val="24"/>
          <w:szCs w:val="24"/>
        </w:rPr>
        <w:t>）</w:t>
      </w:r>
    </w:p>
    <w:p w:rsidR="008F760B" w:rsidRPr="00661D81" w:rsidRDefault="001C370A" w:rsidP="008F760B">
      <w:pPr>
        <w:ind w:left="36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FBI</w:t>
      </w:r>
      <w:r w:rsidRPr="00661D81">
        <w:rPr>
          <w:rFonts w:hint="eastAsia"/>
          <w:sz w:val="24"/>
          <w:szCs w:val="24"/>
        </w:rPr>
        <w:t>是帧缓冲设备中最关键的一个结构体，包括了帧缓冲设备属性和操作的完整性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>struct fb_info {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int node;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int flags;</w:t>
      </w:r>
    </w:p>
    <w:p w:rsidR="00B6184D" w:rsidRPr="00661D81" w:rsidRDefault="008F760B" w:rsidP="008F760B">
      <w:pPr>
        <w:ind w:left="360"/>
        <w:rPr>
          <w:color w:val="00B0F0"/>
          <w:sz w:val="24"/>
          <w:szCs w:val="24"/>
        </w:rPr>
      </w:pPr>
      <w:r w:rsidRPr="00661D81">
        <w:rPr>
          <w:color w:val="00B0F0"/>
          <w:sz w:val="24"/>
          <w:szCs w:val="24"/>
        </w:rPr>
        <w:tab/>
        <w:t>struct fb_var_screeninfo var;</w:t>
      </w:r>
      <w:r w:rsidRPr="00661D81">
        <w:rPr>
          <w:color w:val="00B0F0"/>
          <w:sz w:val="24"/>
          <w:szCs w:val="24"/>
        </w:rPr>
        <w:tab/>
        <w:t>/* Current var */</w:t>
      </w:r>
      <w:r w:rsidR="00B6184D" w:rsidRPr="00661D81">
        <w:rPr>
          <w:rFonts w:hint="eastAsia"/>
          <w:color w:val="00B0F0"/>
          <w:sz w:val="24"/>
          <w:szCs w:val="24"/>
        </w:rPr>
        <w:t>//</w:t>
      </w:r>
      <w:r w:rsidR="001D390E" w:rsidRPr="00661D81">
        <w:rPr>
          <w:rFonts w:hint="eastAsia"/>
          <w:color w:val="00B0F0"/>
          <w:sz w:val="24"/>
          <w:szCs w:val="24"/>
        </w:rPr>
        <w:t>可变参数</w:t>
      </w:r>
    </w:p>
    <w:p w:rsidR="008F760B" w:rsidRPr="00661D81" w:rsidRDefault="008F760B" w:rsidP="008F760B">
      <w:pPr>
        <w:ind w:left="360"/>
        <w:rPr>
          <w:color w:val="00B0F0"/>
          <w:sz w:val="24"/>
          <w:szCs w:val="24"/>
        </w:rPr>
      </w:pPr>
      <w:r w:rsidRPr="00661D81">
        <w:rPr>
          <w:color w:val="00B0F0"/>
          <w:sz w:val="24"/>
          <w:szCs w:val="24"/>
        </w:rPr>
        <w:tab/>
        <w:t>struct fb_fix_screeninfo fix;</w:t>
      </w:r>
      <w:r w:rsidRPr="00661D81">
        <w:rPr>
          <w:color w:val="00B0F0"/>
          <w:sz w:val="24"/>
          <w:szCs w:val="24"/>
        </w:rPr>
        <w:tab/>
        <w:t>/* Current fix */</w:t>
      </w:r>
      <w:r w:rsidR="00B6184D" w:rsidRPr="00661D81">
        <w:rPr>
          <w:rFonts w:hint="eastAsia"/>
          <w:color w:val="00B0F0"/>
          <w:sz w:val="24"/>
          <w:szCs w:val="24"/>
        </w:rPr>
        <w:t>//</w:t>
      </w:r>
      <w:r w:rsidR="001D390E" w:rsidRPr="00661D81">
        <w:rPr>
          <w:rFonts w:hint="eastAsia"/>
          <w:color w:val="00B0F0"/>
          <w:sz w:val="24"/>
          <w:szCs w:val="24"/>
        </w:rPr>
        <w:t>固定参数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struct fb_monspecs monspecs;</w:t>
      </w:r>
      <w:r w:rsidRPr="00661D81">
        <w:rPr>
          <w:sz w:val="24"/>
          <w:szCs w:val="24"/>
        </w:rPr>
        <w:tab/>
        <w:t>/* Current Monitor specs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struct work_struct queue;</w:t>
      </w:r>
      <w:r w:rsidRPr="00661D81">
        <w:rPr>
          <w:sz w:val="24"/>
          <w:szCs w:val="24"/>
        </w:rPr>
        <w:tab/>
        <w:t>/* Framebuffer event queue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struct fb_pixmap pixmap;</w:t>
      </w:r>
      <w:r w:rsidRPr="00661D81">
        <w:rPr>
          <w:sz w:val="24"/>
          <w:szCs w:val="24"/>
        </w:rPr>
        <w:tab/>
        <w:t>/* Image hardware mapper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struct fb_pixmap sprite;</w:t>
      </w:r>
      <w:r w:rsidRPr="00661D81">
        <w:rPr>
          <w:sz w:val="24"/>
          <w:szCs w:val="24"/>
        </w:rPr>
        <w:tab/>
        <w:t>/* Cursor hardware mapper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struct fb_cmap cmap;</w:t>
      </w: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>/* Current cmap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struct list_head modelist;      /* mode list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struct fb_videomode *mode;</w:t>
      </w:r>
      <w:r w:rsidRPr="00661D81">
        <w:rPr>
          <w:sz w:val="24"/>
          <w:szCs w:val="24"/>
        </w:rPr>
        <w:tab/>
        <w:t>/* current mode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</w:p>
    <w:p w:rsidR="008F760B" w:rsidRPr="00661D81" w:rsidRDefault="008F760B" w:rsidP="00661D81">
      <w:pPr>
        <w:ind w:leftChars="171" w:left="359" w:firstLineChars="50" w:firstLine="120"/>
        <w:rPr>
          <w:sz w:val="24"/>
          <w:szCs w:val="24"/>
        </w:rPr>
      </w:pPr>
      <w:r w:rsidRPr="00661D81">
        <w:rPr>
          <w:sz w:val="24"/>
          <w:szCs w:val="24"/>
        </w:rPr>
        <w:t>#ifdef CONFIG_FB_BACKLIGHT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/* assigned backlight device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 xml:space="preserve">/* set before framebuffer registration, 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 xml:space="preserve">   remove after unregister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struct backlight_device *bl_dev;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/* Backlight level curve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struct mutex bl_curve_mutex;</w:t>
      </w:r>
      <w:r w:rsidRPr="00661D81">
        <w:rPr>
          <w:sz w:val="24"/>
          <w:szCs w:val="24"/>
        </w:rPr>
        <w:tab/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u8 bl_curve[FB_BACKLIGHT_LEVELS];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>#endif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</w:p>
    <w:p w:rsidR="008F760B" w:rsidRPr="00661D81" w:rsidRDefault="008F760B" w:rsidP="008F760B">
      <w:pPr>
        <w:ind w:left="360"/>
        <w:rPr>
          <w:color w:val="00B0F0"/>
          <w:sz w:val="24"/>
          <w:szCs w:val="24"/>
        </w:rPr>
      </w:pPr>
      <w:r w:rsidRPr="00661D81">
        <w:rPr>
          <w:color w:val="00B0F0"/>
          <w:sz w:val="24"/>
          <w:szCs w:val="24"/>
        </w:rPr>
        <w:tab/>
        <w:t>struct fb_ops *fbops;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struct device *device;</w:t>
      </w: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>/* This is the parent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struct device *dev;</w:t>
      </w: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>/* This is this fb device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int class_flag;                    /* private sysfs flags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>#ifdef CONFIG_FB_TILEBLITTING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struct fb_tile_ops *tileops;    /* Tile Blitting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>#endif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char __iomem *screen_base;</w:t>
      </w:r>
      <w:r w:rsidRPr="00661D81">
        <w:rPr>
          <w:sz w:val="24"/>
          <w:szCs w:val="24"/>
        </w:rPr>
        <w:tab/>
        <w:t>/* Virtual address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unsigned long screen_size;</w:t>
      </w:r>
      <w:r w:rsidRPr="00661D81">
        <w:rPr>
          <w:sz w:val="24"/>
          <w:szCs w:val="24"/>
        </w:rPr>
        <w:tab/>
        <w:t xml:space="preserve">/* Amount of ioremapped VRAM or 0 */ 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void *pseudo_palette;</w:t>
      </w: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 xml:space="preserve">/* Fake palette of 16 colors */ 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>#define FBINFO_STATE_RUNNING</w:t>
      </w:r>
      <w:r w:rsidRPr="00661D81">
        <w:rPr>
          <w:sz w:val="24"/>
          <w:szCs w:val="24"/>
        </w:rPr>
        <w:tab/>
        <w:t>0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>#define FBINFO_STATE_SUSPENDED</w:t>
      </w:r>
      <w:r w:rsidRPr="00661D81">
        <w:rPr>
          <w:sz w:val="24"/>
          <w:szCs w:val="24"/>
        </w:rPr>
        <w:tab/>
        <w:t>1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u32 state;</w:t>
      </w: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>/* Hardware state i.e suspend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lastRenderedPageBreak/>
        <w:tab/>
        <w:t>void *fbcon_par;                /* fbcon use-only private area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/* From here on everything is device dependent */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void *par;</w:t>
      </w:r>
      <w:r w:rsidRPr="00661D81">
        <w:rPr>
          <w:sz w:val="24"/>
          <w:szCs w:val="24"/>
        </w:rPr>
        <w:tab/>
      </w:r>
    </w:p>
    <w:p w:rsidR="001C370A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>};</w:t>
      </w:r>
    </w:p>
    <w:p w:rsidR="008F760B" w:rsidRPr="00661D81" w:rsidRDefault="008F760B" w:rsidP="008F760B">
      <w:pPr>
        <w:ind w:left="36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其中，</w:t>
      </w:r>
      <w:r w:rsidRPr="00661D81">
        <w:rPr>
          <w:rFonts w:hint="eastAsia"/>
          <w:sz w:val="24"/>
          <w:szCs w:val="24"/>
        </w:rPr>
        <w:t>fb_ops</w:t>
      </w:r>
      <w:r w:rsidRPr="00661D81">
        <w:rPr>
          <w:rFonts w:hint="eastAsia"/>
          <w:sz w:val="24"/>
          <w:szCs w:val="24"/>
        </w:rPr>
        <w:t>，是指向硬件底层操作的函数指针。</w:t>
      </w:r>
      <w:r w:rsidR="006659BB" w:rsidRPr="00661D81">
        <w:rPr>
          <w:rFonts w:hint="eastAsia"/>
          <w:sz w:val="24"/>
          <w:szCs w:val="24"/>
        </w:rPr>
        <w:t>他们最终适合</w:t>
      </w:r>
      <w:r w:rsidR="006659BB" w:rsidRPr="00661D81">
        <w:rPr>
          <w:rFonts w:hint="eastAsia"/>
          <w:sz w:val="24"/>
          <w:szCs w:val="24"/>
        </w:rPr>
        <w:t>LCD</w:t>
      </w:r>
      <w:r w:rsidR="006659BB" w:rsidRPr="00661D81">
        <w:rPr>
          <w:rFonts w:hint="eastAsia"/>
          <w:sz w:val="24"/>
          <w:szCs w:val="24"/>
        </w:rPr>
        <w:t>控制器硬件打交道</w:t>
      </w:r>
    </w:p>
    <w:p w:rsidR="00B6184D" w:rsidRPr="00661D81" w:rsidRDefault="00B6184D" w:rsidP="00B6184D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>static struct fb_ops pxafb_ops = {</w:t>
      </w:r>
    </w:p>
    <w:p w:rsidR="00B6184D" w:rsidRPr="00661D81" w:rsidRDefault="00B6184D" w:rsidP="00B6184D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.owner</w:t>
      </w: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>= THIS_MODULE,</w:t>
      </w:r>
    </w:p>
    <w:p w:rsidR="00B6184D" w:rsidRPr="00661D81" w:rsidRDefault="00B6184D" w:rsidP="00B6184D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.fb_check_var</w:t>
      </w:r>
      <w:r w:rsidRPr="00661D81">
        <w:rPr>
          <w:sz w:val="24"/>
          <w:szCs w:val="24"/>
        </w:rPr>
        <w:tab/>
        <w:t>= pxafb_check_var,</w:t>
      </w:r>
      <w:r w:rsidRPr="00661D81">
        <w:rPr>
          <w:rFonts w:hint="eastAsia"/>
          <w:sz w:val="24"/>
          <w:szCs w:val="24"/>
        </w:rPr>
        <w:t xml:space="preserve"> //</w:t>
      </w:r>
      <w:r w:rsidRPr="00661D81">
        <w:rPr>
          <w:rFonts w:hint="eastAsia"/>
          <w:sz w:val="24"/>
          <w:szCs w:val="24"/>
        </w:rPr>
        <w:t>用于检查可以修改的屏幕参数并调整到合适的值</w:t>
      </w:r>
    </w:p>
    <w:p w:rsidR="00B6184D" w:rsidRPr="00661D81" w:rsidRDefault="00B6184D" w:rsidP="00B6184D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.fb_set_par</w:t>
      </w:r>
      <w:r w:rsidRPr="00661D81">
        <w:rPr>
          <w:sz w:val="24"/>
          <w:szCs w:val="24"/>
        </w:rPr>
        <w:tab/>
        <w:t>= pxafb_set_par,</w:t>
      </w:r>
      <w:r w:rsidRPr="00661D81">
        <w:rPr>
          <w:rFonts w:hint="eastAsia"/>
          <w:sz w:val="24"/>
          <w:szCs w:val="24"/>
        </w:rPr>
        <w:t xml:space="preserve"> //</w:t>
      </w:r>
      <w:r w:rsidRPr="00661D81">
        <w:rPr>
          <w:rFonts w:hint="eastAsia"/>
          <w:sz w:val="24"/>
          <w:szCs w:val="24"/>
        </w:rPr>
        <w:t>是的用户设置的屏幕参数在硬件上有效。</w:t>
      </w:r>
    </w:p>
    <w:p w:rsidR="00B6184D" w:rsidRPr="00661D81" w:rsidRDefault="00B6184D" w:rsidP="00B6184D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.fb_setcolreg</w:t>
      </w:r>
      <w:r w:rsidRPr="00661D81">
        <w:rPr>
          <w:sz w:val="24"/>
          <w:szCs w:val="24"/>
        </w:rPr>
        <w:tab/>
        <w:t>= pxafb_setcolreg,</w:t>
      </w:r>
    </w:p>
    <w:p w:rsidR="00B6184D" w:rsidRPr="00661D81" w:rsidRDefault="00B6184D" w:rsidP="00B6184D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.fb_fillrect</w:t>
      </w:r>
      <w:r w:rsidRPr="00661D81">
        <w:rPr>
          <w:sz w:val="24"/>
          <w:szCs w:val="24"/>
        </w:rPr>
        <w:tab/>
        <w:t>= cfb_fillrect,</w:t>
      </w:r>
      <w:r w:rsidR="00820F9F" w:rsidRPr="00661D81">
        <w:rPr>
          <w:rFonts w:hint="eastAsia"/>
          <w:sz w:val="24"/>
          <w:szCs w:val="24"/>
        </w:rPr>
        <w:t>//</w:t>
      </w:r>
      <w:r w:rsidR="00820F9F" w:rsidRPr="00661D81">
        <w:rPr>
          <w:rFonts w:hint="eastAsia"/>
          <w:sz w:val="24"/>
          <w:szCs w:val="24"/>
        </w:rPr>
        <w:t>定义在</w:t>
      </w:r>
      <w:r w:rsidR="00820F9F" w:rsidRPr="00661D81">
        <w:rPr>
          <w:rFonts w:hint="eastAsia"/>
          <w:sz w:val="24"/>
          <w:szCs w:val="24"/>
        </w:rPr>
        <w:t>cfbfillrect.c</w:t>
      </w:r>
    </w:p>
    <w:p w:rsidR="00B6184D" w:rsidRPr="00661D81" w:rsidRDefault="00B6184D" w:rsidP="00B6184D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.fb_copyarea</w:t>
      </w:r>
      <w:r w:rsidRPr="00661D81">
        <w:rPr>
          <w:sz w:val="24"/>
          <w:szCs w:val="24"/>
        </w:rPr>
        <w:tab/>
        <w:t>= cfb_copyarea,</w:t>
      </w:r>
      <w:r w:rsidR="00820F9F" w:rsidRPr="00661D81">
        <w:rPr>
          <w:rFonts w:hint="eastAsia"/>
          <w:sz w:val="24"/>
          <w:szCs w:val="24"/>
        </w:rPr>
        <w:t>//</w:t>
      </w:r>
      <w:r w:rsidR="00820F9F" w:rsidRPr="00661D81">
        <w:rPr>
          <w:rFonts w:hint="eastAsia"/>
          <w:sz w:val="24"/>
          <w:szCs w:val="24"/>
        </w:rPr>
        <w:t>定义在</w:t>
      </w:r>
      <w:r w:rsidR="00820F9F" w:rsidRPr="00661D81">
        <w:rPr>
          <w:rFonts w:hint="eastAsia"/>
          <w:sz w:val="24"/>
          <w:szCs w:val="24"/>
        </w:rPr>
        <w:t>cfbcopyarea.c</w:t>
      </w:r>
    </w:p>
    <w:p w:rsidR="00B6184D" w:rsidRPr="00661D81" w:rsidRDefault="00B6184D" w:rsidP="00B6184D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.fb_imageblit</w:t>
      </w:r>
      <w:r w:rsidRPr="00661D81">
        <w:rPr>
          <w:sz w:val="24"/>
          <w:szCs w:val="24"/>
        </w:rPr>
        <w:tab/>
        <w:t>= cfb_imageblit,</w:t>
      </w:r>
      <w:r w:rsidR="00820F9F" w:rsidRPr="00661D81">
        <w:rPr>
          <w:rFonts w:hint="eastAsia"/>
          <w:sz w:val="24"/>
          <w:szCs w:val="24"/>
        </w:rPr>
        <w:t>//</w:t>
      </w:r>
      <w:r w:rsidR="00820F9F" w:rsidRPr="00661D81">
        <w:rPr>
          <w:rFonts w:hint="eastAsia"/>
          <w:sz w:val="24"/>
          <w:szCs w:val="24"/>
        </w:rPr>
        <w:t>定义在</w:t>
      </w:r>
      <w:r w:rsidR="00820F9F" w:rsidRPr="00661D81">
        <w:rPr>
          <w:rFonts w:hint="eastAsia"/>
          <w:sz w:val="24"/>
          <w:szCs w:val="24"/>
        </w:rPr>
        <w:t>cfbimgblt.c</w:t>
      </w:r>
    </w:p>
    <w:p w:rsidR="00B6184D" w:rsidRPr="00661D81" w:rsidRDefault="00B6184D" w:rsidP="00B6184D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.fb_blank</w:t>
      </w:r>
      <w:r w:rsidRPr="00661D81">
        <w:rPr>
          <w:sz w:val="24"/>
          <w:szCs w:val="24"/>
        </w:rPr>
        <w:tab/>
        <w:t>= pxafb_blank,</w:t>
      </w:r>
    </w:p>
    <w:p w:rsidR="00B6184D" w:rsidRPr="00661D81" w:rsidRDefault="00B6184D" w:rsidP="00B6184D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.fb_mmap</w:t>
      </w:r>
      <w:r w:rsidRPr="00661D81">
        <w:rPr>
          <w:sz w:val="24"/>
          <w:szCs w:val="24"/>
        </w:rPr>
        <w:tab/>
        <w:t>= pxafb_mmap,</w:t>
      </w:r>
    </w:p>
    <w:p w:rsidR="00B6184D" w:rsidRPr="00661D81" w:rsidRDefault="00B6184D" w:rsidP="00B6184D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>#ifdef CONFIG_FB_PXA_MINILCD</w:t>
      </w:r>
    </w:p>
    <w:p w:rsidR="00B6184D" w:rsidRPr="00661D81" w:rsidRDefault="00B6184D" w:rsidP="00B6184D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.fb_ioctl</w:t>
      </w:r>
      <w:r w:rsidRPr="00661D81">
        <w:rPr>
          <w:sz w:val="24"/>
          <w:szCs w:val="24"/>
        </w:rPr>
        <w:tab/>
        <w:t>= pxafb_minilcd_ioctl,</w:t>
      </w:r>
    </w:p>
    <w:p w:rsidR="00B6184D" w:rsidRPr="00661D81" w:rsidRDefault="00B6184D" w:rsidP="00B6184D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>#endif</w:t>
      </w:r>
    </w:p>
    <w:p w:rsidR="00B6184D" w:rsidRPr="00661D81" w:rsidRDefault="00B6184D" w:rsidP="00B6184D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>};</w:t>
      </w:r>
    </w:p>
    <w:p w:rsidR="00B6184D" w:rsidRPr="00661D81" w:rsidRDefault="00B6184D" w:rsidP="00B6184D">
      <w:pPr>
        <w:ind w:left="360"/>
        <w:rPr>
          <w:sz w:val="24"/>
          <w:szCs w:val="24"/>
        </w:rPr>
      </w:pPr>
    </w:p>
    <w:p w:rsidR="00B6184D" w:rsidRPr="00661D81" w:rsidRDefault="00B6184D" w:rsidP="00B6184D">
      <w:pPr>
        <w:ind w:left="360"/>
        <w:rPr>
          <w:color w:val="00B0F0"/>
          <w:sz w:val="24"/>
          <w:szCs w:val="24"/>
        </w:rPr>
      </w:pPr>
      <w:r w:rsidRPr="00661D81">
        <w:rPr>
          <w:sz w:val="24"/>
          <w:szCs w:val="24"/>
        </w:rPr>
        <w:tab/>
        <w:t>fb_var_screeninfo</w:t>
      </w:r>
      <w:r w:rsidRPr="00661D81">
        <w:rPr>
          <w:rFonts w:hint="eastAsia"/>
          <w:sz w:val="24"/>
          <w:szCs w:val="24"/>
        </w:rPr>
        <w:t>结构体</w:t>
      </w:r>
      <w:r w:rsidRPr="00661D81">
        <w:rPr>
          <w:rFonts w:hint="eastAsia"/>
          <w:color w:val="00B0F0"/>
          <w:sz w:val="24"/>
          <w:szCs w:val="24"/>
        </w:rPr>
        <w:t>记录用户可修改的显示控制器参数，如分辨率，每个点的比特数。</w:t>
      </w:r>
    </w:p>
    <w:p w:rsidR="00B6184D" w:rsidRPr="00661D81" w:rsidRDefault="00B6184D" w:rsidP="00B6184D">
      <w:pPr>
        <w:ind w:left="360"/>
        <w:rPr>
          <w:sz w:val="24"/>
          <w:szCs w:val="24"/>
        </w:rPr>
      </w:pPr>
    </w:p>
    <w:p w:rsidR="00B6184D" w:rsidRPr="00661D81" w:rsidRDefault="00B6184D" w:rsidP="00B6184D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ab/>
        <w:t>fb_fix_screeninfo</w:t>
      </w:r>
      <w:r w:rsidRPr="00661D81">
        <w:rPr>
          <w:rFonts w:hint="eastAsia"/>
          <w:sz w:val="24"/>
          <w:szCs w:val="24"/>
        </w:rPr>
        <w:t>结构体</w:t>
      </w:r>
      <w:r w:rsidRPr="00661D81">
        <w:rPr>
          <w:rFonts w:hint="eastAsia"/>
          <w:color w:val="00B0F0"/>
          <w:sz w:val="24"/>
          <w:szCs w:val="24"/>
        </w:rPr>
        <w:t>记录用户不能修改的显示控制器参数，如屏幕的缓冲区物理地址，长度。</w:t>
      </w:r>
    </w:p>
    <w:p w:rsidR="0087368B" w:rsidRPr="00661D81" w:rsidRDefault="00B6184D" w:rsidP="0087368B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ab/>
      </w:r>
      <w:r w:rsidRPr="00661D81">
        <w:rPr>
          <w:sz w:val="24"/>
          <w:szCs w:val="24"/>
        </w:rPr>
        <w:t>F</w:t>
      </w:r>
      <w:r w:rsidRPr="00661D81">
        <w:rPr>
          <w:rFonts w:hint="eastAsia"/>
          <w:sz w:val="24"/>
          <w:szCs w:val="24"/>
        </w:rPr>
        <w:t>b_cmap</w:t>
      </w:r>
      <w:r w:rsidRPr="00661D81">
        <w:rPr>
          <w:rFonts w:hint="eastAsia"/>
          <w:sz w:val="24"/>
          <w:szCs w:val="24"/>
        </w:rPr>
        <w:t>结构体，记录设备无关的颜色表信息。</w:t>
      </w:r>
      <w:r w:rsidR="00547A4C" w:rsidRPr="00661D81">
        <w:rPr>
          <w:rFonts w:hint="eastAsia"/>
          <w:sz w:val="24"/>
          <w:szCs w:val="24"/>
        </w:rPr>
        <w:t>用户可以通过</w:t>
      </w:r>
      <w:r w:rsidR="00547A4C" w:rsidRPr="00661D81">
        <w:rPr>
          <w:rFonts w:hint="eastAsia"/>
          <w:sz w:val="24"/>
          <w:szCs w:val="24"/>
        </w:rPr>
        <w:t>FBIOGETCMAP</w:t>
      </w:r>
      <w:r w:rsidR="00547A4C" w:rsidRPr="00661D81">
        <w:rPr>
          <w:rFonts w:hint="eastAsia"/>
          <w:sz w:val="24"/>
          <w:szCs w:val="24"/>
        </w:rPr>
        <w:t>，</w:t>
      </w:r>
      <w:r w:rsidR="00547A4C" w:rsidRPr="00661D81">
        <w:rPr>
          <w:rFonts w:hint="eastAsia"/>
          <w:sz w:val="24"/>
          <w:szCs w:val="24"/>
        </w:rPr>
        <w:t>FBIOSETCMAP</w:t>
      </w:r>
      <w:r w:rsidR="00547A4C" w:rsidRPr="00661D81">
        <w:rPr>
          <w:rFonts w:hint="eastAsia"/>
          <w:sz w:val="24"/>
          <w:szCs w:val="24"/>
        </w:rPr>
        <w:t>读取和设定颜色表值。</w:t>
      </w:r>
    </w:p>
    <w:p w:rsidR="00547A4C" w:rsidRPr="00661D81" w:rsidRDefault="00547A4C" w:rsidP="00547A4C">
      <w:pPr>
        <w:ind w:left="360"/>
        <w:rPr>
          <w:sz w:val="24"/>
          <w:szCs w:val="24"/>
        </w:rPr>
      </w:pPr>
      <w:r w:rsidRPr="00661D81">
        <w:rPr>
          <w:sz w:val="24"/>
          <w:szCs w:val="24"/>
        </w:rPr>
        <w:t>C</w:t>
      </w:r>
      <w:r w:rsidRPr="00661D81">
        <w:rPr>
          <w:rFonts w:hint="eastAsia"/>
          <w:sz w:val="24"/>
          <w:szCs w:val="24"/>
        </w:rPr>
        <w:t>、文件操作函数集</w:t>
      </w:r>
    </w:p>
    <w:p w:rsidR="00547A4C" w:rsidRPr="00661D81" w:rsidRDefault="00547A4C" w:rsidP="00547A4C">
      <w:pPr>
        <w:ind w:left="360"/>
        <w:rPr>
          <w:color w:val="0000CC"/>
          <w:sz w:val="24"/>
          <w:szCs w:val="24"/>
        </w:rPr>
      </w:pPr>
      <w:r w:rsidRPr="00661D81">
        <w:rPr>
          <w:rFonts w:hint="eastAsia"/>
          <w:color w:val="0000CC"/>
          <w:sz w:val="24"/>
          <w:szCs w:val="24"/>
        </w:rPr>
        <w:tab/>
      </w:r>
      <w:r w:rsidRPr="00661D81">
        <w:rPr>
          <w:color w:val="0000CC"/>
          <w:sz w:val="24"/>
          <w:szCs w:val="24"/>
        </w:rPr>
        <w:t>F</w:t>
      </w:r>
      <w:r w:rsidRPr="00661D81">
        <w:rPr>
          <w:rFonts w:hint="eastAsia"/>
          <w:color w:val="0000CC"/>
          <w:sz w:val="24"/>
          <w:szCs w:val="24"/>
        </w:rPr>
        <w:t>ile_operation</w:t>
      </w:r>
      <w:r w:rsidRPr="00661D81">
        <w:rPr>
          <w:rFonts w:hint="eastAsia"/>
          <w:color w:val="0000CC"/>
          <w:sz w:val="24"/>
          <w:szCs w:val="24"/>
        </w:rPr>
        <w:t>（在</w:t>
      </w:r>
      <w:r w:rsidRPr="00661D81">
        <w:rPr>
          <w:rFonts w:hint="eastAsia"/>
          <w:color w:val="0000CC"/>
          <w:sz w:val="24"/>
          <w:szCs w:val="24"/>
        </w:rPr>
        <w:t>fbmem.c</w:t>
      </w:r>
      <w:r w:rsidRPr="00661D81">
        <w:rPr>
          <w:rFonts w:hint="eastAsia"/>
          <w:color w:val="0000CC"/>
          <w:sz w:val="24"/>
          <w:szCs w:val="24"/>
        </w:rPr>
        <w:t>中实现，驱动程序一般不需要修改）</w:t>
      </w:r>
    </w:p>
    <w:p w:rsidR="00547A4C" w:rsidRPr="00661D81" w:rsidRDefault="00547A4C" w:rsidP="0087368B">
      <w:pPr>
        <w:rPr>
          <w:color w:val="0000CC"/>
          <w:sz w:val="24"/>
          <w:szCs w:val="24"/>
        </w:rPr>
      </w:pPr>
    </w:p>
    <w:p w:rsidR="00547A4C" w:rsidRPr="00661D81" w:rsidRDefault="00547A4C" w:rsidP="0087368B">
      <w:pPr>
        <w:rPr>
          <w:sz w:val="24"/>
          <w:szCs w:val="24"/>
        </w:rPr>
      </w:pPr>
    </w:p>
    <w:p w:rsidR="00547A4C" w:rsidRPr="00661D81" w:rsidRDefault="00547A4C" w:rsidP="0087368B">
      <w:pPr>
        <w:rPr>
          <w:sz w:val="24"/>
          <w:szCs w:val="24"/>
        </w:rPr>
      </w:pPr>
    </w:p>
    <w:p w:rsidR="0087368B" w:rsidRPr="00661D81" w:rsidRDefault="0087368B" w:rsidP="0087368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 xml:space="preserve"> 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帧缓冲设备驱动的模块加载卸载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模块加载的工作应该有：</w:t>
      </w:r>
    </w:p>
    <w:p w:rsidR="00647703" w:rsidRPr="00661D81" w:rsidRDefault="00647703" w:rsidP="0064770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申请</w:t>
      </w:r>
      <w:r w:rsidRPr="00661D81">
        <w:rPr>
          <w:rFonts w:hint="eastAsia"/>
          <w:sz w:val="24"/>
          <w:szCs w:val="24"/>
        </w:rPr>
        <w:t>FBI</w:t>
      </w:r>
      <w:r w:rsidRPr="00661D81">
        <w:rPr>
          <w:rFonts w:hint="eastAsia"/>
          <w:sz w:val="24"/>
          <w:szCs w:val="24"/>
        </w:rPr>
        <w:t>结构体的内存空间，初始化</w:t>
      </w:r>
      <w:r w:rsidRPr="00661D81">
        <w:rPr>
          <w:rFonts w:hint="eastAsia"/>
          <w:sz w:val="24"/>
          <w:szCs w:val="24"/>
        </w:rPr>
        <w:t>FBI</w:t>
      </w:r>
      <w:r w:rsidRPr="00661D81">
        <w:rPr>
          <w:rFonts w:hint="eastAsia"/>
          <w:sz w:val="24"/>
          <w:szCs w:val="24"/>
        </w:rPr>
        <w:t>结构中的固定和可变屏幕参数，</w:t>
      </w:r>
    </w:p>
    <w:p w:rsidR="00647703" w:rsidRPr="00661D81" w:rsidRDefault="00647703" w:rsidP="0064770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根据具体的</w:t>
      </w:r>
      <w:r w:rsidRPr="00661D81">
        <w:rPr>
          <w:rFonts w:hint="eastAsia"/>
          <w:sz w:val="24"/>
          <w:szCs w:val="24"/>
        </w:rPr>
        <w:t>LCD</w:t>
      </w:r>
      <w:r w:rsidRPr="00661D81">
        <w:rPr>
          <w:rFonts w:hint="eastAsia"/>
          <w:sz w:val="24"/>
          <w:szCs w:val="24"/>
        </w:rPr>
        <w:t>特点完成硬件</w:t>
      </w:r>
      <w:r w:rsidRPr="00661D81">
        <w:rPr>
          <w:rFonts w:hint="eastAsia"/>
          <w:sz w:val="24"/>
          <w:szCs w:val="24"/>
        </w:rPr>
        <w:t>LCD</w:t>
      </w:r>
      <w:r w:rsidRPr="00661D81">
        <w:rPr>
          <w:rFonts w:hint="eastAsia"/>
          <w:sz w:val="24"/>
          <w:szCs w:val="24"/>
        </w:rPr>
        <w:t>控制器硬件的初始化、</w:t>
      </w:r>
    </w:p>
    <w:p w:rsidR="00647703" w:rsidRPr="00661D81" w:rsidRDefault="00647703" w:rsidP="0064770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申请帧缓冲设备的显示缓冲区空间</w:t>
      </w:r>
    </w:p>
    <w:p w:rsidR="00647703" w:rsidRPr="00661D81" w:rsidRDefault="00647703" w:rsidP="0064770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注册帧缓冲设备、</w:t>
      </w:r>
    </w:p>
    <w:p w:rsidR="00647703" w:rsidRPr="00661D81" w:rsidRDefault="00647703" w:rsidP="00647703">
      <w:pPr>
        <w:rPr>
          <w:sz w:val="24"/>
          <w:szCs w:val="24"/>
        </w:rPr>
      </w:pPr>
    </w:p>
    <w:p w:rsidR="00AD3FBE" w:rsidRPr="00661D81" w:rsidRDefault="00AD3FBE" w:rsidP="00647703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以我们的</w:t>
      </w:r>
      <w:r w:rsidRPr="00661D81">
        <w:rPr>
          <w:rFonts w:hint="eastAsia"/>
          <w:sz w:val="24"/>
          <w:szCs w:val="24"/>
        </w:rPr>
        <w:t>driver code</w:t>
      </w:r>
      <w:r w:rsidRPr="00661D81">
        <w:rPr>
          <w:rFonts w:hint="eastAsia"/>
          <w:sz w:val="24"/>
          <w:szCs w:val="24"/>
        </w:rPr>
        <w:t>中的实现为例：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>int __init pxafb_probe(struct platform_device *dev)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lastRenderedPageBreak/>
        <w:t>{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>struct pxafb_info *fbi;</w:t>
      </w:r>
      <w:r w:rsidR="00804B9B" w:rsidRPr="00661D81">
        <w:rPr>
          <w:rFonts w:hint="eastAsia"/>
          <w:sz w:val="24"/>
          <w:szCs w:val="24"/>
        </w:rPr>
        <w:t>//</w:t>
      </w:r>
      <w:r w:rsidR="00804B9B" w:rsidRPr="00661D81">
        <w:rPr>
          <w:rFonts w:hint="eastAsia"/>
          <w:sz w:val="24"/>
          <w:szCs w:val="24"/>
        </w:rPr>
        <w:t>其中包含</w:t>
      </w:r>
      <w:r w:rsidR="00804B9B" w:rsidRPr="00661D81">
        <w:rPr>
          <w:rFonts w:hint="eastAsia"/>
          <w:sz w:val="24"/>
          <w:szCs w:val="24"/>
        </w:rPr>
        <w:t>fb_info</w:t>
      </w:r>
      <w:r w:rsidR="00804B9B" w:rsidRPr="00661D81">
        <w:rPr>
          <w:rFonts w:hint="eastAsia"/>
          <w:sz w:val="24"/>
          <w:szCs w:val="24"/>
        </w:rPr>
        <w:t>结构体。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>struct pxafb_mach_info *inf;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……</w:t>
      </w:r>
    </w:p>
    <w:p w:rsidR="00647703" w:rsidRPr="00661D81" w:rsidRDefault="00647703" w:rsidP="00647703">
      <w:pPr>
        <w:rPr>
          <w:color w:val="00B0F0"/>
          <w:sz w:val="24"/>
          <w:szCs w:val="24"/>
        </w:rPr>
      </w:pPr>
      <w:r w:rsidRPr="00661D81">
        <w:rPr>
          <w:color w:val="00B0F0"/>
          <w:sz w:val="24"/>
          <w:szCs w:val="24"/>
        </w:rPr>
        <w:t>fbi = pxafb_init_fbinfo(&amp;dev-&gt;dev);</w:t>
      </w:r>
      <w:r w:rsidR="00804B9B" w:rsidRPr="00661D81">
        <w:rPr>
          <w:rFonts w:hint="eastAsia"/>
          <w:color w:val="00B0F0"/>
          <w:sz w:val="24"/>
          <w:szCs w:val="24"/>
        </w:rPr>
        <w:t>//</w:t>
      </w:r>
      <w:r w:rsidR="00804B9B" w:rsidRPr="00661D81">
        <w:rPr>
          <w:rFonts w:hint="eastAsia"/>
          <w:color w:val="00B0F0"/>
          <w:sz w:val="24"/>
          <w:szCs w:val="24"/>
        </w:rPr>
        <w:t>申请</w:t>
      </w:r>
      <w:r w:rsidR="00804B9B" w:rsidRPr="00661D81">
        <w:rPr>
          <w:rFonts w:hint="eastAsia"/>
          <w:color w:val="00B0F0"/>
          <w:sz w:val="24"/>
          <w:szCs w:val="24"/>
        </w:rPr>
        <w:t>FBI</w:t>
      </w:r>
      <w:r w:rsidR="00804B9B" w:rsidRPr="00661D81">
        <w:rPr>
          <w:rFonts w:hint="eastAsia"/>
          <w:color w:val="00B0F0"/>
          <w:sz w:val="24"/>
          <w:szCs w:val="24"/>
        </w:rPr>
        <w:t>，初始化。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……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>/* Initialize video memory */</w:t>
      </w:r>
    </w:p>
    <w:p w:rsidR="00647703" w:rsidRPr="00661D81" w:rsidRDefault="00647703" w:rsidP="00647703">
      <w:pPr>
        <w:rPr>
          <w:color w:val="00B0F0"/>
          <w:sz w:val="24"/>
          <w:szCs w:val="24"/>
        </w:rPr>
      </w:pPr>
      <w:r w:rsidRPr="00661D81">
        <w:rPr>
          <w:color w:val="00B0F0"/>
          <w:sz w:val="24"/>
          <w:szCs w:val="24"/>
        </w:rPr>
        <w:t>ret = pxafb_map_video_memory(fbi);</w:t>
      </w:r>
      <w:r w:rsidR="00AD3FBE" w:rsidRPr="00661D81">
        <w:rPr>
          <w:rFonts w:hint="eastAsia"/>
          <w:color w:val="00B0F0"/>
          <w:sz w:val="24"/>
          <w:szCs w:val="24"/>
        </w:rPr>
        <w:t>//</w:t>
      </w:r>
      <w:r w:rsidR="00AD3FBE" w:rsidRPr="00661D81">
        <w:rPr>
          <w:rFonts w:hint="eastAsia"/>
          <w:color w:val="00B0F0"/>
          <w:sz w:val="24"/>
          <w:szCs w:val="24"/>
        </w:rPr>
        <w:t>显示缓冲区的申请</w:t>
      </w:r>
    </w:p>
    <w:p w:rsidR="00AD3FBE" w:rsidRPr="00661D81" w:rsidRDefault="00AD3FBE" w:rsidP="00647703">
      <w:pPr>
        <w:rPr>
          <w:sz w:val="24"/>
          <w:szCs w:val="24"/>
        </w:rPr>
      </w:pP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……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>/*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ab/>
        <w:t xml:space="preserve"> * This makes sure that our colour bitfield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ab/>
        <w:t xml:space="preserve"> * descriptors are correctly initialised.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ab/>
        <w:t xml:space="preserve"> */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ab/>
        <w:t>pxafb_check_var(&amp;fbi-&gt;fb.var, &amp;fbi-&gt;fb);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ab/>
        <w:t>pxafb_set_par(&amp;fbi-&gt;fb);</w:t>
      </w:r>
    </w:p>
    <w:p w:rsidR="00647703" w:rsidRPr="00661D81" w:rsidRDefault="00647703" w:rsidP="00647703">
      <w:pPr>
        <w:rPr>
          <w:sz w:val="24"/>
          <w:szCs w:val="24"/>
        </w:rPr>
      </w:pP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ab/>
        <w:t>platform_set_drvdata(dev, fbi);</w:t>
      </w:r>
    </w:p>
    <w:p w:rsidR="00647703" w:rsidRPr="00661D81" w:rsidRDefault="00647703" w:rsidP="00647703">
      <w:pPr>
        <w:rPr>
          <w:sz w:val="24"/>
          <w:szCs w:val="24"/>
        </w:rPr>
      </w:pPr>
    </w:p>
    <w:p w:rsidR="00647703" w:rsidRPr="00661D81" w:rsidRDefault="00647703" w:rsidP="00647703">
      <w:pPr>
        <w:rPr>
          <w:color w:val="00B0F0"/>
          <w:sz w:val="24"/>
          <w:szCs w:val="24"/>
        </w:rPr>
      </w:pPr>
      <w:r w:rsidRPr="00661D81">
        <w:rPr>
          <w:color w:val="00B0F0"/>
          <w:sz w:val="24"/>
          <w:szCs w:val="24"/>
        </w:rPr>
        <w:t>ret = register_framebuffer(&amp;fbi-&gt;fb);</w:t>
      </w:r>
      <w:r w:rsidR="00AD3FBE" w:rsidRPr="00661D81">
        <w:rPr>
          <w:rFonts w:hint="eastAsia"/>
          <w:color w:val="00B0F0"/>
          <w:sz w:val="24"/>
          <w:szCs w:val="24"/>
        </w:rPr>
        <w:t>//</w:t>
      </w:r>
      <w:r w:rsidR="00AD3FBE" w:rsidRPr="00661D81">
        <w:rPr>
          <w:rFonts w:hint="eastAsia"/>
          <w:color w:val="00B0F0"/>
          <w:sz w:val="24"/>
          <w:szCs w:val="24"/>
        </w:rPr>
        <w:t>注册</w:t>
      </w:r>
      <w:r w:rsidR="00AD3FBE" w:rsidRPr="00661D81">
        <w:rPr>
          <w:rFonts w:hint="eastAsia"/>
          <w:color w:val="00B0F0"/>
          <w:sz w:val="24"/>
          <w:szCs w:val="24"/>
        </w:rPr>
        <w:t>framebuffer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ab/>
        <w:t>if (ret &lt; 0) {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>dev_err(&amp;dev-&gt;dev, "Failed to register framebuffer device: %d\n", ret);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>goto failed;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ab/>
        <w:t>}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……</w:t>
      </w:r>
    </w:p>
    <w:p w:rsidR="00647703" w:rsidRPr="00661D81" w:rsidRDefault="00647703" w:rsidP="00647703">
      <w:pPr>
        <w:rPr>
          <w:sz w:val="24"/>
          <w:szCs w:val="24"/>
        </w:rPr>
      </w:pP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>#ifdef CONFIG_FB_PXA_MINILCD</w:t>
      </w:r>
      <w:r w:rsidR="00AD3FBE" w:rsidRPr="00661D81">
        <w:rPr>
          <w:rFonts w:hint="eastAsia"/>
          <w:sz w:val="24"/>
          <w:szCs w:val="24"/>
        </w:rPr>
        <w:t>//</w:t>
      </w:r>
      <w:r w:rsidR="00AD3FBE" w:rsidRPr="00661D81">
        <w:rPr>
          <w:rFonts w:hint="eastAsia"/>
          <w:sz w:val="24"/>
          <w:szCs w:val="24"/>
        </w:rPr>
        <w:t>如果有</w:t>
      </w:r>
      <w:r w:rsidR="00AD3FBE" w:rsidRPr="00661D81">
        <w:rPr>
          <w:rFonts w:hint="eastAsia"/>
          <w:sz w:val="24"/>
          <w:szCs w:val="24"/>
        </w:rPr>
        <w:t>mini lcd</w:t>
      </w:r>
      <w:r w:rsidR="00AD3FBE" w:rsidRPr="00661D81">
        <w:rPr>
          <w:rFonts w:hint="eastAsia"/>
          <w:sz w:val="24"/>
          <w:szCs w:val="24"/>
        </w:rPr>
        <w:t>则注册</w:t>
      </w:r>
      <w:r w:rsidR="00AD3FBE" w:rsidRPr="00661D81">
        <w:rPr>
          <w:rFonts w:hint="eastAsia"/>
          <w:sz w:val="24"/>
          <w:szCs w:val="24"/>
        </w:rPr>
        <w:t>minilcd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ab/>
        <w:t>pxafb_minilcd_register(&amp;fbi-&gt;fb);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sz w:val="24"/>
          <w:szCs w:val="24"/>
        </w:rPr>
        <w:t>#endif</w:t>
      </w:r>
    </w:p>
    <w:p w:rsidR="00AD3FBE" w:rsidRPr="00661D81" w:rsidRDefault="00647703" w:rsidP="00AD3FBE">
      <w:pPr>
        <w:rPr>
          <w:color w:val="00B0F0"/>
          <w:sz w:val="24"/>
          <w:szCs w:val="24"/>
        </w:rPr>
      </w:pPr>
      <w:r w:rsidRPr="00661D81">
        <w:rPr>
          <w:color w:val="00B0F0"/>
          <w:sz w:val="24"/>
          <w:szCs w:val="24"/>
        </w:rPr>
        <w:t>set_ctrlr_state(fbi, C_ENABLE);</w:t>
      </w:r>
      <w:r w:rsidR="00AD3FBE" w:rsidRPr="00661D81">
        <w:rPr>
          <w:rFonts w:hint="eastAsia"/>
          <w:color w:val="00B0F0"/>
          <w:sz w:val="24"/>
          <w:szCs w:val="24"/>
        </w:rPr>
        <w:t>//</w:t>
      </w:r>
      <w:r w:rsidR="00AD3FBE" w:rsidRPr="00661D81">
        <w:rPr>
          <w:color w:val="00B0F0"/>
          <w:sz w:val="24"/>
          <w:szCs w:val="24"/>
        </w:rPr>
        <w:t xml:space="preserve"> now enable the LCD controller</w:t>
      </w:r>
    </w:p>
    <w:p w:rsidR="00647703" w:rsidRPr="00661D81" w:rsidRDefault="00647703" w:rsidP="00647703">
      <w:pPr>
        <w:rPr>
          <w:color w:val="00B0F0"/>
          <w:sz w:val="24"/>
          <w:szCs w:val="24"/>
        </w:rPr>
      </w:pPr>
    </w:p>
    <w:p w:rsidR="00647703" w:rsidRPr="00661D81" w:rsidRDefault="00AD3FBE" w:rsidP="00647703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……</w:t>
      </w:r>
    </w:p>
    <w:p w:rsidR="00647703" w:rsidRPr="00661D81" w:rsidRDefault="00647703" w:rsidP="00647703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}</w:t>
      </w:r>
    </w:p>
    <w:p w:rsidR="00647703" w:rsidRPr="00661D81" w:rsidRDefault="00AD3FBE" w:rsidP="00647703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卸载则是释放</w:t>
      </w:r>
      <w:r w:rsidRPr="00661D81">
        <w:rPr>
          <w:rFonts w:hint="eastAsia"/>
          <w:sz w:val="24"/>
          <w:szCs w:val="24"/>
        </w:rPr>
        <w:t>FBI</w:t>
      </w:r>
      <w:r w:rsidRPr="00661D81">
        <w:rPr>
          <w:rFonts w:hint="eastAsia"/>
          <w:sz w:val="24"/>
          <w:szCs w:val="24"/>
        </w:rPr>
        <w:t>，关闭</w:t>
      </w:r>
      <w:r w:rsidRPr="00661D81">
        <w:rPr>
          <w:rFonts w:hint="eastAsia"/>
          <w:sz w:val="24"/>
          <w:szCs w:val="24"/>
        </w:rPr>
        <w:t>LCD</w:t>
      </w:r>
      <w:r w:rsidRPr="00661D81">
        <w:rPr>
          <w:rFonts w:hint="eastAsia"/>
          <w:sz w:val="24"/>
          <w:szCs w:val="24"/>
        </w:rPr>
        <w:t>，释放显示缓冲区以及注销设备。</w:t>
      </w:r>
    </w:p>
    <w:p w:rsidR="0087368B" w:rsidRPr="00661D81" w:rsidRDefault="00AD3FBE" w:rsidP="0087368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帧缓冲设备显示缓冲区的申请。</w:t>
      </w:r>
    </w:p>
    <w:p w:rsidR="00BA13B4" w:rsidRPr="00661D81" w:rsidRDefault="00BA13B4" w:rsidP="00BA13B4">
      <w:pPr>
        <w:pStyle w:val="a5"/>
        <w:ind w:left="360" w:firstLineChars="0" w:firstLine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显示缓冲区的大小</w:t>
      </w:r>
      <w:r w:rsidRPr="00661D81">
        <w:rPr>
          <w:rFonts w:hint="eastAsia"/>
          <w:sz w:val="24"/>
          <w:szCs w:val="24"/>
        </w:rPr>
        <w:t>=</w:t>
      </w:r>
      <w:r w:rsidR="00555454" w:rsidRPr="00661D81">
        <w:rPr>
          <w:rFonts w:hint="eastAsia"/>
          <w:sz w:val="24"/>
          <w:szCs w:val="24"/>
        </w:rPr>
        <w:t xml:space="preserve"> </w:t>
      </w:r>
      <w:r w:rsidRPr="00661D81">
        <w:rPr>
          <w:rFonts w:hint="eastAsia"/>
          <w:sz w:val="24"/>
          <w:szCs w:val="24"/>
        </w:rPr>
        <w:t>max_res</w:t>
      </w:r>
      <w:r w:rsidR="00555454" w:rsidRPr="00661D81">
        <w:rPr>
          <w:rFonts w:hint="eastAsia"/>
          <w:sz w:val="24"/>
          <w:szCs w:val="24"/>
        </w:rPr>
        <w:t>（最大</w:t>
      </w:r>
      <w:r w:rsidR="00555454" w:rsidRPr="00661D81">
        <w:rPr>
          <w:rFonts w:hint="eastAsia"/>
          <w:sz w:val="24"/>
          <w:szCs w:val="24"/>
        </w:rPr>
        <w:t>x</w:t>
      </w:r>
      <w:r w:rsidR="00555454" w:rsidRPr="00661D81">
        <w:rPr>
          <w:rFonts w:hint="eastAsia"/>
          <w:sz w:val="24"/>
          <w:szCs w:val="24"/>
        </w:rPr>
        <w:t>解析度）</w:t>
      </w:r>
      <w:r w:rsidRPr="00661D81">
        <w:rPr>
          <w:rFonts w:hint="eastAsia"/>
          <w:sz w:val="24"/>
          <w:szCs w:val="24"/>
        </w:rPr>
        <w:t xml:space="preserve"> * max_res *</w:t>
      </w:r>
      <w:r w:rsidR="00555454" w:rsidRPr="00661D81">
        <w:rPr>
          <w:rFonts w:hint="eastAsia"/>
          <w:sz w:val="24"/>
          <w:szCs w:val="24"/>
        </w:rPr>
        <w:t>max_</w:t>
      </w:r>
      <w:r w:rsidRPr="00661D81">
        <w:rPr>
          <w:rFonts w:hint="eastAsia"/>
          <w:sz w:val="24"/>
          <w:szCs w:val="24"/>
        </w:rPr>
        <w:t xml:space="preserve"> BPP(</w:t>
      </w:r>
      <w:r w:rsidR="008C64F4" w:rsidRPr="00661D81">
        <w:rPr>
          <w:rFonts w:hint="eastAsia"/>
          <w:sz w:val="24"/>
          <w:szCs w:val="24"/>
        </w:rPr>
        <w:t>bit per pixel</w:t>
      </w:r>
      <w:r w:rsidRPr="00661D81">
        <w:rPr>
          <w:rFonts w:hint="eastAsia"/>
          <w:sz w:val="24"/>
          <w:szCs w:val="24"/>
        </w:rPr>
        <w:t>)</w:t>
      </w:r>
    </w:p>
    <w:p w:rsidR="00076503" w:rsidRPr="00661D81" w:rsidRDefault="00076503" w:rsidP="00076503">
      <w:pPr>
        <w:pStyle w:val="a5"/>
        <w:ind w:left="360" w:firstLineChars="0" w:firstLine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嵌入式中，是直接在</w:t>
      </w:r>
      <w:r w:rsidRPr="00661D81">
        <w:rPr>
          <w:rFonts w:hint="eastAsia"/>
          <w:sz w:val="24"/>
          <w:szCs w:val="24"/>
        </w:rPr>
        <w:t>RAM</w:t>
      </w:r>
      <w:r w:rsidRPr="00661D81">
        <w:rPr>
          <w:rFonts w:hint="eastAsia"/>
          <w:sz w:val="24"/>
          <w:szCs w:val="24"/>
        </w:rPr>
        <w:t>空间分配一段显示缓冲区。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>static int __init pxafb_map_video_memory(struct pxafb_info *fbi)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>{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  <w:t>u_long palette_mem_size;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>#if 0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  <w:t>fbi-&gt;map_size = PAGE_ALIGN(fbi-&gt;fb.fix.smem_len + PAGE_SIZE);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>#else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lastRenderedPageBreak/>
        <w:tab/>
        <w:t>/* we reserve 3 pages after the framebuffer for occasionally out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  <w:t xml:space="preserve"> * of boundary access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  <w:t xml:space="preserve"> */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  <w:t>fbi-&gt;map_size = PAGE_ALIGN(fbi-&gt;fb.fix.smem_len + 4 * PAGE_SIZE);</w:t>
      </w:r>
      <w:r w:rsidRPr="00661D81">
        <w:rPr>
          <w:rFonts w:hint="eastAsia"/>
          <w:sz w:val="24"/>
          <w:szCs w:val="24"/>
        </w:rPr>
        <w:t>//</w:t>
      </w:r>
      <w:r w:rsidRPr="00661D81">
        <w:rPr>
          <w:rFonts w:hint="eastAsia"/>
          <w:sz w:val="24"/>
          <w:szCs w:val="24"/>
        </w:rPr>
        <w:t>显示缓冲区大小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>#endif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  <w:t>fbi-&gt;map_cpu = dma_alloc_writecombine(fbi-&gt;dev, fbi-&gt;map_size,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 xml:space="preserve">      &amp;fbi-&gt;map_dma, GFP_KERNEL);</w:t>
      </w:r>
      <w:r w:rsidRPr="00661D81">
        <w:rPr>
          <w:rFonts w:hint="eastAsia"/>
          <w:sz w:val="24"/>
          <w:szCs w:val="24"/>
        </w:rPr>
        <w:t>//</w:t>
      </w:r>
      <w:r w:rsidRPr="00661D81">
        <w:rPr>
          <w:rFonts w:hint="eastAsia"/>
          <w:sz w:val="24"/>
          <w:szCs w:val="24"/>
        </w:rPr>
        <w:t>分配内存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  <w:t>if (fbi-&gt;map_cpu) {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>/* prevent initial garbage on screen */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>memset(fbi-&gt;map_cpu, 0, fbi-&gt;map_size);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>fbi-&gt;fb.screen_base = fbi-&gt;map_cpu + PAGE_SIZE;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>fbi-&gt;screen_dma = fbi-&gt;map_dma + PAGE_SIZE;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>fbi-&gt;fb.fix.smem_start = fbi-&gt;screen_dma;</w:t>
      </w:r>
      <w:r w:rsidR="00D27143" w:rsidRPr="00661D81">
        <w:rPr>
          <w:rFonts w:hint="eastAsia"/>
          <w:sz w:val="24"/>
          <w:szCs w:val="24"/>
        </w:rPr>
        <w:t>//</w:t>
      </w:r>
      <w:r w:rsidR="00D27143" w:rsidRPr="00661D81">
        <w:rPr>
          <w:rFonts w:hint="eastAsia"/>
          <w:sz w:val="24"/>
          <w:szCs w:val="24"/>
        </w:rPr>
        <w:t>帧缓冲设备显示缓冲区的首地址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>fbi-&gt;palette_size = fbi-&gt;fb.var.bits_per_pixel == 8 ? 256 : 16;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>palette_mem_size = fbi-&gt;palette_size * sizeof(u16);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>pr_debug("pxafb: palette_mem_size = 0x%08lx\n", palette_mem_size);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>fbi-&gt;palette_cpu = (u16 *)(fbi-&gt;map_cpu + PAGE_SIZE - palette_mem_size);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</w:r>
      <w:r w:rsidRPr="00661D81">
        <w:rPr>
          <w:sz w:val="24"/>
          <w:szCs w:val="24"/>
        </w:rPr>
        <w:tab/>
        <w:t>fbi-&gt;palette_dma = fbi-&gt;map_dma + PAGE_SIZE - palette_mem_size;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  <w:t>}</w:t>
      </w: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</w:p>
    <w:p w:rsidR="00076503" w:rsidRPr="00661D81" w:rsidRDefault="00076503" w:rsidP="001D390E">
      <w:pPr>
        <w:pStyle w:val="a5"/>
        <w:ind w:left="360" w:firstLine="480"/>
        <w:rPr>
          <w:sz w:val="24"/>
          <w:szCs w:val="24"/>
        </w:rPr>
      </w:pPr>
      <w:r w:rsidRPr="00661D81">
        <w:rPr>
          <w:sz w:val="24"/>
          <w:szCs w:val="24"/>
        </w:rPr>
        <w:tab/>
        <w:t>return fbi-&gt;map_cpu ? 0 : -ENOMEM;</w:t>
      </w:r>
    </w:p>
    <w:p w:rsidR="00076503" w:rsidRPr="00661D81" w:rsidRDefault="00076503" w:rsidP="00076503">
      <w:pPr>
        <w:pStyle w:val="a5"/>
        <w:ind w:left="360" w:firstLineChars="0" w:firstLine="0"/>
        <w:rPr>
          <w:sz w:val="24"/>
          <w:szCs w:val="24"/>
        </w:rPr>
      </w:pPr>
      <w:r w:rsidRPr="00661D81">
        <w:rPr>
          <w:sz w:val="24"/>
          <w:szCs w:val="24"/>
        </w:rPr>
        <w:t>}</w:t>
      </w:r>
    </w:p>
    <w:p w:rsidR="00076503" w:rsidRPr="00661D81" w:rsidRDefault="00076503" w:rsidP="00076503">
      <w:pPr>
        <w:pStyle w:val="a5"/>
        <w:ind w:left="360" w:firstLineChars="0" w:firstLine="0"/>
        <w:rPr>
          <w:sz w:val="24"/>
          <w:szCs w:val="24"/>
        </w:rPr>
      </w:pPr>
    </w:p>
    <w:p w:rsidR="00076503" w:rsidRPr="00661D81" w:rsidRDefault="00076503" w:rsidP="0087368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 xml:space="preserve">  </w:t>
      </w:r>
      <w:r w:rsidR="005D4D1E" w:rsidRPr="00661D81">
        <w:rPr>
          <w:rFonts w:hint="eastAsia"/>
          <w:sz w:val="24"/>
          <w:szCs w:val="24"/>
        </w:rPr>
        <w:t>帧缓冲设备的用户空间访问</w:t>
      </w:r>
    </w:p>
    <w:p w:rsidR="005D4D1E" w:rsidRPr="00661D81" w:rsidRDefault="005D4D1E" w:rsidP="005D4D1E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读写</w:t>
      </w:r>
      <w:r w:rsidRPr="00661D81">
        <w:rPr>
          <w:rFonts w:hint="eastAsia"/>
          <w:sz w:val="24"/>
          <w:szCs w:val="24"/>
        </w:rPr>
        <w:t>dev/fb</w:t>
      </w:r>
      <w:r w:rsidRPr="00661D81">
        <w:rPr>
          <w:rFonts w:hint="eastAsia"/>
          <w:sz w:val="24"/>
          <w:szCs w:val="24"/>
        </w:rPr>
        <w:t>，相当于读写屏幕缓冲区</w:t>
      </w:r>
    </w:p>
    <w:p w:rsidR="005D4D1E" w:rsidRPr="00661D81" w:rsidRDefault="005D4D1E" w:rsidP="005D4D1E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映射操作：通过</w:t>
      </w:r>
      <w:r w:rsidRPr="00661D81">
        <w:rPr>
          <w:rFonts w:hint="eastAsia"/>
          <w:sz w:val="24"/>
          <w:szCs w:val="24"/>
        </w:rPr>
        <w:t>mmap()</w:t>
      </w:r>
      <w:r w:rsidRPr="00661D81">
        <w:rPr>
          <w:rFonts w:hint="eastAsia"/>
          <w:sz w:val="24"/>
          <w:szCs w:val="24"/>
        </w:rPr>
        <w:t>映射操作将屏幕缓冲区的物理地址映射到用户空间的一段虚拟地址，之后用户就可以通过读写这段虚拟地址访问屏幕的缓冲区，在屏幕上绘图。</w:t>
      </w:r>
    </w:p>
    <w:p w:rsidR="005D4D1E" w:rsidRPr="00661D81" w:rsidRDefault="005D4D1E" w:rsidP="005D4D1E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I/O</w:t>
      </w:r>
      <w:r w:rsidRPr="00661D81">
        <w:rPr>
          <w:rFonts w:hint="eastAsia"/>
          <w:sz w:val="24"/>
          <w:szCs w:val="24"/>
        </w:rPr>
        <w:t>控制：</w:t>
      </w:r>
    </w:p>
    <w:p w:rsidR="00076503" w:rsidRPr="00661D81" w:rsidRDefault="00076503" w:rsidP="0087368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 xml:space="preserve">  </w:t>
      </w:r>
      <w:r w:rsidR="00BA13B4" w:rsidRPr="00661D81">
        <w:rPr>
          <w:rFonts w:hint="eastAsia"/>
          <w:sz w:val="24"/>
          <w:szCs w:val="24"/>
        </w:rPr>
        <w:t>LCD controller</w:t>
      </w:r>
      <w:r w:rsidR="00D9681E" w:rsidRPr="00661D81">
        <w:rPr>
          <w:rFonts w:hint="eastAsia"/>
          <w:sz w:val="24"/>
          <w:szCs w:val="24"/>
        </w:rPr>
        <w:t xml:space="preserve"> </w:t>
      </w:r>
      <w:r w:rsidR="00D9681E" w:rsidRPr="00661D81">
        <w:rPr>
          <w:rFonts w:hint="eastAsia"/>
          <w:sz w:val="24"/>
          <w:szCs w:val="24"/>
        </w:rPr>
        <w:t>（参考文档</w:t>
      </w:r>
      <w:r w:rsidR="00D9681E" w:rsidRPr="00661D81">
        <w:rPr>
          <w:rFonts w:hint="eastAsia"/>
          <w:sz w:val="24"/>
          <w:szCs w:val="24"/>
        </w:rPr>
        <w:t>PXA3xx_DM_Vol_III</w:t>
      </w:r>
      <w:r w:rsidR="00D9681E" w:rsidRPr="00661D81">
        <w:rPr>
          <w:rFonts w:hint="eastAsia"/>
          <w:sz w:val="24"/>
          <w:szCs w:val="24"/>
        </w:rPr>
        <w:t>）</w:t>
      </w:r>
    </w:p>
    <w:p w:rsidR="00D9681E" w:rsidRPr="00661D81" w:rsidRDefault="00D9681E" w:rsidP="001D390E">
      <w:pPr>
        <w:ind w:leftChars="171" w:left="359" w:firstLineChars="100" w:firstLine="24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驱动加载时，需要对</w:t>
      </w:r>
      <w:r w:rsidRPr="00661D81">
        <w:rPr>
          <w:rFonts w:hint="eastAsia"/>
          <w:sz w:val="24"/>
          <w:szCs w:val="24"/>
        </w:rPr>
        <w:t>LCD</w:t>
      </w:r>
      <w:r w:rsidRPr="00661D81">
        <w:rPr>
          <w:rFonts w:hint="eastAsia"/>
          <w:sz w:val="24"/>
          <w:szCs w:val="24"/>
        </w:rPr>
        <w:t>控制器进行初始化，如果需要对硬件配置有所修改可通过</w:t>
      </w:r>
      <w:r w:rsidRPr="00661D81">
        <w:rPr>
          <w:rFonts w:hint="eastAsia"/>
          <w:sz w:val="24"/>
          <w:szCs w:val="24"/>
        </w:rPr>
        <w:t>LCD</w:t>
      </w:r>
      <w:r w:rsidRPr="00661D81">
        <w:rPr>
          <w:rFonts w:hint="eastAsia"/>
          <w:sz w:val="24"/>
          <w:szCs w:val="24"/>
        </w:rPr>
        <w:t>控制器相应寄存器修改。</w:t>
      </w:r>
    </w:p>
    <w:p w:rsidR="00D9681E" w:rsidRPr="00661D81" w:rsidRDefault="00D9681E" w:rsidP="001D390E">
      <w:pPr>
        <w:ind w:leftChars="171" w:left="359" w:firstLineChars="100" w:firstLine="24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其中针对多</w:t>
      </w:r>
      <w:r w:rsidRPr="00661D81">
        <w:rPr>
          <w:rFonts w:hint="eastAsia"/>
          <w:sz w:val="24"/>
          <w:szCs w:val="24"/>
        </w:rPr>
        <w:t>planes</w:t>
      </w:r>
      <w:r w:rsidR="00B451E7" w:rsidRPr="00661D81">
        <w:rPr>
          <w:rFonts w:hint="eastAsia"/>
          <w:sz w:val="24"/>
          <w:szCs w:val="24"/>
        </w:rPr>
        <w:t>（</w:t>
      </w:r>
      <w:r w:rsidR="00B451E7" w:rsidRPr="00661D81">
        <w:rPr>
          <w:rFonts w:hint="eastAsia"/>
          <w:sz w:val="24"/>
          <w:szCs w:val="24"/>
        </w:rPr>
        <w:t>base</w:t>
      </w:r>
      <w:r w:rsidR="00B451E7" w:rsidRPr="00661D81">
        <w:rPr>
          <w:rFonts w:hint="eastAsia"/>
          <w:sz w:val="24"/>
          <w:szCs w:val="24"/>
        </w:rPr>
        <w:t>，</w:t>
      </w:r>
      <w:r w:rsidR="00B451E7" w:rsidRPr="00661D81">
        <w:rPr>
          <w:rFonts w:hint="eastAsia"/>
          <w:sz w:val="24"/>
          <w:szCs w:val="24"/>
        </w:rPr>
        <w:t>overlay1</w:t>
      </w:r>
      <w:r w:rsidR="00B451E7" w:rsidRPr="00661D81">
        <w:rPr>
          <w:rFonts w:hint="eastAsia"/>
          <w:sz w:val="24"/>
          <w:szCs w:val="24"/>
        </w:rPr>
        <w:t>，</w:t>
      </w:r>
      <w:r w:rsidR="00B451E7" w:rsidRPr="00661D81">
        <w:rPr>
          <w:rFonts w:hint="eastAsia"/>
          <w:sz w:val="24"/>
          <w:szCs w:val="24"/>
        </w:rPr>
        <w:t>overlay2</w:t>
      </w:r>
      <w:r w:rsidR="00B451E7" w:rsidRPr="00661D81">
        <w:rPr>
          <w:rFonts w:hint="eastAsia"/>
          <w:sz w:val="24"/>
          <w:szCs w:val="24"/>
        </w:rPr>
        <w:t>）</w:t>
      </w:r>
      <w:r w:rsidRPr="00661D81">
        <w:rPr>
          <w:rFonts w:hint="eastAsia"/>
          <w:sz w:val="24"/>
          <w:szCs w:val="24"/>
        </w:rPr>
        <w:t>的方面稍微做些介绍。</w:t>
      </w:r>
    </w:p>
    <w:p w:rsidR="00AD1664" w:rsidRPr="00661D81" w:rsidRDefault="00AD1664" w:rsidP="005D4D1E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661D81">
        <w:rPr>
          <w:rFonts w:ascii="Arial" w:hAnsi="Arial" w:cs="Arial"/>
          <w:kern w:val="0"/>
          <w:sz w:val="24"/>
          <w:szCs w:val="24"/>
        </w:rPr>
        <w:t>The LCD controller has a hardware cursor and three image planes: base, Overlay 1, and Overlay</w:t>
      </w:r>
      <w:r w:rsidR="00E674E1" w:rsidRPr="00661D81">
        <w:rPr>
          <w:rFonts w:ascii="Arial" w:hAnsi="Arial" w:cs="Arial" w:hint="eastAsia"/>
          <w:kern w:val="0"/>
          <w:sz w:val="24"/>
          <w:szCs w:val="24"/>
        </w:rPr>
        <w:t>2</w:t>
      </w:r>
      <w:r w:rsidRPr="00661D81">
        <w:rPr>
          <w:rFonts w:ascii="Arial" w:hAnsi="Arial" w:cs="Arial"/>
          <w:kern w:val="0"/>
          <w:sz w:val="24"/>
          <w:szCs w:val="24"/>
        </w:rPr>
        <w:t xml:space="preserve"> </w:t>
      </w:r>
      <w:r w:rsidR="00945E3A" w:rsidRPr="00661D81">
        <w:rPr>
          <w:rFonts w:ascii="Arial" w:hAnsi="Arial" w:cs="Arial" w:hint="eastAsia"/>
          <w:kern w:val="0"/>
          <w:sz w:val="24"/>
          <w:szCs w:val="24"/>
        </w:rPr>
        <w:t>，对应的</w:t>
      </w:r>
      <w:r w:rsidR="00945E3A" w:rsidRPr="00661D81">
        <w:rPr>
          <w:rFonts w:ascii="Arial" w:hAnsi="Arial" w:cs="Arial" w:hint="eastAsia"/>
          <w:kern w:val="0"/>
          <w:sz w:val="24"/>
          <w:szCs w:val="24"/>
        </w:rPr>
        <w:t>DMA</w:t>
      </w:r>
      <w:r w:rsidR="00945E3A" w:rsidRPr="00661D81">
        <w:rPr>
          <w:rFonts w:ascii="Arial" w:hAnsi="Arial" w:cs="Arial" w:hint="eastAsia"/>
          <w:kern w:val="0"/>
          <w:sz w:val="24"/>
          <w:szCs w:val="24"/>
        </w:rPr>
        <w:t>通道如下：</w:t>
      </w:r>
    </w:p>
    <w:p w:rsidR="006B4D01" w:rsidRPr="00661D81" w:rsidRDefault="006B4D01" w:rsidP="006B4D01">
      <w:pPr>
        <w:rPr>
          <w:sz w:val="24"/>
          <w:szCs w:val="24"/>
        </w:rPr>
      </w:pPr>
    </w:p>
    <w:p w:rsidR="006B4D01" w:rsidRPr="00661D81" w:rsidRDefault="006B4D01" w:rsidP="006B4D01">
      <w:pPr>
        <w:rPr>
          <w:rFonts w:ascii="Arial" w:hAnsi="Arial" w:cs="Arial"/>
          <w:kern w:val="0"/>
          <w:sz w:val="24"/>
          <w:szCs w:val="24"/>
        </w:rPr>
      </w:pPr>
      <w:r w:rsidRPr="00661D81">
        <w:rPr>
          <w:rFonts w:ascii="Arial" w:hAnsi="Arial" w:cs="Arial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61648A0F" wp14:editId="69114CE5">
            <wp:extent cx="5270500" cy="1794510"/>
            <wp:effectExtent l="19050" t="0" r="6350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664" w:rsidRPr="00661D81" w:rsidRDefault="00AD1664" w:rsidP="005D4D1E">
      <w:pPr>
        <w:rPr>
          <w:sz w:val="24"/>
          <w:szCs w:val="24"/>
        </w:rPr>
      </w:pPr>
      <w:r w:rsidRPr="00661D81">
        <w:rPr>
          <w:rFonts w:hint="eastAsia"/>
          <w:noProof/>
          <w:sz w:val="24"/>
          <w:szCs w:val="24"/>
        </w:rPr>
        <w:drawing>
          <wp:inline distT="0" distB="0" distL="0" distR="0" wp14:anchorId="57BFD929" wp14:editId="75FAF047">
            <wp:extent cx="5270500" cy="5831205"/>
            <wp:effectExtent l="1905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3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664" w:rsidRPr="00661D81" w:rsidRDefault="00AD1664" w:rsidP="005D4D1E">
      <w:pPr>
        <w:rPr>
          <w:sz w:val="24"/>
          <w:szCs w:val="24"/>
        </w:rPr>
      </w:pPr>
    </w:p>
    <w:p w:rsidR="006B4D01" w:rsidRPr="00661D81" w:rsidRDefault="006B4D01" w:rsidP="006B4D01">
      <w:pPr>
        <w:autoSpaceDE w:val="0"/>
        <w:autoSpaceDN w:val="0"/>
        <w:adjustRightInd w:val="0"/>
        <w:ind w:firstLine="360"/>
        <w:jc w:val="left"/>
        <w:rPr>
          <w:rFonts w:ascii="Arial" w:hAnsi="Arial" w:cs="Arial"/>
          <w:kern w:val="0"/>
          <w:sz w:val="24"/>
          <w:szCs w:val="24"/>
        </w:rPr>
      </w:pPr>
      <w:r w:rsidRPr="00661D81">
        <w:rPr>
          <w:rFonts w:hint="eastAsia"/>
          <w:sz w:val="24"/>
          <w:szCs w:val="24"/>
        </w:rPr>
        <w:t>b</w:t>
      </w:r>
      <w:r w:rsidRPr="00661D81">
        <w:rPr>
          <w:rFonts w:hint="eastAsia"/>
          <w:sz w:val="24"/>
          <w:szCs w:val="24"/>
        </w:rPr>
        <w:t>、</w:t>
      </w:r>
      <w:r w:rsidRPr="00661D81">
        <w:rPr>
          <w:rFonts w:ascii="Arial" w:hAnsi="Arial" w:cs="Arial"/>
          <w:kern w:val="0"/>
          <w:sz w:val="24"/>
          <w:szCs w:val="24"/>
        </w:rPr>
        <w:t>Depending on the type of panel used, the LCD controller is programmed to use 8-, 16-, or 18-bit</w:t>
      </w:r>
    </w:p>
    <w:p w:rsidR="006B4D01" w:rsidRPr="00661D81" w:rsidRDefault="006B4D01" w:rsidP="006B4D0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661D81">
        <w:rPr>
          <w:rFonts w:ascii="Arial" w:hAnsi="Arial" w:cs="Arial"/>
          <w:kern w:val="0"/>
          <w:sz w:val="24"/>
          <w:szCs w:val="24"/>
        </w:rPr>
        <w:t>output-data pins</w:t>
      </w:r>
      <w:r w:rsidRPr="00661D81">
        <w:rPr>
          <w:rFonts w:ascii="Arial" w:hAnsi="Arial" w:cs="Arial" w:hint="eastAsia"/>
          <w:kern w:val="0"/>
          <w:sz w:val="24"/>
          <w:szCs w:val="24"/>
        </w:rPr>
        <w:t>。</w:t>
      </w:r>
      <w:r w:rsidR="008568E8" w:rsidRPr="00661D81">
        <w:rPr>
          <w:rFonts w:ascii="Arial" w:hAnsi="Arial" w:cs="Arial" w:hint="eastAsia"/>
          <w:kern w:val="0"/>
          <w:sz w:val="24"/>
          <w:szCs w:val="24"/>
        </w:rPr>
        <w:t>以下是</w:t>
      </w:r>
      <w:r w:rsidR="008568E8" w:rsidRPr="00661D81">
        <w:rPr>
          <w:rFonts w:ascii="Arial" w:hAnsi="Arial" w:cs="Arial" w:hint="eastAsia"/>
          <w:kern w:val="0"/>
          <w:sz w:val="24"/>
          <w:szCs w:val="24"/>
        </w:rPr>
        <w:t xml:space="preserve">cpu </w:t>
      </w:r>
      <w:r w:rsidR="008568E8" w:rsidRPr="00661D81">
        <w:rPr>
          <w:rFonts w:ascii="Arial" w:hAnsi="Arial" w:cs="Arial" w:hint="eastAsia"/>
          <w:kern w:val="0"/>
          <w:sz w:val="24"/>
          <w:szCs w:val="24"/>
        </w:rPr>
        <w:t>对应的</w:t>
      </w:r>
      <w:r w:rsidR="008568E8" w:rsidRPr="00661D81">
        <w:rPr>
          <w:rFonts w:ascii="Arial" w:hAnsi="Arial" w:cs="Arial" w:hint="eastAsia"/>
          <w:kern w:val="0"/>
          <w:sz w:val="24"/>
          <w:szCs w:val="24"/>
        </w:rPr>
        <w:t>gpio pin</w:t>
      </w:r>
      <w:r w:rsidR="008568E8" w:rsidRPr="00661D81">
        <w:rPr>
          <w:rFonts w:ascii="Arial" w:hAnsi="Arial" w:cs="Arial" w:hint="eastAsia"/>
          <w:kern w:val="0"/>
          <w:sz w:val="24"/>
          <w:szCs w:val="24"/>
        </w:rPr>
        <w:t>。</w:t>
      </w:r>
    </w:p>
    <w:p w:rsidR="006B4D01" w:rsidRPr="00661D81" w:rsidRDefault="006B4D01" w:rsidP="006B4D01">
      <w:pPr>
        <w:pStyle w:val="a5"/>
        <w:ind w:left="360" w:firstLineChars="0" w:firstLine="0"/>
        <w:rPr>
          <w:sz w:val="24"/>
          <w:szCs w:val="24"/>
        </w:rPr>
      </w:pPr>
      <w:r w:rsidRPr="00661D81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6E0D3B2" wp14:editId="6A262FE6">
            <wp:extent cx="5270500" cy="1216025"/>
            <wp:effectExtent l="19050" t="0" r="635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D01" w:rsidRPr="00661D81" w:rsidRDefault="006B4D01" w:rsidP="006B4D01">
      <w:pPr>
        <w:rPr>
          <w:sz w:val="24"/>
          <w:szCs w:val="24"/>
        </w:rPr>
      </w:pPr>
    </w:p>
    <w:p w:rsidR="004D1B38" w:rsidRPr="00661D81" w:rsidRDefault="00076B7F" w:rsidP="004D1B3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661D81">
        <w:rPr>
          <w:sz w:val="24"/>
          <w:szCs w:val="24"/>
        </w:rPr>
        <w:t>8,16,18bit</w:t>
      </w:r>
      <w:r w:rsidRPr="00661D81">
        <w:rPr>
          <w:rFonts w:hint="eastAsia"/>
          <w:sz w:val="24"/>
          <w:szCs w:val="24"/>
        </w:rPr>
        <w:t>的不同会使得每个时钟传递的</w:t>
      </w:r>
      <w:r w:rsidRPr="00661D81">
        <w:rPr>
          <w:rFonts w:hint="eastAsia"/>
          <w:sz w:val="24"/>
          <w:szCs w:val="24"/>
        </w:rPr>
        <w:t>pixel</w:t>
      </w:r>
      <w:r w:rsidRPr="00661D81">
        <w:rPr>
          <w:rFonts w:hint="eastAsia"/>
          <w:sz w:val="24"/>
          <w:szCs w:val="24"/>
        </w:rPr>
        <w:t>值不同。例如：</w:t>
      </w:r>
      <w:r w:rsidRPr="00661D81">
        <w:rPr>
          <w:rFonts w:hint="eastAsia"/>
          <w:sz w:val="24"/>
          <w:szCs w:val="24"/>
        </w:rPr>
        <w:t>8bit pin</w:t>
      </w:r>
      <w:r w:rsidRPr="00661D81">
        <w:rPr>
          <w:rFonts w:hint="eastAsia"/>
          <w:sz w:val="24"/>
          <w:szCs w:val="24"/>
        </w:rPr>
        <w:t>时每个</w:t>
      </w:r>
      <w:r w:rsidRPr="00661D81">
        <w:rPr>
          <w:rFonts w:hint="eastAsia"/>
          <w:sz w:val="24"/>
          <w:szCs w:val="24"/>
        </w:rPr>
        <w:t>clock</w:t>
      </w:r>
      <w:r w:rsidRPr="00661D81">
        <w:rPr>
          <w:rFonts w:hint="eastAsia"/>
          <w:sz w:val="24"/>
          <w:szCs w:val="24"/>
        </w:rPr>
        <w:t>传输</w:t>
      </w:r>
      <w:r w:rsidRPr="00661D81">
        <w:rPr>
          <w:rFonts w:hint="eastAsia"/>
          <w:sz w:val="24"/>
          <w:szCs w:val="24"/>
        </w:rPr>
        <w:t>2 2/3</w:t>
      </w:r>
      <w:r w:rsidRPr="00661D81">
        <w:rPr>
          <w:rFonts w:hint="eastAsia"/>
          <w:sz w:val="24"/>
          <w:szCs w:val="24"/>
        </w:rPr>
        <w:t>个</w:t>
      </w:r>
      <w:r w:rsidRPr="00661D81">
        <w:rPr>
          <w:rFonts w:hint="eastAsia"/>
          <w:sz w:val="24"/>
          <w:szCs w:val="24"/>
        </w:rPr>
        <w:t>pixel</w:t>
      </w:r>
      <w:r w:rsidRPr="00661D81">
        <w:rPr>
          <w:rFonts w:hint="eastAsia"/>
          <w:sz w:val="24"/>
          <w:szCs w:val="24"/>
        </w:rPr>
        <w:t>，</w:t>
      </w:r>
      <w:r w:rsidRPr="00661D81">
        <w:rPr>
          <w:rFonts w:hint="eastAsia"/>
          <w:sz w:val="24"/>
          <w:szCs w:val="24"/>
        </w:rPr>
        <w:t>16-bit</w:t>
      </w:r>
      <w:r w:rsidRPr="00661D81">
        <w:rPr>
          <w:rFonts w:hint="eastAsia"/>
          <w:sz w:val="24"/>
          <w:szCs w:val="24"/>
        </w:rPr>
        <w:t>的时候</w:t>
      </w:r>
      <w:r w:rsidR="004D1B38" w:rsidRPr="00661D81">
        <w:rPr>
          <w:rFonts w:ascii="Arial" w:hAnsi="Arial" w:cs="Arial"/>
          <w:kern w:val="0"/>
          <w:sz w:val="24"/>
          <w:szCs w:val="24"/>
        </w:rPr>
        <w:t>pixel/pixel_clock</w:t>
      </w:r>
    </w:p>
    <w:p w:rsidR="00AD1664" w:rsidRPr="00661D81" w:rsidRDefault="00076B7F" w:rsidP="005D4D1E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。</w:t>
      </w:r>
    </w:p>
    <w:p w:rsidR="008568E8" w:rsidRPr="00661D81" w:rsidRDefault="008568E8" w:rsidP="008568E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661D81">
        <w:rPr>
          <w:sz w:val="24"/>
          <w:szCs w:val="24"/>
        </w:rPr>
        <w:t>C</w:t>
      </w:r>
      <w:r w:rsidRPr="00661D81">
        <w:rPr>
          <w:rFonts w:hint="eastAsia"/>
          <w:sz w:val="24"/>
          <w:szCs w:val="24"/>
        </w:rPr>
        <w:t>、</w:t>
      </w:r>
      <w:r w:rsidRPr="00661D81">
        <w:rPr>
          <w:rFonts w:hint="eastAsia"/>
          <w:sz w:val="24"/>
          <w:szCs w:val="24"/>
        </w:rPr>
        <w:t>base overlay1,overlay2</w:t>
      </w:r>
      <w:r w:rsidRPr="00661D81">
        <w:rPr>
          <w:rFonts w:hint="eastAsia"/>
          <w:sz w:val="24"/>
          <w:szCs w:val="24"/>
        </w:rPr>
        <w:t>的显示层次并非一定，可以通过</w:t>
      </w:r>
      <w:r w:rsidRPr="00661D81">
        <w:rPr>
          <w:rFonts w:hint="eastAsia"/>
          <w:sz w:val="24"/>
          <w:szCs w:val="24"/>
        </w:rPr>
        <w:t>controller</w:t>
      </w:r>
      <w:r w:rsidRPr="00661D81">
        <w:rPr>
          <w:rFonts w:hint="eastAsia"/>
          <w:sz w:val="24"/>
          <w:szCs w:val="24"/>
        </w:rPr>
        <w:t>控制</w:t>
      </w:r>
      <w:r w:rsidRPr="00661D81">
        <w:rPr>
          <w:rFonts w:ascii="Arial" w:hAnsi="Arial" w:cs="Arial"/>
          <w:kern w:val="0"/>
          <w:sz w:val="24"/>
          <w:szCs w:val="24"/>
        </w:rPr>
        <w:t>LCCR0[OUC] = 0b0:</w:t>
      </w:r>
    </w:p>
    <w:p w:rsidR="00AD1664" w:rsidRPr="00661D81" w:rsidRDefault="00AD1664" w:rsidP="008568E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AD1664" w:rsidRPr="00661D81" w:rsidRDefault="00D9681E" w:rsidP="005D4D1E">
      <w:pPr>
        <w:rPr>
          <w:sz w:val="24"/>
          <w:szCs w:val="24"/>
        </w:rPr>
      </w:pPr>
      <w:r w:rsidRPr="00661D81">
        <w:rPr>
          <w:rFonts w:hint="eastAsia"/>
          <w:noProof/>
          <w:sz w:val="24"/>
          <w:szCs w:val="24"/>
        </w:rPr>
        <w:drawing>
          <wp:inline distT="0" distB="0" distL="0" distR="0" wp14:anchorId="56087B65" wp14:editId="1E72C0AA">
            <wp:extent cx="5270500" cy="3674745"/>
            <wp:effectExtent l="19050" t="0" r="6350" b="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664" w:rsidRPr="00661D81" w:rsidRDefault="00AD1664" w:rsidP="005D4D1E">
      <w:pPr>
        <w:rPr>
          <w:sz w:val="24"/>
          <w:szCs w:val="24"/>
        </w:rPr>
      </w:pPr>
    </w:p>
    <w:p w:rsidR="00AD1664" w:rsidRPr="00661D81" w:rsidRDefault="00D9681E" w:rsidP="005D4D1E">
      <w:pPr>
        <w:rPr>
          <w:sz w:val="24"/>
          <w:szCs w:val="24"/>
        </w:rPr>
      </w:pPr>
      <w:r w:rsidRPr="00661D81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355ED9C" wp14:editId="028947D3">
            <wp:extent cx="5270500" cy="3027680"/>
            <wp:effectExtent l="19050" t="0" r="6350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26" w:rsidRPr="00661D81" w:rsidRDefault="00DF7926" w:rsidP="00DF792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4"/>
          <w:szCs w:val="24"/>
        </w:rPr>
      </w:pPr>
      <w:r w:rsidRPr="00661D81">
        <w:rPr>
          <w:rFonts w:ascii="Arial" w:hAnsi="Arial" w:cs="Arial"/>
          <w:bCs/>
          <w:kern w:val="0"/>
          <w:sz w:val="24"/>
          <w:szCs w:val="24"/>
        </w:rPr>
        <w:t>LCD Controller Register</w:t>
      </w:r>
      <w:r w:rsidRPr="00661D81">
        <w:rPr>
          <w:rFonts w:ascii="Arial" w:hAnsi="Arial" w:cs="Arial" w:hint="eastAsia"/>
          <w:bCs/>
          <w:kern w:val="0"/>
          <w:sz w:val="24"/>
          <w:szCs w:val="24"/>
        </w:rPr>
        <w:t>，参考</w:t>
      </w:r>
      <w:r w:rsidRPr="00661D81">
        <w:rPr>
          <w:rFonts w:ascii="Arial" w:hAnsi="Arial" w:cs="Arial" w:hint="eastAsia"/>
          <w:bCs/>
          <w:kern w:val="0"/>
          <w:sz w:val="24"/>
          <w:szCs w:val="24"/>
        </w:rPr>
        <w:t>spec</w:t>
      </w:r>
      <w:r w:rsidRPr="00661D81">
        <w:rPr>
          <w:rFonts w:ascii="Arial" w:hAnsi="Arial" w:cs="Arial" w:hint="eastAsia"/>
          <w:bCs/>
          <w:kern w:val="0"/>
          <w:sz w:val="24"/>
          <w:szCs w:val="24"/>
        </w:rPr>
        <w:t>文件</w:t>
      </w:r>
    </w:p>
    <w:p w:rsidR="00076503" w:rsidRPr="00661D81" w:rsidRDefault="00076503" w:rsidP="00DF7926">
      <w:pPr>
        <w:rPr>
          <w:sz w:val="24"/>
          <w:szCs w:val="24"/>
        </w:rPr>
      </w:pPr>
    </w:p>
    <w:p w:rsidR="00DF7926" w:rsidRPr="00661D81" w:rsidRDefault="00DF7926" w:rsidP="00DF7926">
      <w:pPr>
        <w:rPr>
          <w:sz w:val="24"/>
          <w:szCs w:val="24"/>
        </w:rPr>
      </w:pPr>
    </w:p>
    <w:p w:rsidR="00966BBA" w:rsidRPr="00661D81" w:rsidRDefault="00966BBA" w:rsidP="00DF7926">
      <w:pPr>
        <w:rPr>
          <w:sz w:val="24"/>
          <w:szCs w:val="24"/>
        </w:rPr>
      </w:pPr>
    </w:p>
    <w:p w:rsidR="00966BBA" w:rsidRPr="00661D81" w:rsidRDefault="00966BBA" w:rsidP="00DF7926">
      <w:pPr>
        <w:rPr>
          <w:sz w:val="24"/>
          <w:szCs w:val="24"/>
        </w:rPr>
      </w:pPr>
    </w:p>
    <w:p w:rsidR="00966BBA" w:rsidRPr="00661D81" w:rsidRDefault="00966BBA" w:rsidP="00DF7926">
      <w:pPr>
        <w:rPr>
          <w:sz w:val="24"/>
          <w:szCs w:val="24"/>
        </w:rPr>
      </w:pPr>
    </w:p>
    <w:p w:rsidR="00DF7926" w:rsidRPr="00661D81" w:rsidRDefault="00966BBA" w:rsidP="00DF7926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参考文件：</w:t>
      </w:r>
    </w:p>
    <w:p w:rsidR="00966BBA" w:rsidRPr="00661D81" w:rsidRDefault="00966BBA" w:rsidP="00966BBA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设备驱动开发详解</w:t>
      </w:r>
    </w:p>
    <w:p w:rsidR="00966BBA" w:rsidRPr="00661D81" w:rsidRDefault="00966BBA" w:rsidP="00966BBA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661D81">
        <w:rPr>
          <w:sz w:val="24"/>
          <w:szCs w:val="24"/>
        </w:rPr>
        <w:t>TFT-LCD Tentative Specification N080X1-T01 ver 0.0.pdf</w:t>
      </w:r>
    </w:p>
    <w:p w:rsidR="00966BBA" w:rsidRPr="00661D81" w:rsidRDefault="00966BBA" w:rsidP="00966BBA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3</w:t>
      </w:r>
      <w:r w:rsidRPr="00661D81">
        <w:rPr>
          <w:rFonts w:hint="eastAsia"/>
          <w:sz w:val="24"/>
          <w:szCs w:val="24"/>
        </w:rPr>
        <w:t>、</w:t>
      </w:r>
      <w:r w:rsidR="00782379" w:rsidRPr="00661D81">
        <w:rPr>
          <w:sz w:val="24"/>
          <w:szCs w:val="24"/>
        </w:rPr>
        <w:t>PXA3xx_DM_Vol_III.pdf</w:t>
      </w:r>
    </w:p>
    <w:p w:rsidR="00966BBA" w:rsidRPr="00661D81" w:rsidRDefault="00966BBA" w:rsidP="00966BBA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4</w:t>
      </w:r>
      <w:r w:rsidRPr="00661D81">
        <w:rPr>
          <w:rFonts w:hint="eastAsia"/>
          <w:sz w:val="24"/>
          <w:szCs w:val="24"/>
        </w:rPr>
        <w:t>、</w:t>
      </w:r>
      <w:r w:rsidRPr="00661D81">
        <w:rPr>
          <w:sz w:val="24"/>
          <w:szCs w:val="24"/>
        </w:rPr>
        <w:t>EEENOTE_EV_GPIO-201002042.xls</w:t>
      </w:r>
    </w:p>
    <w:p w:rsidR="00966BBA" w:rsidRPr="00661D81" w:rsidRDefault="00782379" w:rsidP="00DF7926">
      <w:pPr>
        <w:rPr>
          <w:sz w:val="24"/>
          <w:szCs w:val="24"/>
        </w:rPr>
      </w:pPr>
      <w:r w:rsidRPr="00661D81">
        <w:rPr>
          <w:rFonts w:hint="eastAsia"/>
          <w:sz w:val="24"/>
          <w:szCs w:val="24"/>
        </w:rPr>
        <w:t>5</w:t>
      </w:r>
      <w:r w:rsidRPr="00661D81">
        <w:rPr>
          <w:rFonts w:hint="eastAsia"/>
          <w:sz w:val="24"/>
          <w:szCs w:val="24"/>
        </w:rPr>
        <w:t>、基础视讯</w:t>
      </w:r>
    </w:p>
    <w:p w:rsidR="00966BBA" w:rsidRPr="00661D81" w:rsidRDefault="00966BBA" w:rsidP="00DF7926">
      <w:pPr>
        <w:rPr>
          <w:sz w:val="24"/>
          <w:szCs w:val="24"/>
        </w:rPr>
      </w:pPr>
    </w:p>
    <w:p w:rsidR="00966BBA" w:rsidRPr="00661D81" w:rsidRDefault="00966BBA" w:rsidP="00DF7926">
      <w:pPr>
        <w:rPr>
          <w:sz w:val="24"/>
          <w:szCs w:val="24"/>
        </w:rPr>
      </w:pPr>
    </w:p>
    <w:p w:rsidR="00076503" w:rsidRPr="00661D81" w:rsidRDefault="00076503" w:rsidP="00076503">
      <w:pPr>
        <w:rPr>
          <w:sz w:val="24"/>
          <w:szCs w:val="24"/>
        </w:rPr>
      </w:pPr>
    </w:p>
    <w:bookmarkEnd w:id="0"/>
    <w:p w:rsidR="0087368B" w:rsidRPr="00661D81" w:rsidRDefault="0087368B" w:rsidP="000D14C9">
      <w:pPr>
        <w:ind w:left="360"/>
        <w:rPr>
          <w:sz w:val="24"/>
          <w:szCs w:val="24"/>
        </w:rPr>
      </w:pPr>
    </w:p>
    <w:sectPr w:rsidR="0087368B" w:rsidRPr="00661D81" w:rsidSect="0073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122" w:rsidRDefault="00946122" w:rsidP="00D757D9">
      <w:r>
        <w:separator/>
      </w:r>
    </w:p>
  </w:endnote>
  <w:endnote w:type="continuationSeparator" w:id="0">
    <w:p w:rsidR="00946122" w:rsidRDefault="00946122" w:rsidP="00D75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122" w:rsidRDefault="00946122" w:rsidP="00D757D9">
      <w:r>
        <w:separator/>
      </w:r>
    </w:p>
  </w:footnote>
  <w:footnote w:type="continuationSeparator" w:id="0">
    <w:p w:rsidR="00946122" w:rsidRDefault="00946122" w:rsidP="00D75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1309B"/>
    <w:multiLevelType w:val="hybridMultilevel"/>
    <w:tmpl w:val="70947970"/>
    <w:lvl w:ilvl="0" w:tplc="50CE6FE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F31102"/>
    <w:multiLevelType w:val="hybridMultilevel"/>
    <w:tmpl w:val="D4E87644"/>
    <w:lvl w:ilvl="0" w:tplc="BFBE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D544D"/>
    <w:multiLevelType w:val="hybridMultilevel"/>
    <w:tmpl w:val="819E0910"/>
    <w:lvl w:ilvl="0" w:tplc="C7C0BFB2">
      <w:start w:val="1"/>
      <w:numFmt w:val="lowerLetter"/>
      <w:lvlText w:val="%1、"/>
      <w:lvlJc w:val="left"/>
      <w:pPr>
        <w:ind w:left="72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10F05E6"/>
    <w:multiLevelType w:val="hybridMultilevel"/>
    <w:tmpl w:val="F618C084"/>
    <w:lvl w:ilvl="0" w:tplc="50CE6FE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3A117F8"/>
    <w:multiLevelType w:val="hybridMultilevel"/>
    <w:tmpl w:val="A3A44BB8"/>
    <w:lvl w:ilvl="0" w:tplc="B5783ADE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1C560F"/>
    <w:multiLevelType w:val="hybridMultilevel"/>
    <w:tmpl w:val="F618C084"/>
    <w:lvl w:ilvl="0" w:tplc="50CE6FE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EE60610"/>
    <w:multiLevelType w:val="hybridMultilevel"/>
    <w:tmpl w:val="4B989F26"/>
    <w:lvl w:ilvl="0" w:tplc="B5AC0C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57D9"/>
    <w:rsid w:val="00035309"/>
    <w:rsid w:val="00055742"/>
    <w:rsid w:val="00055B79"/>
    <w:rsid w:val="00076503"/>
    <w:rsid w:val="00076B7F"/>
    <w:rsid w:val="000D14C9"/>
    <w:rsid w:val="001C370A"/>
    <w:rsid w:val="001D390E"/>
    <w:rsid w:val="002F40B9"/>
    <w:rsid w:val="0044730A"/>
    <w:rsid w:val="004D1B38"/>
    <w:rsid w:val="00547A4C"/>
    <w:rsid w:val="00555454"/>
    <w:rsid w:val="005D4D1E"/>
    <w:rsid w:val="005D5433"/>
    <w:rsid w:val="00647703"/>
    <w:rsid w:val="006509C3"/>
    <w:rsid w:val="00661D81"/>
    <w:rsid w:val="006659BB"/>
    <w:rsid w:val="006A314E"/>
    <w:rsid w:val="006B4D01"/>
    <w:rsid w:val="00730336"/>
    <w:rsid w:val="0074487A"/>
    <w:rsid w:val="00782379"/>
    <w:rsid w:val="00804B9B"/>
    <w:rsid w:val="00820F9F"/>
    <w:rsid w:val="008568E8"/>
    <w:rsid w:val="0087368B"/>
    <w:rsid w:val="008C24A7"/>
    <w:rsid w:val="008C64F4"/>
    <w:rsid w:val="008F760B"/>
    <w:rsid w:val="009304DF"/>
    <w:rsid w:val="00945E3A"/>
    <w:rsid w:val="00946122"/>
    <w:rsid w:val="00966BBA"/>
    <w:rsid w:val="009C1D13"/>
    <w:rsid w:val="009D2C26"/>
    <w:rsid w:val="009E1AFD"/>
    <w:rsid w:val="00AD1664"/>
    <w:rsid w:val="00AD3FBE"/>
    <w:rsid w:val="00AE22A4"/>
    <w:rsid w:val="00B44A28"/>
    <w:rsid w:val="00B451E7"/>
    <w:rsid w:val="00B6184D"/>
    <w:rsid w:val="00BA13B4"/>
    <w:rsid w:val="00D27143"/>
    <w:rsid w:val="00D307B6"/>
    <w:rsid w:val="00D757D9"/>
    <w:rsid w:val="00D85462"/>
    <w:rsid w:val="00D9681E"/>
    <w:rsid w:val="00DF7926"/>
    <w:rsid w:val="00E674E1"/>
    <w:rsid w:val="00EB7C09"/>
    <w:rsid w:val="00F16332"/>
    <w:rsid w:val="00F25714"/>
    <w:rsid w:val="00FC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33"/>
        <o:r id="V:Rule3" type="connector" idref="#_x0000_s1029"/>
        <o:r id="V:Rule4" type="connector" idref="#_x0000_s1032"/>
        <o:r id="V:Rule5" type="connector" idref="#_x0000_s1040"/>
        <o:r id="V:Rule6" type="connector" idref="#_x0000_s1031"/>
        <o:r id="V:Rule7" type="connector" idref="#_x0000_s1147"/>
        <o:r id="V:Rule8" type="connector" idref="#_x0000_s1030"/>
        <o:r id="V:Rule9" type="connector" idref="#_x0000_s1039"/>
        <o:r id="V:Rule10" type="connector" idref="#_x0000_s1146"/>
        <o:r id="V:Rule11" type="connector" idref="#_x0000_s114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7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7D9"/>
    <w:rPr>
      <w:sz w:val="18"/>
      <w:szCs w:val="18"/>
    </w:rPr>
  </w:style>
  <w:style w:type="paragraph" w:styleId="a5">
    <w:name w:val="List Paragraph"/>
    <w:basedOn w:val="a"/>
    <w:uiPriority w:val="34"/>
    <w:qFormat/>
    <w:rsid w:val="000D14C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D2C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2C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10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Qin(秦子雯_華碩杭州)</dc:creator>
  <cp:keywords/>
  <dc:description/>
  <cp:lastModifiedBy>xiang</cp:lastModifiedBy>
  <cp:revision>27</cp:revision>
  <dcterms:created xsi:type="dcterms:W3CDTF">2010-05-27T01:32:00Z</dcterms:created>
  <dcterms:modified xsi:type="dcterms:W3CDTF">2011-12-28T03:10:00Z</dcterms:modified>
</cp:coreProperties>
</file>