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FB" w:rsidRDefault="00BF10FB" w:rsidP="00BF10FB">
      <w:pPr>
        <w:shd w:val="clear" w:color="auto" w:fill="FFFFFF"/>
        <w:spacing w:before="120" w:after="240" w:line="240" w:lineRule="auto"/>
        <w:ind w:right="60"/>
        <w:jc w:val="center"/>
        <w:outlineLvl w:val="0"/>
        <w:rPr>
          <w:rFonts w:eastAsia="Times New Roman" w:cstheme="minorHAnsi"/>
          <w:b/>
          <w:bCs/>
          <w:color w:val="000000"/>
          <w:kern w:val="36"/>
          <w:sz w:val="36"/>
          <w:szCs w:val="36"/>
        </w:rPr>
      </w:pPr>
      <w:r w:rsidRPr="00BF10FB">
        <w:rPr>
          <w:rFonts w:eastAsia="Times New Roman" w:cstheme="minorHAnsi"/>
          <w:b/>
          <w:bCs/>
          <w:color w:val="000000"/>
          <w:kern w:val="36"/>
          <w:sz w:val="36"/>
          <w:szCs w:val="36"/>
        </w:rPr>
        <w:t>The TTY demystified</w:t>
      </w:r>
    </w:p>
    <w:p w:rsidR="006C2EA4" w:rsidRPr="00BF10FB" w:rsidRDefault="006C2EA4" w:rsidP="00BF10FB">
      <w:pPr>
        <w:shd w:val="clear" w:color="auto" w:fill="FFFFFF"/>
        <w:spacing w:before="120" w:after="240" w:line="240" w:lineRule="auto"/>
        <w:ind w:right="60"/>
        <w:jc w:val="center"/>
        <w:outlineLvl w:val="0"/>
        <w:rPr>
          <w:rFonts w:eastAsia="Times New Roman" w:cstheme="minorHAnsi"/>
          <w:b/>
          <w:bCs/>
          <w:color w:val="000000"/>
          <w:kern w:val="36"/>
          <w:sz w:val="36"/>
          <w:szCs w:val="36"/>
        </w:rPr>
      </w:pPr>
      <w:hyperlink r:id="rId7" w:history="1">
        <w:r>
          <w:rPr>
            <w:rStyle w:val="a4"/>
          </w:rPr>
          <w:t>https://www.linusakesson.net/programming/tty/</w:t>
        </w:r>
      </w:hyperlink>
    </w:p>
    <w:p w:rsidR="00BF10FB" w:rsidRPr="00BF10FB" w:rsidRDefault="00BF10FB" w:rsidP="00BF10FB">
      <w:pPr>
        <w:shd w:val="clear" w:color="auto" w:fill="FFFFFF"/>
        <w:spacing w:after="0" w:line="240" w:lineRule="auto"/>
        <w:rPr>
          <w:rFonts w:eastAsia="微软雅黑" w:cstheme="minorHAnsi"/>
          <w:color w:val="000000"/>
          <w:sz w:val="20"/>
          <w:szCs w:val="20"/>
        </w:rPr>
      </w:pPr>
      <w:r w:rsidRPr="00BF10FB">
        <w:rPr>
          <w:rFonts w:eastAsia="微软雅黑" w:cstheme="minorHAnsi"/>
          <w:noProof/>
          <w:color w:val="000000"/>
          <w:sz w:val="20"/>
          <w:szCs w:val="20"/>
        </w:rPr>
        <w:drawing>
          <wp:anchor distT="0" distB="0" distL="114300" distR="114300" simplePos="0" relativeHeight="251658240" behindDoc="1" locked="0" layoutInCell="1" allowOverlap="1">
            <wp:simplePos x="0" y="0"/>
            <wp:positionH relativeFrom="column">
              <wp:posOffset>2586455</wp:posOffset>
            </wp:positionH>
            <wp:positionV relativeFrom="paragraph">
              <wp:posOffset>52070</wp:posOffset>
            </wp:positionV>
            <wp:extent cx="2809240" cy="2842895"/>
            <wp:effectExtent l="0" t="0" r="0" b="0"/>
            <wp:wrapTight wrapText="bothSides">
              <wp:wrapPolygon edited="0">
                <wp:start x="0" y="0"/>
                <wp:lineTo x="0" y="21421"/>
                <wp:lineTo x="21385" y="21421"/>
                <wp:lineTo x="21385" y="0"/>
                <wp:lineTo x="0" y="0"/>
              </wp:wrapPolygon>
            </wp:wrapTight>
            <wp:docPr id="10" name="图片 10" descr="Tele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240" cy="284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10FB">
        <w:rPr>
          <w:rFonts w:eastAsia="微软雅黑" w:cstheme="minorHAnsi"/>
          <w:color w:val="000000"/>
          <w:sz w:val="20"/>
          <w:szCs w:val="20"/>
        </w:rPr>
        <w:t>The TTY subsystem is central to the design of Linux, and UNIX in general. Unfortunately, its importance is often overlooked, and it is difficult to find good introductory articles about it. I believe that a basic understanding of TTYs in Linux is essential for the developer and the advanced user.</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Beware, though: What you are about to see is not particularly elegant. In fact, the TTY subsystem — while quite functional from a user's point of view — is a twisty little mess of special cases. To understand how this came to be, we have to go back in time.</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History</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In 1869, the </w:t>
      </w:r>
      <w:r w:rsidRPr="00BF10FB">
        <w:rPr>
          <w:rFonts w:eastAsia="微软雅黑" w:cstheme="minorHAnsi"/>
          <w:i/>
          <w:iCs/>
          <w:color w:val="000000"/>
          <w:sz w:val="20"/>
          <w:szCs w:val="20"/>
        </w:rPr>
        <w:t>stock ticker</w:t>
      </w:r>
      <w:r w:rsidRPr="00BF10FB">
        <w:rPr>
          <w:rFonts w:eastAsia="微软雅黑" w:cstheme="minorHAnsi"/>
          <w:color w:val="000000"/>
          <w:sz w:val="20"/>
          <w:szCs w:val="20"/>
        </w:rPr>
        <w:t xml:space="preserve"> was invented. It was an electro-mechanical machine consisting of a typewriter, a long pair of wires and a ticker tape printer, and its purpose was to distribute stock prices over long distances in </w:t>
      </w:r>
      <w:proofErr w:type="spellStart"/>
      <w:r w:rsidRPr="00BF10FB">
        <w:rPr>
          <w:rFonts w:eastAsia="微软雅黑" w:cstheme="minorHAnsi"/>
          <w:color w:val="000000"/>
          <w:sz w:val="20"/>
          <w:szCs w:val="20"/>
        </w:rPr>
        <w:t>realtime</w:t>
      </w:r>
      <w:proofErr w:type="spellEnd"/>
      <w:r w:rsidRPr="00BF10FB">
        <w:rPr>
          <w:rFonts w:eastAsia="微软雅黑" w:cstheme="minorHAnsi"/>
          <w:color w:val="000000"/>
          <w:sz w:val="20"/>
          <w:szCs w:val="20"/>
        </w:rPr>
        <w:t>. This concept gradually evolved into the faster, ASCII-based </w:t>
      </w:r>
      <w:r w:rsidRPr="00BF10FB">
        <w:rPr>
          <w:rFonts w:eastAsia="微软雅黑" w:cstheme="minorHAnsi"/>
          <w:i/>
          <w:iCs/>
          <w:color w:val="000000"/>
          <w:sz w:val="20"/>
          <w:szCs w:val="20"/>
        </w:rPr>
        <w:t>teletype</w:t>
      </w:r>
      <w:r w:rsidRPr="00BF10FB">
        <w:rPr>
          <w:rFonts w:eastAsia="微软雅黑" w:cstheme="minorHAnsi"/>
          <w:color w:val="000000"/>
          <w:sz w:val="20"/>
          <w:szCs w:val="20"/>
        </w:rPr>
        <w:t>. Teletypes were once connected across the world in a large network, called </w:t>
      </w:r>
      <w:r w:rsidRPr="00BF10FB">
        <w:rPr>
          <w:rFonts w:eastAsia="微软雅黑" w:cstheme="minorHAnsi"/>
          <w:i/>
          <w:iCs/>
          <w:color w:val="000000"/>
          <w:sz w:val="20"/>
          <w:szCs w:val="20"/>
        </w:rPr>
        <w:t>Telex</w:t>
      </w:r>
      <w:r w:rsidRPr="00BF10FB">
        <w:rPr>
          <w:rFonts w:eastAsia="微软雅黑" w:cstheme="minorHAnsi"/>
          <w:color w:val="000000"/>
          <w:sz w:val="20"/>
          <w:szCs w:val="20"/>
        </w:rPr>
        <w:t>, which was used for transferring commercial telegrams, but the teletypes weren't connected to any computers yet.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 xml:space="preserve">Meanwhile, however, the computers — still quite large and primitive, but able to multitask — </w:t>
      </w:r>
      <w:proofErr w:type="spellStart"/>
      <w:r w:rsidRPr="00BF10FB">
        <w:rPr>
          <w:rFonts w:eastAsia="微软雅黑" w:cstheme="minorHAnsi"/>
          <w:color w:val="000000"/>
          <w:sz w:val="20"/>
          <w:szCs w:val="20"/>
        </w:rPr>
        <w:t>were</w:t>
      </w:r>
      <w:proofErr w:type="spellEnd"/>
      <w:r w:rsidRPr="00BF10FB">
        <w:rPr>
          <w:rFonts w:eastAsia="微软雅黑" w:cstheme="minorHAnsi"/>
          <w:color w:val="000000"/>
          <w:sz w:val="20"/>
          <w:szCs w:val="20"/>
        </w:rPr>
        <w:t xml:space="preserve"> becoming powerful enough to be able to interact with users in </w:t>
      </w:r>
      <w:proofErr w:type="spellStart"/>
      <w:r w:rsidRPr="00BF10FB">
        <w:rPr>
          <w:rFonts w:eastAsia="微软雅黑" w:cstheme="minorHAnsi"/>
          <w:color w:val="000000"/>
          <w:sz w:val="20"/>
          <w:szCs w:val="20"/>
        </w:rPr>
        <w:t>realtime</w:t>
      </w:r>
      <w:proofErr w:type="spellEnd"/>
      <w:r w:rsidRPr="00BF10FB">
        <w:rPr>
          <w:rFonts w:eastAsia="微软雅黑" w:cstheme="minorHAnsi"/>
          <w:color w:val="000000"/>
          <w:sz w:val="20"/>
          <w:szCs w:val="20"/>
        </w:rPr>
        <w:t>. When the command line eventually replaced the old batch processing model, teletypes were used as input and output devices, because they were readily available on the market.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 xml:space="preserve">There was a plethora of teletype models around, all slightly different, so some kind of software compatibility layer was called for. In the UNIX world, the approach was to let the operating system kernel handle all the low-level details, such as word length, baud rate, flow control, parity, control codes for rudimentary line editing and so on. Fancy cursor movements, </w:t>
      </w:r>
      <w:proofErr w:type="spellStart"/>
      <w:r w:rsidRPr="00BF10FB">
        <w:rPr>
          <w:rFonts w:eastAsia="微软雅黑" w:cstheme="minorHAnsi"/>
          <w:color w:val="000000"/>
          <w:sz w:val="20"/>
          <w:szCs w:val="20"/>
        </w:rPr>
        <w:t>colour</w:t>
      </w:r>
      <w:proofErr w:type="spellEnd"/>
      <w:r w:rsidRPr="00BF10FB">
        <w:rPr>
          <w:rFonts w:eastAsia="微软雅黑" w:cstheme="minorHAnsi"/>
          <w:color w:val="000000"/>
          <w:sz w:val="20"/>
          <w:szCs w:val="20"/>
        </w:rPr>
        <w:t xml:space="preserve"> output and other advanced features made possible in the late 1970s by solid state </w:t>
      </w:r>
      <w:r w:rsidRPr="00BF10FB">
        <w:rPr>
          <w:rFonts w:eastAsia="微软雅黑" w:cstheme="minorHAnsi"/>
          <w:i/>
          <w:iCs/>
          <w:color w:val="000000"/>
          <w:sz w:val="20"/>
          <w:szCs w:val="20"/>
        </w:rPr>
        <w:t>video terminals</w:t>
      </w:r>
      <w:r w:rsidRPr="00BF10FB">
        <w:rPr>
          <w:rFonts w:eastAsia="微软雅黑" w:cstheme="minorHAnsi"/>
          <w:color w:val="000000"/>
          <w:sz w:val="20"/>
          <w:szCs w:val="20"/>
        </w:rPr>
        <w:t> such as the VT-100, were left to the applications.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In present time, we find ourselves in a world where physical teletypes and video terminals are practically extinct. Unless you visit a museum or a hardware enthusiast, all the TTYs you're likely to see will be emulated video terminals — software simulations of the real thing. But as we shall see, the legacy from the old cast-iron beasts is still lurking beneath the surface.</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The use cases</w:t>
      </w:r>
    </w:p>
    <w:p w:rsidR="00BF10FB" w:rsidRPr="00BF10FB" w:rsidRDefault="00BF10FB" w:rsidP="00BF10FB">
      <w:pPr>
        <w:spacing w:after="0" w:line="240" w:lineRule="auto"/>
        <w:rPr>
          <w:rFonts w:eastAsia="Times New Roman" w:cstheme="minorHAnsi"/>
          <w:sz w:val="20"/>
          <w:szCs w:val="20"/>
        </w:rPr>
      </w:pPr>
      <w:r w:rsidRPr="00BF10FB">
        <w:rPr>
          <w:rFonts w:eastAsia="Times New Roman" w:cstheme="minorHAnsi"/>
          <w:noProof/>
          <w:sz w:val="20"/>
          <w:szCs w:val="20"/>
        </w:rPr>
        <w:lastRenderedPageBreak/>
        <w:drawing>
          <wp:inline distT="0" distB="0" distL="0" distR="0">
            <wp:extent cx="5027935" cy="1672390"/>
            <wp:effectExtent l="0" t="0" r="1270" b="4445"/>
            <wp:docPr id="9" name="图片 9"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963" cy="1678387"/>
                    </a:xfrm>
                    <a:prstGeom prst="rect">
                      <a:avLst/>
                    </a:prstGeom>
                    <a:noFill/>
                    <a:ln>
                      <a:noFill/>
                    </a:ln>
                  </pic:spPr>
                </pic:pic>
              </a:graphicData>
            </a:graphic>
          </wp:inline>
        </w:drawing>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A user types at a terminal (a physical teletype). This terminal is connected through a pair of wires to a </w:t>
      </w:r>
      <w:r w:rsidRPr="00BF10FB">
        <w:rPr>
          <w:rFonts w:eastAsia="微软雅黑" w:cstheme="minorHAnsi"/>
          <w:i/>
          <w:iCs/>
          <w:color w:val="000000"/>
          <w:sz w:val="20"/>
          <w:szCs w:val="20"/>
        </w:rPr>
        <w:t>UART</w:t>
      </w:r>
      <w:r w:rsidRPr="00BF10FB">
        <w:rPr>
          <w:rFonts w:eastAsia="微软雅黑" w:cstheme="minorHAnsi"/>
          <w:color w:val="000000"/>
          <w:sz w:val="20"/>
          <w:szCs w:val="20"/>
        </w:rPr>
        <w:t> (Universal Asynchronous Receiver and Transmitter) on the computer. The operating system contains a </w:t>
      </w:r>
      <w:r w:rsidRPr="00BF10FB">
        <w:rPr>
          <w:rFonts w:eastAsia="微软雅黑" w:cstheme="minorHAnsi"/>
          <w:i/>
          <w:iCs/>
          <w:color w:val="000000"/>
          <w:sz w:val="20"/>
          <w:szCs w:val="20"/>
        </w:rPr>
        <w:t>UART driver</w:t>
      </w:r>
      <w:r w:rsidRPr="00BF10FB">
        <w:rPr>
          <w:rFonts w:eastAsia="微软雅黑" w:cstheme="minorHAnsi"/>
          <w:color w:val="000000"/>
          <w:sz w:val="20"/>
          <w:szCs w:val="20"/>
        </w:rPr>
        <w:t> which manages the physical transmission of bytes, including parity checks and flow control. In a naïve system, the UART driver would then deliver the incoming bytes directly to some application process. But such an approach would lack the following essential features: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b/>
          <w:bCs/>
          <w:color w:val="000000"/>
          <w:sz w:val="20"/>
          <w:szCs w:val="20"/>
        </w:rPr>
        <w:t>Line editing.</w:t>
      </w:r>
      <w:r w:rsidRPr="00BF10FB">
        <w:rPr>
          <w:rFonts w:eastAsia="微软雅黑" w:cstheme="minorHAnsi"/>
          <w:color w:val="000000"/>
          <w:sz w:val="20"/>
          <w:szCs w:val="20"/>
        </w:rPr>
        <w:t> Most users make mistakes while typing, so a backspace key is often useful. This could of course be implemented by the applications themselves, but in accordance with the UNIX design philosophy, applications should be kept as simple as possible. So as a convenience, the operating system provides an editing buffer and some rudimentary editing commands (backspace, erase word, clear line, reprint), which are enabled by default inside the </w:t>
      </w:r>
      <w:r w:rsidRPr="00BF10FB">
        <w:rPr>
          <w:rFonts w:eastAsia="微软雅黑" w:cstheme="minorHAnsi"/>
          <w:i/>
          <w:iCs/>
          <w:color w:val="000000"/>
          <w:sz w:val="20"/>
          <w:szCs w:val="20"/>
        </w:rPr>
        <w:t>line discipline</w:t>
      </w:r>
      <w:r w:rsidRPr="00BF10FB">
        <w:rPr>
          <w:rFonts w:eastAsia="微软雅黑" w:cstheme="minorHAnsi"/>
          <w:color w:val="000000"/>
          <w:sz w:val="20"/>
          <w:szCs w:val="20"/>
        </w:rPr>
        <w:t>. Advanced applications may disable these features by putting the line discipline in </w:t>
      </w:r>
      <w:r w:rsidRPr="00BF10FB">
        <w:rPr>
          <w:rFonts w:eastAsia="微软雅黑" w:cstheme="minorHAnsi"/>
          <w:i/>
          <w:iCs/>
          <w:color w:val="000000"/>
          <w:sz w:val="20"/>
          <w:szCs w:val="20"/>
        </w:rPr>
        <w:t>raw</w:t>
      </w:r>
      <w:r w:rsidRPr="00BF10FB">
        <w:rPr>
          <w:rFonts w:eastAsia="微软雅黑" w:cstheme="minorHAnsi"/>
          <w:color w:val="000000"/>
          <w:sz w:val="20"/>
          <w:szCs w:val="20"/>
        </w:rPr>
        <w:t> mode instead of the default </w:t>
      </w:r>
      <w:r w:rsidRPr="00BF10FB">
        <w:rPr>
          <w:rFonts w:eastAsia="微软雅黑" w:cstheme="minorHAnsi"/>
          <w:i/>
          <w:iCs/>
          <w:color w:val="000000"/>
          <w:sz w:val="20"/>
          <w:szCs w:val="20"/>
        </w:rPr>
        <w:t>cooked</w:t>
      </w:r>
      <w:r w:rsidRPr="00BF10FB">
        <w:rPr>
          <w:rFonts w:eastAsia="微软雅黑" w:cstheme="minorHAnsi"/>
          <w:color w:val="000000"/>
          <w:sz w:val="20"/>
          <w:szCs w:val="20"/>
        </w:rPr>
        <w:t> (or </w:t>
      </w:r>
      <w:r w:rsidRPr="00BF10FB">
        <w:rPr>
          <w:rFonts w:eastAsia="微软雅黑" w:cstheme="minorHAnsi"/>
          <w:i/>
          <w:iCs/>
          <w:color w:val="000000"/>
          <w:sz w:val="20"/>
          <w:szCs w:val="20"/>
        </w:rPr>
        <w:t>canonical</w:t>
      </w:r>
      <w:r w:rsidRPr="00BF10FB">
        <w:rPr>
          <w:rFonts w:eastAsia="微软雅黑" w:cstheme="minorHAnsi"/>
          <w:color w:val="000000"/>
          <w:sz w:val="20"/>
          <w:szCs w:val="20"/>
        </w:rPr>
        <w:t xml:space="preserve">) mode. Most interactive applications (editors, mail user agents, </w:t>
      </w:r>
      <w:proofErr w:type="gramStart"/>
      <w:r w:rsidRPr="00BF10FB">
        <w:rPr>
          <w:rFonts w:eastAsia="微软雅黑" w:cstheme="minorHAnsi"/>
          <w:color w:val="000000"/>
          <w:sz w:val="20"/>
          <w:szCs w:val="20"/>
        </w:rPr>
        <w:t>shells</w:t>
      </w:r>
      <w:proofErr w:type="gramEnd"/>
      <w:r w:rsidRPr="00BF10FB">
        <w:rPr>
          <w:rFonts w:eastAsia="微软雅黑" w:cstheme="minorHAnsi"/>
          <w:color w:val="000000"/>
          <w:sz w:val="20"/>
          <w:szCs w:val="20"/>
        </w:rPr>
        <w:t>, all programs relying on </w:t>
      </w:r>
      <w:r w:rsidRPr="00BF10FB">
        <w:rPr>
          <w:rFonts w:eastAsia="Times New Roman" w:cstheme="minorHAnsi"/>
          <w:color w:val="666666"/>
          <w:sz w:val="20"/>
          <w:szCs w:val="20"/>
        </w:rPr>
        <w:t>curses</w:t>
      </w:r>
      <w:r w:rsidRPr="00BF10FB">
        <w:rPr>
          <w:rFonts w:eastAsia="微软雅黑" w:cstheme="minorHAnsi"/>
          <w:color w:val="000000"/>
          <w:sz w:val="20"/>
          <w:szCs w:val="20"/>
        </w:rPr>
        <w:t> or </w:t>
      </w:r>
      <w:proofErr w:type="spellStart"/>
      <w:r w:rsidRPr="00BF10FB">
        <w:rPr>
          <w:rFonts w:eastAsia="Times New Roman" w:cstheme="minorHAnsi"/>
          <w:color w:val="666666"/>
          <w:sz w:val="20"/>
          <w:szCs w:val="20"/>
        </w:rPr>
        <w:t>readline</w:t>
      </w:r>
      <w:proofErr w:type="spellEnd"/>
      <w:r w:rsidRPr="00BF10FB">
        <w:rPr>
          <w:rFonts w:eastAsia="微软雅黑" w:cstheme="minorHAnsi"/>
          <w:color w:val="000000"/>
          <w:sz w:val="20"/>
          <w:szCs w:val="20"/>
        </w:rPr>
        <w:t>) run in raw mode, and handle all the line editing commands themselves. The line discipline also contains options for character echoing and automatic conversion between carriage returns and linefeeds. Think of it as a primitive kernel-level </w:t>
      </w:r>
      <w:proofErr w:type="spellStart"/>
      <w:proofErr w:type="gramStart"/>
      <w:r w:rsidRPr="00BF10FB">
        <w:rPr>
          <w:rFonts w:eastAsia="Times New Roman" w:cstheme="minorHAnsi"/>
          <w:color w:val="666666"/>
          <w:sz w:val="20"/>
          <w:szCs w:val="20"/>
        </w:rPr>
        <w:t>sed</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if you like.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Incidentally, the kernel provides several different line disciplines. Only one of them is attached to a given serial device at a time. The default discipline, which provides line editing, is called </w:t>
      </w:r>
      <w:r w:rsidRPr="00BF10FB">
        <w:rPr>
          <w:rFonts w:eastAsia="Times New Roman" w:cstheme="minorHAnsi"/>
          <w:color w:val="666666"/>
          <w:sz w:val="20"/>
          <w:szCs w:val="20"/>
        </w:rPr>
        <w:t>N_TTY</w:t>
      </w:r>
      <w:r w:rsidRPr="00BF10FB">
        <w:rPr>
          <w:rFonts w:eastAsia="微软雅黑" w:cstheme="minorHAnsi"/>
          <w:color w:val="000000"/>
          <w:sz w:val="20"/>
          <w:szCs w:val="20"/>
        </w:rPr>
        <w:t> (</w:t>
      </w:r>
      <w:r w:rsidRPr="00BF10FB">
        <w:rPr>
          <w:rFonts w:eastAsia="Times New Roman" w:cstheme="minorHAnsi"/>
          <w:color w:val="666666"/>
          <w:sz w:val="20"/>
          <w:szCs w:val="20"/>
        </w:rPr>
        <w:t>drivers/char/</w:t>
      </w:r>
      <w:proofErr w:type="spellStart"/>
      <w:r w:rsidRPr="00BF10FB">
        <w:rPr>
          <w:rFonts w:eastAsia="Times New Roman" w:cstheme="minorHAnsi"/>
          <w:color w:val="666666"/>
          <w:sz w:val="20"/>
          <w:szCs w:val="20"/>
        </w:rPr>
        <w:t>n_tty.c</w:t>
      </w:r>
      <w:proofErr w:type="spellEnd"/>
      <w:r w:rsidRPr="00BF10FB">
        <w:rPr>
          <w:rFonts w:eastAsia="微软雅黑" w:cstheme="minorHAnsi"/>
          <w:color w:val="000000"/>
          <w:sz w:val="20"/>
          <w:szCs w:val="20"/>
        </w:rPr>
        <w:t>, if you're feeling adventurous). Other disciplines are used for other purposes, such as managing packet switched data (</w:t>
      </w:r>
      <w:proofErr w:type="spellStart"/>
      <w:r w:rsidRPr="00BF10FB">
        <w:rPr>
          <w:rFonts w:eastAsia="微软雅黑" w:cstheme="minorHAnsi"/>
          <w:color w:val="000000"/>
          <w:sz w:val="20"/>
          <w:szCs w:val="20"/>
        </w:rPr>
        <w:t>ppp</w:t>
      </w:r>
      <w:proofErr w:type="spellEnd"/>
      <w:r w:rsidRPr="00BF10FB">
        <w:rPr>
          <w:rFonts w:eastAsia="微软雅黑" w:cstheme="minorHAnsi"/>
          <w:color w:val="000000"/>
          <w:sz w:val="20"/>
          <w:szCs w:val="20"/>
        </w:rPr>
        <w:t>, IrDA, serial mice), but that is outside the scope of this article.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b/>
          <w:bCs/>
          <w:color w:val="000000"/>
          <w:sz w:val="20"/>
          <w:szCs w:val="20"/>
        </w:rPr>
        <w:t>Session management.</w:t>
      </w:r>
      <w:r w:rsidRPr="00BF10FB">
        <w:rPr>
          <w:rFonts w:eastAsia="微软雅黑" w:cstheme="minorHAnsi"/>
          <w:color w:val="000000"/>
          <w:sz w:val="20"/>
          <w:szCs w:val="20"/>
        </w:rPr>
        <w:t> The user probably wants to run several programs simultaneously, and interact with them one at a time. If a program goes into an endless loop, the user may want to kill it or suspend it. Programs that are started in the background should be able to execute until they try to write to the terminal, at which point they should be suspended. Likewise, user input should be directed to the foreground program only. The operating system implements these features in the </w:t>
      </w:r>
      <w:r w:rsidRPr="00BF10FB">
        <w:rPr>
          <w:rFonts w:eastAsia="微软雅黑" w:cstheme="minorHAnsi"/>
          <w:i/>
          <w:iCs/>
          <w:color w:val="000000"/>
          <w:sz w:val="20"/>
          <w:szCs w:val="20"/>
        </w:rPr>
        <w:t>TTY driver</w:t>
      </w:r>
      <w:r w:rsidRPr="00BF10FB">
        <w:rPr>
          <w:rFonts w:eastAsia="微软雅黑" w:cstheme="minorHAnsi"/>
          <w:color w:val="000000"/>
          <w:sz w:val="20"/>
          <w:szCs w:val="20"/>
        </w:rPr>
        <w:t> (</w:t>
      </w:r>
      <w:r w:rsidRPr="00BF10FB">
        <w:rPr>
          <w:rFonts w:eastAsia="Times New Roman" w:cstheme="minorHAnsi"/>
          <w:color w:val="666666"/>
          <w:sz w:val="20"/>
          <w:szCs w:val="20"/>
        </w:rPr>
        <w:t>drivers/char/</w:t>
      </w:r>
      <w:proofErr w:type="spellStart"/>
      <w:r w:rsidRPr="00BF10FB">
        <w:rPr>
          <w:rFonts w:eastAsia="Times New Roman" w:cstheme="minorHAnsi"/>
          <w:color w:val="666666"/>
          <w:sz w:val="20"/>
          <w:szCs w:val="20"/>
        </w:rPr>
        <w:t>tty_io.c</w:t>
      </w:r>
      <w:proofErr w:type="spellEnd"/>
      <w:r w:rsidRPr="00BF10FB">
        <w:rPr>
          <w:rFonts w:eastAsia="微软雅黑" w:cstheme="minorHAnsi"/>
          <w:color w:val="000000"/>
          <w:sz w:val="20"/>
          <w:szCs w:val="20"/>
        </w:rPr>
        <w: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An operating system process is "alive" (has an </w:t>
      </w:r>
      <w:r w:rsidRPr="00BF10FB">
        <w:rPr>
          <w:rFonts w:eastAsia="微软雅黑" w:cstheme="minorHAnsi"/>
          <w:i/>
          <w:iCs/>
          <w:color w:val="000000"/>
          <w:sz w:val="20"/>
          <w:szCs w:val="20"/>
        </w:rPr>
        <w:t>execution context</w:t>
      </w:r>
      <w:r w:rsidRPr="00BF10FB">
        <w:rPr>
          <w:rFonts w:eastAsia="微软雅黑" w:cstheme="minorHAnsi"/>
          <w:color w:val="000000"/>
          <w:sz w:val="20"/>
          <w:szCs w:val="20"/>
        </w:rPr>
        <w:t>), which means that it can perform actions. The TTY driver is not alive; in object oriented terminology, the TTY driver is a passive object. It has some data fields and some methods, but the only way it can actually do something is when one of its methods gets called from the context of a process or a kernel interrupt handler. The line discipline is likewise a passive entity.</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Together, a particular triplet of UART driver, line discipline instance and TTY driver may be referred to as a </w:t>
      </w:r>
      <w:r w:rsidRPr="00BF10FB">
        <w:rPr>
          <w:rFonts w:eastAsia="微软雅黑" w:cstheme="minorHAnsi"/>
          <w:i/>
          <w:iCs/>
          <w:color w:val="000000"/>
          <w:sz w:val="20"/>
          <w:szCs w:val="20"/>
        </w:rPr>
        <w:t>TTY device</w:t>
      </w:r>
      <w:r w:rsidRPr="00BF10FB">
        <w:rPr>
          <w:rFonts w:eastAsia="微软雅黑" w:cstheme="minorHAnsi"/>
          <w:color w:val="000000"/>
          <w:sz w:val="20"/>
          <w:szCs w:val="20"/>
        </w:rPr>
        <w:t xml:space="preserve">, or sometimes just TTY. A user process can affect the </w:t>
      </w:r>
      <w:proofErr w:type="spellStart"/>
      <w:r w:rsidRPr="00BF10FB">
        <w:rPr>
          <w:rFonts w:eastAsia="微软雅黑" w:cstheme="minorHAnsi"/>
          <w:color w:val="000000"/>
          <w:sz w:val="20"/>
          <w:szCs w:val="20"/>
        </w:rPr>
        <w:t>behaviour</w:t>
      </w:r>
      <w:proofErr w:type="spellEnd"/>
      <w:r w:rsidRPr="00BF10FB">
        <w:rPr>
          <w:rFonts w:eastAsia="微软雅黑" w:cstheme="minorHAnsi"/>
          <w:color w:val="000000"/>
          <w:sz w:val="20"/>
          <w:szCs w:val="20"/>
        </w:rPr>
        <w:t xml:space="preserve"> of any TTY device by manipulating the corresponding device file under </w:t>
      </w:r>
      <w:r w:rsidRPr="00BF10FB">
        <w:rPr>
          <w:rFonts w:eastAsia="Times New Roman" w:cstheme="minorHAnsi"/>
          <w:color w:val="666666"/>
          <w:sz w:val="20"/>
          <w:szCs w:val="20"/>
        </w:rPr>
        <w:t>/dev</w:t>
      </w:r>
      <w:r w:rsidRPr="00BF10FB">
        <w:rPr>
          <w:rFonts w:eastAsia="微软雅黑" w:cstheme="minorHAnsi"/>
          <w:color w:val="000000"/>
          <w:sz w:val="20"/>
          <w:szCs w:val="20"/>
        </w:rPr>
        <w:t>. Write permissions to the device file are required, so when a user logs in on a particular TTY, that user must become the owner of the device file. This is traditionally done by the </w:t>
      </w:r>
      <w:proofErr w:type="gramStart"/>
      <w:r w:rsidRPr="00BF10FB">
        <w:rPr>
          <w:rFonts w:eastAsia="Times New Roman" w:cstheme="minorHAnsi"/>
          <w:color w:val="666666"/>
          <w:sz w:val="20"/>
          <w:szCs w:val="20"/>
        </w:rPr>
        <w:t>login(</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program, which runs with root privileges.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lastRenderedPageBreak/>
        <w:t>The physical line in the previous diagram could of course be a long-distance phone line:</w:t>
      </w:r>
    </w:p>
    <w:p w:rsidR="00BF10FB" w:rsidRPr="00BF10FB" w:rsidRDefault="00BF10FB" w:rsidP="00BF10FB">
      <w:pPr>
        <w:spacing w:after="0" w:line="240" w:lineRule="auto"/>
        <w:rPr>
          <w:rFonts w:eastAsia="Times New Roman" w:cstheme="minorHAnsi"/>
          <w:sz w:val="20"/>
          <w:szCs w:val="20"/>
        </w:rPr>
      </w:pPr>
      <w:r w:rsidRPr="00BF10FB">
        <w:rPr>
          <w:rFonts w:eastAsia="Times New Roman" w:cstheme="minorHAnsi"/>
          <w:noProof/>
          <w:sz w:val="20"/>
          <w:szCs w:val="20"/>
        </w:rPr>
        <w:drawing>
          <wp:inline distT="0" distB="0" distL="0" distR="0">
            <wp:extent cx="4493895" cy="782320"/>
            <wp:effectExtent l="0" t="0" r="1905" b="0"/>
            <wp:docPr id="8" name="图片 8"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895" cy="782320"/>
                    </a:xfrm>
                    <a:prstGeom prst="rect">
                      <a:avLst/>
                    </a:prstGeom>
                    <a:noFill/>
                    <a:ln>
                      <a:noFill/>
                    </a:ln>
                  </pic:spPr>
                </pic:pic>
              </a:graphicData>
            </a:graphic>
          </wp:inline>
        </w:drawing>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 xml:space="preserve">This does not change much, except that the system now has to handle a modem </w:t>
      </w:r>
      <w:proofErr w:type="spellStart"/>
      <w:r w:rsidRPr="00BF10FB">
        <w:rPr>
          <w:rFonts w:eastAsia="微软雅黑" w:cstheme="minorHAnsi"/>
          <w:color w:val="000000"/>
          <w:sz w:val="20"/>
          <w:szCs w:val="20"/>
        </w:rPr>
        <w:t>hangup</w:t>
      </w:r>
      <w:proofErr w:type="spellEnd"/>
      <w:r w:rsidRPr="00BF10FB">
        <w:rPr>
          <w:rFonts w:eastAsia="微软雅黑" w:cstheme="minorHAnsi"/>
          <w:color w:val="000000"/>
          <w:sz w:val="20"/>
          <w:szCs w:val="20"/>
        </w:rPr>
        <w:t xml:space="preserve"> situation as well.</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Let's move on to a typical desktop system. This is how the Linux console works:</w:t>
      </w:r>
    </w:p>
    <w:p w:rsidR="00BF10FB" w:rsidRPr="00BF10FB" w:rsidRDefault="00BF10FB" w:rsidP="00BF10FB">
      <w:pPr>
        <w:spacing w:after="0" w:line="240" w:lineRule="auto"/>
        <w:rPr>
          <w:rFonts w:eastAsia="Times New Roman" w:cstheme="minorHAnsi"/>
          <w:sz w:val="20"/>
          <w:szCs w:val="20"/>
        </w:rPr>
      </w:pPr>
      <w:r w:rsidRPr="00BF10FB">
        <w:rPr>
          <w:rFonts w:eastAsia="Times New Roman" w:cstheme="minorHAnsi"/>
          <w:noProof/>
          <w:sz w:val="20"/>
          <w:szCs w:val="20"/>
        </w:rPr>
        <w:drawing>
          <wp:inline distT="0" distB="0" distL="0" distR="0">
            <wp:extent cx="5079886" cy="1744579"/>
            <wp:effectExtent l="0" t="0" r="6985" b="8255"/>
            <wp:docPr id="7" name="图片 7"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1847" cy="1755555"/>
                    </a:xfrm>
                    <a:prstGeom prst="rect">
                      <a:avLst/>
                    </a:prstGeom>
                    <a:noFill/>
                    <a:ln>
                      <a:noFill/>
                    </a:ln>
                  </pic:spPr>
                </pic:pic>
              </a:graphicData>
            </a:graphic>
          </wp:inline>
        </w:drawing>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TTY driver and line discipline behave just like in the previous examples, but there is no UART or physical terminal involved anymore. Instead, a video terminal (a complex state machine including a </w:t>
      </w:r>
      <w:r w:rsidRPr="00BF10FB">
        <w:rPr>
          <w:rFonts w:eastAsia="微软雅黑" w:cstheme="minorHAnsi"/>
          <w:i/>
          <w:iCs/>
          <w:color w:val="000000"/>
          <w:sz w:val="20"/>
          <w:szCs w:val="20"/>
        </w:rPr>
        <w:t>frame buffer</w:t>
      </w:r>
      <w:r w:rsidRPr="00BF10FB">
        <w:rPr>
          <w:rFonts w:eastAsia="微软雅黑" w:cstheme="minorHAnsi"/>
          <w:color w:val="000000"/>
          <w:sz w:val="20"/>
          <w:szCs w:val="20"/>
        </w:rPr>
        <w:t> of characters and graphical character attributes) is emulated in software, and rendered to a VGA display.</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 xml:space="preserve">The console subsystem is somewhat rigid. Things get more flexible (and abstract) if we move the terminal emulation into </w:t>
      </w:r>
      <w:proofErr w:type="spellStart"/>
      <w:r w:rsidRPr="00BF10FB">
        <w:rPr>
          <w:rFonts w:eastAsia="微软雅黑" w:cstheme="minorHAnsi"/>
          <w:color w:val="000000"/>
          <w:sz w:val="20"/>
          <w:szCs w:val="20"/>
        </w:rPr>
        <w:t>userland</w:t>
      </w:r>
      <w:proofErr w:type="spellEnd"/>
      <w:r w:rsidRPr="00BF10FB">
        <w:rPr>
          <w:rFonts w:eastAsia="微软雅黑" w:cstheme="minorHAnsi"/>
          <w:color w:val="000000"/>
          <w:sz w:val="20"/>
          <w:szCs w:val="20"/>
        </w:rPr>
        <w:t xml:space="preserve">. This is </w:t>
      </w:r>
      <w:proofErr w:type="spellStart"/>
      <w:proofErr w:type="gramStart"/>
      <w:r w:rsidRPr="00BF10FB">
        <w:rPr>
          <w:rFonts w:eastAsia="微软雅黑" w:cstheme="minorHAnsi"/>
          <w:color w:val="000000"/>
          <w:sz w:val="20"/>
          <w:szCs w:val="20"/>
        </w:rPr>
        <w:t>how</w:t>
      </w:r>
      <w:r w:rsidRPr="00BF10FB">
        <w:rPr>
          <w:rFonts w:eastAsia="Times New Roman" w:cstheme="minorHAnsi"/>
          <w:color w:val="666666"/>
          <w:sz w:val="20"/>
          <w:szCs w:val="20"/>
        </w:rPr>
        <w:t>xterm</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and its clones work:</w:t>
      </w:r>
    </w:p>
    <w:p w:rsidR="00BF10FB" w:rsidRPr="00BF10FB" w:rsidRDefault="00BF10FB" w:rsidP="00BF10FB">
      <w:pPr>
        <w:spacing w:after="0" w:line="240" w:lineRule="auto"/>
        <w:rPr>
          <w:rFonts w:eastAsia="Times New Roman" w:cstheme="minorHAnsi"/>
          <w:sz w:val="20"/>
          <w:szCs w:val="20"/>
        </w:rPr>
      </w:pPr>
      <w:r w:rsidRPr="00BF10FB">
        <w:rPr>
          <w:rFonts w:eastAsia="Times New Roman" w:cstheme="minorHAnsi"/>
          <w:noProof/>
          <w:sz w:val="20"/>
          <w:szCs w:val="20"/>
        </w:rPr>
        <w:drawing>
          <wp:inline distT="0" distB="0" distL="0" distR="0">
            <wp:extent cx="3284621" cy="2343779"/>
            <wp:effectExtent l="0" t="0" r="0" b="0"/>
            <wp:docPr id="6" name="图片 6"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7955" cy="2353294"/>
                    </a:xfrm>
                    <a:prstGeom prst="rect">
                      <a:avLst/>
                    </a:prstGeom>
                    <a:noFill/>
                    <a:ln>
                      <a:noFill/>
                    </a:ln>
                  </pic:spPr>
                </pic:pic>
              </a:graphicData>
            </a:graphic>
          </wp:inline>
        </w:drawing>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 xml:space="preserve">To facilitate moving the terminal emulation into </w:t>
      </w:r>
      <w:proofErr w:type="spellStart"/>
      <w:r w:rsidRPr="00BF10FB">
        <w:rPr>
          <w:rFonts w:eastAsia="微软雅黑" w:cstheme="minorHAnsi"/>
          <w:color w:val="000000"/>
          <w:sz w:val="20"/>
          <w:szCs w:val="20"/>
        </w:rPr>
        <w:t>userland</w:t>
      </w:r>
      <w:proofErr w:type="spellEnd"/>
      <w:r w:rsidRPr="00BF10FB">
        <w:rPr>
          <w:rFonts w:eastAsia="微软雅黑" w:cstheme="minorHAnsi"/>
          <w:color w:val="000000"/>
          <w:sz w:val="20"/>
          <w:szCs w:val="20"/>
        </w:rPr>
        <w:t>, while still keeping the TTY subsystem (session management and line discipline) intact, the </w:t>
      </w:r>
      <w:r w:rsidRPr="00BF10FB">
        <w:rPr>
          <w:rFonts w:eastAsia="微软雅黑" w:cstheme="minorHAnsi"/>
          <w:i/>
          <w:iCs/>
          <w:color w:val="000000"/>
          <w:sz w:val="20"/>
          <w:szCs w:val="20"/>
        </w:rPr>
        <w:t>pseudo terminal</w:t>
      </w:r>
      <w:r w:rsidRPr="00BF10FB">
        <w:rPr>
          <w:rFonts w:eastAsia="微软雅黑" w:cstheme="minorHAnsi"/>
          <w:color w:val="000000"/>
          <w:sz w:val="20"/>
          <w:szCs w:val="20"/>
        </w:rPr>
        <w:t> or </w:t>
      </w:r>
      <w:proofErr w:type="spellStart"/>
      <w:r w:rsidRPr="00BF10FB">
        <w:rPr>
          <w:rFonts w:eastAsia="微软雅黑" w:cstheme="minorHAnsi"/>
          <w:i/>
          <w:iCs/>
          <w:color w:val="000000"/>
          <w:sz w:val="20"/>
          <w:szCs w:val="20"/>
        </w:rPr>
        <w:t>pty</w:t>
      </w:r>
      <w:proofErr w:type="spellEnd"/>
      <w:r w:rsidRPr="00BF10FB">
        <w:rPr>
          <w:rFonts w:eastAsia="微软雅黑" w:cstheme="minorHAnsi"/>
          <w:color w:val="000000"/>
          <w:sz w:val="20"/>
          <w:szCs w:val="20"/>
        </w:rPr>
        <w:t> was invented. And as you may have guessed, things get even more complicated when you start running pseudo terminals inside pseudo terminals, à la </w:t>
      </w:r>
      <w:proofErr w:type="gramStart"/>
      <w:r w:rsidRPr="00BF10FB">
        <w:rPr>
          <w:rFonts w:eastAsia="Times New Roman" w:cstheme="minorHAnsi"/>
          <w:color w:val="666666"/>
          <w:sz w:val="20"/>
          <w:szCs w:val="20"/>
        </w:rPr>
        <w:t>screen(</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or </w:t>
      </w:r>
      <w:r w:rsidRPr="00BF10FB">
        <w:rPr>
          <w:rFonts w:eastAsia="Times New Roman" w:cstheme="minorHAnsi"/>
          <w:color w:val="666666"/>
          <w:sz w:val="20"/>
          <w:szCs w:val="20"/>
        </w:rPr>
        <w:t>ssh(1)</w:t>
      </w:r>
      <w:r w:rsidRPr="00BF10FB">
        <w:rPr>
          <w:rFonts w:eastAsia="微软雅黑" w:cstheme="minorHAnsi"/>
          <w:color w:val="000000"/>
          <w:sz w:val="20"/>
          <w:szCs w:val="20"/>
        </w:rPr>
        <w: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lastRenderedPageBreak/>
        <w:t>Now let's take a step back and see how all of this fits into the process model.</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Processes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A Linux process can be in one of the following states:</w:t>
      </w:r>
    </w:p>
    <w:p w:rsidR="00BF10FB" w:rsidRPr="00BF10FB" w:rsidRDefault="00BF10FB" w:rsidP="00BF10FB">
      <w:pPr>
        <w:spacing w:after="0" w:line="240" w:lineRule="auto"/>
        <w:rPr>
          <w:rFonts w:eastAsia="Times New Roman" w:cstheme="minorHAnsi"/>
          <w:sz w:val="20"/>
          <w:szCs w:val="20"/>
        </w:rPr>
      </w:pPr>
      <w:r w:rsidRPr="00BF10FB">
        <w:rPr>
          <w:rFonts w:eastAsia="Times New Roman" w:cstheme="minorHAnsi"/>
          <w:noProof/>
          <w:sz w:val="20"/>
          <w:szCs w:val="20"/>
        </w:rPr>
        <w:drawing>
          <wp:inline distT="0" distB="0" distL="0" distR="0">
            <wp:extent cx="3350895" cy="788035"/>
            <wp:effectExtent l="0" t="0" r="1905" b="0"/>
            <wp:docPr id="5" name="图片 5"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st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0895" cy="78803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9"/>
        <w:gridCol w:w="7631"/>
      </w:tblGrid>
      <w:tr w:rsidR="00BF10FB" w:rsidRPr="00BF10FB" w:rsidTr="006C2EA4">
        <w:trPr>
          <w:tblCellSpacing w:w="15" w:type="dxa"/>
        </w:trPr>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R</w:t>
            </w:r>
          </w:p>
        </w:tc>
        <w:tc>
          <w:tcPr>
            <w:tcW w:w="7586" w:type="dxa"/>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Running or runnable (on run queue)</w:t>
            </w:r>
          </w:p>
        </w:tc>
      </w:tr>
      <w:tr w:rsidR="00BF10FB" w:rsidRPr="00BF10FB" w:rsidTr="006C2EA4">
        <w:trPr>
          <w:tblCellSpacing w:w="15" w:type="dxa"/>
        </w:trPr>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D</w:t>
            </w:r>
          </w:p>
        </w:tc>
        <w:tc>
          <w:tcPr>
            <w:tcW w:w="7586" w:type="dxa"/>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Uninterruptible sleep (waiting for some event)</w:t>
            </w:r>
          </w:p>
        </w:tc>
      </w:tr>
      <w:tr w:rsidR="00BF10FB" w:rsidRPr="00BF10FB" w:rsidTr="006C2EA4">
        <w:trPr>
          <w:tblCellSpacing w:w="15" w:type="dxa"/>
        </w:trPr>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S</w:t>
            </w:r>
          </w:p>
        </w:tc>
        <w:tc>
          <w:tcPr>
            <w:tcW w:w="7586" w:type="dxa"/>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Interruptible sleep (waiting for some event or signal)</w:t>
            </w:r>
          </w:p>
        </w:tc>
      </w:tr>
      <w:tr w:rsidR="00BF10FB" w:rsidRPr="00BF10FB" w:rsidTr="006C2EA4">
        <w:trPr>
          <w:tblCellSpacing w:w="15" w:type="dxa"/>
        </w:trPr>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T</w:t>
            </w:r>
          </w:p>
        </w:tc>
        <w:tc>
          <w:tcPr>
            <w:tcW w:w="7586" w:type="dxa"/>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 xml:space="preserve">Stopped, either by a job control signal or because it is being </w:t>
            </w:r>
            <w:proofErr w:type="spellStart"/>
            <w:r w:rsidRPr="00BF10FB">
              <w:rPr>
                <w:rFonts w:eastAsia="微软雅黑" w:cstheme="minorHAnsi"/>
                <w:color w:val="000000"/>
                <w:sz w:val="20"/>
                <w:szCs w:val="20"/>
              </w:rPr>
              <w:t>traced</w:t>
            </w:r>
            <w:proofErr w:type="spellEnd"/>
            <w:r w:rsidRPr="00BF10FB">
              <w:rPr>
                <w:rFonts w:eastAsia="微软雅黑" w:cstheme="minorHAnsi"/>
                <w:color w:val="000000"/>
                <w:sz w:val="20"/>
                <w:szCs w:val="20"/>
              </w:rPr>
              <w:t xml:space="preserve"> by a debugger.</w:t>
            </w:r>
          </w:p>
        </w:tc>
      </w:tr>
      <w:tr w:rsidR="00BF10FB" w:rsidRPr="00BF10FB" w:rsidTr="006C2EA4">
        <w:trPr>
          <w:tblCellSpacing w:w="15" w:type="dxa"/>
        </w:trPr>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Z</w:t>
            </w:r>
          </w:p>
        </w:tc>
        <w:tc>
          <w:tcPr>
            <w:tcW w:w="7586" w:type="dxa"/>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Zombie process, terminated but not yet reaped by its parent.</w:t>
            </w:r>
          </w:p>
        </w:tc>
      </w:tr>
    </w:tbl>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By running </w:t>
      </w:r>
      <w:r w:rsidRPr="00BF10FB">
        <w:rPr>
          <w:rFonts w:eastAsia="Times New Roman" w:cstheme="minorHAnsi"/>
          <w:color w:val="666666"/>
          <w:sz w:val="20"/>
          <w:szCs w:val="20"/>
        </w:rPr>
        <w:t>ps l</w:t>
      </w:r>
      <w:r w:rsidRPr="00BF10FB">
        <w:rPr>
          <w:rFonts w:eastAsia="微软雅黑" w:cstheme="minorHAnsi"/>
          <w:color w:val="000000"/>
          <w:sz w:val="20"/>
          <w:szCs w:val="20"/>
        </w:rPr>
        <w:t>, you can see which processes are running, and which are sleeping. If a process is sleeping, the </w:t>
      </w:r>
      <w:r w:rsidRPr="00BF10FB">
        <w:rPr>
          <w:rFonts w:eastAsia="Times New Roman" w:cstheme="minorHAnsi"/>
          <w:color w:val="666666"/>
          <w:sz w:val="20"/>
          <w:szCs w:val="20"/>
        </w:rPr>
        <w:t>WCHAN</w:t>
      </w:r>
      <w:r w:rsidRPr="00BF10FB">
        <w:rPr>
          <w:rFonts w:eastAsia="微软雅黑" w:cstheme="minorHAnsi"/>
          <w:color w:val="000000"/>
          <w:sz w:val="20"/>
          <w:szCs w:val="20"/>
        </w:rPr>
        <w:t> column ("wait channel", the name of the wait queue) will tell you what kernel event the process is waiting for.</w:t>
      </w:r>
    </w:p>
    <w:p w:rsidR="00BF10FB" w:rsidRPr="00BF10FB" w:rsidRDefault="00BF10FB" w:rsidP="00BF10F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BF10FB">
        <w:rPr>
          <w:rFonts w:ascii="Courier New" w:eastAsia="Times New Roman" w:hAnsi="Courier New" w:cs="Courier New"/>
          <w:color w:val="000000"/>
          <w:sz w:val="12"/>
          <w:szCs w:val="12"/>
        </w:rPr>
        <w:t xml:space="preserve">$ </w:t>
      </w:r>
      <w:proofErr w:type="gramStart"/>
      <w:r w:rsidRPr="00BF10FB">
        <w:rPr>
          <w:rFonts w:ascii="Courier New" w:eastAsia="Times New Roman" w:hAnsi="Courier New" w:cs="Courier New"/>
          <w:color w:val="000000"/>
          <w:sz w:val="12"/>
          <w:szCs w:val="12"/>
        </w:rPr>
        <w:t>ps</w:t>
      </w:r>
      <w:proofErr w:type="gramEnd"/>
      <w:r w:rsidRPr="00BF10FB">
        <w:rPr>
          <w:rFonts w:ascii="Courier New" w:eastAsia="Times New Roman" w:hAnsi="Courier New" w:cs="Courier New"/>
          <w:color w:val="000000"/>
          <w:sz w:val="12"/>
          <w:szCs w:val="12"/>
        </w:rPr>
        <w:t xml:space="preserve"> l</w:t>
      </w:r>
    </w:p>
    <w:p w:rsidR="00BF10FB" w:rsidRPr="00BF10FB" w:rsidRDefault="00BF10FB" w:rsidP="00BF10F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BF10FB">
        <w:rPr>
          <w:rFonts w:ascii="Courier New" w:eastAsia="Times New Roman" w:hAnsi="Courier New" w:cs="Courier New"/>
          <w:color w:val="000000"/>
          <w:sz w:val="12"/>
          <w:szCs w:val="12"/>
        </w:rPr>
        <w:t xml:space="preserve">F   UID   </w:t>
      </w:r>
      <w:proofErr w:type="gramStart"/>
      <w:r w:rsidRPr="00BF10FB">
        <w:rPr>
          <w:rFonts w:ascii="Courier New" w:eastAsia="Times New Roman" w:hAnsi="Courier New" w:cs="Courier New"/>
          <w:color w:val="000000"/>
          <w:sz w:val="12"/>
          <w:szCs w:val="12"/>
        </w:rPr>
        <w:t>PID  PPID</w:t>
      </w:r>
      <w:proofErr w:type="gramEnd"/>
      <w:r w:rsidRPr="00BF10FB">
        <w:rPr>
          <w:rFonts w:ascii="Courier New" w:eastAsia="Times New Roman" w:hAnsi="Courier New" w:cs="Courier New"/>
          <w:color w:val="000000"/>
          <w:sz w:val="12"/>
          <w:szCs w:val="12"/>
        </w:rPr>
        <w:t xml:space="preserve"> PRI  NI    VSZ   RSS WCHAN  STAT TTY        TIME COMMAND</w:t>
      </w:r>
    </w:p>
    <w:p w:rsidR="00BF10FB" w:rsidRPr="00BF10FB" w:rsidRDefault="00BF10FB" w:rsidP="00BF10F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BF10FB">
        <w:rPr>
          <w:rFonts w:ascii="Courier New" w:eastAsia="Times New Roman" w:hAnsi="Courier New" w:cs="Courier New"/>
          <w:color w:val="000000"/>
          <w:sz w:val="12"/>
          <w:szCs w:val="12"/>
        </w:rPr>
        <w:t xml:space="preserve">0   </w:t>
      </w:r>
      <w:proofErr w:type="gramStart"/>
      <w:r w:rsidRPr="00BF10FB">
        <w:rPr>
          <w:rFonts w:ascii="Courier New" w:eastAsia="Times New Roman" w:hAnsi="Courier New" w:cs="Courier New"/>
          <w:color w:val="000000"/>
          <w:sz w:val="12"/>
          <w:szCs w:val="12"/>
        </w:rPr>
        <w:t>500  5942</w:t>
      </w:r>
      <w:proofErr w:type="gramEnd"/>
      <w:r w:rsidRPr="00BF10FB">
        <w:rPr>
          <w:rFonts w:ascii="Courier New" w:eastAsia="Times New Roman" w:hAnsi="Courier New" w:cs="Courier New"/>
          <w:color w:val="000000"/>
          <w:sz w:val="12"/>
          <w:szCs w:val="12"/>
        </w:rPr>
        <w:t xml:space="preserve">  5928  15   0  12916  1460 wait   </w:t>
      </w:r>
      <w:proofErr w:type="spellStart"/>
      <w:r w:rsidRPr="00BF10FB">
        <w:rPr>
          <w:rFonts w:ascii="Courier New" w:eastAsia="Times New Roman" w:hAnsi="Courier New" w:cs="Courier New"/>
          <w:color w:val="000000"/>
          <w:sz w:val="12"/>
          <w:szCs w:val="12"/>
        </w:rPr>
        <w:t>Ss</w:t>
      </w:r>
      <w:proofErr w:type="spellEnd"/>
      <w:r w:rsidRPr="00BF10FB">
        <w:rPr>
          <w:rFonts w:ascii="Courier New" w:eastAsia="Times New Roman" w:hAnsi="Courier New" w:cs="Courier New"/>
          <w:color w:val="000000"/>
          <w:sz w:val="12"/>
          <w:szCs w:val="12"/>
        </w:rPr>
        <w:t xml:space="preserve">   pts/14     0:00 -/bin/bash</w:t>
      </w:r>
    </w:p>
    <w:p w:rsidR="00BF10FB" w:rsidRPr="00BF10FB" w:rsidRDefault="00BF10FB" w:rsidP="00BF10F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BF10FB">
        <w:rPr>
          <w:rFonts w:ascii="Courier New" w:eastAsia="Times New Roman" w:hAnsi="Courier New" w:cs="Courier New"/>
          <w:color w:val="000000"/>
          <w:sz w:val="12"/>
          <w:szCs w:val="12"/>
        </w:rPr>
        <w:t xml:space="preserve">0   500 </w:t>
      </w:r>
      <w:proofErr w:type="gramStart"/>
      <w:r w:rsidRPr="00BF10FB">
        <w:rPr>
          <w:rFonts w:ascii="Courier New" w:eastAsia="Times New Roman" w:hAnsi="Courier New" w:cs="Courier New"/>
          <w:color w:val="000000"/>
          <w:sz w:val="12"/>
          <w:szCs w:val="12"/>
        </w:rPr>
        <w:t>12235  5942</w:t>
      </w:r>
      <w:proofErr w:type="gramEnd"/>
      <w:r w:rsidRPr="00BF10FB">
        <w:rPr>
          <w:rFonts w:ascii="Courier New" w:eastAsia="Times New Roman" w:hAnsi="Courier New" w:cs="Courier New"/>
          <w:color w:val="000000"/>
          <w:sz w:val="12"/>
          <w:szCs w:val="12"/>
        </w:rPr>
        <w:t xml:space="preserve">  15   0  21004  3572 wait   S+   pts/14     0:01 vim </w:t>
      </w:r>
      <w:proofErr w:type="spellStart"/>
      <w:r w:rsidRPr="00BF10FB">
        <w:rPr>
          <w:rFonts w:ascii="Courier New" w:eastAsia="Times New Roman" w:hAnsi="Courier New" w:cs="Courier New"/>
          <w:color w:val="000000"/>
          <w:sz w:val="12"/>
          <w:szCs w:val="12"/>
        </w:rPr>
        <w:t>index.php</w:t>
      </w:r>
      <w:proofErr w:type="spellEnd"/>
    </w:p>
    <w:p w:rsidR="00BF10FB" w:rsidRPr="00BF10FB" w:rsidRDefault="00BF10FB" w:rsidP="00BF10F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BF10FB">
        <w:rPr>
          <w:rFonts w:ascii="Courier New" w:eastAsia="Times New Roman" w:hAnsi="Courier New" w:cs="Courier New"/>
          <w:color w:val="000000"/>
          <w:sz w:val="12"/>
          <w:szCs w:val="12"/>
        </w:rPr>
        <w:t xml:space="preserve">0   500 12580 </w:t>
      </w:r>
      <w:proofErr w:type="gramStart"/>
      <w:r w:rsidRPr="00BF10FB">
        <w:rPr>
          <w:rFonts w:ascii="Courier New" w:eastAsia="Times New Roman" w:hAnsi="Courier New" w:cs="Courier New"/>
          <w:color w:val="000000"/>
          <w:sz w:val="12"/>
          <w:szCs w:val="12"/>
        </w:rPr>
        <w:t>12235  15</w:t>
      </w:r>
      <w:proofErr w:type="gramEnd"/>
      <w:r w:rsidRPr="00BF10FB">
        <w:rPr>
          <w:rFonts w:ascii="Courier New" w:eastAsia="Times New Roman" w:hAnsi="Courier New" w:cs="Courier New"/>
          <w:color w:val="000000"/>
          <w:sz w:val="12"/>
          <w:szCs w:val="12"/>
        </w:rPr>
        <w:t xml:space="preserve">   0   8080  1440 wait   S+   pts/14     0:00 /bin/bash -c (ps l) &gt;/</w:t>
      </w:r>
      <w:proofErr w:type="spellStart"/>
      <w:r w:rsidRPr="00BF10FB">
        <w:rPr>
          <w:rFonts w:ascii="Courier New" w:eastAsia="Times New Roman" w:hAnsi="Courier New" w:cs="Courier New"/>
          <w:color w:val="000000"/>
          <w:sz w:val="12"/>
          <w:szCs w:val="12"/>
        </w:rPr>
        <w:t>tmp</w:t>
      </w:r>
      <w:proofErr w:type="spellEnd"/>
      <w:r w:rsidRPr="00BF10FB">
        <w:rPr>
          <w:rFonts w:ascii="Courier New" w:eastAsia="Times New Roman" w:hAnsi="Courier New" w:cs="Courier New"/>
          <w:color w:val="000000"/>
          <w:sz w:val="12"/>
          <w:szCs w:val="12"/>
        </w:rPr>
        <w:t>/v727757/1 2&gt;&amp;1</w:t>
      </w:r>
    </w:p>
    <w:p w:rsidR="00BF10FB" w:rsidRPr="00BF10FB" w:rsidRDefault="00BF10FB" w:rsidP="00BF10F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2"/>
          <w:szCs w:val="12"/>
        </w:rPr>
      </w:pPr>
      <w:r w:rsidRPr="00BF10FB">
        <w:rPr>
          <w:rFonts w:ascii="Courier New" w:eastAsia="Times New Roman" w:hAnsi="Courier New" w:cs="Courier New"/>
          <w:color w:val="000000"/>
          <w:sz w:val="12"/>
          <w:szCs w:val="12"/>
        </w:rPr>
        <w:t xml:space="preserve">0   500 12581 </w:t>
      </w:r>
      <w:proofErr w:type="gramStart"/>
      <w:r w:rsidRPr="00BF10FB">
        <w:rPr>
          <w:rFonts w:ascii="Courier New" w:eastAsia="Times New Roman" w:hAnsi="Courier New" w:cs="Courier New"/>
          <w:color w:val="000000"/>
          <w:sz w:val="12"/>
          <w:szCs w:val="12"/>
        </w:rPr>
        <w:t>12580  15</w:t>
      </w:r>
      <w:proofErr w:type="gramEnd"/>
      <w:r w:rsidRPr="00BF10FB">
        <w:rPr>
          <w:rFonts w:ascii="Courier New" w:eastAsia="Times New Roman" w:hAnsi="Courier New" w:cs="Courier New"/>
          <w:color w:val="000000"/>
          <w:sz w:val="12"/>
          <w:szCs w:val="12"/>
        </w:rPr>
        <w:t xml:space="preserve">   0   4412   824 -      R+   pts/14     0:00 ps l</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w:t>
      </w:r>
      <w:r w:rsidRPr="00BF10FB">
        <w:rPr>
          <w:rFonts w:eastAsia="Times New Roman" w:cstheme="minorHAnsi"/>
          <w:color w:val="666666"/>
          <w:sz w:val="20"/>
          <w:szCs w:val="20"/>
        </w:rPr>
        <w:t>wait</w:t>
      </w:r>
      <w:r w:rsidRPr="00BF10FB">
        <w:rPr>
          <w:rFonts w:eastAsia="微软雅黑" w:cstheme="minorHAnsi"/>
          <w:color w:val="000000"/>
          <w:sz w:val="20"/>
          <w:szCs w:val="20"/>
        </w:rPr>
        <w:t>" wait queue corresponds to the </w:t>
      </w:r>
      <w:proofErr w:type="gramStart"/>
      <w:r w:rsidRPr="00BF10FB">
        <w:rPr>
          <w:rFonts w:eastAsia="Times New Roman" w:cstheme="minorHAnsi"/>
          <w:color w:val="666666"/>
          <w:sz w:val="20"/>
          <w:szCs w:val="20"/>
        </w:rPr>
        <w:t>wait(</w:t>
      </w:r>
      <w:proofErr w:type="gramEnd"/>
      <w:r w:rsidRPr="00BF10FB">
        <w:rPr>
          <w:rFonts w:eastAsia="Times New Roman" w:cstheme="minorHAnsi"/>
          <w:color w:val="666666"/>
          <w:sz w:val="20"/>
          <w:szCs w:val="20"/>
        </w:rPr>
        <w:t>2)</w:t>
      </w:r>
      <w:r w:rsidRPr="00BF10FB">
        <w:rPr>
          <w:rFonts w:eastAsia="微软雅黑" w:cstheme="minorHAnsi"/>
          <w:color w:val="000000"/>
          <w:sz w:val="20"/>
          <w:szCs w:val="20"/>
        </w:rPr>
        <w:t> </w:t>
      </w:r>
      <w:proofErr w:type="spellStart"/>
      <w:r w:rsidRPr="00BF10FB">
        <w:rPr>
          <w:rFonts w:eastAsia="微软雅黑" w:cstheme="minorHAnsi"/>
          <w:color w:val="000000"/>
          <w:sz w:val="20"/>
          <w:szCs w:val="20"/>
        </w:rPr>
        <w:t>syscall</w:t>
      </w:r>
      <w:proofErr w:type="spellEnd"/>
      <w:r w:rsidRPr="00BF10FB">
        <w:rPr>
          <w:rFonts w:eastAsia="微软雅黑" w:cstheme="minorHAnsi"/>
          <w:color w:val="000000"/>
          <w:sz w:val="20"/>
          <w:szCs w:val="20"/>
        </w:rPr>
        <w:t xml:space="preserve">, so these processes will be moved to the running state whenever there's a state change in one of their child processes. There are two sleeping states: Interruptible sleep and uninterruptible sleep. Interruptible sleep (the most common case) means that while the process is part of a wait queue, it may actually also be moved to the running state when a signal is sent to it. If you look inside the kernel source code, you will find that any kernel code which is waiting for an event must check if a signal is pending after </w:t>
      </w:r>
      <w:proofErr w:type="gramStart"/>
      <w:r w:rsidRPr="00BF10FB">
        <w:rPr>
          <w:rFonts w:eastAsia="微软雅黑" w:cstheme="minorHAnsi"/>
          <w:color w:val="000000"/>
          <w:sz w:val="20"/>
          <w:szCs w:val="20"/>
        </w:rPr>
        <w:t>schedule(</w:t>
      </w:r>
      <w:proofErr w:type="gramEnd"/>
      <w:r w:rsidRPr="00BF10FB">
        <w:rPr>
          <w:rFonts w:eastAsia="微软雅黑" w:cstheme="minorHAnsi"/>
          <w:color w:val="000000"/>
          <w:sz w:val="20"/>
          <w:szCs w:val="20"/>
        </w:rPr>
        <w:t xml:space="preserve">) returns, and abort the </w:t>
      </w:r>
      <w:proofErr w:type="spellStart"/>
      <w:r w:rsidRPr="00BF10FB">
        <w:rPr>
          <w:rFonts w:eastAsia="微软雅黑" w:cstheme="minorHAnsi"/>
          <w:color w:val="000000"/>
          <w:sz w:val="20"/>
          <w:szCs w:val="20"/>
        </w:rPr>
        <w:t>syscall</w:t>
      </w:r>
      <w:proofErr w:type="spellEnd"/>
      <w:r w:rsidRPr="00BF10FB">
        <w:rPr>
          <w:rFonts w:eastAsia="微软雅黑" w:cstheme="minorHAnsi"/>
          <w:color w:val="000000"/>
          <w:sz w:val="20"/>
          <w:szCs w:val="20"/>
        </w:rPr>
        <w:t xml:space="preserve"> in that case.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In the </w:t>
      </w:r>
      <w:r w:rsidRPr="00BF10FB">
        <w:rPr>
          <w:rFonts w:eastAsia="Times New Roman" w:cstheme="minorHAnsi"/>
          <w:color w:val="666666"/>
          <w:sz w:val="20"/>
          <w:szCs w:val="20"/>
        </w:rPr>
        <w:t>ps</w:t>
      </w:r>
      <w:r w:rsidRPr="00BF10FB">
        <w:rPr>
          <w:rFonts w:eastAsia="微软雅黑" w:cstheme="minorHAnsi"/>
          <w:color w:val="000000"/>
          <w:sz w:val="20"/>
          <w:szCs w:val="20"/>
        </w:rPr>
        <w:t> listing above, the </w:t>
      </w:r>
      <w:r w:rsidRPr="00BF10FB">
        <w:rPr>
          <w:rFonts w:eastAsia="Times New Roman" w:cstheme="minorHAnsi"/>
          <w:color w:val="666666"/>
          <w:sz w:val="20"/>
          <w:szCs w:val="20"/>
        </w:rPr>
        <w:t>STAT</w:t>
      </w:r>
      <w:r w:rsidRPr="00BF10FB">
        <w:rPr>
          <w:rFonts w:eastAsia="微软雅黑" w:cstheme="minorHAnsi"/>
          <w:color w:val="000000"/>
          <w:sz w:val="20"/>
          <w:szCs w:val="20"/>
        </w:rPr>
        <w:t> column displays the current state of each process. The same column may also contain one or more attributes, or flags: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
        <w:gridCol w:w="4180"/>
      </w:tblGrid>
      <w:tr w:rsidR="00BF10FB" w:rsidRPr="00BF10FB" w:rsidTr="00BF10FB">
        <w:trPr>
          <w:tblCellSpacing w:w="15" w:type="dxa"/>
        </w:trPr>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s</w:t>
            </w:r>
          </w:p>
        </w:tc>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This process is a session leader.</w:t>
            </w:r>
          </w:p>
        </w:tc>
      </w:tr>
      <w:tr w:rsidR="00BF10FB" w:rsidRPr="00BF10FB" w:rsidTr="00BF10FB">
        <w:trPr>
          <w:tblCellSpacing w:w="15" w:type="dxa"/>
        </w:trPr>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w:t>
            </w:r>
          </w:p>
        </w:tc>
        <w:tc>
          <w:tcPr>
            <w:tcW w:w="0" w:type="auto"/>
            <w:shd w:val="clear" w:color="auto" w:fill="FFFFFF"/>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This process is part of a foreground process group.</w:t>
            </w:r>
          </w:p>
        </w:tc>
      </w:tr>
    </w:tbl>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These attributes are used for job control.</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Jobs and sessions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Job control is what happens when you press </w:t>
      </w:r>
      <w:r w:rsidRPr="00BF10FB">
        <w:rPr>
          <w:rFonts w:eastAsia="Times New Roman" w:cstheme="minorHAnsi"/>
          <w:color w:val="666666"/>
          <w:sz w:val="20"/>
          <w:szCs w:val="20"/>
        </w:rPr>
        <w:t>^Z</w:t>
      </w:r>
      <w:r w:rsidRPr="00BF10FB">
        <w:rPr>
          <w:rFonts w:eastAsia="微软雅黑" w:cstheme="minorHAnsi"/>
          <w:color w:val="000000"/>
          <w:sz w:val="20"/>
          <w:szCs w:val="20"/>
        </w:rPr>
        <w:t> to suspend a program, or when you start a program in the background using </w:t>
      </w:r>
      <w:r w:rsidRPr="00BF10FB">
        <w:rPr>
          <w:rFonts w:eastAsia="Times New Roman" w:cstheme="minorHAnsi"/>
          <w:color w:val="666666"/>
          <w:sz w:val="20"/>
          <w:szCs w:val="20"/>
        </w:rPr>
        <w:t>&amp;</w:t>
      </w:r>
      <w:r w:rsidRPr="00BF10FB">
        <w:rPr>
          <w:rFonts w:eastAsia="微软雅黑" w:cstheme="minorHAnsi"/>
          <w:color w:val="000000"/>
          <w:sz w:val="20"/>
          <w:szCs w:val="20"/>
        </w:rPr>
        <w:t>. A job is the same as a process group. Internal shell commands like </w:t>
      </w:r>
      <w:r w:rsidRPr="00BF10FB">
        <w:rPr>
          <w:rFonts w:eastAsia="Times New Roman" w:cstheme="minorHAnsi"/>
          <w:color w:val="666666"/>
          <w:sz w:val="20"/>
          <w:szCs w:val="20"/>
        </w:rPr>
        <w:t>jobs</w:t>
      </w:r>
      <w:r w:rsidRPr="00BF10FB">
        <w:rPr>
          <w:rFonts w:eastAsia="微软雅黑" w:cstheme="minorHAnsi"/>
          <w:color w:val="000000"/>
          <w:sz w:val="20"/>
          <w:szCs w:val="20"/>
        </w:rPr>
        <w:t>, </w:t>
      </w:r>
      <w:proofErr w:type="spellStart"/>
      <w:proofErr w:type="gramStart"/>
      <w:r w:rsidRPr="00BF10FB">
        <w:rPr>
          <w:rFonts w:eastAsia="Times New Roman" w:cstheme="minorHAnsi"/>
          <w:color w:val="666666"/>
          <w:sz w:val="20"/>
          <w:szCs w:val="20"/>
        </w:rPr>
        <w:t>fg</w:t>
      </w:r>
      <w:proofErr w:type="spellEnd"/>
      <w:proofErr w:type="gramEnd"/>
      <w:r w:rsidRPr="00BF10FB">
        <w:rPr>
          <w:rFonts w:eastAsia="微软雅黑" w:cstheme="minorHAnsi"/>
          <w:color w:val="000000"/>
          <w:sz w:val="20"/>
          <w:szCs w:val="20"/>
        </w:rPr>
        <w:t> and </w:t>
      </w:r>
      <w:proofErr w:type="spellStart"/>
      <w:r w:rsidRPr="00BF10FB">
        <w:rPr>
          <w:rFonts w:eastAsia="Times New Roman" w:cstheme="minorHAnsi"/>
          <w:color w:val="666666"/>
          <w:sz w:val="20"/>
          <w:szCs w:val="20"/>
        </w:rPr>
        <w:t>bg</w:t>
      </w:r>
      <w:proofErr w:type="spellEnd"/>
      <w:r w:rsidRPr="00BF10FB">
        <w:rPr>
          <w:rFonts w:eastAsia="微软雅黑" w:cstheme="minorHAnsi"/>
          <w:color w:val="000000"/>
          <w:sz w:val="20"/>
          <w:szCs w:val="20"/>
        </w:rPr>
        <w:t> can be used to manipulate the existing jobs within a </w:t>
      </w:r>
      <w:r w:rsidRPr="00BF10FB">
        <w:rPr>
          <w:rFonts w:eastAsia="微软雅黑" w:cstheme="minorHAnsi"/>
          <w:i/>
          <w:iCs/>
          <w:color w:val="000000"/>
          <w:sz w:val="20"/>
          <w:szCs w:val="20"/>
        </w:rPr>
        <w:t>session</w:t>
      </w:r>
      <w:r w:rsidRPr="00BF10FB">
        <w:rPr>
          <w:rFonts w:eastAsia="微软雅黑" w:cstheme="minorHAnsi"/>
          <w:color w:val="000000"/>
          <w:sz w:val="20"/>
          <w:szCs w:val="20"/>
        </w:rPr>
        <w:t>. Each session is managed by a </w:t>
      </w:r>
      <w:r w:rsidRPr="00BF10FB">
        <w:rPr>
          <w:rFonts w:eastAsia="微软雅黑" w:cstheme="minorHAnsi"/>
          <w:i/>
          <w:iCs/>
          <w:color w:val="000000"/>
          <w:sz w:val="20"/>
          <w:szCs w:val="20"/>
        </w:rPr>
        <w:t>session leader</w:t>
      </w:r>
      <w:r w:rsidRPr="00BF10FB">
        <w:rPr>
          <w:rFonts w:eastAsia="微软雅黑" w:cstheme="minorHAnsi"/>
          <w:color w:val="000000"/>
          <w:sz w:val="20"/>
          <w:szCs w:val="20"/>
        </w:rPr>
        <w:t>, the shell, which is cooperating tightly with the kernel using a complex protocol of signals and system calls.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following example illustrates the relationship between processes, jobs and sessions:</w:t>
      </w:r>
    </w:p>
    <w:p w:rsidR="00BF10FB" w:rsidRPr="00BF10FB" w:rsidRDefault="00BF10FB" w:rsidP="00BF10FB">
      <w:pPr>
        <w:shd w:val="clear" w:color="auto" w:fill="FFFFFF"/>
        <w:spacing w:before="240" w:after="240" w:line="240" w:lineRule="auto"/>
        <w:ind w:right="150"/>
        <w:outlineLvl w:val="2"/>
        <w:rPr>
          <w:rFonts w:eastAsia="Times New Roman" w:cstheme="minorHAnsi"/>
          <w:b/>
          <w:bCs/>
          <w:color w:val="000000"/>
          <w:sz w:val="20"/>
          <w:szCs w:val="20"/>
        </w:rPr>
      </w:pPr>
      <w:r w:rsidRPr="00BF10FB">
        <w:rPr>
          <w:rFonts w:eastAsia="Times New Roman" w:cstheme="minorHAnsi"/>
          <w:b/>
          <w:bCs/>
          <w:color w:val="000000"/>
          <w:sz w:val="20"/>
          <w:szCs w:val="20"/>
        </w:rPr>
        <w:lastRenderedPageBreak/>
        <w:t>The following shell interactions...</w:t>
      </w:r>
    </w:p>
    <w:p w:rsidR="00BF10FB" w:rsidRPr="00BF10FB" w:rsidRDefault="00BF10FB" w:rsidP="00BF10FB">
      <w:pPr>
        <w:spacing w:after="0" w:line="240" w:lineRule="auto"/>
        <w:rPr>
          <w:rFonts w:eastAsia="Times New Roman" w:cstheme="minorHAnsi"/>
          <w:sz w:val="20"/>
          <w:szCs w:val="20"/>
        </w:rPr>
      </w:pPr>
      <w:r w:rsidRPr="00BF10FB">
        <w:rPr>
          <w:rFonts w:eastAsia="Times New Roman" w:cstheme="minorHAnsi"/>
          <w:noProof/>
          <w:sz w:val="20"/>
          <w:szCs w:val="20"/>
        </w:rPr>
        <w:drawing>
          <wp:inline distT="0" distB="0" distL="0" distR="0">
            <wp:extent cx="3507205" cy="1912271"/>
            <wp:effectExtent l="0" t="0" r="0" b="0"/>
            <wp:docPr id="4" name="图片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830" cy="1919700"/>
                    </a:xfrm>
                    <a:prstGeom prst="rect">
                      <a:avLst/>
                    </a:prstGeom>
                    <a:noFill/>
                    <a:ln>
                      <a:noFill/>
                    </a:ln>
                  </pic:spPr>
                </pic:pic>
              </a:graphicData>
            </a:graphic>
          </wp:inline>
        </w:drawing>
      </w:r>
    </w:p>
    <w:p w:rsidR="00BF10FB" w:rsidRPr="00BF10FB" w:rsidRDefault="00BF10FB" w:rsidP="00BF10FB">
      <w:pPr>
        <w:shd w:val="clear" w:color="auto" w:fill="FFFFFF"/>
        <w:spacing w:before="240" w:after="72" w:line="240" w:lineRule="auto"/>
        <w:ind w:right="150"/>
        <w:outlineLvl w:val="2"/>
        <w:rPr>
          <w:rFonts w:eastAsia="Times New Roman" w:cstheme="minorHAnsi"/>
          <w:b/>
          <w:bCs/>
          <w:color w:val="000000"/>
          <w:sz w:val="20"/>
          <w:szCs w:val="20"/>
        </w:rPr>
      </w:pPr>
      <w:r w:rsidRPr="00BF10FB">
        <w:rPr>
          <w:rFonts w:eastAsia="Times New Roman" w:cstheme="minorHAnsi"/>
          <w:b/>
          <w:bCs/>
          <w:color w:val="000000"/>
          <w:sz w:val="20"/>
          <w:szCs w:val="20"/>
        </w:rPr>
        <w:t>...correspond to these processes...</w:t>
      </w:r>
    </w:p>
    <w:p w:rsidR="00BF10FB" w:rsidRPr="00BF10FB" w:rsidRDefault="00BF10FB" w:rsidP="00BF10FB">
      <w:pPr>
        <w:spacing w:after="0" w:line="240" w:lineRule="auto"/>
        <w:rPr>
          <w:rFonts w:eastAsia="Times New Roman" w:cstheme="minorHAnsi"/>
          <w:sz w:val="20"/>
          <w:szCs w:val="20"/>
        </w:rPr>
      </w:pPr>
      <w:r w:rsidRPr="00BF10FB">
        <w:rPr>
          <w:rFonts w:eastAsia="Times New Roman" w:cstheme="minorHAnsi"/>
          <w:noProof/>
          <w:sz w:val="20"/>
          <w:szCs w:val="20"/>
        </w:rPr>
        <w:drawing>
          <wp:inline distT="0" distB="0" distL="0" distR="0">
            <wp:extent cx="5209674" cy="1977994"/>
            <wp:effectExtent l="0" t="0" r="0" b="3810"/>
            <wp:docPr id="3" name="图片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434" cy="1990812"/>
                    </a:xfrm>
                    <a:prstGeom prst="rect">
                      <a:avLst/>
                    </a:prstGeom>
                    <a:noFill/>
                    <a:ln>
                      <a:noFill/>
                    </a:ln>
                  </pic:spPr>
                </pic:pic>
              </a:graphicData>
            </a:graphic>
          </wp:inline>
        </w:drawing>
      </w:r>
    </w:p>
    <w:p w:rsidR="00BF10FB" w:rsidRPr="00BF10FB" w:rsidRDefault="00BF10FB" w:rsidP="00BF10FB">
      <w:pPr>
        <w:shd w:val="clear" w:color="auto" w:fill="FFFFFF"/>
        <w:spacing w:after="240" w:line="240" w:lineRule="auto"/>
        <w:ind w:right="150"/>
        <w:outlineLvl w:val="2"/>
        <w:rPr>
          <w:rFonts w:eastAsia="Times New Roman" w:cstheme="minorHAnsi"/>
          <w:b/>
          <w:bCs/>
          <w:color w:val="000000"/>
          <w:sz w:val="20"/>
          <w:szCs w:val="20"/>
        </w:rPr>
      </w:pPr>
      <w:r w:rsidRPr="00BF10FB">
        <w:rPr>
          <w:rFonts w:eastAsia="Times New Roman" w:cstheme="minorHAnsi"/>
          <w:b/>
          <w:bCs/>
          <w:color w:val="000000"/>
          <w:sz w:val="20"/>
          <w:szCs w:val="20"/>
        </w:rPr>
        <w:t>...and these kernel structures.</w:t>
      </w:r>
    </w:p>
    <w:p w:rsidR="00BF10FB" w:rsidRPr="00BF10FB" w:rsidRDefault="00BF10FB" w:rsidP="00BF10FB">
      <w:pPr>
        <w:numPr>
          <w:ilvl w:val="0"/>
          <w:numId w:val="1"/>
        </w:numPr>
        <w:shd w:val="clear" w:color="auto" w:fill="FFFFFF"/>
        <w:spacing w:before="100" w:beforeAutospacing="1" w:after="100" w:afterAutospacing="1" w:line="240" w:lineRule="auto"/>
        <w:rPr>
          <w:rFonts w:eastAsia="微软雅黑" w:cstheme="minorHAnsi"/>
          <w:b/>
          <w:color w:val="000000"/>
          <w:sz w:val="20"/>
          <w:szCs w:val="20"/>
        </w:rPr>
      </w:pPr>
      <w:r w:rsidRPr="00BF10FB">
        <w:rPr>
          <w:rFonts w:eastAsia="微软雅黑" w:cstheme="minorHAnsi"/>
          <w:b/>
          <w:color w:val="000000"/>
          <w:sz w:val="20"/>
          <w:szCs w:val="20"/>
        </w:rPr>
        <w:t>TTY Driver (</w:t>
      </w:r>
      <w:r w:rsidRPr="00BF10FB">
        <w:rPr>
          <w:rFonts w:eastAsia="Times New Roman" w:cstheme="minorHAnsi"/>
          <w:b/>
          <w:color w:val="666666"/>
          <w:sz w:val="20"/>
          <w:szCs w:val="20"/>
        </w:rPr>
        <w:t>/dev/pts/0</w:t>
      </w:r>
      <w:r w:rsidRPr="00BF10FB">
        <w:rPr>
          <w:rFonts w:eastAsia="微软雅黑" w:cstheme="minorHAnsi"/>
          <w:b/>
          <w:color w:val="000000"/>
          <w:sz w:val="20"/>
          <w:szCs w:val="20"/>
        </w:rPr>
        <w:t>).</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Size: 45x13</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Controlling process group: (101)</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Foreground process group: (103)</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 xml:space="preserve">UART configuration (ignored, since this is an </w:t>
      </w:r>
      <w:proofErr w:type="spellStart"/>
      <w:r w:rsidRPr="00BF10FB">
        <w:rPr>
          <w:rFonts w:eastAsia="Times New Roman" w:cstheme="minorHAnsi"/>
          <w:color w:val="000000"/>
          <w:sz w:val="20"/>
          <w:szCs w:val="20"/>
        </w:rPr>
        <w:t>xterm</w:t>
      </w:r>
      <w:proofErr w:type="spellEnd"/>
      <w:r w:rsidRPr="00BF10FB">
        <w:rPr>
          <w:rFonts w:eastAsia="Times New Roman" w:cstheme="minorHAnsi"/>
          <w:color w:val="000000"/>
          <w:sz w:val="20"/>
          <w:szCs w:val="20"/>
        </w:rPr>
        <w:t>):</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 xml:space="preserve">  </w:t>
      </w:r>
      <w:r>
        <w:rPr>
          <w:rFonts w:eastAsia="Times New Roman" w:cstheme="minorHAnsi"/>
          <w:color w:val="000000"/>
          <w:sz w:val="20"/>
          <w:szCs w:val="20"/>
        </w:rPr>
        <w:t xml:space="preserve"> </w:t>
      </w:r>
      <w:r w:rsidRPr="00BF10FB">
        <w:rPr>
          <w:rFonts w:eastAsia="Times New Roman" w:cstheme="minorHAnsi"/>
          <w:color w:val="000000"/>
          <w:sz w:val="20"/>
          <w:szCs w:val="20"/>
        </w:rPr>
        <w:t>Baud rate, parity, word length and much more.</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Line discipline configuration:</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 xml:space="preserve">  </w:t>
      </w:r>
      <w:r>
        <w:rPr>
          <w:rFonts w:eastAsia="Times New Roman" w:cstheme="minorHAnsi"/>
          <w:color w:val="000000"/>
          <w:sz w:val="20"/>
          <w:szCs w:val="20"/>
        </w:rPr>
        <w:t xml:space="preserve"> </w:t>
      </w:r>
      <w:proofErr w:type="gramStart"/>
      <w:r w:rsidRPr="00BF10FB">
        <w:rPr>
          <w:rFonts w:eastAsia="Times New Roman" w:cstheme="minorHAnsi"/>
          <w:color w:val="000000"/>
          <w:sz w:val="20"/>
          <w:szCs w:val="20"/>
        </w:rPr>
        <w:t>cooked/raw</w:t>
      </w:r>
      <w:proofErr w:type="gramEnd"/>
      <w:r w:rsidRPr="00BF10FB">
        <w:rPr>
          <w:rFonts w:eastAsia="Times New Roman" w:cstheme="minorHAnsi"/>
          <w:color w:val="000000"/>
          <w:sz w:val="20"/>
          <w:szCs w:val="20"/>
        </w:rPr>
        <w:t xml:space="preserve"> mode, linefeed correction,</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 xml:space="preserve">  </w:t>
      </w:r>
      <w:proofErr w:type="gramStart"/>
      <w:r w:rsidRPr="00BF10FB">
        <w:rPr>
          <w:rFonts w:eastAsia="Times New Roman" w:cstheme="minorHAnsi"/>
          <w:color w:val="000000"/>
          <w:sz w:val="20"/>
          <w:szCs w:val="20"/>
        </w:rPr>
        <w:t>meaning</w:t>
      </w:r>
      <w:proofErr w:type="gramEnd"/>
      <w:r w:rsidRPr="00BF10FB">
        <w:rPr>
          <w:rFonts w:eastAsia="Times New Roman" w:cstheme="minorHAnsi"/>
          <w:color w:val="000000"/>
          <w:sz w:val="20"/>
          <w:szCs w:val="20"/>
        </w:rPr>
        <w:t xml:space="preserve"> of interrupt characters etc.</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Line discipline state:</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 xml:space="preserve">  </w:t>
      </w:r>
      <w:r>
        <w:rPr>
          <w:rFonts w:eastAsia="Times New Roman" w:cstheme="minorHAnsi"/>
          <w:color w:val="000000"/>
          <w:sz w:val="20"/>
          <w:szCs w:val="20"/>
        </w:rPr>
        <w:t xml:space="preserve"> </w:t>
      </w:r>
      <w:proofErr w:type="gramStart"/>
      <w:r w:rsidRPr="00BF10FB">
        <w:rPr>
          <w:rFonts w:eastAsia="Times New Roman" w:cstheme="minorHAnsi"/>
          <w:color w:val="000000"/>
          <w:sz w:val="20"/>
          <w:szCs w:val="20"/>
        </w:rPr>
        <w:t>edit</w:t>
      </w:r>
      <w:proofErr w:type="gramEnd"/>
      <w:r w:rsidRPr="00BF10FB">
        <w:rPr>
          <w:rFonts w:eastAsia="Times New Roman" w:cstheme="minorHAnsi"/>
          <w:color w:val="000000"/>
          <w:sz w:val="20"/>
          <w:szCs w:val="20"/>
        </w:rPr>
        <w:t xml:space="preserve"> buffer (currently empty),</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 xml:space="preserve">  </w:t>
      </w:r>
      <w:r>
        <w:rPr>
          <w:rFonts w:eastAsia="Times New Roman" w:cstheme="minorHAnsi"/>
          <w:color w:val="000000"/>
          <w:sz w:val="20"/>
          <w:szCs w:val="20"/>
        </w:rPr>
        <w:t xml:space="preserve"> </w:t>
      </w:r>
      <w:proofErr w:type="gramStart"/>
      <w:r w:rsidRPr="00BF10FB">
        <w:rPr>
          <w:rFonts w:eastAsia="Times New Roman" w:cstheme="minorHAnsi"/>
          <w:color w:val="000000"/>
          <w:sz w:val="20"/>
          <w:szCs w:val="20"/>
        </w:rPr>
        <w:t>cursor</w:t>
      </w:r>
      <w:proofErr w:type="gramEnd"/>
      <w:r w:rsidRPr="00BF10FB">
        <w:rPr>
          <w:rFonts w:eastAsia="Times New Roman" w:cstheme="minorHAnsi"/>
          <w:color w:val="000000"/>
          <w:sz w:val="20"/>
          <w:szCs w:val="20"/>
        </w:rPr>
        <w:t xml:space="preserve"> position within buffer etc.</w:t>
      </w:r>
    </w:p>
    <w:p w:rsidR="00BF10FB" w:rsidRPr="00BF10FB" w:rsidRDefault="00BF10FB" w:rsidP="00BF10FB">
      <w:pPr>
        <w:numPr>
          <w:ilvl w:val="0"/>
          <w:numId w:val="1"/>
        </w:numPr>
        <w:shd w:val="clear" w:color="auto" w:fill="FFFFFF"/>
        <w:spacing w:before="100" w:beforeAutospacing="1" w:after="100" w:afterAutospacing="1" w:line="240" w:lineRule="auto"/>
        <w:rPr>
          <w:rFonts w:eastAsia="微软雅黑" w:cstheme="minorHAnsi"/>
          <w:b/>
          <w:color w:val="000000"/>
          <w:sz w:val="20"/>
          <w:szCs w:val="20"/>
        </w:rPr>
      </w:pPr>
      <w:r w:rsidRPr="00BF10FB">
        <w:rPr>
          <w:rFonts w:eastAsia="微软雅黑" w:cstheme="minorHAnsi"/>
          <w:b/>
          <w:color w:val="000000"/>
          <w:sz w:val="20"/>
          <w:szCs w:val="20"/>
        </w:rPr>
        <w:t>pipe0</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Readable end (connected to PID 104 as file descriptor 0)</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Writable end (connected to PID 103 as file descriptor 1)</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BF10FB">
        <w:rPr>
          <w:rFonts w:eastAsia="Times New Roman" w:cstheme="minorHAnsi"/>
          <w:color w:val="000000"/>
          <w:sz w:val="20"/>
          <w:szCs w:val="20"/>
        </w:rPr>
        <w:t>Buffer</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lastRenderedPageBreak/>
        <w:t>The basic idea is that every pipeline is a job, because every process in a pipeline should be manipulated (stopped, resumed, killed) simultaneously. That's why </w:t>
      </w:r>
      <w:proofErr w:type="gramStart"/>
      <w:r w:rsidRPr="00BF10FB">
        <w:rPr>
          <w:rFonts w:eastAsia="Times New Roman" w:cstheme="minorHAnsi"/>
          <w:color w:val="666666"/>
          <w:sz w:val="20"/>
          <w:szCs w:val="20"/>
        </w:rPr>
        <w:t>kill(</w:t>
      </w:r>
      <w:proofErr w:type="gramEnd"/>
      <w:r w:rsidRPr="00BF10FB">
        <w:rPr>
          <w:rFonts w:eastAsia="Times New Roman" w:cstheme="minorHAnsi"/>
          <w:color w:val="666666"/>
          <w:sz w:val="20"/>
          <w:szCs w:val="20"/>
        </w:rPr>
        <w:t>2)</w:t>
      </w:r>
      <w:r w:rsidRPr="00BF10FB">
        <w:rPr>
          <w:rFonts w:eastAsia="微软雅黑" w:cstheme="minorHAnsi"/>
          <w:color w:val="000000"/>
          <w:sz w:val="20"/>
          <w:szCs w:val="20"/>
        </w:rPr>
        <w:t> allows you to send signals to entire process groups. By default, </w:t>
      </w:r>
      <w:proofErr w:type="gramStart"/>
      <w:r w:rsidRPr="00BF10FB">
        <w:rPr>
          <w:rFonts w:eastAsia="Times New Roman" w:cstheme="minorHAnsi"/>
          <w:color w:val="666666"/>
          <w:sz w:val="20"/>
          <w:szCs w:val="20"/>
        </w:rPr>
        <w:t>fork(</w:t>
      </w:r>
      <w:proofErr w:type="gramEnd"/>
      <w:r w:rsidRPr="00BF10FB">
        <w:rPr>
          <w:rFonts w:eastAsia="Times New Roman" w:cstheme="minorHAnsi"/>
          <w:color w:val="666666"/>
          <w:sz w:val="20"/>
          <w:szCs w:val="20"/>
        </w:rPr>
        <w:t>2)</w:t>
      </w:r>
      <w:r w:rsidRPr="00BF10FB">
        <w:rPr>
          <w:rFonts w:eastAsia="微软雅黑" w:cstheme="minorHAnsi"/>
          <w:color w:val="000000"/>
          <w:sz w:val="20"/>
          <w:szCs w:val="20"/>
        </w:rPr>
        <w:t> places a newly created child process in the same process group as its parent, so that e.g. a </w:t>
      </w:r>
      <w:r w:rsidRPr="00BF10FB">
        <w:rPr>
          <w:rFonts w:eastAsia="Times New Roman" w:cstheme="minorHAnsi"/>
          <w:color w:val="666666"/>
          <w:sz w:val="20"/>
          <w:szCs w:val="20"/>
        </w:rPr>
        <w:t>^C</w:t>
      </w:r>
      <w:r w:rsidRPr="00BF10FB">
        <w:rPr>
          <w:rFonts w:eastAsia="微软雅黑" w:cstheme="minorHAnsi"/>
          <w:color w:val="000000"/>
          <w:sz w:val="20"/>
          <w:szCs w:val="20"/>
        </w:rPr>
        <w:t> from the keyboard will affect both parent and child. But the shell, as part of its session leader duties, creates a new process group every time it launches a pipeline.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TTY driver keeps track of the foreground process group id, but only in a passive way. The session leader has to update this information explicitly when necessary. Similarly, the TTY driver keeps track of the size of the connected terminal, but this information has to be updated explicitly, by the terminal emulator or even by the user.</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As you can see in the diagram above, several processes have </w:t>
      </w:r>
      <w:r w:rsidRPr="00BF10FB">
        <w:rPr>
          <w:rFonts w:eastAsia="Times New Roman" w:cstheme="minorHAnsi"/>
          <w:color w:val="666666"/>
          <w:sz w:val="20"/>
          <w:szCs w:val="20"/>
        </w:rPr>
        <w:t>/dev/pts/0</w:t>
      </w:r>
      <w:r w:rsidRPr="00BF10FB">
        <w:rPr>
          <w:rFonts w:eastAsia="微软雅黑" w:cstheme="minorHAnsi"/>
          <w:color w:val="000000"/>
          <w:sz w:val="20"/>
          <w:szCs w:val="20"/>
        </w:rPr>
        <w:t>attached to their standard input. But only the foreground job (the </w:t>
      </w:r>
      <w:r w:rsidRPr="00BF10FB">
        <w:rPr>
          <w:rFonts w:eastAsia="Times New Roman" w:cstheme="minorHAnsi"/>
          <w:color w:val="666666"/>
          <w:sz w:val="20"/>
          <w:szCs w:val="20"/>
        </w:rPr>
        <w:t>ls | sort</w:t>
      </w:r>
      <w:r w:rsidRPr="00BF10FB">
        <w:rPr>
          <w:rFonts w:eastAsia="微软雅黑" w:cstheme="minorHAnsi"/>
          <w:color w:val="000000"/>
          <w:sz w:val="20"/>
          <w:szCs w:val="20"/>
        </w:rPr>
        <w:t> pipeline) will receive input from the TTY. Likewise, only the foreground job will be allowed to write to the TTY device (in the default configuration). If the cat process were to attempt to write to the TTY, the kernel would suspend it using a signal.</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Signal madness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Now let's take a closer look at how the TTY drivers, the line disciplines and the UART drivers in the kernel communicate with the user</w:t>
      </w:r>
      <w:r>
        <w:rPr>
          <w:rFonts w:eastAsia="微软雅黑" w:cstheme="minorHAnsi"/>
          <w:color w:val="000000"/>
          <w:sz w:val="20"/>
          <w:szCs w:val="20"/>
        </w:rPr>
        <w:t>-</w:t>
      </w:r>
      <w:r w:rsidRPr="00BF10FB">
        <w:rPr>
          <w:rFonts w:eastAsia="微软雅黑" w:cstheme="minorHAnsi"/>
          <w:color w:val="000000"/>
          <w:sz w:val="20"/>
          <w:szCs w:val="20"/>
        </w:rPr>
        <w:t>land processes.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UNIX files, including the TTY device file, can of course be read from and written to, and further manipulated by means of the magic </w:t>
      </w:r>
      <w:r w:rsidRPr="00BF10FB">
        <w:rPr>
          <w:rFonts w:eastAsia="Times New Roman" w:cstheme="minorHAnsi"/>
          <w:color w:val="666666"/>
          <w:sz w:val="20"/>
          <w:szCs w:val="20"/>
        </w:rPr>
        <w:t>ioctl(2)</w:t>
      </w:r>
      <w:r w:rsidRPr="00BF10FB">
        <w:rPr>
          <w:rFonts w:eastAsia="微软雅黑" w:cstheme="minorHAnsi"/>
          <w:color w:val="000000"/>
          <w:sz w:val="20"/>
          <w:szCs w:val="20"/>
        </w:rPr>
        <w:t> call (the Swiss army-knife of UNIX) for which lots of TTY related operations have been defined. Still, </w:t>
      </w:r>
      <w:r w:rsidRPr="00BF10FB">
        <w:rPr>
          <w:rFonts w:eastAsia="Times New Roman" w:cstheme="minorHAnsi"/>
          <w:color w:val="666666"/>
          <w:sz w:val="20"/>
          <w:szCs w:val="20"/>
        </w:rPr>
        <w:t>ioctl</w:t>
      </w:r>
      <w:r w:rsidRPr="00BF10FB">
        <w:rPr>
          <w:rFonts w:eastAsia="微软雅黑" w:cstheme="minorHAnsi"/>
          <w:color w:val="000000"/>
          <w:sz w:val="20"/>
          <w:szCs w:val="20"/>
        </w:rPr>
        <w:t> requests have to be initiated from processes, so they can't be used when the kernel needs to communicate </w:t>
      </w:r>
      <w:r w:rsidRPr="00BF10FB">
        <w:rPr>
          <w:rFonts w:eastAsia="微软雅黑" w:cstheme="minorHAnsi"/>
          <w:i/>
          <w:iCs/>
          <w:color w:val="000000"/>
          <w:sz w:val="20"/>
          <w:szCs w:val="20"/>
        </w:rPr>
        <w:t>asynchronously</w:t>
      </w:r>
      <w:r w:rsidRPr="00BF10FB">
        <w:rPr>
          <w:rFonts w:eastAsia="微软雅黑" w:cstheme="minorHAnsi"/>
          <w:color w:val="000000"/>
          <w:sz w:val="20"/>
          <w:szCs w:val="20"/>
        </w:rPr>
        <w:t> with an application.</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In </w:t>
      </w:r>
      <w:r w:rsidRPr="00BF10FB">
        <w:rPr>
          <w:rFonts w:eastAsia="微软雅黑" w:cstheme="minorHAnsi"/>
          <w:i/>
          <w:iCs/>
          <w:color w:val="000000"/>
          <w:sz w:val="20"/>
          <w:szCs w:val="20"/>
        </w:rPr>
        <w:t>The Hitchhiker's Guide to the Galaxy</w:t>
      </w:r>
      <w:r w:rsidRPr="00BF10FB">
        <w:rPr>
          <w:rFonts w:eastAsia="微软雅黑" w:cstheme="minorHAnsi"/>
          <w:color w:val="000000"/>
          <w:sz w:val="20"/>
          <w:szCs w:val="20"/>
        </w:rPr>
        <w:t>, Douglas Adams mentions an extremely dull planet, inhabited by a bunch of depressed humans and a certain breed of animals with sharp teeth which communicate with the humans by biting them very hard in the thighs. This is strikingly similar to UNIX, in which the kernel communicates with processes by sending paralyzing or deadly signals to them. Processes may intercept some of the signals, and try to adapt to the situation, but most of them don't.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So a signal is a crude mechanism that allows the kernel to communicate asynchronously with a process. Signals in UNIX aren't clean or general; rather, each signal is unique, and must be studied individually.</w:t>
      </w:r>
    </w:p>
    <w:p w:rsidR="00BF10FB" w:rsidRPr="00BF10FB" w:rsidRDefault="00BF10FB" w:rsidP="00BF10FB">
      <w:pPr>
        <w:shd w:val="clear" w:color="auto" w:fill="FFFFFF"/>
        <w:spacing w:before="225" w:after="225" w:line="240" w:lineRule="auto"/>
        <w:ind w:right="150"/>
        <w:rPr>
          <w:rFonts w:ascii="Courier New" w:eastAsia="微软雅黑" w:hAnsi="Courier New" w:cs="Courier New"/>
          <w:color w:val="000000"/>
          <w:sz w:val="16"/>
          <w:szCs w:val="16"/>
        </w:rPr>
      </w:pPr>
      <w:r w:rsidRPr="00BF10FB">
        <w:rPr>
          <w:rFonts w:eastAsia="微软雅黑" w:cstheme="minorHAnsi"/>
          <w:color w:val="000000"/>
          <w:sz w:val="20"/>
          <w:szCs w:val="20"/>
        </w:rPr>
        <w:t>You can use the command </w:t>
      </w:r>
      <w:r w:rsidRPr="00BF10FB">
        <w:rPr>
          <w:rFonts w:eastAsia="Times New Roman" w:cstheme="minorHAnsi"/>
          <w:color w:val="666666"/>
          <w:sz w:val="20"/>
          <w:szCs w:val="20"/>
        </w:rPr>
        <w:t>kill -l</w:t>
      </w:r>
      <w:r w:rsidRPr="00BF10FB">
        <w:rPr>
          <w:rFonts w:eastAsia="微软雅黑" w:cstheme="minorHAnsi"/>
          <w:color w:val="000000"/>
          <w:sz w:val="20"/>
          <w:szCs w:val="20"/>
        </w:rPr>
        <w:t xml:space="preserve"> to see which signals your system implements. This is what it may look </w:t>
      </w:r>
      <w:r w:rsidRPr="00BF10FB">
        <w:rPr>
          <w:rFonts w:ascii="Courier New" w:eastAsia="微软雅黑" w:hAnsi="Courier New" w:cs="Courier New"/>
          <w:color w:val="000000"/>
          <w:sz w:val="16"/>
          <w:szCs w:val="16"/>
        </w:rPr>
        <w:t>like:</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 kill -l</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 xml:space="preserve"> 1) SIGHUP</w:t>
      </w:r>
      <w:r w:rsidRPr="00BF10FB">
        <w:rPr>
          <w:rFonts w:ascii="Courier New" w:eastAsia="Times New Roman" w:hAnsi="Courier New" w:cs="Courier New"/>
          <w:color w:val="000000"/>
          <w:sz w:val="16"/>
          <w:szCs w:val="16"/>
        </w:rPr>
        <w:tab/>
        <w:t xml:space="preserve"> 2) SIGINT</w:t>
      </w:r>
      <w:r w:rsidRPr="00BF10FB">
        <w:rPr>
          <w:rFonts w:ascii="Courier New" w:eastAsia="Times New Roman" w:hAnsi="Courier New" w:cs="Courier New"/>
          <w:color w:val="000000"/>
          <w:sz w:val="16"/>
          <w:szCs w:val="16"/>
        </w:rPr>
        <w:tab/>
        <w:t xml:space="preserve"> 3) SIGQUIT</w:t>
      </w:r>
      <w:r w:rsidRPr="00BF10FB">
        <w:rPr>
          <w:rFonts w:ascii="Courier New" w:eastAsia="Times New Roman" w:hAnsi="Courier New" w:cs="Courier New"/>
          <w:color w:val="000000"/>
          <w:sz w:val="16"/>
          <w:szCs w:val="16"/>
        </w:rPr>
        <w:tab/>
        <w:t xml:space="preserve"> 4) SIGILL</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 xml:space="preserve"> 5) SIGTRAP</w:t>
      </w:r>
      <w:r w:rsidRPr="00BF10FB">
        <w:rPr>
          <w:rFonts w:ascii="Courier New" w:eastAsia="Times New Roman" w:hAnsi="Courier New" w:cs="Courier New"/>
          <w:color w:val="000000"/>
          <w:sz w:val="16"/>
          <w:szCs w:val="16"/>
        </w:rPr>
        <w:tab/>
        <w:t xml:space="preserve"> 6) SIGABRT</w:t>
      </w:r>
      <w:r w:rsidRPr="00BF10FB">
        <w:rPr>
          <w:rFonts w:ascii="Courier New" w:eastAsia="Times New Roman" w:hAnsi="Courier New" w:cs="Courier New"/>
          <w:color w:val="000000"/>
          <w:sz w:val="16"/>
          <w:szCs w:val="16"/>
        </w:rPr>
        <w:tab/>
        <w:t xml:space="preserve"> 7) SIGBUS</w:t>
      </w:r>
      <w:r w:rsidRPr="00BF10FB">
        <w:rPr>
          <w:rFonts w:ascii="Courier New" w:eastAsia="Times New Roman" w:hAnsi="Courier New" w:cs="Courier New"/>
          <w:color w:val="000000"/>
          <w:sz w:val="16"/>
          <w:szCs w:val="16"/>
        </w:rPr>
        <w:tab/>
        <w:t xml:space="preserve"> 8) SIGFPE</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 xml:space="preserve"> 9) SIGKILL</w:t>
      </w:r>
      <w:r w:rsidRPr="00BF10FB">
        <w:rPr>
          <w:rFonts w:ascii="Courier New" w:eastAsia="Times New Roman" w:hAnsi="Courier New" w:cs="Courier New"/>
          <w:color w:val="000000"/>
          <w:sz w:val="16"/>
          <w:szCs w:val="16"/>
        </w:rPr>
        <w:tab/>
        <w:t>10) SIGUSR1</w:t>
      </w:r>
      <w:r w:rsidRPr="00BF10FB">
        <w:rPr>
          <w:rFonts w:ascii="Courier New" w:eastAsia="Times New Roman" w:hAnsi="Courier New" w:cs="Courier New"/>
          <w:color w:val="000000"/>
          <w:sz w:val="16"/>
          <w:szCs w:val="16"/>
        </w:rPr>
        <w:tab/>
        <w:t>11) SIGSEGV</w:t>
      </w:r>
      <w:r w:rsidRPr="00BF10FB">
        <w:rPr>
          <w:rFonts w:ascii="Courier New" w:eastAsia="Times New Roman" w:hAnsi="Courier New" w:cs="Courier New"/>
          <w:color w:val="000000"/>
          <w:sz w:val="16"/>
          <w:szCs w:val="16"/>
        </w:rPr>
        <w:tab/>
        <w:t>12) SIGUSR2</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13) SIGPIPE</w:t>
      </w:r>
      <w:r w:rsidRPr="00BF10FB">
        <w:rPr>
          <w:rFonts w:ascii="Courier New" w:eastAsia="Times New Roman" w:hAnsi="Courier New" w:cs="Courier New"/>
          <w:color w:val="000000"/>
          <w:sz w:val="16"/>
          <w:szCs w:val="16"/>
        </w:rPr>
        <w:tab/>
        <w:t>14) SIGALRM</w:t>
      </w:r>
      <w:r w:rsidRPr="00BF10FB">
        <w:rPr>
          <w:rFonts w:ascii="Courier New" w:eastAsia="Times New Roman" w:hAnsi="Courier New" w:cs="Courier New"/>
          <w:color w:val="000000"/>
          <w:sz w:val="16"/>
          <w:szCs w:val="16"/>
        </w:rPr>
        <w:tab/>
        <w:t>15) SIGTERM</w:t>
      </w:r>
      <w:r w:rsidRPr="00BF10FB">
        <w:rPr>
          <w:rFonts w:ascii="Courier New" w:eastAsia="Times New Roman" w:hAnsi="Courier New" w:cs="Courier New"/>
          <w:color w:val="000000"/>
          <w:sz w:val="16"/>
          <w:szCs w:val="16"/>
        </w:rPr>
        <w:tab/>
        <w:t>16) SIGSTKFLT</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17) SIGCHLD</w:t>
      </w:r>
      <w:r w:rsidRPr="00BF10FB">
        <w:rPr>
          <w:rFonts w:ascii="Courier New" w:eastAsia="Times New Roman" w:hAnsi="Courier New" w:cs="Courier New"/>
          <w:color w:val="000000"/>
          <w:sz w:val="16"/>
          <w:szCs w:val="16"/>
        </w:rPr>
        <w:tab/>
        <w:t>18) SIGCONT</w:t>
      </w:r>
      <w:r w:rsidRPr="00BF10FB">
        <w:rPr>
          <w:rFonts w:ascii="Courier New" w:eastAsia="Times New Roman" w:hAnsi="Courier New" w:cs="Courier New"/>
          <w:color w:val="000000"/>
          <w:sz w:val="16"/>
          <w:szCs w:val="16"/>
        </w:rPr>
        <w:tab/>
        <w:t>19) SIGSTOP</w:t>
      </w:r>
      <w:r w:rsidRPr="00BF10FB">
        <w:rPr>
          <w:rFonts w:ascii="Courier New" w:eastAsia="Times New Roman" w:hAnsi="Courier New" w:cs="Courier New"/>
          <w:color w:val="000000"/>
          <w:sz w:val="16"/>
          <w:szCs w:val="16"/>
        </w:rPr>
        <w:tab/>
        <w:t>20) SIGTSTP</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21) SIGTTIN</w:t>
      </w:r>
      <w:r w:rsidRPr="00BF10FB">
        <w:rPr>
          <w:rFonts w:ascii="Courier New" w:eastAsia="Times New Roman" w:hAnsi="Courier New" w:cs="Courier New"/>
          <w:color w:val="000000"/>
          <w:sz w:val="16"/>
          <w:szCs w:val="16"/>
        </w:rPr>
        <w:tab/>
        <w:t>22) SIGTTOU</w:t>
      </w:r>
      <w:r w:rsidRPr="00BF10FB">
        <w:rPr>
          <w:rFonts w:ascii="Courier New" w:eastAsia="Times New Roman" w:hAnsi="Courier New" w:cs="Courier New"/>
          <w:color w:val="000000"/>
          <w:sz w:val="16"/>
          <w:szCs w:val="16"/>
        </w:rPr>
        <w:tab/>
        <w:t>23) SIGURG</w:t>
      </w:r>
      <w:r w:rsidRPr="00BF10FB">
        <w:rPr>
          <w:rFonts w:ascii="Courier New" w:eastAsia="Times New Roman" w:hAnsi="Courier New" w:cs="Courier New"/>
          <w:color w:val="000000"/>
          <w:sz w:val="16"/>
          <w:szCs w:val="16"/>
        </w:rPr>
        <w:tab/>
        <w:t>24) SIGXCPU</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25) SIGXFSZ</w:t>
      </w:r>
      <w:r w:rsidRPr="00BF10FB">
        <w:rPr>
          <w:rFonts w:ascii="Courier New" w:eastAsia="Times New Roman" w:hAnsi="Courier New" w:cs="Courier New"/>
          <w:color w:val="000000"/>
          <w:sz w:val="16"/>
          <w:szCs w:val="16"/>
        </w:rPr>
        <w:tab/>
        <w:t>26) SIGVTALRM</w:t>
      </w:r>
      <w:r w:rsidRPr="00BF10FB">
        <w:rPr>
          <w:rFonts w:ascii="Courier New" w:eastAsia="Times New Roman" w:hAnsi="Courier New" w:cs="Courier New"/>
          <w:color w:val="000000"/>
          <w:sz w:val="16"/>
          <w:szCs w:val="16"/>
        </w:rPr>
        <w:tab/>
        <w:t>27) SIGPROF</w:t>
      </w:r>
      <w:r w:rsidRPr="00BF10FB">
        <w:rPr>
          <w:rFonts w:ascii="Courier New" w:eastAsia="Times New Roman" w:hAnsi="Courier New" w:cs="Courier New"/>
          <w:color w:val="000000"/>
          <w:sz w:val="16"/>
          <w:szCs w:val="16"/>
        </w:rPr>
        <w:tab/>
        <w:t>28) SIGWINCH</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29) SIGIO</w:t>
      </w:r>
      <w:r w:rsidRPr="00BF10FB">
        <w:rPr>
          <w:rFonts w:ascii="Courier New" w:eastAsia="Times New Roman" w:hAnsi="Courier New" w:cs="Courier New"/>
          <w:color w:val="000000"/>
          <w:sz w:val="16"/>
          <w:szCs w:val="16"/>
        </w:rPr>
        <w:tab/>
      </w:r>
      <w:r w:rsidR="003E490A">
        <w:rPr>
          <w:rFonts w:ascii="Courier New" w:eastAsia="Times New Roman" w:hAnsi="Courier New" w:cs="Courier New"/>
          <w:color w:val="000000"/>
          <w:sz w:val="16"/>
          <w:szCs w:val="16"/>
        </w:rPr>
        <w:tab/>
      </w:r>
      <w:r w:rsidRPr="00BF10FB">
        <w:rPr>
          <w:rFonts w:ascii="Courier New" w:eastAsia="Times New Roman" w:hAnsi="Courier New" w:cs="Courier New"/>
          <w:color w:val="000000"/>
          <w:sz w:val="16"/>
          <w:szCs w:val="16"/>
        </w:rPr>
        <w:t>30) SIGPWR</w:t>
      </w:r>
      <w:r w:rsidRPr="00BF10FB">
        <w:rPr>
          <w:rFonts w:ascii="Courier New" w:eastAsia="Times New Roman" w:hAnsi="Courier New" w:cs="Courier New"/>
          <w:color w:val="000000"/>
          <w:sz w:val="16"/>
          <w:szCs w:val="16"/>
        </w:rPr>
        <w:tab/>
        <w:t>31) SIGSYS</w:t>
      </w:r>
      <w:r w:rsidRPr="00BF10FB">
        <w:rPr>
          <w:rFonts w:ascii="Courier New" w:eastAsia="Times New Roman" w:hAnsi="Courier New" w:cs="Courier New"/>
          <w:color w:val="000000"/>
          <w:sz w:val="16"/>
          <w:szCs w:val="16"/>
        </w:rPr>
        <w:tab/>
        <w:t>34) SIGRTMIN</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35) SIGRTMIN+1</w:t>
      </w:r>
      <w:r w:rsidRPr="00BF10FB">
        <w:rPr>
          <w:rFonts w:ascii="Courier New" w:eastAsia="Times New Roman" w:hAnsi="Courier New" w:cs="Courier New"/>
          <w:color w:val="000000"/>
          <w:sz w:val="16"/>
          <w:szCs w:val="16"/>
        </w:rPr>
        <w:tab/>
        <w:t>36) SIGRTMIN+2</w:t>
      </w:r>
      <w:r w:rsidRPr="00BF10FB">
        <w:rPr>
          <w:rFonts w:ascii="Courier New" w:eastAsia="Times New Roman" w:hAnsi="Courier New" w:cs="Courier New"/>
          <w:color w:val="000000"/>
          <w:sz w:val="16"/>
          <w:szCs w:val="16"/>
        </w:rPr>
        <w:tab/>
        <w:t>37) SIGRTMIN+3</w:t>
      </w:r>
      <w:r w:rsidRPr="00BF10FB">
        <w:rPr>
          <w:rFonts w:ascii="Courier New" w:eastAsia="Times New Roman" w:hAnsi="Courier New" w:cs="Courier New"/>
          <w:color w:val="000000"/>
          <w:sz w:val="16"/>
          <w:szCs w:val="16"/>
        </w:rPr>
        <w:tab/>
        <w:t>38) SIGRTMIN+4</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39) SIGRTMIN+5</w:t>
      </w:r>
      <w:r w:rsidRPr="00BF10FB">
        <w:rPr>
          <w:rFonts w:ascii="Courier New" w:eastAsia="Times New Roman" w:hAnsi="Courier New" w:cs="Courier New"/>
          <w:color w:val="000000"/>
          <w:sz w:val="16"/>
          <w:szCs w:val="16"/>
        </w:rPr>
        <w:tab/>
        <w:t>40) SIGRTMIN+6</w:t>
      </w:r>
      <w:r w:rsidRPr="00BF10FB">
        <w:rPr>
          <w:rFonts w:ascii="Courier New" w:eastAsia="Times New Roman" w:hAnsi="Courier New" w:cs="Courier New"/>
          <w:color w:val="000000"/>
          <w:sz w:val="16"/>
          <w:szCs w:val="16"/>
        </w:rPr>
        <w:tab/>
        <w:t>41) SIGRTMIN+7</w:t>
      </w:r>
      <w:r w:rsidRPr="00BF10FB">
        <w:rPr>
          <w:rFonts w:ascii="Courier New" w:eastAsia="Times New Roman" w:hAnsi="Courier New" w:cs="Courier New"/>
          <w:color w:val="000000"/>
          <w:sz w:val="16"/>
          <w:szCs w:val="16"/>
        </w:rPr>
        <w:tab/>
        <w:t>42) SIGRTMIN+8</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43) SIGRTMIN+9</w:t>
      </w:r>
      <w:r w:rsidRPr="00BF10FB">
        <w:rPr>
          <w:rFonts w:ascii="Courier New" w:eastAsia="Times New Roman" w:hAnsi="Courier New" w:cs="Courier New"/>
          <w:color w:val="000000"/>
          <w:sz w:val="16"/>
          <w:szCs w:val="16"/>
        </w:rPr>
        <w:tab/>
        <w:t>44) SIGRTMIN+10</w:t>
      </w:r>
      <w:r w:rsidRPr="00BF10FB">
        <w:rPr>
          <w:rFonts w:ascii="Courier New" w:eastAsia="Times New Roman" w:hAnsi="Courier New" w:cs="Courier New"/>
          <w:color w:val="000000"/>
          <w:sz w:val="16"/>
          <w:szCs w:val="16"/>
        </w:rPr>
        <w:tab/>
        <w:t>45) SIGRTMIN+11</w:t>
      </w:r>
      <w:r w:rsidRPr="00BF10FB">
        <w:rPr>
          <w:rFonts w:ascii="Courier New" w:eastAsia="Times New Roman" w:hAnsi="Courier New" w:cs="Courier New"/>
          <w:color w:val="000000"/>
          <w:sz w:val="16"/>
          <w:szCs w:val="16"/>
        </w:rPr>
        <w:tab/>
        <w:t>46) SIGRTMIN+12</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47) SIGRTMIN+13</w:t>
      </w:r>
      <w:r w:rsidRPr="00BF10FB">
        <w:rPr>
          <w:rFonts w:ascii="Courier New" w:eastAsia="Times New Roman" w:hAnsi="Courier New" w:cs="Courier New"/>
          <w:color w:val="000000"/>
          <w:sz w:val="16"/>
          <w:szCs w:val="16"/>
        </w:rPr>
        <w:tab/>
        <w:t>48) SIGRTMIN+14</w:t>
      </w:r>
      <w:r w:rsidRPr="00BF10FB">
        <w:rPr>
          <w:rFonts w:ascii="Courier New" w:eastAsia="Times New Roman" w:hAnsi="Courier New" w:cs="Courier New"/>
          <w:color w:val="000000"/>
          <w:sz w:val="16"/>
          <w:szCs w:val="16"/>
        </w:rPr>
        <w:tab/>
        <w:t>49) SIGRTMIN+15</w:t>
      </w:r>
      <w:r w:rsidRPr="00BF10FB">
        <w:rPr>
          <w:rFonts w:ascii="Courier New" w:eastAsia="Times New Roman" w:hAnsi="Courier New" w:cs="Courier New"/>
          <w:color w:val="000000"/>
          <w:sz w:val="16"/>
          <w:szCs w:val="16"/>
        </w:rPr>
        <w:tab/>
        <w:t>50) SIGRTMAX-14</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51) SIGRTMAX-13</w:t>
      </w:r>
      <w:r w:rsidRPr="00BF10FB">
        <w:rPr>
          <w:rFonts w:ascii="Courier New" w:eastAsia="Times New Roman" w:hAnsi="Courier New" w:cs="Courier New"/>
          <w:color w:val="000000"/>
          <w:sz w:val="16"/>
          <w:szCs w:val="16"/>
        </w:rPr>
        <w:tab/>
        <w:t>52) SIGRTMAX-12</w:t>
      </w:r>
      <w:r w:rsidRPr="00BF10FB">
        <w:rPr>
          <w:rFonts w:ascii="Courier New" w:eastAsia="Times New Roman" w:hAnsi="Courier New" w:cs="Courier New"/>
          <w:color w:val="000000"/>
          <w:sz w:val="16"/>
          <w:szCs w:val="16"/>
        </w:rPr>
        <w:tab/>
        <w:t>53) SIGRTMAX-11</w:t>
      </w:r>
      <w:r w:rsidRPr="00BF10FB">
        <w:rPr>
          <w:rFonts w:ascii="Courier New" w:eastAsia="Times New Roman" w:hAnsi="Courier New" w:cs="Courier New"/>
          <w:color w:val="000000"/>
          <w:sz w:val="16"/>
          <w:szCs w:val="16"/>
        </w:rPr>
        <w:tab/>
        <w:t>54) SIGRTMAX-10</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55) SIGRTMAX-9</w:t>
      </w:r>
      <w:r w:rsidRPr="00BF10FB">
        <w:rPr>
          <w:rFonts w:ascii="Courier New" w:eastAsia="Times New Roman" w:hAnsi="Courier New" w:cs="Courier New"/>
          <w:color w:val="000000"/>
          <w:sz w:val="16"/>
          <w:szCs w:val="16"/>
        </w:rPr>
        <w:tab/>
        <w:t>56) SIGRTMAX-8</w:t>
      </w:r>
      <w:r w:rsidRPr="00BF10FB">
        <w:rPr>
          <w:rFonts w:ascii="Courier New" w:eastAsia="Times New Roman" w:hAnsi="Courier New" w:cs="Courier New"/>
          <w:color w:val="000000"/>
          <w:sz w:val="16"/>
          <w:szCs w:val="16"/>
        </w:rPr>
        <w:tab/>
        <w:t>57) SIGRTMAX-7</w:t>
      </w:r>
      <w:r w:rsidRPr="00BF10FB">
        <w:rPr>
          <w:rFonts w:ascii="Courier New" w:eastAsia="Times New Roman" w:hAnsi="Courier New" w:cs="Courier New"/>
          <w:color w:val="000000"/>
          <w:sz w:val="16"/>
          <w:szCs w:val="16"/>
        </w:rPr>
        <w:tab/>
        <w:t>58) SIGRTMAX-6</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F10FB">
        <w:rPr>
          <w:rFonts w:ascii="Courier New" w:eastAsia="Times New Roman" w:hAnsi="Courier New" w:cs="Courier New"/>
          <w:color w:val="000000"/>
          <w:sz w:val="16"/>
          <w:szCs w:val="16"/>
        </w:rPr>
        <w:t>59) SIGRTMAX-5</w:t>
      </w:r>
      <w:r w:rsidRPr="00BF10FB">
        <w:rPr>
          <w:rFonts w:ascii="Courier New" w:eastAsia="Times New Roman" w:hAnsi="Courier New" w:cs="Courier New"/>
          <w:color w:val="000000"/>
          <w:sz w:val="16"/>
          <w:szCs w:val="16"/>
        </w:rPr>
        <w:tab/>
        <w:t>60) SIGRTMAX-4</w:t>
      </w:r>
      <w:r w:rsidRPr="00BF10FB">
        <w:rPr>
          <w:rFonts w:ascii="Courier New" w:eastAsia="Times New Roman" w:hAnsi="Courier New" w:cs="Courier New"/>
          <w:color w:val="000000"/>
          <w:sz w:val="16"/>
          <w:szCs w:val="16"/>
        </w:rPr>
        <w:tab/>
        <w:t>61) SIGRTMAX-3</w:t>
      </w:r>
      <w:r w:rsidRPr="00BF10FB">
        <w:rPr>
          <w:rFonts w:ascii="Courier New" w:eastAsia="Times New Roman" w:hAnsi="Courier New" w:cs="Courier New"/>
          <w:color w:val="000000"/>
          <w:sz w:val="16"/>
          <w:szCs w:val="16"/>
        </w:rPr>
        <w:tab/>
        <w:t>62) SIGRTMAX-2</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F10FB">
        <w:rPr>
          <w:rFonts w:ascii="Courier New" w:eastAsia="Times New Roman" w:hAnsi="Courier New" w:cs="Courier New"/>
          <w:color w:val="000000"/>
          <w:sz w:val="16"/>
          <w:szCs w:val="16"/>
        </w:rPr>
        <w:t>63) SIGRTMAX-1</w:t>
      </w:r>
      <w:r w:rsidRPr="00BF10FB">
        <w:rPr>
          <w:rFonts w:ascii="Courier New" w:eastAsia="Times New Roman" w:hAnsi="Courier New" w:cs="Courier New"/>
          <w:color w:val="000000"/>
          <w:sz w:val="16"/>
          <w:szCs w:val="16"/>
        </w:rPr>
        <w:tab/>
        <w:t>64) SIGRTMAX</w:t>
      </w:r>
      <w:r w:rsidRPr="00BF10FB">
        <w:rPr>
          <w:rFonts w:eastAsia="Times New Roman" w:cstheme="minorHAnsi"/>
          <w:color w:val="000000"/>
          <w:sz w:val="20"/>
          <w:szCs w:val="20"/>
        </w:rPr>
        <w:tab/>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lastRenderedPageBreak/>
        <w:t>As you can see, signals are numbered starting with 1. However, when they are used in bitmasks (e.g. in the output of </w:t>
      </w:r>
      <w:r w:rsidRPr="00BF10FB">
        <w:rPr>
          <w:rFonts w:eastAsia="Times New Roman" w:cstheme="minorHAnsi"/>
          <w:color w:val="666666"/>
          <w:sz w:val="20"/>
          <w:szCs w:val="20"/>
        </w:rPr>
        <w:t>ps s</w:t>
      </w:r>
      <w:r w:rsidRPr="00BF10FB">
        <w:rPr>
          <w:rFonts w:eastAsia="微软雅黑" w:cstheme="minorHAnsi"/>
          <w:color w:val="000000"/>
          <w:sz w:val="20"/>
          <w:szCs w:val="20"/>
        </w:rPr>
        <w:t>), the least significant bit corresponds to signal 1.</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This article will focus on the following signals: </w:t>
      </w:r>
      <w:r w:rsidRPr="00BF10FB">
        <w:rPr>
          <w:rFonts w:eastAsia="Times New Roman" w:cstheme="minorHAnsi"/>
          <w:color w:val="666666"/>
          <w:sz w:val="20"/>
          <w:szCs w:val="20"/>
        </w:rPr>
        <w:t>SIGHUP</w:t>
      </w:r>
      <w:r w:rsidRPr="00BF10FB">
        <w:rPr>
          <w:rFonts w:eastAsia="微软雅黑" w:cstheme="minorHAnsi"/>
          <w:color w:val="000000"/>
          <w:sz w:val="20"/>
          <w:szCs w:val="20"/>
        </w:rPr>
        <w:t>, </w:t>
      </w:r>
      <w:r w:rsidRPr="00BF10FB">
        <w:rPr>
          <w:rFonts w:eastAsia="Times New Roman" w:cstheme="minorHAnsi"/>
          <w:color w:val="666666"/>
          <w:sz w:val="20"/>
          <w:szCs w:val="20"/>
        </w:rPr>
        <w:t>SIGINT</w:t>
      </w:r>
      <w:r w:rsidRPr="00BF10FB">
        <w:rPr>
          <w:rFonts w:eastAsia="微软雅黑" w:cstheme="minorHAnsi"/>
          <w:color w:val="000000"/>
          <w:sz w:val="20"/>
          <w:szCs w:val="20"/>
        </w:rPr>
        <w:t>, </w:t>
      </w:r>
      <w:r w:rsidRPr="00BF10FB">
        <w:rPr>
          <w:rFonts w:eastAsia="Times New Roman" w:cstheme="minorHAnsi"/>
          <w:color w:val="666666"/>
          <w:sz w:val="20"/>
          <w:szCs w:val="20"/>
        </w:rPr>
        <w:t>SIGQUIT</w:t>
      </w:r>
      <w:r w:rsidRPr="00BF10FB">
        <w:rPr>
          <w:rFonts w:eastAsia="微软雅黑" w:cstheme="minorHAnsi"/>
          <w:color w:val="000000"/>
          <w:sz w:val="20"/>
          <w:szCs w:val="20"/>
        </w:rPr>
        <w:t>, </w:t>
      </w:r>
      <w:r w:rsidRPr="00BF10FB">
        <w:rPr>
          <w:rFonts w:eastAsia="Times New Roman" w:cstheme="minorHAnsi"/>
          <w:color w:val="666666"/>
          <w:sz w:val="20"/>
          <w:szCs w:val="20"/>
        </w:rPr>
        <w:t>SIGPIPE</w:t>
      </w:r>
      <w:r w:rsidRPr="00BF10FB">
        <w:rPr>
          <w:rFonts w:eastAsia="微软雅黑" w:cstheme="minorHAnsi"/>
          <w:color w:val="000000"/>
          <w:sz w:val="20"/>
          <w:szCs w:val="20"/>
        </w:rPr>
        <w:t>, </w:t>
      </w:r>
      <w:r w:rsidRPr="00BF10FB">
        <w:rPr>
          <w:rFonts w:eastAsia="Times New Roman" w:cstheme="minorHAnsi"/>
          <w:color w:val="666666"/>
          <w:sz w:val="20"/>
          <w:szCs w:val="20"/>
        </w:rPr>
        <w:t>SIGCHLD</w:t>
      </w:r>
      <w:r w:rsidRPr="00BF10FB">
        <w:rPr>
          <w:rFonts w:eastAsia="微软雅黑" w:cstheme="minorHAnsi"/>
          <w:color w:val="000000"/>
          <w:sz w:val="20"/>
          <w:szCs w:val="20"/>
        </w:rPr>
        <w:t>, </w:t>
      </w:r>
      <w:r w:rsidRPr="00BF10FB">
        <w:rPr>
          <w:rFonts w:eastAsia="Times New Roman" w:cstheme="minorHAnsi"/>
          <w:color w:val="666666"/>
          <w:sz w:val="20"/>
          <w:szCs w:val="20"/>
        </w:rPr>
        <w:t>SIGSTOP</w:t>
      </w:r>
      <w:r w:rsidRPr="00BF10FB">
        <w:rPr>
          <w:rFonts w:eastAsia="微软雅黑" w:cstheme="minorHAnsi"/>
          <w:color w:val="000000"/>
          <w:sz w:val="20"/>
          <w:szCs w:val="20"/>
        </w:rPr>
        <w:t>, </w:t>
      </w:r>
      <w:r w:rsidRPr="00BF10FB">
        <w:rPr>
          <w:rFonts w:eastAsia="Times New Roman" w:cstheme="minorHAnsi"/>
          <w:color w:val="666666"/>
          <w:sz w:val="20"/>
          <w:szCs w:val="20"/>
        </w:rPr>
        <w:t>SIGCONT</w:t>
      </w:r>
      <w:r w:rsidRPr="00BF10FB">
        <w:rPr>
          <w:rFonts w:eastAsia="微软雅黑" w:cstheme="minorHAnsi"/>
          <w:color w:val="000000"/>
          <w:sz w:val="20"/>
          <w:szCs w:val="20"/>
        </w:rPr>
        <w:t>, </w:t>
      </w:r>
      <w:r w:rsidRPr="00BF10FB">
        <w:rPr>
          <w:rFonts w:eastAsia="Times New Roman" w:cstheme="minorHAnsi"/>
          <w:color w:val="666666"/>
          <w:sz w:val="20"/>
          <w:szCs w:val="20"/>
        </w:rPr>
        <w:t>SIGTSTP</w:t>
      </w:r>
      <w:r w:rsidRPr="00BF10FB">
        <w:rPr>
          <w:rFonts w:eastAsia="微软雅黑" w:cstheme="minorHAnsi"/>
          <w:color w:val="000000"/>
          <w:sz w:val="20"/>
          <w:szCs w:val="20"/>
        </w:rPr>
        <w:t>, </w:t>
      </w:r>
      <w:r w:rsidRPr="00BF10FB">
        <w:rPr>
          <w:rFonts w:eastAsia="Times New Roman" w:cstheme="minorHAnsi"/>
          <w:color w:val="666666"/>
          <w:sz w:val="20"/>
          <w:szCs w:val="20"/>
        </w:rPr>
        <w:t>SIGTTIN</w:t>
      </w:r>
      <w:r w:rsidRPr="00BF10FB">
        <w:rPr>
          <w:rFonts w:eastAsia="微软雅黑" w:cstheme="minorHAnsi"/>
          <w:color w:val="000000"/>
          <w:sz w:val="20"/>
          <w:szCs w:val="20"/>
        </w:rPr>
        <w:t>, </w:t>
      </w:r>
      <w:r w:rsidRPr="00BF10FB">
        <w:rPr>
          <w:rFonts w:eastAsia="Times New Roman" w:cstheme="minorHAnsi"/>
          <w:color w:val="666666"/>
          <w:sz w:val="20"/>
          <w:szCs w:val="20"/>
        </w:rPr>
        <w:t>SIGTTOU</w:t>
      </w:r>
      <w:r w:rsidRPr="00BF10FB">
        <w:rPr>
          <w:rFonts w:eastAsia="微软雅黑" w:cstheme="minorHAnsi"/>
          <w:color w:val="000000"/>
          <w:sz w:val="20"/>
          <w:szCs w:val="20"/>
        </w:rPr>
        <w:t> and </w:t>
      </w:r>
      <w:r w:rsidRPr="00BF10FB">
        <w:rPr>
          <w:rFonts w:eastAsia="Times New Roman" w:cstheme="minorHAnsi"/>
          <w:color w:val="666666"/>
          <w:sz w:val="20"/>
          <w:szCs w:val="20"/>
        </w:rPr>
        <w:t>SIGWINCH</w:t>
      </w:r>
      <w:r w:rsidRPr="00BF10FB">
        <w:rPr>
          <w:rFonts w:eastAsia="微软雅黑" w:cstheme="minorHAnsi"/>
          <w:color w:val="000000"/>
          <w:sz w:val="20"/>
          <w:szCs w:val="20"/>
        </w:rPr>
        <w:t>.</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SIGHUP</w:t>
      </w:r>
    </w:p>
    <w:p w:rsidR="00BF10FB" w:rsidRPr="00BF10FB" w:rsidRDefault="00BF10FB" w:rsidP="00BF10FB">
      <w:pPr>
        <w:numPr>
          <w:ilvl w:val="0"/>
          <w:numId w:val="2"/>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Terminate</w:t>
      </w:r>
    </w:p>
    <w:p w:rsidR="00BF10FB" w:rsidRPr="00BF10FB" w:rsidRDefault="00BF10FB" w:rsidP="00BF10FB">
      <w:pPr>
        <w:numPr>
          <w:ilvl w:val="0"/>
          <w:numId w:val="2"/>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Terminate,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Times New Roman" w:cstheme="minorHAnsi"/>
          <w:color w:val="666666"/>
          <w:sz w:val="20"/>
          <w:szCs w:val="20"/>
        </w:rPr>
        <w:t>SIGHUP</w:t>
      </w:r>
      <w:r w:rsidRPr="00BF10FB">
        <w:rPr>
          <w:rFonts w:eastAsia="微软雅黑" w:cstheme="minorHAnsi"/>
          <w:color w:val="000000"/>
          <w:sz w:val="20"/>
          <w:szCs w:val="20"/>
        </w:rPr>
        <w:t xml:space="preserve"> is sent by the UART driver to the entire session when a </w:t>
      </w:r>
      <w:proofErr w:type="spellStart"/>
      <w:r w:rsidRPr="00BF10FB">
        <w:rPr>
          <w:rFonts w:eastAsia="微软雅黑" w:cstheme="minorHAnsi"/>
          <w:color w:val="000000"/>
          <w:sz w:val="20"/>
          <w:szCs w:val="20"/>
        </w:rPr>
        <w:t>hangup</w:t>
      </w:r>
      <w:proofErr w:type="spellEnd"/>
      <w:r w:rsidRPr="00BF10FB">
        <w:rPr>
          <w:rFonts w:eastAsia="微软雅黑" w:cstheme="minorHAnsi"/>
          <w:color w:val="000000"/>
          <w:sz w:val="20"/>
          <w:szCs w:val="20"/>
        </w:rPr>
        <w:t xml:space="preserve"> condition has been detected. Normally, this will kill all the processes. Some programs, such as </w:t>
      </w:r>
      <w:proofErr w:type="spellStart"/>
      <w:proofErr w:type="gramStart"/>
      <w:r w:rsidRPr="00BF10FB">
        <w:rPr>
          <w:rFonts w:eastAsia="Times New Roman" w:cstheme="minorHAnsi"/>
          <w:color w:val="666666"/>
          <w:sz w:val="20"/>
          <w:szCs w:val="20"/>
        </w:rPr>
        <w:t>nohup</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and </w:t>
      </w:r>
      <w:r w:rsidRPr="00BF10FB">
        <w:rPr>
          <w:rFonts w:eastAsia="Times New Roman" w:cstheme="minorHAnsi"/>
          <w:color w:val="666666"/>
          <w:sz w:val="20"/>
          <w:szCs w:val="20"/>
        </w:rPr>
        <w:t>screen(1)</w:t>
      </w:r>
      <w:r w:rsidRPr="00BF10FB">
        <w:rPr>
          <w:rFonts w:eastAsia="微软雅黑" w:cstheme="minorHAnsi"/>
          <w:color w:val="000000"/>
          <w:sz w:val="20"/>
          <w:szCs w:val="20"/>
        </w:rPr>
        <w:t xml:space="preserve">, detach from their session (and TTY), so that their child processes won't notice a </w:t>
      </w:r>
      <w:proofErr w:type="spellStart"/>
      <w:r w:rsidRPr="00BF10FB">
        <w:rPr>
          <w:rFonts w:eastAsia="微软雅黑" w:cstheme="minorHAnsi"/>
          <w:color w:val="000000"/>
          <w:sz w:val="20"/>
          <w:szCs w:val="20"/>
        </w:rPr>
        <w:t>hangup</w:t>
      </w:r>
      <w:proofErr w:type="spellEnd"/>
      <w:r w:rsidRPr="00BF10FB">
        <w:rPr>
          <w:rFonts w:eastAsia="微软雅黑" w:cstheme="minorHAnsi"/>
          <w:color w:val="000000"/>
          <w:sz w:val="20"/>
          <w:szCs w:val="20"/>
        </w:rPr>
        <w:t>.</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SIGINT</w:t>
      </w:r>
    </w:p>
    <w:p w:rsidR="00BF10FB" w:rsidRPr="00BF10FB" w:rsidRDefault="00BF10FB" w:rsidP="00BF10FB">
      <w:pPr>
        <w:numPr>
          <w:ilvl w:val="0"/>
          <w:numId w:val="3"/>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Terminate</w:t>
      </w:r>
    </w:p>
    <w:p w:rsidR="00BF10FB" w:rsidRPr="00BF10FB" w:rsidRDefault="00BF10FB" w:rsidP="00BF10FB">
      <w:pPr>
        <w:numPr>
          <w:ilvl w:val="0"/>
          <w:numId w:val="3"/>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Terminate,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Times New Roman" w:cstheme="minorHAnsi"/>
          <w:color w:val="666666"/>
          <w:sz w:val="20"/>
          <w:szCs w:val="20"/>
        </w:rPr>
        <w:t>SIGINT</w:t>
      </w:r>
      <w:r w:rsidRPr="00BF10FB">
        <w:rPr>
          <w:rFonts w:eastAsia="微软雅黑" w:cstheme="minorHAnsi"/>
          <w:color w:val="000000"/>
          <w:sz w:val="20"/>
          <w:szCs w:val="20"/>
        </w:rPr>
        <w:t xml:space="preserve"> is sent by the TTY driver to the current foreground job when </w:t>
      </w:r>
      <w:proofErr w:type="spellStart"/>
      <w:r w:rsidRPr="00BF10FB">
        <w:rPr>
          <w:rFonts w:eastAsia="微软雅黑" w:cstheme="minorHAnsi"/>
          <w:color w:val="000000"/>
          <w:sz w:val="20"/>
          <w:szCs w:val="20"/>
        </w:rPr>
        <w:t>the</w:t>
      </w:r>
      <w:r w:rsidRPr="00BF10FB">
        <w:rPr>
          <w:rFonts w:eastAsia="微软雅黑" w:cstheme="minorHAnsi"/>
          <w:i/>
          <w:iCs/>
          <w:color w:val="000000"/>
          <w:sz w:val="20"/>
          <w:szCs w:val="20"/>
        </w:rPr>
        <w:t>interactive</w:t>
      </w:r>
      <w:proofErr w:type="spellEnd"/>
      <w:r w:rsidRPr="00BF10FB">
        <w:rPr>
          <w:rFonts w:eastAsia="微软雅黑" w:cstheme="minorHAnsi"/>
          <w:i/>
          <w:iCs/>
          <w:color w:val="000000"/>
          <w:sz w:val="20"/>
          <w:szCs w:val="20"/>
        </w:rPr>
        <w:t xml:space="preserve"> attention</w:t>
      </w:r>
      <w:r w:rsidRPr="00BF10FB">
        <w:rPr>
          <w:rFonts w:eastAsia="微软雅黑" w:cstheme="minorHAnsi"/>
          <w:color w:val="000000"/>
          <w:sz w:val="20"/>
          <w:szCs w:val="20"/>
        </w:rPr>
        <w:t> character (typically </w:t>
      </w:r>
      <w:r w:rsidRPr="00BF10FB">
        <w:rPr>
          <w:rFonts w:eastAsia="Times New Roman" w:cstheme="minorHAnsi"/>
          <w:color w:val="666666"/>
          <w:sz w:val="20"/>
          <w:szCs w:val="20"/>
        </w:rPr>
        <w:t>^C</w:t>
      </w:r>
      <w:r w:rsidRPr="00BF10FB">
        <w:rPr>
          <w:rFonts w:eastAsia="微软雅黑" w:cstheme="minorHAnsi"/>
          <w:color w:val="000000"/>
          <w:sz w:val="20"/>
          <w:szCs w:val="20"/>
        </w:rPr>
        <w:t xml:space="preserve">, which has ASCII code 3) appears in the input stream, unless this </w:t>
      </w:r>
      <w:proofErr w:type="spellStart"/>
      <w:r w:rsidRPr="00BF10FB">
        <w:rPr>
          <w:rFonts w:eastAsia="微软雅黑" w:cstheme="minorHAnsi"/>
          <w:color w:val="000000"/>
          <w:sz w:val="20"/>
          <w:szCs w:val="20"/>
        </w:rPr>
        <w:t>behaviour</w:t>
      </w:r>
      <w:proofErr w:type="spellEnd"/>
      <w:r w:rsidRPr="00BF10FB">
        <w:rPr>
          <w:rFonts w:eastAsia="微软雅黑" w:cstheme="minorHAnsi"/>
          <w:color w:val="000000"/>
          <w:sz w:val="20"/>
          <w:szCs w:val="20"/>
        </w:rPr>
        <w:t xml:space="preserve"> has been turned off. Anybody with access permissions to the TTY device can change the interactive attention character and toggle this feature; additionally, the session manager keeps track of the TTY configuration of each job, and updates the TTY whenever there is a job switch.</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SIGQUIT</w:t>
      </w:r>
    </w:p>
    <w:p w:rsidR="00BF10FB" w:rsidRPr="00BF10FB" w:rsidRDefault="00BF10FB" w:rsidP="00BF10FB">
      <w:pPr>
        <w:numPr>
          <w:ilvl w:val="0"/>
          <w:numId w:val="4"/>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Core dump</w:t>
      </w:r>
    </w:p>
    <w:p w:rsidR="00BF10FB" w:rsidRPr="00BF10FB" w:rsidRDefault="00BF10FB" w:rsidP="00BF10FB">
      <w:pPr>
        <w:numPr>
          <w:ilvl w:val="0"/>
          <w:numId w:val="4"/>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Core dump,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Times New Roman" w:cstheme="minorHAnsi"/>
          <w:color w:val="666666"/>
          <w:sz w:val="20"/>
          <w:szCs w:val="20"/>
        </w:rPr>
        <w:t>SIGQUIT</w:t>
      </w:r>
      <w:r w:rsidRPr="00BF10FB">
        <w:rPr>
          <w:rFonts w:eastAsia="微软雅黑" w:cstheme="minorHAnsi"/>
          <w:color w:val="000000"/>
          <w:sz w:val="20"/>
          <w:szCs w:val="20"/>
        </w:rPr>
        <w:t> works just like </w:t>
      </w:r>
      <w:r w:rsidRPr="00BF10FB">
        <w:rPr>
          <w:rFonts w:eastAsia="Times New Roman" w:cstheme="minorHAnsi"/>
          <w:color w:val="666666"/>
          <w:sz w:val="20"/>
          <w:szCs w:val="20"/>
        </w:rPr>
        <w:t>SIGINT</w:t>
      </w:r>
      <w:r w:rsidRPr="00BF10FB">
        <w:rPr>
          <w:rFonts w:eastAsia="微软雅黑" w:cstheme="minorHAnsi"/>
          <w:color w:val="000000"/>
          <w:sz w:val="20"/>
          <w:szCs w:val="20"/>
        </w:rPr>
        <w:t>, but the quit character is typically </w:t>
      </w:r>
      <w:r w:rsidRPr="00BF10FB">
        <w:rPr>
          <w:rFonts w:eastAsia="Times New Roman" w:cstheme="minorHAnsi"/>
          <w:color w:val="666666"/>
          <w:sz w:val="20"/>
          <w:szCs w:val="20"/>
        </w:rPr>
        <w:t>^\</w:t>
      </w:r>
      <w:r w:rsidRPr="00BF10FB">
        <w:rPr>
          <w:rFonts w:eastAsia="微软雅黑" w:cstheme="minorHAnsi"/>
          <w:color w:val="000000"/>
          <w:sz w:val="20"/>
          <w:szCs w:val="20"/>
        </w:rPr>
        <w:t> and the default action is different.</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SIGPIPE</w:t>
      </w:r>
    </w:p>
    <w:p w:rsidR="00BF10FB" w:rsidRPr="00BF10FB" w:rsidRDefault="00BF10FB" w:rsidP="00BF10FB">
      <w:pPr>
        <w:numPr>
          <w:ilvl w:val="0"/>
          <w:numId w:val="5"/>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Terminate</w:t>
      </w:r>
    </w:p>
    <w:p w:rsidR="00BF10FB" w:rsidRPr="00BF10FB" w:rsidRDefault="00BF10FB" w:rsidP="00BF10FB">
      <w:pPr>
        <w:numPr>
          <w:ilvl w:val="0"/>
          <w:numId w:val="5"/>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Terminate,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微软雅黑" w:cstheme="minorHAnsi"/>
          <w:color w:val="000000"/>
          <w:sz w:val="20"/>
          <w:szCs w:val="20"/>
        </w:rPr>
        <w:t>The kernel sends </w:t>
      </w:r>
      <w:r w:rsidRPr="00BF10FB">
        <w:rPr>
          <w:rFonts w:eastAsia="Times New Roman" w:cstheme="minorHAnsi"/>
          <w:color w:val="666666"/>
          <w:sz w:val="20"/>
          <w:szCs w:val="20"/>
        </w:rPr>
        <w:t>SIGPIPE</w:t>
      </w:r>
      <w:r w:rsidRPr="00BF10FB">
        <w:rPr>
          <w:rFonts w:eastAsia="微软雅黑" w:cstheme="minorHAnsi"/>
          <w:color w:val="000000"/>
          <w:sz w:val="20"/>
          <w:szCs w:val="20"/>
        </w:rPr>
        <w:t xml:space="preserve"> to any process which tries to write to a pipe with no readers. This is useful, because otherwise jobs </w:t>
      </w:r>
      <w:proofErr w:type="spellStart"/>
      <w:r w:rsidRPr="00BF10FB">
        <w:rPr>
          <w:rFonts w:eastAsia="微软雅黑" w:cstheme="minorHAnsi"/>
          <w:color w:val="000000"/>
          <w:sz w:val="20"/>
          <w:szCs w:val="20"/>
        </w:rPr>
        <w:t>like</w:t>
      </w:r>
      <w:r w:rsidRPr="00BF10FB">
        <w:rPr>
          <w:rFonts w:eastAsia="Times New Roman" w:cstheme="minorHAnsi"/>
          <w:color w:val="666666"/>
          <w:sz w:val="20"/>
          <w:szCs w:val="20"/>
        </w:rPr>
        <w:t>yes</w:t>
      </w:r>
      <w:proofErr w:type="spellEnd"/>
      <w:r w:rsidRPr="00BF10FB">
        <w:rPr>
          <w:rFonts w:eastAsia="Times New Roman" w:cstheme="minorHAnsi"/>
          <w:color w:val="666666"/>
          <w:sz w:val="20"/>
          <w:szCs w:val="20"/>
        </w:rPr>
        <w:t> | head</w:t>
      </w:r>
      <w:r w:rsidRPr="00BF10FB">
        <w:rPr>
          <w:rFonts w:eastAsia="微软雅黑" w:cstheme="minorHAnsi"/>
          <w:color w:val="000000"/>
          <w:sz w:val="20"/>
          <w:szCs w:val="20"/>
        </w:rPr>
        <w:t> would never terminate.</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SIGCHLD</w:t>
      </w:r>
    </w:p>
    <w:p w:rsidR="00BF10FB" w:rsidRPr="00BF10FB" w:rsidRDefault="00BF10FB" w:rsidP="00BF10FB">
      <w:pPr>
        <w:numPr>
          <w:ilvl w:val="0"/>
          <w:numId w:val="6"/>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lastRenderedPageBreak/>
        <w:t>Default action: </w:t>
      </w:r>
      <w:r w:rsidRPr="00BF10FB">
        <w:rPr>
          <w:rFonts w:eastAsia="微软雅黑" w:cstheme="minorHAnsi"/>
          <w:b/>
          <w:bCs/>
          <w:color w:val="000000"/>
          <w:sz w:val="20"/>
          <w:szCs w:val="20"/>
        </w:rPr>
        <w:t>Ignore</w:t>
      </w:r>
    </w:p>
    <w:p w:rsidR="00BF10FB" w:rsidRPr="00BF10FB" w:rsidRDefault="00BF10FB" w:rsidP="00BF10FB">
      <w:pPr>
        <w:numPr>
          <w:ilvl w:val="0"/>
          <w:numId w:val="6"/>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微软雅黑" w:cstheme="minorHAnsi"/>
          <w:color w:val="000000"/>
          <w:sz w:val="20"/>
          <w:szCs w:val="20"/>
        </w:rPr>
        <w:t>When a process dies or changes state (stop/continue), the kernel sends a </w:t>
      </w:r>
      <w:r w:rsidRPr="00BF10FB">
        <w:rPr>
          <w:rFonts w:eastAsia="Times New Roman" w:cstheme="minorHAnsi"/>
          <w:color w:val="666666"/>
          <w:sz w:val="20"/>
          <w:szCs w:val="20"/>
        </w:rPr>
        <w:t>SIGCHLD</w:t>
      </w:r>
      <w:r w:rsidRPr="00BF10FB">
        <w:rPr>
          <w:rFonts w:eastAsia="微软雅黑" w:cstheme="minorHAnsi"/>
          <w:color w:val="000000"/>
          <w:sz w:val="20"/>
          <w:szCs w:val="20"/>
        </w:rPr>
        <w:t> to its parent process. The </w:t>
      </w:r>
      <w:r w:rsidRPr="00BF10FB">
        <w:rPr>
          <w:rFonts w:eastAsia="Times New Roman" w:cstheme="minorHAnsi"/>
          <w:color w:val="666666"/>
          <w:sz w:val="20"/>
          <w:szCs w:val="20"/>
        </w:rPr>
        <w:t>SIGCHLD</w:t>
      </w:r>
      <w:r w:rsidRPr="00BF10FB">
        <w:rPr>
          <w:rFonts w:eastAsia="微软雅黑" w:cstheme="minorHAnsi"/>
          <w:color w:val="000000"/>
          <w:sz w:val="20"/>
          <w:szCs w:val="20"/>
        </w:rPr>
        <w:t> signal carries additional information, namely the process id, the user id, the exit status (or termination signal) of the terminated process and some execution time statistics. The session leader (shell) keeps track of its jobs using this signal.</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SIGSTOP</w:t>
      </w:r>
    </w:p>
    <w:p w:rsidR="00BF10FB" w:rsidRPr="00BF10FB" w:rsidRDefault="00BF10FB" w:rsidP="00BF10FB">
      <w:pPr>
        <w:numPr>
          <w:ilvl w:val="0"/>
          <w:numId w:val="7"/>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Suspend</w:t>
      </w:r>
    </w:p>
    <w:p w:rsidR="00BF10FB" w:rsidRPr="00BF10FB" w:rsidRDefault="00BF10FB" w:rsidP="00BF10FB">
      <w:pPr>
        <w:numPr>
          <w:ilvl w:val="0"/>
          <w:numId w:val="7"/>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Suspend</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微软雅黑" w:cstheme="minorHAnsi"/>
          <w:color w:val="000000"/>
          <w:sz w:val="20"/>
          <w:szCs w:val="20"/>
        </w:rPr>
        <w:t>This signal will unconditionally suspend the recipient, i.e. its signal action can't be reconfigured. Please note, however, that </w:t>
      </w:r>
      <w:r w:rsidRPr="00BF10FB">
        <w:rPr>
          <w:rFonts w:eastAsia="Times New Roman" w:cstheme="minorHAnsi"/>
          <w:color w:val="666666"/>
          <w:sz w:val="20"/>
          <w:szCs w:val="20"/>
        </w:rPr>
        <w:t>SIGSTOP</w:t>
      </w:r>
      <w:r w:rsidRPr="00BF10FB">
        <w:rPr>
          <w:rFonts w:eastAsia="微软雅黑" w:cstheme="minorHAnsi"/>
          <w:color w:val="000000"/>
          <w:sz w:val="20"/>
          <w:szCs w:val="20"/>
        </w:rPr>
        <w:t> isn't sent by the kernel during job control. Instead, </w:t>
      </w:r>
      <w:r w:rsidRPr="00BF10FB">
        <w:rPr>
          <w:rFonts w:eastAsia="Times New Roman" w:cstheme="minorHAnsi"/>
          <w:color w:val="666666"/>
          <w:sz w:val="20"/>
          <w:szCs w:val="20"/>
        </w:rPr>
        <w:t>^Z</w:t>
      </w:r>
      <w:r w:rsidRPr="00BF10FB">
        <w:rPr>
          <w:rFonts w:eastAsia="微软雅黑" w:cstheme="minorHAnsi"/>
          <w:color w:val="000000"/>
          <w:sz w:val="20"/>
          <w:szCs w:val="20"/>
        </w:rPr>
        <w:t> typically triggers a </w:t>
      </w:r>
      <w:r w:rsidRPr="00BF10FB">
        <w:rPr>
          <w:rFonts w:eastAsia="Times New Roman" w:cstheme="minorHAnsi"/>
          <w:color w:val="666666"/>
          <w:sz w:val="20"/>
          <w:szCs w:val="20"/>
        </w:rPr>
        <w:t>SIGTSTP</w:t>
      </w:r>
      <w:r w:rsidRPr="00BF10FB">
        <w:rPr>
          <w:rFonts w:eastAsia="微软雅黑" w:cstheme="minorHAnsi"/>
          <w:color w:val="000000"/>
          <w:sz w:val="20"/>
          <w:szCs w:val="20"/>
        </w:rPr>
        <w:t>, which can be intercepted by the application. The application may then e.g. move the cursor to the bottom of the screen or otherwise put the terminal in a known state, and subsequently put itself to sleep using </w:t>
      </w:r>
      <w:r w:rsidRPr="00BF10FB">
        <w:rPr>
          <w:rFonts w:eastAsia="Times New Roman" w:cstheme="minorHAnsi"/>
          <w:color w:val="666666"/>
          <w:sz w:val="20"/>
          <w:szCs w:val="20"/>
        </w:rPr>
        <w:t>SIGSTOP</w:t>
      </w:r>
      <w:r w:rsidRPr="00BF10FB">
        <w:rPr>
          <w:rFonts w:eastAsia="微软雅黑" w:cstheme="minorHAnsi"/>
          <w:color w:val="000000"/>
          <w:sz w:val="20"/>
          <w:szCs w:val="20"/>
        </w:rPr>
        <w:t>.</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SIGCONT</w:t>
      </w:r>
    </w:p>
    <w:p w:rsidR="00BF10FB" w:rsidRPr="00BF10FB" w:rsidRDefault="00BF10FB" w:rsidP="00BF10FB">
      <w:pPr>
        <w:numPr>
          <w:ilvl w:val="0"/>
          <w:numId w:val="8"/>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Wake up</w:t>
      </w:r>
    </w:p>
    <w:p w:rsidR="00BF10FB" w:rsidRPr="00BF10FB" w:rsidRDefault="00BF10FB" w:rsidP="00BF10FB">
      <w:pPr>
        <w:numPr>
          <w:ilvl w:val="0"/>
          <w:numId w:val="8"/>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Wake up, Wake up +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Times New Roman" w:cstheme="minorHAnsi"/>
          <w:color w:val="666666"/>
          <w:sz w:val="20"/>
          <w:szCs w:val="20"/>
        </w:rPr>
        <w:t>SIGCONT</w:t>
      </w:r>
      <w:r w:rsidRPr="00BF10FB">
        <w:rPr>
          <w:rFonts w:eastAsia="微软雅黑" w:cstheme="minorHAnsi"/>
          <w:color w:val="000000"/>
          <w:sz w:val="20"/>
          <w:szCs w:val="20"/>
        </w:rPr>
        <w:t xml:space="preserve"> will </w:t>
      </w:r>
      <w:proofErr w:type="gramStart"/>
      <w:r w:rsidRPr="00BF10FB">
        <w:rPr>
          <w:rFonts w:eastAsia="微软雅黑" w:cstheme="minorHAnsi"/>
          <w:color w:val="000000"/>
          <w:sz w:val="20"/>
          <w:szCs w:val="20"/>
        </w:rPr>
        <w:t>un-</w:t>
      </w:r>
      <w:proofErr w:type="gramEnd"/>
      <w:r w:rsidRPr="00BF10FB">
        <w:rPr>
          <w:rFonts w:eastAsia="微软雅黑" w:cstheme="minorHAnsi"/>
          <w:color w:val="000000"/>
          <w:sz w:val="20"/>
          <w:szCs w:val="20"/>
        </w:rPr>
        <w:t>suspend a stopped process. It is sent explicitly by the shell when the user invokes the </w:t>
      </w:r>
      <w:proofErr w:type="spellStart"/>
      <w:r w:rsidRPr="00BF10FB">
        <w:rPr>
          <w:rFonts w:eastAsia="Times New Roman" w:cstheme="minorHAnsi"/>
          <w:color w:val="666666"/>
          <w:sz w:val="20"/>
          <w:szCs w:val="20"/>
        </w:rPr>
        <w:t>fg</w:t>
      </w:r>
      <w:r w:rsidRPr="00BF10FB">
        <w:rPr>
          <w:rFonts w:eastAsia="微软雅黑" w:cstheme="minorHAnsi"/>
          <w:color w:val="000000"/>
          <w:sz w:val="20"/>
          <w:szCs w:val="20"/>
        </w:rPr>
        <w:t>command</w:t>
      </w:r>
      <w:proofErr w:type="spellEnd"/>
      <w:r w:rsidRPr="00BF10FB">
        <w:rPr>
          <w:rFonts w:eastAsia="微软雅黑" w:cstheme="minorHAnsi"/>
          <w:color w:val="000000"/>
          <w:sz w:val="20"/>
          <w:szCs w:val="20"/>
        </w:rPr>
        <w:t>. Since </w:t>
      </w:r>
      <w:r w:rsidRPr="00BF10FB">
        <w:rPr>
          <w:rFonts w:eastAsia="Times New Roman" w:cstheme="minorHAnsi"/>
          <w:color w:val="666666"/>
          <w:sz w:val="20"/>
          <w:szCs w:val="20"/>
        </w:rPr>
        <w:t>SIGSTOP</w:t>
      </w:r>
      <w:r w:rsidRPr="00BF10FB">
        <w:rPr>
          <w:rFonts w:eastAsia="微软雅黑" w:cstheme="minorHAnsi"/>
          <w:color w:val="000000"/>
          <w:sz w:val="20"/>
          <w:szCs w:val="20"/>
        </w:rPr>
        <w:t> can't be intercepted by an application, an unexpected </w:t>
      </w:r>
      <w:r w:rsidRPr="00BF10FB">
        <w:rPr>
          <w:rFonts w:eastAsia="Times New Roman" w:cstheme="minorHAnsi"/>
          <w:color w:val="666666"/>
          <w:sz w:val="20"/>
          <w:szCs w:val="20"/>
        </w:rPr>
        <w:t>SIGCONT</w:t>
      </w:r>
      <w:r w:rsidRPr="00BF10FB">
        <w:rPr>
          <w:rFonts w:eastAsia="微软雅黑" w:cstheme="minorHAnsi"/>
          <w:color w:val="000000"/>
          <w:sz w:val="20"/>
          <w:szCs w:val="20"/>
        </w:rPr>
        <w:t> signal might indicate that the process was suspended some time ago, and then un-suspended.</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SIGTSTP</w:t>
      </w:r>
    </w:p>
    <w:p w:rsidR="00BF10FB" w:rsidRPr="00BF10FB" w:rsidRDefault="00BF10FB" w:rsidP="00BF10FB">
      <w:pPr>
        <w:numPr>
          <w:ilvl w:val="0"/>
          <w:numId w:val="9"/>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Suspend</w:t>
      </w:r>
    </w:p>
    <w:p w:rsidR="00BF10FB" w:rsidRPr="00BF10FB" w:rsidRDefault="00BF10FB" w:rsidP="00BF10FB">
      <w:pPr>
        <w:numPr>
          <w:ilvl w:val="0"/>
          <w:numId w:val="9"/>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Suspend,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Times New Roman" w:cstheme="minorHAnsi"/>
          <w:color w:val="666666"/>
          <w:sz w:val="20"/>
          <w:szCs w:val="20"/>
        </w:rPr>
        <w:t>SIGTSTP</w:t>
      </w:r>
      <w:r w:rsidRPr="00BF10FB">
        <w:rPr>
          <w:rFonts w:eastAsia="微软雅黑" w:cstheme="minorHAnsi"/>
          <w:color w:val="000000"/>
          <w:sz w:val="20"/>
          <w:szCs w:val="20"/>
        </w:rPr>
        <w:t> works just like </w:t>
      </w:r>
      <w:r w:rsidRPr="00BF10FB">
        <w:rPr>
          <w:rFonts w:eastAsia="Times New Roman" w:cstheme="minorHAnsi"/>
          <w:color w:val="666666"/>
          <w:sz w:val="20"/>
          <w:szCs w:val="20"/>
        </w:rPr>
        <w:t>SIGINT</w:t>
      </w:r>
      <w:r w:rsidRPr="00BF10FB">
        <w:rPr>
          <w:rFonts w:eastAsia="微软雅黑" w:cstheme="minorHAnsi"/>
          <w:color w:val="000000"/>
          <w:sz w:val="20"/>
          <w:szCs w:val="20"/>
        </w:rPr>
        <w:t> and </w:t>
      </w:r>
      <w:r w:rsidRPr="00BF10FB">
        <w:rPr>
          <w:rFonts w:eastAsia="Times New Roman" w:cstheme="minorHAnsi"/>
          <w:color w:val="666666"/>
          <w:sz w:val="20"/>
          <w:szCs w:val="20"/>
        </w:rPr>
        <w:t>SIGQUIT</w:t>
      </w:r>
      <w:r w:rsidRPr="00BF10FB">
        <w:rPr>
          <w:rFonts w:eastAsia="微软雅黑" w:cstheme="minorHAnsi"/>
          <w:color w:val="000000"/>
          <w:sz w:val="20"/>
          <w:szCs w:val="20"/>
        </w:rPr>
        <w:t>, but the magic character is typically </w:t>
      </w:r>
      <w:r w:rsidRPr="00BF10FB">
        <w:rPr>
          <w:rFonts w:eastAsia="Times New Roman" w:cstheme="minorHAnsi"/>
          <w:color w:val="666666"/>
          <w:sz w:val="20"/>
          <w:szCs w:val="20"/>
        </w:rPr>
        <w:t>^Z</w:t>
      </w:r>
      <w:r w:rsidRPr="00BF10FB">
        <w:rPr>
          <w:rFonts w:eastAsia="微软雅黑" w:cstheme="minorHAnsi"/>
          <w:color w:val="000000"/>
          <w:sz w:val="20"/>
          <w:szCs w:val="20"/>
        </w:rPr>
        <w:t> and the default action is to suspend the process.</w:t>
      </w:r>
    </w:p>
    <w:p w:rsidR="00BF10FB" w:rsidRPr="00BF10FB" w:rsidRDefault="00BF10FB" w:rsidP="00BF10FB">
      <w:pPr>
        <w:shd w:val="clear" w:color="auto" w:fill="FFFFFF"/>
        <w:spacing w:before="450" w:after="30" w:line="240" w:lineRule="auto"/>
        <w:ind w:right="150"/>
        <w:jc w:val="center"/>
        <w:outlineLvl w:val="2"/>
        <w:rPr>
          <w:rFonts w:eastAsia="微软雅黑" w:cstheme="minorHAnsi"/>
          <w:b/>
          <w:bCs/>
          <w:color w:val="000000"/>
          <w:sz w:val="20"/>
          <w:szCs w:val="20"/>
        </w:rPr>
      </w:pPr>
      <w:r w:rsidRPr="00BF10FB">
        <w:rPr>
          <w:rFonts w:eastAsia="微软雅黑" w:cstheme="minorHAnsi"/>
          <w:b/>
          <w:bCs/>
          <w:color w:val="000000"/>
          <w:sz w:val="20"/>
          <w:szCs w:val="20"/>
        </w:rPr>
        <w:t>SIGTTIN</w:t>
      </w:r>
    </w:p>
    <w:p w:rsidR="00BF10FB" w:rsidRPr="00BF10FB" w:rsidRDefault="00BF10FB" w:rsidP="00BF10FB">
      <w:pPr>
        <w:numPr>
          <w:ilvl w:val="0"/>
          <w:numId w:val="10"/>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Suspend</w:t>
      </w:r>
    </w:p>
    <w:p w:rsidR="00BF10FB" w:rsidRPr="00BF10FB" w:rsidRDefault="00BF10FB" w:rsidP="00BF10FB">
      <w:pPr>
        <w:numPr>
          <w:ilvl w:val="0"/>
          <w:numId w:val="10"/>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Suspend,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微软雅黑" w:cstheme="minorHAnsi"/>
          <w:color w:val="000000"/>
          <w:sz w:val="20"/>
          <w:szCs w:val="20"/>
        </w:rPr>
        <w:t>If a process within a background job tries to read from a TTY device, the TTY sends a </w:t>
      </w:r>
      <w:r w:rsidRPr="00BF10FB">
        <w:rPr>
          <w:rFonts w:eastAsia="Times New Roman" w:cstheme="minorHAnsi"/>
          <w:color w:val="666666"/>
          <w:sz w:val="20"/>
          <w:szCs w:val="20"/>
        </w:rPr>
        <w:t>SIGTTIN</w:t>
      </w:r>
      <w:r w:rsidRPr="00BF10FB">
        <w:rPr>
          <w:rFonts w:eastAsia="微软雅黑" w:cstheme="minorHAnsi"/>
          <w:color w:val="000000"/>
          <w:sz w:val="20"/>
          <w:szCs w:val="20"/>
        </w:rPr>
        <w:t> signal to the entire job. This will normally suspend the job.</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SIGTTOU</w:t>
      </w:r>
    </w:p>
    <w:p w:rsidR="00BF10FB" w:rsidRPr="00BF10FB" w:rsidRDefault="00BF10FB" w:rsidP="00BF10FB">
      <w:pPr>
        <w:numPr>
          <w:ilvl w:val="0"/>
          <w:numId w:val="11"/>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lastRenderedPageBreak/>
        <w:t>Default action: </w:t>
      </w:r>
      <w:r w:rsidRPr="00BF10FB">
        <w:rPr>
          <w:rFonts w:eastAsia="微软雅黑" w:cstheme="minorHAnsi"/>
          <w:b/>
          <w:bCs/>
          <w:color w:val="000000"/>
          <w:sz w:val="20"/>
          <w:szCs w:val="20"/>
        </w:rPr>
        <w:t>Suspend</w:t>
      </w:r>
    </w:p>
    <w:p w:rsidR="00BF10FB" w:rsidRPr="00BF10FB" w:rsidRDefault="00BF10FB" w:rsidP="00BF10FB">
      <w:pPr>
        <w:numPr>
          <w:ilvl w:val="0"/>
          <w:numId w:val="11"/>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Suspend,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微软雅黑" w:cstheme="minorHAnsi"/>
          <w:color w:val="000000"/>
          <w:sz w:val="20"/>
          <w:szCs w:val="20"/>
        </w:rPr>
        <w:t>If a process within a background job tries to write to a TTY device, the TTY sends a </w:t>
      </w:r>
      <w:r w:rsidRPr="00BF10FB">
        <w:rPr>
          <w:rFonts w:eastAsia="Times New Roman" w:cstheme="minorHAnsi"/>
          <w:color w:val="666666"/>
          <w:sz w:val="20"/>
          <w:szCs w:val="20"/>
        </w:rPr>
        <w:t>SIGTTOU</w:t>
      </w:r>
      <w:r w:rsidRPr="00BF10FB">
        <w:rPr>
          <w:rFonts w:eastAsia="微软雅黑" w:cstheme="minorHAnsi"/>
          <w:color w:val="000000"/>
          <w:sz w:val="20"/>
          <w:szCs w:val="20"/>
        </w:rPr>
        <w:t> signal to the entire job. This will normally suspend the job. It is possible to turn off this feature on a per-TTY basis.</w:t>
      </w:r>
    </w:p>
    <w:p w:rsidR="00BF10FB" w:rsidRPr="00BF10FB" w:rsidRDefault="00BF10FB" w:rsidP="003E490A">
      <w:pPr>
        <w:shd w:val="clear" w:color="auto" w:fill="FFFFFF"/>
        <w:spacing w:before="450" w:after="30" w:line="240" w:lineRule="auto"/>
        <w:ind w:right="150"/>
        <w:outlineLvl w:val="2"/>
        <w:rPr>
          <w:rFonts w:eastAsia="微软雅黑" w:cstheme="minorHAnsi"/>
          <w:b/>
          <w:bCs/>
          <w:color w:val="000000"/>
          <w:sz w:val="20"/>
          <w:szCs w:val="20"/>
        </w:rPr>
      </w:pPr>
      <w:r w:rsidRPr="00BF10FB">
        <w:rPr>
          <w:rFonts w:eastAsia="微软雅黑" w:cstheme="minorHAnsi"/>
          <w:b/>
          <w:bCs/>
          <w:color w:val="000000"/>
          <w:sz w:val="20"/>
          <w:szCs w:val="20"/>
        </w:rPr>
        <w:t>SIGWINCH</w:t>
      </w:r>
    </w:p>
    <w:p w:rsidR="00BF10FB" w:rsidRPr="00BF10FB" w:rsidRDefault="00BF10FB" w:rsidP="00BF10FB">
      <w:pPr>
        <w:numPr>
          <w:ilvl w:val="0"/>
          <w:numId w:val="12"/>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Default action: </w:t>
      </w:r>
      <w:r w:rsidRPr="00BF10FB">
        <w:rPr>
          <w:rFonts w:eastAsia="微软雅黑" w:cstheme="minorHAnsi"/>
          <w:b/>
          <w:bCs/>
          <w:color w:val="000000"/>
          <w:sz w:val="20"/>
          <w:szCs w:val="20"/>
        </w:rPr>
        <w:t>Ignore</w:t>
      </w:r>
    </w:p>
    <w:p w:rsidR="00BF10FB" w:rsidRPr="00BF10FB" w:rsidRDefault="00BF10FB" w:rsidP="00BF10FB">
      <w:pPr>
        <w:numPr>
          <w:ilvl w:val="0"/>
          <w:numId w:val="12"/>
        </w:numPr>
        <w:shd w:val="clear" w:color="auto" w:fill="FFFFFF"/>
        <w:spacing w:before="100" w:beforeAutospacing="1" w:after="100" w:afterAutospacing="1" w:line="240" w:lineRule="auto"/>
        <w:ind w:left="150" w:right="300"/>
        <w:rPr>
          <w:rFonts w:eastAsia="微软雅黑" w:cstheme="minorHAnsi"/>
          <w:color w:val="000000"/>
          <w:sz w:val="20"/>
          <w:szCs w:val="20"/>
        </w:rPr>
      </w:pPr>
      <w:r w:rsidRPr="00BF10FB">
        <w:rPr>
          <w:rFonts w:eastAsia="微软雅黑" w:cstheme="minorHAnsi"/>
          <w:color w:val="000000"/>
          <w:sz w:val="20"/>
          <w:szCs w:val="20"/>
        </w:rPr>
        <w:t>Possible actions: Ignore, Function call</w:t>
      </w:r>
    </w:p>
    <w:p w:rsidR="00BF10FB" w:rsidRPr="00BF10FB" w:rsidRDefault="00BF10FB" w:rsidP="00BF10FB">
      <w:pPr>
        <w:shd w:val="clear" w:color="auto" w:fill="FFFFFF"/>
        <w:spacing w:before="60" w:after="60" w:line="240" w:lineRule="auto"/>
        <w:ind w:left="360" w:right="360"/>
        <w:rPr>
          <w:rFonts w:eastAsia="微软雅黑" w:cstheme="minorHAnsi"/>
          <w:color w:val="000000"/>
          <w:sz w:val="20"/>
          <w:szCs w:val="20"/>
        </w:rPr>
      </w:pPr>
      <w:r w:rsidRPr="00BF10FB">
        <w:rPr>
          <w:rFonts w:eastAsia="微软雅黑" w:cstheme="minorHAnsi"/>
          <w:color w:val="000000"/>
          <w:sz w:val="20"/>
          <w:szCs w:val="20"/>
        </w:rPr>
        <w:t>As mentioned, the TTY device keeps track of the terminal size, but this information needs to be updated manually. Whenever that happens, the TTY device sends </w:t>
      </w:r>
      <w:r w:rsidRPr="00BF10FB">
        <w:rPr>
          <w:rFonts w:eastAsia="Times New Roman" w:cstheme="minorHAnsi"/>
          <w:color w:val="666666"/>
          <w:sz w:val="20"/>
          <w:szCs w:val="20"/>
        </w:rPr>
        <w:t>SIGWINCH</w:t>
      </w:r>
      <w:r w:rsidRPr="00BF10FB">
        <w:rPr>
          <w:rFonts w:eastAsia="微软雅黑" w:cstheme="minorHAnsi"/>
          <w:color w:val="000000"/>
          <w:sz w:val="20"/>
          <w:szCs w:val="20"/>
        </w:rPr>
        <w:t> to the foreground job. Well-behaving interactive applications, such as editors, react upon this, fetch the new terminal size from the TTY device and redraw themselves accordingly.</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An example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Suppose that you are editing a file in your (terminal based) editor of choice. The cursor is somewhere in the middle of the screen, and the editor is busy executing some processor intensive task, such as a search and replace operation on a large file. Now you press </w:t>
      </w:r>
      <w:r w:rsidRPr="00BF10FB">
        <w:rPr>
          <w:rFonts w:eastAsia="Times New Roman" w:cstheme="minorHAnsi"/>
          <w:color w:val="666666"/>
          <w:sz w:val="20"/>
          <w:szCs w:val="20"/>
        </w:rPr>
        <w:t>^Z</w:t>
      </w:r>
      <w:r w:rsidRPr="00BF10FB">
        <w:rPr>
          <w:rFonts w:eastAsia="微软雅黑" w:cstheme="minorHAnsi"/>
          <w:color w:val="000000"/>
          <w:sz w:val="20"/>
          <w:szCs w:val="20"/>
        </w:rPr>
        <w:t>. Since the line discipline has been configured to intercept this character (</w:t>
      </w:r>
      <w:r w:rsidRPr="00BF10FB">
        <w:rPr>
          <w:rFonts w:eastAsia="Times New Roman" w:cstheme="minorHAnsi"/>
          <w:color w:val="666666"/>
          <w:sz w:val="20"/>
          <w:szCs w:val="20"/>
        </w:rPr>
        <w:t>^Z</w:t>
      </w:r>
      <w:r w:rsidRPr="00BF10FB">
        <w:rPr>
          <w:rFonts w:eastAsia="微软雅黑" w:cstheme="minorHAnsi"/>
          <w:color w:val="000000"/>
          <w:sz w:val="20"/>
          <w:szCs w:val="20"/>
        </w:rPr>
        <w:t> is a single byte, with ASCII code 26), you don't have to wait for the editor to complete its task and start reading from the TTY device. Instead, the line discipline subsystem instantly sends </w:t>
      </w:r>
      <w:r w:rsidRPr="00BF10FB">
        <w:rPr>
          <w:rFonts w:eastAsia="Times New Roman" w:cstheme="minorHAnsi"/>
          <w:color w:val="666666"/>
          <w:sz w:val="20"/>
          <w:szCs w:val="20"/>
        </w:rPr>
        <w:t>SIGTSTP</w:t>
      </w:r>
      <w:r w:rsidRPr="00BF10FB">
        <w:rPr>
          <w:rFonts w:eastAsia="微软雅黑" w:cstheme="minorHAnsi"/>
          <w:color w:val="000000"/>
          <w:sz w:val="20"/>
          <w:szCs w:val="20"/>
        </w:rPr>
        <w:t> to the foreground process group. This process group contains the editor, as well as any child processes created by it.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editor has installed a signal handler for </w:t>
      </w:r>
      <w:r w:rsidRPr="00BF10FB">
        <w:rPr>
          <w:rFonts w:eastAsia="Times New Roman" w:cstheme="minorHAnsi"/>
          <w:color w:val="666666"/>
          <w:sz w:val="20"/>
          <w:szCs w:val="20"/>
        </w:rPr>
        <w:t>SIGTSTP</w:t>
      </w:r>
      <w:r w:rsidRPr="00BF10FB">
        <w:rPr>
          <w:rFonts w:eastAsia="微软雅黑" w:cstheme="minorHAnsi"/>
          <w:color w:val="000000"/>
          <w:sz w:val="20"/>
          <w:szCs w:val="20"/>
        </w:rPr>
        <w:t>, so the kernel diverts the process into executing the signal handler code. This code moves the cursor to the last line on the screen, by writing the corresponding control sequences to the TTY device. Since the editor is still in the foreground, the control sequences are transmitted as requested. But then the editor sends a </w:t>
      </w:r>
      <w:r w:rsidRPr="00BF10FB">
        <w:rPr>
          <w:rFonts w:eastAsia="Times New Roman" w:cstheme="minorHAnsi"/>
          <w:color w:val="666666"/>
          <w:sz w:val="20"/>
          <w:szCs w:val="20"/>
        </w:rPr>
        <w:t>SIGSTOP</w:t>
      </w:r>
      <w:r w:rsidRPr="00BF10FB">
        <w:rPr>
          <w:rFonts w:eastAsia="微软雅黑" w:cstheme="minorHAnsi"/>
          <w:color w:val="000000"/>
          <w:sz w:val="20"/>
          <w:szCs w:val="20"/>
        </w:rPr>
        <w:t> to its own process group.</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editor has now been stopped. This fact is reported to the session leader using a </w:t>
      </w:r>
      <w:r w:rsidRPr="00BF10FB">
        <w:rPr>
          <w:rFonts w:eastAsia="Times New Roman" w:cstheme="minorHAnsi"/>
          <w:color w:val="666666"/>
          <w:sz w:val="20"/>
          <w:szCs w:val="20"/>
        </w:rPr>
        <w:t>SIGCHLD</w:t>
      </w:r>
      <w:r w:rsidRPr="00BF10FB">
        <w:rPr>
          <w:rFonts w:eastAsia="微软雅黑" w:cstheme="minorHAnsi"/>
          <w:color w:val="000000"/>
          <w:sz w:val="20"/>
          <w:szCs w:val="20"/>
        </w:rPr>
        <w:t> signal, which includes the id of the suspended process. When all processes in the foreground job have been suspended, the session leader reads the current configuration from the TTY device, and stores it for later retrieval. The session leader goes on to install itself as the current foreground process group for the TTY using an </w:t>
      </w:r>
      <w:r w:rsidRPr="00BF10FB">
        <w:rPr>
          <w:rFonts w:eastAsia="Times New Roman" w:cstheme="minorHAnsi"/>
          <w:color w:val="666666"/>
          <w:sz w:val="20"/>
          <w:szCs w:val="20"/>
        </w:rPr>
        <w:t>ioctl</w:t>
      </w:r>
      <w:r w:rsidRPr="00BF10FB">
        <w:rPr>
          <w:rFonts w:eastAsia="微软雅黑" w:cstheme="minorHAnsi"/>
          <w:color w:val="000000"/>
          <w:sz w:val="20"/>
          <w:szCs w:val="20"/>
        </w:rPr>
        <w:t> call. Then, it prints something like "[1</w:t>
      </w:r>
      <w:proofErr w:type="gramStart"/>
      <w:r w:rsidRPr="00BF10FB">
        <w:rPr>
          <w:rFonts w:eastAsia="微软雅黑" w:cstheme="minorHAnsi"/>
          <w:color w:val="000000"/>
          <w:sz w:val="20"/>
          <w:szCs w:val="20"/>
        </w:rPr>
        <w:t>]+</w:t>
      </w:r>
      <w:proofErr w:type="gramEnd"/>
      <w:r w:rsidRPr="00BF10FB">
        <w:rPr>
          <w:rFonts w:eastAsia="微软雅黑" w:cstheme="minorHAnsi"/>
          <w:color w:val="000000"/>
          <w:sz w:val="20"/>
          <w:szCs w:val="20"/>
        </w:rPr>
        <w:t xml:space="preserve"> Stopped" to inform the user that a job was just suspended.</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At this point, </w:t>
      </w:r>
      <w:proofErr w:type="gramStart"/>
      <w:r w:rsidRPr="00BF10FB">
        <w:rPr>
          <w:rFonts w:eastAsia="Times New Roman" w:cstheme="minorHAnsi"/>
          <w:color w:val="666666"/>
          <w:sz w:val="20"/>
          <w:szCs w:val="20"/>
        </w:rPr>
        <w:t>ps(</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will tell you that the editor process is in the stopped state ("</w:t>
      </w:r>
      <w:r w:rsidRPr="00BF10FB">
        <w:rPr>
          <w:rFonts w:eastAsia="Times New Roman" w:cstheme="minorHAnsi"/>
          <w:color w:val="666666"/>
          <w:sz w:val="20"/>
          <w:szCs w:val="20"/>
        </w:rPr>
        <w:t>T</w:t>
      </w:r>
      <w:r w:rsidRPr="00BF10FB">
        <w:rPr>
          <w:rFonts w:eastAsia="微软雅黑" w:cstheme="minorHAnsi"/>
          <w:color w:val="000000"/>
          <w:sz w:val="20"/>
          <w:szCs w:val="20"/>
        </w:rPr>
        <w:t>"). If we try to wake it up, either by using the </w:t>
      </w:r>
      <w:proofErr w:type="spellStart"/>
      <w:r w:rsidRPr="00BF10FB">
        <w:rPr>
          <w:rFonts w:eastAsia="Times New Roman" w:cstheme="minorHAnsi"/>
          <w:color w:val="666666"/>
          <w:sz w:val="20"/>
          <w:szCs w:val="20"/>
        </w:rPr>
        <w:t>bg</w:t>
      </w:r>
      <w:proofErr w:type="spellEnd"/>
      <w:r w:rsidRPr="00BF10FB">
        <w:rPr>
          <w:rFonts w:eastAsia="微软雅黑" w:cstheme="minorHAnsi"/>
          <w:color w:val="000000"/>
          <w:sz w:val="20"/>
          <w:szCs w:val="20"/>
        </w:rPr>
        <w:t> built-in shell command, or by using </w:t>
      </w:r>
      <w:proofErr w:type="gramStart"/>
      <w:r w:rsidRPr="00BF10FB">
        <w:rPr>
          <w:rFonts w:eastAsia="Times New Roman" w:cstheme="minorHAnsi"/>
          <w:color w:val="666666"/>
          <w:sz w:val="20"/>
          <w:szCs w:val="20"/>
        </w:rPr>
        <w:t>kill(</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to send </w:t>
      </w:r>
      <w:r w:rsidRPr="00BF10FB">
        <w:rPr>
          <w:rFonts w:eastAsia="Times New Roman" w:cstheme="minorHAnsi"/>
          <w:color w:val="666666"/>
          <w:sz w:val="20"/>
          <w:szCs w:val="20"/>
        </w:rPr>
        <w:t>SIGCONT</w:t>
      </w:r>
      <w:r w:rsidRPr="00BF10FB">
        <w:rPr>
          <w:rFonts w:eastAsia="微软雅黑" w:cstheme="minorHAnsi"/>
          <w:color w:val="000000"/>
          <w:sz w:val="20"/>
          <w:szCs w:val="20"/>
        </w:rPr>
        <w:t> to the process(</w:t>
      </w:r>
      <w:proofErr w:type="spellStart"/>
      <w:r w:rsidRPr="00BF10FB">
        <w:rPr>
          <w:rFonts w:eastAsia="微软雅黑" w:cstheme="minorHAnsi"/>
          <w:color w:val="000000"/>
          <w:sz w:val="20"/>
          <w:szCs w:val="20"/>
        </w:rPr>
        <w:t>es</w:t>
      </w:r>
      <w:proofErr w:type="spellEnd"/>
      <w:r w:rsidRPr="00BF10FB">
        <w:rPr>
          <w:rFonts w:eastAsia="微软雅黑" w:cstheme="minorHAnsi"/>
          <w:color w:val="000000"/>
          <w:sz w:val="20"/>
          <w:szCs w:val="20"/>
        </w:rPr>
        <w:t>), the editor will start executing its </w:t>
      </w:r>
      <w:r w:rsidRPr="00BF10FB">
        <w:rPr>
          <w:rFonts w:eastAsia="Times New Roman" w:cstheme="minorHAnsi"/>
          <w:color w:val="666666"/>
          <w:sz w:val="20"/>
          <w:szCs w:val="20"/>
        </w:rPr>
        <w:t>SIGCONT</w:t>
      </w:r>
      <w:r w:rsidRPr="00BF10FB">
        <w:rPr>
          <w:rFonts w:eastAsia="微软雅黑" w:cstheme="minorHAnsi"/>
          <w:color w:val="000000"/>
          <w:sz w:val="20"/>
          <w:szCs w:val="20"/>
        </w:rPr>
        <w:t> signal handler. This signal handler will probably attempt to redraw the editor GUI by writing to the TTY device. But since the editor is now a background job, the TTY device will not allow it. Instead, the TTY will send </w:t>
      </w:r>
      <w:r w:rsidRPr="00BF10FB">
        <w:rPr>
          <w:rFonts w:eastAsia="Times New Roman" w:cstheme="minorHAnsi"/>
          <w:color w:val="666666"/>
          <w:sz w:val="20"/>
          <w:szCs w:val="20"/>
        </w:rPr>
        <w:t>SIGTTOU</w:t>
      </w:r>
      <w:r w:rsidRPr="00BF10FB">
        <w:rPr>
          <w:rFonts w:eastAsia="微软雅黑" w:cstheme="minorHAnsi"/>
          <w:color w:val="000000"/>
          <w:sz w:val="20"/>
          <w:szCs w:val="20"/>
        </w:rPr>
        <w:t> to the editor, stopping it again. This fact will be communicated to the session leader using </w:t>
      </w:r>
      <w:r w:rsidRPr="00BF10FB">
        <w:rPr>
          <w:rFonts w:eastAsia="Times New Roman" w:cstheme="minorHAnsi"/>
          <w:color w:val="666666"/>
          <w:sz w:val="20"/>
          <w:szCs w:val="20"/>
        </w:rPr>
        <w:t>SIGCHLD</w:t>
      </w:r>
      <w:r w:rsidRPr="00BF10FB">
        <w:rPr>
          <w:rFonts w:eastAsia="微软雅黑" w:cstheme="minorHAnsi"/>
          <w:color w:val="000000"/>
          <w:sz w:val="20"/>
          <w:szCs w:val="20"/>
        </w:rPr>
        <w:t>, and the shell will once again write "[1</w:t>
      </w:r>
      <w:proofErr w:type="gramStart"/>
      <w:r w:rsidRPr="00BF10FB">
        <w:rPr>
          <w:rFonts w:eastAsia="微软雅黑" w:cstheme="minorHAnsi"/>
          <w:color w:val="000000"/>
          <w:sz w:val="20"/>
          <w:szCs w:val="20"/>
        </w:rPr>
        <w:t>]+</w:t>
      </w:r>
      <w:proofErr w:type="gramEnd"/>
      <w:r w:rsidRPr="00BF10FB">
        <w:rPr>
          <w:rFonts w:eastAsia="微软雅黑" w:cstheme="minorHAnsi"/>
          <w:color w:val="000000"/>
          <w:sz w:val="20"/>
          <w:szCs w:val="20"/>
        </w:rPr>
        <w:t xml:space="preserve"> Stopped" to the terminal.</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When we type </w:t>
      </w:r>
      <w:proofErr w:type="spellStart"/>
      <w:proofErr w:type="gramStart"/>
      <w:r w:rsidRPr="00BF10FB">
        <w:rPr>
          <w:rFonts w:eastAsia="Times New Roman" w:cstheme="minorHAnsi"/>
          <w:color w:val="666666"/>
          <w:sz w:val="20"/>
          <w:szCs w:val="20"/>
        </w:rPr>
        <w:t>fg</w:t>
      </w:r>
      <w:proofErr w:type="spellEnd"/>
      <w:proofErr w:type="gramEnd"/>
      <w:r w:rsidRPr="00BF10FB">
        <w:rPr>
          <w:rFonts w:eastAsia="微软雅黑" w:cstheme="minorHAnsi"/>
          <w:color w:val="000000"/>
          <w:sz w:val="20"/>
          <w:szCs w:val="20"/>
        </w:rPr>
        <w:t xml:space="preserve">, however, the shell first restores the line discipline configuration that was saved earlier. It informs the TTY driver that the editor job should be treated as the foreground job from now </w:t>
      </w:r>
      <w:r w:rsidRPr="00BF10FB">
        <w:rPr>
          <w:rFonts w:eastAsia="微软雅黑" w:cstheme="minorHAnsi"/>
          <w:color w:val="000000"/>
          <w:sz w:val="20"/>
          <w:szCs w:val="20"/>
        </w:rPr>
        <w:lastRenderedPageBreak/>
        <w:t>on. And finally, it sends a </w:t>
      </w:r>
      <w:r w:rsidRPr="00BF10FB">
        <w:rPr>
          <w:rFonts w:eastAsia="Times New Roman" w:cstheme="minorHAnsi"/>
          <w:color w:val="666666"/>
          <w:sz w:val="20"/>
          <w:szCs w:val="20"/>
        </w:rPr>
        <w:t>SIGCONT</w:t>
      </w:r>
      <w:r w:rsidRPr="00BF10FB">
        <w:rPr>
          <w:rFonts w:eastAsia="微软雅黑" w:cstheme="minorHAnsi"/>
          <w:color w:val="000000"/>
          <w:sz w:val="20"/>
          <w:szCs w:val="20"/>
        </w:rPr>
        <w:t> signal to the process group. The editor process attempts to redraw its GUI, and this time it will not be interrupted by </w:t>
      </w:r>
      <w:r w:rsidRPr="00BF10FB">
        <w:rPr>
          <w:rFonts w:eastAsia="Times New Roman" w:cstheme="minorHAnsi"/>
          <w:color w:val="666666"/>
          <w:sz w:val="20"/>
          <w:szCs w:val="20"/>
        </w:rPr>
        <w:t>SIGTTOU</w:t>
      </w:r>
      <w:r w:rsidRPr="00BF10FB">
        <w:rPr>
          <w:rFonts w:eastAsia="微软雅黑" w:cstheme="minorHAnsi"/>
          <w:color w:val="000000"/>
          <w:sz w:val="20"/>
          <w:szCs w:val="20"/>
        </w:rPr>
        <w:t> since it is now a part of the foreground job.</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Flow control and blocking I/O</w:t>
      </w:r>
    </w:p>
    <w:p w:rsidR="00BF10FB" w:rsidRPr="00BF10FB" w:rsidRDefault="00BF10FB" w:rsidP="00BF10FB">
      <w:pPr>
        <w:shd w:val="clear" w:color="auto" w:fill="FFFFFF"/>
        <w:spacing w:after="0" w:line="240" w:lineRule="auto"/>
        <w:rPr>
          <w:rFonts w:eastAsia="微软雅黑" w:cstheme="minorHAnsi"/>
          <w:color w:val="000000"/>
          <w:sz w:val="20"/>
          <w:szCs w:val="20"/>
        </w:rPr>
      </w:pPr>
      <w:r w:rsidRPr="00BF10FB">
        <w:rPr>
          <w:rFonts w:eastAsia="微软雅黑" w:cstheme="minorHAnsi"/>
          <w:noProof/>
          <w:color w:val="888888"/>
          <w:sz w:val="20"/>
          <w:szCs w:val="20"/>
          <w:bdr w:val="none" w:sz="0" w:space="0" w:color="auto" w:frame="1"/>
        </w:rPr>
        <w:drawing>
          <wp:inline distT="0" distB="0" distL="0" distR="0">
            <wp:extent cx="2423795" cy="1816769"/>
            <wp:effectExtent l="0" t="0" r="0" b="0"/>
            <wp:docPr id="2" name="图片 2" descr="http://www.linusakesson.net/pix/data/061001-1/300/300/dsc0004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inusakesson.net/pix/data/061001-1/300/300/dsc00043.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402" cy="1821721"/>
                    </a:xfrm>
                    <a:prstGeom prst="rect">
                      <a:avLst/>
                    </a:prstGeom>
                    <a:noFill/>
                    <a:ln>
                      <a:noFill/>
                    </a:ln>
                  </pic:spPr>
                </pic:pic>
              </a:graphicData>
            </a:graphic>
          </wp:inline>
        </w:drawing>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Run </w:t>
      </w:r>
      <w:r w:rsidRPr="00BF10FB">
        <w:rPr>
          <w:rFonts w:eastAsia="Times New Roman" w:cstheme="minorHAnsi"/>
          <w:color w:val="666666"/>
          <w:sz w:val="20"/>
          <w:szCs w:val="20"/>
        </w:rPr>
        <w:t>yes</w:t>
      </w:r>
      <w:r w:rsidRPr="00BF10FB">
        <w:rPr>
          <w:rFonts w:eastAsia="微软雅黑" w:cstheme="minorHAnsi"/>
          <w:color w:val="000000"/>
          <w:sz w:val="20"/>
          <w:szCs w:val="20"/>
        </w:rPr>
        <w:t> in an </w:t>
      </w:r>
      <w:proofErr w:type="spellStart"/>
      <w:r w:rsidRPr="00BF10FB">
        <w:rPr>
          <w:rFonts w:eastAsia="Times New Roman" w:cstheme="minorHAnsi"/>
          <w:color w:val="666666"/>
          <w:sz w:val="20"/>
          <w:szCs w:val="20"/>
        </w:rPr>
        <w:t>xterm</w:t>
      </w:r>
      <w:proofErr w:type="spellEnd"/>
      <w:r w:rsidRPr="00BF10FB">
        <w:rPr>
          <w:rFonts w:eastAsia="微软雅黑" w:cstheme="minorHAnsi"/>
          <w:color w:val="000000"/>
          <w:sz w:val="20"/>
          <w:szCs w:val="20"/>
        </w:rPr>
        <w:t>, and you will see a lot of "</w:t>
      </w:r>
      <w:r w:rsidRPr="00BF10FB">
        <w:rPr>
          <w:rFonts w:eastAsia="Times New Roman" w:cstheme="minorHAnsi"/>
          <w:color w:val="666666"/>
          <w:sz w:val="20"/>
          <w:szCs w:val="20"/>
        </w:rPr>
        <w:t>y</w:t>
      </w:r>
      <w:r w:rsidRPr="00BF10FB">
        <w:rPr>
          <w:rFonts w:eastAsia="微软雅黑" w:cstheme="minorHAnsi"/>
          <w:color w:val="000000"/>
          <w:sz w:val="20"/>
          <w:szCs w:val="20"/>
        </w:rPr>
        <w:t>" lines swooshing past your eyes. Naturally, the </w:t>
      </w:r>
      <w:r w:rsidRPr="00BF10FB">
        <w:rPr>
          <w:rFonts w:eastAsia="Times New Roman" w:cstheme="minorHAnsi"/>
          <w:color w:val="666666"/>
          <w:sz w:val="20"/>
          <w:szCs w:val="20"/>
        </w:rPr>
        <w:t>yes</w:t>
      </w:r>
      <w:r w:rsidRPr="00BF10FB">
        <w:rPr>
          <w:rFonts w:eastAsia="微软雅黑" w:cstheme="minorHAnsi"/>
          <w:color w:val="000000"/>
          <w:sz w:val="20"/>
          <w:szCs w:val="20"/>
        </w:rPr>
        <w:t> process is able to generate "</w:t>
      </w:r>
      <w:r w:rsidRPr="00BF10FB">
        <w:rPr>
          <w:rFonts w:eastAsia="Times New Roman" w:cstheme="minorHAnsi"/>
          <w:color w:val="666666"/>
          <w:sz w:val="20"/>
          <w:szCs w:val="20"/>
        </w:rPr>
        <w:t>y</w:t>
      </w:r>
      <w:r w:rsidRPr="00BF10FB">
        <w:rPr>
          <w:rFonts w:eastAsia="微软雅黑" w:cstheme="minorHAnsi"/>
          <w:color w:val="000000"/>
          <w:sz w:val="20"/>
          <w:szCs w:val="20"/>
        </w:rPr>
        <w:t>" lines much faster than the </w:t>
      </w:r>
      <w:proofErr w:type="spellStart"/>
      <w:r w:rsidRPr="00BF10FB">
        <w:rPr>
          <w:rFonts w:eastAsia="Times New Roman" w:cstheme="minorHAnsi"/>
          <w:color w:val="666666"/>
          <w:sz w:val="20"/>
          <w:szCs w:val="20"/>
        </w:rPr>
        <w:t>xterm</w:t>
      </w:r>
      <w:proofErr w:type="spellEnd"/>
      <w:r w:rsidRPr="00BF10FB">
        <w:rPr>
          <w:rFonts w:eastAsia="微软雅黑" w:cstheme="minorHAnsi"/>
          <w:color w:val="000000"/>
          <w:sz w:val="20"/>
          <w:szCs w:val="20"/>
        </w:rPr>
        <w:t xml:space="preserve"> application is able to parse them, update its frame buffer, </w:t>
      </w:r>
      <w:proofErr w:type="gramStart"/>
      <w:r w:rsidRPr="00BF10FB">
        <w:rPr>
          <w:rFonts w:eastAsia="微软雅黑" w:cstheme="minorHAnsi"/>
          <w:color w:val="000000"/>
          <w:sz w:val="20"/>
          <w:szCs w:val="20"/>
        </w:rPr>
        <w:t>communicate</w:t>
      </w:r>
      <w:proofErr w:type="gramEnd"/>
      <w:r w:rsidRPr="00BF10FB">
        <w:rPr>
          <w:rFonts w:eastAsia="微软雅黑" w:cstheme="minorHAnsi"/>
          <w:color w:val="000000"/>
          <w:sz w:val="20"/>
          <w:szCs w:val="20"/>
        </w:rPr>
        <w:t xml:space="preserve"> with the X server in order to scroll the window and so on. How is it possible for these programs to cooperate?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answer lies in </w:t>
      </w:r>
      <w:r w:rsidRPr="00BF10FB">
        <w:rPr>
          <w:rFonts w:eastAsia="微软雅黑" w:cstheme="minorHAnsi"/>
          <w:i/>
          <w:iCs/>
          <w:color w:val="000000"/>
          <w:sz w:val="20"/>
          <w:szCs w:val="20"/>
        </w:rPr>
        <w:t>blocking I/O</w:t>
      </w:r>
      <w:r w:rsidRPr="00BF10FB">
        <w:rPr>
          <w:rFonts w:eastAsia="微软雅黑" w:cstheme="minorHAnsi"/>
          <w:color w:val="000000"/>
          <w:sz w:val="20"/>
          <w:szCs w:val="20"/>
        </w:rPr>
        <w:t>. The pseudo terminal can only keep a certain amount of data inside its kernel buffer, and when that buffer is full and </w:t>
      </w:r>
      <w:r w:rsidRPr="00BF10FB">
        <w:rPr>
          <w:rFonts w:eastAsia="Times New Roman" w:cstheme="minorHAnsi"/>
          <w:color w:val="666666"/>
          <w:sz w:val="20"/>
          <w:szCs w:val="20"/>
        </w:rPr>
        <w:t>yes</w:t>
      </w:r>
      <w:r w:rsidRPr="00BF10FB">
        <w:rPr>
          <w:rFonts w:eastAsia="微软雅黑" w:cstheme="minorHAnsi"/>
          <w:color w:val="000000"/>
          <w:sz w:val="20"/>
          <w:szCs w:val="20"/>
        </w:rPr>
        <w:t> tries to call </w:t>
      </w:r>
      <w:r w:rsidRPr="00BF10FB">
        <w:rPr>
          <w:rFonts w:eastAsia="Times New Roman" w:cstheme="minorHAnsi"/>
          <w:color w:val="666666"/>
          <w:sz w:val="20"/>
          <w:szCs w:val="20"/>
        </w:rPr>
        <w:t>write(2)</w:t>
      </w:r>
      <w:r w:rsidRPr="00BF10FB">
        <w:rPr>
          <w:rFonts w:eastAsia="微软雅黑" w:cstheme="minorHAnsi"/>
          <w:color w:val="000000"/>
          <w:sz w:val="20"/>
          <w:szCs w:val="20"/>
        </w:rPr>
        <w:t>, then </w:t>
      </w:r>
      <w:r w:rsidRPr="00BF10FB">
        <w:rPr>
          <w:rFonts w:eastAsia="Times New Roman" w:cstheme="minorHAnsi"/>
          <w:color w:val="666666"/>
          <w:sz w:val="20"/>
          <w:szCs w:val="20"/>
        </w:rPr>
        <w:t>write(2)</w:t>
      </w:r>
      <w:r w:rsidRPr="00BF10FB">
        <w:rPr>
          <w:rFonts w:eastAsia="微软雅黑" w:cstheme="minorHAnsi"/>
          <w:color w:val="000000"/>
          <w:sz w:val="20"/>
          <w:szCs w:val="20"/>
        </w:rPr>
        <w:t> will </w:t>
      </w:r>
      <w:r w:rsidRPr="00BF10FB">
        <w:rPr>
          <w:rFonts w:eastAsia="微软雅黑" w:cstheme="minorHAnsi"/>
          <w:i/>
          <w:iCs/>
          <w:color w:val="000000"/>
          <w:sz w:val="20"/>
          <w:szCs w:val="20"/>
        </w:rPr>
        <w:t>block</w:t>
      </w:r>
      <w:r w:rsidRPr="00BF10FB">
        <w:rPr>
          <w:rFonts w:eastAsia="微软雅黑" w:cstheme="minorHAnsi"/>
          <w:color w:val="000000"/>
          <w:sz w:val="20"/>
          <w:szCs w:val="20"/>
        </w:rPr>
        <w:t>, moving the </w:t>
      </w:r>
      <w:proofErr w:type="spellStart"/>
      <w:r w:rsidRPr="00BF10FB">
        <w:rPr>
          <w:rFonts w:eastAsia="Times New Roman" w:cstheme="minorHAnsi"/>
          <w:color w:val="666666"/>
          <w:sz w:val="20"/>
          <w:szCs w:val="20"/>
        </w:rPr>
        <w:t>yes</w:t>
      </w:r>
      <w:r w:rsidRPr="00BF10FB">
        <w:rPr>
          <w:rFonts w:eastAsia="微软雅黑" w:cstheme="minorHAnsi"/>
          <w:color w:val="000000"/>
          <w:sz w:val="20"/>
          <w:szCs w:val="20"/>
        </w:rPr>
        <w:t>process</w:t>
      </w:r>
      <w:proofErr w:type="spellEnd"/>
      <w:r w:rsidRPr="00BF10FB">
        <w:rPr>
          <w:rFonts w:eastAsia="微软雅黑" w:cstheme="minorHAnsi"/>
          <w:color w:val="000000"/>
          <w:sz w:val="20"/>
          <w:szCs w:val="20"/>
        </w:rPr>
        <w:t xml:space="preserve"> into the interruptible sleep state where it remains until the </w:t>
      </w:r>
      <w:proofErr w:type="spellStart"/>
      <w:r w:rsidRPr="00BF10FB">
        <w:rPr>
          <w:rFonts w:eastAsia="Times New Roman" w:cstheme="minorHAnsi"/>
          <w:color w:val="666666"/>
          <w:sz w:val="20"/>
          <w:szCs w:val="20"/>
        </w:rPr>
        <w:t>xterm</w:t>
      </w:r>
      <w:r w:rsidRPr="00BF10FB">
        <w:rPr>
          <w:rFonts w:eastAsia="微软雅黑" w:cstheme="minorHAnsi"/>
          <w:color w:val="000000"/>
          <w:sz w:val="20"/>
          <w:szCs w:val="20"/>
        </w:rPr>
        <w:t>process</w:t>
      </w:r>
      <w:proofErr w:type="spellEnd"/>
      <w:r w:rsidRPr="00BF10FB">
        <w:rPr>
          <w:rFonts w:eastAsia="微软雅黑" w:cstheme="minorHAnsi"/>
          <w:color w:val="000000"/>
          <w:sz w:val="20"/>
          <w:szCs w:val="20"/>
        </w:rPr>
        <w:t xml:space="preserve"> has had a chance to read off some of the buffered bytes.</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same thing happens if the TTY is connected to a serial port. </w:t>
      </w:r>
      <w:proofErr w:type="spellStart"/>
      <w:r w:rsidRPr="00BF10FB">
        <w:rPr>
          <w:rFonts w:eastAsia="Times New Roman" w:cstheme="minorHAnsi"/>
          <w:color w:val="666666"/>
          <w:sz w:val="20"/>
          <w:szCs w:val="20"/>
        </w:rPr>
        <w:t>yes</w:t>
      </w:r>
      <w:r w:rsidRPr="00BF10FB">
        <w:rPr>
          <w:rFonts w:eastAsia="微软雅黑" w:cstheme="minorHAnsi"/>
          <w:color w:val="000000"/>
          <w:sz w:val="20"/>
          <w:szCs w:val="20"/>
        </w:rPr>
        <w:t>would</w:t>
      </w:r>
      <w:proofErr w:type="spellEnd"/>
      <w:r w:rsidRPr="00BF10FB">
        <w:rPr>
          <w:rFonts w:eastAsia="微软雅黑" w:cstheme="minorHAnsi"/>
          <w:color w:val="000000"/>
          <w:sz w:val="20"/>
          <w:szCs w:val="20"/>
        </w:rPr>
        <w:t xml:space="preserve"> be able to transmit data at a much higher rate than, say, 9600 baud, but if the serial port is limited to that speed, the kernel buffer soon fills up and any subsequent </w:t>
      </w:r>
      <w:r w:rsidRPr="00BF10FB">
        <w:rPr>
          <w:rFonts w:eastAsia="Times New Roman" w:cstheme="minorHAnsi"/>
          <w:color w:val="666666"/>
          <w:sz w:val="20"/>
          <w:szCs w:val="20"/>
        </w:rPr>
        <w:t>write(2)</w:t>
      </w:r>
      <w:r w:rsidRPr="00BF10FB">
        <w:rPr>
          <w:rFonts w:eastAsia="微软雅黑" w:cstheme="minorHAnsi"/>
          <w:color w:val="000000"/>
          <w:sz w:val="20"/>
          <w:szCs w:val="20"/>
        </w:rPr>
        <w:t> calls block the process (or fail with the error code </w:t>
      </w:r>
      <w:r w:rsidRPr="00BF10FB">
        <w:rPr>
          <w:rFonts w:eastAsia="Times New Roman" w:cstheme="minorHAnsi"/>
          <w:color w:val="666666"/>
          <w:sz w:val="20"/>
          <w:szCs w:val="20"/>
        </w:rPr>
        <w:t>EAGAIN</w:t>
      </w:r>
      <w:r w:rsidRPr="00BF10FB">
        <w:rPr>
          <w:rFonts w:eastAsia="微软雅黑" w:cstheme="minorHAnsi"/>
          <w:color w:val="000000"/>
          <w:sz w:val="20"/>
          <w:szCs w:val="20"/>
        </w:rPr>
        <w:t> if the process has requested non-blocking I/O).</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What if I told you, that it is possible to explicitly put the TTY in a blocking state even though there is space left in the kernel buffer? That until further notice, every process trying to </w:t>
      </w:r>
      <w:proofErr w:type="gramStart"/>
      <w:r w:rsidRPr="00BF10FB">
        <w:rPr>
          <w:rFonts w:eastAsia="Times New Roman" w:cstheme="minorHAnsi"/>
          <w:color w:val="666666"/>
          <w:sz w:val="20"/>
          <w:szCs w:val="20"/>
        </w:rPr>
        <w:t>write(</w:t>
      </w:r>
      <w:proofErr w:type="gramEnd"/>
      <w:r w:rsidRPr="00BF10FB">
        <w:rPr>
          <w:rFonts w:eastAsia="Times New Roman" w:cstheme="minorHAnsi"/>
          <w:color w:val="666666"/>
          <w:sz w:val="20"/>
          <w:szCs w:val="20"/>
        </w:rPr>
        <w:t>2)</w:t>
      </w:r>
      <w:r w:rsidRPr="00BF10FB">
        <w:rPr>
          <w:rFonts w:eastAsia="微软雅黑" w:cstheme="minorHAnsi"/>
          <w:color w:val="000000"/>
          <w:sz w:val="20"/>
          <w:szCs w:val="20"/>
        </w:rPr>
        <w:t> to the TTY automatically blocks. What would be the use of such a feature?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Suppose we're talking to some old VT-100 hardware at 9600 baud. We just sent a complex control sequence asking the terminal to scroll the display. At this point, the terminal gets so bogged down with the scrolling operation, that it's unable to receive new data at the full rate of 9600 baud. Well, physically, the terminal UART still runs at 9600 baud, but there won't be enough buffer space in the terminal to keep a backlog of received characters. This is when it would be a good time to put the TTY in a blocking state. But how do we do that from the terminal?</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We have already seen that a TTY device may be configured to give certain data bytes a special treatment. In the default configuration, for instance, a received </w:t>
      </w:r>
      <w:r w:rsidRPr="00BF10FB">
        <w:rPr>
          <w:rFonts w:eastAsia="Times New Roman" w:cstheme="minorHAnsi"/>
          <w:color w:val="666666"/>
          <w:sz w:val="20"/>
          <w:szCs w:val="20"/>
        </w:rPr>
        <w:t>^C</w:t>
      </w:r>
      <w:r w:rsidRPr="00BF10FB">
        <w:rPr>
          <w:rFonts w:eastAsia="微软雅黑" w:cstheme="minorHAnsi"/>
          <w:color w:val="000000"/>
          <w:sz w:val="20"/>
          <w:szCs w:val="20"/>
        </w:rPr>
        <w:t> byte won't be handed off to the application through </w:t>
      </w:r>
      <w:proofErr w:type="gramStart"/>
      <w:r w:rsidRPr="00BF10FB">
        <w:rPr>
          <w:rFonts w:eastAsia="Times New Roman" w:cstheme="minorHAnsi"/>
          <w:color w:val="666666"/>
          <w:sz w:val="20"/>
          <w:szCs w:val="20"/>
        </w:rPr>
        <w:t>read(</w:t>
      </w:r>
      <w:proofErr w:type="gramEnd"/>
      <w:r w:rsidRPr="00BF10FB">
        <w:rPr>
          <w:rFonts w:eastAsia="Times New Roman" w:cstheme="minorHAnsi"/>
          <w:color w:val="666666"/>
          <w:sz w:val="20"/>
          <w:szCs w:val="20"/>
        </w:rPr>
        <w:t>2)</w:t>
      </w:r>
      <w:r w:rsidRPr="00BF10FB">
        <w:rPr>
          <w:rFonts w:eastAsia="微软雅黑" w:cstheme="minorHAnsi"/>
          <w:color w:val="000000"/>
          <w:sz w:val="20"/>
          <w:szCs w:val="20"/>
        </w:rPr>
        <w:t>, but will instead cause a </w:t>
      </w:r>
      <w:r w:rsidRPr="00BF10FB">
        <w:rPr>
          <w:rFonts w:eastAsia="Times New Roman" w:cstheme="minorHAnsi"/>
          <w:color w:val="666666"/>
          <w:sz w:val="20"/>
          <w:szCs w:val="20"/>
        </w:rPr>
        <w:t>SIGINT</w:t>
      </w:r>
      <w:r w:rsidRPr="00BF10FB">
        <w:rPr>
          <w:rFonts w:eastAsia="微软雅黑" w:cstheme="minorHAnsi"/>
          <w:color w:val="000000"/>
          <w:sz w:val="20"/>
          <w:szCs w:val="20"/>
        </w:rPr>
        <w:t> to be delivered to the foreground job. In a similar way, it is possible to configure the TTY to react on a </w:t>
      </w:r>
      <w:r w:rsidRPr="00BF10FB">
        <w:rPr>
          <w:rFonts w:eastAsia="微软雅黑" w:cstheme="minorHAnsi"/>
          <w:i/>
          <w:iCs/>
          <w:color w:val="000000"/>
          <w:sz w:val="20"/>
          <w:szCs w:val="20"/>
        </w:rPr>
        <w:t>stop flow</w:t>
      </w:r>
      <w:r w:rsidRPr="00BF10FB">
        <w:rPr>
          <w:rFonts w:eastAsia="微软雅黑" w:cstheme="minorHAnsi"/>
          <w:color w:val="000000"/>
          <w:sz w:val="20"/>
          <w:szCs w:val="20"/>
        </w:rPr>
        <w:t> byte and a </w:t>
      </w:r>
      <w:r w:rsidRPr="00BF10FB">
        <w:rPr>
          <w:rFonts w:eastAsia="微软雅黑" w:cstheme="minorHAnsi"/>
          <w:i/>
          <w:iCs/>
          <w:color w:val="000000"/>
          <w:sz w:val="20"/>
          <w:szCs w:val="20"/>
        </w:rPr>
        <w:t>start flow</w:t>
      </w:r>
      <w:r w:rsidRPr="00BF10FB">
        <w:rPr>
          <w:rFonts w:eastAsia="微软雅黑" w:cstheme="minorHAnsi"/>
          <w:color w:val="000000"/>
          <w:sz w:val="20"/>
          <w:szCs w:val="20"/>
        </w:rPr>
        <w:t> byte. These are typically </w:t>
      </w:r>
      <w:r w:rsidRPr="00BF10FB">
        <w:rPr>
          <w:rFonts w:eastAsia="Times New Roman" w:cstheme="minorHAnsi"/>
          <w:color w:val="666666"/>
          <w:sz w:val="20"/>
          <w:szCs w:val="20"/>
        </w:rPr>
        <w:t>^</w:t>
      </w:r>
      <w:proofErr w:type="gramStart"/>
      <w:r w:rsidRPr="00BF10FB">
        <w:rPr>
          <w:rFonts w:eastAsia="Times New Roman" w:cstheme="minorHAnsi"/>
          <w:color w:val="666666"/>
          <w:sz w:val="20"/>
          <w:szCs w:val="20"/>
        </w:rPr>
        <w:t>S</w:t>
      </w:r>
      <w:r w:rsidRPr="00BF10FB">
        <w:rPr>
          <w:rFonts w:eastAsia="微软雅黑" w:cstheme="minorHAnsi"/>
          <w:color w:val="000000"/>
          <w:sz w:val="20"/>
          <w:szCs w:val="20"/>
        </w:rPr>
        <w:t>(</w:t>
      </w:r>
      <w:proofErr w:type="gramEnd"/>
      <w:r w:rsidRPr="00BF10FB">
        <w:rPr>
          <w:rFonts w:eastAsia="微软雅黑" w:cstheme="minorHAnsi"/>
          <w:color w:val="000000"/>
          <w:sz w:val="20"/>
          <w:szCs w:val="20"/>
        </w:rPr>
        <w:t>ASCII code 19) and </w:t>
      </w:r>
      <w:r w:rsidRPr="00BF10FB">
        <w:rPr>
          <w:rFonts w:eastAsia="Times New Roman" w:cstheme="minorHAnsi"/>
          <w:color w:val="666666"/>
          <w:sz w:val="20"/>
          <w:szCs w:val="20"/>
        </w:rPr>
        <w:t>^Q</w:t>
      </w:r>
      <w:r w:rsidRPr="00BF10FB">
        <w:rPr>
          <w:rFonts w:eastAsia="微软雅黑" w:cstheme="minorHAnsi"/>
          <w:color w:val="000000"/>
          <w:sz w:val="20"/>
          <w:szCs w:val="20"/>
        </w:rPr>
        <w:t> (ASCII code 17) respectively. Old hardware terminals transmit these bytes automatically, and expect the operating system to regulate its flow of data accordingly. This is called flow control, and it's the reason why your </w:t>
      </w:r>
      <w:proofErr w:type="spellStart"/>
      <w:r w:rsidRPr="00BF10FB">
        <w:rPr>
          <w:rFonts w:eastAsia="Times New Roman" w:cstheme="minorHAnsi"/>
          <w:color w:val="666666"/>
          <w:sz w:val="20"/>
          <w:szCs w:val="20"/>
        </w:rPr>
        <w:t>xterm</w:t>
      </w:r>
      <w:proofErr w:type="spellEnd"/>
      <w:r w:rsidRPr="00BF10FB">
        <w:rPr>
          <w:rFonts w:eastAsia="微软雅黑" w:cstheme="minorHAnsi"/>
          <w:color w:val="000000"/>
          <w:sz w:val="20"/>
          <w:szCs w:val="20"/>
        </w:rPr>
        <w:t> sometimes appears to lock up when you accidentally press </w:t>
      </w:r>
      <w:r w:rsidRPr="00BF10FB">
        <w:rPr>
          <w:rFonts w:eastAsia="Times New Roman" w:cstheme="minorHAnsi"/>
          <w:color w:val="666666"/>
          <w:sz w:val="20"/>
          <w:szCs w:val="20"/>
        </w:rPr>
        <w:t>^S</w:t>
      </w:r>
      <w:r w:rsidRPr="00BF10FB">
        <w:rPr>
          <w:rFonts w:eastAsia="微软雅黑" w:cstheme="minorHAnsi"/>
          <w:color w:val="000000"/>
          <w:sz w:val="20"/>
          <w:szCs w:val="20"/>
        </w:rPr>
        <w: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lastRenderedPageBreak/>
        <w:t>There's an important difference here: Writing to a TTY which is stopped due to flow control, or due to lack of kernel buffer space, will </w:t>
      </w:r>
      <w:r w:rsidRPr="00BF10FB">
        <w:rPr>
          <w:rFonts w:eastAsia="微软雅黑" w:cstheme="minorHAnsi"/>
          <w:i/>
          <w:iCs/>
          <w:color w:val="000000"/>
          <w:sz w:val="20"/>
          <w:szCs w:val="20"/>
        </w:rPr>
        <w:t>block</w:t>
      </w:r>
      <w:r w:rsidRPr="00BF10FB">
        <w:rPr>
          <w:rFonts w:eastAsia="微软雅黑" w:cstheme="minorHAnsi"/>
          <w:color w:val="000000"/>
          <w:sz w:val="20"/>
          <w:szCs w:val="20"/>
        </w:rPr>
        <w:t xml:space="preserve"> your process, whereas writing to a TTY from a background job will cause </w:t>
      </w:r>
      <w:proofErr w:type="spellStart"/>
      <w:r w:rsidRPr="00BF10FB">
        <w:rPr>
          <w:rFonts w:eastAsia="微软雅黑" w:cstheme="minorHAnsi"/>
          <w:color w:val="000000"/>
          <w:sz w:val="20"/>
          <w:szCs w:val="20"/>
        </w:rPr>
        <w:t>a</w:t>
      </w:r>
      <w:r w:rsidRPr="00BF10FB">
        <w:rPr>
          <w:rFonts w:eastAsia="Times New Roman" w:cstheme="minorHAnsi"/>
          <w:color w:val="666666"/>
          <w:sz w:val="20"/>
          <w:szCs w:val="20"/>
        </w:rPr>
        <w:t>SIGTTOU</w:t>
      </w:r>
      <w:proofErr w:type="spellEnd"/>
      <w:r w:rsidRPr="00BF10FB">
        <w:rPr>
          <w:rFonts w:eastAsia="微软雅黑" w:cstheme="minorHAnsi"/>
          <w:color w:val="000000"/>
          <w:sz w:val="20"/>
          <w:szCs w:val="20"/>
        </w:rPr>
        <w:t> to suspend the entire process group. I don't know why the designers of UNIX had to go all the way to invent </w:t>
      </w:r>
      <w:r w:rsidRPr="00BF10FB">
        <w:rPr>
          <w:rFonts w:eastAsia="Times New Roman" w:cstheme="minorHAnsi"/>
          <w:color w:val="666666"/>
          <w:sz w:val="20"/>
          <w:szCs w:val="20"/>
        </w:rPr>
        <w:t>SIGTTOU</w:t>
      </w:r>
      <w:r w:rsidRPr="00BF10FB">
        <w:rPr>
          <w:rFonts w:eastAsia="微软雅黑" w:cstheme="minorHAnsi"/>
          <w:color w:val="000000"/>
          <w:sz w:val="20"/>
          <w:szCs w:val="20"/>
        </w:rPr>
        <w:t> and </w:t>
      </w:r>
      <w:proofErr w:type="spellStart"/>
      <w:r w:rsidRPr="00BF10FB">
        <w:rPr>
          <w:rFonts w:eastAsia="Times New Roman" w:cstheme="minorHAnsi"/>
          <w:color w:val="666666"/>
          <w:sz w:val="20"/>
          <w:szCs w:val="20"/>
        </w:rPr>
        <w:t>SIGTTIN</w:t>
      </w:r>
      <w:r w:rsidRPr="00BF10FB">
        <w:rPr>
          <w:rFonts w:eastAsia="微软雅黑" w:cstheme="minorHAnsi"/>
          <w:color w:val="000000"/>
          <w:sz w:val="20"/>
          <w:szCs w:val="20"/>
        </w:rPr>
        <w:t>instead</w:t>
      </w:r>
      <w:proofErr w:type="spellEnd"/>
      <w:r w:rsidRPr="00BF10FB">
        <w:rPr>
          <w:rFonts w:eastAsia="微软雅黑" w:cstheme="minorHAnsi"/>
          <w:color w:val="000000"/>
          <w:sz w:val="20"/>
          <w:szCs w:val="20"/>
        </w:rPr>
        <w:t xml:space="preserve"> of relying on blocking I/O, but my best guess is that the TTY driver, being in charge of job control, was designed to monitor and manipulate whole jobs; never the individual processes within them.</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Configuring the TTY device</w:t>
      </w:r>
    </w:p>
    <w:p w:rsidR="00BF10FB" w:rsidRPr="00BF10FB" w:rsidRDefault="00BF10FB" w:rsidP="00BF10FB">
      <w:pPr>
        <w:shd w:val="clear" w:color="auto" w:fill="FFFFFF"/>
        <w:spacing w:after="0" w:line="240" w:lineRule="auto"/>
        <w:rPr>
          <w:rFonts w:eastAsia="微软雅黑" w:cstheme="minorHAnsi"/>
          <w:color w:val="000000"/>
          <w:sz w:val="20"/>
          <w:szCs w:val="20"/>
        </w:rPr>
      </w:pPr>
    </w:p>
    <w:p w:rsidR="00BF10FB" w:rsidRPr="00BF10FB" w:rsidRDefault="003E490A"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noProof/>
          <w:color w:val="000000"/>
          <w:sz w:val="20"/>
          <w:szCs w:val="20"/>
        </w:rPr>
        <w:drawing>
          <wp:anchor distT="0" distB="0" distL="114300" distR="114300" simplePos="0" relativeHeight="251659264" behindDoc="0" locked="0" layoutInCell="1" allowOverlap="1">
            <wp:simplePos x="0" y="0"/>
            <wp:positionH relativeFrom="column">
              <wp:posOffset>2766695</wp:posOffset>
            </wp:positionH>
            <wp:positionV relativeFrom="paragraph">
              <wp:posOffset>153470</wp:posOffset>
            </wp:positionV>
            <wp:extent cx="2543025" cy="2322095"/>
            <wp:effectExtent l="0" t="0" r="0" b="2540"/>
            <wp:wrapSquare wrapText="bothSides"/>
            <wp:docPr id="1" name="图片 1" descr="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 pan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025" cy="2322095"/>
                    </a:xfrm>
                    <a:prstGeom prst="rect">
                      <a:avLst/>
                    </a:prstGeom>
                    <a:noFill/>
                    <a:ln>
                      <a:noFill/>
                    </a:ln>
                  </pic:spPr>
                </pic:pic>
              </a:graphicData>
            </a:graphic>
          </wp:anchor>
        </w:drawing>
      </w:r>
      <w:r w:rsidR="00BF10FB" w:rsidRPr="00BF10FB">
        <w:rPr>
          <w:rFonts w:eastAsia="微软雅黑" w:cstheme="minorHAnsi"/>
          <w:color w:val="000000"/>
          <w:sz w:val="20"/>
          <w:szCs w:val="20"/>
        </w:rPr>
        <w:t>To find out what the controlling TTY for your shell is called, you could refer to the </w:t>
      </w:r>
      <w:r w:rsidR="00BF10FB" w:rsidRPr="00BF10FB">
        <w:rPr>
          <w:rFonts w:eastAsia="Times New Roman" w:cstheme="minorHAnsi"/>
          <w:color w:val="666666"/>
          <w:sz w:val="20"/>
          <w:szCs w:val="20"/>
        </w:rPr>
        <w:t>ps l</w:t>
      </w:r>
      <w:r w:rsidR="00BF10FB" w:rsidRPr="00BF10FB">
        <w:rPr>
          <w:rFonts w:eastAsia="微软雅黑" w:cstheme="minorHAnsi"/>
          <w:color w:val="000000"/>
          <w:sz w:val="20"/>
          <w:szCs w:val="20"/>
        </w:rPr>
        <w:t> listing as described earlier, or you could simply run the </w:t>
      </w:r>
      <w:proofErr w:type="spellStart"/>
      <w:r w:rsidR="00BF10FB" w:rsidRPr="00BF10FB">
        <w:rPr>
          <w:rFonts w:eastAsia="Times New Roman" w:cstheme="minorHAnsi"/>
          <w:color w:val="666666"/>
          <w:sz w:val="20"/>
          <w:szCs w:val="20"/>
        </w:rPr>
        <w:t>tty</w:t>
      </w:r>
      <w:proofErr w:type="spellEnd"/>
      <w:r w:rsidR="00BF10FB" w:rsidRPr="00BF10FB">
        <w:rPr>
          <w:rFonts w:eastAsia="Times New Roman" w:cstheme="minorHAnsi"/>
          <w:color w:val="666666"/>
          <w:sz w:val="20"/>
          <w:szCs w:val="20"/>
        </w:rPr>
        <w:t>(1)</w:t>
      </w:r>
      <w:r w:rsidR="00BF10FB" w:rsidRPr="00BF10FB">
        <w:rPr>
          <w:rFonts w:eastAsia="微软雅黑" w:cstheme="minorHAnsi"/>
          <w:color w:val="000000"/>
          <w:sz w:val="20"/>
          <w:szCs w:val="20"/>
        </w:rPr>
        <w:t> command.</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A process may read or modify the configuration of an open TTY device using </w:t>
      </w:r>
      <w:proofErr w:type="gramStart"/>
      <w:r w:rsidRPr="00BF10FB">
        <w:rPr>
          <w:rFonts w:eastAsia="Times New Roman" w:cstheme="minorHAnsi"/>
          <w:color w:val="666666"/>
          <w:sz w:val="20"/>
          <w:szCs w:val="20"/>
        </w:rPr>
        <w:t>ioctl(</w:t>
      </w:r>
      <w:proofErr w:type="gramEnd"/>
      <w:r w:rsidRPr="00BF10FB">
        <w:rPr>
          <w:rFonts w:eastAsia="Times New Roman" w:cstheme="minorHAnsi"/>
          <w:color w:val="666666"/>
          <w:sz w:val="20"/>
          <w:szCs w:val="20"/>
        </w:rPr>
        <w:t>2)</w:t>
      </w:r>
      <w:r w:rsidRPr="00BF10FB">
        <w:rPr>
          <w:rFonts w:eastAsia="微软雅黑" w:cstheme="minorHAnsi"/>
          <w:color w:val="000000"/>
          <w:sz w:val="20"/>
          <w:szCs w:val="20"/>
        </w:rPr>
        <w:t>. The API is described in </w:t>
      </w:r>
      <w:proofErr w:type="spellStart"/>
      <w:r w:rsidRPr="00BF10FB">
        <w:rPr>
          <w:rFonts w:eastAsia="Times New Roman" w:cstheme="minorHAnsi"/>
          <w:color w:val="666666"/>
          <w:sz w:val="20"/>
          <w:szCs w:val="20"/>
        </w:rPr>
        <w:t>tty_</w:t>
      </w:r>
      <w:proofErr w:type="gramStart"/>
      <w:r w:rsidRPr="00BF10FB">
        <w:rPr>
          <w:rFonts w:eastAsia="Times New Roman" w:cstheme="minorHAnsi"/>
          <w:color w:val="666666"/>
          <w:sz w:val="20"/>
          <w:szCs w:val="20"/>
        </w:rPr>
        <w:t>ioctl</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4)</w:t>
      </w:r>
      <w:r w:rsidRPr="00BF10FB">
        <w:rPr>
          <w:rFonts w:eastAsia="微软雅黑" w:cstheme="minorHAnsi"/>
          <w:color w:val="000000"/>
          <w:sz w:val="20"/>
          <w:szCs w:val="20"/>
        </w:rPr>
        <w:t xml:space="preserve">. Since </w:t>
      </w:r>
      <w:proofErr w:type="gramStart"/>
      <w:r w:rsidRPr="00BF10FB">
        <w:rPr>
          <w:rFonts w:eastAsia="微软雅黑" w:cstheme="minorHAnsi"/>
          <w:color w:val="000000"/>
          <w:sz w:val="20"/>
          <w:szCs w:val="20"/>
        </w:rPr>
        <w:t>it's</w:t>
      </w:r>
      <w:proofErr w:type="gramEnd"/>
      <w:r w:rsidRPr="00BF10FB">
        <w:rPr>
          <w:rFonts w:eastAsia="微软雅黑" w:cstheme="minorHAnsi"/>
          <w:color w:val="000000"/>
          <w:sz w:val="20"/>
          <w:szCs w:val="20"/>
        </w:rPr>
        <w:t xml:space="preserve"> part of the binary interface between Linux applications and the kernel, it will remain stable across Linux versions. However, the interface is non-portable, and applications should rather use the POSIX wrappers described in the </w:t>
      </w:r>
      <w:proofErr w:type="spellStart"/>
      <w:proofErr w:type="gramStart"/>
      <w:r w:rsidRPr="00BF10FB">
        <w:rPr>
          <w:rFonts w:eastAsia="Times New Roman" w:cstheme="minorHAnsi"/>
          <w:color w:val="666666"/>
          <w:sz w:val="20"/>
          <w:szCs w:val="20"/>
        </w:rPr>
        <w:t>termios</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3)</w:t>
      </w:r>
      <w:r w:rsidRPr="00BF10FB">
        <w:rPr>
          <w:rFonts w:eastAsia="微软雅黑" w:cstheme="minorHAnsi"/>
          <w:color w:val="000000"/>
          <w:sz w:val="20"/>
          <w:szCs w:val="20"/>
        </w:rPr>
        <w:t> man page.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I won't go into the details of the </w:t>
      </w:r>
      <w:proofErr w:type="spellStart"/>
      <w:r w:rsidRPr="00BF10FB">
        <w:rPr>
          <w:rFonts w:eastAsia="Times New Roman" w:cstheme="minorHAnsi"/>
          <w:color w:val="666666"/>
          <w:sz w:val="20"/>
          <w:szCs w:val="20"/>
        </w:rPr>
        <w:t>termios</w:t>
      </w:r>
      <w:proofErr w:type="spellEnd"/>
      <w:r w:rsidRPr="00BF10FB">
        <w:rPr>
          <w:rFonts w:eastAsia="Times New Roman" w:cstheme="minorHAnsi"/>
          <w:color w:val="666666"/>
          <w:sz w:val="20"/>
          <w:szCs w:val="20"/>
        </w:rPr>
        <w:t>(3)</w:t>
      </w:r>
      <w:r w:rsidRPr="00BF10FB">
        <w:rPr>
          <w:rFonts w:eastAsia="微软雅黑" w:cstheme="minorHAnsi"/>
          <w:color w:val="000000"/>
          <w:sz w:val="20"/>
          <w:szCs w:val="20"/>
        </w:rPr>
        <w:t> interface, but if you're writing a C program and would like to intercept </w:t>
      </w:r>
      <w:r w:rsidRPr="00BF10FB">
        <w:rPr>
          <w:rFonts w:eastAsia="Times New Roman" w:cstheme="minorHAnsi"/>
          <w:color w:val="666666"/>
          <w:sz w:val="20"/>
          <w:szCs w:val="20"/>
        </w:rPr>
        <w:t>^C</w:t>
      </w:r>
      <w:r w:rsidRPr="00BF10FB">
        <w:rPr>
          <w:rFonts w:eastAsia="微软雅黑" w:cstheme="minorHAnsi"/>
          <w:color w:val="000000"/>
          <w:sz w:val="20"/>
          <w:szCs w:val="20"/>
        </w:rPr>
        <w:t> before it becomes a </w:t>
      </w:r>
      <w:r w:rsidRPr="00BF10FB">
        <w:rPr>
          <w:rFonts w:eastAsia="Times New Roman" w:cstheme="minorHAnsi"/>
          <w:color w:val="666666"/>
          <w:sz w:val="20"/>
          <w:szCs w:val="20"/>
        </w:rPr>
        <w:t>SIGINT</w:t>
      </w:r>
      <w:r w:rsidRPr="00BF10FB">
        <w:rPr>
          <w:rFonts w:eastAsia="微软雅黑" w:cstheme="minorHAnsi"/>
          <w:color w:val="000000"/>
          <w:sz w:val="20"/>
          <w:szCs w:val="20"/>
        </w:rPr>
        <w:t>, disable line editing or character echoing, change the baud rate of a serial port, turn off flow control etc. then you will find what you need in the aforementioned man page.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There is also a command line tool, called </w:t>
      </w:r>
      <w:proofErr w:type="spellStart"/>
      <w:proofErr w:type="gram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to manipulate TTY devices. It uses the </w:t>
      </w:r>
      <w:proofErr w:type="spellStart"/>
      <w:proofErr w:type="gramStart"/>
      <w:r w:rsidRPr="00BF10FB">
        <w:rPr>
          <w:rFonts w:eastAsia="Times New Roman" w:cstheme="minorHAnsi"/>
          <w:color w:val="666666"/>
          <w:sz w:val="20"/>
          <w:szCs w:val="20"/>
        </w:rPr>
        <w:t>termios</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3)</w:t>
      </w:r>
      <w:r w:rsidRPr="00BF10FB">
        <w:rPr>
          <w:rFonts w:eastAsia="微软雅黑" w:cstheme="minorHAnsi"/>
          <w:color w:val="000000"/>
          <w:sz w:val="20"/>
          <w:szCs w:val="20"/>
        </w:rPr>
        <w:t> API.</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Let's try it!</w:t>
      </w:r>
    </w:p>
    <w:p w:rsidR="00BF10FB" w:rsidRPr="00BF10FB" w:rsidRDefault="00BF10FB" w:rsidP="00BF10FB">
      <w:pPr>
        <w:spacing w:after="0" w:line="240" w:lineRule="auto"/>
        <w:rPr>
          <w:rFonts w:ascii="Courier New" w:eastAsia="Times New Roman" w:hAnsi="Courier New" w:cs="Courier New"/>
          <w:sz w:val="16"/>
          <w:szCs w:val="16"/>
        </w:rPr>
      </w:pPr>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stty</w:t>
      </w:r>
      <w:proofErr w:type="spellEnd"/>
      <w:r w:rsidRPr="003E490A">
        <w:rPr>
          <w:rFonts w:ascii="Courier New" w:eastAsia="Times New Roman" w:hAnsi="Courier New" w:cs="Courier New"/>
          <w:color w:val="666666"/>
          <w:sz w:val="16"/>
          <w:szCs w:val="16"/>
          <w:shd w:val="clear" w:color="auto" w:fill="FFFFFF"/>
        </w:rPr>
        <w:t xml:space="preserve"> -a</w:t>
      </w:r>
      <w:r w:rsidRPr="00BF10FB">
        <w:rPr>
          <w:rFonts w:ascii="Courier New" w:eastAsia="Times New Roman" w:hAnsi="Courier New" w:cs="Courier New"/>
          <w:color w:val="666666"/>
          <w:sz w:val="16"/>
          <w:szCs w:val="16"/>
          <w:shd w:val="clear" w:color="auto" w:fill="FFFFFF"/>
        </w:rPr>
        <w:br/>
      </w:r>
      <w:r w:rsidRPr="003E490A">
        <w:rPr>
          <w:rFonts w:ascii="Courier New" w:eastAsia="Times New Roman" w:hAnsi="Courier New" w:cs="Courier New"/>
          <w:color w:val="666666"/>
          <w:sz w:val="16"/>
          <w:szCs w:val="16"/>
          <w:shd w:val="clear" w:color="auto" w:fill="FFFFFF"/>
        </w:rPr>
        <w:t>speed 38400 baud; rows 73; columns 238; line = 0;</w:t>
      </w:r>
      <w:r w:rsidRPr="00BF10FB">
        <w:rPr>
          <w:rFonts w:ascii="Courier New" w:eastAsia="Times New Roman" w:hAnsi="Courier New" w:cs="Courier New"/>
          <w:color w:val="666666"/>
          <w:sz w:val="16"/>
          <w:szCs w:val="16"/>
          <w:shd w:val="clear" w:color="auto" w:fill="FFFFFF"/>
        </w:rPr>
        <w:br/>
      </w:r>
      <w:proofErr w:type="spellStart"/>
      <w:r w:rsidRPr="003E490A">
        <w:rPr>
          <w:rFonts w:ascii="Courier New" w:eastAsia="Times New Roman" w:hAnsi="Courier New" w:cs="Courier New"/>
          <w:color w:val="666666"/>
          <w:sz w:val="16"/>
          <w:szCs w:val="16"/>
          <w:shd w:val="clear" w:color="auto" w:fill="FFFFFF"/>
        </w:rPr>
        <w:t>intr</w:t>
      </w:r>
      <w:proofErr w:type="spellEnd"/>
      <w:r w:rsidRPr="003E490A">
        <w:rPr>
          <w:rFonts w:ascii="Courier New" w:eastAsia="Times New Roman" w:hAnsi="Courier New" w:cs="Courier New"/>
          <w:color w:val="666666"/>
          <w:sz w:val="16"/>
          <w:szCs w:val="16"/>
          <w:shd w:val="clear" w:color="auto" w:fill="FFFFFF"/>
        </w:rPr>
        <w:t xml:space="preserve"> = ^C; quit = ^\; erase = ^?; kill = ^U; </w:t>
      </w:r>
      <w:proofErr w:type="spellStart"/>
      <w:r w:rsidRPr="003E490A">
        <w:rPr>
          <w:rFonts w:ascii="Courier New" w:eastAsia="Times New Roman" w:hAnsi="Courier New" w:cs="Courier New"/>
          <w:color w:val="666666"/>
          <w:sz w:val="16"/>
          <w:szCs w:val="16"/>
          <w:shd w:val="clear" w:color="auto" w:fill="FFFFFF"/>
        </w:rPr>
        <w:t>eof</w:t>
      </w:r>
      <w:proofErr w:type="spellEnd"/>
      <w:r w:rsidRPr="003E490A">
        <w:rPr>
          <w:rFonts w:ascii="Courier New" w:eastAsia="Times New Roman" w:hAnsi="Courier New" w:cs="Courier New"/>
          <w:color w:val="666666"/>
          <w:sz w:val="16"/>
          <w:szCs w:val="16"/>
          <w:shd w:val="clear" w:color="auto" w:fill="FFFFFF"/>
        </w:rPr>
        <w:t xml:space="preserve"> = ^D; </w:t>
      </w:r>
      <w:proofErr w:type="spellStart"/>
      <w:r w:rsidRPr="003E490A">
        <w:rPr>
          <w:rFonts w:ascii="Courier New" w:eastAsia="Times New Roman" w:hAnsi="Courier New" w:cs="Courier New"/>
          <w:color w:val="666666"/>
          <w:sz w:val="16"/>
          <w:szCs w:val="16"/>
          <w:shd w:val="clear" w:color="auto" w:fill="FFFFFF"/>
        </w:rPr>
        <w:t>eol</w:t>
      </w:r>
      <w:proofErr w:type="spellEnd"/>
      <w:r w:rsidRPr="003E490A">
        <w:rPr>
          <w:rFonts w:ascii="Courier New" w:eastAsia="Times New Roman" w:hAnsi="Courier New" w:cs="Courier New"/>
          <w:color w:val="666666"/>
          <w:sz w:val="16"/>
          <w:szCs w:val="16"/>
          <w:shd w:val="clear" w:color="auto" w:fill="FFFFFF"/>
        </w:rPr>
        <w:t xml:space="preserve"> = &lt;</w:t>
      </w:r>
      <w:proofErr w:type="spellStart"/>
      <w:r w:rsidRPr="003E490A">
        <w:rPr>
          <w:rFonts w:ascii="Courier New" w:eastAsia="Times New Roman" w:hAnsi="Courier New" w:cs="Courier New"/>
          <w:color w:val="666666"/>
          <w:sz w:val="16"/>
          <w:szCs w:val="16"/>
          <w:shd w:val="clear" w:color="auto" w:fill="FFFFFF"/>
        </w:rPr>
        <w:t>undef</w:t>
      </w:r>
      <w:proofErr w:type="spellEnd"/>
      <w:r w:rsidRPr="003E490A">
        <w:rPr>
          <w:rFonts w:ascii="Courier New" w:eastAsia="Times New Roman" w:hAnsi="Courier New" w:cs="Courier New"/>
          <w:color w:val="666666"/>
          <w:sz w:val="16"/>
          <w:szCs w:val="16"/>
          <w:shd w:val="clear" w:color="auto" w:fill="FFFFFF"/>
        </w:rPr>
        <w:t>&gt;; eol2 = &lt;</w:t>
      </w:r>
      <w:proofErr w:type="spellStart"/>
      <w:r w:rsidRPr="003E490A">
        <w:rPr>
          <w:rFonts w:ascii="Courier New" w:eastAsia="Times New Roman" w:hAnsi="Courier New" w:cs="Courier New"/>
          <w:color w:val="666666"/>
          <w:sz w:val="16"/>
          <w:szCs w:val="16"/>
          <w:shd w:val="clear" w:color="auto" w:fill="FFFFFF"/>
        </w:rPr>
        <w:t>undef</w:t>
      </w:r>
      <w:proofErr w:type="spellEnd"/>
      <w:r w:rsidRPr="003E490A">
        <w:rPr>
          <w:rFonts w:ascii="Courier New" w:eastAsia="Times New Roman" w:hAnsi="Courier New" w:cs="Courier New"/>
          <w:color w:val="666666"/>
          <w:sz w:val="16"/>
          <w:szCs w:val="16"/>
          <w:shd w:val="clear" w:color="auto" w:fill="FFFFFF"/>
        </w:rPr>
        <w:t xml:space="preserve">&gt;; </w:t>
      </w:r>
      <w:proofErr w:type="spellStart"/>
      <w:r w:rsidRPr="003E490A">
        <w:rPr>
          <w:rFonts w:ascii="Courier New" w:eastAsia="Times New Roman" w:hAnsi="Courier New" w:cs="Courier New"/>
          <w:color w:val="666666"/>
          <w:sz w:val="16"/>
          <w:szCs w:val="16"/>
          <w:shd w:val="clear" w:color="auto" w:fill="FFFFFF"/>
        </w:rPr>
        <w:t>swtch</w:t>
      </w:r>
      <w:proofErr w:type="spellEnd"/>
      <w:r w:rsidRPr="003E490A">
        <w:rPr>
          <w:rFonts w:ascii="Courier New" w:eastAsia="Times New Roman" w:hAnsi="Courier New" w:cs="Courier New"/>
          <w:color w:val="666666"/>
          <w:sz w:val="16"/>
          <w:szCs w:val="16"/>
          <w:shd w:val="clear" w:color="auto" w:fill="FFFFFF"/>
        </w:rPr>
        <w:t xml:space="preserve"> = &lt;</w:t>
      </w:r>
      <w:proofErr w:type="spellStart"/>
      <w:r w:rsidRPr="003E490A">
        <w:rPr>
          <w:rFonts w:ascii="Courier New" w:eastAsia="Times New Roman" w:hAnsi="Courier New" w:cs="Courier New"/>
          <w:color w:val="666666"/>
          <w:sz w:val="16"/>
          <w:szCs w:val="16"/>
          <w:shd w:val="clear" w:color="auto" w:fill="FFFFFF"/>
        </w:rPr>
        <w:t>undef</w:t>
      </w:r>
      <w:proofErr w:type="spellEnd"/>
      <w:r w:rsidRPr="003E490A">
        <w:rPr>
          <w:rFonts w:ascii="Courier New" w:eastAsia="Times New Roman" w:hAnsi="Courier New" w:cs="Courier New"/>
          <w:color w:val="666666"/>
          <w:sz w:val="16"/>
          <w:szCs w:val="16"/>
          <w:shd w:val="clear" w:color="auto" w:fill="FFFFFF"/>
        </w:rPr>
        <w:t xml:space="preserve">&gt;; start = ^Q; stop = ^S; </w:t>
      </w:r>
      <w:proofErr w:type="spellStart"/>
      <w:r w:rsidRPr="003E490A">
        <w:rPr>
          <w:rFonts w:ascii="Courier New" w:eastAsia="Times New Roman" w:hAnsi="Courier New" w:cs="Courier New"/>
          <w:color w:val="666666"/>
          <w:sz w:val="16"/>
          <w:szCs w:val="16"/>
          <w:shd w:val="clear" w:color="auto" w:fill="FFFFFF"/>
        </w:rPr>
        <w:t>susp</w:t>
      </w:r>
      <w:proofErr w:type="spellEnd"/>
      <w:r w:rsidRPr="003E490A">
        <w:rPr>
          <w:rFonts w:ascii="Courier New" w:eastAsia="Times New Roman" w:hAnsi="Courier New" w:cs="Courier New"/>
          <w:color w:val="666666"/>
          <w:sz w:val="16"/>
          <w:szCs w:val="16"/>
          <w:shd w:val="clear" w:color="auto" w:fill="FFFFFF"/>
        </w:rPr>
        <w:t xml:space="preserve"> = ^Z; </w:t>
      </w:r>
      <w:proofErr w:type="spellStart"/>
      <w:r w:rsidRPr="003E490A">
        <w:rPr>
          <w:rFonts w:ascii="Courier New" w:eastAsia="Times New Roman" w:hAnsi="Courier New" w:cs="Courier New"/>
          <w:color w:val="666666"/>
          <w:sz w:val="16"/>
          <w:szCs w:val="16"/>
          <w:shd w:val="clear" w:color="auto" w:fill="FFFFFF"/>
        </w:rPr>
        <w:t>rprnt</w:t>
      </w:r>
      <w:proofErr w:type="spellEnd"/>
      <w:r w:rsidRPr="003E490A">
        <w:rPr>
          <w:rFonts w:ascii="Courier New" w:eastAsia="Times New Roman" w:hAnsi="Courier New" w:cs="Courier New"/>
          <w:color w:val="666666"/>
          <w:sz w:val="16"/>
          <w:szCs w:val="16"/>
          <w:shd w:val="clear" w:color="auto" w:fill="FFFFFF"/>
        </w:rPr>
        <w:t xml:space="preserve"> = ^R; </w:t>
      </w:r>
      <w:proofErr w:type="spellStart"/>
      <w:r w:rsidRPr="003E490A">
        <w:rPr>
          <w:rFonts w:ascii="Courier New" w:eastAsia="Times New Roman" w:hAnsi="Courier New" w:cs="Courier New"/>
          <w:color w:val="666666"/>
          <w:sz w:val="16"/>
          <w:szCs w:val="16"/>
          <w:shd w:val="clear" w:color="auto" w:fill="FFFFFF"/>
        </w:rPr>
        <w:t>werase</w:t>
      </w:r>
      <w:proofErr w:type="spellEnd"/>
      <w:r w:rsidRPr="003E490A">
        <w:rPr>
          <w:rFonts w:ascii="Courier New" w:eastAsia="Times New Roman" w:hAnsi="Courier New" w:cs="Courier New"/>
          <w:color w:val="666666"/>
          <w:sz w:val="16"/>
          <w:szCs w:val="16"/>
          <w:shd w:val="clear" w:color="auto" w:fill="FFFFFF"/>
        </w:rPr>
        <w:t xml:space="preserve"> = ^W; </w:t>
      </w:r>
      <w:proofErr w:type="spellStart"/>
      <w:r w:rsidRPr="003E490A">
        <w:rPr>
          <w:rFonts w:ascii="Courier New" w:eastAsia="Times New Roman" w:hAnsi="Courier New" w:cs="Courier New"/>
          <w:color w:val="666666"/>
          <w:sz w:val="16"/>
          <w:szCs w:val="16"/>
          <w:shd w:val="clear" w:color="auto" w:fill="FFFFFF"/>
        </w:rPr>
        <w:t>lnext</w:t>
      </w:r>
      <w:proofErr w:type="spellEnd"/>
      <w:r w:rsidRPr="003E490A">
        <w:rPr>
          <w:rFonts w:ascii="Courier New" w:eastAsia="Times New Roman" w:hAnsi="Courier New" w:cs="Courier New"/>
          <w:color w:val="666666"/>
          <w:sz w:val="16"/>
          <w:szCs w:val="16"/>
          <w:shd w:val="clear" w:color="auto" w:fill="FFFFFF"/>
        </w:rPr>
        <w:t xml:space="preserve"> = ^V; flush = ^O; min = 1; time = 0;</w:t>
      </w:r>
      <w:r w:rsidRPr="00BF10FB">
        <w:rPr>
          <w:rFonts w:ascii="Courier New" w:eastAsia="Times New Roman" w:hAnsi="Courier New" w:cs="Courier New"/>
          <w:color w:val="666666"/>
          <w:sz w:val="16"/>
          <w:szCs w:val="16"/>
          <w:shd w:val="clear" w:color="auto" w:fill="FFFFFF"/>
        </w:rPr>
        <w:br/>
      </w:r>
      <w:r w:rsidRPr="003E490A">
        <w:rPr>
          <w:rFonts w:ascii="Courier New" w:eastAsia="Times New Roman" w:hAnsi="Courier New" w:cs="Courier New"/>
          <w:color w:val="666666"/>
          <w:sz w:val="16"/>
          <w:szCs w:val="16"/>
          <w:shd w:val="clear" w:color="auto" w:fill="FFFFFF"/>
        </w:rPr>
        <w:t>-</w:t>
      </w:r>
      <w:proofErr w:type="spellStart"/>
      <w:r w:rsidRPr="003E490A">
        <w:rPr>
          <w:rFonts w:ascii="Courier New" w:eastAsia="Times New Roman" w:hAnsi="Courier New" w:cs="Courier New"/>
          <w:color w:val="666666"/>
          <w:sz w:val="16"/>
          <w:szCs w:val="16"/>
          <w:shd w:val="clear" w:color="auto" w:fill="FFFFFF"/>
        </w:rPr>
        <w:t>parenb</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parodd</w:t>
      </w:r>
      <w:proofErr w:type="spellEnd"/>
      <w:r w:rsidRPr="003E490A">
        <w:rPr>
          <w:rFonts w:ascii="Courier New" w:eastAsia="Times New Roman" w:hAnsi="Courier New" w:cs="Courier New"/>
          <w:color w:val="666666"/>
          <w:sz w:val="16"/>
          <w:szCs w:val="16"/>
          <w:shd w:val="clear" w:color="auto" w:fill="FFFFFF"/>
        </w:rPr>
        <w:t xml:space="preserve"> cs8 -</w:t>
      </w:r>
      <w:proofErr w:type="spellStart"/>
      <w:r w:rsidRPr="003E490A">
        <w:rPr>
          <w:rFonts w:ascii="Courier New" w:eastAsia="Times New Roman" w:hAnsi="Courier New" w:cs="Courier New"/>
          <w:color w:val="666666"/>
          <w:sz w:val="16"/>
          <w:szCs w:val="16"/>
          <w:shd w:val="clear" w:color="auto" w:fill="FFFFFF"/>
        </w:rPr>
        <w:t>hupcl</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cstopb</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cread</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clocal</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crtscts</w:t>
      </w:r>
      <w:proofErr w:type="spellEnd"/>
      <w:r w:rsidRPr="00BF10FB">
        <w:rPr>
          <w:rFonts w:ascii="Courier New" w:eastAsia="Times New Roman" w:hAnsi="Courier New" w:cs="Courier New"/>
          <w:color w:val="666666"/>
          <w:sz w:val="16"/>
          <w:szCs w:val="16"/>
          <w:shd w:val="clear" w:color="auto" w:fill="FFFFFF"/>
        </w:rPr>
        <w:br/>
      </w:r>
      <w:r w:rsidRPr="003E490A">
        <w:rPr>
          <w:rFonts w:ascii="Courier New" w:eastAsia="Times New Roman" w:hAnsi="Courier New" w:cs="Courier New"/>
          <w:color w:val="666666"/>
          <w:sz w:val="16"/>
          <w:szCs w:val="16"/>
          <w:shd w:val="clear" w:color="auto" w:fill="FFFFFF"/>
        </w:rPr>
        <w:t>-</w:t>
      </w:r>
      <w:proofErr w:type="spellStart"/>
      <w:r w:rsidRPr="003E490A">
        <w:rPr>
          <w:rFonts w:ascii="Courier New" w:eastAsia="Times New Roman" w:hAnsi="Courier New" w:cs="Courier New"/>
          <w:color w:val="666666"/>
          <w:sz w:val="16"/>
          <w:szCs w:val="16"/>
          <w:shd w:val="clear" w:color="auto" w:fill="FFFFFF"/>
        </w:rPr>
        <w:t>ignbrk</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brkint</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ignpar</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parmrk</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inpck</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istrip</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inlcr</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igncr</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icrnl</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ixon</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ixoff</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iuclc</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ixany</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imaxbel</w:t>
      </w:r>
      <w:proofErr w:type="spellEnd"/>
      <w:r w:rsidRPr="003E490A">
        <w:rPr>
          <w:rFonts w:ascii="Courier New" w:eastAsia="Times New Roman" w:hAnsi="Courier New" w:cs="Courier New"/>
          <w:color w:val="666666"/>
          <w:sz w:val="16"/>
          <w:szCs w:val="16"/>
          <w:shd w:val="clear" w:color="auto" w:fill="FFFFFF"/>
        </w:rPr>
        <w:t xml:space="preserve"> -iutf8</w:t>
      </w:r>
      <w:r w:rsidRPr="00BF10FB">
        <w:rPr>
          <w:rFonts w:ascii="Courier New" w:eastAsia="Times New Roman" w:hAnsi="Courier New" w:cs="Courier New"/>
          <w:color w:val="666666"/>
          <w:sz w:val="16"/>
          <w:szCs w:val="16"/>
          <w:shd w:val="clear" w:color="auto" w:fill="FFFFFF"/>
        </w:rPr>
        <w:br/>
      </w:r>
      <w:proofErr w:type="spellStart"/>
      <w:r w:rsidRPr="003E490A">
        <w:rPr>
          <w:rFonts w:ascii="Courier New" w:eastAsia="Times New Roman" w:hAnsi="Courier New" w:cs="Courier New"/>
          <w:color w:val="666666"/>
          <w:sz w:val="16"/>
          <w:szCs w:val="16"/>
          <w:shd w:val="clear" w:color="auto" w:fill="FFFFFF"/>
        </w:rPr>
        <w:t>opost</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olcuc</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ocrnl</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onlcr</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onocr</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onlret</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ofill</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ofdel</w:t>
      </w:r>
      <w:proofErr w:type="spellEnd"/>
      <w:r w:rsidRPr="003E490A">
        <w:rPr>
          <w:rFonts w:ascii="Courier New" w:eastAsia="Times New Roman" w:hAnsi="Courier New" w:cs="Courier New"/>
          <w:color w:val="666666"/>
          <w:sz w:val="16"/>
          <w:szCs w:val="16"/>
          <w:shd w:val="clear" w:color="auto" w:fill="FFFFFF"/>
        </w:rPr>
        <w:t xml:space="preserve"> nl0 cr0 tab0 bs0 vt0 ff0</w:t>
      </w:r>
      <w:r w:rsidRPr="00BF10FB">
        <w:rPr>
          <w:rFonts w:ascii="Courier New" w:eastAsia="Times New Roman" w:hAnsi="Courier New" w:cs="Courier New"/>
          <w:color w:val="666666"/>
          <w:sz w:val="16"/>
          <w:szCs w:val="16"/>
          <w:shd w:val="clear" w:color="auto" w:fill="FFFFFF"/>
        </w:rPr>
        <w:br/>
      </w:r>
      <w:proofErr w:type="spellStart"/>
      <w:r w:rsidRPr="003E490A">
        <w:rPr>
          <w:rFonts w:ascii="Courier New" w:eastAsia="Times New Roman" w:hAnsi="Courier New" w:cs="Courier New"/>
          <w:color w:val="666666"/>
          <w:sz w:val="16"/>
          <w:szCs w:val="16"/>
          <w:shd w:val="clear" w:color="auto" w:fill="FFFFFF"/>
        </w:rPr>
        <w:t>isig</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icanon</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iexten</w:t>
      </w:r>
      <w:proofErr w:type="spellEnd"/>
      <w:r w:rsidRPr="003E490A">
        <w:rPr>
          <w:rFonts w:ascii="Courier New" w:eastAsia="Times New Roman" w:hAnsi="Courier New" w:cs="Courier New"/>
          <w:color w:val="666666"/>
          <w:sz w:val="16"/>
          <w:szCs w:val="16"/>
          <w:shd w:val="clear" w:color="auto" w:fill="FFFFFF"/>
        </w:rPr>
        <w:t xml:space="preserve"> echo </w:t>
      </w:r>
      <w:proofErr w:type="spellStart"/>
      <w:r w:rsidRPr="003E490A">
        <w:rPr>
          <w:rFonts w:ascii="Courier New" w:eastAsia="Times New Roman" w:hAnsi="Courier New" w:cs="Courier New"/>
          <w:color w:val="666666"/>
          <w:sz w:val="16"/>
          <w:szCs w:val="16"/>
          <w:shd w:val="clear" w:color="auto" w:fill="FFFFFF"/>
        </w:rPr>
        <w:t>echoe</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echok</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echonl</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noflsh</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xcase</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tostop</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echoprt</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echoctl</w:t>
      </w:r>
      <w:proofErr w:type="spellEnd"/>
      <w:r w:rsidRPr="003E490A">
        <w:rPr>
          <w:rFonts w:ascii="Courier New" w:eastAsia="Times New Roman" w:hAnsi="Courier New" w:cs="Courier New"/>
          <w:color w:val="666666"/>
          <w:sz w:val="16"/>
          <w:szCs w:val="16"/>
          <w:shd w:val="clear" w:color="auto" w:fill="FFFFFF"/>
        </w:rPr>
        <w:t xml:space="preserve"> </w:t>
      </w:r>
      <w:proofErr w:type="spellStart"/>
      <w:r w:rsidRPr="003E490A">
        <w:rPr>
          <w:rFonts w:ascii="Courier New" w:eastAsia="Times New Roman" w:hAnsi="Courier New" w:cs="Courier New"/>
          <w:color w:val="666666"/>
          <w:sz w:val="16"/>
          <w:szCs w:val="16"/>
          <w:shd w:val="clear" w:color="auto" w:fill="FFFFFF"/>
        </w:rPr>
        <w:t>echoke</w:t>
      </w:r>
      <w:proofErr w:type="spellEnd"/>
      <w:r w:rsidRPr="00BF10FB">
        <w:rPr>
          <w:rFonts w:ascii="Courier New" w:eastAsia="Times New Roman" w:hAnsi="Courier New" w:cs="Courier New"/>
          <w:color w:val="666666"/>
          <w:sz w:val="16"/>
          <w:szCs w:val="16"/>
          <w:shd w:val="clear" w:color="auto" w:fill="FFFFFF"/>
        </w:rPr>
        <w:br/>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w:t>
      </w:r>
      <w:r w:rsidRPr="00BF10FB">
        <w:rPr>
          <w:rFonts w:eastAsia="Times New Roman" w:cstheme="minorHAnsi"/>
          <w:color w:val="666666"/>
          <w:sz w:val="20"/>
          <w:szCs w:val="20"/>
        </w:rPr>
        <w:t>-a</w:t>
      </w:r>
      <w:r w:rsidRPr="00BF10FB">
        <w:rPr>
          <w:rFonts w:eastAsia="微软雅黑" w:cstheme="minorHAnsi"/>
          <w:color w:val="000000"/>
          <w:sz w:val="20"/>
          <w:szCs w:val="20"/>
        </w:rPr>
        <w:t xml:space="preserve"> flag tells </w:t>
      </w:r>
      <w:proofErr w:type="spellStart"/>
      <w:r w:rsidRPr="00BF10FB">
        <w:rPr>
          <w:rFonts w:eastAsia="微软雅黑" w:cstheme="minorHAnsi"/>
          <w:color w:val="000000"/>
          <w:sz w:val="20"/>
          <w:szCs w:val="20"/>
        </w:rPr>
        <w:t>stty</w:t>
      </w:r>
      <w:proofErr w:type="spellEnd"/>
      <w:r w:rsidRPr="00BF10FB">
        <w:rPr>
          <w:rFonts w:eastAsia="微软雅黑" w:cstheme="minorHAnsi"/>
          <w:color w:val="000000"/>
          <w:sz w:val="20"/>
          <w:szCs w:val="20"/>
        </w:rPr>
        <w:t xml:space="preserve"> to display </w:t>
      </w:r>
      <w:r w:rsidRPr="00BF10FB">
        <w:rPr>
          <w:rFonts w:eastAsia="微软雅黑" w:cstheme="minorHAnsi"/>
          <w:b/>
          <w:bCs/>
          <w:color w:val="000000"/>
          <w:sz w:val="20"/>
          <w:szCs w:val="20"/>
        </w:rPr>
        <w:t>all</w:t>
      </w:r>
      <w:r w:rsidRPr="00BF10FB">
        <w:rPr>
          <w:rFonts w:eastAsia="微软雅黑" w:cstheme="minorHAnsi"/>
          <w:color w:val="000000"/>
          <w:sz w:val="20"/>
          <w:szCs w:val="20"/>
        </w:rPr>
        <w:t> settings. By default, it will look at the TTY device attached to your shell, but you can specify another device with </w:t>
      </w:r>
      <w:r w:rsidRPr="00BF10FB">
        <w:rPr>
          <w:rFonts w:eastAsia="Times New Roman" w:cstheme="minorHAnsi"/>
          <w:color w:val="666666"/>
          <w:sz w:val="20"/>
          <w:szCs w:val="20"/>
        </w:rPr>
        <w:t>-F</w:t>
      </w:r>
      <w:r w:rsidRPr="00BF10FB">
        <w:rPr>
          <w:rFonts w:eastAsia="微软雅黑" w:cstheme="minorHAnsi"/>
          <w:color w:val="000000"/>
          <w:sz w:val="20"/>
          <w:szCs w:val="20"/>
        </w:rPr>
        <w: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Some of these settings refer to UART parameters, some affect the line discipline and some are for job control. </w:t>
      </w:r>
      <w:r w:rsidRPr="00BF10FB">
        <w:rPr>
          <w:rFonts w:eastAsia="微软雅黑" w:cstheme="minorHAnsi"/>
          <w:i/>
          <w:iCs/>
          <w:color w:val="000000"/>
          <w:sz w:val="20"/>
          <w:szCs w:val="20"/>
        </w:rPr>
        <w:t>All mixed up in a bucket for monsieur.</w:t>
      </w:r>
      <w:r w:rsidRPr="00BF10FB">
        <w:rPr>
          <w:rFonts w:eastAsia="微软雅黑" w:cstheme="minorHAnsi"/>
          <w:color w:val="000000"/>
          <w:sz w:val="20"/>
          <w:szCs w:val="20"/>
        </w:rPr>
        <w:t> Let's have a look at the first line:</w:t>
      </w:r>
    </w:p>
    <w:tbl>
      <w:tblPr>
        <w:tblW w:w="835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1321"/>
        <w:gridCol w:w="5661"/>
      </w:tblGrid>
      <w:tr w:rsidR="00BF10FB" w:rsidRPr="00BF10FB" w:rsidTr="00BF10FB">
        <w:trPr>
          <w:trHeight w:val="175"/>
          <w:tblCellSpacing w:w="15" w:type="dxa"/>
        </w:trPr>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speed</w:t>
            </w:r>
          </w:p>
        </w:tc>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UART</w:t>
            </w:r>
          </w:p>
        </w:tc>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The baud rate. Ignored for pseudo terminals.</w:t>
            </w:r>
          </w:p>
        </w:tc>
      </w:tr>
      <w:tr w:rsidR="00BF10FB" w:rsidRPr="00BF10FB" w:rsidTr="00BF10FB">
        <w:trPr>
          <w:trHeight w:val="537"/>
          <w:tblCellSpacing w:w="15" w:type="dxa"/>
        </w:trPr>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lastRenderedPageBreak/>
              <w:t>rows, columns</w:t>
            </w:r>
          </w:p>
        </w:tc>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TTY driver</w:t>
            </w:r>
          </w:p>
        </w:tc>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Somebody's idea of the size, in characters, of the terminal attached to this TTY device. Basically, it's just a pair of variables within kernel space, that you may freely set and get. Setting them will cause the TTY driver to dispatch a </w:t>
            </w:r>
            <w:r w:rsidRPr="00BF10FB">
              <w:rPr>
                <w:rFonts w:eastAsia="Times New Roman" w:cstheme="minorHAnsi"/>
                <w:color w:val="666666"/>
                <w:sz w:val="20"/>
                <w:szCs w:val="20"/>
              </w:rPr>
              <w:t>SIGWINCH</w:t>
            </w:r>
            <w:r w:rsidRPr="00BF10FB">
              <w:rPr>
                <w:rFonts w:eastAsia="微软雅黑" w:cstheme="minorHAnsi"/>
                <w:color w:val="000000"/>
                <w:sz w:val="20"/>
                <w:szCs w:val="20"/>
              </w:rPr>
              <w:t> to the foreground job.</w:t>
            </w:r>
          </w:p>
        </w:tc>
      </w:tr>
      <w:tr w:rsidR="00BF10FB" w:rsidRPr="00BF10FB" w:rsidTr="00BF10FB">
        <w:trPr>
          <w:trHeight w:val="360"/>
          <w:tblCellSpacing w:w="15" w:type="dxa"/>
        </w:trPr>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line</w:t>
            </w:r>
          </w:p>
        </w:tc>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Line discipline</w:t>
            </w:r>
          </w:p>
        </w:tc>
        <w:tc>
          <w:tcPr>
            <w:tcW w:w="0" w:type="auto"/>
            <w:shd w:val="clear" w:color="auto" w:fill="DDDDDD"/>
            <w:tcMar>
              <w:top w:w="75" w:type="dxa"/>
              <w:left w:w="75" w:type="dxa"/>
              <w:bottom w:w="75" w:type="dxa"/>
              <w:right w:w="75" w:type="dxa"/>
            </w:tcMar>
            <w:hideMark/>
          </w:tcPr>
          <w:p w:rsidR="00BF10FB" w:rsidRPr="00BF10FB" w:rsidRDefault="00BF10FB" w:rsidP="00BF10FB">
            <w:pPr>
              <w:spacing w:after="0" w:line="240" w:lineRule="auto"/>
              <w:rPr>
                <w:rFonts w:eastAsia="微软雅黑" w:cstheme="minorHAnsi"/>
                <w:color w:val="000000"/>
                <w:sz w:val="20"/>
                <w:szCs w:val="20"/>
              </w:rPr>
            </w:pPr>
            <w:r w:rsidRPr="00BF10FB">
              <w:rPr>
                <w:rFonts w:eastAsia="微软雅黑" w:cstheme="minorHAnsi"/>
                <w:color w:val="000000"/>
                <w:sz w:val="20"/>
                <w:szCs w:val="20"/>
              </w:rPr>
              <w:t>The line discipline attached to the TTY device. 0 is </w:t>
            </w:r>
            <w:r w:rsidRPr="00BF10FB">
              <w:rPr>
                <w:rFonts w:eastAsia="Times New Roman" w:cstheme="minorHAnsi"/>
                <w:color w:val="666666"/>
                <w:sz w:val="20"/>
                <w:szCs w:val="20"/>
              </w:rPr>
              <w:t>N_TTY</w:t>
            </w:r>
            <w:r w:rsidRPr="00BF10FB">
              <w:rPr>
                <w:rFonts w:eastAsia="微软雅黑" w:cstheme="minorHAnsi"/>
                <w:color w:val="000000"/>
                <w:sz w:val="20"/>
                <w:szCs w:val="20"/>
              </w:rPr>
              <w:t>. All valid numbers are listed in </w:t>
            </w:r>
            <w:r w:rsidRPr="00BF10FB">
              <w:rPr>
                <w:rFonts w:eastAsia="Times New Roman" w:cstheme="minorHAnsi"/>
                <w:color w:val="666666"/>
                <w:sz w:val="20"/>
                <w:szCs w:val="20"/>
              </w:rPr>
              <w:t>/proc/</w:t>
            </w:r>
            <w:proofErr w:type="spellStart"/>
            <w:r w:rsidRPr="00BF10FB">
              <w:rPr>
                <w:rFonts w:eastAsia="Times New Roman" w:cstheme="minorHAnsi"/>
                <w:color w:val="666666"/>
                <w:sz w:val="20"/>
                <w:szCs w:val="20"/>
              </w:rPr>
              <w:t>tty</w:t>
            </w:r>
            <w:proofErr w:type="spellEnd"/>
            <w:r w:rsidRPr="00BF10FB">
              <w:rPr>
                <w:rFonts w:eastAsia="Times New Roman" w:cstheme="minorHAnsi"/>
                <w:color w:val="666666"/>
                <w:sz w:val="20"/>
                <w:szCs w:val="20"/>
              </w:rPr>
              <w:t>/</w:t>
            </w:r>
            <w:proofErr w:type="spellStart"/>
            <w:r w:rsidRPr="00BF10FB">
              <w:rPr>
                <w:rFonts w:eastAsia="Times New Roman" w:cstheme="minorHAnsi"/>
                <w:color w:val="666666"/>
                <w:sz w:val="20"/>
                <w:szCs w:val="20"/>
              </w:rPr>
              <w:t>ldiscs</w:t>
            </w:r>
            <w:proofErr w:type="spellEnd"/>
            <w:r w:rsidRPr="00BF10FB">
              <w:rPr>
                <w:rFonts w:eastAsia="微软雅黑" w:cstheme="minorHAnsi"/>
                <w:color w:val="000000"/>
                <w:sz w:val="20"/>
                <w:szCs w:val="20"/>
              </w:rPr>
              <w:t>. Unlisted numbers appear to be aliases for </w:t>
            </w:r>
            <w:r w:rsidRPr="00BF10FB">
              <w:rPr>
                <w:rFonts w:eastAsia="Times New Roman" w:cstheme="minorHAnsi"/>
                <w:color w:val="666666"/>
                <w:sz w:val="20"/>
                <w:szCs w:val="20"/>
              </w:rPr>
              <w:t>N_TTY</w:t>
            </w:r>
            <w:r w:rsidRPr="00BF10FB">
              <w:rPr>
                <w:rFonts w:eastAsia="微软雅黑" w:cstheme="minorHAnsi"/>
                <w:color w:val="000000"/>
                <w:sz w:val="20"/>
                <w:szCs w:val="20"/>
              </w:rPr>
              <w:t>, but don't rely on it.</w:t>
            </w:r>
          </w:p>
        </w:tc>
      </w:tr>
    </w:tbl>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Try the following: Start an </w:t>
      </w:r>
      <w:proofErr w:type="spellStart"/>
      <w:r w:rsidRPr="00BF10FB">
        <w:rPr>
          <w:rFonts w:eastAsia="Times New Roman" w:cstheme="minorHAnsi"/>
          <w:color w:val="666666"/>
          <w:sz w:val="20"/>
          <w:szCs w:val="20"/>
        </w:rPr>
        <w:t>xterm</w:t>
      </w:r>
      <w:proofErr w:type="spellEnd"/>
      <w:r w:rsidRPr="00BF10FB">
        <w:rPr>
          <w:rFonts w:eastAsia="微软雅黑" w:cstheme="minorHAnsi"/>
          <w:color w:val="000000"/>
          <w:sz w:val="20"/>
          <w:szCs w:val="20"/>
        </w:rPr>
        <w:t>. Make a note of its TTY device (as reported by </w:t>
      </w:r>
      <w:proofErr w:type="spellStart"/>
      <w:proofErr w:type="gramStart"/>
      <w:r w:rsidRPr="00BF10FB">
        <w:rPr>
          <w:rFonts w:eastAsia="Times New Roman" w:cstheme="minorHAnsi"/>
          <w:color w:val="666666"/>
          <w:sz w:val="20"/>
          <w:szCs w:val="20"/>
        </w:rPr>
        <w:t>tty</w:t>
      </w:r>
      <w:proofErr w:type="spellEnd"/>
      <w:proofErr w:type="gramEnd"/>
      <w:r w:rsidRPr="00BF10FB">
        <w:rPr>
          <w:rFonts w:eastAsia="微软雅黑" w:cstheme="minorHAnsi"/>
          <w:color w:val="000000"/>
          <w:sz w:val="20"/>
          <w:szCs w:val="20"/>
        </w:rPr>
        <w:t>) and its size (as reported by </w:t>
      </w:r>
      <w:proofErr w:type="spell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 xml:space="preserve"> -a</w:t>
      </w:r>
      <w:r w:rsidRPr="00BF10FB">
        <w:rPr>
          <w:rFonts w:eastAsia="微软雅黑" w:cstheme="minorHAnsi"/>
          <w:color w:val="000000"/>
          <w:sz w:val="20"/>
          <w:szCs w:val="20"/>
        </w:rPr>
        <w:t>). Start </w:t>
      </w:r>
      <w:r w:rsidRPr="00BF10FB">
        <w:rPr>
          <w:rFonts w:eastAsia="Times New Roman" w:cstheme="minorHAnsi"/>
          <w:color w:val="666666"/>
          <w:sz w:val="20"/>
          <w:szCs w:val="20"/>
        </w:rPr>
        <w:t>vim</w:t>
      </w:r>
      <w:r w:rsidRPr="00BF10FB">
        <w:rPr>
          <w:rFonts w:eastAsia="微软雅黑" w:cstheme="minorHAnsi"/>
          <w:color w:val="000000"/>
          <w:sz w:val="20"/>
          <w:szCs w:val="20"/>
        </w:rPr>
        <w:t> (or some other full-screen terminal application) in the </w:t>
      </w:r>
      <w:proofErr w:type="spellStart"/>
      <w:r w:rsidRPr="00BF10FB">
        <w:rPr>
          <w:rFonts w:eastAsia="Times New Roman" w:cstheme="minorHAnsi"/>
          <w:color w:val="666666"/>
          <w:sz w:val="20"/>
          <w:szCs w:val="20"/>
        </w:rPr>
        <w:t>xterm</w:t>
      </w:r>
      <w:proofErr w:type="spellEnd"/>
      <w:r w:rsidRPr="00BF10FB">
        <w:rPr>
          <w:rFonts w:eastAsia="微软雅黑" w:cstheme="minorHAnsi"/>
          <w:color w:val="000000"/>
          <w:sz w:val="20"/>
          <w:szCs w:val="20"/>
        </w:rPr>
        <w:t>. The editor queries the TTY device for the current terminal size in order to fill the entire window. Now, from a different shell window, type:</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proofErr w:type="gramStart"/>
      <w:r w:rsidRPr="00BF10FB">
        <w:rPr>
          <w:rFonts w:eastAsia="Times New Roman" w:cstheme="minorHAnsi"/>
          <w:color w:val="000000"/>
          <w:sz w:val="20"/>
          <w:szCs w:val="20"/>
        </w:rPr>
        <w:t>stty</w:t>
      </w:r>
      <w:proofErr w:type="spellEnd"/>
      <w:proofErr w:type="gramEnd"/>
      <w:r w:rsidRPr="00BF10FB">
        <w:rPr>
          <w:rFonts w:eastAsia="Times New Roman" w:cstheme="minorHAnsi"/>
          <w:color w:val="000000"/>
          <w:sz w:val="20"/>
          <w:szCs w:val="20"/>
        </w:rPr>
        <w:t xml:space="preserve"> -F </w:t>
      </w:r>
      <w:r w:rsidRPr="00BF10FB">
        <w:rPr>
          <w:rFonts w:eastAsia="Times New Roman" w:cstheme="minorHAnsi"/>
          <w:i/>
          <w:iCs/>
          <w:color w:val="000000"/>
          <w:sz w:val="20"/>
          <w:szCs w:val="20"/>
        </w:rPr>
        <w:t>X</w:t>
      </w:r>
      <w:r w:rsidRPr="00BF10FB">
        <w:rPr>
          <w:rFonts w:eastAsia="Times New Roman" w:cstheme="minorHAnsi"/>
          <w:color w:val="000000"/>
          <w:sz w:val="20"/>
          <w:szCs w:val="20"/>
        </w:rPr>
        <w:t xml:space="preserve"> rows </w:t>
      </w:r>
      <w:r w:rsidRPr="00BF10FB">
        <w:rPr>
          <w:rFonts w:eastAsia="Times New Roman" w:cstheme="minorHAnsi"/>
          <w:i/>
          <w:iCs/>
          <w:color w:val="000000"/>
          <w:sz w:val="20"/>
          <w:szCs w:val="20"/>
        </w:rPr>
        <w:t>Y</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proofErr w:type="gramStart"/>
      <w:r w:rsidRPr="00BF10FB">
        <w:rPr>
          <w:rFonts w:eastAsia="微软雅黑" w:cstheme="minorHAnsi"/>
          <w:color w:val="000000"/>
          <w:sz w:val="20"/>
          <w:szCs w:val="20"/>
        </w:rPr>
        <w:t>where</w:t>
      </w:r>
      <w:proofErr w:type="gramEnd"/>
      <w:r w:rsidRPr="00BF10FB">
        <w:rPr>
          <w:rFonts w:eastAsia="微软雅黑" w:cstheme="minorHAnsi"/>
          <w:color w:val="000000"/>
          <w:sz w:val="20"/>
          <w:szCs w:val="20"/>
        </w:rPr>
        <w:t> </w:t>
      </w:r>
      <w:r w:rsidRPr="00BF10FB">
        <w:rPr>
          <w:rFonts w:eastAsia="微软雅黑" w:cstheme="minorHAnsi"/>
          <w:i/>
          <w:iCs/>
          <w:color w:val="000000"/>
          <w:sz w:val="20"/>
          <w:szCs w:val="20"/>
        </w:rPr>
        <w:t>X</w:t>
      </w:r>
      <w:r w:rsidRPr="00BF10FB">
        <w:rPr>
          <w:rFonts w:eastAsia="微软雅黑" w:cstheme="minorHAnsi"/>
          <w:color w:val="000000"/>
          <w:sz w:val="20"/>
          <w:szCs w:val="20"/>
        </w:rPr>
        <w:t> is the TTY device, and </w:t>
      </w:r>
      <w:r w:rsidRPr="00BF10FB">
        <w:rPr>
          <w:rFonts w:eastAsia="微软雅黑" w:cstheme="minorHAnsi"/>
          <w:i/>
          <w:iCs/>
          <w:color w:val="000000"/>
          <w:sz w:val="20"/>
          <w:szCs w:val="20"/>
        </w:rPr>
        <w:t>Y</w:t>
      </w:r>
      <w:r w:rsidRPr="00BF10FB">
        <w:rPr>
          <w:rFonts w:eastAsia="微软雅黑" w:cstheme="minorHAnsi"/>
          <w:color w:val="000000"/>
          <w:sz w:val="20"/>
          <w:szCs w:val="20"/>
        </w:rPr>
        <w:t> is half the terminal height. This will update the TTY data structure in kernel memory, and send a </w:t>
      </w:r>
      <w:r w:rsidRPr="00BF10FB">
        <w:rPr>
          <w:rFonts w:eastAsia="Times New Roman" w:cstheme="minorHAnsi"/>
          <w:color w:val="666666"/>
          <w:sz w:val="20"/>
          <w:szCs w:val="20"/>
        </w:rPr>
        <w:t>SIGWINCH</w:t>
      </w:r>
      <w:r w:rsidRPr="00BF10FB">
        <w:rPr>
          <w:rFonts w:eastAsia="微软雅黑" w:cstheme="minorHAnsi"/>
          <w:color w:val="000000"/>
          <w:sz w:val="20"/>
          <w:szCs w:val="20"/>
        </w:rPr>
        <w:t> to the editor, which will promptly redraw itself using only the upper half of the available window area.</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The second line of </w:t>
      </w:r>
      <w:proofErr w:type="spell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 xml:space="preserve"> -</w:t>
      </w:r>
      <w:proofErr w:type="gramStart"/>
      <w:r w:rsidRPr="00BF10FB">
        <w:rPr>
          <w:rFonts w:eastAsia="Times New Roman" w:cstheme="minorHAnsi"/>
          <w:color w:val="666666"/>
          <w:sz w:val="20"/>
          <w:szCs w:val="20"/>
        </w:rPr>
        <w:t>a</w:t>
      </w:r>
      <w:proofErr w:type="gramEnd"/>
      <w:r w:rsidRPr="00BF10FB">
        <w:rPr>
          <w:rFonts w:eastAsia="微软雅黑" w:cstheme="minorHAnsi"/>
          <w:color w:val="000000"/>
          <w:sz w:val="20"/>
          <w:szCs w:val="20"/>
        </w:rPr>
        <w:t> output lists all the special characters. Start a new </w:t>
      </w:r>
      <w:proofErr w:type="spellStart"/>
      <w:r w:rsidRPr="00BF10FB">
        <w:rPr>
          <w:rFonts w:eastAsia="Times New Roman" w:cstheme="minorHAnsi"/>
          <w:color w:val="666666"/>
          <w:sz w:val="20"/>
          <w:szCs w:val="20"/>
        </w:rPr>
        <w:t>xterm</w:t>
      </w:r>
      <w:proofErr w:type="spellEnd"/>
      <w:r w:rsidRPr="00BF10FB">
        <w:rPr>
          <w:rFonts w:eastAsia="微软雅黑" w:cstheme="minorHAnsi"/>
          <w:color w:val="000000"/>
          <w:sz w:val="20"/>
          <w:szCs w:val="20"/>
        </w:rPr>
        <w:t> and try this:</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proofErr w:type="gramStart"/>
      <w:r w:rsidRPr="00BF10FB">
        <w:rPr>
          <w:rFonts w:eastAsia="Times New Roman" w:cstheme="minorHAnsi"/>
          <w:color w:val="000000"/>
          <w:sz w:val="20"/>
          <w:szCs w:val="20"/>
        </w:rPr>
        <w:t>stty</w:t>
      </w:r>
      <w:proofErr w:type="spellEnd"/>
      <w:proofErr w:type="gramEnd"/>
      <w:r w:rsidRPr="00BF10FB">
        <w:rPr>
          <w:rFonts w:eastAsia="Times New Roman" w:cstheme="minorHAnsi"/>
          <w:color w:val="000000"/>
          <w:sz w:val="20"/>
          <w:szCs w:val="20"/>
        </w:rPr>
        <w:t xml:space="preserve"> </w:t>
      </w:r>
      <w:proofErr w:type="spellStart"/>
      <w:r w:rsidRPr="00BF10FB">
        <w:rPr>
          <w:rFonts w:eastAsia="Times New Roman" w:cstheme="minorHAnsi"/>
          <w:color w:val="000000"/>
          <w:sz w:val="20"/>
          <w:szCs w:val="20"/>
        </w:rPr>
        <w:t>intr</w:t>
      </w:r>
      <w:proofErr w:type="spellEnd"/>
      <w:r w:rsidRPr="00BF10FB">
        <w:rPr>
          <w:rFonts w:eastAsia="Times New Roman" w:cstheme="minorHAnsi"/>
          <w:color w:val="000000"/>
          <w:sz w:val="20"/>
          <w:szCs w:val="20"/>
        </w:rPr>
        <w:t xml:space="preserve"> o</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Now "</w:t>
      </w:r>
      <w:r w:rsidRPr="00BF10FB">
        <w:rPr>
          <w:rFonts w:eastAsia="Times New Roman" w:cstheme="minorHAnsi"/>
          <w:color w:val="666666"/>
          <w:sz w:val="20"/>
          <w:szCs w:val="20"/>
        </w:rPr>
        <w:t>o</w:t>
      </w:r>
      <w:r w:rsidRPr="00BF10FB">
        <w:rPr>
          <w:rFonts w:eastAsia="微软雅黑" w:cstheme="minorHAnsi"/>
          <w:color w:val="000000"/>
          <w:sz w:val="20"/>
          <w:szCs w:val="20"/>
        </w:rPr>
        <w:t>", rather than </w:t>
      </w:r>
      <w:r w:rsidRPr="00BF10FB">
        <w:rPr>
          <w:rFonts w:eastAsia="Times New Roman" w:cstheme="minorHAnsi"/>
          <w:color w:val="666666"/>
          <w:sz w:val="20"/>
          <w:szCs w:val="20"/>
        </w:rPr>
        <w:t>^C</w:t>
      </w:r>
      <w:r w:rsidRPr="00BF10FB">
        <w:rPr>
          <w:rFonts w:eastAsia="微软雅黑" w:cstheme="minorHAnsi"/>
          <w:color w:val="000000"/>
          <w:sz w:val="20"/>
          <w:szCs w:val="20"/>
        </w:rPr>
        <w:t>, will send a </w:t>
      </w:r>
      <w:r w:rsidRPr="00BF10FB">
        <w:rPr>
          <w:rFonts w:eastAsia="Times New Roman" w:cstheme="minorHAnsi"/>
          <w:color w:val="666666"/>
          <w:sz w:val="20"/>
          <w:szCs w:val="20"/>
        </w:rPr>
        <w:t>SIGINT</w:t>
      </w:r>
      <w:r w:rsidRPr="00BF10FB">
        <w:rPr>
          <w:rFonts w:eastAsia="微软雅黑" w:cstheme="minorHAnsi"/>
          <w:color w:val="000000"/>
          <w:sz w:val="20"/>
          <w:szCs w:val="20"/>
        </w:rPr>
        <w:t> to the foreground job. Try starting something, such as </w:t>
      </w:r>
      <w:r w:rsidRPr="00BF10FB">
        <w:rPr>
          <w:rFonts w:eastAsia="Times New Roman" w:cstheme="minorHAnsi"/>
          <w:color w:val="666666"/>
          <w:sz w:val="20"/>
          <w:szCs w:val="20"/>
        </w:rPr>
        <w:t>cat</w:t>
      </w:r>
      <w:r w:rsidRPr="00BF10FB">
        <w:rPr>
          <w:rFonts w:eastAsia="微软雅黑" w:cstheme="minorHAnsi"/>
          <w:color w:val="000000"/>
          <w:sz w:val="20"/>
          <w:szCs w:val="20"/>
        </w:rPr>
        <w:t>, and verify that you can't kill it using </w:t>
      </w:r>
      <w:r w:rsidRPr="00BF10FB">
        <w:rPr>
          <w:rFonts w:eastAsia="Times New Roman" w:cstheme="minorHAnsi"/>
          <w:color w:val="666666"/>
          <w:sz w:val="20"/>
          <w:szCs w:val="20"/>
        </w:rPr>
        <w:t>^C</w:t>
      </w:r>
      <w:r w:rsidRPr="00BF10FB">
        <w:rPr>
          <w:rFonts w:eastAsia="微软雅黑" w:cstheme="minorHAnsi"/>
          <w:color w:val="000000"/>
          <w:sz w:val="20"/>
          <w:szCs w:val="20"/>
        </w:rPr>
        <w:t>. Then, try typing "</w:t>
      </w:r>
      <w:r w:rsidRPr="00BF10FB">
        <w:rPr>
          <w:rFonts w:eastAsia="Times New Roman" w:cstheme="minorHAnsi"/>
          <w:color w:val="666666"/>
          <w:sz w:val="20"/>
          <w:szCs w:val="20"/>
        </w:rPr>
        <w:t>hello</w:t>
      </w:r>
      <w:r w:rsidRPr="00BF10FB">
        <w:rPr>
          <w:rFonts w:eastAsia="微软雅黑" w:cstheme="minorHAnsi"/>
          <w:color w:val="000000"/>
          <w:sz w:val="20"/>
          <w:szCs w:val="20"/>
        </w:rPr>
        <w:t>" into it.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Occasionally, you may come across a UNIX system where the backspace key doesn't work. This happens when the terminal emulator transmits a backspace code (either ASCII 8 or ASCII 127) which doesn't match the </w:t>
      </w:r>
      <w:r w:rsidRPr="00BF10FB">
        <w:rPr>
          <w:rFonts w:eastAsia="Times New Roman" w:cstheme="minorHAnsi"/>
          <w:color w:val="666666"/>
          <w:sz w:val="20"/>
          <w:szCs w:val="20"/>
        </w:rPr>
        <w:t>erase</w:t>
      </w:r>
      <w:r w:rsidRPr="00BF10FB">
        <w:rPr>
          <w:rFonts w:eastAsia="微软雅黑" w:cstheme="minorHAnsi"/>
          <w:color w:val="000000"/>
          <w:sz w:val="20"/>
          <w:szCs w:val="20"/>
        </w:rPr>
        <w:t> setting in the TTY device. To remedy the problem, one usually types </w:t>
      </w:r>
      <w:proofErr w:type="spell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 xml:space="preserve"> erase ^H</w:t>
      </w:r>
      <w:r w:rsidRPr="00BF10FB">
        <w:rPr>
          <w:rFonts w:eastAsia="微软雅黑" w:cstheme="minorHAnsi"/>
          <w:color w:val="000000"/>
          <w:sz w:val="20"/>
          <w:szCs w:val="20"/>
        </w:rPr>
        <w:t> (for ASCII 8) or </w:t>
      </w:r>
      <w:proofErr w:type="spell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 xml:space="preserve"> erase ^?</w:t>
      </w:r>
      <w:r w:rsidRPr="00BF10FB">
        <w:rPr>
          <w:rFonts w:eastAsia="微软雅黑" w:cstheme="minorHAnsi"/>
          <w:color w:val="000000"/>
          <w:sz w:val="20"/>
          <w:szCs w:val="20"/>
        </w:rPr>
        <w:t> (</w:t>
      </w:r>
      <w:proofErr w:type="gramStart"/>
      <w:r w:rsidRPr="00BF10FB">
        <w:rPr>
          <w:rFonts w:eastAsia="微软雅黑" w:cstheme="minorHAnsi"/>
          <w:color w:val="000000"/>
          <w:sz w:val="20"/>
          <w:szCs w:val="20"/>
        </w:rPr>
        <w:t>for</w:t>
      </w:r>
      <w:proofErr w:type="gramEnd"/>
      <w:r w:rsidRPr="00BF10FB">
        <w:rPr>
          <w:rFonts w:eastAsia="微软雅黑" w:cstheme="minorHAnsi"/>
          <w:color w:val="000000"/>
          <w:sz w:val="20"/>
          <w:szCs w:val="20"/>
        </w:rPr>
        <w:t xml:space="preserve"> ASCII 127). But please remember that many terminal applications use </w:t>
      </w:r>
      <w:proofErr w:type="spellStart"/>
      <w:r w:rsidRPr="00BF10FB">
        <w:rPr>
          <w:rFonts w:eastAsia="Times New Roman" w:cstheme="minorHAnsi"/>
          <w:color w:val="666666"/>
          <w:sz w:val="20"/>
          <w:szCs w:val="20"/>
        </w:rPr>
        <w:t>readline</w:t>
      </w:r>
      <w:proofErr w:type="spellEnd"/>
      <w:r w:rsidRPr="00BF10FB">
        <w:rPr>
          <w:rFonts w:eastAsia="微软雅黑" w:cstheme="minorHAnsi"/>
          <w:color w:val="000000"/>
          <w:sz w:val="20"/>
          <w:szCs w:val="20"/>
        </w:rPr>
        <w:t>, which puts the line discipline in raw mode. Those applications aren't affected.</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Finally, </w:t>
      </w:r>
      <w:proofErr w:type="spell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 xml:space="preserve"> -a</w:t>
      </w:r>
      <w:r w:rsidRPr="00BF10FB">
        <w:rPr>
          <w:rFonts w:eastAsia="微软雅黑" w:cstheme="minorHAnsi"/>
          <w:color w:val="000000"/>
          <w:sz w:val="20"/>
          <w:szCs w:val="20"/>
        </w:rPr>
        <w:t xml:space="preserve"> lists a bunch of switches. As expected, they are listed in no particular order. Some of them are UART-related, some affect the line discipline </w:t>
      </w:r>
      <w:proofErr w:type="spellStart"/>
      <w:r w:rsidRPr="00BF10FB">
        <w:rPr>
          <w:rFonts w:eastAsia="微软雅黑" w:cstheme="minorHAnsi"/>
          <w:color w:val="000000"/>
          <w:sz w:val="20"/>
          <w:szCs w:val="20"/>
        </w:rPr>
        <w:t>behaviour</w:t>
      </w:r>
      <w:proofErr w:type="spellEnd"/>
      <w:r w:rsidRPr="00BF10FB">
        <w:rPr>
          <w:rFonts w:eastAsia="微软雅黑" w:cstheme="minorHAnsi"/>
          <w:color w:val="000000"/>
          <w:sz w:val="20"/>
          <w:szCs w:val="20"/>
        </w:rPr>
        <w:t>, some are for flow control and some are for job control. A dash (</w:t>
      </w:r>
      <w:r w:rsidRPr="00BF10FB">
        <w:rPr>
          <w:rFonts w:eastAsia="Times New Roman" w:cstheme="minorHAnsi"/>
          <w:color w:val="666666"/>
          <w:sz w:val="20"/>
          <w:szCs w:val="20"/>
        </w:rPr>
        <w:t>-</w:t>
      </w:r>
      <w:r w:rsidRPr="00BF10FB">
        <w:rPr>
          <w:rFonts w:eastAsia="微软雅黑" w:cstheme="minorHAnsi"/>
          <w:color w:val="000000"/>
          <w:sz w:val="20"/>
          <w:szCs w:val="20"/>
        </w:rPr>
        <w:t>) indicates that the switch is off; otherwise it is on. All of the switches are explained in the </w:t>
      </w:r>
      <w:proofErr w:type="spellStart"/>
      <w:proofErr w:type="gram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w:t>
      </w:r>
      <w:proofErr w:type="gramEnd"/>
      <w:r w:rsidRPr="00BF10FB">
        <w:rPr>
          <w:rFonts w:eastAsia="Times New Roman" w:cstheme="minorHAnsi"/>
          <w:color w:val="666666"/>
          <w:sz w:val="20"/>
          <w:szCs w:val="20"/>
        </w:rPr>
        <w:t>1)</w:t>
      </w:r>
      <w:r w:rsidRPr="00BF10FB">
        <w:rPr>
          <w:rFonts w:eastAsia="微软雅黑" w:cstheme="minorHAnsi"/>
          <w:color w:val="000000"/>
          <w:sz w:val="20"/>
          <w:szCs w:val="20"/>
        </w:rPr>
        <w:t> man page, so I'll just briefly mention a few:</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proofErr w:type="spellStart"/>
      <w:proofErr w:type="gramStart"/>
      <w:r w:rsidRPr="00BF10FB">
        <w:rPr>
          <w:rFonts w:eastAsia="Times New Roman" w:cstheme="minorHAnsi"/>
          <w:b/>
          <w:bCs/>
          <w:color w:val="666666"/>
          <w:sz w:val="20"/>
          <w:szCs w:val="20"/>
        </w:rPr>
        <w:t>icanon</w:t>
      </w:r>
      <w:proofErr w:type="spellEnd"/>
      <w:proofErr w:type="gramEnd"/>
      <w:r w:rsidRPr="00BF10FB">
        <w:rPr>
          <w:rFonts w:eastAsia="微软雅黑" w:cstheme="minorHAnsi"/>
          <w:color w:val="000000"/>
          <w:sz w:val="20"/>
          <w:szCs w:val="20"/>
        </w:rPr>
        <w:t> toggles the canonical (line-based) mode. Try this in a new </w:t>
      </w:r>
      <w:proofErr w:type="spellStart"/>
      <w:r w:rsidRPr="00BF10FB">
        <w:rPr>
          <w:rFonts w:eastAsia="Times New Roman" w:cstheme="minorHAnsi"/>
          <w:color w:val="666666"/>
          <w:sz w:val="20"/>
          <w:szCs w:val="20"/>
        </w:rPr>
        <w:t>xterm</w:t>
      </w:r>
      <w:proofErr w:type="spellEnd"/>
      <w:r w:rsidRPr="00BF10FB">
        <w:rPr>
          <w:rFonts w:eastAsia="微软雅黑" w:cstheme="minorHAnsi"/>
          <w:color w:val="000000"/>
          <w:sz w:val="20"/>
          <w:szCs w:val="20"/>
        </w:rPr>
        <w:t>:</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proofErr w:type="gramStart"/>
      <w:r w:rsidRPr="00BF10FB">
        <w:rPr>
          <w:rFonts w:eastAsia="Times New Roman" w:cstheme="minorHAnsi"/>
          <w:color w:val="000000"/>
          <w:sz w:val="20"/>
          <w:szCs w:val="20"/>
        </w:rPr>
        <w:t>stty</w:t>
      </w:r>
      <w:proofErr w:type="spellEnd"/>
      <w:proofErr w:type="gramEnd"/>
      <w:r w:rsidRPr="00BF10FB">
        <w:rPr>
          <w:rFonts w:eastAsia="Times New Roman" w:cstheme="minorHAnsi"/>
          <w:color w:val="000000"/>
          <w:sz w:val="20"/>
          <w:szCs w:val="20"/>
        </w:rPr>
        <w:t xml:space="preserve"> -</w:t>
      </w:r>
      <w:proofErr w:type="spellStart"/>
      <w:r w:rsidRPr="00BF10FB">
        <w:rPr>
          <w:rFonts w:eastAsia="Times New Roman" w:cstheme="minorHAnsi"/>
          <w:color w:val="000000"/>
          <w:sz w:val="20"/>
          <w:szCs w:val="20"/>
        </w:rPr>
        <w:t>icanon</w:t>
      </w:r>
      <w:proofErr w:type="spellEnd"/>
      <w:r w:rsidRPr="00BF10FB">
        <w:rPr>
          <w:rFonts w:eastAsia="Times New Roman" w:cstheme="minorHAnsi"/>
          <w:color w:val="000000"/>
          <w:sz w:val="20"/>
          <w:szCs w:val="20"/>
        </w:rPr>
        <w:t>; cat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Note how all the line editing characters, such as backspace and </w:t>
      </w:r>
      <w:r w:rsidRPr="00BF10FB">
        <w:rPr>
          <w:rFonts w:eastAsia="Times New Roman" w:cstheme="minorHAnsi"/>
          <w:color w:val="666666"/>
          <w:sz w:val="20"/>
          <w:szCs w:val="20"/>
        </w:rPr>
        <w:t>^U</w:t>
      </w:r>
      <w:r w:rsidRPr="00BF10FB">
        <w:rPr>
          <w:rFonts w:eastAsia="微软雅黑" w:cstheme="minorHAnsi"/>
          <w:color w:val="000000"/>
          <w:sz w:val="20"/>
          <w:szCs w:val="20"/>
        </w:rPr>
        <w:t>, have stopped working. Also note that </w:t>
      </w:r>
      <w:r w:rsidRPr="00BF10FB">
        <w:rPr>
          <w:rFonts w:eastAsia="Times New Roman" w:cstheme="minorHAnsi"/>
          <w:color w:val="666666"/>
          <w:sz w:val="20"/>
          <w:szCs w:val="20"/>
        </w:rPr>
        <w:t>cat</w:t>
      </w:r>
      <w:r w:rsidRPr="00BF10FB">
        <w:rPr>
          <w:rFonts w:eastAsia="微软雅黑" w:cstheme="minorHAnsi"/>
          <w:color w:val="000000"/>
          <w:sz w:val="20"/>
          <w:szCs w:val="20"/>
        </w:rPr>
        <w:t> is receiving (and consequently outputting) one character at a time, rather than one line at a time.</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proofErr w:type="gramStart"/>
      <w:r w:rsidRPr="00BF10FB">
        <w:rPr>
          <w:rFonts w:eastAsia="Times New Roman" w:cstheme="minorHAnsi"/>
          <w:b/>
          <w:bCs/>
          <w:color w:val="666666"/>
          <w:sz w:val="20"/>
          <w:szCs w:val="20"/>
        </w:rPr>
        <w:t>echo</w:t>
      </w:r>
      <w:proofErr w:type="gramEnd"/>
      <w:r w:rsidRPr="00BF10FB">
        <w:rPr>
          <w:rFonts w:eastAsia="微软雅黑" w:cstheme="minorHAnsi"/>
          <w:color w:val="000000"/>
          <w:sz w:val="20"/>
          <w:szCs w:val="20"/>
        </w:rPr>
        <w:t> enables character echoing, and is on by default. Re-enable canonical mode (</w:t>
      </w:r>
      <w:proofErr w:type="spell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 xml:space="preserve"> </w:t>
      </w:r>
      <w:proofErr w:type="spellStart"/>
      <w:r w:rsidRPr="00BF10FB">
        <w:rPr>
          <w:rFonts w:eastAsia="Times New Roman" w:cstheme="minorHAnsi"/>
          <w:color w:val="666666"/>
          <w:sz w:val="20"/>
          <w:szCs w:val="20"/>
        </w:rPr>
        <w:t>icanon</w:t>
      </w:r>
      <w:proofErr w:type="spellEnd"/>
      <w:r w:rsidRPr="00BF10FB">
        <w:rPr>
          <w:rFonts w:eastAsia="微软雅黑" w:cstheme="minorHAnsi"/>
          <w:color w:val="000000"/>
          <w:sz w:val="20"/>
          <w:szCs w:val="20"/>
        </w:rPr>
        <w:t>), and then try:</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proofErr w:type="gramStart"/>
      <w:r w:rsidRPr="00BF10FB">
        <w:rPr>
          <w:rFonts w:eastAsia="Times New Roman" w:cstheme="minorHAnsi"/>
          <w:color w:val="000000"/>
          <w:sz w:val="20"/>
          <w:szCs w:val="20"/>
        </w:rPr>
        <w:t>stty</w:t>
      </w:r>
      <w:proofErr w:type="spellEnd"/>
      <w:proofErr w:type="gramEnd"/>
      <w:r w:rsidRPr="00BF10FB">
        <w:rPr>
          <w:rFonts w:eastAsia="Times New Roman" w:cstheme="minorHAnsi"/>
          <w:color w:val="000000"/>
          <w:sz w:val="20"/>
          <w:szCs w:val="20"/>
        </w:rPr>
        <w:t xml:space="preserve"> -echo; cat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lastRenderedPageBreak/>
        <w:t>As you type, your terminal emulator transmits information to the kernel. Usually, the kernel echoes the same information back to the terminal emulator, allowing you to see what you type. Without character echoing, you can't see what you type, but we're in cooked mode so the line editing facilities are still working. Once you press enter, the line discipline will transmit the edit buffer to </w:t>
      </w:r>
      <w:r w:rsidRPr="00BF10FB">
        <w:rPr>
          <w:rFonts w:eastAsia="Times New Roman" w:cstheme="minorHAnsi"/>
          <w:color w:val="666666"/>
          <w:sz w:val="20"/>
          <w:szCs w:val="20"/>
        </w:rPr>
        <w:t>cat</w:t>
      </w:r>
      <w:r w:rsidRPr="00BF10FB">
        <w:rPr>
          <w:rFonts w:eastAsia="微软雅黑" w:cstheme="minorHAnsi"/>
          <w:color w:val="000000"/>
          <w:sz w:val="20"/>
          <w:szCs w:val="20"/>
        </w:rPr>
        <w:t xml:space="preserve">, which will reveal what </w:t>
      </w:r>
      <w:proofErr w:type="gramStart"/>
      <w:r w:rsidRPr="00BF10FB">
        <w:rPr>
          <w:rFonts w:eastAsia="微软雅黑" w:cstheme="minorHAnsi"/>
          <w:color w:val="000000"/>
          <w:sz w:val="20"/>
          <w:szCs w:val="20"/>
        </w:rPr>
        <w:t>your wrote</w:t>
      </w:r>
      <w:proofErr w:type="gramEnd"/>
      <w:r w:rsidRPr="00BF10FB">
        <w:rPr>
          <w:rFonts w:eastAsia="微软雅黑" w:cstheme="minorHAnsi"/>
          <w:color w:val="000000"/>
          <w:sz w:val="20"/>
          <w:szCs w:val="20"/>
        </w:rPr>
        <w:t>.</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proofErr w:type="spellStart"/>
      <w:proofErr w:type="gramStart"/>
      <w:r w:rsidRPr="00BF10FB">
        <w:rPr>
          <w:rFonts w:eastAsia="Times New Roman" w:cstheme="minorHAnsi"/>
          <w:b/>
          <w:bCs/>
          <w:color w:val="666666"/>
          <w:sz w:val="20"/>
          <w:szCs w:val="20"/>
        </w:rPr>
        <w:t>tostop</w:t>
      </w:r>
      <w:proofErr w:type="spellEnd"/>
      <w:proofErr w:type="gramEnd"/>
      <w:r w:rsidRPr="00BF10FB">
        <w:rPr>
          <w:rFonts w:eastAsia="微软雅黑" w:cstheme="minorHAnsi"/>
          <w:color w:val="000000"/>
          <w:sz w:val="20"/>
          <w:szCs w:val="20"/>
        </w:rPr>
        <w:t> controls whether background jobs are allowed to write to the terminal. First try this:</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proofErr w:type="gramStart"/>
      <w:r w:rsidRPr="00BF10FB">
        <w:rPr>
          <w:rFonts w:eastAsia="Times New Roman" w:cstheme="minorHAnsi"/>
          <w:color w:val="000000"/>
          <w:sz w:val="20"/>
          <w:szCs w:val="20"/>
        </w:rPr>
        <w:t>stty</w:t>
      </w:r>
      <w:proofErr w:type="spellEnd"/>
      <w:proofErr w:type="gramEnd"/>
      <w:r w:rsidRPr="00BF10FB">
        <w:rPr>
          <w:rFonts w:eastAsia="Times New Roman" w:cstheme="minorHAnsi"/>
          <w:color w:val="000000"/>
          <w:sz w:val="20"/>
          <w:szCs w:val="20"/>
        </w:rPr>
        <w:t xml:space="preserve"> </w:t>
      </w:r>
      <w:proofErr w:type="spellStart"/>
      <w:r w:rsidRPr="00BF10FB">
        <w:rPr>
          <w:rFonts w:eastAsia="Times New Roman" w:cstheme="minorHAnsi"/>
          <w:color w:val="000000"/>
          <w:sz w:val="20"/>
          <w:szCs w:val="20"/>
        </w:rPr>
        <w:t>tostop</w:t>
      </w:r>
      <w:proofErr w:type="spellEnd"/>
      <w:r w:rsidRPr="00BF10FB">
        <w:rPr>
          <w:rFonts w:eastAsia="Times New Roman" w:cstheme="minorHAnsi"/>
          <w:color w:val="000000"/>
          <w:sz w:val="20"/>
          <w:szCs w:val="20"/>
        </w:rPr>
        <w:t>; (sleep 5; echo hello, world) &amp;</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proofErr w:type="gramStart"/>
      <w:r w:rsidRPr="00BF10FB">
        <w:rPr>
          <w:rFonts w:eastAsia="微软雅黑" w:cstheme="minorHAnsi"/>
          <w:color w:val="000000"/>
          <w:sz w:val="20"/>
          <w:szCs w:val="20"/>
        </w:rPr>
        <w:t>The </w:t>
      </w:r>
      <w:r w:rsidRPr="00BF10FB">
        <w:rPr>
          <w:rFonts w:eastAsia="Times New Roman" w:cstheme="minorHAnsi"/>
          <w:color w:val="666666"/>
          <w:sz w:val="20"/>
          <w:szCs w:val="20"/>
        </w:rPr>
        <w:t>&amp;</w:t>
      </w:r>
      <w:proofErr w:type="gramEnd"/>
      <w:r w:rsidRPr="00BF10FB">
        <w:rPr>
          <w:rFonts w:eastAsia="微软雅黑" w:cstheme="minorHAnsi"/>
          <w:color w:val="000000"/>
          <w:sz w:val="20"/>
          <w:szCs w:val="20"/>
        </w:rPr>
        <w:t> causes the command to run as a background job. After five seconds, the job will attempt to write to the TTY. The TTY driver will suspend it using </w:t>
      </w:r>
      <w:r w:rsidRPr="00BF10FB">
        <w:rPr>
          <w:rFonts w:eastAsia="Times New Roman" w:cstheme="minorHAnsi"/>
          <w:color w:val="666666"/>
          <w:sz w:val="20"/>
          <w:szCs w:val="20"/>
        </w:rPr>
        <w:t>SIGTTOU</w:t>
      </w:r>
      <w:r w:rsidRPr="00BF10FB">
        <w:rPr>
          <w:rFonts w:eastAsia="微软雅黑" w:cstheme="minorHAnsi"/>
          <w:color w:val="000000"/>
          <w:sz w:val="20"/>
          <w:szCs w:val="20"/>
        </w:rPr>
        <w:t>, and your shell will probably report this fact, either immediately, or when it's about to issue a new prompt to you. Now kill the background job, and try the following instead:</w:t>
      </w:r>
    </w:p>
    <w:p w:rsidR="00BF10FB" w:rsidRPr="00BF10FB" w:rsidRDefault="00BF10FB" w:rsidP="00BF1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proofErr w:type="gramStart"/>
      <w:r w:rsidRPr="00BF10FB">
        <w:rPr>
          <w:rFonts w:eastAsia="Times New Roman" w:cstheme="minorHAnsi"/>
          <w:color w:val="000000"/>
          <w:sz w:val="20"/>
          <w:szCs w:val="20"/>
        </w:rPr>
        <w:t>stty</w:t>
      </w:r>
      <w:proofErr w:type="spellEnd"/>
      <w:proofErr w:type="gramEnd"/>
      <w:r w:rsidRPr="00BF10FB">
        <w:rPr>
          <w:rFonts w:eastAsia="Times New Roman" w:cstheme="minorHAnsi"/>
          <w:color w:val="000000"/>
          <w:sz w:val="20"/>
          <w:szCs w:val="20"/>
        </w:rPr>
        <w:t xml:space="preserve"> -</w:t>
      </w:r>
      <w:proofErr w:type="spellStart"/>
      <w:r w:rsidRPr="00BF10FB">
        <w:rPr>
          <w:rFonts w:eastAsia="Times New Roman" w:cstheme="minorHAnsi"/>
          <w:color w:val="000000"/>
          <w:sz w:val="20"/>
          <w:szCs w:val="20"/>
        </w:rPr>
        <w:t>tostop</w:t>
      </w:r>
      <w:proofErr w:type="spellEnd"/>
      <w:r w:rsidRPr="00BF10FB">
        <w:rPr>
          <w:rFonts w:eastAsia="Times New Roman" w:cstheme="minorHAnsi"/>
          <w:color w:val="000000"/>
          <w:sz w:val="20"/>
          <w:szCs w:val="20"/>
        </w:rPr>
        <w:t>; (sleep 5; echo hello, world) &amp;</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You will get your prompt back, but after five seconds, the background job transmits </w:t>
      </w:r>
      <w:r w:rsidRPr="00BF10FB">
        <w:rPr>
          <w:rFonts w:eastAsia="Times New Roman" w:cstheme="minorHAnsi"/>
          <w:color w:val="666666"/>
          <w:sz w:val="20"/>
          <w:szCs w:val="20"/>
        </w:rPr>
        <w:t>hello, world</w:t>
      </w:r>
      <w:r w:rsidRPr="00BF10FB">
        <w:rPr>
          <w:rFonts w:eastAsia="微软雅黑" w:cstheme="minorHAnsi"/>
          <w:color w:val="000000"/>
          <w:sz w:val="20"/>
          <w:szCs w:val="20"/>
        </w:rPr>
        <w:t> to the terminal, in the middle of whatever you were typing.</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Finally, </w:t>
      </w:r>
      <w:proofErr w:type="spellStart"/>
      <w:r w:rsidRPr="00BF10FB">
        <w:rPr>
          <w:rFonts w:eastAsia="Times New Roman" w:cstheme="minorHAnsi"/>
          <w:color w:val="666666"/>
          <w:sz w:val="20"/>
          <w:szCs w:val="20"/>
        </w:rPr>
        <w:t>stty</w:t>
      </w:r>
      <w:proofErr w:type="spellEnd"/>
      <w:r w:rsidRPr="00BF10FB">
        <w:rPr>
          <w:rFonts w:eastAsia="Times New Roman" w:cstheme="minorHAnsi"/>
          <w:color w:val="666666"/>
          <w:sz w:val="20"/>
          <w:szCs w:val="20"/>
        </w:rPr>
        <w:t xml:space="preserve"> sane</w:t>
      </w:r>
      <w:r w:rsidRPr="00BF10FB">
        <w:rPr>
          <w:rFonts w:eastAsia="微软雅黑" w:cstheme="minorHAnsi"/>
          <w:color w:val="000000"/>
          <w:sz w:val="20"/>
          <w:szCs w:val="20"/>
        </w:rPr>
        <w:t> will restore your TTY device configuration to something reasonable.</w:t>
      </w:r>
    </w:p>
    <w:p w:rsidR="00BF10FB" w:rsidRPr="00BF10FB" w:rsidRDefault="00BF10FB" w:rsidP="00BF10FB">
      <w:pPr>
        <w:shd w:val="clear" w:color="auto" w:fill="FFFFFF"/>
        <w:spacing w:before="375" w:after="120" w:line="240" w:lineRule="auto"/>
        <w:ind w:right="150"/>
        <w:outlineLvl w:val="1"/>
        <w:rPr>
          <w:rFonts w:eastAsia="Times New Roman" w:cstheme="minorHAnsi"/>
          <w:b/>
          <w:bCs/>
          <w:color w:val="000000"/>
          <w:sz w:val="20"/>
          <w:szCs w:val="20"/>
        </w:rPr>
      </w:pPr>
      <w:r w:rsidRPr="00BF10FB">
        <w:rPr>
          <w:rFonts w:eastAsia="Times New Roman" w:cstheme="minorHAnsi"/>
          <w:b/>
          <w:bCs/>
          <w:color w:val="000000"/>
          <w:sz w:val="20"/>
          <w:szCs w:val="20"/>
        </w:rPr>
        <w:t>Conclusion</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 xml:space="preserve">I hope this article has provided you with enough information to get to terms with TTY drivers and line disciplines, and how they are related to terminals, line editing and job control. Further details can be found in the various man pages I've mentioned, as well as in the </w:t>
      </w:r>
      <w:proofErr w:type="spellStart"/>
      <w:r w:rsidRPr="00BF10FB">
        <w:rPr>
          <w:rFonts w:eastAsia="微软雅黑" w:cstheme="minorHAnsi"/>
          <w:color w:val="000000"/>
          <w:sz w:val="20"/>
          <w:szCs w:val="20"/>
        </w:rPr>
        <w:t>glibc</w:t>
      </w:r>
      <w:proofErr w:type="spellEnd"/>
      <w:r w:rsidRPr="00BF10FB">
        <w:rPr>
          <w:rFonts w:eastAsia="微软雅黑" w:cstheme="minorHAnsi"/>
          <w:color w:val="000000"/>
          <w:sz w:val="20"/>
          <w:szCs w:val="20"/>
        </w:rPr>
        <w:t xml:space="preserve"> manual (</w:t>
      </w:r>
      <w:r w:rsidRPr="00BF10FB">
        <w:rPr>
          <w:rFonts w:eastAsia="Times New Roman" w:cstheme="minorHAnsi"/>
          <w:color w:val="666666"/>
          <w:sz w:val="20"/>
          <w:szCs w:val="20"/>
        </w:rPr>
        <w:t xml:space="preserve">info </w:t>
      </w:r>
      <w:proofErr w:type="spellStart"/>
      <w:r w:rsidRPr="00BF10FB">
        <w:rPr>
          <w:rFonts w:eastAsia="Times New Roman" w:cstheme="minorHAnsi"/>
          <w:color w:val="666666"/>
          <w:sz w:val="20"/>
          <w:szCs w:val="20"/>
        </w:rPr>
        <w:t>libc</w:t>
      </w:r>
      <w:proofErr w:type="spellEnd"/>
      <w:r w:rsidRPr="00BF10FB">
        <w:rPr>
          <w:rFonts w:eastAsia="微软雅黑" w:cstheme="minorHAnsi"/>
          <w:color w:val="000000"/>
          <w:sz w:val="20"/>
          <w:szCs w:val="20"/>
        </w:rPr>
        <w:t>, "Job Control").</w:t>
      </w:r>
    </w:p>
    <w:p w:rsidR="00BF10FB" w:rsidRPr="00BF10FB" w:rsidRDefault="00BF10FB" w:rsidP="00BF10FB">
      <w:pPr>
        <w:shd w:val="clear" w:color="auto" w:fill="FFFFFF"/>
        <w:spacing w:before="225" w:after="225" w:line="240" w:lineRule="auto"/>
        <w:ind w:right="150"/>
        <w:rPr>
          <w:rFonts w:eastAsia="微软雅黑" w:cstheme="minorHAnsi"/>
          <w:color w:val="000000"/>
          <w:sz w:val="20"/>
          <w:szCs w:val="20"/>
        </w:rPr>
      </w:pPr>
      <w:r w:rsidRPr="00BF10FB">
        <w:rPr>
          <w:rFonts w:eastAsia="微软雅黑" w:cstheme="minorHAnsi"/>
          <w:color w:val="000000"/>
          <w:sz w:val="20"/>
          <w:szCs w:val="20"/>
        </w:rPr>
        <w:t>Finally, while I don't have enough time to answer all the questions I get, I do welcome feedback on this and other pages on the site</w:t>
      </w:r>
      <w:bookmarkStart w:id="0" w:name="_GoBack"/>
      <w:bookmarkEnd w:id="0"/>
      <w:r w:rsidRPr="00BF10FB">
        <w:rPr>
          <w:rFonts w:eastAsia="微软雅黑" w:cstheme="minorHAnsi"/>
          <w:color w:val="000000"/>
          <w:sz w:val="20"/>
          <w:szCs w:val="20"/>
        </w:rPr>
        <w:t>. Thanks for reading!</w:t>
      </w:r>
    </w:p>
    <w:p w:rsidR="00BF10FB" w:rsidRPr="00BF10FB" w:rsidRDefault="00BF10FB" w:rsidP="00BF10FB">
      <w:pPr>
        <w:shd w:val="clear" w:color="auto" w:fill="FFFFFF"/>
        <w:spacing w:before="120" w:after="60" w:line="240" w:lineRule="auto"/>
        <w:ind w:right="150"/>
        <w:rPr>
          <w:rFonts w:eastAsia="微软雅黑" w:cstheme="minorHAnsi"/>
          <w:color w:val="000000"/>
          <w:sz w:val="20"/>
          <w:szCs w:val="20"/>
        </w:rPr>
      </w:pPr>
      <w:r w:rsidRPr="00BF10FB">
        <w:rPr>
          <w:rFonts w:eastAsia="微软雅黑" w:cstheme="minorHAnsi"/>
          <w:color w:val="000000"/>
          <w:sz w:val="20"/>
          <w:szCs w:val="20"/>
        </w:rPr>
        <w:t>Posted Friday 25-Jul-2008 19:46</w:t>
      </w:r>
    </w:p>
    <w:p w:rsidR="002C4417" w:rsidRPr="00BF10FB" w:rsidRDefault="00355339">
      <w:pPr>
        <w:rPr>
          <w:rFonts w:cstheme="minorHAnsi"/>
          <w:sz w:val="20"/>
          <w:szCs w:val="20"/>
        </w:rPr>
      </w:pPr>
    </w:p>
    <w:sectPr w:rsidR="002C4417" w:rsidRPr="00BF10FB">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339" w:rsidRDefault="00355339" w:rsidP="00816FF2">
      <w:pPr>
        <w:spacing w:after="0" w:line="240" w:lineRule="auto"/>
      </w:pPr>
      <w:r>
        <w:separator/>
      </w:r>
    </w:p>
  </w:endnote>
  <w:endnote w:type="continuationSeparator" w:id="0">
    <w:p w:rsidR="00355339" w:rsidRDefault="00355339" w:rsidP="0081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230863"/>
      <w:docPartObj>
        <w:docPartGallery w:val="Page Numbers (Bottom of Page)"/>
        <w:docPartUnique/>
      </w:docPartObj>
    </w:sdtPr>
    <w:sdtContent>
      <w:p w:rsidR="00816FF2" w:rsidRDefault="00816FF2">
        <w:pPr>
          <w:pStyle w:val="a6"/>
          <w:jc w:val="right"/>
        </w:pPr>
        <w:r>
          <w:fldChar w:fldCharType="begin"/>
        </w:r>
        <w:r>
          <w:instrText>PAGE   \* MERGEFORMAT</w:instrText>
        </w:r>
        <w:r>
          <w:fldChar w:fldCharType="separate"/>
        </w:r>
        <w:r w:rsidRPr="00816FF2">
          <w:rPr>
            <w:noProof/>
            <w:lang w:val="zh-CN"/>
          </w:rPr>
          <w:t>11</w:t>
        </w:r>
        <w:r>
          <w:fldChar w:fldCharType="end"/>
        </w:r>
      </w:p>
    </w:sdtContent>
  </w:sdt>
  <w:p w:rsidR="00816FF2" w:rsidRDefault="00816FF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339" w:rsidRDefault="00355339" w:rsidP="00816FF2">
      <w:pPr>
        <w:spacing w:after="0" w:line="240" w:lineRule="auto"/>
      </w:pPr>
      <w:r>
        <w:separator/>
      </w:r>
    </w:p>
  </w:footnote>
  <w:footnote w:type="continuationSeparator" w:id="0">
    <w:p w:rsidR="00355339" w:rsidRDefault="00355339" w:rsidP="00816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3738"/>
    <w:multiLevelType w:val="multilevel"/>
    <w:tmpl w:val="4E1A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A528C"/>
    <w:multiLevelType w:val="multilevel"/>
    <w:tmpl w:val="0BB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D57FF"/>
    <w:multiLevelType w:val="multilevel"/>
    <w:tmpl w:val="56C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44CFE"/>
    <w:multiLevelType w:val="multilevel"/>
    <w:tmpl w:val="D7E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E1814"/>
    <w:multiLevelType w:val="multilevel"/>
    <w:tmpl w:val="F630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95F59"/>
    <w:multiLevelType w:val="multilevel"/>
    <w:tmpl w:val="2F6A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85105"/>
    <w:multiLevelType w:val="multilevel"/>
    <w:tmpl w:val="E1F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81CC6"/>
    <w:multiLevelType w:val="multilevel"/>
    <w:tmpl w:val="0EB2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A6680"/>
    <w:multiLevelType w:val="multilevel"/>
    <w:tmpl w:val="360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90C98"/>
    <w:multiLevelType w:val="multilevel"/>
    <w:tmpl w:val="A7F6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1578F"/>
    <w:multiLevelType w:val="multilevel"/>
    <w:tmpl w:val="AC3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9042A"/>
    <w:multiLevelType w:val="multilevel"/>
    <w:tmpl w:val="CCA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4"/>
  </w:num>
  <w:num w:numId="5">
    <w:abstractNumId w:val="3"/>
  </w:num>
  <w:num w:numId="6">
    <w:abstractNumId w:val="1"/>
  </w:num>
  <w:num w:numId="7">
    <w:abstractNumId w:val="9"/>
  </w:num>
  <w:num w:numId="8">
    <w:abstractNumId w:val="5"/>
  </w:num>
  <w:num w:numId="9">
    <w:abstractNumId w:val="6"/>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FB"/>
    <w:rsid w:val="0012234F"/>
    <w:rsid w:val="002A0E02"/>
    <w:rsid w:val="00355339"/>
    <w:rsid w:val="003E490A"/>
    <w:rsid w:val="006C2EA4"/>
    <w:rsid w:val="00816FF2"/>
    <w:rsid w:val="00BF1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F78F3-E751-4696-9472-C7E7797B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BF1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F1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BF1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10FB"/>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BF10FB"/>
    <w:rPr>
      <w:rFonts w:ascii="Times New Roman" w:eastAsia="Times New Roman" w:hAnsi="Times New Roman" w:cs="Times New Roman"/>
      <w:b/>
      <w:bCs/>
      <w:sz w:val="36"/>
      <w:szCs w:val="36"/>
    </w:rPr>
  </w:style>
  <w:style w:type="character" w:customStyle="1" w:styleId="3Char">
    <w:name w:val="标题 3 Char"/>
    <w:basedOn w:val="a0"/>
    <w:link w:val="3"/>
    <w:uiPriority w:val="9"/>
    <w:rsid w:val="00BF10FB"/>
    <w:rPr>
      <w:rFonts w:ascii="Times New Roman" w:eastAsia="Times New Roman" w:hAnsi="Times New Roman" w:cs="Times New Roman"/>
      <w:b/>
      <w:bCs/>
      <w:sz w:val="27"/>
      <w:szCs w:val="27"/>
    </w:rPr>
  </w:style>
  <w:style w:type="paragraph" w:customStyle="1" w:styleId="picnote">
    <w:name w:val="picnote"/>
    <w:basedOn w:val="a"/>
    <w:rsid w:val="00BF10FB"/>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BF1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rb">
    <w:name w:val="blurb"/>
    <w:basedOn w:val="a0"/>
    <w:rsid w:val="00BF10FB"/>
  </w:style>
  <w:style w:type="character" w:styleId="HTML">
    <w:name w:val="HTML Typewriter"/>
    <w:basedOn w:val="a0"/>
    <w:uiPriority w:val="99"/>
    <w:semiHidden/>
    <w:unhideWhenUsed/>
    <w:rsid w:val="00BF10FB"/>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BF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F10FB"/>
    <w:rPr>
      <w:rFonts w:ascii="Courier New" w:eastAsia="Times New Roman" w:hAnsi="Courier New" w:cs="Courier New"/>
      <w:sz w:val="20"/>
      <w:szCs w:val="20"/>
    </w:rPr>
  </w:style>
  <w:style w:type="paragraph" w:customStyle="1" w:styleId="edited">
    <w:name w:val="edited"/>
    <w:basedOn w:val="a"/>
    <w:rsid w:val="00BF10F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C2EA4"/>
    <w:rPr>
      <w:color w:val="0000FF"/>
      <w:u w:val="single"/>
    </w:rPr>
  </w:style>
  <w:style w:type="paragraph" w:styleId="a5">
    <w:name w:val="header"/>
    <w:basedOn w:val="a"/>
    <w:link w:val="Char"/>
    <w:uiPriority w:val="99"/>
    <w:unhideWhenUsed/>
    <w:rsid w:val="00816FF2"/>
    <w:pPr>
      <w:tabs>
        <w:tab w:val="center" w:pos="4320"/>
        <w:tab w:val="right" w:pos="8640"/>
      </w:tabs>
      <w:spacing w:after="0" w:line="240" w:lineRule="auto"/>
    </w:pPr>
  </w:style>
  <w:style w:type="character" w:customStyle="1" w:styleId="Char">
    <w:name w:val="页眉 Char"/>
    <w:basedOn w:val="a0"/>
    <w:link w:val="a5"/>
    <w:uiPriority w:val="99"/>
    <w:rsid w:val="00816FF2"/>
  </w:style>
  <w:style w:type="paragraph" w:styleId="a6">
    <w:name w:val="footer"/>
    <w:basedOn w:val="a"/>
    <w:link w:val="Char0"/>
    <w:uiPriority w:val="99"/>
    <w:unhideWhenUsed/>
    <w:rsid w:val="00816FF2"/>
    <w:pPr>
      <w:tabs>
        <w:tab w:val="center" w:pos="4320"/>
        <w:tab w:val="right" w:pos="8640"/>
      </w:tabs>
      <w:spacing w:after="0" w:line="240" w:lineRule="auto"/>
    </w:pPr>
  </w:style>
  <w:style w:type="character" w:customStyle="1" w:styleId="Char0">
    <w:name w:val="页脚 Char"/>
    <w:basedOn w:val="a0"/>
    <w:link w:val="a6"/>
    <w:uiPriority w:val="99"/>
    <w:rsid w:val="0081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345650">
      <w:bodyDiv w:val="1"/>
      <w:marLeft w:val="0"/>
      <w:marRight w:val="0"/>
      <w:marTop w:val="0"/>
      <w:marBottom w:val="0"/>
      <w:divBdr>
        <w:top w:val="none" w:sz="0" w:space="0" w:color="auto"/>
        <w:left w:val="none" w:sz="0" w:space="0" w:color="auto"/>
        <w:bottom w:val="none" w:sz="0" w:space="0" w:color="auto"/>
        <w:right w:val="none" w:sz="0" w:space="0" w:color="auto"/>
      </w:divBdr>
      <w:divsChild>
        <w:div w:id="265187803">
          <w:marLeft w:val="240"/>
          <w:marRight w:val="0"/>
          <w:marTop w:val="0"/>
          <w:marBottom w:val="0"/>
          <w:divBdr>
            <w:top w:val="none" w:sz="0" w:space="0" w:color="auto"/>
            <w:left w:val="none" w:sz="0" w:space="0" w:color="auto"/>
            <w:bottom w:val="none" w:sz="0" w:space="0" w:color="auto"/>
            <w:right w:val="none" w:sz="0" w:space="0" w:color="auto"/>
          </w:divBdr>
        </w:div>
        <w:div w:id="496191357">
          <w:marLeft w:val="150"/>
          <w:marRight w:val="0"/>
          <w:marTop w:val="150"/>
          <w:marBottom w:val="150"/>
          <w:divBdr>
            <w:top w:val="none" w:sz="0" w:space="0" w:color="auto"/>
            <w:left w:val="none" w:sz="0" w:space="0" w:color="auto"/>
            <w:bottom w:val="none" w:sz="0" w:space="0" w:color="auto"/>
            <w:right w:val="none" w:sz="0" w:space="0" w:color="auto"/>
          </w:divBdr>
        </w:div>
        <w:div w:id="898636868">
          <w:marLeft w:val="0"/>
          <w:marRight w:val="0"/>
          <w:marTop w:val="0"/>
          <w:marBottom w:val="0"/>
          <w:divBdr>
            <w:top w:val="none" w:sz="0" w:space="0" w:color="auto"/>
            <w:left w:val="none" w:sz="0" w:space="0" w:color="auto"/>
            <w:bottom w:val="none" w:sz="0" w:space="0" w:color="auto"/>
            <w:right w:val="none" w:sz="0" w:space="0" w:color="auto"/>
          </w:divBdr>
        </w:div>
        <w:div w:id="735976878">
          <w:marLeft w:val="0"/>
          <w:marRight w:val="0"/>
          <w:marTop w:val="0"/>
          <w:marBottom w:val="0"/>
          <w:divBdr>
            <w:top w:val="none" w:sz="0" w:space="0" w:color="auto"/>
            <w:left w:val="none" w:sz="0" w:space="0" w:color="auto"/>
            <w:bottom w:val="none" w:sz="0" w:space="0" w:color="auto"/>
            <w:right w:val="none" w:sz="0" w:space="0" w:color="auto"/>
          </w:divBdr>
        </w:div>
        <w:div w:id="211774760">
          <w:marLeft w:val="0"/>
          <w:marRight w:val="0"/>
          <w:marTop w:val="0"/>
          <w:marBottom w:val="0"/>
          <w:divBdr>
            <w:top w:val="none" w:sz="0" w:space="0" w:color="auto"/>
            <w:left w:val="none" w:sz="0" w:space="0" w:color="auto"/>
            <w:bottom w:val="none" w:sz="0" w:space="0" w:color="auto"/>
            <w:right w:val="none" w:sz="0" w:space="0" w:color="auto"/>
          </w:divBdr>
        </w:div>
        <w:div w:id="2024628368">
          <w:marLeft w:val="0"/>
          <w:marRight w:val="0"/>
          <w:marTop w:val="0"/>
          <w:marBottom w:val="0"/>
          <w:divBdr>
            <w:top w:val="none" w:sz="0" w:space="0" w:color="auto"/>
            <w:left w:val="none" w:sz="0" w:space="0" w:color="auto"/>
            <w:bottom w:val="none" w:sz="0" w:space="0" w:color="auto"/>
            <w:right w:val="none" w:sz="0" w:space="0" w:color="auto"/>
          </w:divBdr>
        </w:div>
        <w:div w:id="1880780711">
          <w:marLeft w:val="0"/>
          <w:marRight w:val="0"/>
          <w:marTop w:val="0"/>
          <w:marBottom w:val="0"/>
          <w:divBdr>
            <w:top w:val="none" w:sz="0" w:space="0" w:color="auto"/>
            <w:left w:val="none" w:sz="0" w:space="0" w:color="auto"/>
            <w:bottom w:val="none" w:sz="0" w:space="0" w:color="auto"/>
            <w:right w:val="none" w:sz="0" w:space="0" w:color="auto"/>
          </w:divBdr>
        </w:div>
        <w:div w:id="422386057">
          <w:marLeft w:val="0"/>
          <w:marRight w:val="0"/>
          <w:marTop w:val="0"/>
          <w:marBottom w:val="0"/>
          <w:divBdr>
            <w:top w:val="none" w:sz="0" w:space="0" w:color="auto"/>
            <w:left w:val="none" w:sz="0" w:space="0" w:color="auto"/>
            <w:bottom w:val="none" w:sz="0" w:space="0" w:color="auto"/>
            <w:right w:val="none" w:sz="0" w:space="0" w:color="auto"/>
          </w:divBdr>
        </w:div>
        <w:div w:id="1363172050">
          <w:marLeft w:val="0"/>
          <w:marRight w:val="0"/>
          <w:marTop w:val="0"/>
          <w:marBottom w:val="0"/>
          <w:divBdr>
            <w:top w:val="none" w:sz="0" w:space="0" w:color="auto"/>
            <w:left w:val="none" w:sz="0" w:space="0" w:color="auto"/>
            <w:bottom w:val="none" w:sz="0" w:space="0" w:color="auto"/>
            <w:right w:val="none" w:sz="0" w:space="0" w:color="auto"/>
          </w:divBdr>
        </w:div>
        <w:div w:id="1661959469">
          <w:marLeft w:val="0"/>
          <w:marRight w:val="0"/>
          <w:marTop w:val="0"/>
          <w:marBottom w:val="0"/>
          <w:divBdr>
            <w:top w:val="none" w:sz="0" w:space="0" w:color="auto"/>
            <w:left w:val="none" w:sz="0" w:space="0" w:color="auto"/>
            <w:bottom w:val="none" w:sz="0" w:space="0" w:color="auto"/>
            <w:right w:val="none" w:sz="0" w:space="0" w:color="auto"/>
          </w:divBdr>
        </w:div>
        <w:div w:id="1902326331">
          <w:marLeft w:val="0"/>
          <w:marRight w:val="0"/>
          <w:marTop w:val="0"/>
          <w:marBottom w:val="0"/>
          <w:divBdr>
            <w:top w:val="none" w:sz="0" w:space="0" w:color="auto"/>
            <w:left w:val="none" w:sz="0" w:space="0" w:color="auto"/>
            <w:bottom w:val="none" w:sz="0" w:space="0" w:color="auto"/>
            <w:right w:val="none" w:sz="0" w:space="0" w:color="auto"/>
          </w:divBdr>
        </w:div>
        <w:div w:id="492378298">
          <w:marLeft w:val="0"/>
          <w:marRight w:val="0"/>
          <w:marTop w:val="0"/>
          <w:marBottom w:val="0"/>
          <w:divBdr>
            <w:top w:val="none" w:sz="0" w:space="0" w:color="auto"/>
            <w:left w:val="none" w:sz="0" w:space="0" w:color="auto"/>
            <w:bottom w:val="none" w:sz="0" w:space="0" w:color="auto"/>
            <w:right w:val="none" w:sz="0" w:space="0" w:color="auto"/>
          </w:divBdr>
        </w:div>
        <w:div w:id="1118140012">
          <w:marLeft w:val="0"/>
          <w:marRight w:val="0"/>
          <w:marTop w:val="0"/>
          <w:marBottom w:val="0"/>
          <w:divBdr>
            <w:top w:val="none" w:sz="0" w:space="0" w:color="auto"/>
            <w:left w:val="none" w:sz="0" w:space="0" w:color="auto"/>
            <w:bottom w:val="none" w:sz="0" w:space="0" w:color="auto"/>
            <w:right w:val="none" w:sz="0" w:space="0" w:color="auto"/>
          </w:divBdr>
        </w:div>
        <w:div w:id="1236012644">
          <w:marLeft w:val="0"/>
          <w:marRight w:val="300"/>
          <w:marTop w:val="0"/>
          <w:marBottom w:val="0"/>
          <w:divBdr>
            <w:top w:val="single" w:sz="6" w:space="0" w:color="000000"/>
            <w:left w:val="single" w:sz="6" w:space="0" w:color="000000"/>
            <w:bottom w:val="single" w:sz="6" w:space="0" w:color="000000"/>
            <w:right w:val="single" w:sz="6" w:space="0" w:color="000000"/>
          </w:divBdr>
        </w:div>
        <w:div w:id="753628883">
          <w:marLeft w:val="240"/>
          <w:marRight w:val="0"/>
          <w:marTop w:val="0"/>
          <w:marBottom w:val="0"/>
          <w:divBdr>
            <w:top w:val="none" w:sz="0" w:space="0" w:color="auto"/>
            <w:left w:val="none" w:sz="0" w:space="0" w:color="auto"/>
            <w:bottom w:val="none" w:sz="0" w:space="0" w:color="auto"/>
            <w:right w:val="none" w:sz="0" w:space="0" w:color="auto"/>
          </w:divBdr>
        </w:div>
        <w:div w:id="1063677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usakesson.net/programming/tty/" TargetMode="Externa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www.linusakesson.net/pix/data/061001-1/dsc00043.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4490</Words>
  <Characters>25593</Characters>
  <Application>Microsoft Office Word</Application>
  <DocSecurity>0</DocSecurity>
  <Lines>213</Lines>
  <Paragraphs>60</Paragraphs>
  <ScaleCrop>false</ScaleCrop>
  <Company>Mentor Graphics</Company>
  <LinksUpToDate>false</LinksUpToDate>
  <CharactersWithSpaces>30023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3</cp:revision>
  <dcterms:created xsi:type="dcterms:W3CDTF">2019-07-10T05:07:00Z</dcterms:created>
  <dcterms:modified xsi:type="dcterms:W3CDTF">2019-07-10T05:24:00Z</dcterms:modified>
</cp:coreProperties>
</file>