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indenting: code is hard to read</w:t>
      </w:r>
    </w:p>
    <w:p>
      <w:r>
        <w:drawing>
          <wp:inline distT="0" distB="0" distL="114300" distR="114300">
            <wp:extent cx="5269230" cy="3231515"/>
            <wp:effectExtent l="0" t="0" r="139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resource loading error</w:t>
      </w:r>
    </w:p>
    <w:p>
      <w:r>
        <w:drawing>
          <wp:inline distT="0" distB="0" distL="114300" distR="114300">
            <wp:extent cx="4467225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naming error</w:t>
      </w:r>
    </w:p>
    <w:p>
      <w:r>
        <w:drawing>
          <wp:inline distT="0" distB="0" distL="114300" distR="114300">
            <wp:extent cx="4238625" cy="224790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bidi w:val="0"/>
        <w:rPr>
          <w:b w:val="0"/>
          <w:bCs w:val="0"/>
          <w:lang w:val="en-US" w:eastAsia="zh-CN"/>
        </w:rPr>
      </w:pPr>
      <w:r>
        <w:rPr>
          <w:b/>
          <w:bCs/>
          <w:lang w:val="en-US" w:eastAsia="zh-CN"/>
        </w:rPr>
        <w:t>Should the ultimate goal of a software project be code that works, or is there more to it than that?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good software project not only requires its code to run but also to be easy to maintain and extend. This means the code needs to be written in a way that is easy for humans to understand, and its design should follow a series of principles such as OCP, LSP, and others.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What made the code hard to read?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 formatting, no indenting;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Confusing naming convention;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Code redundancy;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Logic confusion;</w:t>
      </w:r>
    </w:p>
    <w:p>
      <w:pPr>
        <w:bidi w:val="0"/>
        <w:rPr>
          <w:b/>
          <w:bCs/>
          <w:lang w:val="en-US" w:eastAsia="zh-CN"/>
        </w:rPr>
      </w:pPr>
    </w:p>
    <w:p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If this were a team project, how important to do think coding standards would be? 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very important to do think coding standards before start the project, Only when all members reach a consensus can the project proceed.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In this way, there will not be multiple coding styles in the project, and members can reach a consensus on boundaries.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What does this mean for software development in general? 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This means that projects will be built on the same development s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tyle, reducing maintenance and extension work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Do a quick search on the idea of code refactoring, how does this relate to what you have been doing?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 w:eastAsia="zh-CN"/>
        </w:rPr>
        <w:t>When developers use different styles to build a project, the project will be difficult for newcomers to understand and adapt to. When the project needs to be refactored, it will be a difficult task and require more refactoring work.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E257E"/>
    <w:multiLevelType w:val="singleLevel"/>
    <w:tmpl w:val="ED9E25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4FC2"/>
    <w:rsid w:val="5FFD4FC2"/>
    <w:rsid w:val="6F7BC826"/>
    <w:rsid w:val="77CF2DFC"/>
    <w:rsid w:val="7D6FD252"/>
    <w:rsid w:val="7EFD25CE"/>
    <w:rsid w:val="E82FCF40"/>
    <w:rsid w:val="FEDFC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2024-07-31T08:50:00Z</dcterms:created>
  <dc:creator>鹏裕</dc:creator>
  <cp:lastModifiedBy>鹏裕</cp:lastModifiedBy>
  <dcterms:modified xsi:type="dcterms:W3CDTF">2024-07-31T11:16:20Z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D2FA97142CBE722A266EA9665ECA788F_41</vt:lpwstr>
  </property>
</Properties>
</file>