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 this task, I will use class diagram to demostrate my understanding of the core concepts: Inheritance, Polymorphism, Delegates and Lambdas.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Inheritance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Inheritance allows a class to inherit fields and methods from another class or interfaces.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inheritance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86350" cy="3171825"/>
            <wp:effectExtent l="0" t="0" r="190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Car class is the base class with properties like make and model, and a method StartEngine().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FuelCar class inherits from the Car class and adds new features like fuelType and the method Refuel().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ElectricCar class inherits from Car and adds batteryCapacity and ChargeBattery().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Inheritance(Implementation)</w:t>
      </w:r>
    </w:p>
    <w:p>
      <w:r>
        <w:drawing>
          <wp:inline distT="0" distB="0" distL="114300" distR="114300">
            <wp:extent cx="4905375" cy="3152775"/>
            <wp:effectExtent l="0" t="0" r="2222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FuelCar and ElectricCar have the ability to drive, but the drive function is not responsible for actually constructing the car; it is a method or external function used to control the car's movement. So we need to create Drive Interface, and let ElectricCar and FuelCar to inherite from it.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Polymorphism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Polymorphism allows the same method to behave differently based on the object that invokes it. The common example is method overriding in inheritance.</w:t>
      </w:r>
    </w:p>
    <w:p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48768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we call MakeSound() on an Animal object, it might bark or meow, depending on whether the object is a Dog or a Cat. This demonstrates runtime polymorphism, where the actual method invoked is determined at runtime.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Animal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new Dog();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.MakeSound(); // Output: Bark!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Animal 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= new Cat();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.MakeSound(); // Output: Meow!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Delegates and Lambdas</w:t>
      </w:r>
    </w:p>
    <w:p>
      <w:pPr>
        <w:rPr>
          <w:rFonts w:hint="default"/>
          <w:lang w:val="en-US"/>
        </w:rPr>
      </w:pPr>
      <w:r>
        <w:rPr>
          <w:rFonts w:hint="default"/>
        </w:rPr>
        <w:t>Delegates are types that represent references to methods, and Lambdas are a shorthand for anonymous methods in C#</w:t>
      </w:r>
      <w:r>
        <w:rPr>
          <w:rFonts w:hint="default"/>
          <w:lang w:val="en-US"/>
        </w:rPr>
        <w:t>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using System;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using SplashKitSDK;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namespace _delegate_test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color w:val="E54C5E" w:themeColor="accent6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>delegate void Procedure();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public class Program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public static void Method1()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Console.WriteLine("Method 1");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public static void Method2()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Console.WriteLine("Method 2");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public void Method3()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Console.WriteLine("Method 3");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public static void Main()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Procedure someProcs = null;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someProcs += new Procedure(Program.Method1);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someProcs += new Procedure(Method2);  // Example with omitted class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Program demo = new Program();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someProcs += new Procedure(demo.Method3);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someProcs();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Just like creating a slot, when we use it in a specific situation, we fill the slot with a specific method and then utilize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 Expressions simplify the syntax for writing inline methods.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Action&lt;int, int&gt; sum = (x, y) =&gt; Console.WriteLine(x + y); // Lambda used for a method sum(3, 4); // Output: 7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delegate Action&lt;int, int&gt; points to a method signature that takes two integers and returns void.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lambda expression (x, y) =&gt; Console.WriteLine(x + y) is an inline function that calculates the sum of x and 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7C16"/>
    <w:rsid w:val="667FF436"/>
    <w:rsid w:val="FBF30307"/>
    <w:rsid w:val="FD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2024-09-11T09:30:00Z</dcterms:created>
  <dc:creator>鹏裕</dc:creator>
  <cp:lastModifiedBy>鹏裕</cp:lastModifiedBy>
  <dcterms:modified xsi:type="dcterms:W3CDTF">2024-09-11T10:44:58Z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B37AC599022CB976A9D6E0661AAB8D1B_41</vt:lpwstr>
  </property>
</Properties>
</file>