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Style w:val="9"/>
          <w:rFonts w:hint="default" w:asciiTheme="minorAscii" w:hAnsiTheme="minorAscii"/>
          <w:sz w:val="32"/>
          <w:szCs w:val="32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Style w:val="9"/>
          <w:rFonts w:hint="default" w:asciiTheme="minorAscii" w:hAnsiTheme="minorAscii"/>
          <w:sz w:val="32"/>
          <w:szCs w:val="32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Style w:val="9"/>
          <w:rFonts w:hint="default" w:asciiTheme="minorAscii" w:hAnsiTheme="minorAscii"/>
          <w:sz w:val="32"/>
          <w:szCs w:val="32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Style w:val="9"/>
          <w:rFonts w:hint="default" w:asciiTheme="minorAscii" w:hAnsiTheme="minorAscii"/>
          <w:sz w:val="32"/>
          <w:szCs w:val="32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Style w:val="9"/>
          <w:rFonts w:hint="default" w:asciiTheme="minorAscii" w:hAnsiTheme="minorAscii"/>
          <w:sz w:val="32"/>
          <w:szCs w:val="32"/>
          <w:lang w:val="en-US"/>
        </w:rPr>
      </w:pPr>
      <w:r>
        <w:rPr>
          <w:rStyle w:val="9"/>
          <w:rFonts w:hint="default" w:asciiTheme="minorAscii" w:hAnsiTheme="minorAscii"/>
          <w:sz w:val="32"/>
          <w:szCs w:val="32"/>
          <w:lang w:val="en-US"/>
        </w:rPr>
        <w:t>Self-Driving Car System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Style w:val="9"/>
          <w:rFonts w:hint="default" w:asciiTheme="minorAscii" w:hAnsiTheme="minorAscii"/>
          <w:sz w:val="32"/>
          <w:szCs w:val="32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9"/>
          <w:rFonts w:hint="default" w:asciiTheme="minorAscii" w:hAnsiTheme="minorAscii"/>
          <w:sz w:val="32"/>
          <w:szCs w:val="32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Style w:val="9"/>
          <w:rFonts w:hint="default" w:asciiTheme="minorAscii" w:hAnsiTheme="minorAscii"/>
          <w:sz w:val="32"/>
          <w:szCs w:val="32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Style w:val="9"/>
          <w:rFonts w:hint="default" w:asciiTheme="minorAscii" w:hAnsiTheme="minorAscii"/>
          <w:sz w:val="32"/>
          <w:szCs w:val="32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Style w:val="9"/>
          <w:rFonts w:hint="default" w:asciiTheme="minorAscii" w:hAnsiTheme="minorAscii"/>
          <w:sz w:val="32"/>
          <w:szCs w:val="32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68" w:hanging="2268"/>
        <w:textAlignment w:val="auto"/>
        <w:rPr>
          <w:rFonts w:hint="default" w:asciiTheme="minorAscii" w:hAnsiTheme="minorAscii"/>
          <w:b/>
          <w:bCs/>
          <w:sz w:val="24"/>
          <w:szCs w:val="24"/>
          <w:lang w:bidi="ar"/>
        </w:rPr>
      </w:pPr>
      <w:r>
        <w:rPr>
          <w:rFonts w:hint="default" w:asciiTheme="minorAscii" w:hAnsiTheme="minorAscii"/>
          <w:b/>
          <w:bCs/>
          <w:sz w:val="24"/>
          <w:szCs w:val="24"/>
          <w:lang w:bidi="ar"/>
        </w:rPr>
        <w:t xml:space="preserve">FULL NAME:                              </w:t>
      </w:r>
      <w:r>
        <w:rPr>
          <w:rFonts w:hint="default" w:asciiTheme="minorAscii" w:hAnsiTheme="minorAscii"/>
          <w:b/>
          <w:bCs/>
          <w:sz w:val="24"/>
          <w:szCs w:val="24"/>
          <w:lang w:val="en-US" w:bidi="ar"/>
        </w:rPr>
        <w:t xml:space="preserve"> </w:t>
      </w:r>
      <w:r>
        <w:rPr>
          <w:rFonts w:hint="default" w:asciiTheme="minorAscii" w:hAnsiTheme="minorAscii"/>
          <w:b/>
          <w:bCs/>
          <w:sz w:val="24"/>
          <w:szCs w:val="24"/>
          <w:lang w:bidi="ar"/>
        </w:rPr>
        <w:t>YUPENG WEN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b/>
          <w:bCs/>
          <w:sz w:val="24"/>
          <w:szCs w:val="24"/>
          <w:lang w:bidi="ar"/>
        </w:rPr>
      </w:pPr>
      <w:r>
        <w:rPr>
          <w:rFonts w:hint="default" w:asciiTheme="minorAscii" w:hAnsiTheme="minorAscii"/>
          <w:b/>
          <w:bCs/>
          <w:sz w:val="24"/>
          <w:szCs w:val="24"/>
          <w:lang w:bidi="ar"/>
        </w:rPr>
        <w:t xml:space="preserve">STUDENT ID:                             </w:t>
      </w:r>
      <w:r>
        <w:rPr>
          <w:rFonts w:hint="default" w:asciiTheme="minorAscii" w:hAnsiTheme="minorAscii"/>
          <w:b/>
          <w:bCs/>
          <w:sz w:val="24"/>
          <w:szCs w:val="24"/>
          <w:lang w:val="en-US" w:bidi="ar"/>
        </w:rPr>
        <w:t xml:space="preserve"> </w:t>
      </w:r>
      <w:r>
        <w:rPr>
          <w:rFonts w:hint="default" w:asciiTheme="minorAscii" w:hAnsiTheme="minorAscii"/>
          <w:b/>
          <w:bCs/>
          <w:sz w:val="24"/>
          <w:szCs w:val="24"/>
          <w:lang w:bidi="ar"/>
        </w:rPr>
        <w:t>s224212855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b/>
          <w:bCs/>
          <w:sz w:val="24"/>
          <w:szCs w:val="24"/>
          <w:lang w:bidi="ar"/>
        </w:rPr>
      </w:pPr>
      <w:r>
        <w:rPr>
          <w:rFonts w:hint="default" w:asciiTheme="minorAscii" w:hAnsiTheme="minorAscii"/>
          <w:b/>
          <w:bCs/>
          <w:sz w:val="24"/>
          <w:szCs w:val="24"/>
          <w:lang w:bidi="ar"/>
        </w:rPr>
        <w:t>TEACHERS:                                Hourieh Khalajzadeh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b/>
          <w:bCs/>
          <w:sz w:val="24"/>
          <w:szCs w:val="24"/>
          <w:lang w:bidi="ar"/>
        </w:rPr>
      </w:pPr>
      <w:r>
        <w:rPr>
          <w:rFonts w:hint="default" w:asciiTheme="minorAscii" w:hAnsiTheme="minorAscii"/>
          <w:b/>
          <w:bCs/>
          <w:sz w:val="24"/>
          <w:szCs w:val="24"/>
          <w:lang w:bidi="ar"/>
        </w:rPr>
        <w:t xml:space="preserve">DATE OF COMPLETION:           </w:t>
      </w:r>
      <w:r>
        <w:rPr>
          <w:rFonts w:hint="default" w:asciiTheme="minorAscii" w:hAnsiTheme="minorAscii"/>
          <w:b/>
          <w:bCs/>
          <w:sz w:val="24"/>
          <w:szCs w:val="24"/>
          <w:lang w:val="en-US" w:bidi="ar"/>
        </w:rPr>
        <w:t>16</w:t>
      </w:r>
      <w:r>
        <w:rPr>
          <w:rFonts w:hint="default" w:asciiTheme="minorAscii" w:hAnsiTheme="minorAscii"/>
          <w:b/>
          <w:bCs/>
          <w:sz w:val="24"/>
          <w:szCs w:val="24"/>
          <w:lang w:bidi="ar"/>
        </w:rPr>
        <w:t>/09/2024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b/>
          <w:bCs/>
          <w:sz w:val="24"/>
          <w:szCs w:val="24"/>
          <w:lang w:bidi="ar"/>
        </w:rPr>
      </w:pPr>
      <w:r>
        <w:rPr>
          <w:rFonts w:hint="default" w:asciiTheme="minorAscii" w:hAnsiTheme="minorAscii"/>
          <w:b/>
          <w:bCs/>
          <w:sz w:val="24"/>
          <w:szCs w:val="24"/>
          <w:lang w:bidi="ar"/>
        </w:rPr>
        <w:t xml:space="preserve">WORD COUNT:                          </w:t>
      </w:r>
      <w:r>
        <w:rPr>
          <w:rFonts w:hint="default" w:asciiTheme="minorAscii" w:hAnsiTheme="minorAscii"/>
          <w:b/>
          <w:bCs/>
          <w:sz w:val="24"/>
          <w:szCs w:val="24"/>
          <w:lang w:val="en-US" w:bidi="ar"/>
        </w:rPr>
        <w:t xml:space="preserve"> </w:t>
      </w:r>
      <w:r>
        <w:rPr>
          <w:rFonts w:hint="default" w:asciiTheme="minorAscii" w:hAnsiTheme="minorAscii"/>
          <w:b/>
          <w:bCs/>
          <w:sz w:val="24"/>
          <w:szCs w:val="24"/>
          <w:lang w:bidi="ar"/>
        </w:rPr>
        <w:t>2614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b/>
          <w:bCs/>
          <w:sz w:val="24"/>
          <w:szCs w:val="24"/>
          <w:lang w:bidi="ar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b/>
          <w:bCs/>
          <w:sz w:val="24"/>
          <w:szCs w:val="24"/>
          <w:lang w:bidi="ar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b/>
          <w:bCs/>
          <w:sz w:val="24"/>
          <w:szCs w:val="24"/>
          <w:lang w:bidi="ar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b/>
          <w:bCs/>
          <w:sz w:val="24"/>
          <w:szCs w:val="24"/>
          <w:lang w:bidi="ar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b/>
          <w:bCs/>
          <w:sz w:val="24"/>
          <w:szCs w:val="24"/>
          <w:lang w:bidi="ar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b/>
          <w:bCs/>
          <w:sz w:val="24"/>
          <w:szCs w:val="24"/>
          <w:lang w:bidi="ar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b/>
          <w:bCs/>
          <w:sz w:val="24"/>
          <w:szCs w:val="24"/>
          <w:lang w:bidi="ar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b/>
          <w:bCs/>
          <w:sz w:val="24"/>
          <w:szCs w:val="24"/>
          <w:lang w:bidi="ar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b/>
          <w:bCs/>
          <w:sz w:val="24"/>
          <w:szCs w:val="24"/>
          <w:lang w:bidi="ar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b/>
          <w:bCs/>
          <w:sz w:val="24"/>
          <w:szCs w:val="24"/>
          <w:lang w:bidi="ar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b/>
          <w:bCs/>
          <w:sz w:val="24"/>
          <w:szCs w:val="24"/>
          <w:lang w:bidi="ar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b/>
          <w:bCs/>
          <w:sz w:val="24"/>
          <w:szCs w:val="24"/>
          <w:lang w:bidi="ar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b/>
          <w:bCs/>
          <w:sz w:val="24"/>
          <w:szCs w:val="24"/>
          <w:lang w:bidi="ar"/>
        </w:rPr>
      </w:pPr>
    </w:p>
    <w:p>
      <w:pPr>
        <w:pStyle w:val="2"/>
        <w:bidi w:val="0"/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Sceanrio</w:t>
      </w:r>
    </w:p>
    <w:p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AutoDrive, a leading car manufacturer, is developing a fully autonomous driving system (ADS) to address growing demands for safer, more efficient, and environmentally-friendly transportation solutions. The goal is to reduce human error, which accounts for the majority of traffic accidents, while also alleviating road congestion and offering a new level of convenience to drivers.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This system will target urban commuters, delivery services, and people with mobility challenges by providing autonomous driving capabilities in a variety of environments, including city streets, highways, and parking lots. The AutoDrive system will leverage cutting-edge technologies such as LIDAR, cameras, radar, and artificial intelligence to safely navigate complex road situations in real time.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bookmarkStart w:id="0" w:name="_GoBack"/>
      <w:bookmarkEnd w:id="0"/>
    </w:p>
    <w:p>
      <w:pPr>
        <w:rPr>
          <w:rFonts w:hint="default" w:asciiTheme="minorAscii" w:hAnsiTheme="minorAscii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2BF866A"/>
    <w:rsid w:val="5D5FA960"/>
    <w:rsid w:val="5DA91801"/>
    <w:rsid w:val="A7F7DA4B"/>
    <w:rsid w:val="B2BF866A"/>
    <w:rsid w:val="DDF6F473"/>
    <w:rsid w:val="FF7782A7"/>
    <w:rsid w:val="FF7D8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6"/>
    <w:qFormat/>
    <w:uiPriority w:val="0"/>
    <w:rPr>
      <w:b/>
      <w:bCs/>
    </w:rPr>
  </w:style>
  <w:style w:type="character" w:customStyle="1" w:styleId="10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2024-09-17T10:00:00Z</dcterms:created>
  <dc:creator>鹏裕</dc:creator>
  <cp:lastModifiedBy>鹏裕</cp:lastModifiedBy>
  <dcterms:modified xsi:type="dcterms:W3CDTF">2024-09-17T22:00:58Z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6D8AD51FA7069824B8C6E86694B3674D_41</vt:lpwstr>
  </property>
</Properties>
</file>